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2A" w:rsidRPr="004D0524" w:rsidRDefault="00AF5B2A" w:rsidP="00AF5B2A">
      <w:pPr>
        <w:jc w:val="center"/>
        <w:rPr>
          <w:rFonts w:ascii="TH SarabunPSK" w:hAnsi="TH SarabunPSK" w:cs="TH SarabunPSK"/>
          <w:b/>
          <w:bCs/>
          <w:color w:val="000000"/>
          <w:sz w:val="36"/>
          <w:szCs w:val="36"/>
        </w:rPr>
      </w:pPr>
      <w:r w:rsidRPr="004D0524">
        <w:rPr>
          <w:rFonts w:ascii="TH SarabunPSK" w:hAnsi="TH SarabunPSK" w:cs="TH SarabunPSK"/>
          <w:b/>
          <w:bCs/>
          <w:color w:val="000000"/>
          <w:sz w:val="36"/>
          <w:szCs w:val="36"/>
          <w:cs/>
        </w:rPr>
        <w:t>กิตติกรรมประกาศ</w:t>
      </w:r>
    </w:p>
    <w:p w:rsidR="00AF5B2A" w:rsidRPr="002569ED" w:rsidRDefault="00AF5B2A" w:rsidP="00AF5B2A">
      <w:pPr>
        <w:pStyle w:val="Heading1"/>
        <w:spacing w:after="120"/>
        <w:jc w:val="center"/>
        <w:rPr>
          <w:rFonts w:ascii="TH SarabunPSK" w:hAnsi="TH SarabunPSK" w:cs="TH SarabunPSK"/>
          <w:b/>
          <w:bCs/>
          <w:color w:val="FF0000"/>
          <w:sz w:val="20"/>
          <w:szCs w:val="20"/>
        </w:rPr>
      </w:pPr>
    </w:p>
    <w:p w:rsidR="00AF5B2A" w:rsidRPr="002569ED" w:rsidRDefault="00AF5B2A" w:rsidP="00AF5B2A">
      <w:pPr>
        <w:tabs>
          <w:tab w:val="left" w:pos="709"/>
          <w:tab w:val="left" w:pos="1843"/>
        </w:tabs>
        <w:jc w:val="thaiDistribute"/>
        <w:rPr>
          <w:rFonts w:ascii="TH SarabunPSK" w:hAnsi="TH SarabunPSK" w:cs="TH SarabunPSK"/>
          <w:color w:val="000000"/>
          <w:sz w:val="32"/>
          <w:szCs w:val="32"/>
          <w:cs/>
        </w:rPr>
      </w:pPr>
      <w:r>
        <w:rPr>
          <w:rFonts w:ascii="Browallia New" w:hAnsi="Browallia New" w:cs="Browallia New" w:hint="cs"/>
          <w:color w:val="000000"/>
          <w:sz w:val="32"/>
          <w:szCs w:val="32"/>
          <w:cs/>
        </w:rPr>
        <w:t xml:space="preserve"> </w:t>
      </w:r>
      <w:r>
        <w:rPr>
          <w:rFonts w:ascii="Browallia New" w:hAnsi="Browallia New" w:cs="Browallia New" w:hint="cs"/>
          <w:color w:val="000000"/>
          <w:sz w:val="32"/>
          <w:szCs w:val="32"/>
          <w:cs/>
        </w:rPr>
        <w:tab/>
      </w:r>
      <w:r w:rsidRPr="002569ED">
        <w:rPr>
          <w:rFonts w:ascii="TH SarabunPSK" w:hAnsi="TH SarabunPSK" w:cs="TH SarabunPSK"/>
          <w:color w:val="000000"/>
          <w:sz w:val="32"/>
          <w:szCs w:val="32"/>
          <w:cs/>
        </w:rPr>
        <w:t xml:space="preserve">นักวิจัยในโครงการ </w:t>
      </w:r>
      <w:r w:rsidRPr="002569ED">
        <w:rPr>
          <w:rFonts w:ascii="TH SarabunPSK" w:hAnsi="TH SarabunPSK" w:cs="TH SarabunPSK"/>
          <w:color w:val="000000"/>
          <w:sz w:val="32"/>
          <w:szCs w:val="32"/>
        </w:rPr>
        <w:t>“</w:t>
      </w:r>
      <w:r w:rsidR="0042233C" w:rsidRPr="0042233C">
        <w:rPr>
          <w:rFonts w:ascii="TH SarabunPSK" w:hAnsi="TH SarabunPSK" w:cs="TH SarabunPSK"/>
          <w:color w:val="000000"/>
          <w:sz w:val="32"/>
          <w:szCs w:val="32"/>
          <w:cs/>
        </w:rPr>
        <w:t>ศักยภาพในการผลิตก๊าซชีวภาพจากผักตบชวาผสมกับกากเบียร์โดย          ถังหมักไร้อากาศสองขั้นตอน</w:t>
      </w:r>
      <w:r w:rsidRPr="002569ED">
        <w:rPr>
          <w:rFonts w:ascii="TH SarabunPSK" w:hAnsi="TH SarabunPSK" w:cs="TH SarabunPSK"/>
          <w:color w:val="000000"/>
          <w:sz w:val="32"/>
          <w:szCs w:val="32"/>
        </w:rPr>
        <w:t>”</w:t>
      </w:r>
      <w:r w:rsidRPr="002569ED">
        <w:rPr>
          <w:rFonts w:ascii="TH SarabunPSK" w:hAnsi="TH SarabunPSK" w:cs="TH SarabunPSK"/>
          <w:color w:val="000000"/>
          <w:sz w:val="32"/>
          <w:szCs w:val="32"/>
          <w:cs/>
        </w:rPr>
        <w:t xml:space="preserve"> ขอขอบพระคุณ</w:t>
      </w:r>
      <w:r>
        <w:rPr>
          <w:rFonts w:ascii="TH SarabunPSK" w:hAnsi="TH SarabunPSK" w:cs="TH SarabunPSK" w:hint="cs"/>
          <w:color w:val="000000"/>
          <w:sz w:val="32"/>
          <w:szCs w:val="32"/>
          <w:cs/>
        </w:rPr>
        <w:t xml:space="preserve"> สำนักงานคณะกรรมการวิจัยแห่งชาติ (วช</w:t>
      </w:r>
      <w:r>
        <w:rPr>
          <w:rFonts w:ascii="TH SarabunPSK" w:hAnsi="TH SarabunPSK" w:cs="TH SarabunPSK"/>
          <w:color w:val="000000"/>
          <w:sz w:val="32"/>
          <w:szCs w:val="32"/>
        </w:rPr>
        <w:t>.</w:t>
      </w:r>
      <w:r>
        <w:rPr>
          <w:rFonts w:ascii="TH SarabunPSK" w:hAnsi="TH SarabunPSK" w:cs="TH SarabunPSK" w:hint="cs"/>
          <w:color w:val="000000"/>
          <w:sz w:val="32"/>
          <w:szCs w:val="32"/>
          <w:cs/>
        </w:rPr>
        <w:t>)</w:t>
      </w:r>
      <w:r w:rsidRPr="002569ED">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และ สถาบันวิจัยและพัฒนา มหา</w:t>
      </w:r>
      <w:r w:rsidR="00F9791A">
        <w:rPr>
          <w:rFonts w:ascii="TH SarabunPSK" w:hAnsi="TH SarabunPSK" w:cs="TH SarabunPSK" w:hint="cs"/>
          <w:color w:val="000000"/>
          <w:sz w:val="32"/>
          <w:szCs w:val="32"/>
          <w:cs/>
        </w:rPr>
        <w:t>วิทยา</w:t>
      </w:r>
      <w:r>
        <w:rPr>
          <w:rFonts w:ascii="TH SarabunPSK" w:hAnsi="TH SarabunPSK" w:cs="TH SarabunPSK" w:hint="cs"/>
          <w:color w:val="000000"/>
          <w:sz w:val="32"/>
          <w:szCs w:val="32"/>
          <w:cs/>
        </w:rPr>
        <w:t xml:space="preserve">ลัยราชภัฏมหาสารคาม </w:t>
      </w:r>
      <w:r w:rsidRPr="002569ED">
        <w:rPr>
          <w:rFonts w:ascii="TH SarabunPSK" w:hAnsi="TH SarabunPSK" w:cs="TH SarabunPSK"/>
          <w:color w:val="000000"/>
          <w:sz w:val="32"/>
          <w:szCs w:val="32"/>
          <w:cs/>
        </w:rPr>
        <w:t>สำหรับทุนสนับสนุนการวิจัยปีงบประมาณ พ</w:t>
      </w:r>
      <w:r w:rsidRPr="002569ED">
        <w:rPr>
          <w:rFonts w:ascii="TH SarabunPSK" w:hAnsi="TH SarabunPSK" w:cs="TH SarabunPSK"/>
          <w:color w:val="000000"/>
          <w:sz w:val="32"/>
          <w:szCs w:val="32"/>
        </w:rPr>
        <w:t>.</w:t>
      </w:r>
      <w:r w:rsidRPr="002569ED">
        <w:rPr>
          <w:rFonts w:ascii="TH SarabunPSK" w:hAnsi="TH SarabunPSK" w:cs="TH SarabunPSK"/>
          <w:color w:val="000000"/>
          <w:sz w:val="32"/>
          <w:szCs w:val="32"/>
          <w:cs/>
        </w:rPr>
        <w:t>ศ</w:t>
      </w:r>
      <w:r w:rsidR="0042233C">
        <w:rPr>
          <w:rFonts w:ascii="TH SarabunPSK" w:hAnsi="TH SarabunPSK" w:cs="TH SarabunPSK"/>
          <w:color w:val="000000"/>
          <w:sz w:val="32"/>
          <w:szCs w:val="32"/>
        </w:rPr>
        <w:t>. 25</w:t>
      </w:r>
      <w:r w:rsidR="0042233C">
        <w:rPr>
          <w:rFonts w:ascii="TH SarabunPSK" w:hAnsi="TH SarabunPSK" w:cs="TH SarabunPSK" w:hint="cs"/>
          <w:color w:val="000000"/>
          <w:sz w:val="32"/>
          <w:szCs w:val="32"/>
          <w:cs/>
        </w:rPr>
        <w:t>60</w:t>
      </w:r>
      <w:r>
        <w:rPr>
          <w:rFonts w:ascii="TH SarabunPSK" w:hAnsi="TH SarabunPSK" w:cs="TH SarabunPSK"/>
          <w:color w:val="000000"/>
          <w:sz w:val="32"/>
          <w:szCs w:val="32"/>
        </w:rPr>
        <w:t xml:space="preserve"> </w:t>
      </w:r>
    </w:p>
    <w:p w:rsidR="00AF5B2A" w:rsidRPr="002569ED" w:rsidRDefault="00AF5B2A" w:rsidP="00AF5B2A">
      <w:pPr>
        <w:pStyle w:val="NoSpacing"/>
        <w:jc w:val="thaiDistribute"/>
        <w:rPr>
          <w:rFonts w:ascii="TH SarabunPSK" w:hAnsi="TH SarabunPSK" w:cs="TH SarabunPSK"/>
          <w:color w:val="000000"/>
          <w:sz w:val="16"/>
          <w:szCs w:val="16"/>
        </w:rPr>
      </w:pPr>
    </w:p>
    <w:p w:rsidR="00AF5B2A" w:rsidRPr="002569ED" w:rsidRDefault="00AF5B2A" w:rsidP="00AF5B2A">
      <w:pPr>
        <w:pStyle w:val="NoSpacing"/>
        <w:tabs>
          <w:tab w:val="left" w:pos="709"/>
        </w:tabs>
        <w:jc w:val="thaiDistribute"/>
        <w:rPr>
          <w:rFonts w:ascii="TH SarabunPSK" w:hAnsi="TH SarabunPSK" w:cs="TH SarabunPSK"/>
          <w:color w:val="000000"/>
          <w:sz w:val="32"/>
          <w:szCs w:val="32"/>
        </w:rPr>
      </w:pPr>
      <w:r w:rsidRPr="002569ED">
        <w:rPr>
          <w:rFonts w:ascii="TH SarabunPSK" w:eastAsia="AngsanaNew" w:hAnsi="TH SarabunPSK" w:cs="TH SarabunPSK"/>
          <w:color w:val="000000"/>
          <w:sz w:val="32"/>
          <w:szCs w:val="32"/>
          <w:cs/>
        </w:rPr>
        <w:t xml:space="preserve"> </w:t>
      </w:r>
      <w:r w:rsidRPr="002569ED">
        <w:rPr>
          <w:rFonts w:ascii="TH SarabunPSK" w:eastAsia="AngsanaNew" w:hAnsi="TH SarabunPSK" w:cs="TH SarabunPSK"/>
          <w:color w:val="000000"/>
          <w:sz w:val="32"/>
          <w:szCs w:val="32"/>
          <w:cs/>
        </w:rPr>
        <w:tab/>
        <w:t>ขอขอบคุณหน่วยงานต่างๆ</w:t>
      </w:r>
      <w:r w:rsidRPr="002569ED">
        <w:rPr>
          <w:rFonts w:ascii="TH SarabunPSK" w:eastAsia="AngsanaNew" w:hAnsi="TH SarabunPSK" w:cs="TH SarabunPSK"/>
          <w:color w:val="000000"/>
          <w:sz w:val="32"/>
          <w:szCs w:val="32"/>
        </w:rPr>
        <w:t xml:space="preserve"> </w:t>
      </w:r>
      <w:r w:rsidRPr="002569ED">
        <w:rPr>
          <w:rFonts w:ascii="TH SarabunPSK" w:eastAsia="AngsanaNew" w:hAnsi="TH SarabunPSK" w:cs="TH SarabunPSK"/>
          <w:color w:val="000000"/>
          <w:sz w:val="32"/>
          <w:szCs w:val="32"/>
          <w:cs/>
        </w:rPr>
        <w:t>และผู้ที่เกี่ยวข้องทุกท่าน</w:t>
      </w:r>
      <w:r w:rsidRPr="002569ED">
        <w:rPr>
          <w:rFonts w:ascii="TH SarabunPSK" w:eastAsia="AngsanaNew" w:hAnsi="TH SarabunPSK" w:cs="TH SarabunPSK"/>
          <w:color w:val="000000"/>
          <w:sz w:val="32"/>
          <w:szCs w:val="32"/>
        </w:rPr>
        <w:t xml:space="preserve"> </w:t>
      </w:r>
      <w:r w:rsidRPr="002569ED">
        <w:rPr>
          <w:rFonts w:ascii="TH SarabunPSK" w:eastAsia="AngsanaNew" w:hAnsi="TH SarabunPSK" w:cs="TH SarabunPSK"/>
          <w:color w:val="000000"/>
          <w:sz w:val="32"/>
          <w:szCs w:val="32"/>
          <w:cs/>
        </w:rPr>
        <w:t>ที่ได้ให้ความช่วยเหลือ</w:t>
      </w:r>
      <w:r w:rsidRPr="002569ED">
        <w:rPr>
          <w:rFonts w:ascii="TH SarabunPSK" w:eastAsia="AngsanaNew" w:hAnsi="TH SarabunPSK" w:cs="TH SarabunPSK"/>
          <w:color w:val="000000"/>
          <w:sz w:val="32"/>
          <w:szCs w:val="32"/>
        </w:rPr>
        <w:t xml:space="preserve"> </w:t>
      </w:r>
      <w:r w:rsidRPr="002569ED">
        <w:rPr>
          <w:rFonts w:ascii="TH SarabunPSK" w:eastAsia="AngsanaNew" w:hAnsi="TH SarabunPSK" w:cs="TH SarabunPSK"/>
          <w:color w:val="000000"/>
          <w:sz w:val="32"/>
          <w:szCs w:val="32"/>
          <w:cs/>
        </w:rPr>
        <w:t>ให้คำปรึกษา</w:t>
      </w:r>
      <w:r w:rsidRPr="002569ED">
        <w:rPr>
          <w:rFonts w:ascii="TH SarabunPSK" w:eastAsia="AngsanaNew" w:hAnsi="TH SarabunPSK" w:cs="TH SarabunPSK"/>
          <w:color w:val="000000"/>
          <w:sz w:val="32"/>
          <w:szCs w:val="32"/>
        </w:rPr>
        <w:t xml:space="preserve"> </w:t>
      </w:r>
      <w:r w:rsidRPr="002569ED">
        <w:rPr>
          <w:rFonts w:ascii="TH SarabunPSK" w:eastAsia="AngsanaNew" w:hAnsi="TH SarabunPSK" w:cs="TH SarabunPSK"/>
          <w:color w:val="000000"/>
          <w:sz w:val="32"/>
          <w:szCs w:val="32"/>
          <w:cs/>
        </w:rPr>
        <w:t>และเป็นแหล่งข้อมูลในการศึกษาวิจัย</w:t>
      </w:r>
      <w:r w:rsidRPr="002569ED">
        <w:rPr>
          <w:rFonts w:ascii="TH SarabunPSK" w:eastAsia="AngsanaNew" w:hAnsi="TH SarabunPSK" w:cs="TH SarabunPSK"/>
          <w:color w:val="000000"/>
          <w:sz w:val="32"/>
          <w:szCs w:val="32"/>
        </w:rPr>
        <w:t xml:space="preserve"> </w:t>
      </w:r>
      <w:r w:rsidRPr="002569ED">
        <w:rPr>
          <w:rFonts w:ascii="TH SarabunPSK" w:eastAsia="AngsanaNew" w:hAnsi="TH SarabunPSK" w:cs="TH SarabunPSK"/>
          <w:color w:val="000000"/>
          <w:sz w:val="32"/>
          <w:szCs w:val="32"/>
          <w:cs/>
        </w:rPr>
        <w:t>ซึ่งเป็นประโยชน์ต่อรายงานวิจัยในครั้งนี้เป็นอย่างยิ่ง</w:t>
      </w:r>
    </w:p>
    <w:p w:rsidR="00AF5B2A" w:rsidRPr="002569ED" w:rsidRDefault="00AF5B2A" w:rsidP="00AF5B2A">
      <w:pPr>
        <w:pStyle w:val="NoSpacing"/>
        <w:jc w:val="thaiDistribute"/>
        <w:rPr>
          <w:rFonts w:ascii="TH SarabunPSK" w:hAnsi="TH SarabunPSK" w:cs="TH SarabunPSK"/>
          <w:color w:val="000000"/>
          <w:sz w:val="16"/>
          <w:szCs w:val="16"/>
        </w:rPr>
      </w:pPr>
    </w:p>
    <w:p w:rsidR="00AF5B2A" w:rsidRPr="002569ED" w:rsidRDefault="00AF5B2A" w:rsidP="00AF5B2A">
      <w:pPr>
        <w:pStyle w:val="NoSpacing"/>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cs/>
        </w:rPr>
        <w:t>ขอขอบพระคุณ</w:t>
      </w:r>
      <w:r w:rsidR="0042379F">
        <w:rPr>
          <w:rFonts w:ascii="TH SarabunPSK" w:hAnsi="TH SarabunPSK" w:cs="TH SarabunPSK" w:hint="cs"/>
          <w:color w:val="000000"/>
          <w:sz w:val="32"/>
          <w:szCs w:val="32"/>
          <w:cs/>
        </w:rPr>
        <w:t xml:space="preserve">บริษัท ขอนแก่นบริวเวอรี่ จำกัด </w:t>
      </w:r>
      <w:r w:rsidRPr="002569ED">
        <w:rPr>
          <w:rFonts w:ascii="TH SarabunPSK" w:hAnsi="TH SarabunPSK" w:cs="TH SarabunPSK"/>
          <w:color w:val="000000"/>
          <w:sz w:val="32"/>
          <w:szCs w:val="32"/>
          <w:cs/>
        </w:rPr>
        <w:t xml:space="preserve"> ซึ่งได้กรุณาให้ความ</w:t>
      </w:r>
      <w:r w:rsidR="0042379F">
        <w:rPr>
          <w:rFonts w:ascii="TH SarabunPSK" w:hAnsi="TH SarabunPSK" w:cs="TH SarabunPSK" w:hint="cs"/>
          <w:color w:val="000000"/>
          <w:sz w:val="32"/>
          <w:szCs w:val="32"/>
          <w:cs/>
        </w:rPr>
        <w:t>อนุเคราะห์วัตถุดิบในการดำเนินงานวิจัยและให้การต้อนรับเป็น</w:t>
      </w:r>
      <w:r w:rsidRPr="002569ED">
        <w:rPr>
          <w:rFonts w:ascii="TH SarabunPSK" w:hAnsi="TH SarabunPSK" w:cs="TH SarabunPSK"/>
          <w:color w:val="000000"/>
          <w:sz w:val="32"/>
          <w:szCs w:val="32"/>
          <w:cs/>
        </w:rPr>
        <w:t>อย่างดียิ่งในการ</w:t>
      </w:r>
      <w:r w:rsidR="0042379F">
        <w:rPr>
          <w:rFonts w:ascii="TH SarabunPSK" w:hAnsi="TH SarabunPSK" w:cs="TH SarabunPSK" w:hint="cs"/>
          <w:color w:val="000000"/>
          <w:sz w:val="32"/>
          <w:szCs w:val="32"/>
          <w:cs/>
        </w:rPr>
        <w:t>ให้ผู้วิจัยเข้าไปเก็บวัตถุดิบกากเบียร์และเชื้อจุลินทรีย์จากระบบบำบัดของโรงงาน</w:t>
      </w:r>
      <w:r>
        <w:rPr>
          <w:rFonts w:ascii="TH SarabunPSK" w:hAnsi="TH SarabunPSK" w:cs="TH SarabunPSK" w:hint="cs"/>
          <w:color w:val="000000"/>
          <w:sz w:val="32"/>
          <w:szCs w:val="32"/>
          <w:cs/>
        </w:rPr>
        <w:t xml:space="preserve"> รวมทั้ง</w:t>
      </w:r>
      <w:r w:rsidR="0042379F">
        <w:rPr>
          <w:rFonts w:ascii="TH SarabunPSK" w:hAnsi="TH SarabunPSK" w:cs="TH SarabunPSK" w:hint="cs"/>
          <w:color w:val="000000"/>
          <w:sz w:val="32"/>
          <w:szCs w:val="32"/>
          <w:cs/>
        </w:rPr>
        <w:t>ตอบข้อคำถาม</w:t>
      </w:r>
      <w:r>
        <w:rPr>
          <w:rFonts w:ascii="TH SarabunPSK" w:hAnsi="TH SarabunPSK" w:cs="TH SarabunPSK" w:hint="cs"/>
          <w:color w:val="000000"/>
          <w:sz w:val="32"/>
          <w:szCs w:val="32"/>
          <w:cs/>
        </w:rPr>
        <w:t>ในการ</w:t>
      </w:r>
      <w:r w:rsidR="0042379F">
        <w:rPr>
          <w:rFonts w:ascii="TH SarabunPSK" w:hAnsi="TH SarabunPSK" w:cs="TH SarabunPSK" w:hint="cs"/>
          <w:color w:val="000000"/>
          <w:sz w:val="32"/>
          <w:szCs w:val="32"/>
          <w:cs/>
        </w:rPr>
        <w:t>ใช้วัตถุดิบดังกล่าว</w:t>
      </w:r>
      <w:r w:rsidRPr="002569ED">
        <w:rPr>
          <w:rFonts w:ascii="TH SarabunPSK" w:hAnsi="TH SarabunPSK" w:cs="TH SarabunPSK"/>
          <w:color w:val="000000"/>
          <w:sz w:val="32"/>
          <w:szCs w:val="32"/>
          <w:cs/>
        </w:rPr>
        <w:t xml:space="preserve"> เพื่อให้ได้ข้อมูลที่เป็นประโยชน์ ประกอบกับการจัดทำรายงานการวิจัยได้เสร็จสมบูรณ์และสำเร็จลุล่วงได้ด้วยดี</w:t>
      </w:r>
    </w:p>
    <w:p w:rsidR="00AF5B2A" w:rsidRPr="002569ED" w:rsidRDefault="00AF5B2A" w:rsidP="00AF5B2A">
      <w:pPr>
        <w:pStyle w:val="NoSpacing"/>
        <w:jc w:val="thaiDistribute"/>
        <w:rPr>
          <w:rFonts w:ascii="TH SarabunPSK" w:hAnsi="TH SarabunPSK" w:cs="TH SarabunPSK"/>
          <w:b/>
          <w:bCs/>
          <w:color w:val="000000"/>
          <w:sz w:val="16"/>
          <w:szCs w:val="16"/>
        </w:rPr>
      </w:pPr>
    </w:p>
    <w:p w:rsidR="00AF5B2A" w:rsidRPr="002569ED" w:rsidRDefault="00AF5B2A" w:rsidP="00AF5B2A">
      <w:pPr>
        <w:autoSpaceDE w:val="0"/>
        <w:autoSpaceDN w:val="0"/>
        <w:adjustRightInd w:val="0"/>
        <w:jc w:val="thaiDistribute"/>
        <w:rPr>
          <w:rFonts w:ascii="TH SarabunPSK" w:hAnsi="TH SarabunPSK" w:cs="TH SarabunPSK"/>
          <w:b/>
          <w:bCs/>
          <w:color w:val="000000"/>
          <w:sz w:val="32"/>
          <w:szCs w:val="32"/>
          <w:cs/>
        </w:rPr>
      </w:pPr>
      <w:r w:rsidRPr="002569ED">
        <w:rPr>
          <w:rFonts w:ascii="TH SarabunPSK" w:eastAsia="AngsanaNew" w:hAnsi="TH SarabunPSK" w:cs="TH SarabunPSK"/>
          <w:color w:val="000000"/>
          <w:sz w:val="32"/>
          <w:szCs w:val="32"/>
          <w:cs/>
        </w:rPr>
        <w:t xml:space="preserve"> </w:t>
      </w:r>
      <w:r w:rsidRPr="002569ED">
        <w:rPr>
          <w:rFonts w:ascii="TH SarabunPSK" w:eastAsia="AngsanaNew" w:hAnsi="TH SarabunPSK" w:cs="TH SarabunPSK"/>
          <w:color w:val="000000"/>
          <w:sz w:val="32"/>
          <w:szCs w:val="32"/>
          <w:cs/>
        </w:rPr>
        <w:tab/>
      </w:r>
      <w:r w:rsidRPr="002569ED">
        <w:rPr>
          <w:rFonts w:ascii="TH SarabunPSK" w:hAnsi="TH SarabunPSK" w:cs="TH SarabunPSK"/>
          <w:color w:val="000000"/>
          <w:sz w:val="32"/>
          <w:szCs w:val="32"/>
          <w:cs/>
        </w:rPr>
        <w:t>คณะนักวิจัยหวังเป็นอย่างยิ่งว่า</w:t>
      </w:r>
      <w:r w:rsidRPr="002569ED">
        <w:rPr>
          <w:rFonts w:ascii="TH SarabunPSK" w:hAnsi="TH SarabunPSK" w:cs="TH SarabunPSK"/>
          <w:color w:val="000000"/>
          <w:sz w:val="32"/>
          <w:szCs w:val="32"/>
        </w:rPr>
        <w:t xml:space="preserve"> </w:t>
      </w:r>
      <w:r w:rsidRPr="002569ED">
        <w:rPr>
          <w:rFonts w:ascii="TH SarabunPSK" w:hAnsi="TH SarabunPSK" w:cs="TH SarabunPSK"/>
          <w:color w:val="000000"/>
          <w:sz w:val="32"/>
          <w:szCs w:val="32"/>
          <w:cs/>
        </w:rPr>
        <w:t>รายงานวิจัยฉบับนี้จะมีประโยชน์ต่อผู้ที่สนใจศึกษาวิจัยในครั้งต่อไป</w:t>
      </w:r>
      <w:r w:rsidRPr="002569ED">
        <w:rPr>
          <w:rFonts w:ascii="TH SarabunPSK" w:hAnsi="TH SarabunPSK" w:cs="TH SarabunPSK"/>
          <w:color w:val="000000"/>
          <w:sz w:val="32"/>
          <w:szCs w:val="32"/>
        </w:rPr>
        <w:t xml:space="preserve"> </w:t>
      </w:r>
      <w:r w:rsidRPr="002569ED">
        <w:rPr>
          <w:rFonts w:ascii="TH SarabunPSK" w:hAnsi="TH SarabunPSK" w:cs="TH SarabunPSK"/>
          <w:color w:val="000000"/>
          <w:sz w:val="32"/>
          <w:szCs w:val="32"/>
          <w:cs/>
        </w:rPr>
        <w:t>หากมีข้อบกพร่องหรือผิดพลาดประการใด</w:t>
      </w:r>
      <w:r w:rsidRPr="002569ED">
        <w:rPr>
          <w:rFonts w:ascii="TH SarabunPSK" w:hAnsi="TH SarabunPSK" w:cs="TH SarabunPSK"/>
          <w:color w:val="000000"/>
          <w:sz w:val="32"/>
          <w:szCs w:val="32"/>
        </w:rPr>
        <w:t xml:space="preserve"> </w:t>
      </w:r>
      <w:r w:rsidRPr="002569ED">
        <w:rPr>
          <w:rFonts w:ascii="TH SarabunPSK" w:hAnsi="TH SarabunPSK" w:cs="TH SarabunPSK"/>
          <w:color w:val="000000"/>
          <w:sz w:val="32"/>
          <w:szCs w:val="32"/>
          <w:cs/>
        </w:rPr>
        <w:t>ผู้ทำการศึกษาวิจัยต้องขออภัยและขอน้อมรับในความผิดพลาดและขออภัยไว้</w:t>
      </w:r>
      <w:r w:rsidRPr="002569ED">
        <w:rPr>
          <w:rFonts w:ascii="TH SarabunPSK" w:hAnsi="TH SarabunPSK" w:cs="TH SarabunPSK"/>
          <w:color w:val="000000"/>
          <w:sz w:val="32"/>
          <w:szCs w:val="32"/>
        </w:rPr>
        <w:t xml:space="preserve"> </w:t>
      </w:r>
      <w:r w:rsidRPr="002569ED">
        <w:rPr>
          <w:rFonts w:ascii="TH SarabunPSK" w:hAnsi="TH SarabunPSK" w:cs="TH SarabunPSK"/>
          <w:color w:val="000000"/>
          <w:sz w:val="32"/>
          <w:szCs w:val="32"/>
          <w:cs/>
        </w:rPr>
        <w:t>ณ</w:t>
      </w:r>
      <w:r w:rsidRPr="002569ED">
        <w:rPr>
          <w:rFonts w:ascii="TH SarabunPSK" w:hAnsi="TH SarabunPSK" w:cs="TH SarabunPSK"/>
          <w:color w:val="000000"/>
          <w:sz w:val="32"/>
          <w:szCs w:val="32"/>
        </w:rPr>
        <w:t xml:space="preserve"> </w:t>
      </w:r>
      <w:r w:rsidRPr="002569ED">
        <w:rPr>
          <w:rFonts w:ascii="TH SarabunPSK" w:hAnsi="TH SarabunPSK" w:cs="TH SarabunPSK"/>
          <w:color w:val="000000"/>
          <w:sz w:val="32"/>
          <w:szCs w:val="32"/>
          <w:cs/>
        </w:rPr>
        <w:t>โอกาสนี้</w:t>
      </w:r>
    </w:p>
    <w:p w:rsidR="00AF5B2A" w:rsidRDefault="00AF5B2A" w:rsidP="00AF5B2A">
      <w:pPr>
        <w:jc w:val="center"/>
        <w:rPr>
          <w:rFonts w:ascii="TH SarabunPSK" w:hAnsi="TH SarabunPSK" w:cs="TH SarabunPSK"/>
          <w:color w:val="FF0000"/>
          <w:sz w:val="32"/>
          <w:szCs w:val="32"/>
        </w:rPr>
      </w:pPr>
    </w:p>
    <w:p w:rsidR="00AF5B2A" w:rsidRDefault="00AF5B2A" w:rsidP="00AF5B2A">
      <w:pPr>
        <w:jc w:val="center"/>
        <w:rPr>
          <w:rFonts w:ascii="TH SarabunPSK" w:hAnsi="TH SarabunPSK" w:cs="TH SarabunPSK"/>
          <w:color w:val="FF0000"/>
          <w:sz w:val="32"/>
          <w:szCs w:val="32"/>
        </w:rPr>
      </w:pPr>
    </w:p>
    <w:p w:rsidR="00AF5B2A" w:rsidRPr="002569ED" w:rsidRDefault="00AF5B2A" w:rsidP="00AF5B2A">
      <w:pPr>
        <w:jc w:val="center"/>
        <w:rPr>
          <w:rFonts w:ascii="TH SarabunPSK" w:hAnsi="TH SarabunPSK" w:cs="TH SarabunPSK"/>
          <w:color w:val="FF0000"/>
          <w:sz w:val="32"/>
          <w:szCs w:val="32"/>
        </w:rPr>
      </w:pPr>
    </w:p>
    <w:p w:rsidR="00AF5B2A" w:rsidRPr="002569ED" w:rsidRDefault="00AF5B2A" w:rsidP="00AF5B2A">
      <w:pPr>
        <w:ind w:left="5760"/>
        <w:rPr>
          <w:rFonts w:ascii="TH SarabunPSK" w:hAnsi="TH SarabunPSK" w:cs="TH SarabunPSK"/>
          <w:b/>
          <w:bCs/>
          <w:color w:val="000000" w:themeColor="text1"/>
          <w:sz w:val="32"/>
          <w:szCs w:val="32"/>
        </w:rPr>
      </w:pPr>
      <w:r w:rsidRPr="002569ED">
        <w:rPr>
          <w:rFonts w:ascii="TH SarabunPSK" w:hAnsi="TH SarabunPSK" w:cs="TH SarabunPSK"/>
          <w:b/>
          <w:bCs/>
          <w:color w:val="FF0000"/>
          <w:sz w:val="32"/>
          <w:szCs w:val="32"/>
        </w:rPr>
        <w:t xml:space="preserve">              </w:t>
      </w:r>
      <w:r w:rsidRPr="002569ED">
        <w:rPr>
          <w:rFonts w:ascii="TH SarabunPSK" w:hAnsi="TH SarabunPSK" w:cs="TH SarabunPSK" w:hint="cs"/>
          <w:b/>
          <w:bCs/>
          <w:color w:val="000000" w:themeColor="text1"/>
          <w:sz w:val="32"/>
          <w:szCs w:val="32"/>
          <w:cs/>
        </w:rPr>
        <w:t>คณะผู้วิจัย</w:t>
      </w:r>
    </w:p>
    <w:p w:rsidR="00AF5B2A" w:rsidRPr="002569ED" w:rsidRDefault="00AF5B2A" w:rsidP="00AF5B2A">
      <w:pPr>
        <w:ind w:left="5760"/>
        <w:rPr>
          <w:rFonts w:ascii="TH SarabunPSK" w:hAnsi="TH SarabunPSK" w:cs="TH SarabunPSK" w:hint="cs"/>
          <w:b/>
          <w:bCs/>
          <w:color w:val="000000" w:themeColor="text1"/>
          <w:sz w:val="32"/>
          <w:szCs w:val="32"/>
        </w:rPr>
      </w:pPr>
      <w:r w:rsidRPr="002569ED">
        <w:rPr>
          <w:rFonts w:ascii="TH SarabunPSK" w:hAnsi="TH SarabunPSK" w:cs="TH SarabunPSK"/>
          <w:b/>
          <w:bCs/>
          <w:color w:val="000000" w:themeColor="text1"/>
          <w:sz w:val="32"/>
          <w:szCs w:val="32"/>
        </w:rPr>
        <w:t xml:space="preserve">            </w:t>
      </w:r>
      <w:r w:rsidRPr="002569ED">
        <w:rPr>
          <w:rFonts w:ascii="TH SarabunPSK" w:hAnsi="TH SarabunPSK" w:cs="TH SarabunPSK" w:hint="cs"/>
          <w:b/>
          <w:bCs/>
          <w:color w:val="000000" w:themeColor="text1"/>
          <w:sz w:val="32"/>
          <w:szCs w:val="32"/>
          <w:cs/>
        </w:rPr>
        <w:t xml:space="preserve">    </w:t>
      </w:r>
      <w:r>
        <w:rPr>
          <w:rFonts w:ascii="TH SarabunPSK" w:hAnsi="TH SarabunPSK" w:cs="TH SarabunPSK" w:hint="cs"/>
          <w:b/>
          <w:bCs/>
          <w:color w:val="000000" w:themeColor="text1"/>
          <w:sz w:val="32"/>
          <w:szCs w:val="32"/>
          <w:cs/>
        </w:rPr>
        <w:t xml:space="preserve"> </w:t>
      </w:r>
      <w:r w:rsidR="00AF07AD">
        <w:rPr>
          <w:rFonts w:ascii="TH SarabunPSK" w:hAnsi="TH SarabunPSK" w:cs="TH SarabunPSK"/>
          <w:b/>
          <w:bCs/>
          <w:color w:val="000000" w:themeColor="text1"/>
          <w:sz w:val="32"/>
          <w:szCs w:val="32"/>
        </w:rPr>
        <w:t>256</w:t>
      </w:r>
      <w:r w:rsidR="00AF07AD">
        <w:rPr>
          <w:rFonts w:ascii="TH SarabunPSK" w:hAnsi="TH SarabunPSK" w:cs="TH SarabunPSK" w:hint="cs"/>
          <w:b/>
          <w:bCs/>
          <w:color w:val="000000" w:themeColor="text1"/>
          <w:sz w:val="32"/>
          <w:szCs w:val="32"/>
          <w:cs/>
        </w:rPr>
        <w:t>1</w:t>
      </w:r>
    </w:p>
    <w:p w:rsidR="00AF5B2A" w:rsidRPr="00D730A8" w:rsidRDefault="00AF5B2A" w:rsidP="00AF5B2A">
      <w:pPr>
        <w:rPr>
          <w:rFonts w:ascii="TH SarabunPSK" w:hAnsi="TH SarabunPSK" w:cs="TH SarabunPSK"/>
          <w:color w:val="FF0000"/>
          <w:sz w:val="32"/>
          <w:szCs w:val="32"/>
        </w:rPr>
      </w:pPr>
    </w:p>
    <w:p w:rsidR="00AF5B2A" w:rsidRDefault="00AF5B2A" w:rsidP="0013762C">
      <w:pPr>
        <w:jc w:val="center"/>
        <w:rPr>
          <w:rFonts w:ascii="TH SarabunPSK" w:hAnsi="TH SarabunPSK" w:cs="TH SarabunPSK"/>
          <w:sz w:val="32"/>
          <w:szCs w:val="32"/>
        </w:rPr>
        <w:sectPr w:rsidR="00AF5B2A" w:rsidSect="009E552A">
          <w:headerReference w:type="default" r:id="rId8"/>
          <w:headerReference w:type="first" r:id="rId9"/>
          <w:pgSz w:w="11907" w:h="16839" w:code="9"/>
          <w:pgMar w:top="2160" w:right="1440" w:bottom="1440" w:left="2160" w:header="708" w:footer="708" w:gutter="0"/>
          <w:pgNumType w:fmt="thaiLetters" w:start="1"/>
          <w:cols w:space="708"/>
          <w:titlePg/>
          <w:docGrid w:linePitch="381"/>
        </w:sectPr>
      </w:pPr>
    </w:p>
    <w:p w:rsidR="003C3852" w:rsidRDefault="007C1E18" w:rsidP="003C3852">
      <w:pPr>
        <w:tabs>
          <w:tab w:val="left" w:pos="1843"/>
        </w:tabs>
        <w:rPr>
          <w:rFonts w:ascii="TH SarabunPSK" w:hAnsi="TH SarabunPSK" w:cs="TH SarabunPSK"/>
          <w:color w:val="000000"/>
          <w:sz w:val="32"/>
          <w:szCs w:val="32"/>
        </w:rPr>
      </w:pPr>
      <w:r w:rsidRPr="004D0524">
        <w:rPr>
          <w:rFonts w:ascii="TH SarabunPSK" w:hAnsi="TH SarabunPSK" w:cs="TH SarabunPSK"/>
          <w:b/>
          <w:bCs/>
          <w:color w:val="000000"/>
          <w:sz w:val="32"/>
          <w:szCs w:val="32"/>
          <w:cs/>
        </w:rPr>
        <w:lastRenderedPageBreak/>
        <w:t>หัวข้อวิจัย</w:t>
      </w:r>
      <w:r w:rsidRPr="004D0524">
        <w:rPr>
          <w:rFonts w:ascii="TH SarabunPSK" w:hAnsi="TH SarabunPSK" w:cs="TH SarabunPSK"/>
          <w:b/>
          <w:bCs/>
          <w:color w:val="000000"/>
          <w:sz w:val="32"/>
          <w:szCs w:val="32"/>
          <w:cs/>
        </w:rPr>
        <w:tab/>
      </w:r>
      <w:r w:rsidR="003C3852" w:rsidRPr="0042233C">
        <w:rPr>
          <w:rFonts w:ascii="TH SarabunPSK" w:hAnsi="TH SarabunPSK" w:cs="TH SarabunPSK"/>
          <w:color w:val="000000"/>
          <w:sz w:val="32"/>
          <w:szCs w:val="32"/>
          <w:cs/>
        </w:rPr>
        <w:t>ศักยภาพในการผลิตก๊าซชีวภาพจากผักต</w:t>
      </w:r>
      <w:r w:rsidR="003C3852">
        <w:rPr>
          <w:rFonts w:ascii="TH SarabunPSK" w:hAnsi="TH SarabunPSK" w:cs="TH SarabunPSK"/>
          <w:color w:val="000000"/>
          <w:sz w:val="32"/>
          <w:szCs w:val="32"/>
          <w:cs/>
        </w:rPr>
        <w:t>บชวาผสมกับกากเบียร์โดย</w:t>
      </w:r>
      <w:r w:rsidR="003C3852" w:rsidRPr="0042233C">
        <w:rPr>
          <w:rFonts w:ascii="TH SarabunPSK" w:hAnsi="TH SarabunPSK" w:cs="TH SarabunPSK"/>
          <w:color w:val="000000"/>
          <w:sz w:val="32"/>
          <w:szCs w:val="32"/>
          <w:cs/>
        </w:rPr>
        <w:t>ถังหมักไร้</w:t>
      </w:r>
    </w:p>
    <w:p w:rsidR="003C3852" w:rsidRDefault="003C3852" w:rsidP="003C3852">
      <w:pPr>
        <w:tabs>
          <w:tab w:val="left" w:pos="1843"/>
        </w:tabs>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r w:rsidRPr="0042233C">
        <w:rPr>
          <w:rFonts w:ascii="TH SarabunPSK" w:hAnsi="TH SarabunPSK" w:cs="TH SarabunPSK"/>
          <w:color w:val="000000"/>
          <w:sz w:val="32"/>
          <w:szCs w:val="32"/>
          <w:cs/>
        </w:rPr>
        <w:t>อากาศสองขั้นตอน</w:t>
      </w:r>
    </w:p>
    <w:p w:rsidR="0013762C" w:rsidRPr="004D0524" w:rsidRDefault="007C1E18" w:rsidP="003C3852">
      <w:pPr>
        <w:tabs>
          <w:tab w:val="left" w:pos="1843"/>
        </w:tabs>
        <w:rPr>
          <w:rFonts w:ascii="TH SarabunPSK" w:hAnsi="TH SarabunPSK" w:cs="TH SarabunPSK"/>
          <w:color w:val="000000"/>
          <w:sz w:val="32"/>
          <w:szCs w:val="32"/>
        </w:rPr>
      </w:pPr>
      <w:r w:rsidRPr="004D0524">
        <w:rPr>
          <w:rFonts w:ascii="TH SarabunPSK" w:hAnsi="TH SarabunPSK" w:cs="TH SarabunPSK"/>
          <w:b/>
          <w:bCs/>
          <w:color w:val="000000"/>
          <w:sz w:val="32"/>
          <w:szCs w:val="32"/>
          <w:cs/>
        </w:rPr>
        <w:t>ผู้ดำเนินการวิจัย</w:t>
      </w:r>
      <w:r w:rsidR="00A07034">
        <w:rPr>
          <w:rFonts w:ascii="TH SarabunPSK" w:hAnsi="TH SarabunPSK" w:cs="TH SarabunPSK"/>
          <w:color w:val="000000"/>
          <w:sz w:val="32"/>
          <w:szCs w:val="32"/>
          <w:cs/>
        </w:rPr>
        <w:tab/>
      </w:r>
      <w:r w:rsidR="003D4886">
        <w:rPr>
          <w:rFonts w:ascii="TH SarabunPSK" w:hAnsi="TH SarabunPSK" w:cs="TH SarabunPSK" w:hint="cs"/>
          <w:color w:val="000000"/>
          <w:sz w:val="32"/>
          <w:szCs w:val="32"/>
          <w:cs/>
        </w:rPr>
        <w:t>พัทธกมล สมบุตร</w:t>
      </w:r>
    </w:p>
    <w:p w:rsidR="007C1E18" w:rsidRPr="00A16339" w:rsidRDefault="007C1E18" w:rsidP="007C1E18">
      <w:pPr>
        <w:tabs>
          <w:tab w:val="left" w:pos="1800"/>
        </w:tabs>
        <w:rPr>
          <w:rFonts w:ascii="TH SarabunPSK" w:hAnsi="TH SarabunPSK" w:cs="TH SarabunPSK"/>
          <w:color w:val="000000"/>
          <w:sz w:val="32"/>
          <w:szCs w:val="32"/>
        </w:rPr>
      </w:pPr>
      <w:r w:rsidRPr="004D0524">
        <w:rPr>
          <w:rFonts w:ascii="TH SarabunPSK" w:hAnsi="TH SarabunPSK" w:cs="TH SarabunPSK"/>
          <w:b/>
          <w:bCs/>
          <w:color w:val="000000"/>
          <w:sz w:val="32"/>
          <w:szCs w:val="32"/>
          <w:cs/>
        </w:rPr>
        <w:t>หน่วยงาน</w:t>
      </w:r>
      <w:r w:rsidRPr="004D0524">
        <w:rPr>
          <w:rFonts w:ascii="TH SarabunPSK" w:hAnsi="TH SarabunPSK" w:cs="TH SarabunPSK"/>
          <w:color w:val="000000"/>
          <w:sz w:val="32"/>
          <w:szCs w:val="32"/>
          <w:cs/>
        </w:rPr>
        <w:tab/>
      </w:r>
      <w:r w:rsidR="00A07034">
        <w:rPr>
          <w:rFonts w:ascii="TH SarabunPSK" w:hAnsi="TH SarabunPSK" w:cs="TH SarabunPSK" w:hint="cs"/>
          <w:color w:val="000000"/>
          <w:sz w:val="32"/>
          <w:szCs w:val="32"/>
          <w:cs/>
        </w:rPr>
        <w:t xml:space="preserve"> </w:t>
      </w:r>
      <w:r w:rsidRPr="004D0524">
        <w:rPr>
          <w:rFonts w:ascii="TH SarabunPSK" w:hAnsi="TH SarabunPSK" w:cs="TH SarabunPSK"/>
          <w:color w:val="000000"/>
          <w:sz w:val="32"/>
          <w:szCs w:val="32"/>
          <w:cs/>
        </w:rPr>
        <w:t>คณะ</w:t>
      </w:r>
      <w:r w:rsidR="003D4886">
        <w:rPr>
          <w:rFonts w:ascii="TH SarabunPSK" w:hAnsi="TH SarabunPSK" w:cs="TH SarabunPSK" w:hint="cs"/>
          <w:color w:val="000000"/>
          <w:sz w:val="32"/>
          <w:szCs w:val="32"/>
          <w:cs/>
        </w:rPr>
        <w:t xml:space="preserve">วิศวกรรมศาสตร์ </w:t>
      </w:r>
      <w:r w:rsidR="00A16339">
        <w:rPr>
          <w:rFonts w:ascii="TH SarabunPSK" w:hAnsi="TH SarabunPSK" w:cs="TH SarabunPSK" w:hint="cs"/>
          <w:color w:val="000000"/>
          <w:sz w:val="32"/>
          <w:szCs w:val="32"/>
          <w:cs/>
        </w:rPr>
        <w:t xml:space="preserve"> </w:t>
      </w:r>
      <w:r w:rsidRPr="004D0524">
        <w:rPr>
          <w:rFonts w:ascii="TH SarabunPSK" w:hAnsi="TH SarabunPSK" w:cs="TH SarabunPSK"/>
          <w:color w:val="000000"/>
          <w:sz w:val="32"/>
          <w:szCs w:val="32"/>
          <w:cs/>
        </w:rPr>
        <w:t>มหาวิทยาลัยราชภัฏมหาสารคาม</w:t>
      </w:r>
    </w:p>
    <w:p w:rsidR="007C1E18" w:rsidRDefault="007C1E18" w:rsidP="007C1E18">
      <w:pPr>
        <w:tabs>
          <w:tab w:val="left" w:pos="1800"/>
        </w:tabs>
        <w:rPr>
          <w:rFonts w:ascii="TH SarabunPSK" w:hAnsi="TH SarabunPSK" w:cs="TH SarabunPSK"/>
          <w:color w:val="000000"/>
          <w:sz w:val="32"/>
          <w:szCs w:val="32"/>
        </w:rPr>
      </w:pPr>
      <w:r w:rsidRPr="004D0524">
        <w:rPr>
          <w:rFonts w:ascii="TH SarabunPSK" w:hAnsi="TH SarabunPSK" w:cs="TH SarabunPSK"/>
          <w:b/>
          <w:bCs/>
          <w:color w:val="000000"/>
          <w:sz w:val="32"/>
          <w:szCs w:val="32"/>
          <w:cs/>
        </w:rPr>
        <w:t>ปี พ.ศ.</w:t>
      </w:r>
      <w:r w:rsidRPr="004D0524">
        <w:rPr>
          <w:rFonts w:ascii="TH SarabunPSK" w:hAnsi="TH SarabunPSK" w:cs="TH SarabunPSK"/>
          <w:color w:val="000000"/>
          <w:sz w:val="32"/>
          <w:szCs w:val="32"/>
          <w:cs/>
        </w:rPr>
        <w:tab/>
      </w:r>
      <w:r w:rsidR="00A07034">
        <w:rPr>
          <w:rFonts w:ascii="TH SarabunPSK" w:hAnsi="TH SarabunPSK" w:cs="TH SarabunPSK" w:hint="cs"/>
          <w:color w:val="000000"/>
          <w:sz w:val="32"/>
          <w:szCs w:val="32"/>
          <w:cs/>
        </w:rPr>
        <w:t xml:space="preserve"> </w:t>
      </w:r>
      <w:r w:rsidR="003D4886">
        <w:rPr>
          <w:rFonts w:ascii="TH SarabunPSK" w:hAnsi="TH SarabunPSK" w:cs="TH SarabunPSK"/>
          <w:color w:val="000000"/>
          <w:sz w:val="32"/>
          <w:szCs w:val="32"/>
        </w:rPr>
        <w:t>256</w:t>
      </w:r>
      <w:r w:rsidR="003D4886">
        <w:rPr>
          <w:rFonts w:ascii="TH SarabunPSK" w:hAnsi="TH SarabunPSK" w:cs="TH SarabunPSK" w:hint="cs"/>
          <w:color w:val="000000"/>
          <w:sz w:val="32"/>
          <w:szCs w:val="32"/>
          <w:cs/>
        </w:rPr>
        <w:t>1</w:t>
      </w:r>
      <w:r w:rsidRPr="004D0524">
        <w:rPr>
          <w:rFonts w:ascii="TH SarabunPSK" w:hAnsi="TH SarabunPSK" w:cs="TH SarabunPSK"/>
          <w:color w:val="000000"/>
          <w:sz w:val="32"/>
          <w:szCs w:val="32"/>
          <w:cs/>
        </w:rPr>
        <w:t xml:space="preserve"> </w:t>
      </w:r>
    </w:p>
    <w:p w:rsidR="003D4886" w:rsidRPr="004D0524" w:rsidRDefault="003D4886" w:rsidP="007C1E18">
      <w:pPr>
        <w:tabs>
          <w:tab w:val="left" w:pos="1800"/>
        </w:tabs>
        <w:rPr>
          <w:rFonts w:ascii="TH SarabunPSK" w:hAnsi="TH SarabunPSK" w:cs="TH SarabunPSK"/>
          <w:color w:val="000000"/>
          <w:sz w:val="32"/>
          <w:szCs w:val="32"/>
          <w:cs/>
        </w:rPr>
      </w:pPr>
    </w:p>
    <w:p w:rsidR="007C1E18" w:rsidRPr="00F72FF8" w:rsidRDefault="007C1E18" w:rsidP="007C1E18">
      <w:pPr>
        <w:tabs>
          <w:tab w:val="left" w:pos="1800"/>
        </w:tabs>
        <w:rPr>
          <w:rFonts w:ascii="TH SarabunPSK" w:hAnsi="TH SarabunPSK" w:cs="TH SarabunPSK"/>
          <w:color w:val="FF0000"/>
          <w:sz w:val="10"/>
          <w:szCs w:val="10"/>
        </w:rPr>
      </w:pPr>
    </w:p>
    <w:p w:rsidR="007C1E18" w:rsidRDefault="007C1E18" w:rsidP="007C1E18">
      <w:pPr>
        <w:tabs>
          <w:tab w:val="left" w:pos="1800"/>
        </w:tabs>
        <w:jc w:val="center"/>
        <w:rPr>
          <w:rFonts w:ascii="TH SarabunPSK" w:hAnsi="TH SarabunPSK" w:cs="TH SarabunPSK"/>
          <w:b/>
          <w:bCs/>
          <w:color w:val="000000"/>
          <w:sz w:val="36"/>
          <w:szCs w:val="36"/>
        </w:rPr>
      </w:pPr>
      <w:r w:rsidRPr="004D0524">
        <w:rPr>
          <w:rFonts w:ascii="TH SarabunPSK" w:hAnsi="TH SarabunPSK" w:cs="TH SarabunPSK"/>
          <w:b/>
          <w:bCs/>
          <w:color w:val="000000"/>
          <w:sz w:val="36"/>
          <w:szCs w:val="36"/>
          <w:cs/>
        </w:rPr>
        <w:t>บทคัดย่อ</w:t>
      </w:r>
    </w:p>
    <w:p w:rsidR="00247A33" w:rsidRDefault="00247A33" w:rsidP="007C1E18">
      <w:pPr>
        <w:tabs>
          <w:tab w:val="left" w:pos="1800"/>
        </w:tabs>
        <w:jc w:val="center"/>
        <w:rPr>
          <w:rFonts w:ascii="TH SarabunPSK" w:hAnsi="TH SarabunPSK" w:cs="TH SarabunPSK"/>
          <w:b/>
          <w:bCs/>
          <w:color w:val="000000"/>
          <w:sz w:val="32"/>
          <w:szCs w:val="32"/>
        </w:rPr>
      </w:pPr>
    </w:p>
    <w:p w:rsidR="00247A33" w:rsidRPr="00247A33" w:rsidRDefault="001835BA" w:rsidP="00247A33">
      <w:pPr>
        <w:pStyle w:val="MainTxt"/>
        <w:spacing w:before="0" w:after="0"/>
        <w:ind w:firstLine="0"/>
        <w:rPr>
          <w:rFonts w:ascii="TH SarabunPSK" w:hAnsi="TH SarabunPSK" w:cs="TH SarabunPSK"/>
          <w:sz w:val="32"/>
          <w:szCs w:val="32"/>
          <w:cs/>
        </w:rPr>
      </w:pPr>
      <w:r>
        <w:rPr>
          <w:rFonts w:ascii="TH SarabunPSK" w:hAnsi="TH SarabunPSK" w:cs="TH SarabunPSK" w:hint="cs"/>
          <w:b/>
          <w:bCs/>
          <w:color w:val="000000"/>
          <w:sz w:val="20"/>
          <w:szCs w:val="20"/>
          <w:cs/>
        </w:rPr>
        <w:t xml:space="preserve"> </w:t>
      </w:r>
      <w:r>
        <w:rPr>
          <w:rFonts w:ascii="TH SarabunPSK" w:hAnsi="TH SarabunPSK" w:cs="TH SarabunPSK" w:hint="cs"/>
          <w:b/>
          <w:bCs/>
          <w:color w:val="000000"/>
          <w:sz w:val="20"/>
          <w:szCs w:val="20"/>
          <w:cs/>
        </w:rPr>
        <w:tab/>
      </w:r>
      <w:r w:rsidR="003C3852" w:rsidRPr="003C3852">
        <w:rPr>
          <w:rFonts w:ascii="TH SarabunPSK" w:hAnsi="TH SarabunPSK" w:cs="TH SarabunPSK" w:hint="cs"/>
          <w:sz w:val="32"/>
          <w:szCs w:val="32"/>
          <w:cs/>
        </w:rPr>
        <w:t xml:space="preserve"> </w:t>
      </w:r>
      <w:r w:rsidR="00247A33" w:rsidRPr="00247A33">
        <w:rPr>
          <w:rFonts w:ascii="TH SarabunPSK" w:hAnsi="TH SarabunPSK" w:cs="TH SarabunPSK"/>
          <w:sz w:val="32"/>
          <w:szCs w:val="32"/>
          <w:cs/>
        </w:rPr>
        <w:t>งานวิจัยนี้ศึกษาปัจจัยที่มีอิทธิพลและสภาวะที่เหมาะสมในการผลิตก๊าซชีวภาพจากผักตบชวาร่วมกับกากเบียร์</w:t>
      </w:r>
      <w:r w:rsidR="00247A33" w:rsidRPr="00247A33">
        <w:rPr>
          <w:rFonts w:ascii="TH SarabunPSK" w:hAnsi="TH SarabunPSK" w:cs="TH SarabunPSK"/>
          <w:sz w:val="32"/>
          <w:szCs w:val="32"/>
        </w:rPr>
        <w:t xml:space="preserve"> </w:t>
      </w:r>
      <w:r w:rsidR="00247A33" w:rsidRPr="00247A33">
        <w:rPr>
          <w:rFonts w:ascii="TH SarabunPSK" w:hAnsi="TH SarabunPSK" w:cs="TH SarabunPSK" w:hint="cs"/>
          <w:sz w:val="32"/>
          <w:szCs w:val="32"/>
          <w:cs/>
        </w:rPr>
        <w:t xml:space="preserve">ด้วยถังหมักแบบสองขั้นตอน </w:t>
      </w:r>
      <w:r w:rsidR="00247A33" w:rsidRPr="00247A33">
        <w:rPr>
          <w:rFonts w:ascii="TH SarabunPSK" w:hAnsi="TH SarabunPSK" w:cs="TH SarabunPSK"/>
          <w:sz w:val="32"/>
          <w:szCs w:val="32"/>
          <w:cs/>
        </w:rPr>
        <w:t>คัดกรองปัจจัยและวิเคราะห์ปัจจัยที่มีอิทธิพล</w:t>
      </w:r>
      <w:r w:rsidR="00247A33" w:rsidRPr="00247A33">
        <w:rPr>
          <w:rFonts w:ascii="TH SarabunPSK" w:hAnsi="TH SarabunPSK" w:cs="TH SarabunPSK"/>
          <w:sz w:val="32"/>
          <w:szCs w:val="32"/>
        </w:rPr>
        <w:t xml:space="preserve"> </w:t>
      </w:r>
      <w:r w:rsidR="00247A33" w:rsidRPr="00247A33">
        <w:rPr>
          <w:rFonts w:ascii="TH SarabunPSK" w:hAnsi="TH SarabunPSK" w:cs="TH SarabunPSK"/>
          <w:sz w:val="32"/>
          <w:szCs w:val="32"/>
          <w:cs/>
        </w:rPr>
        <w:t>4 ปัจจัย ได้แก่  อัตราส่วนผักตบชวา</w:t>
      </w:r>
      <w:r w:rsidR="00247A33" w:rsidRPr="00247A33">
        <w:rPr>
          <w:rFonts w:ascii="TH SarabunPSK" w:hAnsi="TH SarabunPSK" w:cs="TH SarabunPSK" w:hint="cs"/>
          <w:sz w:val="32"/>
          <w:szCs w:val="32"/>
          <w:cs/>
        </w:rPr>
        <w:t>ต่อ</w:t>
      </w:r>
      <w:r w:rsidR="00247A33" w:rsidRPr="00247A33">
        <w:rPr>
          <w:rFonts w:ascii="TH SarabunPSK" w:hAnsi="TH SarabunPSK" w:cs="TH SarabunPSK"/>
          <w:sz w:val="32"/>
          <w:szCs w:val="32"/>
          <w:cs/>
        </w:rPr>
        <w:t>กากเบียร์ ปริมาณมูลวัว</w:t>
      </w:r>
      <w:r w:rsidR="00247A33" w:rsidRPr="00247A33">
        <w:rPr>
          <w:rFonts w:ascii="TH SarabunPSK" w:hAnsi="TH SarabunPSK" w:cs="TH SarabunPSK" w:hint="cs"/>
          <w:sz w:val="32"/>
          <w:szCs w:val="32"/>
          <w:cs/>
        </w:rPr>
        <w:t xml:space="preserve">ที่เติม </w:t>
      </w:r>
      <w:r w:rsidR="00247A33" w:rsidRPr="00247A33">
        <w:rPr>
          <w:rFonts w:ascii="TH SarabunPSK" w:hAnsi="TH SarabunPSK" w:cs="TH SarabunPSK"/>
          <w:sz w:val="32"/>
          <w:szCs w:val="32"/>
          <w:cs/>
        </w:rPr>
        <w:t xml:space="preserve">จำนวนครั้งในการกวนผสม </w:t>
      </w:r>
      <w:r w:rsidR="00247A33" w:rsidRPr="00247A33">
        <w:rPr>
          <w:rFonts w:ascii="TH SarabunPSK" w:hAnsi="TH SarabunPSK" w:cs="TH SarabunPSK" w:hint="cs"/>
          <w:sz w:val="32"/>
          <w:szCs w:val="32"/>
          <w:cs/>
        </w:rPr>
        <w:t>และ</w:t>
      </w:r>
      <w:r w:rsidR="00247A33" w:rsidRPr="00247A33">
        <w:rPr>
          <w:rFonts w:ascii="TH SarabunPSK" w:hAnsi="TH SarabunPSK" w:cs="TH SarabunPSK"/>
          <w:sz w:val="32"/>
          <w:szCs w:val="32"/>
          <w:cs/>
        </w:rPr>
        <w:t>ระยะเวลาในการหมัก</w:t>
      </w:r>
      <w:r w:rsidR="00247A33" w:rsidRPr="00247A33">
        <w:rPr>
          <w:rFonts w:ascii="TH SarabunPSK" w:hAnsi="TH SarabunPSK" w:cs="TH SarabunPSK" w:hint="cs"/>
          <w:sz w:val="32"/>
          <w:szCs w:val="32"/>
          <w:cs/>
        </w:rPr>
        <w:t>ต่อการเกิดก๊าซชีวภาพ</w:t>
      </w:r>
      <w:r w:rsidR="00247A33" w:rsidRPr="00247A33">
        <w:rPr>
          <w:rFonts w:ascii="TH SarabunPSK" w:hAnsi="TH SarabunPSK" w:cs="TH SarabunPSK"/>
          <w:sz w:val="32"/>
          <w:szCs w:val="32"/>
        </w:rPr>
        <w:t xml:space="preserve"> </w:t>
      </w:r>
      <w:r w:rsidR="00247A33" w:rsidRPr="00247A33">
        <w:rPr>
          <w:rFonts w:ascii="TH SarabunPSK" w:hAnsi="TH SarabunPSK" w:cs="TH SarabunPSK"/>
          <w:sz w:val="32"/>
          <w:szCs w:val="32"/>
          <w:cs/>
        </w:rPr>
        <w:t>ด้วยวิธี</w:t>
      </w:r>
      <w:r w:rsidR="00247A33" w:rsidRPr="00247A33">
        <w:rPr>
          <w:rFonts w:ascii="TH SarabunPSK" w:hAnsi="TH SarabunPSK" w:cs="TH SarabunPSK" w:hint="cs"/>
          <w:sz w:val="32"/>
          <w:szCs w:val="32"/>
          <w:cs/>
        </w:rPr>
        <w:t>แพล็คเกต-เบอร์แมน</w:t>
      </w:r>
      <w:r w:rsidR="00247A33" w:rsidRPr="00247A33">
        <w:rPr>
          <w:rFonts w:ascii="TH SarabunPSK" w:hAnsi="TH SarabunPSK" w:cs="TH SarabunPSK"/>
          <w:sz w:val="32"/>
          <w:szCs w:val="32"/>
        </w:rPr>
        <w:t xml:space="preserve"> </w:t>
      </w:r>
      <w:r w:rsidR="00247A33" w:rsidRPr="00247A33">
        <w:rPr>
          <w:rFonts w:ascii="TH SarabunPSK" w:hAnsi="TH SarabunPSK" w:cs="TH SarabunPSK" w:hint="cs"/>
          <w:sz w:val="32"/>
          <w:szCs w:val="32"/>
          <w:cs/>
        </w:rPr>
        <w:t>และ</w:t>
      </w:r>
      <w:r w:rsidR="00247A33" w:rsidRPr="00247A33">
        <w:rPr>
          <w:rFonts w:ascii="TH SarabunPSK" w:hAnsi="TH SarabunPSK" w:cs="TH SarabunPSK"/>
          <w:sz w:val="32"/>
          <w:szCs w:val="32"/>
          <w:cs/>
        </w:rPr>
        <w:t xml:space="preserve">การวิเคราะห์ความแปรปรวน </w:t>
      </w:r>
      <w:r w:rsidR="00247A33" w:rsidRPr="00247A33">
        <w:rPr>
          <w:rFonts w:ascii="TH SarabunPSK" w:hAnsi="TH SarabunPSK" w:cs="TH SarabunPSK" w:hint="cs"/>
          <w:sz w:val="32"/>
          <w:szCs w:val="32"/>
          <w:cs/>
        </w:rPr>
        <w:t xml:space="preserve">ผลการทดลองพบว่า ปัจจัยที่มีอิทธิพลต่อปริมาณการเกิดก๊าซชีวภาพมีเพียง 3 ปัจจัย คือ </w:t>
      </w:r>
      <w:r w:rsidR="00247A33" w:rsidRPr="00247A33">
        <w:rPr>
          <w:rFonts w:ascii="TH SarabunPSK" w:hAnsi="TH SarabunPSK" w:cs="TH SarabunPSK"/>
          <w:sz w:val="32"/>
          <w:szCs w:val="32"/>
          <w:cs/>
        </w:rPr>
        <w:t>อัตราส่วนผักตบชวา</w:t>
      </w:r>
      <w:r w:rsidR="00247A33" w:rsidRPr="00247A33">
        <w:rPr>
          <w:rFonts w:ascii="TH SarabunPSK" w:hAnsi="TH SarabunPSK" w:cs="TH SarabunPSK" w:hint="cs"/>
          <w:sz w:val="32"/>
          <w:szCs w:val="32"/>
          <w:cs/>
        </w:rPr>
        <w:t>ต่อ</w:t>
      </w:r>
      <w:r w:rsidR="00247A33" w:rsidRPr="00247A33">
        <w:rPr>
          <w:rFonts w:ascii="TH SarabunPSK" w:hAnsi="TH SarabunPSK" w:cs="TH SarabunPSK"/>
          <w:sz w:val="32"/>
          <w:szCs w:val="32"/>
          <w:cs/>
        </w:rPr>
        <w:t>กากเบียร์ ปริมาณมูลวัว</w:t>
      </w:r>
      <w:r w:rsidR="00247A33" w:rsidRPr="00247A33">
        <w:rPr>
          <w:rFonts w:ascii="TH SarabunPSK" w:hAnsi="TH SarabunPSK" w:cs="TH SarabunPSK" w:hint="cs"/>
          <w:sz w:val="32"/>
          <w:szCs w:val="32"/>
          <w:cs/>
        </w:rPr>
        <w:t>ที่เติม และ</w:t>
      </w:r>
      <w:r w:rsidR="00247A33" w:rsidRPr="00247A33">
        <w:rPr>
          <w:rFonts w:ascii="TH SarabunPSK" w:hAnsi="TH SarabunPSK" w:cs="TH SarabunPSK"/>
          <w:sz w:val="32"/>
          <w:szCs w:val="32"/>
          <w:cs/>
        </w:rPr>
        <w:t>ระยะเวลาในการหมัก</w:t>
      </w:r>
      <w:r w:rsidR="00247A33" w:rsidRPr="00247A33">
        <w:rPr>
          <w:rFonts w:ascii="TH SarabunPSK" w:hAnsi="TH SarabunPSK" w:cs="TH SarabunPSK" w:hint="cs"/>
          <w:sz w:val="32"/>
          <w:szCs w:val="32"/>
          <w:cs/>
        </w:rPr>
        <w:t xml:space="preserve"> ศึกษาอิทธิพลของปัจจัยทั้ง 3 ปัจจัยข้างต้นด้วยวิธีบ็อกซ์-เบนเคน และศึกษาสภาวะที่เหมาะสมด้วยการวิเคราะห์พื้นผิวตอบสนอง </w:t>
      </w:r>
      <w:r w:rsidR="00247A33" w:rsidRPr="00247A33">
        <w:rPr>
          <w:rFonts w:ascii="TH SarabunPSK" w:hAnsi="TH SarabunPSK" w:cs="TH SarabunPSK"/>
          <w:sz w:val="32"/>
          <w:szCs w:val="32"/>
          <w:cs/>
        </w:rPr>
        <w:t xml:space="preserve">ผลการศึกษาพบว่า </w:t>
      </w:r>
      <w:r w:rsidR="00247A33" w:rsidRPr="00247A33">
        <w:rPr>
          <w:rFonts w:ascii="TH SarabunPSK" w:hAnsi="TH SarabunPSK" w:cs="TH SarabunPSK" w:hint="cs"/>
          <w:sz w:val="32"/>
          <w:szCs w:val="32"/>
          <w:cs/>
        </w:rPr>
        <w:t>สภาวะที่เหมาะสมที่จะก่อให้เกิดก๊าซชีวภาพสูงที่สุด คือ  อัตราส่วนของผักตบชวาต่อกากเบียร์ เท่ากับ 1 ต่อ 1 ปริมาณมูลวัวที่เติมมีค่าเท่ากับ 3 กิโลกรัมต่อวัน และระยะเวลาการหมักมีค่าเท่ากับ 13.51 วัน โดยมีปริมาณก๊าซชีวภาพที่คาดว่าจะเกิดขึ้นจะมีค่าประมาณ 1,60</w:t>
      </w:r>
      <w:r w:rsidR="00247A33" w:rsidRPr="00247A33">
        <w:rPr>
          <w:rFonts w:ascii="TH SarabunPSK" w:hAnsi="TH SarabunPSK" w:cs="TH SarabunPSK"/>
          <w:sz w:val="32"/>
          <w:szCs w:val="32"/>
        </w:rPr>
        <w:t>3</w:t>
      </w:r>
      <w:r w:rsidR="00247A33" w:rsidRPr="00247A33">
        <w:rPr>
          <w:rFonts w:ascii="TH SarabunPSK" w:hAnsi="TH SarabunPSK" w:cs="TH SarabunPSK" w:hint="cs"/>
          <w:sz w:val="32"/>
          <w:szCs w:val="32"/>
          <w:cs/>
        </w:rPr>
        <w:t xml:space="preserve"> มิลลิลิตร เมื่อทำการทดลองผลิตก๊าซชีวภาพด้วยสภาวะที่เหมาะสม จากผลการทดลองแสดงให้เห็นว่า ผักตบชวาและกากเบียร์สามารถใช้เป็นวัตถุดิบตั้งต้นในการผลิตก๊าซชีวภาพได้</w:t>
      </w:r>
      <w:r w:rsidR="00247A33" w:rsidRPr="00247A33">
        <w:rPr>
          <w:rFonts w:ascii="TH SarabunPSK" w:hAnsi="TH SarabunPSK" w:cs="TH SarabunPSK"/>
          <w:sz w:val="32"/>
          <w:szCs w:val="32"/>
        </w:rPr>
        <w:t xml:space="preserve"> </w:t>
      </w:r>
      <w:r w:rsidR="00247A33" w:rsidRPr="00247A33">
        <w:rPr>
          <w:rFonts w:ascii="TH SarabunPSK" w:hAnsi="TH SarabunPSK" w:cs="TH SarabunPSK" w:hint="cs"/>
          <w:sz w:val="32"/>
          <w:szCs w:val="32"/>
          <w:cs/>
        </w:rPr>
        <w:t xml:space="preserve">โดยมีก๊าซชีวภาพเกิดขึ้นสูงสุดเท่ากับ 1,720 มิลลิลิตร เมื่อทำการหมักเป็นระยะเวลา 13 วัน </w:t>
      </w:r>
      <w:r w:rsidR="00247A33">
        <w:rPr>
          <w:rFonts w:ascii="TH SarabunPSK" w:hAnsi="TH SarabunPSK" w:cs="TH SarabunPSK" w:hint="cs"/>
          <w:sz w:val="32"/>
          <w:szCs w:val="32"/>
          <w:cs/>
        </w:rPr>
        <w:t>ที่</w:t>
      </w:r>
      <w:r w:rsidR="00247A33" w:rsidRPr="003C3852">
        <w:rPr>
          <w:rFonts w:ascii="TH SarabunPSK" w:hAnsi="TH SarabunPSK" w:cs="TH SarabunPSK"/>
          <w:sz w:val="32"/>
          <w:szCs w:val="32"/>
          <w:cs/>
        </w:rPr>
        <w:t xml:space="preserve">ค่า </w:t>
      </w:r>
      <w:proofErr w:type="spellStart"/>
      <w:r w:rsidR="00247A33" w:rsidRPr="003C3852">
        <w:rPr>
          <w:rFonts w:ascii="TH SarabunPSK" w:hAnsi="TH SarabunPSK" w:cs="TH SarabunPSK"/>
          <w:sz w:val="32"/>
          <w:szCs w:val="32"/>
        </w:rPr>
        <w:t>Alklinity</w:t>
      </w:r>
      <w:proofErr w:type="spellEnd"/>
      <w:r w:rsidR="00247A33" w:rsidRPr="003C3852">
        <w:rPr>
          <w:rFonts w:ascii="TH SarabunPSK" w:hAnsi="TH SarabunPSK" w:cs="TH SarabunPSK"/>
          <w:sz w:val="32"/>
          <w:szCs w:val="32"/>
        </w:rPr>
        <w:t xml:space="preserve"> </w:t>
      </w:r>
      <w:r w:rsidR="00247A33" w:rsidRPr="003C3852">
        <w:rPr>
          <w:rFonts w:ascii="TH SarabunPSK" w:hAnsi="TH SarabunPSK" w:cs="TH SarabunPSK"/>
          <w:sz w:val="32"/>
          <w:szCs w:val="32"/>
          <w:cs/>
        </w:rPr>
        <w:t>1</w:t>
      </w:r>
      <w:r w:rsidR="00247A33" w:rsidRPr="003C3852">
        <w:rPr>
          <w:rFonts w:ascii="TH SarabunPSK" w:hAnsi="TH SarabunPSK" w:cs="TH SarabunPSK"/>
          <w:sz w:val="32"/>
          <w:szCs w:val="32"/>
        </w:rPr>
        <w:t>,</w:t>
      </w:r>
      <w:r w:rsidR="00247A33" w:rsidRPr="003C3852">
        <w:rPr>
          <w:rFonts w:ascii="TH SarabunPSK" w:hAnsi="TH SarabunPSK" w:cs="TH SarabunPSK"/>
          <w:sz w:val="32"/>
          <w:szCs w:val="32"/>
          <w:cs/>
        </w:rPr>
        <w:t xml:space="preserve">175 </w:t>
      </w:r>
      <w:r w:rsidR="00247A33" w:rsidRPr="003C3852">
        <w:rPr>
          <w:rFonts w:ascii="TH SarabunPSK" w:hAnsi="TH SarabunPSK" w:cs="TH SarabunPSK"/>
          <w:sz w:val="32"/>
          <w:szCs w:val="32"/>
        </w:rPr>
        <w:t xml:space="preserve">mg/ l as </w:t>
      </w:r>
      <w:proofErr w:type="spellStart"/>
      <w:r w:rsidR="00247A33" w:rsidRPr="003C3852">
        <w:rPr>
          <w:rFonts w:ascii="TH SarabunPSK" w:hAnsi="TH SarabunPSK" w:cs="TH SarabunPSK"/>
          <w:sz w:val="32"/>
          <w:szCs w:val="32"/>
        </w:rPr>
        <w:t>Ca</w:t>
      </w:r>
      <w:proofErr w:type="spellEnd"/>
      <w:r w:rsidR="00247A33" w:rsidRPr="003C3852">
        <w:rPr>
          <w:rFonts w:ascii="TH SarabunPSK" w:hAnsi="TH SarabunPSK" w:cs="TH SarabunPSK"/>
          <w:sz w:val="32"/>
          <w:szCs w:val="32"/>
        </w:rPr>
        <w:t>(CO</w:t>
      </w:r>
      <w:r w:rsidR="00247A33" w:rsidRPr="003C3852">
        <w:rPr>
          <w:rFonts w:ascii="TH SarabunPSK" w:hAnsi="TH SarabunPSK" w:cs="TH SarabunPSK"/>
          <w:sz w:val="32"/>
          <w:szCs w:val="32"/>
          <w:vertAlign w:val="subscript"/>
          <w:cs/>
        </w:rPr>
        <w:t>3</w:t>
      </w:r>
      <w:r w:rsidR="00247A33" w:rsidRPr="003C3852">
        <w:rPr>
          <w:rFonts w:ascii="TH SarabunPSK" w:hAnsi="TH SarabunPSK" w:cs="TH SarabunPSK"/>
          <w:sz w:val="32"/>
          <w:szCs w:val="32"/>
          <w:cs/>
        </w:rPr>
        <w:t>)</w:t>
      </w:r>
      <w:r w:rsidR="00247A33" w:rsidRPr="003C3852">
        <w:rPr>
          <w:rFonts w:ascii="TH SarabunPSK" w:hAnsi="TH SarabunPSK" w:cs="TH SarabunPSK"/>
          <w:sz w:val="32"/>
          <w:szCs w:val="32"/>
          <w:vertAlign w:val="subscript"/>
          <w:cs/>
        </w:rPr>
        <w:t xml:space="preserve">2 </w:t>
      </w:r>
      <w:r w:rsidR="00247A33" w:rsidRPr="003C3852">
        <w:rPr>
          <w:rFonts w:ascii="TH SarabunPSK" w:hAnsi="TH SarabunPSK" w:cs="TH SarabunPSK"/>
          <w:sz w:val="32"/>
          <w:szCs w:val="32"/>
          <w:cs/>
        </w:rPr>
        <w:t xml:space="preserve"> ค่า </w:t>
      </w:r>
      <w:r w:rsidR="00247A33" w:rsidRPr="003C3852">
        <w:rPr>
          <w:rFonts w:ascii="TH SarabunPSK" w:hAnsi="TH SarabunPSK" w:cs="TH SarabunPSK"/>
          <w:sz w:val="32"/>
          <w:szCs w:val="32"/>
        </w:rPr>
        <w:t xml:space="preserve">VFA </w:t>
      </w:r>
      <w:r w:rsidR="00247A33" w:rsidRPr="003C3852">
        <w:rPr>
          <w:rFonts w:ascii="TH SarabunPSK" w:hAnsi="TH SarabunPSK" w:cs="TH SarabunPSK"/>
          <w:sz w:val="32"/>
          <w:szCs w:val="32"/>
          <w:cs/>
        </w:rPr>
        <w:t xml:space="preserve">เท่ากับ 470 </w:t>
      </w:r>
      <w:r w:rsidR="00247A33" w:rsidRPr="003C3852">
        <w:rPr>
          <w:rFonts w:ascii="TH SarabunPSK" w:hAnsi="TH SarabunPSK" w:cs="TH SarabunPSK"/>
          <w:sz w:val="32"/>
          <w:szCs w:val="32"/>
        </w:rPr>
        <w:t>mg/ l as CH</w:t>
      </w:r>
      <w:r w:rsidR="00247A33" w:rsidRPr="003C3852">
        <w:rPr>
          <w:rFonts w:ascii="TH SarabunPSK" w:hAnsi="TH SarabunPSK" w:cs="TH SarabunPSK"/>
          <w:sz w:val="32"/>
          <w:szCs w:val="32"/>
          <w:vertAlign w:val="subscript"/>
          <w:cs/>
        </w:rPr>
        <w:t>3</w:t>
      </w:r>
      <w:r w:rsidR="00247A33" w:rsidRPr="003C3852">
        <w:rPr>
          <w:rFonts w:ascii="TH SarabunPSK" w:hAnsi="TH SarabunPSK" w:cs="TH SarabunPSK"/>
          <w:sz w:val="32"/>
          <w:szCs w:val="32"/>
        </w:rPr>
        <w:t xml:space="preserve">COOH  </w:t>
      </w:r>
      <w:r w:rsidR="00247A33" w:rsidRPr="003C3852">
        <w:rPr>
          <w:rFonts w:ascii="TH SarabunPSK" w:hAnsi="TH SarabunPSK" w:cs="TH SarabunPSK"/>
          <w:sz w:val="32"/>
          <w:szCs w:val="32"/>
          <w:cs/>
        </w:rPr>
        <w:t xml:space="preserve">และอัตราส่วนความเข้มข้นของกรดอินทรีย์ระเหยง่ายต่อสภาพด่างเท่ากับ  0.4 </w:t>
      </w:r>
      <w:r w:rsidR="00247A33">
        <w:rPr>
          <w:rFonts w:ascii="TH SarabunPSK" w:hAnsi="TH SarabunPSK" w:cs="TH SarabunPSK" w:hint="cs"/>
          <w:sz w:val="32"/>
          <w:szCs w:val="32"/>
          <w:cs/>
        </w:rPr>
        <w:t>ส่วนองค์ประกอบก๊าซชีวภาพที่ได้ประกอบด้วย</w:t>
      </w:r>
      <w:r w:rsidR="00247A33" w:rsidRPr="003C3852">
        <w:rPr>
          <w:rFonts w:ascii="TH SarabunPSK" w:hAnsi="TH SarabunPSK" w:cs="TH SarabunPSK" w:hint="cs"/>
          <w:sz w:val="32"/>
          <w:szCs w:val="32"/>
          <w:cs/>
        </w:rPr>
        <w:t xml:space="preserve">ก๊าซมีเทน ร้อยละ 30 </w:t>
      </w:r>
      <w:r w:rsidR="00247A33" w:rsidRPr="00247A33">
        <w:rPr>
          <w:rFonts w:ascii="TH SarabunPSK" w:hAnsi="TH SarabunPSK" w:cs="TH SarabunPSK" w:hint="cs"/>
          <w:sz w:val="32"/>
          <w:szCs w:val="32"/>
          <w:cs/>
        </w:rPr>
        <w:t xml:space="preserve">อย่างไรก็ตามโดยก๊าซชีวภาพที่เกิดขึ้นยังมีปริมาณมีเทนน้อย </w:t>
      </w:r>
      <w:r w:rsidR="00247A33">
        <w:rPr>
          <w:rFonts w:ascii="TH SarabunPSK" w:hAnsi="TH SarabunPSK" w:cs="TH SarabunPSK" w:hint="cs"/>
          <w:sz w:val="32"/>
          <w:szCs w:val="32"/>
          <w:cs/>
        </w:rPr>
        <w:t xml:space="preserve">  </w:t>
      </w:r>
      <w:r w:rsidR="00247A33" w:rsidRPr="00247A33">
        <w:rPr>
          <w:rFonts w:ascii="TH SarabunPSK" w:hAnsi="TH SarabunPSK" w:cs="TH SarabunPSK" w:hint="cs"/>
          <w:sz w:val="32"/>
          <w:szCs w:val="32"/>
          <w:cs/>
        </w:rPr>
        <w:t>(ร้อยละ</w:t>
      </w:r>
      <w:r w:rsidR="00247A33">
        <w:rPr>
          <w:rFonts w:ascii="TH SarabunPSK" w:hAnsi="TH SarabunPSK" w:cs="TH SarabunPSK" w:hint="cs"/>
          <w:sz w:val="32"/>
          <w:szCs w:val="32"/>
          <w:cs/>
        </w:rPr>
        <w:t>30</w:t>
      </w:r>
      <w:r w:rsidR="00247A33" w:rsidRPr="00247A33">
        <w:rPr>
          <w:rFonts w:ascii="TH SarabunPSK" w:hAnsi="TH SarabunPSK" w:cs="TH SarabunPSK" w:hint="cs"/>
          <w:sz w:val="32"/>
          <w:szCs w:val="32"/>
          <w:cs/>
        </w:rPr>
        <w:t xml:space="preserve">) จำเป็นต้องมีการศึกษาเพื่อปรับปรุงให้มีสัดส่วนของมีเทนเพิ่มมากขึ้นต่อไปในอนาคต  </w:t>
      </w:r>
    </w:p>
    <w:p w:rsidR="00E16B2B" w:rsidRDefault="00E16B2B" w:rsidP="001835BA">
      <w:pPr>
        <w:tabs>
          <w:tab w:val="left" w:pos="851"/>
          <w:tab w:val="left" w:pos="1276"/>
        </w:tabs>
        <w:jc w:val="thaiDistribute"/>
        <w:rPr>
          <w:rFonts w:ascii="TH SarabunPSK" w:hAnsi="TH SarabunPSK" w:cs="TH SarabunPSK"/>
          <w:sz w:val="32"/>
          <w:szCs w:val="32"/>
        </w:rPr>
      </w:pPr>
    </w:p>
    <w:p w:rsidR="00E16B2B" w:rsidRDefault="00E16B2B" w:rsidP="001835BA">
      <w:pPr>
        <w:tabs>
          <w:tab w:val="left" w:pos="851"/>
          <w:tab w:val="left" w:pos="1276"/>
        </w:tabs>
        <w:jc w:val="thaiDistribute"/>
        <w:rPr>
          <w:rFonts w:ascii="TH SarabunPSK" w:hAnsi="TH SarabunPSK" w:cs="TH SarabunPSK"/>
          <w:sz w:val="32"/>
          <w:szCs w:val="32"/>
        </w:rPr>
      </w:pPr>
    </w:p>
    <w:p w:rsidR="00E16B2B" w:rsidRDefault="00E16B2B" w:rsidP="001835BA">
      <w:pPr>
        <w:tabs>
          <w:tab w:val="left" w:pos="851"/>
          <w:tab w:val="left" w:pos="1276"/>
        </w:tabs>
        <w:jc w:val="thaiDistribute"/>
        <w:rPr>
          <w:rFonts w:ascii="TH SarabunPSK" w:hAnsi="TH SarabunPSK" w:cs="TH SarabunPSK"/>
          <w:sz w:val="32"/>
          <w:szCs w:val="32"/>
        </w:rPr>
      </w:pPr>
    </w:p>
    <w:p w:rsidR="00E16B2B" w:rsidRDefault="00E16B2B" w:rsidP="001835BA">
      <w:pPr>
        <w:tabs>
          <w:tab w:val="left" w:pos="851"/>
          <w:tab w:val="left" w:pos="1276"/>
        </w:tabs>
        <w:jc w:val="thaiDistribute"/>
        <w:rPr>
          <w:rFonts w:ascii="TH SarabunPSK" w:hAnsi="TH SarabunPSK" w:cs="TH SarabunPSK"/>
          <w:sz w:val="32"/>
          <w:szCs w:val="32"/>
        </w:rPr>
      </w:pPr>
    </w:p>
    <w:p w:rsidR="00E16B2B" w:rsidRDefault="00E16B2B"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247A33" w:rsidRDefault="00247A33" w:rsidP="001835BA">
      <w:pPr>
        <w:tabs>
          <w:tab w:val="left" w:pos="851"/>
          <w:tab w:val="left" w:pos="1276"/>
        </w:tabs>
        <w:jc w:val="thaiDistribute"/>
        <w:rPr>
          <w:rFonts w:ascii="TH SarabunPSK" w:hAnsi="TH SarabunPSK" w:cs="TH SarabunPSK"/>
          <w:sz w:val="32"/>
          <w:szCs w:val="32"/>
        </w:rPr>
      </w:pPr>
    </w:p>
    <w:p w:rsidR="003D4886" w:rsidRDefault="007C1E18" w:rsidP="003D4886">
      <w:pPr>
        <w:pStyle w:val="2"/>
        <w:tabs>
          <w:tab w:val="left" w:pos="2410"/>
        </w:tabs>
        <w:ind w:left="0"/>
        <w:jc w:val="thaiDistribute"/>
        <w:rPr>
          <w:rFonts w:ascii="TH SarabunPSK" w:hAnsi="TH SarabunPSK" w:cs="TH SarabunPSK"/>
          <w:color w:val="000000"/>
          <w:sz w:val="32"/>
          <w:szCs w:val="32"/>
        </w:rPr>
      </w:pPr>
      <w:r w:rsidRPr="004D0524">
        <w:rPr>
          <w:rFonts w:ascii="TH SarabunPSK" w:hAnsi="TH SarabunPSK" w:cs="TH SarabunPSK"/>
          <w:b/>
          <w:bCs/>
          <w:color w:val="000000"/>
          <w:sz w:val="32"/>
          <w:szCs w:val="32"/>
        </w:rPr>
        <w:lastRenderedPageBreak/>
        <w:t>Research Title</w:t>
      </w:r>
      <w:r w:rsidRPr="00D730A8">
        <w:rPr>
          <w:rFonts w:ascii="TH SarabunPSK" w:hAnsi="TH SarabunPSK" w:cs="TH SarabunPSK"/>
          <w:color w:val="FF0000"/>
          <w:sz w:val="32"/>
          <w:szCs w:val="32"/>
        </w:rPr>
        <w:tab/>
      </w:r>
      <w:r w:rsidR="003D4886" w:rsidRPr="003D4886">
        <w:rPr>
          <w:rFonts w:ascii="TH SarabunPSK" w:hAnsi="TH SarabunPSK" w:cs="TH SarabunPSK"/>
          <w:color w:val="000000"/>
          <w:sz w:val="32"/>
          <w:szCs w:val="32"/>
        </w:rPr>
        <w:t xml:space="preserve">Potential of Biogas Production from Water Hyacinth Mixed </w:t>
      </w:r>
    </w:p>
    <w:p w:rsidR="003D4886" w:rsidRDefault="003D4886" w:rsidP="003D4886">
      <w:pPr>
        <w:pStyle w:val="2"/>
        <w:tabs>
          <w:tab w:val="left" w:pos="2410"/>
        </w:tabs>
        <w:ind w:left="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 xml:space="preserve">                                   </w:t>
      </w:r>
      <w:proofErr w:type="gramStart"/>
      <w:r w:rsidRPr="003D4886">
        <w:rPr>
          <w:rFonts w:ascii="TH SarabunPSK" w:hAnsi="TH SarabunPSK" w:cs="TH SarabunPSK"/>
          <w:color w:val="000000"/>
          <w:sz w:val="32"/>
          <w:szCs w:val="32"/>
        </w:rPr>
        <w:t>with</w:t>
      </w:r>
      <w:proofErr w:type="gramEnd"/>
      <w:r w:rsidRPr="003D4886">
        <w:rPr>
          <w:rFonts w:ascii="TH SarabunPSK" w:hAnsi="TH SarabunPSK" w:cs="TH SarabunPSK"/>
          <w:color w:val="000000"/>
          <w:sz w:val="32"/>
          <w:szCs w:val="32"/>
        </w:rPr>
        <w:t xml:space="preserve"> Brewer’s Grains by Two Stage Anaerobic Digester</w:t>
      </w:r>
    </w:p>
    <w:p w:rsidR="0013762C" w:rsidRPr="002E11C0" w:rsidRDefault="007C1E18" w:rsidP="003D4886">
      <w:pPr>
        <w:pStyle w:val="2"/>
        <w:tabs>
          <w:tab w:val="left" w:pos="2410"/>
        </w:tabs>
        <w:ind w:left="0"/>
        <w:jc w:val="thaiDistribute"/>
        <w:rPr>
          <w:rFonts w:ascii="TH SarabunPSK" w:hAnsi="TH SarabunPSK" w:cs="TH SarabunPSK"/>
          <w:color w:val="000000" w:themeColor="text1"/>
          <w:sz w:val="32"/>
          <w:szCs w:val="32"/>
        </w:rPr>
      </w:pPr>
      <w:r w:rsidRPr="004D0524">
        <w:rPr>
          <w:rFonts w:ascii="TH SarabunPSK" w:hAnsi="TH SarabunPSK" w:cs="TH SarabunPSK"/>
          <w:b/>
          <w:bCs/>
          <w:color w:val="000000"/>
          <w:sz w:val="32"/>
          <w:szCs w:val="32"/>
        </w:rPr>
        <w:t>Researcher</w:t>
      </w:r>
      <w:r w:rsidR="00A07034">
        <w:rPr>
          <w:rFonts w:ascii="TH SarabunPSK" w:hAnsi="TH SarabunPSK" w:cs="TH SarabunPSK"/>
          <w:color w:val="000000" w:themeColor="text1"/>
          <w:sz w:val="32"/>
          <w:szCs w:val="32"/>
        </w:rPr>
        <w:tab/>
      </w:r>
      <w:proofErr w:type="spellStart"/>
      <w:r w:rsidR="003D4886">
        <w:rPr>
          <w:rFonts w:ascii="TH SarabunPSK" w:hAnsi="TH SarabunPSK" w:cs="TH SarabunPSK"/>
          <w:color w:val="000000" w:themeColor="text1"/>
          <w:sz w:val="32"/>
          <w:szCs w:val="32"/>
        </w:rPr>
        <w:t>Pattakamol</w:t>
      </w:r>
      <w:proofErr w:type="spellEnd"/>
      <w:r w:rsidR="003D4886">
        <w:rPr>
          <w:rFonts w:ascii="TH SarabunPSK" w:hAnsi="TH SarabunPSK" w:cs="TH SarabunPSK"/>
          <w:color w:val="000000" w:themeColor="text1"/>
          <w:sz w:val="32"/>
          <w:szCs w:val="32"/>
        </w:rPr>
        <w:t xml:space="preserve"> </w:t>
      </w:r>
      <w:proofErr w:type="spellStart"/>
      <w:r w:rsidR="003D4886">
        <w:rPr>
          <w:rFonts w:ascii="TH SarabunPSK" w:hAnsi="TH SarabunPSK" w:cs="TH SarabunPSK"/>
          <w:color w:val="000000" w:themeColor="text1"/>
          <w:sz w:val="32"/>
          <w:szCs w:val="32"/>
        </w:rPr>
        <w:t>Somboot</w:t>
      </w:r>
      <w:proofErr w:type="spellEnd"/>
      <w:r w:rsidRPr="002E11C0">
        <w:rPr>
          <w:rFonts w:ascii="TH SarabunPSK" w:hAnsi="TH SarabunPSK" w:cs="TH SarabunPSK"/>
          <w:color w:val="000000" w:themeColor="text1"/>
          <w:sz w:val="32"/>
          <w:szCs w:val="32"/>
        </w:rPr>
        <w:tab/>
      </w:r>
    </w:p>
    <w:p w:rsidR="007C1E18" w:rsidRPr="00D730A8" w:rsidRDefault="007C1E18" w:rsidP="007C1E18">
      <w:pPr>
        <w:tabs>
          <w:tab w:val="left" w:pos="2410"/>
          <w:tab w:val="left" w:leader="dot" w:pos="8280"/>
        </w:tabs>
        <w:jc w:val="thaiDistribute"/>
        <w:rPr>
          <w:rFonts w:ascii="TH SarabunPSK" w:hAnsi="TH SarabunPSK" w:cs="TH SarabunPSK"/>
          <w:color w:val="FF0000"/>
          <w:sz w:val="32"/>
          <w:szCs w:val="32"/>
        </w:rPr>
      </w:pPr>
      <w:r w:rsidRPr="004D0524">
        <w:rPr>
          <w:rFonts w:ascii="TH SarabunPSK" w:hAnsi="TH SarabunPSK" w:cs="TH SarabunPSK"/>
          <w:b/>
          <w:bCs/>
          <w:color w:val="000000"/>
          <w:sz w:val="32"/>
          <w:szCs w:val="32"/>
        </w:rPr>
        <w:t>Organization</w:t>
      </w:r>
      <w:r w:rsidRPr="00D730A8">
        <w:rPr>
          <w:rFonts w:ascii="TH SarabunPSK" w:hAnsi="TH SarabunPSK" w:cs="TH SarabunPSK"/>
          <w:color w:val="FF0000"/>
          <w:sz w:val="32"/>
          <w:szCs w:val="32"/>
        </w:rPr>
        <w:tab/>
      </w:r>
      <w:r w:rsidR="008257CA" w:rsidRPr="008257CA">
        <w:rPr>
          <w:rStyle w:val="Hyperlink"/>
          <w:rFonts w:ascii="TH SarabunPSK" w:hAnsi="TH SarabunPSK" w:cs="TH SarabunPSK"/>
          <w:color w:val="000000" w:themeColor="text1"/>
          <w:sz w:val="32"/>
          <w:szCs w:val="32"/>
          <w:u w:val="none"/>
        </w:rPr>
        <w:t xml:space="preserve">Faculty of </w:t>
      </w:r>
      <w:r w:rsidR="003D4886">
        <w:rPr>
          <w:rStyle w:val="Hyperlink"/>
          <w:rFonts w:ascii="TH SarabunPSK" w:hAnsi="TH SarabunPSK" w:cs="TH SarabunPSK"/>
          <w:color w:val="000000" w:themeColor="text1"/>
          <w:sz w:val="32"/>
          <w:szCs w:val="32"/>
          <w:u w:val="none"/>
        </w:rPr>
        <w:t>Engineering</w:t>
      </w:r>
    </w:p>
    <w:p w:rsidR="007C1E18" w:rsidRPr="002E11C0" w:rsidRDefault="007C1E18" w:rsidP="007C1E18">
      <w:pPr>
        <w:tabs>
          <w:tab w:val="left" w:pos="2410"/>
          <w:tab w:val="left" w:leader="dot" w:pos="8280"/>
        </w:tabs>
        <w:jc w:val="thaiDistribute"/>
        <w:rPr>
          <w:rFonts w:ascii="TH SarabunPSK" w:hAnsi="TH SarabunPSK" w:cs="TH SarabunPSK"/>
          <w:color w:val="000000" w:themeColor="text1"/>
          <w:sz w:val="32"/>
          <w:szCs w:val="32"/>
        </w:rPr>
      </w:pPr>
      <w:r w:rsidRPr="00D730A8">
        <w:rPr>
          <w:rFonts w:ascii="TH SarabunPSK" w:hAnsi="TH SarabunPSK" w:cs="TH SarabunPSK"/>
          <w:color w:val="FF0000"/>
          <w:sz w:val="32"/>
          <w:szCs w:val="32"/>
          <w:cs/>
        </w:rPr>
        <w:tab/>
      </w:r>
      <w:proofErr w:type="spellStart"/>
      <w:r w:rsidRPr="002E11C0">
        <w:rPr>
          <w:rFonts w:ascii="TH SarabunPSK" w:hAnsi="TH SarabunPSK" w:cs="TH SarabunPSK"/>
          <w:color w:val="000000" w:themeColor="text1"/>
          <w:sz w:val="32"/>
          <w:szCs w:val="32"/>
        </w:rPr>
        <w:t>Rajabhat</w:t>
      </w:r>
      <w:proofErr w:type="spellEnd"/>
      <w:r w:rsidRPr="002E11C0">
        <w:rPr>
          <w:rFonts w:ascii="TH SarabunPSK" w:hAnsi="TH SarabunPSK" w:cs="TH SarabunPSK"/>
          <w:color w:val="000000" w:themeColor="text1"/>
          <w:sz w:val="32"/>
          <w:szCs w:val="32"/>
          <w:cs/>
        </w:rPr>
        <w:t xml:space="preserve"> </w:t>
      </w:r>
      <w:proofErr w:type="spellStart"/>
      <w:r w:rsidRPr="002E11C0">
        <w:rPr>
          <w:rFonts w:ascii="TH SarabunPSK" w:hAnsi="TH SarabunPSK" w:cs="TH SarabunPSK"/>
          <w:color w:val="000000" w:themeColor="text1"/>
          <w:sz w:val="32"/>
          <w:szCs w:val="32"/>
        </w:rPr>
        <w:t>Maha</w:t>
      </w:r>
      <w:proofErr w:type="spellEnd"/>
      <w:r w:rsidRPr="002E11C0">
        <w:rPr>
          <w:rFonts w:ascii="TH SarabunPSK" w:hAnsi="TH SarabunPSK" w:cs="TH SarabunPSK"/>
          <w:color w:val="000000" w:themeColor="text1"/>
          <w:sz w:val="32"/>
          <w:szCs w:val="32"/>
        </w:rPr>
        <w:t xml:space="preserve"> </w:t>
      </w:r>
      <w:proofErr w:type="spellStart"/>
      <w:r w:rsidRPr="002E11C0">
        <w:rPr>
          <w:rFonts w:ascii="TH SarabunPSK" w:hAnsi="TH SarabunPSK" w:cs="TH SarabunPSK"/>
          <w:color w:val="000000" w:themeColor="text1"/>
          <w:sz w:val="32"/>
          <w:szCs w:val="32"/>
        </w:rPr>
        <w:t>Sarakham</w:t>
      </w:r>
      <w:proofErr w:type="spellEnd"/>
      <w:r w:rsidRPr="002E11C0">
        <w:rPr>
          <w:rFonts w:ascii="TH SarabunPSK" w:hAnsi="TH SarabunPSK" w:cs="TH SarabunPSK"/>
          <w:color w:val="000000" w:themeColor="text1"/>
          <w:sz w:val="32"/>
          <w:szCs w:val="32"/>
        </w:rPr>
        <w:t xml:space="preserve"> University</w:t>
      </w:r>
    </w:p>
    <w:p w:rsidR="007C1E18" w:rsidRPr="00D730A8" w:rsidRDefault="007C1E18" w:rsidP="007C1E18">
      <w:pPr>
        <w:tabs>
          <w:tab w:val="left" w:pos="2410"/>
        </w:tabs>
        <w:jc w:val="both"/>
        <w:rPr>
          <w:rFonts w:ascii="TH SarabunPSK" w:hAnsi="TH SarabunPSK" w:cs="TH SarabunPSK"/>
          <w:color w:val="FF0000"/>
          <w:sz w:val="32"/>
          <w:szCs w:val="32"/>
        </w:rPr>
      </w:pPr>
      <w:r w:rsidRPr="004D0524">
        <w:rPr>
          <w:rFonts w:ascii="TH SarabunPSK" w:hAnsi="TH SarabunPSK" w:cs="TH SarabunPSK"/>
          <w:b/>
          <w:bCs/>
          <w:color w:val="000000"/>
          <w:sz w:val="32"/>
          <w:szCs w:val="32"/>
        </w:rPr>
        <w:t>Year</w:t>
      </w:r>
      <w:r w:rsidRPr="00D730A8">
        <w:rPr>
          <w:rFonts w:ascii="TH SarabunPSK" w:hAnsi="TH SarabunPSK" w:cs="TH SarabunPSK"/>
          <w:color w:val="FF0000"/>
          <w:sz w:val="32"/>
          <w:szCs w:val="32"/>
        </w:rPr>
        <w:tab/>
      </w:r>
      <w:r w:rsidRPr="00A32A89">
        <w:rPr>
          <w:rFonts w:ascii="TH SarabunPSK" w:hAnsi="TH SarabunPSK" w:cs="TH SarabunPSK"/>
          <w:color w:val="000000" w:themeColor="text1"/>
          <w:sz w:val="32"/>
          <w:szCs w:val="32"/>
        </w:rPr>
        <w:t>201</w:t>
      </w:r>
      <w:r w:rsidR="003D4886">
        <w:rPr>
          <w:rFonts w:ascii="TH SarabunPSK" w:hAnsi="TH SarabunPSK" w:cs="TH SarabunPSK"/>
          <w:color w:val="000000" w:themeColor="text1"/>
          <w:sz w:val="32"/>
          <w:szCs w:val="32"/>
        </w:rPr>
        <w:t>8</w:t>
      </w:r>
    </w:p>
    <w:p w:rsidR="007C1E18" w:rsidRPr="00D730A8" w:rsidRDefault="007C1E18" w:rsidP="007C1E18">
      <w:pPr>
        <w:ind w:left="720"/>
        <w:jc w:val="both"/>
        <w:rPr>
          <w:rFonts w:ascii="TH SarabunPSK" w:hAnsi="TH SarabunPSK" w:cs="TH SarabunPSK"/>
          <w:color w:val="FF0000"/>
          <w:sz w:val="32"/>
          <w:szCs w:val="32"/>
        </w:rPr>
      </w:pPr>
    </w:p>
    <w:p w:rsidR="007C1E18" w:rsidRDefault="007C1E18" w:rsidP="007C1E18">
      <w:pPr>
        <w:ind w:left="720"/>
        <w:rPr>
          <w:rFonts w:ascii="TH SarabunPSK" w:hAnsi="TH SarabunPSK" w:cs="TH SarabunPSK"/>
          <w:b/>
          <w:bCs/>
          <w:color w:val="000000"/>
          <w:sz w:val="32"/>
          <w:szCs w:val="32"/>
        </w:rPr>
      </w:pPr>
      <w:r w:rsidRPr="00D730A8">
        <w:rPr>
          <w:rFonts w:ascii="TH SarabunPSK" w:hAnsi="TH SarabunPSK" w:cs="TH SarabunPSK"/>
          <w:color w:val="FF0000"/>
          <w:sz w:val="32"/>
          <w:szCs w:val="32"/>
          <w:cs/>
        </w:rPr>
        <w:tab/>
      </w:r>
      <w:r w:rsidRPr="00D730A8">
        <w:rPr>
          <w:rFonts w:ascii="TH SarabunPSK" w:hAnsi="TH SarabunPSK" w:cs="TH SarabunPSK"/>
          <w:color w:val="FF0000"/>
          <w:sz w:val="32"/>
          <w:szCs w:val="32"/>
          <w:cs/>
        </w:rPr>
        <w:tab/>
      </w:r>
      <w:r w:rsidRPr="00D730A8">
        <w:rPr>
          <w:rFonts w:ascii="TH SarabunPSK" w:hAnsi="TH SarabunPSK" w:cs="TH SarabunPSK"/>
          <w:color w:val="FF0000"/>
          <w:sz w:val="32"/>
          <w:szCs w:val="32"/>
          <w:cs/>
        </w:rPr>
        <w:tab/>
      </w:r>
      <w:r w:rsidRPr="00D730A8">
        <w:rPr>
          <w:rFonts w:ascii="TH SarabunPSK" w:hAnsi="TH SarabunPSK" w:cs="TH SarabunPSK"/>
          <w:color w:val="FF0000"/>
          <w:sz w:val="32"/>
          <w:szCs w:val="32"/>
          <w:cs/>
        </w:rPr>
        <w:tab/>
      </w:r>
      <w:r w:rsidRPr="004D0524">
        <w:rPr>
          <w:rFonts w:ascii="TH SarabunPSK" w:hAnsi="TH SarabunPSK" w:cs="TH SarabunPSK"/>
          <w:b/>
          <w:bCs/>
          <w:color w:val="000000"/>
          <w:sz w:val="36"/>
          <w:szCs w:val="36"/>
        </w:rPr>
        <w:t>ABSTRACT</w:t>
      </w:r>
    </w:p>
    <w:p w:rsidR="008C7AAA" w:rsidRPr="00672DF3" w:rsidRDefault="008C7AAA" w:rsidP="00EA26C6">
      <w:pPr>
        <w:rPr>
          <w:rFonts w:ascii="TH SarabunPSK" w:hAnsi="TH SarabunPSK" w:cs="TH SarabunPSK"/>
          <w:b/>
          <w:bCs/>
          <w:color w:val="000000"/>
          <w:sz w:val="32"/>
          <w:szCs w:val="32"/>
        </w:rPr>
      </w:pPr>
    </w:p>
    <w:p w:rsidR="00EA26C6" w:rsidRPr="00F3511B" w:rsidRDefault="00EA26C6" w:rsidP="00EA26C6"/>
    <w:p w:rsidR="00247A33" w:rsidRPr="00247A33" w:rsidRDefault="00247A33" w:rsidP="00247A33">
      <w:pPr>
        <w:spacing w:line="259" w:lineRule="auto"/>
        <w:ind w:firstLine="720"/>
        <w:jc w:val="thaiDistribute"/>
        <w:rPr>
          <w:rFonts w:ascii="Browallia New" w:eastAsia="Calibri" w:hAnsi="Browallia New" w:cs="Browallia New"/>
          <w:color w:val="FF0000"/>
        </w:rPr>
      </w:pPr>
      <w:r w:rsidRPr="00247A33">
        <w:rPr>
          <w:rFonts w:ascii="TH SarabunPSK" w:eastAsia="Calibri" w:hAnsi="TH SarabunPSK" w:cs="TH SarabunPSK"/>
          <w:sz w:val="32"/>
          <w:szCs w:val="32"/>
        </w:rPr>
        <w:t>The optimum condition</w:t>
      </w:r>
      <w:r w:rsidRPr="00247A33">
        <w:rPr>
          <w:rFonts w:ascii="TH SarabunPSK" w:eastAsia="Calibri" w:hAnsi="TH SarabunPSK" w:cs="TH SarabunPSK"/>
          <w:sz w:val="32"/>
          <w:szCs w:val="32"/>
          <w:cs/>
        </w:rPr>
        <w:t xml:space="preserve"> </w:t>
      </w:r>
      <w:r w:rsidRPr="00247A33">
        <w:rPr>
          <w:rFonts w:ascii="TH SarabunPSK" w:eastAsia="Calibri" w:hAnsi="TH SarabunPSK" w:cs="TH SarabunPSK"/>
          <w:sz w:val="32"/>
          <w:szCs w:val="32"/>
        </w:rPr>
        <w:t>and influencing factors on biogas production from water hyacinth combined with brewery grain</w:t>
      </w:r>
      <w:r w:rsidRPr="00247A33">
        <w:rPr>
          <w:rFonts w:ascii="TH SarabunPSK" w:eastAsia="Calibri" w:hAnsi="TH SarabunPSK" w:cs="TH SarabunPSK"/>
          <w:sz w:val="32"/>
          <w:szCs w:val="32"/>
          <w:cs/>
        </w:rPr>
        <w:t xml:space="preserve"> </w:t>
      </w:r>
      <w:r w:rsidRPr="00247A33">
        <w:rPr>
          <w:rFonts w:ascii="TH SarabunPSK" w:eastAsia="Calibri" w:hAnsi="TH SarabunPSK" w:cs="TH SarabunPSK"/>
          <w:sz w:val="32"/>
          <w:szCs w:val="32"/>
        </w:rPr>
        <w:t>using 2 stage digestion processes</w:t>
      </w:r>
      <w:r w:rsidRPr="00247A33">
        <w:rPr>
          <w:rFonts w:ascii="TH SarabunPSK" w:eastAsia="Calibri" w:hAnsi="TH SarabunPSK" w:cs="TH SarabunPSK"/>
          <w:sz w:val="32"/>
          <w:szCs w:val="32"/>
          <w:cs/>
        </w:rPr>
        <w:t xml:space="preserve"> </w:t>
      </w:r>
      <w:r w:rsidRPr="00247A33">
        <w:rPr>
          <w:rFonts w:ascii="TH SarabunPSK" w:eastAsia="Calibri" w:hAnsi="TH SarabunPSK" w:cs="TH SarabunPSK"/>
          <w:sz w:val="32"/>
          <w:szCs w:val="32"/>
        </w:rPr>
        <w:t xml:space="preserve">were studied. Four independent variables including water hyacinth to brewery grain ratio, cow dung adding, number of mixing and digestion time were screening by </w:t>
      </w:r>
      <w:r>
        <w:rPr>
          <w:rFonts w:ascii="TH SarabunPSK" w:eastAsia="Calibri" w:hAnsi="TH SarabunPSK" w:cs="TH SarabunPSK" w:hint="cs"/>
          <w:sz w:val="32"/>
          <w:szCs w:val="32"/>
          <w:cs/>
        </w:rPr>
        <w:t xml:space="preserve">           </w:t>
      </w:r>
      <w:proofErr w:type="spellStart"/>
      <w:r w:rsidRPr="00247A33">
        <w:rPr>
          <w:rFonts w:ascii="TH SarabunPSK" w:eastAsia="Calibri" w:hAnsi="TH SarabunPSK" w:cs="TH SarabunPSK"/>
          <w:sz w:val="32"/>
          <w:szCs w:val="32"/>
        </w:rPr>
        <w:t>Plackett</w:t>
      </w:r>
      <w:proofErr w:type="spellEnd"/>
      <w:r w:rsidRPr="00247A33">
        <w:rPr>
          <w:rFonts w:ascii="TH SarabunPSK" w:eastAsia="Calibri" w:hAnsi="TH SarabunPSK" w:cs="TH SarabunPSK"/>
          <w:sz w:val="32"/>
          <w:szCs w:val="32"/>
        </w:rPr>
        <w:t xml:space="preserve"> – </w:t>
      </w:r>
      <w:proofErr w:type="spellStart"/>
      <w:r w:rsidRPr="00247A33">
        <w:rPr>
          <w:rFonts w:ascii="TH SarabunPSK" w:eastAsia="Calibri" w:hAnsi="TH SarabunPSK" w:cs="TH SarabunPSK"/>
          <w:sz w:val="32"/>
          <w:szCs w:val="32"/>
        </w:rPr>
        <w:t>Burman</w:t>
      </w:r>
      <w:proofErr w:type="spellEnd"/>
      <w:r w:rsidRPr="00247A33">
        <w:rPr>
          <w:rFonts w:ascii="TH SarabunPSK" w:eastAsia="Calibri" w:hAnsi="TH SarabunPSK" w:cs="TH SarabunPSK"/>
          <w:sz w:val="32"/>
          <w:szCs w:val="32"/>
        </w:rPr>
        <w:t xml:space="preserve">. The significant of influencing factors were tested and screened out by means of the analysis of variance (ANOVA). The results indicated that water hyacinth to brewery grain ratio, cow dung adding and digestion time were significant factors but number of mixing was insignificantly. Influence of the significant factors were studied by Box - </w:t>
      </w:r>
      <w:proofErr w:type="spellStart"/>
      <w:r w:rsidRPr="00247A33">
        <w:rPr>
          <w:rFonts w:ascii="TH SarabunPSK" w:eastAsia="Calibri" w:hAnsi="TH SarabunPSK" w:cs="TH SarabunPSK"/>
          <w:sz w:val="32"/>
          <w:szCs w:val="32"/>
        </w:rPr>
        <w:t>Behnken</w:t>
      </w:r>
      <w:proofErr w:type="spellEnd"/>
      <w:r w:rsidRPr="00247A33">
        <w:rPr>
          <w:rFonts w:ascii="TH SarabunPSK" w:eastAsia="Calibri" w:hAnsi="TH SarabunPSK" w:cs="TH SarabunPSK"/>
          <w:sz w:val="32"/>
          <w:szCs w:val="32"/>
        </w:rPr>
        <w:t xml:space="preserve"> technique and the response surface method (RSM) was employed to establish the optimum condition. The results indicated that the optimum condition were water hyacinth to brewery grain ratio equal to 1:1, cow dung adding was equal to 3 kilograms per day and digestion time was equal to 13.51 days which that provided maximum biogas production about 1603 milliliters. Finally, the biogas production was studied with optimum condition for 30 days. The result showed that water hyacinth combined with brewery grain could be the raw materials for biogas production which maximum biogas production equal to 1720 milliliters which </w:t>
      </w:r>
      <w:r w:rsidR="0091513F">
        <w:rPr>
          <w:rFonts w:ascii="TH SarabunPSK" w:eastAsia="Calibri" w:hAnsi="TH SarabunPSK" w:cs="TH SarabunPSK"/>
          <w:sz w:val="32"/>
          <w:szCs w:val="32"/>
        </w:rPr>
        <w:t xml:space="preserve">digestion time equal to 13 days </w:t>
      </w:r>
      <w:r w:rsidRPr="00247A33">
        <w:rPr>
          <w:rFonts w:ascii="TH SarabunPSK" w:eastAsia="Calibri" w:hAnsi="TH SarabunPSK" w:cs="TH SarabunPSK"/>
          <w:sz w:val="32"/>
          <w:szCs w:val="32"/>
        </w:rPr>
        <w:t xml:space="preserve"> </w:t>
      </w:r>
      <w:r w:rsidR="0091513F">
        <w:rPr>
          <w:rFonts w:ascii="TH SarabunPSK" w:eastAsia="Calibri" w:hAnsi="TH SarabunPSK" w:cs="TH SarabunPSK"/>
          <w:sz w:val="32"/>
          <w:szCs w:val="32"/>
        </w:rPr>
        <w:t>as</w:t>
      </w:r>
      <w:r w:rsidR="0091513F">
        <w:rPr>
          <w:rFonts w:ascii="TH SarabunPSK" w:eastAsia="Calibri" w:hAnsi="TH SarabunPSK" w:cs="TH SarabunPSK" w:hint="cs"/>
          <w:sz w:val="32"/>
          <w:szCs w:val="32"/>
          <w:cs/>
        </w:rPr>
        <w:t xml:space="preserve"> </w:t>
      </w:r>
      <w:proofErr w:type="spellStart"/>
      <w:r w:rsidR="0091513F" w:rsidRPr="0091513F">
        <w:rPr>
          <w:rFonts w:ascii="TH SarabunPSK" w:eastAsia="Calibri" w:hAnsi="TH SarabunPSK" w:cs="TH SarabunPSK"/>
          <w:sz w:val="32"/>
          <w:szCs w:val="32"/>
        </w:rPr>
        <w:t>Alklinity</w:t>
      </w:r>
      <w:proofErr w:type="spellEnd"/>
      <w:r w:rsidR="0091513F" w:rsidRPr="0091513F">
        <w:rPr>
          <w:rFonts w:ascii="TH SarabunPSK" w:eastAsia="Calibri" w:hAnsi="TH SarabunPSK" w:cs="TH SarabunPSK"/>
          <w:sz w:val="32"/>
          <w:szCs w:val="32"/>
        </w:rPr>
        <w:t xml:space="preserve"> </w:t>
      </w:r>
      <w:r w:rsidR="0091513F">
        <w:rPr>
          <w:rFonts w:ascii="TH SarabunPSK" w:eastAsia="Calibri" w:hAnsi="TH SarabunPSK" w:cs="TH SarabunPSK" w:hint="cs"/>
          <w:sz w:val="32"/>
          <w:szCs w:val="32"/>
          <w:cs/>
        </w:rPr>
        <w:t xml:space="preserve"> </w:t>
      </w:r>
      <w:r w:rsidR="0091513F" w:rsidRPr="0091513F">
        <w:rPr>
          <w:rFonts w:ascii="TH SarabunPSK" w:eastAsia="Calibri" w:hAnsi="TH SarabunPSK" w:cs="TH SarabunPSK"/>
          <w:sz w:val="32"/>
          <w:szCs w:val="32"/>
          <w:cs/>
        </w:rPr>
        <w:t>1</w:t>
      </w:r>
      <w:r w:rsidR="0091513F" w:rsidRPr="0091513F">
        <w:rPr>
          <w:rFonts w:ascii="TH SarabunPSK" w:eastAsia="Calibri" w:hAnsi="TH SarabunPSK" w:cs="TH SarabunPSK"/>
          <w:sz w:val="32"/>
          <w:szCs w:val="32"/>
        </w:rPr>
        <w:t>,</w:t>
      </w:r>
      <w:r w:rsidR="0091513F" w:rsidRPr="0091513F">
        <w:rPr>
          <w:rFonts w:ascii="TH SarabunPSK" w:eastAsia="Calibri" w:hAnsi="TH SarabunPSK" w:cs="TH SarabunPSK"/>
          <w:sz w:val="32"/>
          <w:szCs w:val="32"/>
          <w:cs/>
        </w:rPr>
        <w:t xml:space="preserve">175 </w:t>
      </w:r>
      <w:r w:rsidR="0091513F" w:rsidRPr="0091513F">
        <w:rPr>
          <w:rFonts w:ascii="TH SarabunPSK" w:eastAsia="Calibri" w:hAnsi="TH SarabunPSK" w:cs="TH SarabunPSK"/>
          <w:sz w:val="32"/>
          <w:szCs w:val="32"/>
        </w:rPr>
        <w:t xml:space="preserve">mg/ l as </w:t>
      </w:r>
      <w:proofErr w:type="spellStart"/>
      <w:r w:rsidR="0091513F" w:rsidRPr="0091513F">
        <w:rPr>
          <w:rFonts w:ascii="TH SarabunPSK" w:eastAsia="Calibri" w:hAnsi="TH SarabunPSK" w:cs="TH SarabunPSK"/>
          <w:sz w:val="32"/>
          <w:szCs w:val="32"/>
        </w:rPr>
        <w:t>Ca</w:t>
      </w:r>
      <w:proofErr w:type="spellEnd"/>
      <w:r w:rsidR="0091513F" w:rsidRPr="0091513F">
        <w:rPr>
          <w:rFonts w:ascii="TH SarabunPSK" w:eastAsia="Calibri" w:hAnsi="TH SarabunPSK" w:cs="TH SarabunPSK"/>
          <w:sz w:val="32"/>
          <w:szCs w:val="32"/>
        </w:rPr>
        <w:t>(CO</w:t>
      </w:r>
      <w:r w:rsidR="0091513F" w:rsidRPr="0091513F">
        <w:rPr>
          <w:rFonts w:ascii="TH SarabunPSK" w:eastAsia="Calibri" w:hAnsi="TH SarabunPSK" w:cs="TH SarabunPSK"/>
          <w:sz w:val="32"/>
          <w:szCs w:val="32"/>
          <w:vertAlign w:val="subscript"/>
          <w:cs/>
        </w:rPr>
        <w:t>3</w:t>
      </w:r>
      <w:r w:rsidR="0091513F" w:rsidRPr="0091513F">
        <w:rPr>
          <w:rFonts w:ascii="TH SarabunPSK" w:eastAsia="Calibri" w:hAnsi="TH SarabunPSK" w:cs="TH SarabunPSK"/>
          <w:sz w:val="32"/>
          <w:szCs w:val="32"/>
          <w:cs/>
        </w:rPr>
        <w:t>)</w:t>
      </w:r>
      <w:r w:rsidR="0091513F" w:rsidRPr="0091513F">
        <w:rPr>
          <w:rFonts w:ascii="TH SarabunPSK" w:eastAsia="Calibri" w:hAnsi="TH SarabunPSK" w:cs="TH SarabunPSK"/>
          <w:sz w:val="32"/>
          <w:szCs w:val="32"/>
          <w:vertAlign w:val="subscript"/>
          <w:cs/>
        </w:rPr>
        <w:t xml:space="preserve">2 </w:t>
      </w:r>
      <w:r w:rsidR="0091513F">
        <w:rPr>
          <w:rFonts w:ascii="TH SarabunPSK" w:eastAsia="Calibri" w:hAnsi="TH SarabunPSK" w:cs="TH SarabunPSK"/>
          <w:sz w:val="32"/>
          <w:szCs w:val="32"/>
          <w:vertAlign w:val="subscript"/>
        </w:rPr>
        <w:t>,</w:t>
      </w:r>
      <w:r w:rsidR="0091513F">
        <w:rPr>
          <w:rFonts w:ascii="TH SarabunPSK" w:eastAsia="Calibri" w:hAnsi="TH SarabunPSK" w:cs="TH SarabunPSK"/>
          <w:sz w:val="32"/>
          <w:szCs w:val="32"/>
          <w:cs/>
        </w:rPr>
        <w:t xml:space="preserve"> </w:t>
      </w:r>
      <w:r w:rsidR="0091513F" w:rsidRPr="0091513F">
        <w:rPr>
          <w:rFonts w:ascii="TH SarabunPSK" w:eastAsia="Calibri" w:hAnsi="TH SarabunPSK" w:cs="TH SarabunPSK"/>
          <w:sz w:val="32"/>
          <w:szCs w:val="32"/>
          <w:cs/>
        </w:rPr>
        <w:t xml:space="preserve"> </w:t>
      </w:r>
      <w:r w:rsidR="0091513F" w:rsidRPr="0091513F">
        <w:rPr>
          <w:rFonts w:ascii="TH SarabunPSK" w:eastAsia="Calibri" w:hAnsi="TH SarabunPSK" w:cs="TH SarabunPSK"/>
          <w:sz w:val="32"/>
          <w:szCs w:val="32"/>
        </w:rPr>
        <w:t xml:space="preserve">VFA </w:t>
      </w:r>
      <w:r w:rsidR="0091513F">
        <w:rPr>
          <w:rFonts w:ascii="TH SarabunPSK" w:eastAsia="Calibri" w:hAnsi="TH SarabunPSK" w:cs="TH SarabunPSK"/>
          <w:sz w:val="32"/>
          <w:szCs w:val="32"/>
        </w:rPr>
        <w:t xml:space="preserve">  </w:t>
      </w:r>
      <w:r w:rsidR="0091513F" w:rsidRPr="0091513F">
        <w:rPr>
          <w:rFonts w:ascii="TH SarabunPSK" w:eastAsia="Calibri" w:hAnsi="TH SarabunPSK" w:cs="TH SarabunPSK"/>
          <w:sz w:val="32"/>
          <w:szCs w:val="32"/>
          <w:cs/>
        </w:rPr>
        <w:t xml:space="preserve">470 </w:t>
      </w:r>
      <w:r w:rsidR="0091513F" w:rsidRPr="0091513F">
        <w:rPr>
          <w:rFonts w:ascii="TH SarabunPSK" w:eastAsia="Calibri" w:hAnsi="TH SarabunPSK" w:cs="TH SarabunPSK"/>
          <w:sz w:val="32"/>
          <w:szCs w:val="32"/>
        </w:rPr>
        <w:t>mg/ l as CH</w:t>
      </w:r>
      <w:r w:rsidR="0091513F" w:rsidRPr="0091513F">
        <w:rPr>
          <w:rFonts w:ascii="TH SarabunPSK" w:eastAsia="Calibri" w:hAnsi="TH SarabunPSK" w:cs="TH SarabunPSK"/>
          <w:sz w:val="32"/>
          <w:szCs w:val="32"/>
          <w:vertAlign w:val="subscript"/>
          <w:cs/>
        </w:rPr>
        <w:t>3</w:t>
      </w:r>
      <w:r w:rsidR="0091513F" w:rsidRPr="0091513F">
        <w:rPr>
          <w:rFonts w:ascii="TH SarabunPSK" w:eastAsia="Calibri" w:hAnsi="TH SarabunPSK" w:cs="TH SarabunPSK"/>
          <w:sz w:val="32"/>
          <w:szCs w:val="32"/>
        </w:rPr>
        <w:t xml:space="preserve">COOH  </w:t>
      </w:r>
      <w:r w:rsidR="0091513F">
        <w:rPr>
          <w:rFonts w:ascii="TH SarabunPSK" w:eastAsia="Calibri" w:hAnsi="TH SarabunPSK" w:cs="TH SarabunPSK"/>
          <w:sz w:val="32"/>
          <w:szCs w:val="32"/>
        </w:rPr>
        <w:t xml:space="preserve">and VFA/Alkalinity ratio </w:t>
      </w:r>
      <w:r w:rsidR="0091513F" w:rsidRPr="0091513F">
        <w:rPr>
          <w:rFonts w:ascii="TH SarabunPSK" w:eastAsia="Calibri" w:hAnsi="TH SarabunPSK" w:cs="TH SarabunPSK"/>
          <w:sz w:val="32"/>
          <w:szCs w:val="32"/>
          <w:cs/>
        </w:rPr>
        <w:t>0.4</w:t>
      </w:r>
      <w:r w:rsidR="0091513F">
        <w:rPr>
          <w:rFonts w:ascii="TH SarabunPSK" w:eastAsia="Calibri" w:hAnsi="TH SarabunPSK" w:cs="TH SarabunPSK"/>
          <w:sz w:val="32"/>
          <w:szCs w:val="32"/>
        </w:rPr>
        <w:t xml:space="preserve">. </w:t>
      </w:r>
      <w:r w:rsidRPr="00247A33">
        <w:rPr>
          <w:rFonts w:ascii="TH SarabunPSK" w:eastAsia="Calibri" w:hAnsi="TH SarabunPSK" w:cs="TH SarabunPSK"/>
          <w:sz w:val="32"/>
          <w:szCs w:val="32"/>
        </w:rPr>
        <w:t xml:space="preserve">However, the produced biogas containing low methane content (about </w:t>
      </w:r>
      <w:r w:rsidR="0091513F">
        <w:rPr>
          <w:rFonts w:ascii="TH SarabunPSK" w:eastAsia="Calibri" w:hAnsi="TH SarabunPSK" w:cs="TH SarabunPSK"/>
          <w:sz w:val="32"/>
          <w:szCs w:val="32"/>
        </w:rPr>
        <w:t>30 %</w:t>
      </w:r>
      <w:r w:rsidRPr="00247A33">
        <w:rPr>
          <w:rFonts w:ascii="TH SarabunPSK" w:eastAsia="Calibri" w:hAnsi="TH SarabunPSK" w:cs="TH SarabunPSK"/>
          <w:sz w:val="32"/>
          <w:szCs w:val="32"/>
        </w:rPr>
        <w:t>) that would be studied to improvement in further.</w:t>
      </w:r>
    </w:p>
    <w:p w:rsidR="007C1E18" w:rsidRPr="00247A33" w:rsidRDefault="007C1E18" w:rsidP="00EA26C6">
      <w:pPr>
        <w:pStyle w:val="NoSpacing"/>
        <w:jc w:val="thaiDistribute"/>
        <w:rPr>
          <w:rFonts w:ascii="TH SarabunPSK" w:hAnsi="TH SarabunPSK" w:cs="TH SarabunPSK"/>
          <w:b/>
          <w:bCs/>
          <w:color w:val="FF0000"/>
          <w:sz w:val="36"/>
          <w:szCs w:val="36"/>
          <w:cs/>
        </w:rPr>
        <w:sectPr w:rsidR="007C1E18" w:rsidRPr="00247A33" w:rsidSect="009A6535">
          <w:headerReference w:type="even" r:id="rId10"/>
          <w:headerReference w:type="default" r:id="rId11"/>
          <w:headerReference w:type="first" r:id="rId12"/>
          <w:pgSz w:w="11907" w:h="16839" w:code="9"/>
          <w:pgMar w:top="2160" w:right="1440" w:bottom="1440" w:left="2160" w:header="708" w:footer="708" w:gutter="0"/>
          <w:pgNumType w:fmt="thaiLetters"/>
          <w:cols w:space="708"/>
          <w:docGrid w:linePitch="381"/>
        </w:sectPr>
      </w:pPr>
    </w:p>
    <w:p w:rsidR="007C1E18" w:rsidRPr="004D0524" w:rsidRDefault="007C1E18" w:rsidP="007C1E18">
      <w:pPr>
        <w:tabs>
          <w:tab w:val="left" w:pos="1800"/>
        </w:tabs>
        <w:jc w:val="center"/>
        <w:rPr>
          <w:rFonts w:ascii="TH SarabunPSK" w:hAnsi="TH SarabunPSK" w:cs="TH SarabunPSK"/>
          <w:b/>
          <w:bCs/>
          <w:color w:val="000000"/>
          <w:sz w:val="32"/>
          <w:szCs w:val="32"/>
        </w:rPr>
      </w:pPr>
      <w:r w:rsidRPr="004D0524">
        <w:rPr>
          <w:rFonts w:ascii="TH SarabunPSK" w:hAnsi="TH SarabunPSK" w:cs="TH SarabunPSK"/>
          <w:b/>
          <w:bCs/>
          <w:color w:val="000000"/>
          <w:sz w:val="36"/>
          <w:szCs w:val="36"/>
          <w:cs/>
        </w:rPr>
        <w:lastRenderedPageBreak/>
        <w:t>สารบัญ</w:t>
      </w:r>
    </w:p>
    <w:p w:rsidR="007C1E18" w:rsidRPr="00D730A8" w:rsidRDefault="007C1E18" w:rsidP="007C1E18">
      <w:pPr>
        <w:jc w:val="center"/>
        <w:rPr>
          <w:rFonts w:ascii="TH SarabunPSK" w:hAnsi="TH SarabunPSK" w:cs="TH SarabunPSK"/>
          <w:b/>
          <w:bCs/>
          <w:color w:val="FF0000"/>
          <w:sz w:val="32"/>
          <w:szCs w:val="32"/>
        </w:rPr>
      </w:pPr>
    </w:p>
    <w:tbl>
      <w:tblPr>
        <w:tblW w:w="8439" w:type="dxa"/>
        <w:tblLook w:val="04A0" w:firstRow="1" w:lastRow="0" w:firstColumn="1" w:lastColumn="0" w:noHBand="0" w:noVBand="1"/>
      </w:tblPr>
      <w:tblGrid>
        <w:gridCol w:w="7673"/>
        <w:gridCol w:w="236"/>
        <w:gridCol w:w="530"/>
      </w:tblGrid>
      <w:tr w:rsidR="007C1E18" w:rsidRPr="001D3931" w:rsidTr="00121804">
        <w:tc>
          <w:tcPr>
            <w:tcW w:w="7673" w:type="dxa"/>
          </w:tcPr>
          <w:p w:rsidR="007C1E18" w:rsidRPr="00CF7A99" w:rsidRDefault="007C1E18" w:rsidP="009A6535">
            <w:pPr>
              <w:pStyle w:val="NoSpacing"/>
              <w:jc w:val="thaiDistribute"/>
              <w:rPr>
                <w:rFonts w:ascii="TH SarabunPSK" w:hAnsi="TH SarabunPSK" w:cs="TH SarabunPSK"/>
                <w:b/>
                <w:bCs/>
                <w:color w:val="000000" w:themeColor="text1"/>
                <w:sz w:val="32"/>
                <w:szCs w:val="32"/>
              </w:rPr>
            </w:pPr>
          </w:p>
        </w:tc>
        <w:tc>
          <w:tcPr>
            <w:tcW w:w="236" w:type="dxa"/>
          </w:tcPr>
          <w:p w:rsidR="007C1E18" w:rsidRPr="00CF7A99" w:rsidRDefault="007C1E18" w:rsidP="009A6535">
            <w:pPr>
              <w:pStyle w:val="NoSpacing"/>
              <w:jc w:val="thaiDistribute"/>
              <w:rPr>
                <w:rFonts w:ascii="TH SarabunPSK" w:hAnsi="TH SarabunPSK" w:cs="TH SarabunPSK"/>
                <w:b/>
                <w:bCs/>
                <w:color w:val="000000" w:themeColor="text1"/>
                <w:sz w:val="32"/>
                <w:szCs w:val="32"/>
              </w:rPr>
            </w:pPr>
          </w:p>
        </w:tc>
        <w:tc>
          <w:tcPr>
            <w:tcW w:w="530" w:type="dxa"/>
          </w:tcPr>
          <w:p w:rsidR="007C1E18" w:rsidRPr="00CF7A99" w:rsidRDefault="00897698" w:rsidP="00121804">
            <w:pPr>
              <w:pStyle w:val="NoSpacing"/>
              <w:ind w:left="-138" w:right="-255"/>
              <w:rPr>
                <w:rFonts w:ascii="TH SarabunPSK" w:hAnsi="TH SarabunPSK" w:cs="TH SarabunPSK"/>
                <w:b/>
                <w:bCs/>
                <w:color w:val="000000" w:themeColor="text1"/>
                <w:sz w:val="36"/>
                <w:szCs w:val="36"/>
              </w:rPr>
            </w:pPr>
            <w:r>
              <w:rPr>
                <w:rFonts w:ascii="TH SarabunPSK" w:hAnsi="TH SarabunPSK" w:cs="TH SarabunPSK" w:hint="cs"/>
                <w:b/>
                <w:bCs/>
                <w:color w:val="000000" w:themeColor="text1"/>
                <w:sz w:val="36"/>
                <w:szCs w:val="36"/>
                <w:cs/>
              </w:rPr>
              <w:t xml:space="preserve"> </w:t>
            </w:r>
            <w:r w:rsidR="007C1E18" w:rsidRPr="00CF7A99">
              <w:rPr>
                <w:rFonts w:ascii="TH SarabunPSK" w:hAnsi="TH SarabunPSK" w:cs="TH SarabunPSK" w:hint="cs"/>
                <w:b/>
                <w:bCs/>
                <w:color w:val="000000" w:themeColor="text1"/>
                <w:sz w:val="36"/>
                <w:szCs w:val="36"/>
                <w:cs/>
              </w:rPr>
              <w:t>หน้า</w:t>
            </w:r>
          </w:p>
        </w:tc>
      </w:tr>
      <w:tr w:rsidR="00AF5B2A" w:rsidRPr="001D3931" w:rsidTr="00121804">
        <w:tc>
          <w:tcPr>
            <w:tcW w:w="7673" w:type="dxa"/>
          </w:tcPr>
          <w:p w:rsidR="00AF5B2A" w:rsidRPr="00CF7A99" w:rsidRDefault="00AF5B2A" w:rsidP="00E36124">
            <w:pPr>
              <w:pStyle w:val="NoSpacing"/>
              <w:ind w:right="-870"/>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กิตติกรรมประกาศ</w:t>
            </w:r>
            <w:r w:rsidRPr="00CF7A99">
              <w:rPr>
                <w:rFonts w:ascii="TH SarabunPSK" w:hAnsi="TH SarabunPSK" w:cs="TH SarabunPSK"/>
                <w:color w:val="000000" w:themeColor="text1"/>
                <w:sz w:val="32"/>
                <w:szCs w:val="32"/>
              </w:rPr>
              <w:t>………………………………………………………………………………………….</w:t>
            </w:r>
            <w:r w:rsidR="008F579E">
              <w:rPr>
                <w:rFonts w:ascii="TH SarabunPSK" w:hAnsi="TH SarabunPSK" w:cs="TH SarabunPSK" w:hint="cs"/>
                <w:color w:val="000000" w:themeColor="text1"/>
                <w:sz w:val="32"/>
                <w:szCs w:val="32"/>
                <w:cs/>
              </w:rPr>
              <w:t>.........</w:t>
            </w:r>
            <w:r w:rsidR="00E36124">
              <w:rPr>
                <w:rFonts w:ascii="TH SarabunPSK" w:hAnsi="TH SarabunPSK" w:cs="TH SarabunPSK" w:hint="cs"/>
                <w:color w:val="000000" w:themeColor="text1"/>
                <w:sz w:val="32"/>
                <w:szCs w:val="32"/>
                <w:cs/>
              </w:rPr>
              <w:t>...</w:t>
            </w:r>
          </w:p>
        </w:tc>
        <w:tc>
          <w:tcPr>
            <w:tcW w:w="236" w:type="dxa"/>
          </w:tcPr>
          <w:p w:rsidR="00AF5B2A" w:rsidRPr="00CF7A99" w:rsidRDefault="00AF5B2A" w:rsidP="00E00DDE">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8F579E" w:rsidP="008F579E">
            <w:pPr>
              <w:pStyle w:val="NoSpacing"/>
              <w:ind w:left="-187"/>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  </w:t>
            </w:r>
            <w:r w:rsidR="00AF5B2A">
              <w:rPr>
                <w:rFonts w:ascii="TH SarabunPSK" w:hAnsi="TH SarabunPSK" w:cs="TH SarabunPSK" w:hint="cs"/>
                <w:color w:val="000000" w:themeColor="text1"/>
                <w:sz w:val="32"/>
                <w:szCs w:val="32"/>
                <w:cs/>
              </w:rPr>
              <w:t>ก</w:t>
            </w:r>
          </w:p>
        </w:tc>
      </w:tr>
      <w:tr w:rsidR="00AF5B2A" w:rsidRPr="001D3931" w:rsidTr="00121804">
        <w:tc>
          <w:tcPr>
            <w:tcW w:w="7673" w:type="dxa"/>
          </w:tcPr>
          <w:p w:rsidR="00AF5B2A" w:rsidRPr="00CF7A99" w:rsidRDefault="00AF5B2A" w:rsidP="008F579E">
            <w:pPr>
              <w:pStyle w:val="NoSpacing"/>
              <w:ind w:right="-701"/>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บทคัดย่อ</w:t>
            </w:r>
            <w:r w:rsidR="0085381D">
              <w:rPr>
                <w:rFonts w:ascii="TH SarabunPSK" w:hAnsi="TH SarabunPSK" w:cs="TH SarabunPSK"/>
                <w:color w:val="000000" w:themeColor="text1"/>
                <w:sz w:val="32"/>
                <w:szCs w:val="32"/>
              </w:rPr>
              <w:t xml:space="preserve"> </w:t>
            </w:r>
            <w:r w:rsidR="0085381D">
              <w:rPr>
                <w:rFonts w:ascii="TH SarabunPSK" w:hAnsi="TH SarabunPSK" w:cs="TH SarabunPSK" w:hint="cs"/>
                <w:color w:val="000000" w:themeColor="text1"/>
                <w:sz w:val="32"/>
                <w:szCs w:val="32"/>
                <w:cs/>
              </w:rPr>
              <w:t>ภาษาไทย</w:t>
            </w:r>
            <w:r w:rsidRPr="00CF7A99">
              <w:rPr>
                <w:rFonts w:ascii="TH SarabunPSK" w:hAnsi="TH SarabunPSK" w:cs="TH SarabunPSK"/>
                <w:color w:val="000000" w:themeColor="text1"/>
                <w:sz w:val="32"/>
                <w:szCs w:val="32"/>
              </w:rPr>
              <w:t>…………………………………………………………………………………………</w:t>
            </w:r>
            <w:r w:rsidR="00E3612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85381D" w:rsidP="00E36124">
            <w:pPr>
              <w:pStyle w:val="NoSpacing"/>
              <w:ind w:left="-32"/>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w:t>
            </w:r>
          </w:p>
        </w:tc>
      </w:tr>
      <w:tr w:rsidR="0085381D" w:rsidRPr="001D3931" w:rsidTr="00121804">
        <w:tc>
          <w:tcPr>
            <w:tcW w:w="7673" w:type="dxa"/>
          </w:tcPr>
          <w:p w:rsidR="0085381D" w:rsidRPr="00CF7A99" w:rsidRDefault="0085381D" w:rsidP="008F579E">
            <w:pPr>
              <w:pStyle w:val="NoSpacing"/>
              <w:ind w:right="-791"/>
              <w:jc w:val="thaiDistribute"/>
              <w:rPr>
                <w:rFonts w:ascii="TH SarabunPSK" w:hAnsi="TH SarabunPSK" w:cs="TH SarabunPSK"/>
                <w:b/>
                <w:bCs/>
                <w:color w:val="000000" w:themeColor="text1"/>
                <w:sz w:val="32"/>
                <w:szCs w:val="32"/>
                <w:cs/>
              </w:rPr>
            </w:pPr>
            <w:r w:rsidRPr="00CF7A99">
              <w:rPr>
                <w:rFonts w:ascii="TH SarabunPSK" w:hAnsi="TH SarabunPSK" w:cs="TH SarabunPSK" w:hint="cs"/>
                <w:b/>
                <w:bCs/>
                <w:color w:val="000000" w:themeColor="text1"/>
                <w:sz w:val="32"/>
                <w:szCs w:val="32"/>
                <w:cs/>
              </w:rPr>
              <w:t>บทคัดย่อ</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ภาษาอังกฤษ</w:t>
            </w:r>
            <w:r w:rsidRPr="00CF7A99">
              <w:rPr>
                <w:rFonts w:ascii="TH SarabunPSK" w:hAnsi="TH SarabunPSK" w:cs="TH SarabunPSK"/>
                <w:color w:val="000000" w:themeColor="text1"/>
                <w:sz w:val="32"/>
                <w:szCs w:val="32"/>
              </w:rPr>
              <w:t>……………………………………………………………………………………</w:t>
            </w:r>
            <w:r w:rsidR="00E36124">
              <w:rPr>
                <w:rFonts w:ascii="TH SarabunPSK" w:hAnsi="TH SarabunPSK" w:cs="TH SarabunPSK" w:hint="cs"/>
                <w:color w:val="000000" w:themeColor="text1"/>
                <w:sz w:val="32"/>
                <w:szCs w:val="32"/>
                <w:cs/>
              </w:rPr>
              <w:t>............</w:t>
            </w:r>
          </w:p>
        </w:tc>
        <w:tc>
          <w:tcPr>
            <w:tcW w:w="236" w:type="dxa"/>
          </w:tcPr>
          <w:p w:rsidR="0085381D" w:rsidRPr="00CF7A99" w:rsidRDefault="0085381D" w:rsidP="009A6535">
            <w:pPr>
              <w:pStyle w:val="NoSpacing"/>
              <w:jc w:val="thaiDistribute"/>
              <w:rPr>
                <w:rFonts w:ascii="TH SarabunPSK" w:hAnsi="TH SarabunPSK" w:cs="TH SarabunPSK"/>
                <w:b/>
                <w:bCs/>
                <w:color w:val="000000" w:themeColor="text1"/>
                <w:sz w:val="32"/>
                <w:szCs w:val="32"/>
              </w:rPr>
            </w:pPr>
          </w:p>
        </w:tc>
        <w:tc>
          <w:tcPr>
            <w:tcW w:w="530" w:type="dxa"/>
          </w:tcPr>
          <w:p w:rsidR="0085381D" w:rsidRDefault="0085381D" w:rsidP="00E36124">
            <w:pPr>
              <w:pStyle w:val="NoSpacing"/>
              <w:ind w:left="-37"/>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ค</w:t>
            </w:r>
          </w:p>
        </w:tc>
      </w:tr>
      <w:tr w:rsidR="00AF5B2A" w:rsidRPr="001D3931" w:rsidTr="00121804">
        <w:tc>
          <w:tcPr>
            <w:tcW w:w="7673" w:type="dxa"/>
          </w:tcPr>
          <w:p w:rsidR="00AF5B2A" w:rsidRPr="00CF7A99" w:rsidRDefault="00AF5B2A" w:rsidP="009A6535">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สารบัญ</w:t>
            </w:r>
            <w:r w:rsidRPr="00CF7A99">
              <w:rPr>
                <w:rFonts w:ascii="TH SarabunPSK" w:hAnsi="TH SarabunPSK" w:cs="TH SarabunPSK"/>
                <w:color w:val="000000" w:themeColor="text1"/>
                <w:sz w:val="32"/>
                <w:szCs w:val="32"/>
              </w:rPr>
              <w:t>……………………………………………………………………………</w:t>
            </w:r>
            <w:r w:rsidR="00E00DDE">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AF5B2A" w:rsidP="00897698">
            <w:pPr>
              <w:pStyle w:val="NoSpacing"/>
              <w:rPr>
                <w:rFonts w:ascii="TH SarabunPSK" w:hAnsi="TH SarabunPSK" w:cs="TH SarabunPSK"/>
                <w:color w:val="000000" w:themeColor="text1"/>
                <w:sz w:val="32"/>
                <w:szCs w:val="32"/>
                <w:cs/>
              </w:rPr>
            </w:pPr>
            <w:r w:rsidRPr="00CF7A99">
              <w:rPr>
                <w:rFonts w:ascii="TH SarabunPSK" w:hAnsi="TH SarabunPSK" w:cs="TH SarabunPSK" w:hint="cs"/>
                <w:color w:val="000000" w:themeColor="text1"/>
                <w:sz w:val="32"/>
                <w:szCs w:val="32"/>
                <w:cs/>
              </w:rPr>
              <w:t>ง</w:t>
            </w:r>
          </w:p>
        </w:tc>
      </w:tr>
      <w:tr w:rsidR="00AF5B2A" w:rsidRPr="001D3931" w:rsidTr="00121804">
        <w:tc>
          <w:tcPr>
            <w:tcW w:w="7673" w:type="dxa"/>
          </w:tcPr>
          <w:p w:rsidR="00AF5B2A" w:rsidRPr="00CF7A99" w:rsidRDefault="0042379F" w:rsidP="0042379F">
            <w:pPr>
              <w:pStyle w:val="NoSpacing"/>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สารบั</w:t>
            </w:r>
            <w:r w:rsidR="00E00DDE">
              <w:rPr>
                <w:rFonts w:ascii="TH SarabunPSK" w:hAnsi="TH SarabunPSK" w:cs="TH SarabunPSK" w:hint="cs"/>
                <w:b/>
                <w:bCs/>
                <w:color w:val="000000" w:themeColor="text1"/>
                <w:sz w:val="32"/>
                <w:szCs w:val="32"/>
                <w:cs/>
              </w:rPr>
              <w:t>ญ</w:t>
            </w:r>
            <w:r w:rsidR="00AF5B2A" w:rsidRPr="00CF7A99">
              <w:rPr>
                <w:rFonts w:ascii="TH SarabunPSK" w:hAnsi="TH SarabunPSK" w:cs="TH SarabunPSK" w:hint="cs"/>
                <w:b/>
                <w:bCs/>
                <w:color w:val="000000" w:themeColor="text1"/>
                <w:sz w:val="32"/>
                <w:szCs w:val="32"/>
                <w:cs/>
              </w:rPr>
              <w:t>ตาราง</w:t>
            </w:r>
            <w:r w:rsidR="00AF5B2A" w:rsidRPr="00CF7A99">
              <w:rPr>
                <w:rFonts w:ascii="TH SarabunPSK" w:hAnsi="TH SarabunPSK" w:cs="TH SarabunPSK"/>
                <w:color w:val="000000" w:themeColor="text1"/>
                <w:sz w:val="32"/>
                <w:szCs w:val="32"/>
              </w:rPr>
              <w:t>………………</w:t>
            </w:r>
            <w:r w:rsidR="00E00DDE">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p>
        </w:tc>
        <w:tc>
          <w:tcPr>
            <w:tcW w:w="236" w:type="dxa"/>
          </w:tcPr>
          <w:p w:rsidR="00AF5B2A" w:rsidRPr="00CF7A99" w:rsidRDefault="00AF5B2A" w:rsidP="0042379F">
            <w:pPr>
              <w:pStyle w:val="NoSpacing"/>
              <w:rPr>
                <w:rFonts w:ascii="TH SarabunPSK" w:hAnsi="TH SarabunPSK" w:cs="TH SarabunPSK"/>
                <w:b/>
                <w:bCs/>
                <w:color w:val="000000" w:themeColor="text1"/>
                <w:sz w:val="32"/>
                <w:szCs w:val="32"/>
              </w:rPr>
            </w:pPr>
          </w:p>
        </w:tc>
        <w:tc>
          <w:tcPr>
            <w:tcW w:w="530" w:type="dxa"/>
          </w:tcPr>
          <w:p w:rsidR="00AF5B2A" w:rsidRPr="00CF7A99" w:rsidRDefault="0085381D" w:rsidP="0042379F">
            <w:pPr>
              <w:pStyle w:val="NoSpacing"/>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ฉ</w:t>
            </w:r>
          </w:p>
        </w:tc>
      </w:tr>
      <w:tr w:rsidR="00AF5B2A" w:rsidRPr="001D3931" w:rsidTr="00121804">
        <w:tc>
          <w:tcPr>
            <w:tcW w:w="7673" w:type="dxa"/>
          </w:tcPr>
          <w:p w:rsidR="00AF5B2A" w:rsidRPr="00CF7A99" w:rsidRDefault="0042379F" w:rsidP="0042379F">
            <w:pPr>
              <w:pStyle w:val="NoSpacing"/>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สารบั</w:t>
            </w:r>
            <w:r w:rsidR="00E00DDE">
              <w:rPr>
                <w:rFonts w:ascii="TH SarabunPSK" w:hAnsi="TH SarabunPSK" w:cs="TH SarabunPSK" w:hint="cs"/>
                <w:b/>
                <w:bCs/>
                <w:color w:val="000000" w:themeColor="text1"/>
                <w:sz w:val="32"/>
                <w:szCs w:val="32"/>
                <w:cs/>
              </w:rPr>
              <w:t>ญ</w:t>
            </w:r>
            <w:r w:rsidR="00AF5B2A" w:rsidRPr="00CF7A99">
              <w:rPr>
                <w:rFonts w:ascii="TH SarabunPSK" w:hAnsi="TH SarabunPSK" w:cs="TH SarabunPSK" w:hint="cs"/>
                <w:b/>
                <w:bCs/>
                <w:color w:val="000000" w:themeColor="text1"/>
                <w:sz w:val="32"/>
                <w:szCs w:val="32"/>
                <w:cs/>
              </w:rPr>
              <w:t>ภาพ</w:t>
            </w:r>
            <w:r w:rsidR="00AF5B2A" w:rsidRPr="00CF7A99">
              <w:rPr>
                <w:rFonts w:ascii="TH SarabunPSK" w:hAnsi="TH SarabunPSK" w:cs="TH SarabunPSK"/>
                <w:color w:val="000000" w:themeColor="text1"/>
                <w:sz w:val="32"/>
                <w:szCs w:val="32"/>
              </w:rPr>
              <w:t>…………………</w:t>
            </w:r>
            <w:r w:rsidR="00E00DDE">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p>
        </w:tc>
        <w:tc>
          <w:tcPr>
            <w:tcW w:w="236" w:type="dxa"/>
          </w:tcPr>
          <w:p w:rsidR="00AF5B2A" w:rsidRPr="00CF7A99" w:rsidRDefault="00AF5B2A" w:rsidP="0042379F">
            <w:pPr>
              <w:pStyle w:val="NoSpacing"/>
              <w:rPr>
                <w:rFonts w:ascii="TH SarabunPSK" w:hAnsi="TH SarabunPSK" w:cs="TH SarabunPSK"/>
                <w:b/>
                <w:bCs/>
                <w:color w:val="000000" w:themeColor="text1"/>
                <w:sz w:val="32"/>
                <w:szCs w:val="32"/>
              </w:rPr>
            </w:pPr>
          </w:p>
        </w:tc>
        <w:tc>
          <w:tcPr>
            <w:tcW w:w="530" w:type="dxa"/>
          </w:tcPr>
          <w:p w:rsidR="00AF5B2A" w:rsidRPr="00CF7A99" w:rsidRDefault="0085381D" w:rsidP="00897698">
            <w:pPr>
              <w:pStyle w:val="NoSpacing"/>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ช</w:t>
            </w:r>
          </w:p>
        </w:tc>
      </w:tr>
      <w:tr w:rsidR="00AF5B2A" w:rsidRPr="001D3931" w:rsidTr="00121804">
        <w:tc>
          <w:tcPr>
            <w:tcW w:w="7673" w:type="dxa"/>
          </w:tcPr>
          <w:p w:rsidR="00AF5B2A" w:rsidRPr="001D3931" w:rsidRDefault="00AF5B2A" w:rsidP="009A6535">
            <w:pPr>
              <w:pStyle w:val="NoSpacing"/>
              <w:jc w:val="thaiDistribute"/>
              <w:rPr>
                <w:rFonts w:ascii="TH SarabunPSK" w:hAnsi="TH SarabunPSK" w:cs="TH SarabunPSK"/>
                <w:b/>
                <w:bCs/>
                <w:color w:val="FF0000"/>
                <w:sz w:val="32"/>
                <w:szCs w:val="32"/>
                <w:cs/>
              </w:rPr>
            </w:pPr>
          </w:p>
        </w:tc>
        <w:tc>
          <w:tcPr>
            <w:tcW w:w="236" w:type="dxa"/>
          </w:tcPr>
          <w:p w:rsidR="00AF5B2A" w:rsidRPr="001D3931" w:rsidRDefault="00AF5B2A" w:rsidP="009A6535">
            <w:pPr>
              <w:pStyle w:val="NoSpacing"/>
              <w:jc w:val="thaiDistribute"/>
              <w:rPr>
                <w:rFonts w:ascii="TH SarabunPSK" w:hAnsi="TH SarabunPSK" w:cs="TH SarabunPSK"/>
                <w:b/>
                <w:bCs/>
                <w:color w:val="FF0000"/>
                <w:sz w:val="32"/>
                <w:szCs w:val="32"/>
              </w:rPr>
            </w:pPr>
          </w:p>
        </w:tc>
        <w:tc>
          <w:tcPr>
            <w:tcW w:w="530" w:type="dxa"/>
          </w:tcPr>
          <w:p w:rsidR="00AF5B2A" w:rsidRPr="001D3931" w:rsidRDefault="00AF5B2A" w:rsidP="009A6535">
            <w:pPr>
              <w:pStyle w:val="NoSpacing"/>
              <w:jc w:val="right"/>
              <w:rPr>
                <w:rFonts w:ascii="TH SarabunPSK" w:hAnsi="TH SarabunPSK" w:cs="TH SarabunPSK"/>
                <w:color w:val="FF0000"/>
                <w:sz w:val="32"/>
                <w:szCs w:val="32"/>
                <w:cs/>
              </w:rPr>
            </w:pPr>
          </w:p>
        </w:tc>
      </w:tr>
      <w:tr w:rsidR="00AF5B2A" w:rsidRPr="00CF7A99" w:rsidTr="00121804">
        <w:tc>
          <w:tcPr>
            <w:tcW w:w="7673" w:type="dxa"/>
          </w:tcPr>
          <w:p w:rsidR="00AF5B2A" w:rsidRPr="00CF7A99" w:rsidRDefault="00AF5B2A" w:rsidP="009A6535">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 xml:space="preserve">บทที่ </w:t>
            </w:r>
            <w:r w:rsidRPr="00CF7A99">
              <w:rPr>
                <w:rFonts w:ascii="TH SarabunPSK" w:hAnsi="TH SarabunPSK" w:cs="TH SarabunPSK"/>
                <w:b/>
                <w:bCs/>
                <w:color w:val="000000" w:themeColor="text1"/>
                <w:sz w:val="32"/>
                <w:szCs w:val="32"/>
              </w:rPr>
              <w:t xml:space="preserve">1 </w:t>
            </w:r>
            <w:r w:rsidRPr="00CF7A99">
              <w:rPr>
                <w:rFonts w:ascii="TH SarabunPSK" w:hAnsi="TH SarabunPSK" w:cs="TH SarabunPSK" w:hint="cs"/>
                <w:b/>
                <w:bCs/>
                <w:color w:val="000000" w:themeColor="text1"/>
                <w:sz w:val="32"/>
                <w:szCs w:val="32"/>
                <w:cs/>
              </w:rPr>
              <w:t>บทนำ</w:t>
            </w:r>
            <w:r w:rsidRPr="00CF7A99">
              <w:rPr>
                <w:rFonts w:ascii="TH SarabunPSK" w:hAnsi="TH SarabunPSK" w:cs="TH SarabunPSK"/>
                <w:color w:val="000000" w:themeColor="text1"/>
                <w:sz w:val="32"/>
                <w:szCs w:val="32"/>
              </w:rPr>
              <w:t>…………………………………………………………………………………………</w:t>
            </w:r>
            <w:r w:rsidR="00E00DDE">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897698" w:rsidP="00897698">
            <w:pPr>
              <w:pStyle w:val="NoSpacing"/>
              <w:ind w:left="-97" w:hanging="277"/>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AF5B2A" w:rsidRPr="00CF7A99">
              <w:rPr>
                <w:rFonts w:ascii="TH SarabunPSK" w:hAnsi="TH SarabunPSK" w:cs="TH SarabunPSK"/>
                <w:color w:val="000000" w:themeColor="text1"/>
                <w:sz w:val="32"/>
                <w:szCs w:val="32"/>
              </w:rPr>
              <w:t>1</w:t>
            </w:r>
          </w:p>
        </w:tc>
      </w:tr>
      <w:tr w:rsidR="00AF5B2A" w:rsidRPr="00CF7A99" w:rsidTr="00121804">
        <w:tc>
          <w:tcPr>
            <w:tcW w:w="7673" w:type="dxa"/>
          </w:tcPr>
          <w:p w:rsidR="00AF5B2A" w:rsidRPr="00CF7A99" w:rsidRDefault="00AF5B2A" w:rsidP="009A6535">
            <w:pPr>
              <w:pStyle w:val="msonospacing0"/>
              <w:tabs>
                <w:tab w:val="left" w:pos="557"/>
              </w:tabs>
              <w:rPr>
                <w:rFonts w:ascii="TH SarabunPSK" w:eastAsia="Times New Roman" w:hAnsi="TH SarabunPSK" w:cs="TH SarabunPSK"/>
                <w:color w:val="000000" w:themeColor="text1"/>
                <w:sz w:val="32"/>
                <w:szCs w:val="32"/>
              </w:rPr>
            </w:pPr>
            <w:r w:rsidRPr="00CF7A99">
              <w:rPr>
                <w:rFonts w:ascii="TH SarabunPSK" w:eastAsia="Times New Roman" w:hAnsi="TH SarabunPSK" w:cs="TH SarabunPSK" w:hint="cs"/>
                <w:color w:val="000000" w:themeColor="text1"/>
                <w:sz w:val="32"/>
                <w:szCs w:val="32"/>
                <w:cs/>
              </w:rPr>
              <w:t xml:space="preserve">        </w:t>
            </w:r>
            <w:r w:rsidR="0042379F">
              <w:rPr>
                <w:rFonts w:ascii="TH SarabunPSK" w:eastAsia="Times New Roman" w:hAnsi="TH SarabunPSK" w:cs="TH SarabunPSK" w:hint="cs"/>
                <w:color w:val="000000" w:themeColor="text1"/>
                <w:sz w:val="32"/>
                <w:szCs w:val="32"/>
                <w:cs/>
              </w:rPr>
              <w:t>ความเป็นมาและความสำคัญขอ</w:t>
            </w:r>
            <w:r w:rsidRPr="00CF7A99">
              <w:rPr>
                <w:rFonts w:ascii="TH SarabunPSK" w:eastAsia="Times New Roman" w:hAnsi="TH SarabunPSK" w:cs="TH SarabunPSK" w:hint="cs"/>
                <w:color w:val="000000" w:themeColor="text1"/>
                <w:sz w:val="32"/>
                <w:szCs w:val="32"/>
                <w:cs/>
              </w:rPr>
              <w:t>ปัญหา</w:t>
            </w:r>
            <w:r w:rsidRPr="00CF7A99">
              <w:rPr>
                <w:rFonts w:ascii="TH SarabunPSK" w:eastAsia="Times New Roman" w:hAnsi="TH SarabunPSK" w:cs="TH SarabunPSK"/>
                <w:color w:val="000000" w:themeColor="text1"/>
                <w:sz w:val="32"/>
                <w:szCs w:val="32"/>
              </w:rPr>
              <w:t>……………………………………………………..</w:t>
            </w:r>
            <w:r w:rsidR="00897698">
              <w:rPr>
                <w:rFonts w:ascii="TH SarabunPSK" w:eastAsia="Times New Roman"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AF5B2A" w:rsidP="00897698">
            <w:pPr>
              <w:pStyle w:val="NoSpacing"/>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1</w:t>
            </w:r>
          </w:p>
        </w:tc>
      </w:tr>
      <w:tr w:rsidR="00AF5B2A" w:rsidRPr="00CF7A99" w:rsidTr="00121804">
        <w:tc>
          <w:tcPr>
            <w:tcW w:w="7673" w:type="dxa"/>
          </w:tcPr>
          <w:p w:rsidR="00AF5B2A" w:rsidRPr="00CF7A99" w:rsidRDefault="00AF5B2A" w:rsidP="009A6535">
            <w:pPr>
              <w:pStyle w:val="NoSpacing"/>
              <w:tabs>
                <w:tab w:val="left" w:pos="571"/>
              </w:tabs>
              <w:jc w:val="thaiDistribute"/>
              <w:rPr>
                <w:rFonts w:ascii="TH SarabunPSK" w:hAnsi="TH SarabunPSK" w:cs="TH SarabunPSK"/>
                <w:color w:val="000000" w:themeColor="text1"/>
                <w:sz w:val="32"/>
                <w:szCs w:val="32"/>
              </w:rPr>
            </w:pPr>
            <w:r w:rsidRPr="00CF7A99">
              <w:rPr>
                <w:rFonts w:ascii="TH SarabunPSK" w:hAnsi="TH SarabunPSK" w:cs="TH SarabunPSK" w:hint="cs"/>
                <w:color w:val="000000" w:themeColor="text1"/>
                <w:sz w:val="32"/>
                <w:szCs w:val="32"/>
                <w:cs/>
              </w:rPr>
              <w:t xml:space="preserve">  </w:t>
            </w:r>
            <w:r w:rsidRPr="00CF7A99">
              <w:rPr>
                <w:rFonts w:ascii="TH SarabunPSK" w:hAnsi="TH SarabunPSK" w:cs="TH SarabunPSK"/>
                <w:color w:val="000000" w:themeColor="text1"/>
                <w:sz w:val="32"/>
                <w:szCs w:val="32"/>
              </w:rPr>
              <w:t xml:space="preserve">      </w:t>
            </w:r>
            <w:r w:rsidRPr="00CF7A99">
              <w:rPr>
                <w:rFonts w:ascii="TH SarabunPSK" w:hAnsi="TH SarabunPSK" w:cs="TH SarabunPSK" w:hint="cs"/>
                <w:color w:val="000000" w:themeColor="text1"/>
                <w:sz w:val="32"/>
                <w:szCs w:val="32"/>
                <w:cs/>
              </w:rPr>
              <w:t>วัตถุประสงค์การวิจัย</w:t>
            </w:r>
            <w:r w:rsidRPr="00CF7A99">
              <w:rPr>
                <w:rFonts w:ascii="TH SarabunPSK" w:hAnsi="TH SarabunPSK" w:cs="TH SarabunPSK"/>
                <w:color w:val="000000" w:themeColor="text1"/>
                <w:sz w:val="32"/>
                <w:szCs w:val="32"/>
              </w:rPr>
              <w:t>……………………………………………………………………</w:t>
            </w:r>
            <w:r w:rsidR="00E00DDE">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897698">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r>
      <w:tr w:rsidR="00AF5B2A" w:rsidRPr="00CF7A99" w:rsidTr="00121804">
        <w:tc>
          <w:tcPr>
            <w:tcW w:w="7673" w:type="dxa"/>
          </w:tcPr>
          <w:p w:rsidR="00AF5B2A" w:rsidRPr="00CF7A99" w:rsidRDefault="00AF5B2A" w:rsidP="009A6535">
            <w:pPr>
              <w:pStyle w:val="NoSpacing"/>
              <w:tabs>
                <w:tab w:val="left" w:pos="544"/>
              </w:tabs>
              <w:jc w:val="thaiDistribute"/>
              <w:rPr>
                <w:rFonts w:ascii="TH SarabunPSK" w:hAnsi="TH SarabunPSK" w:cs="TH SarabunPSK"/>
                <w:color w:val="000000" w:themeColor="text1"/>
                <w:sz w:val="32"/>
                <w:szCs w:val="32"/>
              </w:rPr>
            </w:pPr>
            <w:r w:rsidRPr="00CF7A99">
              <w:rPr>
                <w:rFonts w:ascii="TH SarabunPSK" w:hAnsi="TH SarabunPSK" w:cs="TH SarabunPSK" w:hint="cs"/>
                <w:color w:val="000000" w:themeColor="text1"/>
                <w:sz w:val="32"/>
                <w:szCs w:val="32"/>
                <w:cs/>
              </w:rPr>
              <w:t xml:space="preserve">        ขอบเขตของการศึกษา</w:t>
            </w:r>
            <w:r w:rsidRPr="00CF7A99">
              <w:rPr>
                <w:rFonts w:ascii="TH SarabunPSK" w:hAnsi="TH SarabunPSK" w:cs="TH SarabunPSK"/>
                <w:color w:val="000000" w:themeColor="text1"/>
                <w:sz w:val="32"/>
                <w:szCs w:val="32"/>
              </w:rPr>
              <w:t>…………………………………………………………………</w:t>
            </w:r>
            <w:r w:rsidR="00E00DDE">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897698">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897698">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r>
      <w:tr w:rsidR="00AF5B2A" w:rsidRPr="00CF7A99" w:rsidTr="00121804">
        <w:tc>
          <w:tcPr>
            <w:tcW w:w="7673" w:type="dxa"/>
          </w:tcPr>
          <w:p w:rsidR="00AF5B2A" w:rsidRPr="00CF7A99" w:rsidRDefault="00AF5B2A" w:rsidP="005344A9">
            <w:pPr>
              <w:pStyle w:val="NoSpacing"/>
              <w:tabs>
                <w:tab w:val="left" w:pos="567"/>
              </w:tabs>
              <w:jc w:val="thaiDistribute"/>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 xml:space="preserve">  </w:t>
            </w:r>
            <w:r w:rsidRPr="00CF7A99">
              <w:rPr>
                <w:rFonts w:ascii="TH SarabunPSK" w:hAnsi="TH SarabunPSK" w:cs="TH SarabunPSK" w:hint="cs"/>
                <w:color w:val="000000" w:themeColor="text1"/>
                <w:sz w:val="32"/>
                <w:szCs w:val="32"/>
                <w:cs/>
              </w:rPr>
              <w:t xml:space="preserve">      ประโยชน์ที่ได้คาดว่าจะได้รับ</w:t>
            </w:r>
            <w:r w:rsidRPr="00CF7A99">
              <w:rPr>
                <w:rFonts w:ascii="TH SarabunPSK" w:hAnsi="TH SarabunPSK" w:cs="TH SarabunPSK"/>
                <w:color w:val="000000" w:themeColor="text1"/>
                <w:sz w:val="32"/>
                <w:szCs w:val="32"/>
              </w:rPr>
              <w:t>…………………………………………………………</w:t>
            </w:r>
            <w:r w:rsidR="00E00DDE">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E031C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E031C4">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w:t>
            </w:r>
          </w:p>
        </w:tc>
      </w:tr>
      <w:tr w:rsidR="00AF5B2A" w:rsidRPr="001D3931" w:rsidTr="00121804">
        <w:tc>
          <w:tcPr>
            <w:tcW w:w="7673" w:type="dxa"/>
          </w:tcPr>
          <w:p w:rsidR="00AF5B2A" w:rsidRPr="001D3931" w:rsidRDefault="00AF5B2A" w:rsidP="009A6535">
            <w:pPr>
              <w:pStyle w:val="NoSpacing"/>
              <w:tabs>
                <w:tab w:val="left" w:pos="584"/>
              </w:tabs>
              <w:jc w:val="thaiDistribute"/>
              <w:rPr>
                <w:rFonts w:ascii="TH SarabunPSK" w:hAnsi="TH SarabunPSK" w:cs="TH SarabunPSK"/>
                <w:b/>
                <w:bCs/>
                <w:color w:val="FF0000"/>
                <w:sz w:val="32"/>
                <w:szCs w:val="32"/>
              </w:rPr>
            </w:pPr>
          </w:p>
        </w:tc>
        <w:tc>
          <w:tcPr>
            <w:tcW w:w="236" w:type="dxa"/>
          </w:tcPr>
          <w:p w:rsidR="00AF5B2A" w:rsidRPr="001D3931" w:rsidRDefault="00AF5B2A" w:rsidP="009A6535">
            <w:pPr>
              <w:pStyle w:val="NoSpacing"/>
              <w:jc w:val="thaiDistribute"/>
              <w:rPr>
                <w:rFonts w:ascii="TH SarabunPSK" w:hAnsi="TH SarabunPSK" w:cs="TH SarabunPSK"/>
                <w:b/>
                <w:bCs/>
                <w:color w:val="FF0000"/>
                <w:sz w:val="32"/>
                <w:szCs w:val="32"/>
              </w:rPr>
            </w:pPr>
          </w:p>
        </w:tc>
        <w:tc>
          <w:tcPr>
            <w:tcW w:w="530" w:type="dxa"/>
          </w:tcPr>
          <w:p w:rsidR="00AF5B2A" w:rsidRPr="001D3931" w:rsidRDefault="00AF5B2A" w:rsidP="009A6535">
            <w:pPr>
              <w:pStyle w:val="NoSpacing"/>
              <w:jc w:val="right"/>
              <w:rPr>
                <w:rFonts w:ascii="TH SarabunPSK" w:hAnsi="TH SarabunPSK" w:cs="TH SarabunPSK"/>
                <w:color w:val="FF0000"/>
                <w:sz w:val="32"/>
                <w:szCs w:val="32"/>
              </w:rPr>
            </w:pPr>
          </w:p>
        </w:tc>
      </w:tr>
      <w:tr w:rsidR="00AF5B2A" w:rsidRPr="00CF7A99" w:rsidTr="00121804">
        <w:tc>
          <w:tcPr>
            <w:tcW w:w="7673" w:type="dxa"/>
          </w:tcPr>
          <w:p w:rsidR="00AF5B2A" w:rsidRPr="00CF7A99" w:rsidRDefault="00AF5B2A" w:rsidP="009A6535">
            <w:pPr>
              <w:pStyle w:val="NoSpacing"/>
              <w:tabs>
                <w:tab w:val="left" w:pos="598"/>
              </w:tabs>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 xml:space="preserve">บทที่ </w:t>
            </w:r>
            <w:r w:rsidRPr="00CF7A99">
              <w:rPr>
                <w:rFonts w:ascii="TH SarabunPSK" w:hAnsi="TH SarabunPSK" w:cs="TH SarabunPSK"/>
                <w:b/>
                <w:bCs/>
                <w:color w:val="000000" w:themeColor="text1"/>
                <w:sz w:val="32"/>
                <w:szCs w:val="32"/>
              </w:rPr>
              <w:t xml:space="preserve">2 </w:t>
            </w:r>
            <w:r w:rsidRPr="00CF7A99">
              <w:rPr>
                <w:rFonts w:ascii="TH SarabunPSK" w:hAnsi="TH SarabunPSK" w:cs="TH SarabunPSK" w:hint="cs"/>
                <w:b/>
                <w:bCs/>
                <w:color w:val="000000" w:themeColor="text1"/>
                <w:sz w:val="32"/>
                <w:szCs w:val="32"/>
                <w:cs/>
              </w:rPr>
              <w:t>แนวคิด ทฤษฎี เอกสารและงานวิจัยที่เกี่ยวข้อง</w:t>
            </w:r>
            <w:r w:rsidR="00E00DDE">
              <w:rPr>
                <w:rFonts w:ascii="TH SarabunPSK" w:hAnsi="TH SarabunPSK" w:cs="TH SarabunPSK"/>
                <w:color w:val="000000" w:themeColor="text1"/>
                <w:sz w:val="32"/>
                <w:szCs w:val="32"/>
              </w:rPr>
              <w:t>…………………………………….</w:t>
            </w:r>
            <w:r w:rsidR="00E031C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E031C4">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3</w:t>
            </w:r>
          </w:p>
        </w:tc>
      </w:tr>
      <w:tr w:rsidR="00AF5B2A" w:rsidRPr="00CF7A99" w:rsidTr="00121804">
        <w:tc>
          <w:tcPr>
            <w:tcW w:w="7673" w:type="dxa"/>
          </w:tcPr>
          <w:p w:rsidR="00AF5B2A" w:rsidRPr="00CF7A99" w:rsidRDefault="00AF5B2A" w:rsidP="00CF7A99">
            <w:pPr>
              <w:pStyle w:val="1"/>
              <w:tabs>
                <w:tab w:val="left" w:pos="567"/>
              </w:tabs>
              <w:ind w:left="0"/>
              <w:rPr>
                <w:rFonts w:ascii="TH SarabunPSK" w:hAnsi="TH SarabunPSK" w:cs="TH SarabunPSK"/>
                <w:color w:val="000000" w:themeColor="text1"/>
                <w:szCs w:val="32"/>
              </w:rPr>
            </w:pPr>
            <w:r w:rsidRPr="00CF7A99">
              <w:rPr>
                <w:rFonts w:ascii="TH SarabunPSK" w:hAnsi="TH SarabunPSK" w:cs="TH SarabunPSK" w:hint="cs"/>
                <w:color w:val="000000" w:themeColor="text1"/>
                <w:szCs w:val="32"/>
                <w:cs/>
              </w:rPr>
              <w:t xml:space="preserve">        </w:t>
            </w:r>
            <w:r w:rsidR="007901DA">
              <w:rPr>
                <w:rFonts w:ascii="TH SarabunPSK" w:eastAsia="AngsanaNew-Bold" w:hAnsi="TH SarabunPSK" w:cs="TH SarabunPSK"/>
                <w:color w:val="000000" w:themeColor="text1"/>
                <w:szCs w:val="32"/>
                <w:cs/>
              </w:rPr>
              <w:t>ก๊าซชีวภาพ...............</w:t>
            </w:r>
            <w:r w:rsidR="00E00DDE">
              <w:rPr>
                <w:rFonts w:ascii="TH SarabunPSK" w:eastAsia="AngsanaNew-Bold" w:hAnsi="TH SarabunPSK" w:cs="TH SarabunPSK" w:hint="cs"/>
                <w:color w:val="000000" w:themeColor="text1"/>
                <w:szCs w:val="32"/>
                <w:cs/>
              </w:rPr>
              <w:t>................</w:t>
            </w:r>
            <w:r w:rsidRPr="00CF7A99">
              <w:rPr>
                <w:rFonts w:ascii="TH SarabunPSK" w:hAnsi="TH SarabunPSK" w:cs="TH SarabunPSK"/>
                <w:color w:val="000000" w:themeColor="text1"/>
                <w:szCs w:val="32"/>
              </w:rPr>
              <w:t>…………………………………………………………</w:t>
            </w:r>
            <w:r w:rsidR="00680F10">
              <w:rPr>
                <w:rFonts w:ascii="TH SarabunPSK" w:hAnsi="TH SarabunPSK" w:cs="TH SarabunPSK" w:hint="cs"/>
                <w:color w:val="000000" w:themeColor="text1"/>
                <w:szCs w:val="32"/>
                <w:cs/>
              </w:rPr>
              <w:t>.</w:t>
            </w:r>
            <w:r w:rsidRPr="00CF7A99">
              <w:rPr>
                <w:rFonts w:ascii="TH SarabunPSK" w:hAnsi="TH SarabunPSK" w:cs="TH SarabunPSK"/>
                <w:color w:val="000000" w:themeColor="text1"/>
                <w:szCs w:val="32"/>
              </w:rPr>
              <w:t>…</w:t>
            </w:r>
            <w:r w:rsidR="00E00DDE">
              <w:rPr>
                <w:rFonts w:ascii="TH SarabunPSK" w:hAnsi="TH SarabunPSK" w:cs="TH SarabunPSK"/>
                <w:color w:val="000000" w:themeColor="text1"/>
                <w:szCs w:val="32"/>
              </w:rPr>
              <w:t>....</w:t>
            </w:r>
            <w:r w:rsidR="00E031C4">
              <w:rPr>
                <w:rFonts w:ascii="TH SarabunPSK" w:hAnsi="TH SarabunPSK" w:cs="TH SarabunPSK" w:hint="cs"/>
                <w:color w:val="000000" w:themeColor="text1"/>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E031C4">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3</w:t>
            </w:r>
          </w:p>
        </w:tc>
      </w:tr>
      <w:tr w:rsidR="00AF5B2A" w:rsidRPr="00CF7A99" w:rsidTr="00121804">
        <w:tc>
          <w:tcPr>
            <w:tcW w:w="7673" w:type="dxa"/>
          </w:tcPr>
          <w:p w:rsidR="00AF5B2A" w:rsidRPr="00CF7A99" w:rsidRDefault="00AF5B2A" w:rsidP="00CF7A99">
            <w:pPr>
              <w:pStyle w:val="NoSpacing"/>
              <w:jc w:val="thaiDistribute"/>
              <w:rPr>
                <w:rFonts w:ascii="TH SarabunPSK" w:hAnsi="TH SarabunPSK" w:cs="TH SarabunPSK"/>
                <w:color w:val="000000" w:themeColor="text1"/>
                <w:sz w:val="32"/>
                <w:szCs w:val="32"/>
                <w:cs/>
              </w:rPr>
            </w:pPr>
            <w:r w:rsidRPr="00CF7A99">
              <w:rPr>
                <w:rFonts w:ascii="TH SarabunPSK" w:hAnsi="TH SarabunPSK" w:cs="TH SarabunPSK" w:hint="cs"/>
                <w:color w:val="000000" w:themeColor="text1"/>
                <w:sz w:val="32"/>
                <w:szCs w:val="32"/>
                <w:cs/>
              </w:rPr>
              <w:t xml:space="preserve">        </w:t>
            </w:r>
            <w:r w:rsidR="007901DA">
              <w:rPr>
                <w:rFonts w:ascii="TH SarabunPSK" w:hAnsi="TH SarabunPSK" w:cs="TH SarabunPSK"/>
                <w:color w:val="000000" w:themeColor="text1"/>
                <w:sz w:val="32"/>
                <w:szCs w:val="32"/>
                <w:cs/>
              </w:rPr>
              <w:t>ผักตบชวา...............................</w:t>
            </w:r>
            <w:r w:rsidR="00E00DDE">
              <w:rPr>
                <w:rFonts w:ascii="TH SarabunPSK" w:hAnsi="TH SarabunPSK" w:cs="TH SarabunPSK" w:hint="cs"/>
                <w:color w:val="000000" w:themeColor="text1"/>
                <w:sz w:val="32"/>
                <w:szCs w:val="32"/>
                <w:cs/>
              </w:rPr>
              <w:t>.................</w:t>
            </w:r>
            <w:r w:rsidR="00680F10">
              <w:rPr>
                <w:rFonts w:ascii="TH SarabunPSK" w:hAnsi="TH SarabunPSK" w:cs="TH SarabunPSK"/>
                <w:color w:val="000000" w:themeColor="text1"/>
                <w:sz w:val="32"/>
                <w:szCs w:val="32"/>
              </w:rPr>
              <w:t>…………………………………………</w:t>
            </w:r>
            <w:r w:rsidR="00680F10">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rPr>
              <w:t>…</w:t>
            </w:r>
            <w:r w:rsidR="00E031C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E00DDE" w:rsidP="00E031C4">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24</w:t>
            </w:r>
          </w:p>
        </w:tc>
      </w:tr>
      <w:tr w:rsidR="00AF5B2A" w:rsidRPr="00CF7A99" w:rsidTr="00121804">
        <w:tc>
          <w:tcPr>
            <w:tcW w:w="7673" w:type="dxa"/>
          </w:tcPr>
          <w:p w:rsidR="00AF5B2A" w:rsidRPr="00CF7A99" w:rsidRDefault="00AF5B2A" w:rsidP="00CF7A99">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hint="cs"/>
                <w:color w:val="000000" w:themeColor="text1"/>
                <w:sz w:val="32"/>
                <w:szCs w:val="32"/>
                <w:cs/>
              </w:rPr>
              <w:t xml:space="preserve">        </w:t>
            </w:r>
            <w:r w:rsidR="007901DA">
              <w:rPr>
                <w:rFonts w:ascii="TH SarabunPSK" w:eastAsia="AngsanaNew" w:hAnsi="TH SarabunPSK" w:cs="TH SarabunPSK"/>
                <w:color w:val="000000" w:themeColor="text1"/>
                <w:sz w:val="32"/>
                <w:szCs w:val="32"/>
                <w:cs/>
              </w:rPr>
              <w:t>กากเบียร์...............................</w:t>
            </w:r>
            <w:r w:rsidR="00E00DDE">
              <w:rPr>
                <w:rFonts w:ascii="TH SarabunPSK" w:eastAsia="AngsanaNew"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680F10">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E031C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E00DDE" w:rsidP="00E031C4">
            <w:pPr>
              <w:pStyle w:val="NoSpacing"/>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26</w:t>
            </w:r>
          </w:p>
        </w:tc>
      </w:tr>
      <w:tr w:rsidR="00AF5B2A" w:rsidRPr="001D3931" w:rsidTr="00121804">
        <w:tc>
          <w:tcPr>
            <w:tcW w:w="7673" w:type="dxa"/>
          </w:tcPr>
          <w:p w:rsidR="00AF5B2A" w:rsidRPr="001D3931" w:rsidRDefault="00AF5B2A" w:rsidP="009A6535">
            <w:pPr>
              <w:pStyle w:val="NoSpacing"/>
              <w:tabs>
                <w:tab w:val="left" w:pos="557"/>
              </w:tabs>
              <w:jc w:val="thaiDistribute"/>
              <w:rPr>
                <w:rFonts w:ascii="TH SarabunPSK" w:hAnsi="TH SarabunPSK" w:cs="TH SarabunPSK"/>
                <w:b/>
                <w:bCs/>
                <w:color w:val="FF0000"/>
                <w:sz w:val="32"/>
                <w:szCs w:val="32"/>
                <w:cs/>
              </w:rPr>
            </w:pPr>
          </w:p>
        </w:tc>
        <w:tc>
          <w:tcPr>
            <w:tcW w:w="236" w:type="dxa"/>
          </w:tcPr>
          <w:p w:rsidR="00AF5B2A" w:rsidRPr="001D3931" w:rsidRDefault="00AF5B2A" w:rsidP="009A6535">
            <w:pPr>
              <w:pStyle w:val="NoSpacing"/>
              <w:jc w:val="thaiDistribute"/>
              <w:rPr>
                <w:rFonts w:ascii="TH SarabunPSK" w:hAnsi="TH SarabunPSK" w:cs="TH SarabunPSK"/>
                <w:b/>
                <w:bCs/>
                <w:color w:val="FF0000"/>
                <w:sz w:val="32"/>
                <w:szCs w:val="32"/>
              </w:rPr>
            </w:pPr>
          </w:p>
        </w:tc>
        <w:tc>
          <w:tcPr>
            <w:tcW w:w="530" w:type="dxa"/>
          </w:tcPr>
          <w:p w:rsidR="00AF5B2A" w:rsidRPr="001D3931" w:rsidRDefault="00AF5B2A" w:rsidP="009A6535">
            <w:pPr>
              <w:pStyle w:val="NoSpacing"/>
              <w:jc w:val="right"/>
              <w:rPr>
                <w:rFonts w:ascii="TH SarabunPSK" w:hAnsi="TH SarabunPSK" w:cs="TH SarabunPSK"/>
                <w:color w:val="FF0000"/>
                <w:sz w:val="32"/>
                <w:szCs w:val="32"/>
              </w:rPr>
            </w:pPr>
          </w:p>
        </w:tc>
      </w:tr>
      <w:tr w:rsidR="00AF5B2A" w:rsidRPr="00CF7A99" w:rsidTr="00121804">
        <w:tc>
          <w:tcPr>
            <w:tcW w:w="7673" w:type="dxa"/>
          </w:tcPr>
          <w:p w:rsidR="00AF5B2A" w:rsidRPr="00CF7A99" w:rsidRDefault="00AF5B2A" w:rsidP="009A6535">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 xml:space="preserve">บทที่ </w:t>
            </w:r>
            <w:r w:rsidRPr="00CF7A99">
              <w:rPr>
                <w:rFonts w:ascii="TH SarabunPSK" w:hAnsi="TH SarabunPSK" w:cs="TH SarabunPSK"/>
                <w:b/>
                <w:bCs/>
                <w:color w:val="000000" w:themeColor="text1"/>
                <w:sz w:val="32"/>
                <w:szCs w:val="32"/>
              </w:rPr>
              <w:t xml:space="preserve">3 </w:t>
            </w:r>
            <w:r w:rsidRPr="00CF7A99">
              <w:rPr>
                <w:rFonts w:ascii="TH SarabunPSK" w:hAnsi="TH SarabunPSK" w:cs="TH SarabunPSK" w:hint="cs"/>
                <w:b/>
                <w:bCs/>
                <w:color w:val="000000" w:themeColor="text1"/>
                <w:sz w:val="32"/>
                <w:szCs w:val="32"/>
                <w:cs/>
              </w:rPr>
              <w:t>วิธีดำเนินการวิจัย</w:t>
            </w:r>
            <w:r w:rsidRPr="00CF7A99">
              <w:rPr>
                <w:rFonts w:ascii="TH SarabunPSK" w:hAnsi="TH SarabunPSK" w:cs="TH SarabunPSK"/>
                <w:color w:val="000000" w:themeColor="text1"/>
                <w:sz w:val="32"/>
                <w:szCs w:val="32"/>
              </w:rPr>
              <w:t>………………………………………………………………………</w:t>
            </w:r>
            <w:r w:rsidR="00680F10">
              <w:rPr>
                <w:rFonts w:ascii="TH SarabunPSK" w:hAnsi="TH SarabunPSK" w:cs="TH SarabunPSK" w:hint="cs"/>
                <w:color w:val="000000" w:themeColor="text1"/>
                <w:sz w:val="32"/>
                <w:szCs w:val="32"/>
                <w:cs/>
              </w:rPr>
              <w:t>...</w:t>
            </w:r>
            <w:r w:rsidRPr="00CF7A99">
              <w:rPr>
                <w:rFonts w:ascii="TH SarabunPSK" w:hAnsi="TH SarabunPSK" w:cs="TH SarabunPSK"/>
                <w:color w:val="000000" w:themeColor="text1"/>
                <w:sz w:val="32"/>
                <w:szCs w:val="32"/>
              </w:rPr>
              <w:t>……..</w:t>
            </w:r>
            <w:r w:rsidR="00E031C4">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b/>
                <w:bCs/>
                <w:color w:val="000000" w:themeColor="text1"/>
                <w:sz w:val="32"/>
                <w:szCs w:val="32"/>
              </w:rPr>
            </w:pPr>
          </w:p>
        </w:tc>
        <w:tc>
          <w:tcPr>
            <w:tcW w:w="530" w:type="dxa"/>
          </w:tcPr>
          <w:p w:rsidR="00AF5B2A" w:rsidRPr="00CF7A99" w:rsidRDefault="00084F7A" w:rsidP="00E031C4">
            <w:pPr>
              <w:pStyle w:val="NoSpacing"/>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w:t>
            </w:r>
            <w:r w:rsidR="00F97DF5">
              <w:rPr>
                <w:rFonts w:ascii="TH SarabunPSK" w:hAnsi="TH SarabunPSK" w:cs="TH SarabunPSK" w:hint="cs"/>
                <w:color w:val="000000" w:themeColor="text1"/>
                <w:sz w:val="32"/>
                <w:szCs w:val="32"/>
                <w:cs/>
              </w:rPr>
              <w:t>1</w:t>
            </w:r>
          </w:p>
        </w:tc>
      </w:tr>
      <w:tr w:rsidR="00AF5B2A" w:rsidRPr="00CF7A99" w:rsidTr="00121804">
        <w:tc>
          <w:tcPr>
            <w:tcW w:w="7673" w:type="dxa"/>
          </w:tcPr>
          <w:p w:rsidR="00AF5B2A" w:rsidRPr="00CF7A99" w:rsidRDefault="00AF5B2A" w:rsidP="00EE7323">
            <w:pPr>
              <w:pStyle w:val="NoSpacing"/>
              <w:tabs>
                <w:tab w:val="left" w:pos="571"/>
              </w:tabs>
              <w:rPr>
                <w:rFonts w:ascii="TH SarabunPSK" w:hAnsi="TH SarabunPSK" w:cs="TH SarabunPSK"/>
                <w:color w:val="000000" w:themeColor="text1"/>
                <w:sz w:val="32"/>
                <w:szCs w:val="32"/>
              </w:rPr>
            </w:pPr>
            <w:r w:rsidRPr="00CF7A99">
              <w:rPr>
                <w:rFonts w:ascii="TH SarabunPSK" w:hAnsi="TH SarabunPSK" w:cs="TH SarabunPSK" w:hint="cs"/>
                <w:color w:val="000000" w:themeColor="text1"/>
                <w:sz w:val="32"/>
                <w:szCs w:val="32"/>
                <w:cs/>
              </w:rPr>
              <w:t xml:space="preserve">        </w:t>
            </w:r>
            <w:r w:rsidR="00680F10" w:rsidRPr="00680F10">
              <w:rPr>
                <w:rFonts w:ascii="TH SarabunPSK" w:hAnsi="TH SarabunPSK" w:cs="TH SarabunPSK"/>
                <w:color w:val="000000" w:themeColor="text1"/>
                <w:sz w:val="32"/>
                <w:szCs w:val="32"/>
                <w:cs/>
              </w:rPr>
              <w:t>วัสดุอุปกรณ์ สารเคมี และเครื่องมือที่ใช้ในการวิจัย</w:t>
            </w:r>
            <w:r w:rsidR="00680F10">
              <w:rPr>
                <w:rFonts w:ascii="TH SarabunPSK" w:hAnsi="TH SarabunPSK" w:cs="TH SarabunPSK" w:hint="cs"/>
                <w:color w:val="000000" w:themeColor="text1"/>
                <w:sz w:val="32"/>
                <w:szCs w:val="32"/>
                <w:cs/>
              </w:rPr>
              <w:t>...........................................</w:t>
            </w:r>
            <w:r w:rsidR="0029605D">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F97DF5" w:rsidP="0029605D">
            <w:pPr>
              <w:pStyle w:val="NoSpacing"/>
              <w:ind w:right="-81"/>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31</w:t>
            </w:r>
          </w:p>
        </w:tc>
      </w:tr>
      <w:tr w:rsidR="00AF5B2A" w:rsidRPr="00CF7A99" w:rsidTr="00121804">
        <w:tc>
          <w:tcPr>
            <w:tcW w:w="7673" w:type="dxa"/>
          </w:tcPr>
          <w:p w:rsidR="00AF5B2A" w:rsidRPr="00CF7A99" w:rsidRDefault="00EE7323" w:rsidP="00EE7323">
            <w:pPr>
              <w:pStyle w:val="NoSpacing"/>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AF5B2A" w:rsidRPr="00CF7A99">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85470B" w:rsidRPr="0085470B">
              <w:rPr>
                <w:rFonts w:ascii="TH SarabunPSK" w:hAnsi="TH SarabunPSK" w:cs="TH SarabunPSK"/>
                <w:color w:val="000000" w:themeColor="text1"/>
                <w:sz w:val="32"/>
                <w:szCs w:val="32"/>
                <w:cs/>
              </w:rPr>
              <w:t>วิธีการดำเนินการวิจัย</w:t>
            </w:r>
            <w:r w:rsidR="0085470B">
              <w:rPr>
                <w:rFonts w:ascii="TH SarabunPSK" w:hAnsi="TH SarabunPSK" w:cs="TH SarabunPSK" w:hint="cs"/>
                <w:color w:val="000000" w:themeColor="text1"/>
                <w:sz w:val="32"/>
                <w:szCs w:val="32"/>
                <w:cs/>
              </w:rPr>
              <w:t>........................................................................................</w:t>
            </w:r>
            <w:r w:rsidR="0029605D">
              <w:rPr>
                <w:rFonts w:ascii="TH SarabunPSK" w:hAnsi="TH SarabunPSK" w:cs="TH SarabunPSK" w:hint="cs"/>
                <w:color w:val="000000" w:themeColor="text1"/>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F97DF5" w:rsidP="0029605D">
            <w:pPr>
              <w:pStyle w:val="NoSpacing"/>
              <w:ind w:right="-81"/>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34</w:t>
            </w:r>
          </w:p>
        </w:tc>
      </w:tr>
      <w:tr w:rsidR="00AF5B2A" w:rsidRPr="00CF7A99" w:rsidTr="00121804">
        <w:tc>
          <w:tcPr>
            <w:tcW w:w="7673" w:type="dxa"/>
          </w:tcPr>
          <w:p w:rsidR="00AF5B2A" w:rsidRPr="00CF7A99" w:rsidRDefault="00AF5B2A" w:rsidP="00EE7323">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 xml:space="preserve">        </w:t>
            </w:r>
            <w:r w:rsidR="00084F7A" w:rsidRPr="00084F7A">
              <w:rPr>
                <w:rFonts w:ascii="TH SarabunPSK" w:eastAsia="Cordia New" w:hAnsi="TH SarabunPSK" w:cs="TH SarabunPSK"/>
                <w:sz w:val="32"/>
                <w:szCs w:val="32"/>
                <w:cs/>
              </w:rPr>
              <w:t>ขั้นตอนการเตรียมวัตถุดิบและถังหมัก</w:t>
            </w:r>
            <w:r w:rsidR="00084F7A">
              <w:rPr>
                <w:rFonts w:ascii="TH SarabunPSK" w:eastAsia="Cordia New" w:hAnsi="TH SarabunPSK" w:cs="TH SarabunPSK" w:hint="cs"/>
                <w:sz w:val="32"/>
                <w:szCs w:val="32"/>
                <w:cs/>
              </w:rPr>
              <w:t>...............................................................</w:t>
            </w:r>
            <w:r w:rsidR="0095626F">
              <w:rPr>
                <w:rFonts w:ascii="TH SarabunPSK" w:eastAsia="Cordia New" w:hAnsi="TH SarabunPSK" w:cs="TH SarabunPSK" w:hint="cs"/>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AF5B2A" w:rsidP="0095626F">
            <w:pPr>
              <w:pStyle w:val="NoSpacing"/>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3</w:t>
            </w:r>
            <w:r w:rsidR="00F97DF5">
              <w:rPr>
                <w:rFonts w:ascii="TH SarabunPSK" w:hAnsi="TH SarabunPSK" w:cs="TH SarabunPSK" w:hint="cs"/>
                <w:color w:val="000000" w:themeColor="text1"/>
                <w:sz w:val="32"/>
                <w:szCs w:val="32"/>
                <w:cs/>
              </w:rPr>
              <w:t>4</w:t>
            </w:r>
          </w:p>
        </w:tc>
      </w:tr>
      <w:tr w:rsidR="00AF5B2A" w:rsidRPr="00CF7A99" w:rsidTr="00121804">
        <w:tc>
          <w:tcPr>
            <w:tcW w:w="7673" w:type="dxa"/>
          </w:tcPr>
          <w:p w:rsidR="00AF5B2A" w:rsidRPr="00CF7A99" w:rsidRDefault="00AF5B2A" w:rsidP="00EE7323">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 xml:space="preserve">        </w:t>
            </w:r>
            <w:r w:rsidR="00084F7A" w:rsidRPr="00084F7A">
              <w:rPr>
                <w:rFonts w:ascii="TH SarabunPSK" w:hAnsi="TH SarabunPSK" w:cs="TH SarabunPSK"/>
                <w:sz w:val="32"/>
                <w:szCs w:val="32"/>
                <w:cs/>
              </w:rPr>
              <w:t>ขั้นตอนการทดลองและวิเคราะห์ข้อมูลเบื้องต้น</w:t>
            </w:r>
            <w:r w:rsidR="00084F7A">
              <w:rPr>
                <w:rFonts w:ascii="TH SarabunPSK" w:hAnsi="TH SarabunPSK" w:cs="TH SarabunPSK" w:hint="cs"/>
                <w:sz w:val="32"/>
                <w:szCs w:val="32"/>
                <w:cs/>
              </w:rPr>
              <w:t>................................................</w:t>
            </w:r>
            <w:r w:rsidR="0095626F">
              <w:rPr>
                <w:rFonts w:ascii="TH SarabunPSK" w:hAnsi="TH SarabunPSK" w:cs="TH SarabunPSK" w:hint="cs"/>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F97DF5" w:rsidP="0095626F">
            <w:pPr>
              <w:pStyle w:val="NoSpacing"/>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40</w:t>
            </w:r>
          </w:p>
        </w:tc>
      </w:tr>
      <w:tr w:rsidR="00AF5B2A" w:rsidRPr="00CF7A99" w:rsidTr="00121804">
        <w:tc>
          <w:tcPr>
            <w:tcW w:w="7673" w:type="dxa"/>
          </w:tcPr>
          <w:p w:rsidR="00AF5B2A" w:rsidRPr="00CF7A99" w:rsidRDefault="00AF5B2A" w:rsidP="00EE7323">
            <w:pPr>
              <w:pStyle w:val="NoSpacing"/>
              <w:jc w:val="thaiDistribute"/>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 xml:space="preserve">        </w:t>
            </w:r>
            <w:r w:rsidR="00703787" w:rsidRPr="00703787">
              <w:rPr>
                <w:rFonts w:ascii="TH SarabunPSK" w:hAnsi="TH SarabunPSK" w:cs="TH SarabunPSK"/>
                <w:sz w:val="32"/>
                <w:szCs w:val="32"/>
                <w:shd w:val="clear" w:color="auto" w:fill="FFFFFF"/>
                <w:cs/>
              </w:rPr>
              <w:t>ขั้นตอนการหาศักยภาพของ</w:t>
            </w:r>
            <w:r w:rsidR="00703787" w:rsidRPr="00703787">
              <w:rPr>
                <w:rFonts w:ascii="TH SarabunPSK" w:hAnsi="TH SarabunPSK" w:cs="TH SarabunPSK"/>
                <w:sz w:val="32"/>
                <w:szCs w:val="32"/>
                <w:cs/>
              </w:rPr>
              <w:t>ระบบการผลิตก๊าซชีวภาพ</w:t>
            </w:r>
            <w:r w:rsidR="00703787">
              <w:rPr>
                <w:rFonts w:ascii="TH SarabunPSK" w:hAnsi="TH SarabunPSK" w:cs="TH SarabunPSK" w:hint="cs"/>
                <w:sz w:val="32"/>
                <w:szCs w:val="32"/>
                <w:cs/>
              </w:rPr>
              <w:t>.....................................</w:t>
            </w:r>
            <w:r w:rsidR="0095626F">
              <w:rPr>
                <w:rFonts w:ascii="TH SarabunPSK" w:hAnsi="TH SarabunPSK" w:cs="TH SarabunPSK" w:hint="cs"/>
                <w:sz w:val="32"/>
                <w:szCs w:val="32"/>
                <w:cs/>
              </w:rPr>
              <w:t>..........</w:t>
            </w: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703787" w:rsidP="0095626F">
            <w:pPr>
              <w:pStyle w:val="NoSpacing"/>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w:t>
            </w:r>
            <w:r w:rsidR="00F97DF5">
              <w:rPr>
                <w:rFonts w:ascii="TH SarabunPSK" w:hAnsi="TH SarabunPSK" w:cs="TH SarabunPSK" w:hint="cs"/>
                <w:color w:val="000000" w:themeColor="text1"/>
                <w:sz w:val="32"/>
                <w:szCs w:val="32"/>
                <w:cs/>
              </w:rPr>
              <w:t>2</w:t>
            </w:r>
          </w:p>
        </w:tc>
      </w:tr>
      <w:tr w:rsidR="00AF5B2A" w:rsidRPr="00CF7A99" w:rsidTr="00121804">
        <w:tc>
          <w:tcPr>
            <w:tcW w:w="7673" w:type="dxa"/>
          </w:tcPr>
          <w:p w:rsidR="00AF5B2A" w:rsidRDefault="00AF5B2A" w:rsidP="00CF7A99">
            <w:pPr>
              <w:pStyle w:val="NoSpacing"/>
              <w:jc w:val="thaiDistribute"/>
              <w:rPr>
                <w:rFonts w:ascii="TH SarabunPSK" w:hAnsi="TH SarabunPSK" w:cs="TH SarabunPSK"/>
                <w:color w:val="000000" w:themeColor="text1"/>
                <w:sz w:val="32"/>
                <w:szCs w:val="32"/>
              </w:rPr>
            </w:pPr>
          </w:p>
          <w:p w:rsidR="00703787" w:rsidRPr="00CF7A99" w:rsidRDefault="00703787" w:rsidP="00CF7A99">
            <w:pPr>
              <w:pStyle w:val="NoSpacing"/>
              <w:jc w:val="thaiDistribute"/>
              <w:rPr>
                <w:rFonts w:ascii="TH SarabunPSK" w:hAnsi="TH SarabunPSK" w:cs="TH SarabunPSK"/>
                <w:color w:val="000000" w:themeColor="text1"/>
                <w:sz w:val="32"/>
                <w:szCs w:val="32"/>
              </w:rPr>
            </w:pP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AF5B2A" w:rsidP="00CF7A99">
            <w:pPr>
              <w:pStyle w:val="NoSpacing"/>
              <w:jc w:val="right"/>
              <w:rPr>
                <w:rFonts w:ascii="TH SarabunPSK" w:hAnsi="TH SarabunPSK" w:cs="TH SarabunPSK"/>
                <w:color w:val="000000" w:themeColor="text1"/>
                <w:sz w:val="32"/>
                <w:szCs w:val="32"/>
              </w:rPr>
            </w:pPr>
          </w:p>
        </w:tc>
      </w:tr>
      <w:tr w:rsidR="00AF5B2A" w:rsidRPr="00CF7A99" w:rsidTr="00121804">
        <w:tc>
          <w:tcPr>
            <w:tcW w:w="7673" w:type="dxa"/>
          </w:tcPr>
          <w:p w:rsidR="00AF5B2A" w:rsidRPr="00CF7A99" w:rsidRDefault="00AF5B2A" w:rsidP="00CF7A99">
            <w:pPr>
              <w:pStyle w:val="NoSpacing"/>
              <w:jc w:val="thaiDistribute"/>
              <w:rPr>
                <w:rFonts w:ascii="TH SarabunPSK" w:hAnsi="TH SarabunPSK" w:cs="TH SarabunPSK"/>
                <w:color w:val="000000" w:themeColor="text1"/>
                <w:sz w:val="32"/>
                <w:szCs w:val="32"/>
              </w:rPr>
            </w:pPr>
          </w:p>
        </w:tc>
        <w:tc>
          <w:tcPr>
            <w:tcW w:w="236" w:type="dxa"/>
          </w:tcPr>
          <w:p w:rsidR="00AF5B2A" w:rsidRPr="00CF7A99" w:rsidRDefault="00AF5B2A" w:rsidP="009A6535">
            <w:pPr>
              <w:pStyle w:val="NoSpacing"/>
              <w:jc w:val="thaiDistribute"/>
              <w:rPr>
                <w:rFonts w:ascii="TH SarabunPSK" w:hAnsi="TH SarabunPSK" w:cs="TH SarabunPSK"/>
                <w:color w:val="000000" w:themeColor="text1"/>
                <w:sz w:val="32"/>
                <w:szCs w:val="32"/>
              </w:rPr>
            </w:pPr>
          </w:p>
        </w:tc>
        <w:tc>
          <w:tcPr>
            <w:tcW w:w="530" w:type="dxa"/>
          </w:tcPr>
          <w:p w:rsidR="00AF5B2A" w:rsidRPr="00CF7A99" w:rsidRDefault="00AF5B2A" w:rsidP="00CF7A99">
            <w:pPr>
              <w:pStyle w:val="NoSpacing"/>
              <w:jc w:val="right"/>
              <w:rPr>
                <w:rFonts w:ascii="TH SarabunPSK" w:hAnsi="TH SarabunPSK" w:cs="TH SarabunPSK"/>
                <w:color w:val="000000" w:themeColor="text1"/>
                <w:sz w:val="32"/>
                <w:szCs w:val="32"/>
              </w:rPr>
            </w:pPr>
          </w:p>
        </w:tc>
      </w:tr>
    </w:tbl>
    <w:p w:rsidR="00E16B2B" w:rsidRDefault="00E16B2B" w:rsidP="00FE1CB0">
      <w:pPr>
        <w:ind w:left="2880" w:firstLine="720"/>
        <w:rPr>
          <w:rFonts w:ascii="TH SarabunPSK" w:hAnsi="TH SarabunPSK" w:cs="TH SarabunPSK"/>
          <w:b/>
          <w:bCs/>
          <w:color w:val="000000" w:themeColor="text1"/>
          <w:sz w:val="36"/>
          <w:szCs w:val="36"/>
        </w:rPr>
      </w:pPr>
    </w:p>
    <w:p w:rsidR="00EE7323" w:rsidRDefault="00EE7323" w:rsidP="00FE1CB0">
      <w:pPr>
        <w:ind w:left="2880" w:firstLine="720"/>
        <w:rPr>
          <w:rFonts w:ascii="TH SarabunPSK" w:hAnsi="TH SarabunPSK" w:cs="TH SarabunPSK"/>
          <w:b/>
          <w:bCs/>
          <w:color w:val="000000" w:themeColor="text1"/>
          <w:sz w:val="36"/>
          <w:szCs w:val="36"/>
        </w:rPr>
      </w:pPr>
    </w:p>
    <w:p w:rsidR="00EE7323" w:rsidRDefault="00EE7323" w:rsidP="00FE1CB0">
      <w:pPr>
        <w:ind w:left="2880" w:firstLine="720"/>
        <w:rPr>
          <w:rFonts w:ascii="TH SarabunPSK" w:hAnsi="TH SarabunPSK" w:cs="TH SarabunPSK"/>
          <w:b/>
          <w:bCs/>
          <w:color w:val="000000" w:themeColor="text1"/>
          <w:sz w:val="36"/>
          <w:szCs w:val="36"/>
        </w:rPr>
      </w:pPr>
    </w:p>
    <w:p w:rsidR="00EE7323" w:rsidRDefault="00EE7323" w:rsidP="00FE1CB0">
      <w:pPr>
        <w:ind w:left="2880" w:firstLine="720"/>
        <w:rPr>
          <w:rFonts w:ascii="TH SarabunPSK" w:hAnsi="TH SarabunPSK" w:cs="TH SarabunPSK"/>
          <w:b/>
          <w:bCs/>
          <w:color w:val="000000" w:themeColor="text1"/>
          <w:sz w:val="36"/>
          <w:szCs w:val="36"/>
        </w:rPr>
      </w:pPr>
    </w:p>
    <w:p w:rsidR="00EE7323" w:rsidRDefault="00EE7323" w:rsidP="00FE1CB0">
      <w:pPr>
        <w:ind w:left="2880" w:firstLine="720"/>
        <w:rPr>
          <w:rFonts w:ascii="TH SarabunPSK" w:hAnsi="TH SarabunPSK" w:cs="TH SarabunPSK"/>
          <w:b/>
          <w:bCs/>
          <w:color w:val="000000" w:themeColor="text1"/>
          <w:sz w:val="36"/>
          <w:szCs w:val="36"/>
        </w:rPr>
      </w:pPr>
    </w:p>
    <w:p w:rsidR="005344A9" w:rsidRPr="00FE1CB0" w:rsidRDefault="00FE1CB0" w:rsidP="00FE1CB0">
      <w:pPr>
        <w:ind w:left="2880" w:firstLine="720"/>
        <w:rPr>
          <w:rFonts w:ascii="TH SarabunPSK" w:hAnsi="TH SarabunPSK" w:cs="TH SarabunPSK"/>
          <w:b/>
          <w:bCs/>
          <w:color w:val="000000" w:themeColor="text1"/>
          <w:sz w:val="36"/>
          <w:szCs w:val="36"/>
          <w:cs/>
        </w:rPr>
      </w:pPr>
      <w:r w:rsidRPr="00FE1CB0">
        <w:rPr>
          <w:rFonts w:ascii="TH SarabunPSK" w:hAnsi="TH SarabunPSK" w:cs="TH SarabunPSK" w:hint="cs"/>
          <w:b/>
          <w:bCs/>
          <w:color w:val="000000" w:themeColor="text1"/>
          <w:sz w:val="36"/>
          <w:szCs w:val="36"/>
          <w:cs/>
        </w:rPr>
        <w:lastRenderedPageBreak/>
        <w:t>สารบัญ (ต่อ)</w:t>
      </w:r>
    </w:p>
    <w:p w:rsidR="00FE1CB0" w:rsidRDefault="00FE1CB0" w:rsidP="00FE1CB0">
      <w:pPr>
        <w:ind w:left="1440" w:firstLine="720"/>
        <w:jc w:val="center"/>
        <w:rPr>
          <w:rFonts w:ascii="TH SarabunPSK" w:hAnsi="TH SarabunPSK" w:cs="TH SarabunPSK"/>
          <w:color w:val="FF0000"/>
          <w:sz w:val="32"/>
          <w:szCs w:val="32"/>
          <w:cs/>
        </w:rPr>
      </w:pPr>
    </w:p>
    <w:tbl>
      <w:tblPr>
        <w:tblW w:w="8474" w:type="dxa"/>
        <w:tblLook w:val="04A0" w:firstRow="1" w:lastRow="0" w:firstColumn="1" w:lastColumn="0" w:noHBand="0" w:noVBand="1"/>
      </w:tblPr>
      <w:tblGrid>
        <w:gridCol w:w="7560"/>
        <w:gridCol w:w="237"/>
        <w:gridCol w:w="677"/>
      </w:tblGrid>
      <w:tr w:rsidR="00FE1CB0" w:rsidRPr="00CF7A99" w:rsidTr="00B15BA3">
        <w:tc>
          <w:tcPr>
            <w:tcW w:w="7560" w:type="dxa"/>
          </w:tcPr>
          <w:p w:rsidR="00FE1CB0" w:rsidRPr="00CF7A99" w:rsidRDefault="00FE1CB0" w:rsidP="009A6535">
            <w:pPr>
              <w:pStyle w:val="NoSpacing"/>
              <w:jc w:val="thaiDistribute"/>
              <w:rPr>
                <w:rFonts w:ascii="TH SarabunPSK" w:hAnsi="TH SarabunPSK" w:cs="TH SarabunPSK"/>
                <w:b/>
                <w:bCs/>
                <w:color w:val="000000" w:themeColor="text1"/>
                <w:sz w:val="32"/>
                <w:szCs w:val="32"/>
              </w:rPr>
            </w:pPr>
          </w:p>
        </w:tc>
        <w:tc>
          <w:tcPr>
            <w:tcW w:w="237" w:type="dxa"/>
          </w:tcPr>
          <w:p w:rsidR="00FE1CB0" w:rsidRPr="00CF7A99" w:rsidRDefault="00FE1CB0" w:rsidP="009A6535">
            <w:pPr>
              <w:pStyle w:val="NoSpacing"/>
              <w:jc w:val="thaiDistribute"/>
              <w:rPr>
                <w:rFonts w:ascii="TH SarabunPSK" w:hAnsi="TH SarabunPSK" w:cs="TH SarabunPSK"/>
                <w:b/>
                <w:bCs/>
                <w:color w:val="000000" w:themeColor="text1"/>
                <w:sz w:val="32"/>
                <w:szCs w:val="32"/>
              </w:rPr>
            </w:pPr>
          </w:p>
        </w:tc>
        <w:tc>
          <w:tcPr>
            <w:tcW w:w="677" w:type="dxa"/>
          </w:tcPr>
          <w:p w:rsidR="00FE1CB0" w:rsidRPr="00CF7A99" w:rsidRDefault="00FE1CB0" w:rsidP="00B15BA3">
            <w:pPr>
              <w:pStyle w:val="NoSpacing"/>
              <w:ind w:left="-165" w:right="-81"/>
              <w:jc w:val="center"/>
              <w:rPr>
                <w:rFonts w:ascii="TH SarabunPSK" w:hAnsi="TH SarabunPSK" w:cs="TH SarabunPSK"/>
                <w:b/>
                <w:bCs/>
                <w:color w:val="000000" w:themeColor="text1"/>
                <w:sz w:val="36"/>
                <w:szCs w:val="36"/>
              </w:rPr>
            </w:pPr>
            <w:r w:rsidRPr="00CF7A99">
              <w:rPr>
                <w:rFonts w:ascii="TH SarabunPSK" w:hAnsi="TH SarabunPSK" w:cs="TH SarabunPSK" w:hint="cs"/>
                <w:b/>
                <w:bCs/>
                <w:color w:val="000000" w:themeColor="text1"/>
                <w:sz w:val="36"/>
                <w:szCs w:val="36"/>
                <w:cs/>
              </w:rPr>
              <w:t>หน้า</w:t>
            </w:r>
          </w:p>
        </w:tc>
      </w:tr>
      <w:tr w:rsidR="00FE1CB0" w:rsidRPr="00CF7A99" w:rsidTr="00B15BA3">
        <w:tc>
          <w:tcPr>
            <w:tcW w:w="7560" w:type="dxa"/>
          </w:tcPr>
          <w:p w:rsidR="00FE1CB0" w:rsidRPr="00CF7A99" w:rsidRDefault="00883CE3" w:rsidP="00B15BA3">
            <w:pPr>
              <w:pStyle w:val="NoSpacing"/>
              <w:tabs>
                <w:tab w:val="left" w:pos="557"/>
              </w:tabs>
              <w:ind w:right="-635"/>
              <w:jc w:val="thaiDistribute"/>
              <w:rPr>
                <w:rFonts w:ascii="TH SarabunPSK" w:hAnsi="TH SarabunPSK" w:cs="TH SarabunPSK"/>
                <w:color w:val="000000" w:themeColor="text1"/>
                <w:sz w:val="32"/>
                <w:szCs w:val="32"/>
              </w:rPr>
            </w:pPr>
            <w:r w:rsidRPr="00CF7A99">
              <w:rPr>
                <w:rFonts w:ascii="TH SarabunPSK" w:hAnsi="TH SarabunPSK" w:cs="TH SarabunPSK" w:hint="cs"/>
                <w:b/>
                <w:bCs/>
                <w:color w:val="000000" w:themeColor="text1"/>
                <w:sz w:val="32"/>
                <w:szCs w:val="32"/>
                <w:cs/>
              </w:rPr>
              <w:t xml:space="preserve">บทที่ </w:t>
            </w:r>
            <w:r w:rsidRPr="00CF7A99">
              <w:rPr>
                <w:rFonts w:ascii="TH SarabunPSK" w:hAnsi="TH SarabunPSK" w:cs="TH SarabunPSK"/>
                <w:b/>
                <w:bCs/>
                <w:color w:val="000000" w:themeColor="text1"/>
                <w:sz w:val="32"/>
                <w:szCs w:val="32"/>
              </w:rPr>
              <w:t xml:space="preserve">4 </w:t>
            </w:r>
            <w:r w:rsidRPr="00CF7A99">
              <w:rPr>
                <w:rFonts w:ascii="TH SarabunPSK" w:hAnsi="TH SarabunPSK" w:cs="TH SarabunPSK" w:hint="cs"/>
                <w:b/>
                <w:bCs/>
                <w:color w:val="000000" w:themeColor="text1"/>
                <w:sz w:val="32"/>
                <w:szCs w:val="32"/>
                <w:cs/>
              </w:rPr>
              <w:t>ผลการวิจัย</w:t>
            </w:r>
            <w:r w:rsidR="001767E4" w:rsidRPr="00CF7A99">
              <w:rPr>
                <w:rFonts w:ascii="TH SarabunPSK" w:hAnsi="TH SarabunPSK" w:cs="TH SarabunPSK"/>
                <w:color w:val="000000" w:themeColor="text1"/>
                <w:sz w:val="32"/>
                <w:szCs w:val="32"/>
              </w:rPr>
              <w:t>…………………………………………………………………………</w:t>
            </w:r>
            <w:r w:rsidR="007B5618">
              <w:rPr>
                <w:rFonts w:ascii="TH SarabunPSK" w:hAnsi="TH SarabunPSK" w:cs="TH SarabunPSK" w:hint="cs"/>
                <w:color w:val="000000" w:themeColor="text1"/>
                <w:sz w:val="32"/>
                <w:szCs w:val="32"/>
                <w:cs/>
              </w:rPr>
              <w:t>..</w:t>
            </w:r>
            <w:r w:rsidR="001767E4" w:rsidRPr="00CF7A99">
              <w:rPr>
                <w:rFonts w:ascii="TH SarabunPSK" w:hAnsi="TH SarabunPSK" w:cs="TH SarabunPSK"/>
                <w:color w:val="000000" w:themeColor="text1"/>
                <w:sz w:val="32"/>
                <w:szCs w:val="32"/>
              </w:rPr>
              <w:t>………………</w:t>
            </w:r>
            <w:r w:rsidR="00C40FA7">
              <w:rPr>
                <w:rFonts w:ascii="TH SarabunPSK" w:hAnsi="TH SarabunPSK" w:cs="TH SarabunPSK"/>
                <w:color w:val="000000" w:themeColor="text1"/>
                <w:sz w:val="32"/>
                <w:szCs w:val="32"/>
              </w:rPr>
              <w:t>.</w:t>
            </w:r>
            <w:r w:rsidR="001767E4" w:rsidRPr="00CF7A99">
              <w:rPr>
                <w:rFonts w:ascii="TH SarabunPSK" w:hAnsi="TH SarabunPSK" w:cs="TH SarabunPSK"/>
                <w:color w:val="000000" w:themeColor="text1"/>
                <w:sz w:val="32"/>
                <w:szCs w:val="32"/>
              </w:rPr>
              <w:t>…</w:t>
            </w:r>
            <w:r w:rsidR="00B15BA3">
              <w:rPr>
                <w:rFonts w:ascii="TH SarabunPSK" w:hAnsi="TH SarabunPSK" w:cs="TH SarabunPSK" w:hint="cs"/>
                <w:color w:val="000000" w:themeColor="text1"/>
                <w:sz w:val="32"/>
                <w:szCs w:val="32"/>
                <w:cs/>
              </w:rPr>
              <w:t>........</w:t>
            </w:r>
          </w:p>
        </w:tc>
        <w:tc>
          <w:tcPr>
            <w:tcW w:w="237" w:type="dxa"/>
          </w:tcPr>
          <w:p w:rsidR="00FE1CB0" w:rsidRPr="00CF7A99" w:rsidRDefault="00FE1CB0" w:rsidP="009A6535">
            <w:pPr>
              <w:pStyle w:val="NoSpacing"/>
              <w:jc w:val="thaiDistribute"/>
              <w:rPr>
                <w:rFonts w:ascii="TH SarabunPSK" w:hAnsi="TH SarabunPSK" w:cs="TH SarabunPSK"/>
                <w:b/>
                <w:bCs/>
                <w:color w:val="000000" w:themeColor="text1"/>
                <w:sz w:val="32"/>
                <w:szCs w:val="32"/>
              </w:rPr>
            </w:pPr>
          </w:p>
        </w:tc>
        <w:tc>
          <w:tcPr>
            <w:tcW w:w="677" w:type="dxa"/>
          </w:tcPr>
          <w:p w:rsidR="00FE1CB0" w:rsidRPr="00CF7A99" w:rsidRDefault="00CF7A99" w:rsidP="00B15BA3">
            <w:pPr>
              <w:pStyle w:val="NoSpacing"/>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4</w:t>
            </w:r>
            <w:r w:rsidR="006E7BEB">
              <w:rPr>
                <w:rFonts w:ascii="TH SarabunPSK" w:hAnsi="TH SarabunPSK" w:cs="TH SarabunPSK" w:hint="cs"/>
                <w:color w:val="000000" w:themeColor="text1"/>
                <w:sz w:val="32"/>
                <w:szCs w:val="32"/>
                <w:cs/>
              </w:rPr>
              <w:t>3</w:t>
            </w:r>
          </w:p>
        </w:tc>
      </w:tr>
      <w:tr w:rsidR="00022F2D" w:rsidRPr="00CF7A99" w:rsidTr="00B15BA3">
        <w:tc>
          <w:tcPr>
            <w:tcW w:w="7560" w:type="dxa"/>
          </w:tcPr>
          <w:p w:rsidR="00022F2D" w:rsidRPr="007B5618" w:rsidRDefault="00883CE3" w:rsidP="00BD07A6">
            <w:pPr>
              <w:pStyle w:val="NoSpacing"/>
              <w:tabs>
                <w:tab w:val="left" w:pos="557"/>
              </w:tabs>
              <w:ind w:right="-468"/>
              <w:rPr>
                <w:rFonts w:ascii="TH SarabunPSK" w:hAnsi="TH SarabunPSK" w:cs="TH SarabunPSK"/>
                <w:color w:val="000000" w:themeColor="text1"/>
                <w:sz w:val="32"/>
                <w:szCs w:val="32"/>
              </w:rPr>
            </w:pPr>
            <w:r w:rsidRPr="00CF7A99">
              <w:rPr>
                <w:rFonts w:ascii="TH SarabunPSK" w:hAnsi="TH SarabunPSK" w:cs="TH SarabunPSK"/>
                <w:b/>
                <w:bCs/>
                <w:color w:val="000000" w:themeColor="text1"/>
                <w:sz w:val="32"/>
                <w:szCs w:val="32"/>
              </w:rPr>
              <w:t xml:space="preserve">       </w:t>
            </w:r>
            <w:r w:rsidR="007B5618" w:rsidRPr="007B5618">
              <w:rPr>
                <w:rFonts w:ascii="TH SarabunPSK" w:hAnsi="TH SarabunPSK" w:cs="TH SarabunPSK"/>
                <w:color w:val="000000" w:themeColor="text1"/>
                <w:sz w:val="32"/>
                <w:szCs w:val="32"/>
                <w:cs/>
              </w:rPr>
              <w:t xml:space="preserve">ผลการศึกษาการคัดกรองปัจจัยที่มีอิทธิพลด้วยวิธีของ </w:t>
            </w:r>
            <w:proofErr w:type="spellStart"/>
            <w:r w:rsidR="007B5618" w:rsidRPr="007B5618">
              <w:rPr>
                <w:rFonts w:ascii="TH SarabunPSK" w:hAnsi="TH SarabunPSK" w:cs="TH SarabunPSK"/>
                <w:color w:val="000000" w:themeColor="text1"/>
                <w:sz w:val="32"/>
                <w:szCs w:val="32"/>
              </w:rPr>
              <w:t>Plackett-Burman</w:t>
            </w:r>
            <w:proofErr w:type="spellEnd"/>
            <w:r w:rsidR="007B5618">
              <w:rPr>
                <w:rFonts w:ascii="TH SarabunPSK" w:hAnsi="TH SarabunPSK" w:cs="TH SarabunPSK" w:hint="cs"/>
                <w:color w:val="000000" w:themeColor="text1"/>
                <w:sz w:val="32"/>
                <w:szCs w:val="32"/>
                <w:cs/>
              </w:rPr>
              <w:t>......</w:t>
            </w:r>
            <w:r w:rsidR="00C40FA7">
              <w:rPr>
                <w:rFonts w:ascii="TH SarabunPSK" w:hAnsi="TH SarabunPSK" w:cs="TH SarabunPSK"/>
                <w:color w:val="000000" w:themeColor="text1"/>
                <w:sz w:val="32"/>
                <w:szCs w:val="32"/>
              </w:rPr>
              <w:t>.</w:t>
            </w:r>
            <w:r w:rsidR="007B5618">
              <w:rPr>
                <w:rFonts w:ascii="TH SarabunPSK" w:hAnsi="TH SarabunPSK" w:cs="TH SarabunPSK" w:hint="cs"/>
                <w:color w:val="000000" w:themeColor="text1"/>
                <w:sz w:val="32"/>
                <w:szCs w:val="32"/>
                <w:cs/>
              </w:rPr>
              <w:t>.....</w:t>
            </w:r>
            <w:r w:rsidR="00BD07A6">
              <w:rPr>
                <w:rFonts w:ascii="TH SarabunPSK" w:hAnsi="TH SarabunPSK" w:cs="TH SarabunPSK" w:hint="cs"/>
                <w:color w:val="000000" w:themeColor="text1"/>
                <w:sz w:val="32"/>
                <w:szCs w:val="32"/>
                <w:cs/>
              </w:rPr>
              <w:t>......</w:t>
            </w:r>
          </w:p>
        </w:tc>
        <w:tc>
          <w:tcPr>
            <w:tcW w:w="237" w:type="dxa"/>
          </w:tcPr>
          <w:p w:rsidR="00022F2D" w:rsidRPr="00CF7A99" w:rsidRDefault="00022F2D" w:rsidP="009A6535">
            <w:pPr>
              <w:pStyle w:val="NoSpacing"/>
              <w:jc w:val="thaiDistribute"/>
              <w:rPr>
                <w:rFonts w:ascii="TH SarabunPSK" w:hAnsi="TH SarabunPSK" w:cs="TH SarabunPSK"/>
                <w:b/>
                <w:bCs/>
                <w:color w:val="000000" w:themeColor="text1"/>
                <w:sz w:val="32"/>
                <w:szCs w:val="32"/>
              </w:rPr>
            </w:pPr>
          </w:p>
        </w:tc>
        <w:tc>
          <w:tcPr>
            <w:tcW w:w="677" w:type="dxa"/>
          </w:tcPr>
          <w:p w:rsidR="00022F2D" w:rsidRPr="00CF7A99" w:rsidRDefault="00CF7A99" w:rsidP="00B15BA3">
            <w:pPr>
              <w:pStyle w:val="NoSpacing"/>
              <w:rPr>
                <w:rFonts w:ascii="TH SarabunPSK" w:hAnsi="TH SarabunPSK" w:cs="TH SarabunPSK"/>
                <w:color w:val="000000" w:themeColor="text1"/>
                <w:sz w:val="32"/>
                <w:szCs w:val="32"/>
              </w:rPr>
            </w:pPr>
            <w:r w:rsidRPr="00CF7A99">
              <w:rPr>
                <w:rFonts w:ascii="TH SarabunPSK" w:hAnsi="TH SarabunPSK" w:cs="TH SarabunPSK"/>
                <w:color w:val="000000" w:themeColor="text1"/>
                <w:sz w:val="32"/>
                <w:szCs w:val="32"/>
              </w:rPr>
              <w:t>4</w:t>
            </w:r>
            <w:r w:rsidR="006E7BEB">
              <w:rPr>
                <w:rFonts w:ascii="TH SarabunPSK" w:hAnsi="TH SarabunPSK" w:cs="TH SarabunPSK" w:hint="cs"/>
                <w:color w:val="000000" w:themeColor="text1"/>
                <w:sz w:val="32"/>
                <w:szCs w:val="32"/>
                <w:cs/>
              </w:rPr>
              <w:t>3</w:t>
            </w:r>
          </w:p>
        </w:tc>
      </w:tr>
      <w:tr w:rsidR="00883CE3" w:rsidRPr="00CF7A99" w:rsidTr="00B15BA3">
        <w:tc>
          <w:tcPr>
            <w:tcW w:w="7560" w:type="dxa"/>
          </w:tcPr>
          <w:p w:rsidR="00144598" w:rsidRPr="006E7BEB" w:rsidRDefault="00883CE3" w:rsidP="00883CE3">
            <w:pPr>
              <w:pStyle w:val="NoSpacing"/>
              <w:jc w:val="thaiDistribute"/>
              <w:rPr>
                <w:rFonts w:ascii="TH SarabunPSK" w:hAnsi="TH SarabunPSK" w:cs="TH SarabunPSK"/>
                <w:color w:val="000000" w:themeColor="text1"/>
                <w:sz w:val="32"/>
                <w:szCs w:val="32"/>
              </w:rPr>
            </w:pPr>
            <w:r w:rsidRPr="006E7BEB">
              <w:rPr>
                <w:rFonts w:ascii="TH SarabunPSK" w:hAnsi="TH SarabunPSK" w:cs="TH SarabunPSK" w:hint="cs"/>
                <w:color w:val="000000" w:themeColor="text1"/>
                <w:sz w:val="32"/>
                <w:szCs w:val="32"/>
                <w:cs/>
              </w:rPr>
              <w:t xml:space="preserve">       </w:t>
            </w:r>
            <w:r w:rsidR="00CF7A99" w:rsidRPr="006E7BEB">
              <w:rPr>
                <w:rFonts w:ascii="TH SarabunPSK" w:hAnsi="TH SarabunPSK" w:cs="TH SarabunPSK" w:hint="cs"/>
                <w:color w:val="000000" w:themeColor="text1"/>
                <w:sz w:val="32"/>
                <w:szCs w:val="32"/>
                <w:cs/>
              </w:rPr>
              <w:t>ผลการศึกษา</w:t>
            </w:r>
            <w:r w:rsidR="00144598" w:rsidRPr="006E7BEB">
              <w:rPr>
                <w:rFonts w:ascii="TH SarabunPSK" w:hAnsi="TH SarabunPSK" w:cs="TH SarabunPSK"/>
                <w:color w:val="000000" w:themeColor="text1"/>
                <w:sz w:val="32"/>
                <w:szCs w:val="32"/>
                <w:cs/>
              </w:rPr>
              <w:t>ผลการศึกษาหาสภาวะที่เหมาะสมในการผลิตก๊าซชีวภาพจาก</w:t>
            </w:r>
            <w:r w:rsidR="001A3B6A" w:rsidRPr="006E7BEB">
              <w:rPr>
                <w:rFonts w:ascii="TH SarabunPSK" w:hAnsi="TH SarabunPSK" w:cs="TH SarabunPSK"/>
                <w:color w:val="000000" w:themeColor="text1"/>
                <w:sz w:val="32"/>
                <w:szCs w:val="32"/>
                <w:cs/>
              </w:rPr>
              <w:t>ผักตบ</w:t>
            </w:r>
          </w:p>
          <w:p w:rsidR="00883CE3" w:rsidRPr="006E7BEB" w:rsidRDefault="00144598" w:rsidP="00BD07A6">
            <w:pPr>
              <w:pStyle w:val="NoSpacing"/>
              <w:ind w:right="-468"/>
              <w:jc w:val="thaiDistribute"/>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 xml:space="preserve">       </w:t>
            </w:r>
            <w:r w:rsidRPr="006E7BEB">
              <w:rPr>
                <w:rFonts w:ascii="TH SarabunPSK" w:hAnsi="TH SarabunPSK" w:cs="TH SarabunPSK"/>
                <w:color w:val="000000" w:themeColor="text1"/>
                <w:sz w:val="32"/>
                <w:szCs w:val="32"/>
                <w:cs/>
              </w:rPr>
              <w:t xml:space="preserve">ชวาร่วมกับกากเบียร์ด้วยวิธีพื้นผิวตอบสนอง </w:t>
            </w:r>
            <w:r w:rsidR="001A3B6A" w:rsidRPr="006E7BEB">
              <w:rPr>
                <w:rFonts w:ascii="TH SarabunPSK" w:hAnsi="TH SarabunPSK" w:cs="TH SarabunPSK"/>
                <w:color w:val="000000" w:themeColor="text1"/>
                <w:sz w:val="32"/>
                <w:szCs w:val="32"/>
              </w:rPr>
              <w:t>………………………………………………</w:t>
            </w:r>
            <w:r w:rsidR="00C40FA7" w:rsidRPr="006E7BEB">
              <w:rPr>
                <w:rFonts w:ascii="TH SarabunPSK" w:hAnsi="TH SarabunPSK" w:cs="TH SarabunPSK"/>
                <w:color w:val="000000" w:themeColor="text1"/>
                <w:sz w:val="32"/>
                <w:szCs w:val="32"/>
              </w:rPr>
              <w:t>.</w:t>
            </w:r>
            <w:r w:rsidR="001A3B6A" w:rsidRPr="006E7BEB">
              <w:rPr>
                <w:rFonts w:ascii="TH SarabunPSK" w:hAnsi="TH SarabunPSK" w:cs="TH SarabunPSK"/>
                <w:color w:val="000000" w:themeColor="text1"/>
                <w:sz w:val="32"/>
                <w:szCs w:val="32"/>
              </w:rPr>
              <w:t>…</w:t>
            </w:r>
            <w:r w:rsidR="00BD07A6">
              <w:rPr>
                <w:rFonts w:ascii="TH SarabunPSK" w:hAnsi="TH SarabunPSK" w:cs="TH SarabunPSK" w:hint="cs"/>
                <w:color w:val="000000" w:themeColor="text1"/>
                <w:sz w:val="32"/>
                <w:szCs w:val="32"/>
                <w:cs/>
              </w:rPr>
              <w:t>......</w:t>
            </w:r>
          </w:p>
        </w:tc>
        <w:tc>
          <w:tcPr>
            <w:tcW w:w="237" w:type="dxa"/>
          </w:tcPr>
          <w:p w:rsidR="00883CE3" w:rsidRPr="006E7BEB" w:rsidRDefault="00883CE3" w:rsidP="009A6535">
            <w:pPr>
              <w:pStyle w:val="NoSpacing"/>
              <w:jc w:val="thaiDistribute"/>
              <w:rPr>
                <w:rFonts w:ascii="TH SarabunPSK" w:hAnsi="TH SarabunPSK" w:cs="TH SarabunPSK"/>
                <w:b/>
                <w:bCs/>
                <w:color w:val="000000" w:themeColor="text1"/>
                <w:sz w:val="32"/>
                <w:szCs w:val="32"/>
              </w:rPr>
            </w:pPr>
          </w:p>
        </w:tc>
        <w:tc>
          <w:tcPr>
            <w:tcW w:w="677" w:type="dxa"/>
          </w:tcPr>
          <w:p w:rsidR="00144598" w:rsidRPr="006E7BEB" w:rsidRDefault="00144598" w:rsidP="00144598">
            <w:pPr>
              <w:pStyle w:val="NoSpacing"/>
              <w:jc w:val="center"/>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 xml:space="preserve">   </w:t>
            </w:r>
          </w:p>
          <w:p w:rsidR="00883CE3" w:rsidRPr="006E7BEB" w:rsidRDefault="00CF7A99" w:rsidP="00B15BA3">
            <w:pPr>
              <w:pStyle w:val="NoSpacing"/>
              <w:rPr>
                <w:rFonts w:ascii="TH SarabunPSK" w:hAnsi="TH SarabunPSK" w:cs="TH SarabunPSK"/>
                <w:color w:val="000000" w:themeColor="text1"/>
                <w:sz w:val="32"/>
                <w:szCs w:val="32"/>
                <w:cs/>
              </w:rPr>
            </w:pPr>
            <w:r w:rsidRPr="006E7BEB">
              <w:rPr>
                <w:rFonts w:ascii="TH SarabunPSK" w:hAnsi="TH SarabunPSK" w:cs="TH SarabunPSK"/>
                <w:color w:val="000000" w:themeColor="text1"/>
                <w:sz w:val="32"/>
                <w:szCs w:val="32"/>
              </w:rPr>
              <w:t>4</w:t>
            </w:r>
            <w:r w:rsidR="006E7BEB">
              <w:rPr>
                <w:rFonts w:ascii="TH SarabunPSK" w:hAnsi="TH SarabunPSK" w:cs="TH SarabunPSK" w:hint="cs"/>
                <w:color w:val="000000" w:themeColor="text1"/>
                <w:sz w:val="32"/>
                <w:szCs w:val="32"/>
                <w:cs/>
              </w:rPr>
              <w:t>8</w:t>
            </w:r>
          </w:p>
        </w:tc>
      </w:tr>
      <w:tr w:rsidR="00883CE3" w:rsidRPr="00CF7A99" w:rsidTr="00B15BA3">
        <w:tc>
          <w:tcPr>
            <w:tcW w:w="7560" w:type="dxa"/>
          </w:tcPr>
          <w:p w:rsidR="001A3B6A" w:rsidRPr="004B0B55" w:rsidRDefault="00883CE3" w:rsidP="001A3B6A">
            <w:pPr>
              <w:pStyle w:val="NoSpacing"/>
              <w:tabs>
                <w:tab w:val="left" w:pos="557"/>
              </w:tabs>
              <w:ind w:right="-145"/>
              <w:rPr>
                <w:rFonts w:ascii="TH SarabunPSK" w:hAnsi="TH SarabunPSK" w:cs="TH SarabunPSK"/>
                <w:color w:val="000000" w:themeColor="text1"/>
                <w:sz w:val="32"/>
                <w:szCs w:val="32"/>
              </w:rPr>
            </w:pPr>
            <w:r w:rsidRPr="004B0B55">
              <w:rPr>
                <w:rFonts w:ascii="TH SarabunPSK" w:hAnsi="TH SarabunPSK" w:cs="TH SarabunPSK" w:hint="cs"/>
                <w:color w:val="000000" w:themeColor="text1"/>
                <w:sz w:val="32"/>
                <w:szCs w:val="32"/>
                <w:cs/>
              </w:rPr>
              <w:t xml:space="preserve">       </w:t>
            </w:r>
            <w:r w:rsidR="001A3B6A" w:rsidRPr="004B0B55">
              <w:rPr>
                <w:rFonts w:ascii="TH SarabunPSK" w:hAnsi="TH SarabunPSK" w:cs="TH SarabunPSK"/>
                <w:color w:val="000000" w:themeColor="text1"/>
                <w:sz w:val="32"/>
                <w:szCs w:val="32"/>
                <w:cs/>
              </w:rPr>
              <w:t>ผลการศึกษาประสิทธิภาพของการผลิตก๊าซชีวภาพจากผักตบชวาร่วมกับกากเบียร์</w:t>
            </w:r>
            <w:r w:rsidR="00BD07A6" w:rsidRPr="004B0B55">
              <w:rPr>
                <w:rFonts w:ascii="TH SarabunPSK" w:hAnsi="TH SarabunPSK" w:cs="TH SarabunPSK" w:hint="cs"/>
                <w:color w:val="000000" w:themeColor="text1"/>
                <w:sz w:val="32"/>
                <w:szCs w:val="32"/>
                <w:cs/>
              </w:rPr>
              <w:t>.....</w:t>
            </w:r>
          </w:p>
          <w:p w:rsidR="00883CE3" w:rsidRPr="004B0B55" w:rsidRDefault="001A3B6A" w:rsidP="001A3B6A">
            <w:pPr>
              <w:pStyle w:val="NoSpacing"/>
              <w:tabs>
                <w:tab w:val="left" w:pos="557"/>
              </w:tabs>
              <w:jc w:val="thaiDistribute"/>
              <w:rPr>
                <w:rFonts w:ascii="TH SarabunPSK" w:hAnsi="TH SarabunPSK" w:cs="TH SarabunPSK"/>
                <w:color w:val="000000" w:themeColor="text1"/>
                <w:sz w:val="32"/>
                <w:szCs w:val="32"/>
              </w:rPr>
            </w:pPr>
            <w:r w:rsidRPr="004B0B55">
              <w:rPr>
                <w:rFonts w:ascii="TH SarabunPSK" w:hAnsi="TH SarabunPSK" w:cs="TH SarabunPSK"/>
                <w:color w:val="000000" w:themeColor="text1"/>
                <w:sz w:val="32"/>
                <w:szCs w:val="32"/>
              </w:rPr>
              <w:t xml:space="preserve">  </w:t>
            </w:r>
          </w:p>
        </w:tc>
        <w:tc>
          <w:tcPr>
            <w:tcW w:w="237" w:type="dxa"/>
          </w:tcPr>
          <w:p w:rsidR="00883CE3" w:rsidRPr="004B0B55" w:rsidRDefault="00883CE3" w:rsidP="009A6535">
            <w:pPr>
              <w:pStyle w:val="NoSpacing"/>
              <w:jc w:val="thaiDistribute"/>
              <w:rPr>
                <w:rFonts w:ascii="TH SarabunPSK" w:hAnsi="TH SarabunPSK" w:cs="TH SarabunPSK"/>
                <w:b/>
                <w:bCs/>
                <w:color w:val="000000" w:themeColor="text1"/>
                <w:sz w:val="32"/>
                <w:szCs w:val="32"/>
              </w:rPr>
            </w:pPr>
          </w:p>
        </w:tc>
        <w:tc>
          <w:tcPr>
            <w:tcW w:w="677" w:type="dxa"/>
          </w:tcPr>
          <w:p w:rsidR="00883CE3" w:rsidRPr="004B0B55" w:rsidRDefault="00CF7A99" w:rsidP="001A3B6A">
            <w:pPr>
              <w:pStyle w:val="NoSpacing"/>
              <w:ind w:right="-81"/>
              <w:rPr>
                <w:rFonts w:ascii="TH SarabunPSK" w:hAnsi="TH SarabunPSK" w:cs="TH SarabunPSK"/>
                <w:color w:val="000000" w:themeColor="text1"/>
                <w:sz w:val="32"/>
                <w:szCs w:val="32"/>
              </w:rPr>
            </w:pPr>
            <w:r w:rsidRPr="004B0B55">
              <w:rPr>
                <w:rFonts w:ascii="TH SarabunPSK" w:hAnsi="TH SarabunPSK" w:cs="TH SarabunPSK"/>
                <w:color w:val="000000" w:themeColor="text1"/>
                <w:sz w:val="32"/>
                <w:szCs w:val="32"/>
              </w:rPr>
              <w:t>5</w:t>
            </w:r>
            <w:r w:rsidR="006E7BEB" w:rsidRPr="004B0B55">
              <w:rPr>
                <w:rFonts w:ascii="TH SarabunPSK" w:hAnsi="TH SarabunPSK" w:cs="TH SarabunPSK" w:hint="cs"/>
                <w:color w:val="000000" w:themeColor="text1"/>
                <w:sz w:val="32"/>
                <w:szCs w:val="32"/>
                <w:cs/>
              </w:rPr>
              <w:t>7</w:t>
            </w:r>
          </w:p>
        </w:tc>
      </w:tr>
      <w:tr w:rsidR="00B3374C" w:rsidRPr="00DE2F73" w:rsidTr="00B15BA3">
        <w:tc>
          <w:tcPr>
            <w:tcW w:w="7560" w:type="dxa"/>
            <w:shd w:val="clear" w:color="auto" w:fill="auto"/>
          </w:tcPr>
          <w:p w:rsidR="00B3374C" w:rsidRPr="006E7BEB" w:rsidRDefault="00B3374C" w:rsidP="004B0B55">
            <w:pPr>
              <w:pStyle w:val="NoSpacing"/>
              <w:tabs>
                <w:tab w:val="left" w:pos="598"/>
              </w:tabs>
              <w:ind w:right="-468"/>
              <w:rPr>
                <w:rFonts w:ascii="TH SarabunPSK" w:hAnsi="TH SarabunPSK" w:cs="TH SarabunPSK"/>
                <w:color w:val="000000" w:themeColor="text1"/>
                <w:sz w:val="32"/>
                <w:szCs w:val="32"/>
              </w:rPr>
            </w:pPr>
            <w:r w:rsidRPr="006E7BEB">
              <w:rPr>
                <w:rFonts w:ascii="TH SarabunPSK" w:hAnsi="TH SarabunPSK" w:cs="TH SarabunPSK" w:hint="cs"/>
                <w:b/>
                <w:bCs/>
                <w:color w:val="000000" w:themeColor="text1"/>
                <w:sz w:val="32"/>
                <w:szCs w:val="32"/>
                <w:cs/>
              </w:rPr>
              <w:t xml:space="preserve">บทที่ </w:t>
            </w:r>
            <w:r w:rsidRPr="006E7BEB">
              <w:rPr>
                <w:rFonts w:ascii="TH SarabunPSK" w:hAnsi="TH SarabunPSK" w:cs="TH SarabunPSK"/>
                <w:b/>
                <w:bCs/>
                <w:color w:val="000000" w:themeColor="text1"/>
                <w:sz w:val="32"/>
                <w:szCs w:val="32"/>
              </w:rPr>
              <w:t xml:space="preserve">5 </w:t>
            </w:r>
            <w:r w:rsidRPr="006E7BEB">
              <w:rPr>
                <w:rFonts w:ascii="TH SarabunPSK" w:hAnsi="TH SarabunPSK" w:cs="TH SarabunPSK" w:hint="cs"/>
                <w:b/>
                <w:bCs/>
                <w:color w:val="000000" w:themeColor="text1"/>
                <w:sz w:val="32"/>
                <w:szCs w:val="32"/>
                <w:cs/>
              </w:rPr>
              <w:t>สรุปผลการวิจัย อภิปราย และข้อเสนอแนะ</w:t>
            </w:r>
            <w:r w:rsidR="00B32349" w:rsidRPr="006E7BEB">
              <w:rPr>
                <w:rFonts w:ascii="TH SarabunPSK" w:hAnsi="TH SarabunPSK" w:cs="TH SarabunPSK"/>
                <w:color w:val="000000" w:themeColor="text1"/>
                <w:sz w:val="32"/>
                <w:szCs w:val="32"/>
              </w:rPr>
              <w:t>……………………………</w:t>
            </w:r>
            <w:r w:rsidR="0049130D" w:rsidRPr="006E7BEB">
              <w:rPr>
                <w:rFonts w:ascii="TH SarabunPSK" w:hAnsi="TH SarabunPSK" w:cs="TH SarabunPSK"/>
                <w:color w:val="000000" w:themeColor="text1"/>
                <w:sz w:val="32"/>
                <w:szCs w:val="32"/>
              </w:rPr>
              <w:t>..</w:t>
            </w:r>
            <w:r w:rsidR="00B32349" w:rsidRPr="006E7BEB">
              <w:rPr>
                <w:rFonts w:ascii="TH SarabunPSK" w:hAnsi="TH SarabunPSK" w:cs="TH SarabunPSK"/>
                <w:color w:val="000000" w:themeColor="text1"/>
                <w:sz w:val="32"/>
                <w:szCs w:val="32"/>
              </w:rPr>
              <w:t>…</w:t>
            </w:r>
            <w:r w:rsidR="00C40FA7" w:rsidRPr="006E7BEB">
              <w:rPr>
                <w:rFonts w:ascii="TH SarabunPSK" w:hAnsi="TH SarabunPSK" w:cs="TH SarabunPSK"/>
                <w:color w:val="000000" w:themeColor="text1"/>
                <w:sz w:val="32"/>
                <w:szCs w:val="32"/>
              </w:rPr>
              <w:t>.</w:t>
            </w:r>
            <w:r w:rsidR="00B32349" w:rsidRPr="006E7BEB">
              <w:rPr>
                <w:rFonts w:ascii="TH SarabunPSK" w:hAnsi="TH SarabunPSK" w:cs="TH SarabunPSK"/>
                <w:color w:val="000000" w:themeColor="text1"/>
                <w:sz w:val="32"/>
                <w:szCs w:val="32"/>
              </w:rPr>
              <w:t>…</w:t>
            </w:r>
            <w:r w:rsidR="0049130D" w:rsidRPr="006E7BEB">
              <w:rPr>
                <w:rFonts w:ascii="TH SarabunPSK" w:hAnsi="TH SarabunPSK" w:cs="TH SarabunPSK"/>
                <w:color w:val="000000" w:themeColor="text1"/>
                <w:sz w:val="32"/>
                <w:szCs w:val="32"/>
              </w:rPr>
              <w:t>……</w:t>
            </w:r>
            <w:r w:rsidR="00B32349" w:rsidRPr="006E7BEB">
              <w:rPr>
                <w:rFonts w:ascii="TH SarabunPSK" w:hAnsi="TH SarabunPSK" w:cs="TH SarabunPSK"/>
                <w:color w:val="000000" w:themeColor="text1"/>
                <w:sz w:val="32"/>
                <w:szCs w:val="32"/>
              </w:rPr>
              <w:t>……</w:t>
            </w:r>
            <w:r w:rsidR="004B0B55">
              <w:rPr>
                <w:rFonts w:ascii="TH SarabunPSK" w:hAnsi="TH SarabunPSK" w:cs="TH SarabunPSK" w:hint="cs"/>
                <w:color w:val="000000" w:themeColor="text1"/>
                <w:sz w:val="32"/>
                <w:szCs w:val="32"/>
                <w:cs/>
              </w:rPr>
              <w:t>.......</w:t>
            </w:r>
          </w:p>
        </w:tc>
        <w:tc>
          <w:tcPr>
            <w:tcW w:w="237" w:type="dxa"/>
            <w:shd w:val="clear" w:color="auto" w:fill="auto"/>
          </w:tcPr>
          <w:p w:rsidR="00B3374C" w:rsidRPr="006E7BEB" w:rsidRDefault="00B3374C" w:rsidP="009A6535">
            <w:pPr>
              <w:pStyle w:val="NoSpacing"/>
              <w:jc w:val="thaiDistribute"/>
              <w:rPr>
                <w:rFonts w:ascii="TH SarabunPSK" w:hAnsi="TH SarabunPSK" w:cs="TH SarabunPSK"/>
                <w:b/>
                <w:bCs/>
                <w:color w:val="000000" w:themeColor="text1"/>
                <w:sz w:val="32"/>
                <w:szCs w:val="32"/>
              </w:rPr>
            </w:pPr>
          </w:p>
        </w:tc>
        <w:tc>
          <w:tcPr>
            <w:tcW w:w="677" w:type="dxa"/>
            <w:shd w:val="clear" w:color="auto" w:fill="auto"/>
          </w:tcPr>
          <w:p w:rsidR="00B3374C" w:rsidRPr="006E7BEB" w:rsidRDefault="00A60B28" w:rsidP="004B0B55">
            <w:pPr>
              <w:pStyle w:val="NoSpacing"/>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6</w:t>
            </w:r>
            <w:r w:rsidR="006E7BEB" w:rsidRPr="006E7BEB">
              <w:rPr>
                <w:rFonts w:ascii="TH SarabunPSK" w:hAnsi="TH SarabunPSK" w:cs="TH SarabunPSK" w:hint="cs"/>
                <w:color w:val="000000" w:themeColor="text1"/>
                <w:sz w:val="32"/>
                <w:szCs w:val="32"/>
                <w:cs/>
              </w:rPr>
              <w:t>1</w:t>
            </w:r>
          </w:p>
        </w:tc>
      </w:tr>
      <w:tr w:rsidR="00B3374C" w:rsidRPr="00DE2F73" w:rsidTr="00B15BA3">
        <w:tc>
          <w:tcPr>
            <w:tcW w:w="7560" w:type="dxa"/>
            <w:shd w:val="clear" w:color="auto" w:fill="auto"/>
          </w:tcPr>
          <w:p w:rsidR="00B3374C" w:rsidRPr="006E7BEB" w:rsidRDefault="00B3374C" w:rsidP="004B0B55">
            <w:pPr>
              <w:pStyle w:val="1"/>
              <w:tabs>
                <w:tab w:val="left" w:pos="567"/>
              </w:tabs>
              <w:ind w:left="0" w:right="-468"/>
              <w:rPr>
                <w:rFonts w:ascii="TH SarabunPSK" w:hAnsi="TH SarabunPSK" w:cs="TH SarabunPSK"/>
                <w:color w:val="000000" w:themeColor="text1"/>
                <w:szCs w:val="32"/>
              </w:rPr>
            </w:pPr>
            <w:r w:rsidRPr="006E7BEB">
              <w:rPr>
                <w:rFonts w:ascii="TH SarabunPSK" w:hAnsi="TH SarabunPSK" w:cs="TH SarabunPSK" w:hint="cs"/>
                <w:color w:val="000000" w:themeColor="text1"/>
                <w:szCs w:val="32"/>
                <w:cs/>
              </w:rPr>
              <w:t xml:space="preserve">        </w:t>
            </w:r>
            <w:r w:rsidR="003158AA" w:rsidRPr="006E7BEB">
              <w:rPr>
                <w:rFonts w:ascii="TH SarabunPSK" w:hAnsi="TH SarabunPSK" w:cs="TH SarabunPSK" w:hint="cs"/>
                <w:color w:val="000000" w:themeColor="text1"/>
                <w:szCs w:val="32"/>
                <w:cs/>
              </w:rPr>
              <w:t>สรุปผลการวิจัย</w:t>
            </w:r>
            <w:r w:rsidR="001767E4" w:rsidRPr="006E7BEB">
              <w:rPr>
                <w:rFonts w:ascii="TH SarabunPSK" w:hAnsi="TH SarabunPSK" w:cs="TH SarabunPSK"/>
                <w:color w:val="000000" w:themeColor="text1"/>
                <w:szCs w:val="32"/>
              </w:rPr>
              <w:t>…………</w:t>
            </w:r>
            <w:r w:rsidR="00B32349" w:rsidRPr="006E7BEB">
              <w:rPr>
                <w:rFonts w:ascii="TH SarabunPSK" w:hAnsi="TH SarabunPSK" w:cs="TH SarabunPSK"/>
                <w:color w:val="000000" w:themeColor="text1"/>
                <w:szCs w:val="32"/>
              </w:rPr>
              <w:t>………………………………………………………</w:t>
            </w:r>
            <w:r w:rsidR="0049130D" w:rsidRPr="006E7BEB">
              <w:rPr>
                <w:rFonts w:ascii="TH SarabunPSK" w:hAnsi="TH SarabunPSK" w:cs="TH SarabunPSK"/>
                <w:color w:val="000000" w:themeColor="text1"/>
                <w:szCs w:val="32"/>
              </w:rPr>
              <w:t>……………………</w:t>
            </w:r>
            <w:r w:rsidR="00C40FA7" w:rsidRPr="006E7BEB">
              <w:rPr>
                <w:rFonts w:ascii="TH SarabunPSK" w:hAnsi="TH SarabunPSK" w:cs="TH SarabunPSK"/>
                <w:color w:val="000000" w:themeColor="text1"/>
                <w:szCs w:val="32"/>
              </w:rPr>
              <w:t>.</w:t>
            </w:r>
            <w:r w:rsidR="0049130D" w:rsidRPr="006E7BEB">
              <w:rPr>
                <w:rFonts w:ascii="TH SarabunPSK" w:hAnsi="TH SarabunPSK" w:cs="TH SarabunPSK"/>
                <w:color w:val="000000" w:themeColor="text1"/>
                <w:szCs w:val="32"/>
              </w:rPr>
              <w:t>.</w:t>
            </w:r>
            <w:r w:rsidR="00B32349" w:rsidRPr="006E7BEB">
              <w:rPr>
                <w:rFonts w:ascii="TH SarabunPSK" w:hAnsi="TH SarabunPSK" w:cs="TH SarabunPSK"/>
                <w:color w:val="000000" w:themeColor="text1"/>
                <w:szCs w:val="32"/>
              </w:rPr>
              <w:t>…</w:t>
            </w:r>
            <w:r w:rsidR="004B0B55">
              <w:rPr>
                <w:rFonts w:ascii="TH SarabunPSK" w:hAnsi="TH SarabunPSK" w:cs="TH SarabunPSK" w:hint="cs"/>
                <w:color w:val="000000" w:themeColor="text1"/>
                <w:szCs w:val="32"/>
                <w:cs/>
              </w:rPr>
              <w:t>......</w:t>
            </w:r>
          </w:p>
        </w:tc>
        <w:tc>
          <w:tcPr>
            <w:tcW w:w="237" w:type="dxa"/>
            <w:shd w:val="clear" w:color="auto" w:fill="auto"/>
          </w:tcPr>
          <w:p w:rsidR="00B3374C" w:rsidRPr="006E7BEB" w:rsidRDefault="00B3374C" w:rsidP="009A6535">
            <w:pPr>
              <w:pStyle w:val="NoSpacing"/>
              <w:jc w:val="thaiDistribute"/>
              <w:rPr>
                <w:rFonts w:ascii="TH SarabunPSK" w:hAnsi="TH SarabunPSK" w:cs="TH SarabunPSK"/>
                <w:b/>
                <w:bCs/>
                <w:color w:val="000000" w:themeColor="text1"/>
                <w:sz w:val="32"/>
                <w:szCs w:val="32"/>
              </w:rPr>
            </w:pPr>
          </w:p>
        </w:tc>
        <w:tc>
          <w:tcPr>
            <w:tcW w:w="677" w:type="dxa"/>
            <w:shd w:val="clear" w:color="auto" w:fill="auto"/>
          </w:tcPr>
          <w:p w:rsidR="00B3374C" w:rsidRPr="006E7BEB" w:rsidRDefault="006E7BEB" w:rsidP="004B0B55">
            <w:pPr>
              <w:pStyle w:val="NoSpacing"/>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6</w:t>
            </w:r>
            <w:r w:rsidRPr="006E7BEB">
              <w:rPr>
                <w:rFonts w:ascii="TH SarabunPSK" w:hAnsi="TH SarabunPSK" w:cs="TH SarabunPSK" w:hint="cs"/>
                <w:color w:val="000000" w:themeColor="text1"/>
                <w:sz w:val="32"/>
                <w:szCs w:val="32"/>
                <w:cs/>
              </w:rPr>
              <w:t>1</w:t>
            </w:r>
          </w:p>
        </w:tc>
      </w:tr>
      <w:tr w:rsidR="00B3374C" w:rsidRPr="00DE2F73" w:rsidTr="00B15BA3">
        <w:tc>
          <w:tcPr>
            <w:tcW w:w="7560" w:type="dxa"/>
            <w:shd w:val="clear" w:color="auto" w:fill="auto"/>
          </w:tcPr>
          <w:p w:rsidR="00B3374C" w:rsidRPr="006E7BEB" w:rsidRDefault="00B3374C" w:rsidP="004B0B55">
            <w:pPr>
              <w:pStyle w:val="NoSpacing"/>
              <w:ind w:right="-468"/>
              <w:jc w:val="thaiDistribute"/>
              <w:rPr>
                <w:rFonts w:ascii="TH SarabunPSK" w:hAnsi="TH SarabunPSK" w:cs="TH SarabunPSK"/>
                <w:color w:val="000000" w:themeColor="text1"/>
                <w:sz w:val="32"/>
                <w:szCs w:val="32"/>
              </w:rPr>
            </w:pPr>
            <w:r w:rsidRPr="006E7BEB">
              <w:rPr>
                <w:rFonts w:ascii="TH SarabunPSK" w:hAnsi="TH SarabunPSK" w:cs="TH SarabunPSK" w:hint="cs"/>
                <w:color w:val="000000" w:themeColor="text1"/>
                <w:sz w:val="32"/>
                <w:szCs w:val="32"/>
                <w:cs/>
              </w:rPr>
              <w:t xml:space="preserve">        </w:t>
            </w:r>
            <w:r w:rsidR="006E7BEB">
              <w:rPr>
                <w:rFonts w:ascii="TH SarabunPSK" w:hAnsi="TH SarabunPSK" w:cs="TH SarabunPSK" w:hint="cs"/>
                <w:color w:val="000000" w:themeColor="text1"/>
                <w:sz w:val="32"/>
                <w:szCs w:val="32"/>
                <w:cs/>
              </w:rPr>
              <w:t>ข้อเสนอแนะ</w:t>
            </w:r>
            <w:r w:rsidR="001767E4" w:rsidRPr="006E7BEB">
              <w:rPr>
                <w:rFonts w:ascii="TH SarabunPSK" w:hAnsi="TH SarabunPSK" w:cs="TH SarabunPSK"/>
                <w:color w:val="000000" w:themeColor="text1"/>
                <w:sz w:val="32"/>
                <w:szCs w:val="32"/>
              </w:rPr>
              <w:t>………………………………………………………………………………………</w:t>
            </w:r>
            <w:r w:rsidR="00C40FA7" w:rsidRPr="006E7BEB">
              <w:rPr>
                <w:rFonts w:ascii="TH SarabunPSK" w:hAnsi="TH SarabunPSK" w:cs="TH SarabunPSK"/>
                <w:color w:val="000000" w:themeColor="text1"/>
                <w:sz w:val="32"/>
                <w:szCs w:val="32"/>
              </w:rPr>
              <w:t>….</w:t>
            </w:r>
            <w:r w:rsidR="006E7BEB">
              <w:rPr>
                <w:rFonts w:ascii="TH SarabunPSK" w:hAnsi="TH SarabunPSK" w:cs="TH SarabunPSK" w:hint="cs"/>
                <w:color w:val="000000" w:themeColor="text1"/>
                <w:sz w:val="32"/>
                <w:szCs w:val="32"/>
                <w:cs/>
              </w:rPr>
              <w:t>.....</w:t>
            </w:r>
            <w:r w:rsidR="004B0B55">
              <w:rPr>
                <w:rFonts w:ascii="TH SarabunPSK" w:hAnsi="TH SarabunPSK" w:cs="TH SarabunPSK" w:hint="cs"/>
                <w:color w:val="000000" w:themeColor="text1"/>
                <w:sz w:val="32"/>
                <w:szCs w:val="32"/>
                <w:cs/>
              </w:rPr>
              <w:t>.......</w:t>
            </w:r>
          </w:p>
        </w:tc>
        <w:tc>
          <w:tcPr>
            <w:tcW w:w="237" w:type="dxa"/>
            <w:shd w:val="clear" w:color="auto" w:fill="auto"/>
          </w:tcPr>
          <w:p w:rsidR="00B3374C" w:rsidRPr="006E7BEB" w:rsidRDefault="00B3374C" w:rsidP="009A6535">
            <w:pPr>
              <w:pStyle w:val="NoSpacing"/>
              <w:jc w:val="thaiDistribute"/>
              <w:rPr>
                <w:rFonts w:ascii="TH SarabunPSK" w:hAnsi="TH SarabunPSK" w:cs="TH SarabunPSK"/>
                <w:b/>
                <w:bCs/>
                <w:color w:val="000000" w:themeColor="text1"/>
                <w:sz w:val="32"/>
                <w:szCs w:val="32"/>
              </w:rPr>
            </w:pPr>
          </w:p>
        </w:tc>
        <w:tc>
          <w:tcPr>
            <w:tcW w:w="677" w:type="dxa"/>
            <w:shd w:val="clear" w:color="auto" w:fill="auto"/>
          </w:tcPr>
          <w:p w:rsidR="00B3374C" w:rsidRPr="006E7BEB" w:rsidRDefault="005530BA" w:rsidP="004B0B55">
            <w:pPr>
              <w:pStyle w:val="NoSpacing"/>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61</w:t>
            </w:r>
          </w:p>
        </w:tc>
      </w:tr>
      <w:tr w:rsidR="003158AA" w:rsidRPr="00DE2F73" w:rsidTr="00B15BA3">
        <w:tc>
          <w:tcPr>
            <w:tcW w:w="7560" w:type="dxa"/>
          </w:tcPr>
          <w:p w:rsidR="003158AA" w:rsidRPr="006E7BEB" w:rsidRDefault="003158AA" w:rsidP="009A6535">
            <w:pPr>
              <w:pStyle w:val="NoSpacing"/>
              <w:jc w:val="thaiDistribute"/>
              <w:rPr>
                <w:rFonts w:ascii="TH SarabunPSK" w:hAnsi="TH SarabunPSK" w:cs="TH SarabunPSK"/>
                <w:color w:val="FF0000"/>
                <w:sz w:val="32"/>
                <w:szCs w:val="32"/>
                <w:cs/>
              </w:rPr>
            </w:pPr>
          </w:p>
        </w:tc>
        <w:tc>
          <w:tcPr>
            <w:tcW w:w="237" w:type="dxa"/>
          </w:tcPr>
          <w:p w:rsidR="003158AA" w:rsidRPr="006E7BEB" w:rsidRDefault="003158AA" w:rsidP="009A6535">
            <w:pPr>
              <w:pStyle w:val="NoSpacing"/>
              <w:jc w:val="thaiDistribute"/>
              <w:rPr>
                <w:rFonts w:ascii="TH SarabunPSK" w:hAnsi="TH SarabunPSK" w:cs="TH SarabunPSK"/>
                <w:color w:val="FF0000"/>
                <w:sz w:val="32"/>
                <w:szCs w:val="32"/>
              </w:rPr>
            </w:pPr>
          </w:p>
        </w:tc>
        <w:tc>
          <w:tcPr>
            <w:tcW w:w="677" w:type="dxa"/>
          </w:tcPr>
          <w:p w:rsidR="003158AA" w:rsidRPr="006E7BEB" w:rsidRDefault="003158AA" w:rsidP="009A6535">
            <w:pPr>
              <w:pStyle w:val="NoSpacing"/>
              <w:jc w:val="right"/>
              <w:rPr>
                <w:rFonts w:ascii="TH SarabunPSK" w:hAnsi="TH SarabunPSK" w:cs="TH SarabunPSK"/>
                <w:color w:val="FF0000"/>
                <w:sz w:val="32"/>
                <w:szCs w:val="32"/>
              </w:rPr>
            </w:pPr>
          </w:p>
        </w:tc>
      </w:tr>
      <w:tr w:rsidR="003158AA" w:rsidRPr="00DE2F73" w:rsidTr="00B15BA3">
        <w:tc>
          <w:tcPr>
            <w:tcW w:w="7560" w:type="dxa"/>
          </w:tcPr>
          <w:p w:rsidR="003158AA" w:rsidRPr="006E7BEB" w:rsidRDefault="003158AA" w:rsidP="004B0B55">
            <w:pPr>
              <w:pStyle w:val="NoSpacing"/>
              <w:ind w:right="-918"/>
              <w:jc w:val="thaiDistribute"/>
              <w:rPr>
                <w:rFonts w:ascii="TH SarabunPSK" w:hAnsi="TH SarabunPSK" w:cs="TH SarabunPSK"/>
                <w:color w:val="000000" w:themeColor="text1"/>
                <w:sz w:val="32"/>
                <w:szCs w:val="32"/>
              </w:rPr>
            </w:pPr>
            <w:r w:rsidRPr="006E7BEB">
              <w:rPr>
                <w:rFonts w:ascii="TH SarabunPSK" w:hAnsi="TH SarabunPSK" w:cs="TH SarabunPSK" w:hint="cs"/>
                <w:b/>
                <w:bCs/>
                <w:color w:val="000000" w:themeColor="text1"/>
                <w:sz w:val="32"/>
                <w:szCs w:val="32"/>
                <w:cs/>
              </w:rPr>
              <w:t>บรรณานุกรม</w:t>
            </w:r>
            <w:r w:rsidR="001767E4" w:rsidRPr="006E7BEB">
              <w:rPr>
                <w:rFonts w:ascii="TH SarabunPSK" w:hAnsi="TH SarabunPSK" w:cs="TH SarabunPSK"/>
                <w:color w:val="000000" w:themeColor="text1"/>
                <w:sz w:val="32"/>
                <w:szCs w:val="32"/>
              </w:rPr>
              <w:t>………………………………………………………………………………………</w:t>
            </w:r>
            <w:r w:rsidR="00C40FA7" w:rsidRPr="006E7BEB">
              <w:rPr>
                <w:rFonts w:ascii="TH SarabunPSK" w:hAnsi="TH SarabunPSK" w:cs="TH SarabunPSK"/>
                <w:color w:val="000000" w:themeColor="text1"/>
                <w:sz w:val="32"/>
                <w:szCs w:val="32"/>
              </w:rPr>
              <w:t>….</w:t>
            </w:r>
            <w:r w:rsidR="001767E4" w:rsidRPr="006E7BEB">
              <w:rPr>
                <w:rFonts w:ascii="TH SarabunPSK" w:hAnsi="TH SarabunPSK" w:cs="TH SarabunPSK"/>
                <w:color w:val="000000" w:themeColor="text1"/>
                <w:sz w:val="32"/>
                <w:szCs w:val="32"/>
              </w:rPr>
              <w:t>……………</w:t>
            </w:r>
            <w:r w:rsidR="004B0B55">
              <w:rPr>
                <w:rFonts w:ascii="TH SarabunPSK" w:hAnsi="TH SarabunPSK" w:cs="TH SarabunPSK" w:hint="cs"/>
                <w:color w:val="000000" w:themeColor="text1"/>
                <w:sz w:val="32"/>
                <w:szCs w:val="32"/>
                <w:cs/>
              </w:rPr>
              <w:t>...</w:t>
            </w:r>
          </w:p>
        </w:tc>
        <w:tc>
          <w:tcPr>
            <w:tcW w:w="237" w:type="dxa"/>
          </w:tcPr>
          <w:p w:rsidR="003158AA" w:rsidRPr="006E7BEB" w:rsidRDefault="003158AA" w:rsidP="004B0B55">
            <w:pPr>
              <w:pStyle w:val="NoSpacing"/>
              <w:ind w:left="-20"/>
              <w:jc w:val="thaiDistribute"/>
              <w:rPr>
                <w:rFonts w:ascii="TH SarabunPSK" w:hAnsi="TH SarabunPSK" w:cs="TH SarabunPSK"/>
                <w:color w:val="000000" w:themeColor="text1"/>
                <w:sz w:val="32"/>
                <w:szCs w:val="32"/>
              </w:rPr>
            </w:pPr>
          </w:p>
        </w:tc>
        <w:tc>
          <w:tcPr>
            <w:tcW w:w="677" w:type="dxa"/>
          </w:tcPr>
          <w:p w:rsidR="003158AA" w:rsidRPr="006E7BEB" w:rsidRDefault="00C40FA7" w:rsidP="004B0B55">
            <w:pPr>
              <w:pStyle w:val="NoSpacing"/>
              <w:rPr>
                <w:rFonts w:ascii="TH SarabunPSK" w:hAnsi="TH SarabunPSK" w:cs="TH SarabunPSK"/>
                <w:color w:val="000000" w:themeColor="text1"/>
                <w:sz w:val="32"/>
                <w:szCs w:val="32"/>
              </w:rPr>
            </w:pPr>
            <w:r w:rsidRPr="006E7BEB">
              <w:rPr>
                <w:rFonts w:ascii="TH SarabunPSK" w:hAnsi="TH SarabunPSK" w:cs="TH SarabunPSK"/>
                <w:color w:val="000000" w:themeColor="text1"/>
                <w:sz w:val="32"/>
                <w:szCs w:val="32"/>
              </w:rPr>
              <w:t>62</w:t>
            </w:r>
          </w:p>
        </w:tc>
      </w:tr>
      <w:tr w:rsidR="003158AA" w:rsidRPr="00DE2F73" w:rsidTr="00B15BA3">
        <w:tc>
          <w:tcPr>
            <w:tcW w:w="7560" w:type="dxa"/>
          </w:tcPr>
          <w:p w:rsidR="003158AA" w:rsidRPr="00DE2F73" w:rsidRDefault="003158AA" w:rsidP="003158AA">
            <w:pPr>
              <w:pStyle w:val="NoSpacing"/>
              <w:jc w:val="thaiDistribute"/>
              <w:rPr>
                <w:rFonts w:ascii="TH SarabunPSK" w:hAnsi="TH SarabunPSK" w:cs="TH SarabunPSK"/>
                <w:color w:val="FF0000"/>
                <w:sz w:val="32"/>
                <w:szCs w:val="32"/>
                <w:highlight w:val="yellow"/>
                <w:cs/>
              </w:rPr>
            </w:pPr>
            <w:r w:rsidRPr="00DE2F73">
              <w:rPr>
                <w:rFonts w:ascii="TH SarabunPSK" w:hAnsi="TH SarabunPSK" w:cs="TH SarabunPSK" w:hint="cs"/>
                <w:color w:val="FF0000"/>
                <w:sz w:val="32"/>
                <w:szCs w:val="32"/>
                <w:highlight w:val="yellow"/>
                <w:cs/>
              </w:rPr>
              <w:t xml:space="preserve">        </w:t>
            </w:r>
          </w:p>
        </w:tc>
        <w:tc>
          <w:tcPr>
            <w:tcW w:w="237" w:type="dxa"/>
          </w:tcPr>
          <w:p w:rsidR="003158AA" w:rsidRPr="00DE2F73" w:rsidRDefault="003158AA" w:rsidP="009A6535">
            <w:pPr>
              <w:pStyle w:val="NoSpacing"/>
              <w:jc w:val="thaiDistribute"/>
              <w:rPr>
                <w:rFonts w:ascii="TH SarabunPSK" w:hAnsi="TH SarabunPSK" w:cs="TH SarabunPSK"/>
                <w:color w:val="FF0000"/>
                <w:sz w:val="32"/>
                <w:szCs w:val="32"/>
                <w:highlight w:val="yellow"/>
              </w:rPr>
            </w:pPr>
          </w:p>
        </w:tc>
        <w:tc>
          <w:tcPr>
            <w:tcW w:w="677" w:type="dxa"/>
          </w:tcPr>
          <w:p w:rsidR="003158AA" w:rsidRPr="00DE2F73" w:rsidRDefault="003158AA" w:rsidP="009A6535">
            <w:pPr>
              <w:pStyle w:val="NoSpacing"/>
              <w:jc w:val="right"/>
              <w:rPr>
                <w:rFonts w:ascii="TH SarabunPSK" w:hAnsi="TH SarabunPSK" w:cs="TH SarabunPSK"/>
                <w:color w:val="FF0000"/>
                <w:sz w:val="32"/>
                <w:szCs w:val="32"/>
                <w:highlight w:val="yellow"/>
              </w:rPr>
            </w:pPr>
          </w:p>
        </w:tc>
      </w:tr>
      <w:tr w:rsidR="003158AA" w:rsidRPr="00DE2F73" w:rsidTr="00B15BA3">
        <w:tc>
          <w:tcPr>
            <w:tcW w:w="7560" w:type="dxa"/>
          </w:tcPr>
          <w:p w:rsidR="003158AA" w:rsidRPr="00992F80" w:rsidRDefault="003158AA" w:rsidP="005D6DA6">
            <w:pPr>
              <w:pStyle w:val="NoSpacing"/>
              <w:ind w:right="-1188"/>
              <w:jc w:val="thaiDistribute"/>
              <w:rPr>
                <w:rFonts w:ascii="TH SarabunPSK" w:hAnsi="TH SarabunPSK" w:cs="TH SarabunPSK"/>
                <w:sz w:val="32"/>
                <w:szCs w:val="32"/>
              </w:rPr>
            </w:pPr>
            <w:r w:rsidRPr="00992F80">
              <w:rPr>
                <w:rFonts w:ascii="TH SarabunPSK" w:hAnsi="TH SarabunPSK" w:cs="TH SarabunPSK" w:hint="cs"/>
                <w:b/>
                <w:bCs/>
                <w:sz w:val="32"/>
                <w:szCs w:val="32"/>
                <w:cs/>
              </w:rPr>
              <w:t>ภาคผนวก</w:t>
            </w:r>
            <w:r w:rsidR="001767E4" w:rsidRPr="00992F80">
              <w:rPr>
                <w:rFonts w:ascii="TH SarabunPSK" w:hAnsi="TH SarabunPSK" w:cs="TH SarabunPSK"/>
                <w:sz w:val="32"/>
                <w:szCs w:val="32"/>
              </w:rPr>
              <w:t>…………………………………………………………………………………………………</w:t>
            </w:r>
            <w:r w:rsidR="00992F80">
              <w:rPr>
                <w:rFonts w:ascii="TH SarabunPSK" w:hAnsi="TH SarabunPSK" w:cs="TH SarabunPSK" w:hint="cs"/>
                <w:sz w:val="32"/>
                <w:szCs w:val="32"/>
                <w:cs/>
              </w:rPr>
              <w:t>...</w:t>
            </w:r>
            <w:r w:rsidR="001767E4" w:rsidRPr="00992F80">
              <w:rPr>
                <w:rFonts w:ascii="TH SarabunPSK" w:hAnsi="TH SarabunPSK" w:cs="TH SarabunPSK"/>
                <w:sz w:val="32"/>
                <w:szCs w:val="32"/>
              </w:rPr>
              <w:t>……..</w:t>
            </w:r>
            <w:r w:rsidR="004B0B55">
              <w:rPr>
                <w:rFonts w:ascii="TH SarabunPSK" w:hAnsi="TH SarabunPSK" w:cs="TH SarabunPSK" w:hint="cs"/>
                <w:sz w:val="32"/>
                <w:szCs w:val="32"/>
                <w:cs/>
              </w:rPr>
              <w:t>....</w:t>
            </w:r>
          </w:p>
        </w:tc>
        <w:tc>
          <w:tcPr>
            <w:tcW w:w="237" w:type="dxa"/>
          </w:tcPr>
          <w:p w:rsidR="003158AA" w:rsidRPr="00DE2F73" w:rsidRDefault="003158AA" w:rsidP="009A6535">
            <w:pPr>
              <w:pStyle w:val="NoSpacing"/>
              <w:jc w:val="thaiDistribute"/>
              <w:rPr>
                <w:rFonts w:ascii="TH SarabunPSK" w:hAnsi="TH SarabunPSK" w:cs="TH SarabunPSK"/>
                <w:color w:val="000000" w:themeColor="text1"/>
                <w:sz w:val="32"/>
                <w:szCs w:val="32"/>
                <w:highlight w:val="yellow"/>
              </w:rPr>
            </w:pPr>
          </w:p>
        </w:tc>
        <w:tc>
          <w:tcPr>
            <w:tcW w:w="677" w:type="dxa"/>
          </w:tcPr>
          <w:p w:rsidR="003158AA" w:rsidRPr="00DE2F73" w:rsidRDefault="00EB4B8E" w:rsidP="004B0B55">
            <w:pPr>
              <w:pStyle w:val="NoSpacing"/>
              <w:rPr>
                <w:rFonts w:ascii="TH SarabunPSK" w:hAnsi="TH SarabunPSK" w:cs="TH SarabunPSK"/>
                <w:color w:val="000000" w:themeColor="text1"/>
                <w:sz w:val="32"/>
                <w:szCs w:val="32"/>
                <w:highlight w:val="yellow"/>
              </w:rPr>
            </w:pPr>
            <w:r>
              <w:rPr>
                <w:rFonts w:ascii="TH SarabunPSK" w:hAnsi="TH SarabunPSK" w:cs="TH SarabunPSK" w:hint="cs"/>
                <w:color w:val="000000" w:themeColor="text1"/>
                <w:sz w:val="32"/>
                <w:szCs w:val="32"/>
                <w:cs/>
              </w:rPr>
              <w:t>65</w:t>
            </w:r>
          </w:p>
        </w:tc>
      </w:tr>
      <w:tr w:rsidR="003158AA" w:rsidRPr="00DE2F73" w:rsidTr="00B15BA3">
        <w:tc>
          <w:tcPr>
            <w:tcW w:w="7560" w:type="dxa"/>
          </w:tcPr>
          <w:p w:rsidR="003158AA" w:rsidRPr="00992F80" w:rsidRDefault="003158AA" w:rsidP="0019027E">
            <w:pPr>
              <w:pStyle w:val="NoSpacing"/>
              <w:ind w:right="-738"/>
              <w:jc w:val="thaiDistribute"/>
              <w:rPr>
                <w:rFonts w:ascii="TH SarabunPSK" w:hAnsi="TH SarabunPSK" w:cs="TH SarabunPSK"/>
                <w:sz w:val="32"/>
                <w:szCs w:val="32"/>
              </w:rPr>
            </w:pPr>
            <w:r w:rsidRPr="00992F80">
              <w:rPr>
                <w:rFonts w:ascii="TH SarabunPSK" w:hAnsi="TH SarabunPSK" w:cs="TH SarabunPSK" w:hint="cs"/>
                <w:sz w:val="32"/>
                <w:szCs w:val="32"/>
                <w:cs/>
              </w:rPr>
              <w:t xml:space="preserve">        ภาคผนวก ก </w:t>
            </w:r>
            <w:r w:rsidR="00992F80" w:rsidRPr="00992F80">
              <w:rPr>
                <w:rFonts w:ascii="TH SarabunPSK" w:hAnsi="TH SarabunPSK" w:cs="TH SarabunPSK"/>
                <w:sz w:val="32"/>
                <w:szCs w:val="32"/>
                <w:cs/>
              </w:rPr>
              <w:t>ข้อมูลการตรวจวิเคราะห์ค่าพารามิเตอร์จากการทดลอง</w:t>
            </w:r>
            <w:r w:rsidR="00992F80">
              <w:rPr>
                <w:rFonts w:ascii="TH SarabunPSK" w:hAnsi="TH SarabunPSK" w:cs="TH SarabunPSK"/>
                <w:sz w:val="32"/>
                <w:szCs w:val="32"/>
              </w:rPr>
              <w:t>…………</w:t>
            </w:r>
            <w:r w:rsidR="00992F80">
              <w:rPr>
                <w:rFonts w:ascii="TH SarabunPSK" w:hAnsi="TH SarabunPSK" w:cs="TH SarabunPSK" w:hint="cs"/>
                <w:sz w:val="32"/>
                <w:szCs w:val="32"/>
                <w:cs/>
              </w:rPr>
              <w:t>......</w:t>
            </w:r>
            <w:r w:rsidR="004B0B55">
              <w:rPr>
                <w:rFonts w:ascii="TH SarabunPSK" w:hAnsi="TH SarabunPSK" w:cs="TH SarabunPSK" w:hint="cs"/>
                <w:sz w:val="32"/>
                <w:szCs w:val="32"/>
                <w:cs/>
              </w:rPr>
              <w:t>.....</w:t>
            </w:r>
            <w:r w:rsidR="0019027E">
              <w:rPr>
                <w:rFonts w:ascii="TH SarabunPSK" w:hAnsi="TH SarabunPSK" w:cs="TH SarabunPSK" w:hint="cs"/>
                <w:sz w:val="32"/>
                <w:szCs w:val="32"/>
                <w:cs/>
              </w:rPr>
              <w:t>...</w:t>
            </w:r>
          </w:p>
        </w:tc>
        <w:tc>
          <w:tcPr>
            <w:tcW w:w="237" w:type="dxa"/>
          </w:tcPr>
          <w:p w:rsidR="003158AA" w:rsidRPr="00DE2F73" w:rsidRDefault="003158AA" w:rsidP="009A6535">
            <w:pPr>
              <w:pStyle w:val="NoSpacing"/>
              <w:jc w:val="thaiDistribute"/>
              <w:rPr>
                <w:rFonts w:ascii="TH SarabunPSK" w:hAnsi="TH SarabunPSK" w:cs="TH SarabunPSK"/>
                <w:color w:val="000000" w:themeColor="text1"/>
                <w:sz w:val="32"/>
                <w:szCs w:val="32"/>
                <w:highlight w:val="yellow"/>
              </w:rPr>
            </w:pPr>
          </w:p>
        </w:tc>
        <w:tc>
          <w:tcPr>
            <w:tcW w:w="677" w:type="dxa"/>
          </w:tcPr>
          <w:p w:rsidR="003158AA" w:rsidRPr="00DE2F73" w:rsidRDefault="00EB4B8E" w:rsidP="004B0B55">
            <w:pPr>
              <w:pStyle w:val="NoSpacing"/>
              <w:rPr>
                <w:rFonts w:ascii="TH SarabunPSK" w:hAnsi="TH SarabunPSK" w:cs="TH SarabunPSK"/>
                <w:color w:val="000000" w:themeColor="text1"/>
                <w:sz w:val="32"/>
                <w:szCs w:val="32"/>
                <w:highlight w:val="yellow"/>
              </w:rPr>
            </w:pPr>
            <w:r w:rsidRPr="00EB4B8E">
              <w:rPr>
                <w:rFonts w:ascii="TH SarabunPSK" w:hAnsi="TH SarabunPSK" w:cs="TH SarabunPSK" w:hint="cs"/>
                <w:color w:val="000000" w:themeColor="text1"/>
                <w:sz w:val="32"/>
                <w:szCs w:val="32"/>
                <w:cs/>
              </w:rPr>
              <w:t>6</w:t>
            </w:r>
            <w:r>
              <w:rPr>
                <w:rFonts w:ascii="TH SarabunPSK" w:hAnsi="TH SarabunPSK" w:cs="TH SarabunPSK" w:hint="cs"/>
                <w:color w:val="000000" w:themeColor="text1"/>
                <w:sz w:val="32"/>
                <w:szCs w:val="32"/>
                <w:cs/>
              </w:rPr>
              <w:t>6</w:t>
            </w:r>
          </w:p>
        </w:tc>
      </w:tr>
      <w:tr w:rsidR="003158AA" w:rsidRPr="00DE2F73" w:rsidTr="00B15BA3">
        <w:tc>
          <w:tcPr>
            <w:tcW w:w="7560" w:type="dxa"/>
          </w:tcPr>
          <w:p w:rsidR="003158AA" w:rsidRPr="00992F80" w:rsidRDefault="003158AA" w:rsidP="0019027E">
            <w:pPr>
              <w:pStyle w:val="NoSpacing"/>
              <w:ind w:right="-738"/>
              <w:rPr>
                <w:rFonts w:ascii="TH SarabunPSK" w:hAnsi="TH SarabunPSK" w:cs="TH SarabunPSK"/>
                <w:sz w:val="32"/>
                <w:szCs w:val="32"/>
              </w:rPr>
            </w:pPr>
            <w:r w:rsidRPr="00992F80">
              <w:rPr>
                <w:rFonts w:ascii="TH SarabunPSK" w:hAnsi="TH SarabunPSK" w:cs="TH SarabunPSK" w:hint="cs"/>
                <w:sz w:val="32"/>
                <w:szCs w:val="32"/>
                <w:cs/>
              </w:rPr>
              <w:t xml:space="preserve">        ภาคผนวก ข </w:t>
            </w:r>
            <w:r w:rsidR="00992F80" w:rsidRPr="00992F80">
              <w:rPr>
                <w:rFonts w:ascii="TH SarabunPSK" w:hAnsi="TH SarabunPSK" w:cs="TH SarabunPSK"/>
                <w:sz w:val="32"/>
                <w:szCs w:val="32"/>
                <w:cs/>
              </w:rPr>
              <w:t>เครื่องมือและวัสดุอุปกรณ์ในการทดลอง</w:t>
            </w:r>
            <w:r w:rsidR="00992F80">
              <w:rPr>
                <w:rFonts w:ascii="TH SarabunPSK" w:hAnsi="TH SarabunPSK" w:cs="TH SarabunPSK" w:hint="cs"/>
                <w:sz w:val="32"/>
                <w:szCs w:val="32"/>
                <w:cs/>
              </w:rPr>
              <w:t>........................................</w:t>
            </w:r>
            <w:r w:rsidR="001767E4" w:rsidRPr="00992F80">
              <w:rPr>
                <w:rFonts w:ascii="TH SarabunPSK" w:hAnsi="TH SarabunPSK" w:cs="TH SarabunPSK"/>
                <w:sz w:val="32"/>
                <w:szCs w:val="32"/>
              </w:rPr>
              <w:t>…</w:t>
            </w:r>
            <w:r w:rsidR="0019027E">
              <w:rPr>
                <w:rFonts w:ascii="TH SarabunPSK" w:hAnsi="TH SarabunPSK" w:cs="TH SarabunPSK" w:hint="cs"/>
                <w:sz w:val="32"/>
                <w:szCs w:val="32"/>
                <w:cs/>
              </w:rPr>
              <w:t>.......</w:t>
            </w:r>
          </w:p>
        </w:tc>
        <w:tc>
          <w:tcPr>
            <w:tcW w:w="237" w:type="dxa"/>
          </w:tcPr>
          <w:p w:rsidR="003158AA" w:rsidRPr="00DE2F73" w:rsidRDefault="003158AA" w:rsidP="009A6535">
            <w:pPr>
              <w:pStyle w:val="NoSpacing"/>
              <w:jc w:val="thaiDistribute"/>
              <w:rPr>
                <w:rFonts w:ascii="TH SarabunPSK" w:hAnsi="TH SarabunPSK" w:cs="TH SarabunPSK"/>
                <w:color w:val="000000" w:themeColor="text1"/>
                <w:sz w:val="32"/>
                <w:szCs w:val="32"/>
                <w:highlight w:val="yellow"/>
              </w:rPr>
            </w:pPr>
          </w:p>
        </w:tc>
        <w:tc>
          <w:tcPr>
            <w:tcW w:w="677" w:type="dxa"/>
          </w:tcPr>
          <w:p w:rsidR="003158AA" w:rsidRPr="00DE2F73" w:rsidRDefault="00EB4B8E" w:rsidP="004B0B55">
            <w:pPr>
              <w:pStyle w:val="NoSpacing"/>
              <w:rPr>
                <w:rFonts w:ascii="TH SarabunPSK" w:hAnsi="TH SarabunPSK" w:cs="TH SarabunPSK"/>
                <w:color w:val="000000" w:themeColor="text1"/>
                <w:sz w:val="32"/>
                <w:szCs w:val="32"/>
                <w:highlight w:val="yellow"/>
              </w:rPr>
            </w:pPr>
            <w:r w:rsidRPr="00EB4B8E">
              <w:rPr>
                <w:rFonts w:ascii="TH SarabunPSK" w:hAnsi="TH SarabunPSK" w:cs="TH SarabunPSK" w:hint="cs"/>
                <w:color w:val="000000" w:themeColor="text1"/>
                <w:sz w:val="32"/>
                <w:szCs w:val="32"/>
                <w:cs/>
              </w:rPr>
              <w:t>69</w:t>
            </w:r>
          </w:p>
        </w:tc>
      </w:tr>
      <w:tr w:rsidR="0078181E" w:rsidRPr="00DE2F73" w:rsidTr="00B15BA3">
        <w:tc>
          <w:tcPr>
            <w:tcW w:w="7560" w:type="dxa"/>
          </w:tcPr>
          <w:p w:rsidR="003158AA" w:rsidRPr="00DE2F73" w:rsidRDefault="003158AA" w:rsidP="009A6535">
            <w:pPr>
              <w:pStyle w:val="NoSpacing"/>
              <w:jc w:val="thaiDistribute"/>
              <w:rPr>
                <w:rFonts w:ascii="TH SarabunPSK" w:hAnsi="TH SarabunPSK" w:cs="TH SarabunPSK"/>
                <w:color w:val="FF0000"/>
                <w:sz w:val="32"/>
                <w:szCs w:val="32"/>
                <w:highlight w:val="yellow"/>
                <w:cs/>
              </w:rPr>
            </w:pPr>
          </w:p>
        </w:tc>
        <w:tc>
          <w:tcPr>
            <w:tcW w:w="237" w:type="dxa"/>
          </w:tcPr>
          <w:p w:rsidR="003158AA" w:rsidRPr="00DE2F73" w:rsidRDefault="003158AA" w:rsidP="009A6535">
            <w:pPr>
              <w:pStyle w:val="NoSpacing"/>
              <w:jc w:val="thaiDistribute"/>
              <w:rPr>
                <w:rFonts w:ascii="TH SarabunPSK" w:hAnsi="TH SarabunPSK" w:cs="TH SarabunPSK"/>
                <w:color w:val="FF0000"/>
                <w:sz w:val="32"/>
                <w:szCs w:val="32"/>
                <w:highlight w:val="yellow"/>
              </w:rPr>
            </w:pPr>
          </w:p>
        </w:tc>
        <w:tc>
          <w:tcPr>
            <w:tcW w:w="677" w:type="dxa"/>
          </w:tcPr>
          <w:p w:rsidR="003158AA" w:rsidRPr="00DE2F73" w:rsidRDefault="003158AA" w:rsidP="009A6535">
            <w:pPr>
              <w:pStyle w:val="NoSpacing"/>
              <w:jc w:val="right"/>
              <w:rPr>
                <w:rFonts w:ascii="TH SarabunPSK" w:hAnsi="TH SarabunPSK" w:cs="TH SarabunPSK"/>
                <w:color w:val="FF0000"/>
                <w:sz w:val="32"/>
                <w:szCs w:val="32"/>
                <w:highlight w:val="yellow"/>
              </w:rPr>
            </w:pPr>
          </w:p>
        </w:tc>
      </w:tr>
      <w:tr w:rsidR="003158AA" w:rsidRPr="00DE2F73" w:rsidTr="00B15BA3">
        <w:tc>
          <w:tcPr>
            <w:tcW w:w="7560" w:type="dxa"/>
          </w:tcPr>
          <w:p w:rsidR="003158AA" w:rsidRPr="00DE2F73" w:rsidRDefault="003158AA" w:rsidP="0019027E">
            <w:pPr>
              <w:pStyle w:val="NoSpacing"/>
              <w:ind w:right="-648"/>
              <w:jc w:val="thaiDistribute"/>
              <w:rPr>
                <w:rFonts w:ascii="TH SarabunPSK" w:hAnsi="TH SarabunPSK" w:cs="TH SarabunPSK"/>
                <w:color w:val="000000" w:themeColor="text1"/>
                <w:sz w:val="32"/>
                <w:szCs w:val="32"/>
                <w:highlight w:val="yellow"/>
              </w:rPr>
            </w:pPr>
            <w:r w:rsidRPr="00992F80">
              <w:rPr>
                <w:rFonts w:ascii="TH SarabunPSK" w:hAnsi="TH SarabunPSK" w:cs="TH SarabunPSK" w:hint="cs"/>
                <w:b/>
                <w:bCs/>
                <w:color w:val="000000" w:themeColor="text1"/>
                <w:sz w:val="32"/>
                <w:szCs w:val="32"/>
                <w:cs/>
              </w:rPr>
              <w:t>ประวัติผู้วิจัย</w:t>
            </w:r>
            <w:r w:rsidR="001767E4" w:rsidRPr="00992F80">
              <w:rPr>
                <w:rFonts w:ascii="TH SarabunPSK" w:hAnsi="TH SarabunPSK" w:cs="TH SarabunPSK"/>
                <w:color w:val="000000" w:themeColor="text1"/>
                <w:sz w:val="32"/>
                <w:szCs w:val="32"/>
              </w:rPr>
              <w:t>……………………………………………………………………………………………………..</w:t>
            </w:r>
            <w:r w:rsidR="0019027E">
              <w:rPr>
                <w:rFonts w:ascii="TH SarabunPSK" w:hAnsi="TH SarabunPSK" w:cs="TH SarabunPSK" w:hint="cs"/>
                <w:color w:val="000000" w:themeColor="text1"/>
                <w:sz w:val="32"/>
                <w:szCs w:val="32"/>
                <w:cs/>
              </w:rPr>
              <w:t>.........</w:t>
            </w:r>
          </w:p>
        </w:tc>
        <w:tc>
          <w:tcPr>
            <w:tcW w:w="237" w:type="dxa"/>
          </w:tcPr>
          <w:p w:rsidR="003158AA" w:rsidRPr="00DE2F73" w:rsidRDefault="003158AA" w:rsidP="009A6535">
            <w:pPr>
              <w:pStyle w:val="NoSpacing"/>
              <w:jc w:val="thaiDistribute"/>
              <w:rPr>
                <w:rFonts w:ascii="TH SarabunPSK" w:hAnsi="TH SarabunPSK" w:cs="TH SarabunPSK"/>
                <w:color w:val="000000" w:themeColor="text1"/>
                <w:sz w:val="32"/>
                <w:szCs w:val="32"/>
                <w:highlight w:val="yellow"/>
              </w:rPr>
            </w:pPr>
          </w:p>
        </w:tc>
        <w:tc>
          <w:tcPr>
            <w:tcW w:w="677" w:type="dxa"/>
          </w:tcPr>
          <w:p w:rsidR="003158AA" w:rsidRPr="00DE2F73" w:rsidRDefault="00EB4B8E" w:rsidP="0019027E">
            <w:pPr>
              <w:pStyle w:val="NoSpacing"/>
              <w:rPr>
                <w:rFonts w:ascii="TH SarabunPSK" w:hAnsi="TH SarabunPSK" w:cs="TH SarabunPSK"/>
                <w:color w:val="000000" w:themeColor="text1"/>
                <w:sz w:val="32"/>
                <w:szCs w:val="32"/>
                <w:highlight w:val="yellow"/>
              </w:rPr>
            </w:pPr>
            <w:r w:rsidRPr="00EB4B8E">
              <w:rPr>
                <w:rFonts w:ascii="TH SarabunPSK" w:hAnsi="TH SarabunPSK" w:cs="TH SarabunPSK" w:hint="cs"/>
                <w:color w:val="000000" w:themeColor="text1"/>
                <w:sz w:val="32"/>
                <w:szCs w:val="32"/>
                <w:cs/>
              </w:rPr>
              <w:t>72</w:t>
            </w:r>
          </w:p>
        </w:tc>
      </w:tr>
    </w:tbl>
    <w:p w:rsidR="00AE723F" w:rsidRPr="003158AA" w:rsidRDefault="00AE723F" w:rsidP="007C1E18">
      <w:pPr>
        <w:tabs>
          <w:tab w:val="left" w:pos="1440"/>
          <w:tab w:val="left" w:pos="8080"/>
          <w:tab w:val="right" w:pos="8280"/>
        </w:tabs>
        <w:rPr>
          <w:rFonts w:ascii="TH SarabunPSK" w:hAnsi="TH SarabunPSK" w:cs="TH SarabunPSK"/>
          <w:color w:val="FF0000"/>
          <w:sz w:val="32"/>
          <w:szCs w:val="32"/>
        </w:rPr>
      </w:pPr>
    </w:p>
    <w:p w:rsidR="00AE723F" w:rsidRDefault="00AE723F" w:rsidP="007C1E18">
      <w:pPr>
        <w:tabs>
          <w:tab w:val="left" w:pos="1440"/>
          <w:tab w:val="left" w:pos="8080"/>
          <w:tab w:val="right" w:pos="8280"/>
        </w:tabs>
        <w:rPr>
          <w:rFonts w:ascii="TH SarabunPSK" w:hAnsi="TH SarabunPSK" w:cs="TH SarabunPSK"/>
          <w:color w:val="FF0000"/>
          <w:sz w:val="32"/>
          <w:szCs w:val="32"/>
        </w:rPr>
      </w:pPr>
    </w:p>
    <w:p w:rsidR="003158AA" w:rsidRDefault="003158AA"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9A6E0C" w:rsidRDefault="009A6E0C" w:rsidP="007C1E18">
      <w:pPr>
        <w:tabs>
          <w:tab w:val="left" w:pos="1080"/>
          <w:tab w:val="right" w:pos="8280"/>
        </w:tabs>
        <w:jc w:val="center"/>
        <w:rPr>
          <w:rFonts w:ascii="TH SarabunPSK" w:hAnsi="TH SarabunPSK" w:cs="TH SarabunPSK"/>
          <w:b/>
          <w:bCs/>
          <w:color w:val="FF0000"/>
          <w:sz w:val="36"/>
          <w:szCs w:val="36"/>
        </w:rPr>
      </w:pPr>
    </w:p>
    <w:p w:rsidR="0023127D" w:rsidRDefault="0023127D" w:rsidP="007C1E18">
      <w:pPr>
        <w:tabs>
          <w:tab w:val="left" w:pos="1080"/>
          <w:tab w:val="right" w:pos="8280"/>
        </w:tabs>
        <w:jc w:val="center"/>
        <w:rPr>
          <w:rFonts w:ascii="TH SarabunPSK" w:hAnsi="TH SarabunPSK" w:cs="TH SarabunPSK"/>
          <w:b/>
          <w:bCs/>
          <w:color w:val="FF0000"/>
          <w:sz w:val="36"/>
          <w:szCs w:val="36"/>
        </w:rPr>
      </w:pPr>
    </w:p>
    <w:p w:rsidR="00B32349" w:rsidRDefault="00B32349" w:rsidP="007C1E18">
      <w:pPr>
        <w:tabs>
          <w:tab w:val="left" w:pos="1080"/>
          <w:tab w:val="right" w:pos="8280"/>
        </w:tabs>
        <w:jc w:val="center"/>
        <w:rPr>
          <w:rFonts w:ascii="TH SarabunPSK" w:hAnsi="TH SarabunPSK" w:cs="TH SarabunPSK"/>
          <w:b/>
          <w:bCs/>
          <w:color w:val="FF0000"/>
          <w:sz w:val="36"/>
          <w:szCs w:val="36"/>
        </w:rPr>
      </w:pPr>
    </w:p>
    <w:p w:rsidR="00B32349" w:rsidRDefault="00B32349" w:rsidP="007C1E18">
      <w:pPr>
        <w:tabs>
          <w:tab w:val="left" w:pos="1080"/>
          <w:tab w:val="right" w:pos="8280"/>
        </w:tabs>
        <w:jc w:val="center"/>
        <w:rPr>
          <w:rFonts w:ascii="TH SarabunPSK" w:hAnsi="TH SarabunPSK" w:cs="TH SarabunPSK"/>
          <w:b/>
          <w:bCs/>
          <w:color w:val="FF0000"/>
          <w:sz w:val="36"/>
          <w:szCs w:val="36"/>
        </w:rPr>
      </w:pPr>
    </w:p>
    <w:p w:rsidR="00B32349" w:rsidRDefault="00B32349" w:rsidP="007C1E18">
      <w:pPr>
        <w:tabs>
          <w:tab w:val="left" w:pos="1080"/>
          <w:tab w:val="right" w:pos="8280"/>
        </w:tabs>
        <w:jc w:val="center"/>
        <w:rPr>
          <w:rFonts w:ascii="TH SarabunPSK" w:hAnsi="TH SarabunPSK" w:cs="TH SarabunPSK"/>
          <w:b/>
          <w:bCs/>
          <w:color w:val="FF0000"/>
          <w:sz w:val="36"/>
          <w:szCs w:val="36"/>
        </w:rPr>
      </w:pPr>
    </w:p>
    <w:p w:rsidR="007C1E18" w:rsidRPr="0020629D" w:rsidRDefault="007C1E18" w:rsidP="007C1E18">
      <w:pPr>
        <w:tabs>
          <w:tab w:val="left" w:pos="1080"/>
          <w:tab w:val="right" w:pos="8280"/>
        </w:tabs>
        <w:jc w:val="center"/>
        <w:rPr>
          <w:rFonts w:ascii="TH SarabunPSK" w:hAnsi="TH SarabunPSK" w:cs="TH SarabunPSK"/>
          <w:b/>
          <w:bCs/>
          <w:color w:val="000000" w:themeColor="text1"/>
          <w:sz w:val="36"/>
          <w:szCs w:val="36"/>
        </w:rPr>
      </w:pPr>
      <w:r w:rsidRPr="0020629D">
        <w:rPr>
          <w:rFonts w:ascii="TH SarabunPSK" w:hAnsi="TH SarabunPSK" w:cs="TH SarabunPSK"/>
          <w:b/>
          <w:bCs/>
          <w:color w:val="000000" w:themeColor="text1"/>
          <w:sz w:val="36"/>
          <w:szCs w:val="36"/>
          <w:cs/>
        </w:rPr>
        <w:lastRenderedPageBreak/>
        <w:t>สารบัญตาราง</w:t>
      </w:r>
    </w:p>
    <w:p w:rsidR="007C1E18" w:rsidRPr="00D730A8" w:rsidRDefault="007C1E18" w:rsidP="007C1E18">
      <w:pPr>
        <w:tabs>
          <w:tab w:val="left" w:pos="2520"/>
        </w:tabs>
        <w:jc w:val="center"/>
        <w:rPr>
          <w:rFonts w:ascii="TH SarabunPSK" w:hAnsi="TH SarabunPSK" w:cs="TH SarabunPSK"/>
          <w:color w:val="FF0000"/>
          <w:sz w:val="32"/>
          <w:szCs w:val="32"/>
        </w:rPr>
      </w:pPr>
    </w:p>
    <w:tbl>
      <w:tblPr>
        <w:tblW w:w="0" w:type="auto"/>
        <w:tblLook w:val="01E0" w:firstRow="1" w:lastRow="1" w:firstColumn="1" w:lastColumn="1" w:noHBand="0" w:noVBand="0"/>
      </w:tblPr>
      <w:tblGrid>
        <w:gridCol w:w="792"/>
        <w:gridCol w:w="6912"/>
        <w:gridCol w:w="603"/>
      </w:tblGrid>
      <w:tr w:rsidR="007C1E18" w:rsidRPr="00CF7A99" w:rsidTr="005C2210">
        <w:tc>
          <w:tcPr>
            <w:tcW w:w="792" w:type="dxa"/>
          </w:tcPr>
          <w:p w:rsidR="007C1E18" w:rsidRPr="00CF7A99" w:rsidRDefault="007C1E18" w:rsidP="00590311">
            <w:pPr>
              <w:ind w:left="-108" w:right="-126"/>
              <w:rPr>
                <w:rFonts w:ascii="TH SarabunPSK" w:hAnsi="TH SarabunPSK" w:cs="TH SarabunPSK"/>
                <w:b/>
                <w:bCs/>
                <w:color w:val="000000" w:themeColor="text1"/>
                <w:sz w:val="32"/>
                <w:szCs w:val="32"/>
              </w:rPr>
            </w:pPr>
            <w:r w:rsidRPr="00CF7A99">
              <w:rPr>
                <w:rFonts w:ascii="TH SarabunPSK" w:hAnsi="TH SarabunPSK" w:cs="TH SarabunPSK"/>
                <w:b/>
                <w:bCs/>
                <w:color w:val="000000" w:themeColor="text1"/>
                <w:sz w:val="32"/>
                <w:szCs w:val="32"/>
                <w:cs/>
              </w:rPr>
              <w:t>ตารางที่</w:t>
            </w:r>
          </w:p>
        </w:tc>
        <w:tc>
          <w:tcPr>
            <w:tcW w:w="6912" w:type="dxa"/>
          </w:tcPr>
          <w:p w:rsidR="007C1E18" w:rsidRPr="00CF7A99" w:rsidRDefault="007C1E18" w:rsidP="009A6535">
            <w:pPr>
              <w:tabs>
                <w:tab w:val="left" w:pos="1496"/>
              </w:tabs>
              <w:rPr>
                <w:rFonts w:ascii="TH SarabunPSK" w:hAnsi="TH SarabunPSK" w:cs="TH SarabunPSK"/>
                <w:b/>
                <w:bCs/>
                <w:color w:val="000000" w:themeColor="text1"/>
                <w:sz w:val="32"/>
                <w:szCs w:val="32"/>
              </w:rPr>
            </w:pPr>
            <w:r w:rsidRPr="00CF7A99">
              <w:rPr>
                <w:rFonts w:ascii="TH SarabunPSK" w:hAnsi="TH SarabunPSK" w:cs="TH SarabunPSK"/>
                <w:b/>
                <w:bCs/>
                <w:color w:val="000000" w:themeColor="text1"/>
                <w:sz w:val="32"/>
                <w:szCs w:val="32"/>
                <w:cs/>
              </w:rPr>
              <w:tab/>
            </w:r>
          </w:p>
        </w:tc>
        <w:tc>
          <w:tcPr>
            <w:tcW w:w="603" w:type="dxa"/>
          </w:tcPr>
          <w:p w:rsidR="007C1E18" w:rsidRPr="00CF7A99" w:rsidRDefault="007C1E18" w:rsidP="009A6535">
            <w:pPr>
              <w:rPr>
                <w:rFonts w:ascii="TH SarabunPSK" w:hAnsi="TH SarabunPSK" w:cs="TH SarabunPSK"/>
                <w:b/>
                <w:bCs/>
                <w:color w:val="000000" w:themeColor="text1"/>
                <w:sz w:val="32"/>
                <w:szCs w:val="32"/>
              </w:rPr>
            </w:pPr>
            <w:r w:rsidRPr="00CF7A99">
              <w:rPr>
                <w:rFonts w:ascii="TH SarabunPSK" w:hAnsi="TH SarabunPSK" w:cs="TH SarabunPSK"/>
                <w:b/>
                <w:bCs/>
                <w:color w:val="000000" w:themeColor="text1"/>
                <w:sz w:val="32"/>
                <w:szCs w:val="32"/>
                <w:cs/>
              </w:rPr>
              <w:t>หน้า</w:t>
            </w:r>
          </w:p>
        </w:tc>
      </w:tr>
      <w:tr w:rsidR="007C1E18" w:rsidRPr="005F13E0" w:rsidTr="005C2210">
        <w:tc>
          <w:tcPr>
            <w:tcW w:w="792" w:type="dxa"/>
          </w:tcPr>
          <w:p w:rsidR="007C1E18" w:rsidRPr="005F13E0" w:rsidRDefault="007C1E18" w:rsidP="009A6535">
            <w:pPr>
              <w:rPr>
                <w:rFonts w:ascii="TH SarabunPSK" w:hAnsi="TH SarabunPSK" w:cs="TH SarabunPSK"/>
                <w:color w:val="000000" w:themeColor="text1"/>
                <w:sz w:val="32"/>
                <w:szCs w:val="32"/>
              </w:rPr>
            </w:pPr>
            <w:r w:rsidRPr="005F13E0">
              <w:rPr>
                <w:rFonts w:ascii="TH SarabunPSK" w:hAnsi="TH SarabunPSK" w:cs="TH SarabunPSK"/>
                <w:color w:val="000000" w:themeColor="text1"/>
                <w:sz w:val="32"/>
                <w:szCs w:val="32"/>
                <w:cs/>
              </w:rPr>
              <w:t>2.1</w:t>
            </w:r>
          </w:p>
        </w:tc>
        <w:tc>
          <w:tcPr>
            <w:tcW w:w="6912" w:type="dxa"/>
          </w:tcPr>
          <w:p w:rsidR="007C1E18" w:rsidRPr="005F13E0" w:rsidRDefault="007A3B0C" w:rsidP="009A6535">
            <w:pPr>
              <w:rPr>
                <w:rFonts w:ascii="TH SarabunPSK" w:hAnsi="TH SarabunPSK" w:cs="TH SarabunPSK"/>
                <w:color w:val="000000" w:themeColor="text1"/>
                <w:sz w:val="32"/>
                <w:szCs w:val="32"/>
              </w:rPr>
            </w:pPr>
            <w:r w:rsidRPr="007A3B0C">
              <w:rPr>
                <w:rFonts w:ascii="TH SarabunPSK" w:hAnsi="TH SarabunPSK" w:cs="TH SarabunPSK"/>
                <w:color w:val="000000" w:themeColor="text1"/>
                <w:sz w:val="32"/>
                <w:szCs w:val="32"/>
                <w:cs/>
              </w:rPr>
              <w:t>ระดับความเข้มข้นของสารที่เป็นอันตรายต่อแบคทีเรียในกระบวนการสภาวะ</w:t>
            </w:r>
            <w:r>
              <w:rPr>
                <w:rFonts w:ascii="TH SarabunPSK" w:hAnsi="TH SarabunPSK" w:cs="TH SarabunPSK"/>
                <w:color w:val="000000" w:themeColor="text1"/>
                <w:sz w:val="32"/>
                <w:szCs w:val="32"/>
              </w:rPr>
              <w:t xml:space="preserve">    </w:t>
            </w:r>
            <w:r w:rsidRPr="007A3B0C">
              <w:rPr>
                <w:rFonts w:ascii="TH SarabunPSK" w:hAnsi="TH SarabunPSK" w:cs="TH SarabunPSK"/>
                <w:color w:val="000000" w:themeColor="text1"/>
                <w:sz w:val="32"/>
                <w:szCs w:val="32"/>
                <w:cs/>
              </w:rPr>
              <w:t>ไม่ใช้ออกซิเจน</w:t>
            </w:r>
            <w:r w:rsidR="00D66ADA" w:rsidRPr="005F13E0">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D66ADA" w:rsidRPr="005F13E0">
              <w:rPr>
                <w:rFonts w:ascii="TH SarabunPSK" w:hAnsi="TH SarabunPSK" w:cs="TH SarabunPSK"/>
                <w:color w:val="000000" w:themeColor="text1"/>
                <w:sz w:val="32"/>
                <w:szCs w:val="32"/>
              </w:rPr>
              <w:t>…</w:t>
            </w:r>
          </w:p>
        </w:tc>
        <w:tc>
          <w:tcPr>
            <w:tcW w:w="603" w:type="dxa"/>
          </w:tcPr>
          <w:p w:rsidR="007A3B0C" w:rsidRDefault="007A3B0C" w:rsidP="005F13E0">
            <w:pPr>
              <w:jc w:val="right"/>
              <w:rPr>
                <w:rFonts w:ascii="TH SarabunPSK" w:hAnsi="TH SarabunPSK" w:cs="TH SarabunPSK"/>
                <w:color w:val="000000" w:themeColor="text1"/>
                <w:sz w:val="32"/>
                <w:szCs w:val="32"/>
              </w:rPr>
            </w:pPr>
          </w:p>
          <w:p w:rsidR="007C1E18" w:rsidRPr="005F13E0" w:rsidRDefault="007A3B0C"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12</w:t>
            </w:r>
          </w:p>
        </w:tc>
      </w:tr>
      <w:tr w:rsidR="005F13E0" w:rsidRPr="005F13E0" w:rsidTr="005C2210">
        <w:tc>
          <w:tcPr>
            <w:tcW w:w="792" w:type="dxa"/>
          </w:tcPr>
          <w:p w:rsidR="005F13E0" w:rsidRPr="005F13E0" w:rsidRDefault="005F13E0" w:rsidP="009A6535">
            <w:pPr>
              <w:rPr>
                <w:rFonts w:ascii="TH SarabunPSK" w:hAnsi="TH SarabunPSK" w:cs="TH SarabunPSK"/>
                <w:color w:val="000000" w:themeColor="text1"/>
                <w:sz w:val="32"/>
                <w:szCs w:val="32"/>
              </w:rPr>
            </w:pPr>
            <w:r w:rsidRPr="005F13E0">
              <w:rPr>
                <w:rFonts w:ascii="TH SarabunPSK" w:hAnsi="TH SarabunPSK" w:cs="TH SarabunPSK"/>
                <w:color w:val="000000" w:themeColor="text1"/>
                <w:sz w:val="32"/>
                <w:szCs w:val="32"/>
              </w:rPr>
              <w:t>2.2</w:t>
            </w:r>
          </w:p>
        </w:tc>
        <w:tc>
          <w:tcPr>
            <w:tcW w:w="6912" w:type="dxa"/>
          </w:tcPr>
          <w:p w:rsidR="005F13E0" w:rsidRPr="005F13E0" w:rsidRDefault="007A3B0C" w:rsidP="00E43E17">
            <w:pPr>
              <w:rPr>
                <w:rFonts w:ascii="TH SarabunPSK" w:hAnsi="TH SarabunPSK" w:cs="TH SarabunPSK"/>
                <w:color w:val="000000" w:themeColor="text1"/>
                <w:sz w:val="32"/>
                <w:szCs w:val="32"/>
              </w:rPr>
            </w:pPr>
            <w:r w:rsidRPr="007A3B0C">
              <w:rPr>
                <w:rFonts w:ascii="TH SarabunPSK" w:hAnsi="TH SarabunPSK" w:cs="TH SarabunPSK"/>
                <w:color w:val="000000" w:themeColor="text1"/>
                <w:sz w:val="32"/>
                <w:szCs w:val="32"/>
                <w:cs/>
              </w:rPr>
              <w:t>องค์ป</w:t>
            </w:r>
            <w:r>
              <w:rPr>
                <w:rFonts w:ascii="TH SarabunPSK" w:hAnsi="TH SarabunPSK" w:cs="TH SarabunPSK"/>
                <w:color w:val="000000" w:themeColor="text1"/>
                <w:sz w:val="32"/>
                <w:szCs w:val="32"/>
                <w:cs/>
              </w:rPr>
              <w:t>ระกอบก๊าซชีวภาพตามแหล่งวัตถุดิบ</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F13E0" w:rsidRPr="005F13E0">
              <w:rPr>
                <w:rFonts w:ascii="TH SarabunPSK" w:hAnsi="TH SarabunPSK" w:cs="TH SarabunPSK"/>
                <w:color w:val="000000" w:themeColor="text1"/>
                <w:sz w:val="32"/>
                <w:szCs w:val="32"/>
              </w:rPr>
              <w:t>…</w:t>
            </w:r>
          </w:p>
        </w:tc>
        <w:tc>
          <w:tcPr>
            <w:tcW w:w="603" w:type="dxa"/>
          </w:tcPr>
          <w:p w:rsidR="005F13E0" w:rsidRPr="005F13E0" w:rsidRDefault="007A3B0C"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13</w:t>
            </w:r>
          </w:p>
        </w:tc>
      </w:tr>
      <w:tr w:rsidR="007C1E18" w:rsidRPr="00E43E17" w:rsidTr="005C2210">
        <w:tc>
          <w:tcPr>
            <w:tcW w:w="792" w:type="dxa"/>
          </w:tcPr>
          <w:p w:rsidR="007C1E18" w:rsidRPr="00E43E17" w:rsidRDefault="00A548C0"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2.3</w:t>
            </w:r>
          </w:p>
        </w:tc>
        <w:tc>
          <w:tcPr>
            <w:tcW w:w="6912" w:type="dxa"/>
          </w:tcPr>
          <w:p w:rsidR="007C1E18" w:rsidRPr="00E43E17" w:rsidRDefault="00217A99" w:rsidP="00E43E17">
            <w:pPr>
              <w:rPr>
                <w:rFonts w:ascii="TH SarabunPSK" w:hAnsi="TH SarabunPSK" w:cs="TH SarabunPSK"/>
                <w:color w:val="000000" w:themeColor="text1"/>
                <w:sz w:val="32"/>
                <w:szCs w:val="32"/>
              </w:rPr>
            </w:pPr>
            <w:r w:rsidRPr="00217A99">
              <w:rPr>
                <w:rFonts w:ascii="TH SarabunPSK" w:hAnsi="TH SarabunPSK" w:cs="TH SarabunPSK"/>
                <w:color w:val="000000" w:themeColor="text1"/>
                <w:sz w:val="32"/>
                <w:szCs w:val="32"/>
                <w:cs/>
              </w:rPr>
              <w:t>สมบัติของก๊าซบางชนิดในก๊าซชีวภาพ</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p>
        </w:tc>
        <w:tc>
          <w:tcPr>
            <w:tcW w:w="603" w:type="dxa"/>
          </w:tcPr>
          <w:p w:rsidR="007C1E18" w:rsidRPr="00E43E17" w:rsidRDefault="00217A99"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14</w:t>
            </w:r>
          </w:p>
        </w:tc>
      </w:tr>
      <w:tr w:rsidR="00C11E97" w:rsidRPr="00E43E17" w:rsidTr="005C2210">
        <w:tc>
          <w:tcPr>
            <w:tcW w:w="792" w:type="dxa"/>
          </w:tcPr>
          <w:p w:rsidR="00C11E97" w:rsidRPr="00E43E17" w:rsidRDefault="00C11E97"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2.4</w:t>
            </w:r>
          </w:p>
        </w:tc>
        <w:tc>
          <w:tcPr>
            <w:tcW w:w="6912" w:type="dxa"/>
          </w:tcPr>
          <w:p w:rsidR="00C11E97" w:rsidRPr="00E43E17" w:rsidRDefault="00E455A0" w:rsidP="009A6535">
            <w:pPr>
              <w:rPr>
                <w:rFonts w:ascii="TH SarabunPSK" w:hAnsi="TH SarabunPSK" w:cs="TH SarabunPSK"/>
                <w:color w:val="000000" w:themeColor="text1"/>
                <w:sz w:val="32"/>
                <w:szCs w:val="32"/>
              </w:rPr>
            </w:pPr>
            <w:r w:rsidRPr="00E455A0">
              <w:rPr>
                <w:rFonts w:ascii="TH SarabunPSK" w:hAnsi="TH SarabunPSK" w:cs="TH SarabunPSK"/>
                <w:color w:val="000000" w:themeColor="text1"/>
                <w:sz w:val="32"/>
                <w:szCs w:val="32"/>
                <w:cs/>
              </w:rPr>
              <w:t xml:space="preserve">อัตราส่วน </w:t>
            </w:r>
            <w:r w:rsidRPr="00E455A0">
              <w:rPr>
                <w:rFonts w:ascii="TH SarabunPSK" w:hAnsi="TH SarabunPSK" w:cs="TH SarabunPSK"/>
                <w:color w:val="000000" w:themeColor="text1"/>
                <w:sz w:val="32"/>
                <w:szCs w:val="32"/>
              </w:rPr>
              <w:t xml:space="preserve">C/N </w:t>
            </w:r>
            <w:r w:rsidRPr="00E455A0">
              <w:rPr>
                <w:rFonts w:ascii="TH SarabunPSK" w:hAnsi="TH SarabunPSK" w:cs="TH SarabunPSK"/>
                <w:color w:val="000000" w:themeColor="text1"/>
                <w:sz w:val="32"/>
                <w:szCs w:val="32"/>
                <w:cs/>
              </w:rPr>
              <w:t>ของวัสดุอินทรีย์</w:t>
            </w:r>
            <w:r>
              <w:rPr>
                <w:rFonts w:ascii="TH SarabunPSK" w:hAnsi="TH SarabunPSK" w:cs="TH SarabunPSK"/>
                <w:color w:val="000000" w:themeColor="text1"/>
                <w:sz w:val="32"/>
                <w:szCs w:val="32"/>
              </w:rPr>
              <w:t>………………………………………</w:t>
            </w:r>
            <w:r w:rsidR="00D66ADA" w:rsidRPr="00E43E17">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p>
        </w:tc>
        <w:tc>
          <w:tcPr>
            <w:tcW w:w="603" w:type="dxa"/>
          </w:tcPr>
          <w:p w:rsidR="00C11E97" w:rsidRPr="00E43E17" w:rsidRDefault="00E455A0"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23</w:t>
            </w:r>
          </w:p>
        </w:tc>
      </w:tr>
      <w:tr w:rsidR="00C11E97" w:rsidRPr="00E43E17" w:rsidTr="005C2210">
        <w:tc>
          <w:tcPr>
            <w:tcW w:w="792" w:type="dxa"/>
          </w:tcPr>
          <w:p w:rsidR="00C11E97" w:rsidRPr="00E43E17" w:rsidRDefault="00C11E97"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2.5</w:t>
            </w:r>
          </w:p>
        </w:tc>
        <w:tc>
          <w:tcPr>
            <w:tcW w:w="6912" w:type="dxa"/>
          </w:tcPr>
          <w:p w:rsidR="00C11E97" w:rsidRPr="00E43E17" w:rsidRDefault="002D77BC" w:rsidP="009A6535">
            <w:pPr>
              <w:rPr>
                <w:rFonts w:ascii="TH SarabunPSK" w:hAnsi="TH SarabunPSK" w:cs="TH SarabunPSK"/>
                <w:color w:val="000000" w:themeColor="text1"/>
                <w:sz w:val="32"/>
                <w:szCs w:val="32"/>
              </w:rPr>
            </w:pPr>
            <w:r w:rsidRPr="002D77BC">
              <w:rPr>
                <w:rFonts w:ascii="TH SarabunPSK" w:eastAsia="BrowalliaNew" w:hAnsi="TH SarabunPSK" w:cs="TH SarabunPSK"/>
                <w:color w:val="000000" w:themeColor="text1"/>
                <w:sz w:val="32"/>
                <w:szCs w:val="32"/>
                <w:cs/>
              </w:rPr>
              <w:t>คุณสมบัติของเส้นใยผักตบชวา</w:t>
            </w:r>
            <w:r w:rsidR="00405586">
              <w:rPr>
                <w:rFonts w:ascii="TH SarabunPSK" w:hAnsi="TH SarabunPSK" w:cs="TH SarabunPSK"/>
                <w:color w:val="000000" w:themeColor="text1"/>
                <w:sz w:val="32"/>
                <w:szCs w:val="32"/>
              </w:rPr>
              <w:t>…………………</w:t>
            </w:r>
            <w:r w:rsidR="00F22EA7">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p>
        </w:tc>
        <w:tc>
          <w:tcPr>
            <w:tcW w:w="603" w:type="dxa"/>
          </w:tcPr>
          <w:p w:rsidR="00C11E97" w:rsidRPr="00E43E17" w:rsidRDefault="00F22EA7"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25</w:t>
            </w:r>
          </w:p>
        </w:tc>
      </w:tr>
      <w:tr w:rsidR="007C1E18" w:rsidRPr="00E43E17" w:rsidTr="005C2210">
        <w:tc>
          <w:tcPr>
            <w:tcW w:w="792" w:type="dxa"/>
          </w:tcPr>
          <w:p w:rsidR="007C1E18" w:rsidRPr="00E43E17" w:rsidRDefault="00E43E17"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2.6</w:t>
            </w:r>
          </w:p>
        </w:tc>
        <w:tc>
          <w:tcPr>
            <w:tcW w:w="6912" w:type="dxa"/>
          </w:tcPr>
          <w:p w:rsidR="007C1E18" w:rsidRPr="00E43E17" w:rsidRDefault="00F22EA7" w:rsidP="009A6535">
            <w:pPr>
              <w:rPr>
                <w:rFonts w:ascii="TH SarabunPSK" w:hAnsi="TH SarabunPSK" w:cs="TH SarabunPSK"/>
                <w:color w:val="000000" w:themeColor="text1"/>
                <w:sz w:val="32"/>
                <w:szCs w:val="32"/>
              </w:rPr>
            </w:pPr>
            <w:r w:rsidRPr="00F22EA7">
              <w:rPr>
                <w:rFonts w:ascii="THSarabunPSK" w:eastAsia="Calibri" w:hAnsi="THSarabunPSK" w:cs="THSarabunPSK" w:hint="cs"/>
                <w:sz w:val="32"/>
                <w:szCs w:val="32"/>
                <w:cs/>
              </w:rPr>
              <w:t>คุณสมบัติองค์ประกอบของเส้นใยผักตบชวา</w:t>
            </w:r>
            <w:r>
              <w:rPr>
                <w:rFonts w:ascii="THSarabunPSK" w:eastAsia="Calibri" w:hAnsi="THSarabunPSK" w:cs="THSarabunPSK"/>
                <w:sz w:val="32"/>
                <w:szCs w:val="32"/>
              </w:rPr>
              <w:t>………………………..</w:t>
            </w:r>
            <w:r w:rsidR="00E43E17" w:rsidRPr="00E43E17">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E43E17" w:rsidRPr="00E43E17">
              <w:rPr>
                <w:rFonts w:ascii="TH SarabunPSK" w:hAnsi="TH SarabunPSK" w:cs="TH SarabunPSK"/>
                <w:color w:val="000000" w:themeColor="text1"/>
                <w:sz w:val="32"/>
                <w:szCs w:val="32"/>
              </w:rPr>
              <w:t>…</w:t>
            </w:r>
          </w:p>
        </w:tc>
        <w:tc>
          <w:tcPr>
            <w:tcW w:w="603" w:type="dxa"/>
          </w:tcPr>
          <w:p w:rsidR="007C1E18" w:rsidRPr="00E43E17" w:rsidRDefault="00F22EA7"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26</w:t>
            </w:r>
          </w:p>
        </w:tc>
      </w:tr>
      <w:tr w:rsidR="00E43E17" w:rsidRPr="00E43E17" w:rsidTr="005C2210">
        <w:tc>
          <w:tcPr>
            <w:tcW w:w="792" w:type="dxa"/>
          </w:tcPr>
          <w:p w:rsidR="00E43E17" w:rsidRPr="00E43E17" w:rsidRDefault="00E43E17"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2.7</w:t>
            </w:r>
          </w:p>
        </w:tc>
        <w:tc>
          <w:tcPr>
            <w:tcW w:w="6912" w:type="dxa"/>
          </w:tcPr>
          <w:p w:rsidR="00E43E17" w:rsidRPr="00E43E17" w:rsidRDefault="00F22EA7" w:rsidP="009A6535">
            <w:pPr>
              <w:rPr>
                <w:rFonts w:ascii="TH SarabunPSK" w:hAnsi="TH SarabunPSK" w:cs="TH SarabunPSK"/>
                <w:color w:val="000000" w:themeColor="text1"/>
                <w:sz w:val="32"/>
                <w:szCs w:val="32"/>
              </w:rPr>
            </w:pPr>
            <w:r w:rsidRPr="00F22EA7">
              <w:rPr>
                <w:rFonts w:ascii="TH SarabunPSK" w:hAnsi="TH SarabunPSK" w:cs="TH SarabunPSK"/>
                <w:color w:val="000000" w:themeColor="text1"/>
                <w:sz w:val="32"/>
                <w:szCs w:val="32"/>
                <w:cs/>
              </w:rPr>
              <w:t>สมบัติทางเคมีของผักตบชวาสด</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C7981">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p>
        </w:tc>
        <w:tc>
          <w:tcPr>
            <w:tcW w:w="603" w:type="dxa"/>
          </w:tcPr>
          <w:p w:rsidR="00E43E17" w:rsidRPr="00E43E17" w:rsidRDefault="00F22EA7"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26</w:t>
            </w:r>
          </w:p>
        </w:tc>
      </w:tr>
      <w:tr w:rsidR="00E43E17" w:rsidRPr="00E43E17" w:rsidTr="005C2210">
        <w:tc>
          <w:tcPr>
            <w:tcW w:w="792" w:type="dxa"/>
          </w:tcPr>
          <w:p w:rsidR="00E43E17" w:rsidRDefault="005C7981"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w:t>
            </w:r>
          </w:p>
        </w:tc>
        <w:tc>
          <w:tcPr>
            <w:tcW w:w="6912" w:type="dxa"/>
          </w:tcPr>
          <w:p w:rsidR="00E43E17" w:rsidRDefault="005C7981" w:rsidP="005D6DA6">
            <w:pPr>
              <w:ind w:right="-144"/>
              <w:rPr>
                <w:rFonts w:ascii="TH SarabunPSK" w:hAnsi="TH SarabunPSK" w:cs="TH SarabunPSK"/>
                <w:color w:val="000000" w:themeColor="text1"/>
                <w:sz w:val="32"/>
                <w:szCs w:val="32"/>
              </w:rPr>
            </w:pPr>
            <w:r w:rsidRPr="005C7981">
              <w:rPr>
                <w:rFonts w:ascii="TH SarabunPSK" w:hAnsi="TH SarabunPSK" w:cs="TH SarabunPSK"/>
                <w:color w:val="000000" w:themeColor="text1"/>
                <w:sz w:val="32"/>
                <w:szCs w:val="32"/>
                <w:cs/>
              </w:rPr>
              <w:t xml:space="preserve">ปัจจัยและค่าระดับของปัจจัยที่ใช้ในการคัดกรองปัจจัยด้วยวิธีของ </w:t>
            </w:r>
            <w:proofErr w:type="spellStart"/>
            <w:r w:rsidRPr="005C7981">
              <w:rPr>
                <w:rFonts w:ascii="TH SarabunPSK" w:hAnsi="TH SarabunPSK" w:cs="TH SarabunPSK"/>
                <w:color w:val="000000" w:themeColor="text1"/>
                <w:sz w:val="32"/>
                <w:szCs w:val="32"/>
              </w:rPr>
              <w:t>Plackett</w:t>
            </w:r>
            <w:proofErr w:type="spellEnd"/>
            <w:r>
              <w:rPr>
                <w:rFonts w:ascii="TH SarabunPSK" w:hAnsi="TH SarabunPSK" w:cs="TH SarabunPSK"/>
                <w:color w:val="000000" w:themeColor="text1"/>
                <w:sz w:val="32"/>
                <w:szCs w:val="32"/>
              </w:rPr>
              <w:t xml:space="preserve"> </w:t>
            </w:r>
            <w:r w:rsidRPr="005C7981">
              <w:rPr>
                <w:rFonts w:ascii="TH SarabunPSK" w:hAnsi="TH SarabunPSK" w:cs="TH SarabunPSK"/>
                <w:color w:val="000000" w:themeColor="text1"/>
                <w:sz w:val="32"/>
                <w:szCs w:val="32"/>
              </w:rPr>
              <w:t>-</w:t>
            </w:r>
            <w:proofErr w:type="spellStart"/>
            <w:r w:rsidRPr="005C7981">
              <w:rPr>
                <w:rFonts w:ascii="TH SarabunPSK" w:hAnsi="TH SarabunPSK" w:cs="TH SarabunPSK"/>
                <w:color w:val="000000" w:themeColor="text1"/>
                <w:sz w:val="32"/>
                <w:szCs w:val="32"/>
              </w:rPr>
              <w:t>Burman</w:t>
            </w:r>
            <w:proofErr w:type="spellEnd"/>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E43E17">
              <w:rPr>
                <w:rFonts w:ascii="TH SarabunPSK" w:hAnsi="TH SarabunPSK" w:cs="TH SarabunPSK"/>
                <w:color w:val="000000" w:themeColor="text1"/>
                <w:sz w:val="32"/>
                <w:szCs w:val="32"/>
              </w:rPr>
              <w:t>.</w:t>
            </w:r>
            <w:r w:rsidR="005D6DA6">
              <w:rPr>
                <w:rFonts w:ascii="TH SarabunPSK" w:hAnsi="TH SarabunPSK" w:cs="TH SarabunPSK" w:hint="cs"/>
                <w:color w:val="000000" w:themeColor="text1"/>
                <w:sz w:val="32"/>
                <w:szCs w:val="32"/>
                <w:cs/>
              </w:rPr>
              <w:t>..</w:t>
            </w:r>
          </w:p>
        </w:tc>
        <w:tc>
          <w:tcPr>
            <w:tcW w:w="603" w:type="dxa"/>
          </w:tcPr>
          <w:p w:rsidR="005C7981" w:rsidRDefault="005C7981" w:rsidP="009A6535">
            <w:pPr>
              <w:jc w:val="right"/>
              <w:rPr>
                <w:rFonts w:ascii="TH SarabunPSK" w:hAnsi="TH SarabunPSK" w:cs="TH SarabunPSK"/>
                <w:color w:val="000000" w:themeColor="text1"/>
                <w:sz w:val="32"/>
                <w:szCs w:val="32"/>
              </w:rPr>
            </w:pPr>
          </w:p>
          <w:p w:rsidR="00E43E17" w:rsidRDefault="005C7981"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39</w:t>
            </w:r>
          </w:p>
        </w:tc>
      </w:tr>
      <w:tr w:rsidR="00E43E17" w:rsidRPr="00E43E17" w:rsidTr="005C2210">
        <w:tc>
          <w:tcPr>
            <w:tcW w:w="792" w:type="dxa"/>
          </w:tcPr>
          <w:p w:rsidR="00E43E17" w:rsidRDefault="005515F0"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3.2</w:t>
            </w:r>
          </w:p>
        </w:tc>
        <w:tc>
          <w:tcPr>
            <w:tcW w:w="6912" w:type="dxa"/>
          </w:tcPr>
          <w:p w:rsidR="00E43E17" w:rsidRDefault="005515F0" w:rsidP="009A6535">
            <w:pPr>
              <w:rPr>
                <w:rFonts w:ascii="TH SarabunPSK" w:hAnsi="TH SarabunPSK" w:cs="TH SarabunPSK"/>
                <w:color w:val="000000" w:themeColor="text1"/>
                <w:sz w:val="32"/>
                <w:szCs w:val="32"/>
              </w:rPr>
            </w:pPr>
            <w:r w:rsidRPr="005515F0">
              <w:rPr>
                <w:rFonts w:ascii="TH SarabunPSK" w:hAnsi="TH SarabunPSK" w:cs="TH SarabunPSK"/>
                <w:color w:val="000000" w:themeColor="text1"/>
                <w:sz w:val="32"/>
                <w:szCs w:val="32"/>
                <w:cs/>
              </w:rPr>
              <w:t xml:space="preserve">ปัจจัยและค่าระดับของปัจจัยที่ใช้ในการทดลองที่ออกแบบการทดลองด้วยวิธีของ </w:t>
            </w:r>
            <w:r w:rsidRPr="005515F0">
              <w:rPr>
                <w:rFonts w:ascii="TH SarabunPSK" w:hAnsi="TH SarabunPSK" w:cs="TH SarabunPSK"/>
                <w:color w:val="000000" w:themeColor="text1"/>
                <w:sz w:val="32"/>
                <w:szCs w:val="32"/>
              </w:rPr>
              <w:t>Box-</w:t>
            </w:r>
            <w:proofErr w:type="spellStart"/>
            <w:r w:rsidRPr="005515F0">
              <w:rPr>
                <w:rFonts w:ascii="TH SarabunPSK" w:hAnsi="TH SarabunPSK" w:cs="TH SarabunPSK"/>
                <w:color w:val="000000" w:themeColor="text1"/>
                <w:sz w:val="32"/>
                <w:szCs w:val="32"/>
              </w:rPr>
              <w:t>Behnken</w:t>
            </w:r>
            <w:proofErr w:type="spellEnd"/>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p>
        </w:tc>
        <w:tc>
          <w:tcPr>
            <w:tcW w:w="603" w:type="dxa"/>
          </w:tcPr>
          <w:p w:rsidR="005515F0" w:rsidRDefault="005515F0" w:rsidP="009A6535">
            <w:pPr>
              <w:jc w:val="right"/>
              <w:rPr>
                <w:rFonts w:ascii="TH SarabunPSK" w:hAnsi="TH SarabunPSK" w:cs="TH SarabunPSK"/>
                <w:color w:val="000000" w:themeColor="text1"/>
                <w:sz w:val="32"/>
                <w:szCs w:val="32"/>
              </w:rPr>
            </w:pPr>
          </w:p>
          <w:p w:rsidR="00E43E17" w:rsidRDefault="005515F0"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40</w:t>
            </w:r>
          </w:p>
        </w:tc>
      </w:tr>
      <w:tr w:rsidR="00E43E17" w:rsidRPr="00E43E17" w:rsidTr="005C2210">
        <w:tc>
          <w:tcPr>
            <w:tcW w:w="792" w:type="dxa"/>
          </w:tcPr>
          <w:p w:rsidR="00E43E17" w:rsidRDefault="00B27D8A"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4.1</w:t>
            </w:r>
          </w:p>
        </w:tc>
        <w:tc>
          <w:tcPr>
            <w:tcW w:w="6912" w:type="dxa"/>
          </w:tcPr>
          <w:p w:rsidR="00E43E17" w:rsidRDefault="00B27D8A" w:rsidP="005D6DA6">
            <w:pPr>
              <w:ind w:right="-144"/>
              <w:rPr>
                <w:rFonts w:ascii="TH SarabunPSK" w:hAnsi="TH SarabunPSK" w:cs="TH SarabunPSK"/>
                <w:color w:val="000000" w:themeColor="text1"/>
                <w:sz w:val="32"/>
                <w:szCs w:val="32"/>
              </w:rPr>
            </w:pPr>
            <w:r w:rsidRPr="00B27D8A">
              <w:rPr>
                <w:rFonts w:ascii="TH SarabunPSK" w:hAnsi="TH SarabunPSK" w:cs="TH SarabunPSK"/>
                <w:color w:val="000000" w:themeColor="text1"/>
                <w:sz w:val="32"/>
                <w:szCs w:val="32"/>
                <w:cs/>
              </w:rPr>
              <w:t xml:space="preserve">สภาวะที่ใช้ในการทดลองเพื่อคัดกรองปัจจัยที่มีอิทธิพลและปริมาณก๊าซชีวภาพที่เกิดขึ้นด้วยวิธีของ </w:t>
            </w:r>
            <w:proofErr w:type="spellStart"/>
            <w:r w:rsidRPr="00B27D8A">
              <w:rPr>
                <w:rFonts w:ascii="TH SarabunPSK" w:hAnsi="TH SarabunPSK" w:cs="TH SarabunPSK"/>
                <w:color w:val="000000" w:themeColor="text1"/>
                <w:sz w:val="32"/>
                <w:szCs w:val="32"/>
              </w:rPr>
              <w:t>Plackett-Burman</w:t>
            </w:r>
            <w:proofErr w:type="spellEnd"/>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D6DA6">
              <w:rPr>
                <w:rFonts w:ascii="TH SarabunPSK" w:hAnsi="TH SarabunPSK" w:cs="TH SarabunPSK" w:hint="cs"/>
                <w:color w:val="000000" w:themeColor="text1"/>
                <w:sz w:val="32"/>
                <w:szCs w:val="32"/>
                <w:cs/>
              </w:rPr>
              <w:t>.</w:t>
            </w:r>
          </w:p>
        </w:tc>
        <w:tc>
          <w:tcPr>
            <w:tcW w:w="603" w:type="dxa"/>
          </w:tcPr>
          <w:p w:rsidR="00B27D8A" w:rsidRDefault="00B27D8A" w:rsidP="009A6535">
            <w:pPr>
              <w:jc w:val="right"/>
              <w:rPr>
                <w:rFonts w:ascii="TH SarabunPSK" w:hAnsi="TH SarabunPSK" w:cs="TH SarabunPSK"/>
                <w:color w:val="000000" w:themeColor="text1"/>
                <w:sz w:val="32"/>
                <w:szCs w:val="32"/>
              </w:rPr>
            </w:pPr>
          </w:p>
          <w:p w:rsidR="00E43E17" w:rsidRDefault="00B27D8A"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w:t>
            </w:r>
          </w:p>
        </w:tc>
      </w:tr>
      <w:tr w:rsidR="007C1E18" w:rsidRPr="001D3931" w:rsidTr="005C2210">
        <w:tc>
          <w:tcPr>
            <w:tcW w:w="792" w:type="dxa"/>
          </w:tcPr>
          <w:p w:rsidR="007C1E18" w:rsidRPr="00D30974" w:rsidRDefault="002B76DB"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4.2</w:t>
            </w:r>
          </w:p>
        </w:tc>
        <w:tc>
          <w:tcPr>
            <w:tcW w:w="6912" w:type="dxa"/>
          </w:tcPr>
          <w:p w:rsidR="007C1E18" w:rsidRPr="00D30974" w:rsidRDefault="002B76DB" w:rsidP="005D6DA6">
            <w:pPr>
              <w:ind w:right="-234"/>
              <w:rPr>
                <w:rFonts w:ascii="TH SarabunPSK" w:hAnsi="TH SarabunPSK" w:cs="TH SarabunPSK"/>
                <w:color w:val="000000" w:themeColor="text1"/>
                <w:sz w:val="32"/>
                <w:szCs w:val="32"/>
              </w:rPr>
            </w:pPr>
            <w:r w:rsidRPr="002B76DB">
              <w:rPr>
                <w:rFonts w:ascii="TH SarabunPSK" w:hAnsi="TH SarabunPSK" w:cs="TH SarabunPSK"/>
                <w:color w:val="000000" w:themeColor="text1"/>
                <w:sz w:val="32"/>
                <w:szCs w:val="32"/>
                <w:cs/>
              </w:rPr>
              <w:t xml:space="preserve">ผลการวิเคราะห์ความแปรปรวนของปัจจัยที่มีอิทธิพลด้วยวิธีของ </w:t>
            </w:r>
            <w:proofErr w:type="spellStart"/>
            <w:r w:rsidRPr="002B76DB">
              <w:rPr>
                <w:rFonts w:ascii="TH SarabunPSK" w:hAnsi="TH SarabunPSK" w:cs="TH SarabunPSK"/>
                <w:color w:val="000000" w:themeColor="text1"/>
                <w:sz w:val="32"/>
                <w:szCs w:val="32"/>
              </w:rPr>
              <w:t>Plackett-Burman</w:t>
            </w:r>
            <w:proofErr w:type="spellEnd"/>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D6DA6">
              <w:rPr>
                <w:rFonts w:ascii="TH SarabunPSK" w:hAnsi="TH SarabunPSK" w:cs="TH SarabunPSK" w:hint="cs"/>
                <w:color w:val="000000" w:themeColor="text1"/>
                <w:sz w:val="32"/>
                <w:szCs w:val="32"/>
                <w:cs/>
              </w:rPr>
              <w:t>.</w:t>
            </w:r>
          </w:p>
        </w:tc>
        <w:tc>
          <w:tcPr>
            <w:tcW w:w="603" w:type="dxa"/>
          </w:tcPr>
          <w:p w:rsidR="002B76DB" w:rsidRDefault="002B76DB" w:rsidP="009A6535">
            <w:pPr>
              <w:jc w:val="right"/>
              <w:rPr>
                <w:rFonts w:ascii="TH SarabunPSK" w:hAnsi="TH SarabunPSK" w:cs="TH SarabunPSK"/>
                <w:color w:val="000000" w:themeColor="text1"/>
                <w:sz w:val="32"/>
                <w:szCs w:val="32"/>
              </w:rPr>
            </w:pPr>
          </w:p>
          <w:p w:rsidR="007C1E18" w:rsidRPr="00D30974" w:rsidRDefault="002B76DB"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w:t>
            </w:r>
          </w:p>
        </w:tc>
      </w:tr>
      <w:tr w:rsidR="007C1E18" w:rsidRPr="001D3931" w:rsidTr="005C2210">
        <w:tc>
          <w:tcPr>
            <w:tcW w:w="792" w:type="dxa"/>
          </w:tcPr>
          <w:p w:rsidR="007C1E18" w:rsidRPr="00D30974" w:rsidRDefault="006F3332"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w:t>
            </w:r>
          </w:p>
        </w:tc>
        <w:tc>
          <w:tcPr>
            <w:tcW w:w="6912" w:type="dxa"/>
          </w:tcPr>
          <w:p w:rsidR="007C1E18" w:rsidRPr="00D30974" w:rsidRDefault="006F3332" w:rsidP="005D6DA6">
            <w:pPr>
              <w:ind w:right="-144"/>
              <w:rPr>
                <w:rFonts w:ascii="TH SarabunPSK" w:hAnsi="TH SarabunPSK" w:cs="TH SarabunPSK"/>
                <w:color w:val="000000" w:themeColor="text1"/>
                <w:sz w:val="32"/>
                <w:szCs w:val="32"/>
              </w:rPr>
            </w:pPr>
            <w:r w:rsidRPr="006F3332">
              <w:rPr>
                <w:rFonts w:ascii="TH SarabunPSK" w:hAnsi="TH SarabunPSK" w:cs="TH SarabunPSK"/>
                <w:color w:val="000000" w:themeColor="text1"/>
                <w:sz w:val="32"/>
                <w:szCs w:val="32"/>
                <w:cs/>
              </w:rPr>
              <w:t xml:space="preserve">สภาวะที่ใช้ในการทดลองเพื่อหาสภาวะที่เหมาะสมของปัจจัยที่มีอิทธิพลและปริมาณก๊าซ ชีวภาพที่เกิดขึ้นด้วยวิธีของ </w:t>
            </w:r>
            <w:r w:rsidRPr="006F3332">
              <w:rPr>
                <w:rFonts w:ascii="TH SarabunPSK" w:hAnsi="TH SarabunPSK" w:cs="TH SarabunPSK"/>
                <w:color w:val="000000" w:themeColor="text1"/>
                <w:sz w:val="32"/>
                <w:szCs w:val="32"/>
              </w:rPr>
              <w:t>Box-</w:t>
            </w:r>
            <w:proofErr w:type="spellStart"/>
            <w:r w:rsidRPr="006F3332">
              <w:rPr>
                <w:rFonts w:ascii="TH SarabunPSK" w:hAnsi="TH SarabunPSK" w:cs="TH SarabunPSK"/>
                <w:color w:val="000000" w:themeColor="text1"/>
                <w:sz w:val="32"/>
                <w:szCs w:val="32"/>
              </w:rPr>
              <w:t>Behnken</w:t>
            </w:r>
            <w:proofErr w:type="spellEnd"/>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5D6DA6">
              <w:rPr>
                <w:rFonts w:ascii="TH SarabunPSK" w:hAnsi="TH SarabunPSK" w:cs="TH SarabunPSK" w:hint="cs"/>
                <w:color w:val="000000" w:themeColor="text1"/>
                <w:sz w:val="32"/>
                <w:szCs w:val="32"/>
                <w:cs/>
              </w:rPr>
              <w:t>.</w:t>
            </w:r>
          </w:p>
        </w:tc>
        <w:tc>
          <w:tcPr>
            <w:tcW w:w="603" w:type="dxa"/>
          </w:tcPr>
          <w:p w:rsidR="006F3332" w:rsidRDefault="006F3332" w:rsidP="009A6535">
            <w:pPr>
              <w:jc w:val="right"/>
              <w:rPr>
                <w:rFonts w:ascii="TH SarabunPSK" w:hAnsi="TH SarabunPSK" w:cs="TH SarabunPSK"/>
                <w:color w:val="000000" w:themeColor="text1"/>
                <w:sz w:val="32"/>
                <w:szCs w:val="32"/>
              </w:rPr>
            </w:pPr>
          </w:p>
          <w:p w:rsidR="007C1E18" w:rsidRPr="00D30974" w:rsidRDefault="00D30974"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47</w:t>
            </w:r>
          </w:p>
        </w:tc>
      </w:tr>
      <w:tr w:rsidR="00D30974" w:rsidRPr="001D3931" w:rsidTr="005C2210">
        <w:tc>
          <w:tcPr>
            <w:tcW w:w="792" w:type="dxa"/>
          </w:tcPr>
          <w:p w:rsidR="00D30974" w:rsidRDefault="006F3332"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4.4</w:t>
            </w:r>
          </w:p>
        </w:tc>
        <w:tc>
          <w:tcPr>
            <w:tcW w:w="6912" w:type="dxa"/>
          </w:tcPr>
          <w:p w:rsidR="00D30974" w:rsidRPr="00D30974" w:rsidRDefault="006F3332" w:rsidP="006F3332">
            <w:pPr>
              <w:rPr>
                <w:rFonts w:ascii="TH SarabunPSK" w:hAnsi="TH SarabunPSK" w:cs="TH SarabunPSK"/>
                <w:color w:val="000000" w:themeColor="text1"/>
                <w:sz w:val="32"/>
                <w:szCs w:val="32"/>
              </w:rPr>
            </w:pPr>
            <w:r w:rsidRPr="006F3332">
              <w:rPr>
                <w:rFonts w:ascii="TH SarabunPSK" w:hAnsi="TH SarabunPSK" w:cs="TH SarabunPSK"/>
                <w:color w:val="000000" w:themeColor="text1"/>
                <w:sz w:val="32"/>
                <w:szCs w:val="32"/>
                <w:cs/>
              </w:rPr>
              <w:t xml:space="preserve">ผลการวิเคราะห์ความแปรปรวนของปัจจัยที่มีอิทธิพลด้วยวิธีของ </w:t>
            </w:r>
            <w:r>
              <w:rPr>
                <w:rFonts w:ascii="TH SarabunPSK" w:hAnsi="TH SarabunPSK" w:cs="TH SarabunPSK"/>
                <w:color w:val="000000" w:themeColor="text1"/>
                <w:sz w:val="32"/>
                <w:szCs w:val="32"/>
              </w:rPr>
              <w:t>Box-</w:t>
            </w:r>
            <w:r w:rsidR="005D6DA6">
              <w:rPr>
                <w:rFonts w:ascii="TH SarabunPSK" w:hAnsi="TH SarabunPSK" w:cs="TH SarabunPSK" w:hint="cs"/>
                <w:color w:val="000000" w:themeColor="text1"/>
                <w:sz w:val="32"/>
                <w:szCs w:val="32"/>
                <w:cs/>
              </w:rPr>
              <w:t xml:space="preserve"> </w:t>
            </w:r>
            <w:proofErr w:type="spellStart"/>
            <w:r>
              <w:rPr>
                <w:rFonts w:ascii="TH SarabunPSK" w:hAnsi="TH SarabunPSK" w:cs="TH SarabunPSK"/>
                <w:color w:val="000000" w:themeColor="text1"/>
                <w:sz w:val="32"/>
                <w:szCs w:val="32"/>
              </w:rPr>
              <w:t>Behnken</w:t>
            </w:r>
            <w:proofErr w:type="spellEnd"/>
          </w:p>
        </w:tc>
        <w:tc>
          <w:tcPr>
            <w:tcW w:w="603" w:type="dxa"/>
          </w:tcPr>
          <w:p w:rsidR="00D30974" w:rsidRDefault="00D30974" w:rsidP="005D6DA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48</w:t>
            </w:r>
          </w:p>
        </w:tc>
      </w:tr>
      <w:tr w:rsidR="005C2210" w:rsidRPr="005C2210" w:rsidTr="005C2210">
        <w:tc>
          <w:tcPr>
            <w:tcW w:w="792" w:type="dxa"/>
          </w:tcPr>
          <w:p w:rsidR="005C2210" w:rsidRDefault="005C2210" w:rsidP="005C2210">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ก</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1</w:t>
            </w:r>
          </w:p>
        </w:tc>
        <w:tc>
          <w:tcPr>
            <w:tcW w:w="6912" w:type="dxa"/>
          </w:tcPr>
          <w:p w:rsidR="005C2210" w:rsidRPr="00D30974" w:rsidRDefault="005C2210" w:rsidP="005C2210">
            <w:pPr>
              <w:rPr>
                <w:rFonts w:ascii="TH SarabunPSK" w:hAnsi="TH SarabunPSK" w:cs="TH SarabunPSK"/>
                <w:color w:val="000000" w:themeColor="text1"/>
                <w:sz w:val="32"/>
                <w:szCs w:val="32"/>
              </w:rPr>
            </w:pPr>
            <w:r w:rsidRPr="005C2210">
              <w:rPr>
                <w:rFonts w:ascii="TH SarabunPSK" w:hAnsi="TH SarabunPSK" w:cs="TH SarabunPSK"/>
                <w:color w:val="000000"/>
                <w:sz w:val="32"/>
                <w:szCs w:val="32"/>
                <w:cs/>
              </w:rPr>
              <w:t>ข้อมูลผลการตรวจวิเคราะห์ค่าพารามิเตอร์จากการทดลอง</w:t>
            </w:r>
            <w:r w:rsidR="005D6DA6">
              <w:rPr>
                <w:rFonts w:ascii="TH SarabunPSK" w:hAnsi="TH SarabunPSK" w:cs="TH SarabunPSK" w:hint="cs"/>
                <w:color w:val="000000"/>
                <w:sz w:val="32"/>
                <w:szCs w:val="32"/>
                <w:cs/>
              </w:rPr>
              <w:t>.....................................</w:t>
            </w:r>
          </w:p>
        </w:tc>
        <w:tc>
          <w:tcPr>
            <w:tcW w:w="603" w:type="dxa"/>
          </w:tcPr>
          <w:p w:rsidR="005C2210" w:rsidRPr="005C2210" w:rsidRDefault="00EB4B8E" w:rsidP="005D6DA6">
            <w:pPr>
              <w:rPr>
                <w:rFonts w:ascii="TH SarabunPSK" w:hAnsi="TH SarabunPSK" w:cs="TH SarabunPSK"/>
                <w:color w:val="000000" w:themeColor="text1"/>
                <w:sz w:val="32"/>
                <w:szCs w:val="32"/>
                <w:highlight w:val="yellow"/>
              </w:rPr>
            </w:pPr>
            <w:r w:rsidRPr="00EB4B8E">
              <w:rPr>
                <w:rFonts w:ascii="TH SarabunPSK" w:hAnsi="TH SarabunPSK" w:cs="TH SarabunPSK" w:hint="cs"/>
                <w:color w:val="000000" w:themeColor="text1"/>
                <w:sz w:val="32"/>
                <w:szCs w:val="32"/>
                <w:cs/>
              </w:rPr>
              <w:t>67</w:t>
            </w:r>
          </w:p>
        </w:tc>
      </w:tr>
      <w:tr w:rsidR="005C2210" w:rsidRPr="001D3931" w:rsidTr="005C2210">
        <w:tc>
          <w:tcPr>
            <w:tcW w:w="792" w:type="dxa"/>
          </w:tcPr>
          <w:p w:rsidR="005C2210" w:rsidRPr="00D30974" w:rsidRDefault="005C2210" w:rsidP="005C2210">
            <w:pPr>
              <w:rPr>
                <w:rFonts w:ascii="TH SarabunPSK" w:hAnsi="TH SarabunPSK" w:cs="TH SarabunPSK"/>
                <w:color w:val="000000" w:themeColor="text1"/>
                <w:sz w:val="32"/>
                <w:szCs w:val="32"/>
              </w:rPr>
            </w:pPr>
          </w:p>
        </w:tc>
        <w:tc>
          <w:tcPr>
            <w:tcW w:w="6912" w:type="dxa"/>
          </w:tcPr>
          <w:p w:rsidR="005C2210" w:rsidRPr="00D30974" w:rsidRDefault="005C2210" w:rsidP="005C2210">
            <w:pPr>
              <w:rPr>
                <w:rFonts w:ascii="TH SarabunPSK" w:hAnsi="TH SarabunPSK" w:cs="TH SarabunPSK"/>
                <w:color w:val="000000" w:themeColor="text1"/>
                <w:sz w:val="32"/>
                <w:szCs w:val="32"/>
              </w:rPr>
            </w:pPr>
          </w:p>
        </w:tc>
        <w:tc>
          <w:tcPr>
            <w:tcW w:w="603" w:type="dxa"/>
          </w:tcPr>
          <w:p w:rsidR="005C2210" w:rsidRPr="00D30974"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Pr="00D30974" w:rsidRDefault="005C2210" w:rsidP="005C2210">
            <w:pPr>
              <w:rPr>
                <w:rFonts w:ascii="TH SarabunPSK" w:hAnsi="TH SarabunPSK" w:cs="TH SarabunPSK"/>
                <w:color w:val="000000" w:themeColor="text1"/>
                <w:sz w:val="32"/>
                <w:szCs w:val="32"/>
              </w:rPr>
            </w:pPr>
          </w:p>
        </w:tc>
        <w:tc>
          <w:tcPr>
            <w:tcW w:w="6912" w:type="dxa"/>
          </w:tcPr>
          <w:p w:rsidR="005C2210" w:rsidRPr="00D30974" w:rsidRDefault="005C2210" w:rsidP="005C2210">
            <w:pPr>
              <w:rPr>
                <w:rFonts w:ascii="TH SarabunPSK" w:hAnsi="TH SarabunPSK" w:cs="TH SarabunPSK"/>
                <w:color w:val="000000" w:themeColor="text1"/>
                <w:sz w:val="32"/>
                <w:szCs w:val="32"/>
              </w:rPr>
            </w:pPr>
          </w:p>
        </w:tc>
        <w:tc>
          <w:tcPr>
            <w:tcW w:w="603" w:type="dxa"/>
          </w:tcPr>
          <w:p w:rsidR="005C2210" w:rsidRPr="00D30974"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Pr="00D30974" w:rsidRDefault="005C2210" w:rsidP="005C2210">
            <w:pPr>
              <w:rPr>
                <w:rFonts w:ascii="TH SarabunPSK" w:hAnsi="TH SarabunPSK" w:cs="TH SarabunPSK"/>
                <w:color w:val="000000" w:themeColor="text1"/>
                <w:sz w:val="32"/>
                <w:szCs w:val="32"/>
              </w:rPr>
            </w:pPr>
          </w:p>
        </w:tc>
        <w:tc>
          <w:tcPr>
            <w:tcW w:w="6912" w:type="dxa"/>
          </w:tcPr>
          <w:p w:rsidR="005C2210" w:rsidRPr="00D30974" w:rsidRDefault="005C2210" w:rsidP="005C2210">
            <w:pPr>
              <w:rPr>
                <w:rFonts w:ascii="TH SarabunPSK" w:hAnsi="TH SarabunPSK" w:cs="TH SarabunPSK"/>
                <w:color w:val="000000" w:themeColor="text1"/>
                <w:sz w:val="32"/>
                <w:szCs w:val="32"/>
              </w:rPr>
            </w:pPr>
          </w:p>
        </w:tc>
        <w:tc>
          <w:tcPr>
            <w:tcW w:w="603" w:type="dxa"/>
          </w:tcPr>
          <w:p w:rsidR="005C2210" w:rsidRPr="00D30974"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Pr="00D30974" w:rsidRDefault="005C2210" w:rsidP="005C2210">
            <w:pPr>
              <w:rPr>
                <w:rFonts w:ascii="TH SarabunPSK" w:hAnsi="TH SarabunPSK" w:cs="TH SarabunPSK"/>
                <w:color w:val="000000" w:themeColor="text1"/>
                <w:sz w:val="32"/>
                <w:szCs w:val="32"/>
              </w:rPr>
            </w:pPr>
          </w:p>
        </w:tc>
        <w:tc>
          <w:tcPr>
            <w:tcW w:w="6912" w:type="dxa"/>
          </w:tcPr>
          <w:p w:rsidR="005C2210" w:rsidRPr="00D30974" w:rsidRDefault="005C2210" w:rsidP="005C2210">
            <w:pPr>
              <w:rPr>
                <w:rFonts w:ascii="TH SarabunPSK" w:hAnsi="TH SarabunPSK" w:cs="TH SarabunPSK"/>
                <w:color w:val="000000" w:themeColor="text1"/>
                <w:sz w:val="32"/>
                <w:szCs w:val="32"/>
              </w:rPr>
            </w:pPr>
          </w:p>
        </w:tc>
        <w:tc>
          <w:tcPr>
            <w:tcW w:w="603" w:type="dxa"/>
          </w:tcPr>
          <w:p w:rsidR="005C2210" w:rsidRPr="00D30974"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Pr="00D30974" w:rsidRDefault="005C2210" w:rsidP="005C2210">
            <w:pPr>
              <w:rPr>
                <w:rFonts w:ascii="TH SarabunPSK" w:hAnsi="TH SarabunPSK" w:cs="TH SarabunPSK"/>
                <w:color w:val="000000" w:themeColor="text1"/>
                <w:sz w:val="32"/>
                <w:szCs w:val="32"/>
              </w:rPr>
            </w:pPr>
          </w:p>
        </w:tc>
        <w:tc>
          <w:tcPr>
            <w:tcW w:w="6912" w:type="dxa"/>
          </w:tcPr>
          <w:p w:rsidR="005C2210" w:rsidRPr="00D30974" w:rsidRDefault="005C2210" w:rsidP="005C2210">
            <w:pPr>
              <w:rPr>
                <w:rFonts w:ascii="TH SarabunPSK" w:hAnsi="TH SarabunPSK" w:cs="TH SarabunPSK"/>
                <w:color w:val="000000" w:themeColor="text1"/>
                <w:sz w:val="32"/>
                <w:szCs w:val="32"/>
              </w:rPr>
            </w:pPr>
          </w:p>
        </w:tc>
        <w:tc>
          <w:tcPr>
            <w:tcW w:w="603" w:type="dxa"/>
          </w:tcPr>
          <w:p w:rsidR="005C2210" w:rsidRPr="00D30974"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Default="005C2210" w:rsidP="005C2210">
            <w:pPr>
              <w:rPr>
                <w:rFonts w:ascii="TH SarabunPSK" w:hAnsi="TH SarabunPSK" w:cs="TH SarabunPSK"/>
                <w:color w:val="000000" w:themeColor="text1"/>
                <w:sz w:val="32"/>
                <w:szCs w:val="32"/>
              </w:rPr>
            </w:pPr>
          </w:p>
        </w:tc>
        <w:tc>
          <w:tcPr>
            <w:tcW w:w="6912" w:type="dxa"/>
          </w:tcPr>
          <w:p w:rsidR="005C2210" w:rsidRPr="005464FC" w:rsidRDefault="005C2210" w:rsidP="005C2210">
            <w:pPr>
              <w:rPr>
                <w:rFonts w:ascii="TH SarabunPSK" w:hAnsi="TH SarabunPSK" w:cs="TH SarabunPSK"/>
                <w:sz w:val="32"/>
                <w:szCs w:val="32"/>
                <w:cs/>
              </w:rPr>
            </w:pPr>
          </w:p>
        </w:tc>
        <w:tc>
          <w:tcPr>
            <w:tcW w:w="603" w:type="dxa"/>
          </w:tcPr>
          <w:p w:rsidR="005C2210"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Default="005C2210" w:rsidP="005C2210">
            <w:pPr>
              <w:rPr>
                <w:rFonts w:ascii="TH SarabunPSK" w:hAnsi="TH SarabunPSK" w:cs="TH SarabunPSK"/>
                <w:color w:val="000000" w:themeColor="text1"/>
                <w:sz w:val="32"/>
                <w:szCs w:val="32"/>
              </w:rPr>
            </w:pPr>
          </w:p>
        </w:tc>
        <w:tc>
          <w:tcPr>
            <w:tcW w:w="6912" w:type="dxa"/>
          </w:tcPr>
          <w:p w:rsidR="005C2210" w:rsidRPr="005464FC" w:rsidRDefault="005C2210" w:rsidP="005C2210">
            <w:pPr>
              <w:rPr>
                <w:rFonts w:ascii="TH SarabunPSK" w:hAnsi="TH SarabunPSK" w:cs="TH SarabunPSK"/>
                <w:sz w:val="32"/>
                <w:szCs w:val="32"/>
                <w:cs/>
              </w:rPr>
            </w:pPr>
          </w:p>
        </w:tc>
        <w:tc>
          <w:tcPr>
            <w:tcW w:w="603" w:type="dxa"/>
          </w:tcPr>
          <w:p w:rsidR="005C2210"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Default="005C2210" w:rsidP="005C2210">
            <w:pPr>
              <w:rPr>
                <w:rFonts w:ascii="TH SarabunPSK" w:hAnsi="TH SarabunPSK" w:cs="TH SarabunPSK"/>
                <w:color w:val="000000" w:themeColor="text1"/>
                <w:sz w:val="32"/>
                <w:szCs w:val="32"/>
              </w:rPr>
            </w:pPr>
          </w:p>
        </w:tc>
        <w:tc>
          <w:tcPr>
            <w:tcW w:w="6912" w:type="dxa"/>
          </w:tcPr>
          <w:p w:rsidR="005C2210" w:rsidRDefault="005C2210" w:rsidP="005C2210">
            <w:pPr>
              <w:rPr>
                <w:rFonts w:ascii="TH SarabunPSK" w:hAnsi="TH SarabunPSK" w:cs="TH SarabunPSK"/>
                <w:sz w:val="32"/>
                <w:szCs w:val="32"/>
                <w:cs/>
              </w:rPr>
            </w:pPr>
          </w:p>
        </w:tc>
        <w:tc>
          <w:tcPr>
            <w:tcW w:w="603" w:type="dxa"/>
          </w:tcPr>
          <w:p w:rsidR="005C2210" w:rsidRDefault="005C2210" w:rsidP="005C2210">
            <w:pPr>
              <w:jc w:val="right"/>
              <w:rPr>
                <w:rFonts w:ascii="TH SarabunPSK" w:hAnsi="TH SarabunPSK" w:cs="TH SarabunPSK"/>
                <w:color w:val="000000" w:themeColor="text1"/>
                <w:sz w:val="32"/>
                <w:szCs w:val="32"/>
              </w:rPr>
            </w:pPr>
          </w:p>
        </w:tc>
      </w:tr>
      <w:tr w:rsidR="005C2210" w:rsidRPr="001D3931" w:rsidTr="005C2210">
        <w:tc>
          <w:tcPr>
            <w:tcW w:w="792" w:type="dxa"/>
          </w:tcPr>
          <w:p w:rsidR="005C2210" w:rsidRDefault="005C2210" w:rsidP="005C2210">
            <w:pPr>
              <w:rPr>
                <w:rFonts w:ascii="TH SarabunPSK" w:hAnsi="TH SarabunPSK" w:cs="TH SarabunPSK"/>
                <w:color w:val="000000" w:themeColor="text1"/>
                <w:sz w:val="32"/>
                <w:szCs w:val="32"/>
              </w:rPr>
            </w:pPr>
          </w:p>
        </w:tc>
        <w:tc>
          <w:tcPr>
            <w:tcW w:w="6912" w:type="dxa"/>
          </w:tcPr>
          <w:p w:rsidR="005C2210" w:rsidRPr="005464FC" w:rsidRDefault="005C2210" w:rsidP="005C2210">
            <w:pPr>
              <w:tabs>
                <w:tab w:val="left" w:pos="0"/>
              </w:tabs>
              <w:jc w:val="thaiDistribute"/>
              <w:rPr>
                <w:rFonts w:ascii="TH SarabunPSK" w:hAnsi="TH SarabunPSK" w:cs="TH SarabunPSK"/>
                <w:color w:val="000000"/>
                <w:sz w:val="16"/>
                <w:szCs w:val="16"/>
                <w:cs/>
              </w:rPr>
            </w:pPr>
          </w:p>
        </w:tc>
        <w:tc>
          <w:tcPr>
            <w:tcW w:w="603" w:type="dxa"/>
          </w:tcPr>
          <w:p w:rsidR="005C2210" w:rsidRDefault="005C2210" w:rsidP="005C2210">
            <w:pPr>
              <w:jc w:val="right"/>
              <w:rPr>
                <w:rFonts w:ascii="TH SarabunPSK" w:hAnsi="TH SarabunPSK" w:cs="TH SarabunPSK"/>
                <w:color w:val="000000" w:themeColor="text1"/>
                <w:sz w:val="32"/>
                <w:szCs w:val="32"/>
              </w:rPr>
            </w:pPr>
          </w:p>
        </w:tc>
      </w:tr>
    </w:tbl>
    <w:p w:rsidR="007C1E18" w:rsidRDefault="007C1E18" w:rsidP="007C1E18">
      <w:pPr>
        <w:rPr>
          <w:rFonts w:ascii="TH SarabunPSK" w:hAnsi="TH SarabunPSK" w:cs="TH SarabunPSK"/>
          <w:b/>
          <w:bCs/>
          <w:color w:val="FF0000"/>
          <w:sz w:val="36"/>
          <w:szCs w:val="36"/>
        </w:rPr>
      </w:pPr>
    </w:p>
    <w:p w:rsidR="00E16B2B" w:rsidRDefault="00E16B2B" w:rsidP="007C1E18">
      <w:pPr>
        <w:rPr>
          <w:rFonts w:ascii="TH SarabunPSK" w:hAnsi="TH SarabunPSK" w:cs="TH SarabunPSK"/>
          <w:b/>
          <w:bCs/>
          <w:color w:val="FF0000"/>
          <w:sz w:val="36"/>
          <w:szCs w:val="36"/>
        </w:rPr>
      </w:pPr>
    </w:p>
    <w:p w:rsidR="00E16B2B" w:rsidRDefault="00E16B2B" w:rsidP="007C1E18">
      <w:pPr>
        <w:rPr>
          <w:rFonts w:ascii="TH SarabunPSK" w:hAnsi="TH SarabunPSK" w:cs="TH SarabunPSK"/>
          <w:b/>
          <w:bCs/>
          <w:color w:val="FF0000"/>
          <w:sz w:val="36"/>
          <w:szCs w:val="36"/>
        </w:rPr>
      </w:pPr>
    </w:p>
    <w:p w:rsidR="007F16F8" w:rsidRPr="007F16F8" w:rsidRDefault="007F16F8" w:rsidP="007F16F8">
      <w:pPr>
        <w:jc w:val="center"/>
        <w:rPr>
          <w:rFonts w:ascii="TH SarabunPSK" w:hAnsi="TH SarabunPSK" w:cs="TH SarabunPSK"/>
          <w:b/>
          <w:bCs/>
          <w:color w:val="000000" w:themeColor="text1"/>
          <w:sz w:val="36"/>
          <w:szCs w:val="36"/>
        </w:rPr>
      </w:pPr>
      <w:r w:rsidRPr="007F16F8">
        <w:rPr>
          <w:rFonts w:ascii="TH SarabunPSK" w:hAnsi="TH SarabunPSK" w:cs="TH SarabunPSK"/>
          <w:b/>
          <w:bCs/>
          <w:color w:val="000000" w:themeColor="text1"/>
          <w:sz w:val="36"/>
          <w:szCs w:val="36"/>
          <w:cs/>
        </w:rPr>
        <w:lastRenderedPageBreak/>
        <w:t>สารบัญภาพ</w:t>
      </w:r>
    </w:p>
    <w:p w:rsidR="007F16F8" w:rsidRPr="007F16F8" w:rsidRDefault="007F16F8" w:rsidP="007F16F8">
      <w:pPr>
        <w:jc w:val="center"/>
        <w:rPr>
          <w:rFonts w:ascii="TH SarabunPSK" w:hAnsi="TH SarabunPSK" w:cs="TH SarabunPSK"/>
          <w:b/>
          <w:bCs/>
          <w:color w:val="000000" w:themeColor="text1"/>
          <w:sz w:val="32"/>
          <w:szCs w:val="32"/>
        </w:rPr>
      </w:pPr>
    </w:p>
    <w:tbl>
      <w:tblPr>
        <w:tblW w:w="0" w:type="auto"/>
        <w:tblLook w:val="01E0" w:firstRow="1" w:lastRow="1" w:firstColumn="1" w:lastColumn="1" w:noHBand="0" w:noVBand="0"/>
      </w:tblPr>
      <w:tblGrid>
        <w:gridCol w:w="882"/>
        <w:gridCol w:w="6821"/>
        <w:gridCol w:w="604"/>
      </w:tblGrid>
      <w:tr w:rsidR="007F16F8" w:rsidRPr="005F13E0" w:rsidTr="00DC66DE">
        <w:tc>
          <w:tcPr>
            <w:tcW w:w="882" w:type="dxa"/>
          </w:tcPr>
          <w:p w:rsidR="007F16F8" w:rsidRPr="005F13E0" w:rsidRDefault="007F16F8" w:rsidP="009A6535">
            <w:pPr>
              <w:rPr>
                <w:rFonts w:ascii="TH SarabunPSK" w:hAnsi="TH SarabunPSK" w:cs="TH SarabunPSK"/>
                <w:b/>
                <w:bCs/>
                <w:color w:val="000000" w:themeColor="text1"/>
                <w:sz w:val="32"/>
                <w:szCs w:val="32"/>
              </w:rPr>
            </w:pPr>
            <w:r w:rsidRPr="005F13E0">
              <w:rPr>
                <w:rFonts w:ascii="TH SarabunPSK" w:hAnsi="TH SarabunPSK" w:cs="TH SarabunPSK"/>
                <w:b/>
                <w:bCs/>
                <w:color w:val="000000" w:themeColor="text1"/>
                <w:sz w:val="32"/>
                <w:szCs w:val="32"/>
                <w:cs/>
              </w:rPr>
              <w:t>ภาพที่</w:t>
            </w:r>
          </w:p>
        </w:tc>
        <w:tc>
          <w:tcPr>
            <w:tcW w:w="6821" w:type="dxa"/>
          </w:tcPr>
          <w:p w:rsidR="007F16F8" w:rsidRPr="005F13E0" w:rsidRDefault="007F16F8" w:rsidP="009A6535">
            <w:pPr>
              <w:rPr>
                <w:rFonts w:ascii="TH SarabunPSK" w:hAnsi="TH SarabunPSK" w:cs="TH SarabunPSK"/>
                <w:b/>
                <w:bCs/>
                <w:color w:val="000000" w:themeColor="text1"/>
                <w:sz w:val="32"/>
                <w:szCs w:val="32"/>
              </w:rPr>
            </w:pPr>
          </w:p>
        </w:tc>
        <w:tc>
          <w:tcPr>
            <w:tcW w:w="604" w:type="dxa"/>
          </w:tcPr>
          <w:p w:rsidR="007F16F8" w:rsidRPr="005F13E0" w:rsidRDefault="007F16F8" w:rsidP="009A6535">
            <w:pPr>
              <w:rPr>
                <w:rFonts w:ascii="TH SarabunPSK" w:hAnsi="TH SarabunPSK" w:cs="TH SarabunPSK"/>
                <w:b/>
                <w:bCs/>
                <w:color w:val="000000" w:themeColor="text1"/>
                <w:sz w:val="32"/>
                <w:szCs w:val="32"/>
              </w:rPr>
            </w:pPr>
            <w:r w:rsidRPr="005F13E0">
              <w:rPr>
                <w:rFonts w:ascii="TH SarabunPSK" w:hAnsi="TH SarabunPSK" w:cs="TH SarabunPSK"/>
                <w:b/>
                <w:bCs/>
                <w:color w:val="000000" w:themeColor="text1"/>
                <w:sz w:val="32"/>
                <w:szCs w:val="32"/>
                <w:cs/>
              </w:rPr>
              <w:t>หน้า</w:t>
            </w:r>
          </w:p>
        </w:tc>
      </w:tr>
      <w:tr w:rsidR="007F16F8" w:rsidRPr="005F13E0" w:rsidTr="00DC66DE">
        <w:tc>
          <w:tcPr>
            <w:tcW w:w="882" w:type="dxa"/>
          </w:tcPr>
          <w:p w:rsidR="007F16F8" w:rsidRPr="005F13E0" w:rsidRDefault="007F16F8" w:rsidP="009A6535">
            <w:pPr>
              <w:rPr>
                <w:rFonts w:ascii="TH SarabunPSK" w:hAnsi="TH SarabunPSK" w:cs="TH SarabunPSK"/>
                <w:color w:val="000000" w:themeColor="text1"/>
                <w:sz w:val="32"/>
                <w:szCs w:val="32"/>
              </w:rPr>
            </w:pPr>
            <w:r w:rsidRPr="005F13E0">
              <w:rPr>
                <w:rFonts w:ascii="TH SarabunPSK" w:hAnsi="TH SarabunPSK" w:cs="TH SarabunPSK"/>
                <w:color w:val="000000" w:themeColor="text1"/>
                <w:sz w:val="32"/>
                <w:szCs w:val="32"/>
                <w:cs/>
              </w:rPr>
              <w:t>2.1</w:t>
            </w:r>
          </w:p>
        </w:tc>
        <w:tc>
          <w:tcPr>
            <w:tcW w:w="6821" w:type="dxa"/>
          </w:tcPr>
          <w:p w:rsidR="007F16F8" w:rsidRPr="005F13E0" w:rsidRDefault="00257DC0" w:rsidP="00137A49">
            <w:pPr>
              <w:ind w:right="-325"/>
              <w:rPr>
                <w:rFonts w:ascii="TH SarabunPSK" w:hAnsi="TH SarabunPSK" w:cs="TH SarabunPSK"/>
                <w:color w:val="000000" w:themeColor="text1"/>
                <w:sz w:val="32"/>
                <w:szCs w:val="32"/>
              </w:rPr>
            </w:pPr>
            <w:r w:rsidRPr="00257DC0">
              <w:rPr>
                <w:rFonts w:ascii="TH SarabunPSK" w:hAnsi="TH SarabunPSK" w:cs="TH SarabunPSK"/>
                <w:color w:val="000000" w:themeColor="text1"/>
                <w:sz w:val="32"/>
                <w:szCs w:val="32"/>
                <w:cs/>
              </w:rPr>
              <w:t>กระบวนการเกิดก๊าซชีวภาพ</w:t>
            </w:r>
            <w:r>
              <w:rPr>
                <w:rFonts w:ascii="TH SarabunPSK" w:hAnsi="TH SarabunPSK" w:cs="TH SarabunPSK"/>
                <w:color w:val="000000" w:themeColor="text1"/>
                <w:sz w:val="32"/>
                <w:szCs w:val="32"/>
              </w:rPr>
              <w:t>…………………..</w:t>
            </w:r>
            <w:r w:rsidR="00D66ADA" w:rsidRPr="005F13E0">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7F16F8" w:rsidRPr="005F13E0" w:rsidRDefault="00137A49" w:rsidP="00137A49">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257DC0">
              <w:rPr>
                <w:rFonts w:ascii="TH SarabunPSK" w:hAnsi="TH SarabunPSK" w:cs="TH SarabunPSK"/>
                <w:color w:val="000000" w:themeColor="text1"/>
                <w:sz w:val="32"/>
                <w:szCs w:val="32"/>
              </w:rPr>
              <w:t>3</w:t>
            </w:r>
          </w:p>
        </w:tc>
      </w:tr>
      <w:tr w:rsidR="007F16F8" w:rsidRPr="005F13E0" w:rsidTr="00DC66DE">
        <w:tc>
          <w:tcPr>
            <w:tcW w:w="882" w:type="dxa"/>
          </w:tcPr>
          <w:p w:rsidR="007F16F8" w:rsidRPr="005F13E0" w:rsidRDefault="007F16F8" w:rsidP="009A6535">
            <w:pPr>
              <w:rPr>
                <w:rFonts w:ascii="TH SarabunPSK" w:hAnsi="TH SarabunPSK" w:cs="TH SarabunPSK"/>
                <w:color w:val="000000" w:themeColor="text1"/>
                <w:sz w:val="32"/>
                <w:szCs w:val="32"/>
                <w:cs/>
              </w:rPr>
            </w:pPr>
            <w:r w:rsidRPr="005F13E0">
              <w:rPr>
                <w:rFonts w:ascii="TH SarabunPSK" w:hAnsi="TH SarabunPSK" w:cs="TH SarabunPSK"/>
                <w:color w:val="000000" w:themeColor="text1"/>
                <w:sz w:val="32"/>
                <w:szCs w:val="32"/>
              </w:rPr>
              <w:t>2.2</w:t>
            </w:r>
          </w:p>
        </w:tc>
        <w:tc>
          <w:tcPr>
            <w:tcW w:w="6821" w:type="dxa"/>
          </w:tcPr>
          <w:p w:rsidR="007F16F8" w:rsidRPr="005F13E0" w:rsidRDefault="00257DC0" w:rsidP="00137A49">
            <w:pPr>
              <w:ind w:right="-325"/>
              <w:rPr>
                <w:rFonts w:ascii="TH SarabunPSK" w:hAnsi="TH SarabunPSK" w:cs="TH SarabunPSK"/>
                <w:color w:val="000000" w:themeColor="text1"/>
                <w:sz w:val="32"/>
                <w:szCs w:val="32"/>
              </w:rPr>
            </w:pPr>
            <w:r w:rsidRPr="00257DC0">
              <w:rPr>
                <w:rFonts w:ascii="TH SarabunPSK" w:hAnsi="TH SarabunPSK" w:cs="TH SarabunPSK"/>
                <w:color w:val="000000" w:themeColor="text1"/>
                <w:sz w:val="32"/>
                <w:szCs w:val="32"/>
                <w:cs/>
              </w:rPr>
              <w:t>ลำดับขั้นตอนการย่อยสลายสารอินทรีย์ในสภาวะไม่ใช้ออกซิเจน</w:t>
            </w:r>
            <w:r>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7F16F8" w:rsidRPr="005F13E0" w:rsidRDefault="00137A49" w:rsidP="00137A49">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257DC0">
              <w:rPr>
                <w:rFonts w:ascii="TH SarabunPSK" w:hAnsi="TH SarabunPSK" w:cs="TH SarabunPSK"/>
                <w:color w:val="000000" w:themeColor="text1"/>
                <w:sz w:val="32"/>
                <w:szCs w:val="32"/>
              </w:rPr>
              <w:t>6</w:t>
            </w:r>
          </w:p>
        </w:tc>
      </w:tr>
      <w:tr w:rsidR="004B6D55" w:rsidRPr="00E43E17" w:rsidTr="00DC66DE">
        <w:tc>
          <w:tcPr>
            <w:tcW w:w="882" w:type="dxa"/>
          </w:tcPr>
          <w:p w:rsidR="004B6D55" w:rsidRPr="00E43E17" w:rsidRDefault="004B6D55"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2.3</w:t>
            </w:r>
          </w:p>
        </w:tc>
        <w:tc>
          <w:tcPr>
            <w:tcW w:w="6821" w:type="dxa"/>
          </w:tcPr>
          <w:p w:rsidR="004B6D55" w:rsidRPr="00E43E17" w:rsidRDefault="00952991" w:rsidP="00137A49">
            <w:pPr>
              <w:ind w:right="-325"/>
              <w:rPr>
                <w:rFonts w:ascii="TH SarabunPSK" w:hAnsi="TH SarabunPSK" w:cs="TH SarabunPSK"/>
                <w:color w:val="000000" w:themeColor="text1"/>
                <w:sz w:val="32"/>
                <w:szCs w:val="32"/>
              </w:rPr>
            </w:pPr>
            <w:r w:rsidRPr="00952991">
              <w:rPr>
                <w:rFonts w:ascii="TH SarabunPSK" w:hAnsi="TH SarabunPSK" w:cs="TH SarabunPSK"/>
                <w:color w:val="000000" w:themeColor="text1"/>
                <w:sz w:val="32"/>
                <w:szCs w:val="32"/>
                <w:cs/>
              </w:rPr>
              <w:t>ถังหมักก๊าซชีวภาพไร้อากาศแบบ 2 ขั้นตอน</w:t>
            </w:r>
            <w:r>
              <w:rPr>
                <w:rFonts w:ascii="TH SarabunPSK" w:hAnsi="TH SarabunPSK" w:cs="TH SarabunPSK"/>
                <w:color w:val="000000" w:themeColor="text1"/>
                <w:sz w:val="32"/>
                <w:szCs w:val="32"/>
              </w:rPr>
              <w:t>…………………</w:t>
            </w:r>
            <w:r w:rsidR="00D66ADA" w:rsidRPr="00E43E17">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0E0206">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4B6D55" w:rsidRPr="00E43E17" w:rsidRDefault="00952991"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21</w:t>
            </w:r>
          </w:p>
        </w:tc>
      </w:tr>
      <w:tr w:rsidR="007F16F8" w:rsidRPr="00E43E17" w:rsidTr="00DC66DE">
        <w:tc>
          <w:tcPr>
            <w:tcW w:w="882" w:type="dxa"/>
          </w:tcPr>
          <w:p w:rsidR="007F16F8" w:rsidRPr="00E43E17" w:rsidRDefault="007F16F8" w:rsidP="009A6535">
            <w:pPr>
              <w:rPr>
                <w:rFonts w:ascii="TH SarabunPSK" w:hAnsi="TH SarabunPSK" w:cs="TH SarabunPSK"/>
                <w:color w:val="000000" w:themeColor="text1"/>
                <w:sz w:val="32"/>
                <w:szCs w:val="32"/>
              </w:rPr>
            </w:pPr>
            <w:r w:rsidRPr="00E43E17">
              <w:rPr>
                <w:rFonts w:ascii="TH SarabunPSK" w:hAnsi="TH SarabunPSK" w:cs="TH SarabunPSK"/>
                <w:color w:val="000000" w:themeColor="text1"/>
                <w:sz w:val="32"/>
                <w:szCs w:val="32"/>
              </w:rPr>
              <w:t>2.</w:t>
            </w:r>
            <w:r w:rsidR="004B6D55" w:rsidRPr="00E43E17">
              <w:rPr>
                <w:rFonts w:ascii="TH SarabunPSK" w:hAnsi="TH SarabunPSK" w:cs="TH SarabunPSK"/>
                <w:color w:val="000000" w:themeColor="text1"/>
                <w:sz w:val="32"/>
                <w:szCs w:val="32"/>
              </w:rPr>
              <w:t>4</w:t>
            </w:r>
          </w:p>
        </w:tc>
        <w:tc>
          <w:tcPr>
            <w:tcW w:w="6821" w:type="dxa"/>
          </w:tcPr>
          <w:p w:rsidR="007F16F8" w:rsidRPr="00E43E17" w:rsidRDefault="000E0206" w:rsidP="00137A49">
            <w:pPr>
              <w:ind w:right="-415"/>
              <w:rPr>
                <w:rFonts w:ascii="TH SarabunPSK" w:hAnsi="TH SarabunPSK" w:cs="TH SarabunPSK"/>
                <w:color w:val="000000" w:themeColor="text1"/>
                <w:sz w:val="32"/>
                <w:szCs w:val="32"/>
              </w:rPr>
            </w:pPr>
            <w:r w:rsidRPr="000E0206">
              <w:rPr>
                <w:rFonts w:ascii="TH SarabunPSK" w:hAnsi="TH SarabunPSK" w:cs="TH SarabunPSK"/>
                <w:color w:val="000000" w:themeColor="text1"/>
                <w:sz w:val="32"/>
                <w:szCs w:val="32"/>
                <w:cs/>
              </w:rPr>
              <w:t>ลัษณะผักตบชวา</w:t>
            </w:r>
            <w:r w:rsidR="00405586">
              <w:rPr>
                <w:rFonts w:ascii="TH SarabunPSK" w:hAnsi="TH SarabunPSK" w:cs="TH SarabunPSK"/>
                <w:color w:val="000000" w:themeColor="text1"/>
                <w:sz w:val="32"/>
                <w:szCs w:val="32"/>
              </w:rPr>
              <w:t>……………………………………</w:t>
            </w:r>
            <w:r w:rsidR="00D66ADA" w:rsidRPr="00E43E17">
              <w:rPr>
                <w:rFonts w:ascii="TH SarabunPSK" w:hAnsi="TH SarabunPSK" w:cs="TH SarabunPSK"/>
                <w:color w:val="000000" w:themeColor="text1"/>
                <w:sz w:val="32"/>
                <w:szCs w:val="32"/>
              </w:rPr>
              <w:t>…………</w:t>
            </w:r>
            <w:r w:rsidR="00E43E17" w:rsidRPr="00E43E17">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E43E17" w:rsidRPr="00E43E17">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7F16F8" w:rsidRP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24</w:t>
            </w:r>
          </w:p>
        </w:tc>
      </w:tr>
      <w:tr w:rsidR="00E43E17" w:rsidRPr="00E43E17" w:rsidTr="00DC66DE">
        <w:tc>
          <w:tcPr>
            <w:tcW w:w="882" w:type="dxa"/>
          </w:tcPr>
          <w:p w:rsidR="00E43E17" w:rsidRPr="00E43E17" w:rsidRDefault="00E43E17"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2.5</w:t>
            </w:r>
          </w:p>
        </w:tc>
        <w:tc>
          <w:tcPr>
            <w:tcW w:w="6821" w:type="dxa"/>
          </w:tcPr>
          <w:p w:rsidR="00E43E17" w:rsidRPr="00E43E17" w:rsidRDefault="000E0206" w:rsidP="00137A49">
            <w:pPr>
              <w:ind w:right="-415"/>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ลัษณะของกากเบียร์</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P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27</w:t>
            </w:r>
          </w:p>
        </w:tc>
      </w:tr>
      <w:tr w:rsidR="00E43E17" w:rsidRPr="00E43E17" w:rsidTr="00DC66DE">
        <w:tc>
          <w:tcPr>
            <w:tcW w:w="882" w:type="dxa"/>
          </w:tcPr>
          <w:p w:rsidR="00E43E17" w:rsidRDefault="000E020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w:t>
            </w:r>
          </w:p>
        </w:tc>
        <w:tc>
          <w:tcPr>
            <w:tcW w:w="6821" w:type="dxa"/>
          </w:tcPr>
          <w:p w:rsidR="00E43E17" w:rsidRDefault="000E0206" w:rsidP="00137A49">
            <w:pPr>
              <w:ind w:right="-415"/>
              <w:rPr>
                <w:rFonts w:ascii="TH SarabunPSK" w:hAnsi="TH SarabunPSK" w:cs="TH SarabunPSK"/>
                <w:color w:val="000000" w:themeColor="text1"/>
                <w:sz w:val="32"/>
                <w:szCs w:val="32"/>
              </w:rPr>
            </w:pPr>
            <w:r w:rsidRPr="000E0206">
              <w:rPr>
                <w:rFonts w:ascii="TH SarabunPSK" w:hAnsi="TH SarabunPSK" w:cs="TH SarabunPSK"/>
                <w:color w:val="000000" w:themeColor="text1"/>
                <w:sz w:val="32"/>
                <w:szCs w:val="32"/>
                <w:cs/>
              </w:rPr>
              <w:t>การเตรียมวัตถุดิบจากผักตบชวา</w:t>
            </w:r>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33</w:t>
            </w:r>
          </w:p>
        </w:tc>
      </w:tr>
      <w:tr w:rsidR="00E43E17" w:rsidRPr="00E43E17" w:rsidTr="00DC66DE">
        <w:tc>
          <w:tcPr>
            <w:tcW w:w="882" w:type="dxa"/>
          </w:tcPr>
          <w:p w:rsidR="00E43E17" w:rsidRDefault="000E020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3.2</w:t>
            </w:r>
          </w:p>
        </w:tc>
        <w:tc>
          <w:tcPr>
            <w:tcW w:w="6821" w:type="dxa"/>
          </w:tcPr>
          <w:p w:rsidR="00E43E17" w:rsidRPr="00E43E17" w:rsidRDefault="000E0206" w:rsidP="00137A49">
            <w:pPr>
              <w:ind w:right="-325"/>
              <w:rPr>
                <w:rFonts w:ascii="TH SarabunPSK" w:hAnsi="TH SarabunPSK" w:cs="TH SarabunPSK"/>
                <w:color w:val="000000" w:themeColor="text1"/>
                <w:sz w:val="32"/>
                <w:szCs w:val="32"/>
              </w:rPr>
            </w:pPr>
            <w:r w:rsidRPr="000E0206">
              <w:rPr>
                <w:rFonts w:ascii="TH SarabunPSK" w:hAnsi="TH SarabunPSK" w:cs="TH SarabunPSK"/>
                <w:color w:val="000000" w:themeColor="text1"/>
                <w:sz w:val="32"/>
                <w:szCs w:val="32"/>
                <w:cs/>
              </w:rPr>
              <w:t>การเตรียมกากเบียร์</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34</w:t>
            </w:r>
          </w:p>
        </w:tc>
      </w:tr>
      <w:tr w:rsidR="00E43E17" w:rsidRPr="00E43E17" w:rsidTr="00DC66DE">
        <w:tc>
          <w:tcPr>
            <w:tcW w:w="882" w:type="dxa"/>
          </w:tcPr>
          <w:p w:rsidR="00E43E17" w:rsidRDefault="000E020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3.3</w:t>
            </w:r>
          </w:p>
        </w:tc>
        <w:tc>
          <w:tcPr>
            <w:tcW w:w="6821" w:type="dxa"/>
          </w:tcPr>
          <w:p w:rsidR="00E43E17" w:rsidRDefault="000E0206" w:rsidP="00137A49">
            <w:pPr>
              <w:ind w:right="-415"/>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การเตรียมเชื้อจุลินทรีย์</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E43E17">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r w:rsidR="00E43E17">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35</w:t>
            </w:r>
          </w:p>
        </w:tc>
      </w:tr>
      <w:tr w:rsidR="00E43E17" w:rsidRPr="00E43E17" w:rsidTr="00DC66DE">
        <w:tc>
          <w:tcPr>
            <w:tcW w:w="882" w:type="dxa"/>
          </w:tcPr>
          <w:p w:rsidR="00E43E17" w:rsidRDefault="000E020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3.4</w:t>
            </w:r>
          </w:p>
        </w:tc>
        <w:tc>
          <w:tcPr>
            <w:tcW w:w="6821" w:type="dxa"/>
          </w:tcPr>
          <w:p w:rsidR="00E43E17" w:rsidRDefault="000E0206" w:rsidP="00137A49">
            <w:pPr>
              <w:ind w:right="-505"/>
              <w:rPr>
                <w:rFonts w:ascii="TH SarabunPSK" w:hAnsi="TH SarabunPSK" w:cs="TH SarabunPSK"/>
                <w:color w:val="000000" w:themeColor="text1"/>
                <w:sz w:val="32"/>
                <w:szCs w:val="32"/>
              </w:rPr>
            </w:pPr>
            <w:r w:rsidRPr="000E0206">
              <w:rPr>
                <w:rFonts w:ascii="TH SarabunPSK" w:hAnsi="TH SarabunPSK" w:cs="TH SarabunPSK"/>
                <w:color w:val="000000" w:themeColor="text1"/>
                <w:sz w:val="32"/>
                <w:szCs w:val="32"/>
                <w:cs/>
              </w:rPr>
              <w:t>ลักษณะของถังหมักกรด</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E43E17">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Default="00E43E17"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36</w:t>
            </w:r>
          </w:p>
        </w:tc>
      </w:tr>
      <w:tr w:rsidR="00E43E17" w:rsidRPr="00E43E17" w:rsidTr="00DC66DE">
        <w:tc>
          <w:tcPr>
            <w:tcW w:w="882" w:type="dxa"/>
          </w:tcPr>
          <w:p w:rsidR="00E43E17"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3.5</w:t>
            </w:r>
          </w:p>
        </w:tc>
        <w:tc>
          <w:tcPr>
            <w:tcW w:w="6821" w:type="dxa"/>
          </w:tcPr>
          <w:p w:rsidR="00E43E17" w:rsidRDefault="000E0206" w:rsidP="00137A49">
            <w:pPr>
              <w:ind w:right="-415"/>
              <w:rPr>
                <w:rFonts w:ascii="TH SarabunPSK" w:hAnsi="TH SarabunPSK" w:cs="TH SarabunPSK"/>
                <w:color w:val="000000" w:themeColor="text1"/>
                <w:sz w:val="32"/>
                <w:szCs w:val="32"/>
              </w:rPr>
            </w:pPr>
            <w:r w:rsidRPr="000E0206">
              <w:rPr>
                <w:rFonts w:ascii="TH SarabunPSK" w:hAnsi="TH SarabunPSK" w:cs="TH SarabunPSK"/>
                <w:color w:val="000000" w:themeColor="text1"/>
                <w:sz w:val="32"/>
                <w:szCs w:val="32"/>
                <w:cs/>
              </w:rPr>
              <w:t>ลักษณะของถังหมักก๊าซ</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43E17" w:rsidRDefault="000E020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36</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3.6</w:t>
            </w:r>
          </w:p>
        </w:tc>
        <w:tc>
          <w:tcPr>
            <w:tcW w:w="6821" w:type="dxa"/>
          </w:tcPr>
          <w:p w:rsidR="00D30974" w:rsidRDefault="00A0103F" w:rsidP="00137A49">
            <w:pPr>
              <w:ind w:right="-325"/>
              <w:rPr>
                <w:rFonts w:ascii="TH SarabunPSK" w:hAnsi="TH SarabunPSK" w:cs="TH SarabunPSK"/>
                <w:color w:val="000000" w:themeColor="text1"/>
                <w:sz w:val="32"/>
                <w:szCs w:val="32"/>
              </w:rPr>
            </w:pPr>
            <w:r w:rsidRPr="00A0103F">
              <w:rPr>
                <w:rFonts w:ascii="TH SarabunPSK" w:hAnsi="TH SarabunPSK" w:cs="TH SarabunPSK"/>
                <w:color w:val="000000" w:themeColor="text1"/>
                <w:sz w:val="32"/>
                <w:szCs w:val="32"/>
                <w:cs/>
              </w:rPr>
              <w:t>ลักษณะของถังเก็บก๊าซ</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30974" w:rsidRDefault="00A0103F"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37</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3.7</w:t>
            </w:r>
          </w:p>
        </w:tc>
        <w:tc>
          <w:tcPr>
            <w:tcW w:w="6821" w:type="dxa"/>
          </w:tcPr>
          <w:p w:rsidR="00D30974" w:rsidRPr="00D30974" w:rsidRDefault="00A0103F" w:rsidP="00137A49">
            <w:pPr>
              <w:ind w:right="-415"/>
              <w:rPr>
                <w:rFonts w:ascii="TH SarabunPSK" w:hAnsi="TH SarabunPSK" w:cs="TH SarabunPSK"/>
                <w:color w:val="000000" w:themeColor="text1"/>
                <w:sz w:val="32"/>
                <w:szCs w:val="32"/>
                <w:cs/>
              </w:rPr>
            </w:pPr>
            <w:r w:rsidRPr="00A0103F">
              <w:rPr>
                <w:rFonts w:ascii="TH SarabunPSK" w:hAnsi="TH SarabunPSK" w:cs="TH SarabunPSK"/>
                <w:color w:val="000000" w:themeColor="text1"/>
                <w:sz w:val="32"/>
                <w:szCs w:val="32"/>
                <w:cs/>
              </w:rPr>
              <w:t>ภาพแปลนชุดถังหมักก๊าซชีวภาพ</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D30974">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30974" w:rsidRDefault="00A0103F"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37</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3.8</w:t>
            </w:r>
          </w:p>
        </w:tc>
        <w:tc>
          <w:tcPr>
            <w:tcW w:w="6821" w:type="dxa"/>
          </w:tcPr>
          <w:p w:rsidR="00D30974" w:rsidRPr="00D30974" w:rsidRDefault="007F1996" w:rsidP="00137A49">
            <w:pPr>
              <w:ind w:right="-145"/>
              <w:rPr>
                <w:rFonts w:ascii="TH SarabunPSK" w:hAnsi="TH SarabunPSK" w:cs="TH SarabunPSK"/>
                <w:color w:val="000000" w:themeColor="text1"/>
                <w:sz w:val="32"/>
                <w:szCs w:val="32"/>
                <w:cs/>
              </w:rPr>
            </w:pPr>
            <w:r w:rsidRPr="007F1996">
              <w:rPr>
                <w:rFonts w:ascii="TH SarabunPSK" w:hAnsi="TH SarabunPSK" w:cs="TH SarabunPSK"/>
                <w:color w:val="000000" w:themeColor="text1"/>
                <w:sz w:val="32"/>
                <w:szCs w:val="32"/>
                <w:cs/>
              </w:rPr>
              <w:t>ภาพชุดถังหมักก๊าซชีวภาพแบบสองขั้นตอนที่ใช้ในการทดลอง</w:t>
            </w:r>
            <w:r>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30974" w:rsidRDefault="007F199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38</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3.9</w:t>
            </w:r>
          </w:p>
        </w:tc>
        <w:tc>
          <w:tcPr>
            <w:tcW w:w="6821" w:type="dxa"/>
          </w:tcPr>
          <w:p w:rsidR="00D30974" w:rsidRPr="00D30974" w:rsidRDefault="007F1996" w:rsidP="00137A49">
            <w:pPr>
              <w:ind w:right="-325"/>
              <w:rPr>
                <w:rFonts w:ascii="TH SarabunPSK" w:hAnsi="TH SarabunPSK" w:cs="TH SarabunPSK"/>
                <w:color w:val="000000" w:themeColor="text1"/>
                <w:sz w:val="32"/>
                <w:szCs w:val="32"/>
                <w:cs/>
              </w:rPr>
            </w:pPr>
            <w:r w:rsidRPr="007F1996">
              <w:rPr>
                <w:rFonts w:ascii="TH SarabunPSK" w:hAnsi="TH SarabunPSK" w:cs="TH SarabunPSK"/>
                <w:color w:val="000000" w:themeColor="text1"/>
                <w:sz w:val="32"/>
                <w:szCs w:val="32"/>
                <w:cs/>
              </w:rPr>
              <w:t>ขั้นตอนการเตรียมวัตถุดิบและถังหมัก</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30974" w:rsidRDefault="007F199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38</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3.10</w:t>
            </w:r>
          </w:p>
        </w:tc>
        <w:tc>
          <w:tcPr>
            <w:tcW w:w="6821" w:type="dxa"/>
          </w:tcPr>
          <w:p w:rsidR="00D30974" w:rsidRPr="00D30974" w:rsidRDefault="007F1996" w:rsidP="00137A49">
            <w:pPr>
              <w:ind w:right="-235"/>
              <w:rPr>
                <w:rFonts w:ascii="TH SarabunPSK" w:hAnsi="TH SarabunPSK" w:cs="TH SarabunPSK"/>
                <w:color w:val="000000" w:themeColor="text1"/>
                <w:sz w:val="32"/>
                <w:szCs w:val="32"/>
                <w:cs/>
              </w:rPr>
            </w:pPr>
            <w:r w:rsidRPr="007F1996">
              <w:rPr>
                <w:rFonts w:ascii="TH SarabunPSK" w:hAnsi="TH SarabunPSK" w:cs="TH SarabunPSK"/>
                <w:color w:val="000000" w:themeColor="text1"/>
                <w:sz w:val="32"/>
                <w:szCs w:val="32"/>
                <w:cs/>
              </w:rPr>
              <w:t>ขั้นตอนการทดลองและวิเคราะห์ข้อมูลเบื้องต้น</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30974" w:rsidRDefault="007F199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40</w:t>
            </w:r>
          </w:p>
        </w:tc>
      </w:tr>
      <w:tr w:rsidR="00D30974" w:rsidRPr="00E43E17" w:rsidTr="00DC66DE">
        <w:tc>
          <w:tcPr>
            <w:tcW w:w="882" w:type="dxa"/>
          </w:tcPr>
          <w:p w:rsidR="00D30974" w:rsidRDefault="007F1996"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3.11</w:t>
            </w:r>
          </w:p>
        </w:tc>
        <w:tc>
          <w:tcPr>
            <w:tcW w:w="6821" w:type="dxa"/>
          </w:tcPr>
          <w:p w:rsidR="00D30974" w:rsidRPr="00D30974" w:rsidRDefault="007F1996" w:rsidP="00137A49">
            <w:pPr>
              <w:ind w:right="-235"/>
              <w:rPr>
                <w:rFonts w:ascii="TH SarabunPSK" w:hAnsi="TH SarabunPSK" w:cs="TH SarabunPSK"/>
                <w:color w:val="000000" w:themeColor="text1"/>
                <w:sz w:val="32"/>
                <w:szCs w:val="32"/>
                <w:cs/>
              </w:rPr>
            </w:pPr>
            <w:r w:rsidRPr="007F1996">
              <w:rPr>
                <w:rFonts w:ascii="TH SarabunPSK" w:hAnsi="TH SarabunPSK" w:cs="TH SarabunPSK"/>
                <w:color w:val="000000" w:themeColor="text1"/>
                <w:sz w:val="32"/>
                <w:szCs w:val="32"/>
                <w:cs/>
              </w:rPr>
              <w:t>ขั้นตอนการหาศักยภาพของระบบการผลิตก๊าซชีวภาพจากผักตบชวาผสมร่วมกับกากเบียร์ในถังหมักไร้อากาศแบบ 2 ขั้นตอน</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7F1996" w:rsidRDefault="007F1996" w:rsidP="009A6535">
            <w:pPr>
              <w:jc w:val="right"/>
              <w:rPr>
                <w:rFonts w:ascii="TH SarabunPSK" w:hAnsi="TH SarabunPSK" w:cs="TH SarabunPSK"/>
                <w:color w:val="000000" w:themeColor="text1"/>
                <w:sz w:val="32"/>
                <w:szCs w:val="32"/>
              </w:rPr>
            </w:pPr>
          </w:p>
          <w:p w:rsidR="00D30974" w:rsidRDefault="007F199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41</w:t>
            </w:r>
          </w:p>
        </w:tc>
      </w:tr>
      <w:tr w:rsidR="00D30974" w:rsidRPr="00E43E17" w:rsidTr="00DC66DE">
        <w:tc>
          <w:tcPr>
            <w:tcW w:w="882" w:type="dxa"/>
          </w:tcPr>
          <w:p w:rsidR="00D30974"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4.1</w:t>
            </w:r>
          </w:p>
        </w:tc>
        <w:tc>
          <w:tcPr>
            <w:tcW w:w="6821" w:type="dxa"/>
          </w:tcPr>
          <w:p w:rsidR="00D30974" w:rsidRPr="00D30974" w:rsidRDefault="00C54FEF" w:rsidP="00137A49">
            <w:pPr>
              <w:ind w:right="-145"/>
              <w:rPr>
                <w:rFonts w:ascii="TH SarabunPSK" w:hAnsi="TH SarabunPSK" w:cs="TH SarabunPSK"/>
                <w:color w:val="000000" w:themeColor="text1"/>
                <w:sz w:val="32"/>
                <w:szCs w:val="32"/>
                <w:cs/>
              </w:rPr>
            </w:pPr>
            <w:r w:rsidRPr="00C54FEF">
              <w:rPr>
                <w:rFonts w:ascii="TH SarabunPSK" w:hAnsi="TH SarabunPSK" w:cs="TH SarabunPSK"/>
                <w:color w:val="000000" w:themeColor="text1"/>
                <w:sz w:val="32"/>
                <w:szCs w:val="32"/>
                <w:cs/>
              </w:rPr>
              <w:t>ค่าร้อยละความน่าจะเป็นปกติ (</w:t>
            </w:r>
            <w:r w:rsidRPr="00C54FEF">
              <w:rPr>
                <w:rFonts w:ascii="TH SarabunPSK" w:hAnsi="TH SarabunPSK" w:cs="TH SarabunPSK"/>
                <w:color w:val="000000" w:themeColor="text1"/>
                <w:sz w:val="32"/>
                <w:szCs w:val="32"/>
              </w:rPr>
              <w:t xml:space="preserve">normal plot of % probability) </w:t>
            </w:r>
            <w:r>
              <w:rPr>
                <w:rFonts w:ascii="TH SarabunPSK" w:hAnsi="TH SarabunPSK" w:cs="TH SarabunPSK"/>
                <w:color w:val="000000" w:themeColor="text1"/>
                <w:sz w:val="32"/>
                <w:szCs w:val="32"/>
                <w:cs/>
              </w:rPr>
              <w:t>กับค่าส่วนเหลือมาตรฐาน</w:t>
            </w:r>
            <w:r>
              <w:rPr>
                <w:rFonts w:ascii="TH SarabunPSK" w:hAnsi="TH SarabunPSK" w:cs="TH SarabunPSK"/>
                <w:color w:val="000000" w:themeColor="text1"/>
                <w:sz w:val="32"/>
                <w:szCs w:val="32"/>
              </w:rPr>
              <w:t xml:space="preserve"> </w:t>
            </w:r>
            <w:r w:rsidRPr="00C54FEF">
              <w:rPr>
                <w:rFonts w:ascii="TH SarabunPSK" w:hAnsi="TH SarabunPSK" w:cs="TH SarabunPSK"/>
                <w:color w:val="000000" w:themeColor="text1"/>
                <w:sz w:val="32"/>
                <w:szCs w:val="32"/>
                <w:cs/>
              </w:rPr>
              <w:t>(</w:t>
            </w:r>
            <w:r w:rsidRPr="00C54FEF">
              <w:rPr>
                <w:rFonts w:ascii="TH SarabunPSK" w:hAnsi="TH SarabunPSK" w:cs="TH SarabunPSK"/>
                <w:color w:val="000000" w:themeColor="text1"/>
                <w:sz w:val="32"/>
                <w:szCs w:val="32"/>
              </w:rPr>
              <w:t>standardized residuals)</w:t>
            </w:r>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C54FEF" w:rsidRDefault="00C54FEF" w:rsidP="009A6535">
            <w:pPr>
              <w:jc w:val="right"/>
              <w:rPr>
                <w:rFonts w:ascii="TH SarabunPSK" w:hAnsi="TH SarabunPSK" w:cs="TH SarabunPSK"/>
                <w:color w:val="000000" w:themeColor="text1"/>
                <w:sz w:val="32"/>
                <w:szCs w:val="32"/>
              </w:rPr>
            </w:pPr>
          </w:p>
          <w:p w:rsidR="00D30974" w:rsidRDefault="00C54FEF"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44</w:t>
            </w:r>
          </w:p>
        </w:tc>
      </w:tr>
      <w:tr w:rsidR="00D30974" w:rsidRPr="00E43E17" w:rsidTr="00DC66DE">
        <w:tc>
          <w:tcPr>
            <w:tcW w:w="882" w:type="dxa"/>
          </w:tcPr>
          <w:p w:rsidR="00D30974"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4.2</w:t>
            </w:r>
          </w:p>
        </w:tc>
        <w:tc>
          <w:tcPr>
            <w:tcW w:w="6821" w:type="dxa"/>
          </w:tcPr>
          <w:p w:rsidR="00D30974" w:rsidRPr="00D30974" w:rsidRDefault="00891F31" w:rsidP="00137A49">
            <w:pPr>
              <w:ind w:right="-235"/>
              <w:rPr>
                <w:rFonts w:ascii="TH SarabunPSK" w:hAnsi="TH SarabunPSK" w:cs="TH SarabunPSK"/>
                <w:color w:val="000000" w:themeColor="text1"/>
                <w:sz w:val="32"/>
                <w:szCs w:val="32"/>
                <w:cs/>
              </w:rPr>
            </w:pPr>
            <w:r w:rsidRPr="00891F31">
              <w:rPr>
                <w:rFonts w:ascii="TH SarabunPSK" w:hAnsi="TH SarabunPSK" w:cs="TH SarabunPSK"/>
                <w:color w:val="000000" w:themeColor="text1"/>
                <w:sz w:val="32"/>
                <w:szCs w:val="32"/>
                <w:cs/>
              </w:rPr>
              <w:t>ค่าส่วนเหลือมาตรฐาน (</w:t>
            </w:r>
            <w:r w:rsidRPr="00891F31">
              <w:rPr>
                <w:rFonts w:ascii="TH SarabunPSK" w:hAnsi="TH SarabunPSK" w:cs="TH SarabunPSK"/>
                <w:color w:val="000000" w:themeColor="text1"/>
                <w:sz w:val="32"/>
                <w:szCs w:val="32"/>
              </w:rPr>
              <w:t xml:space="preserve">standardized residuals) </w:t>
            </w:r>
            <w:r w:rsidRPr="00891F31">
              <w:rPr>
                <w:rFonts w:ascii="TH SarabunPSK" w:hAnsi="TH SarabunPSK" w:cs="TH SarabunPSK"/>
                <w:color w:val="000000" w:themeColor="text1"/>
                <w:sz w:val="32"/>
                <w:szCs w:val="32"/>
                <w:cs/>
              </w:rPr>
              <w:t>กับผลตอบสนองจากการทำนาย (</w:t>
            </w:r>
            <w:r w:rsidRPr="00891F31">
              <w:rPr>
                <w:rFonts w:ascii="TH SarabunPSK" w:hAnsi="TH SarabunPSK" w:cs="TH SarabunPSK"/>
                <w:color w:val="000000" w:themeColor="text1"/>
                <w:sz w:val="32"/>
                <w:szCs w:val="32"/>
              </w:rPr>
              <w:t>Predicted)</w:t>
            </w:r>
            <w:r w:rsidR="00405586">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891F31" w:rsidRDefault="00891F31" w:rsidP="009A6535">
            <w:pPr>
              <w:jc w:val="right"/>
              <w:rPr>
                <w:rFonts w:ascii="TH SarabunPSK" w:hAnsi="TH SarabunPSK" w:cs="TH SarabunPSK"/>
                <w:color w:val="000000" w:themeColor="text1"/>
                <w:sz w:val="32"/>
                <w:szCs w:val="32"/>
              </w:rPr>
            </w:pPr>
          </w:p>
          <w:p w:rsidR="00D30974" w:rsidRDefault="00233AE5"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45</w:t>
            </w:r>
          </w:p>
        </w:tc>
      </w:tr>
      <w:tr w:rsidR="00D30974" w:rsidRPr="00E43E17" w:rsidTr="00DC66DE">
        <w:tc>
          <w:tcPr>
            <w:tcW w:w="882" w:type="dxa"/>
          </w:tcPr>
          <w:p w:rsidR="00D30974"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4.3</w:t>
            </w:r>
          </w:p>
        </w:tc>
        <w:tc>
          <w:tcPr>
            <w:tcW w:w="6821" w:type="dxa"/>
          </w:tcPr>
          <w:p w:rsidR="00D30974" w:rsidRPr="00D30974" w:rsidRDefault="00EA4900" w:rsidP="00137A49">
            <w:pPr>
              <w:ind w:right="-325"/>
              <w:rPr>
                <w:rFonts w:ascii="TH SarabunPSK" w:hAnsi="TH SarabunPSK" w:cs="TH SarabunPSK"/>
                <w:color w:val="000000" w:themeColor="text1"/>
                <w:sz w:val="32"/>
                <w:szCs w:val="32"/>
                <w:cs/>
              </w:rPr>
            </w:pPr>
            <w:r w:rsidRPr="00EA4900">
              <w:rPr>
                <w:rFonts w:ascii="TH SarabunPSK" w:hAnsi="TH SarabunPSK" w:cs="TH SarabunPSK"/>
                <w:color w:val="000000" w:themeColor="text1"/>
                <w:sz w:val="32"/>
                <w:szCs w:val="32"/>
                <w:cs/>
              </w:rPr>
              <w:t>ค่าส่วนเหลือมาตรฐาน (</w:t>
            </w:r>
            <w:r w:rsidRPr="00EA4900">
              <w:rPr>
                <w:rFonts w:ascii="TH SarabunPSK" w:hAnsi="TH SarabunPSK" w:cs="TH SarabunPSK"/>
                <w:color w:val="000000" w:themeColor="text1"/>
                <w:sz w:val="32"/>
                <w:szCs w:val="32"/>
              </w:rPr>
              <w:t>standardized r</w:t>
            </w:r>
            <w:r>
              <w:rPr>
                <w:rFonts w:ascii="TH SarabunPSK" w:hAnsi="TH SarabunPSK" w:cs="TH SarabunPSK"/>
                <w:color w:val="000000" w:themeColor="text1"/>
                <w:sz w:val="32"/>
                <w:szCs w:val="32"/>
              </w:rPr>
              <w:t>esiduals)</w:t>
            </w:r>
            <w:r w:rsidRPr="00EA4900">
              <w:rPr>
                <w:rFonts w:ascii="TH SarabunPSK" w:hAnsi="TH SarabunPSK" w:cs="TH SarabunPSK"/>
                <w:color w:val="000000" w:themeColor="text1"/>
                <w:sz w:val="32"/>
                <w:szCs w:val="32"/>
                <w:cs/>
              </w:rPr>
              <w:t>กับ</w:t>
            </w:r>
            <w:r>
              <w:rPr>
                <w:rFonts w:ascii="TH SarabunPSK" w:hAnsi="TH SarabunPSK" w:cs="TH SarabunPSK"/>
                <w:color w:val="000000" w:themeColor="text1"/>
                <w:sz w:val="32"/>
                <w:szCs w:val="32"/>
              </w:rPr>
              <w:t xml:space="preserve"> </w:t>
            </w:r>
            <w:r w:rsidRPr="00EA4900">
              <w:rPr>
                <w:rFonts w:ascii="TH SarabunPSK" w:hAnsi="TH SarabunPSK" w:cs="TH SarabunPSK"/>
                <w:color w:val="000000" w:themeColor="text1"/>
                <w:sz w:val="32"/>
                <w:szCs w:val="32"/>
                <w:cs/>
              </w:rPr>
              <w:t>หมายเลขชุดการทดลอง (</w:t>
            </w:r>
            <w:r w:rsidRPr="00EA4900">
              <w:rPr>
                <w:rFonts w:ascii="TH SarabunPSK" w:hAnsi="TH SarabunPSK" w:cs="TH SarabunPSK"/>
                <w:color w:val="000000" w:themeColor="text1"/>
                <w:sz w:val="32"/>
                <w:szCs w:val="32"/>
              </w:rPr>
              <w:t>Run number)</w:t>
            </w:r>
            <w:r>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EA4900" w:rsidRDefault="00EA4900" w:rsidP="009A6535">
            <w:pPr>
              <w:jc w:val="right"/>
              <w:rPr>
                <w:rFonts w:ascii="TH SarabunPSK" w:hAnsi="TH SarabunPSK" w:cs="TH SarabunPSK"/>
                <w:color w:val="000000" w:themeColor="text1"/>
                <w:sz w:val="32"/>
                <w:szCs w:val="32"/>
              </w:rPr>
            </w:pPr>
          </w:p>
          <w:p w:rsidR="00D30974" w:rsidRDefault="00233AE5"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46</w:t>
            </w:r>
          </w:p>
        </w:tc>
      </w:tr>
      <w:tr w:rsidR="00D30974" w:rsidRPr="00E43E17" w:rsidTr="00DC66DE">
        <w:tc>
          <w:tcPr>
            <w:tcW w:w="882" w:type="dxa"/>
          </w:tcPr>
          <w:p w:rsidR="00D30974"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4.4</w:t>
            </w:r>
          </w:p>
        </w:tc>
        <w:tc>
          <w:tcPr>
            <w:tcW w:w="6821" w:type="dxa"/>
          </w:tcPr>
          <w:p w:rsidR="00D30974" w:rsidRPr="00137A49" w:rsidRDefault="00233AE5" w:rsidP="00137A49">
            <w:pPr>
              <w:ind w:right="-235"/>
              <w:rPr>
                <w:rFonts w:ascii="TH SarabunPSK" w:hAnsi="TH SarabunPSK" w:cs="TH SarabunPSK"/>
                <w:color w:val="000000" w:themeColor="text1"/>
                <w:sz w:val="32"/>
                <w:szCs w:val="32"/>
                <w:cs/>
              </w:rPr>
            </w:pPr>
            <w:r w:rsidRPr="00233AE5">
              <w:rPr>
                <w:rFonts w:ascii="TH SarabunPSK" w:hAnsi="TH SarabunPSK" w:cs="TH SarabunPSK"/>
                <w:color w:val="000000" w:themeColor="text1"/>
                <w:sz w:val="32"/>
                <w:szCs w:val="32"/>
                <w:cs/>
              </w:rPr>
              <w:t>ความสัมพันธ์ระหว่างปริมาณก๊าซชีวภาพที่เกิดขึ้นกับระยะเวลาการหมักและปริมาณมูลวัวที่เติมที่อัตราส่วนของผักตบชวาต่อกากเบียร์ เท่ากับ 2 ต่อ 1</w:t>
            </w:r>
            <w:r>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233AE5" w:rsidRDefault="00233AE5" w:rsidP="009A6535">
            <w:pPr>
              <w:jc w:val="right"/>
              <w:rPr>
                <w:rFonts w:ascii="TH SarabunPSK" w:hAnsi="TH SarabunPSK" w:cs="TH SarabunPSK"/>
                <w:color w:val="000000" w:themeColor="text1"/>
                <w:sz w:val="32"/>
                <w:szCs w:val="32"/>
              </w:rPr>
            </w:pPr>
          </w:p>
          <w:p w:rsidR="00D30974" w:rsidRDefault="00233AE5"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49</w:t>
            </w:r>
          </w:p>
        </w:tc>
      </w:tr>
      <w:tr w:rsidR="00D30974" w:rsidRPr="00E43E17" w:rsidTr="00DC66DE">
        <w:tc>
          <w:tcPr>
            <w:tcW w:w="882" w:type="dxa"/>
          </w:tcPr>
          <w:p w:rsidR="00D30974"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4.5</w:t>
            </w:r>
          </w:p>
        </w:tc>
        <w:tc>
          <w:tcPr>
            <w:tcW w:w="6821" w:type="dxa"/>
          </w:tcPr>
          <w:p w:rsidR="00D30974" w:rsidRDefault="00C106A6" w:rsidP="00137A49">
            <w:pPr>
              <w:ind w:right="-145"/>
              <w:rPr>
                <w:rFonts w:ascii="TH SarabunPSK" w:hAnsi="TH SarabunPSK" w:cs="TH SarabunPSK"/>
                <w:color w:val="000000" w:themeColor="text1"/>
                <w:sz w:val="32"/>
                <w:szCs w:val="32"/>
              </w:rPr>
            </w:pPr>
            <w:r w:rsidRPr="00C106A6">
              <w:rPr>
                <w:rFonts w:ascii="TH SarabunPSK" w:hAnsi="TH SarabunPSK" w:cs="TH SarabunPSK"/>
                <w:color w:val="000000" w:themeColor="text1"/>
                <w:sz w:val="32"/>
                <w:szCs w:val="32"/>
                <w:cs/>
              </w:rPr>
              <w:t>ความสัมพันธ์ระหว่างปริมาณก๊าซชีวภาพ</w:t>
            </w:r>
            <w:r>
              <w:rPr>
                <w:rFonts w:ascii="TH SarabunPSK" w:hAnsi="TH SarabunPSK" w:cs="TH SarabunPSK"/>
                <w:color w:val="000000" w:themeColor="text1"/>
                <w:sz w:val="32"/>
                <w:szCs w:val="32"/>
                <w:cs/>
              </w:rPr>
              <w:t>ที่เกิดขึ้นกับระยะเวลาการหมักแล</w:t>
            </w:r>
            <w:r>
              <w:rPr>
                <w:rFonts w:ascii="TH SarabunPSK" w:hAnsi="TH SarabunPSK" w:cs="TH SarabunPSK" w:hint="cs"/>
                <w:color w:val="000000" w:themeColor="text1"/>
                <w:sz w:val="32"/>
                <w:szCs w:val="32"/>
                <w:cs/>
              </w:rPr>
              <w:t>ะ</w:t>
            </w:r>
            <w:r w:rsidRPr="00C106A6">
              <w:rPr>
                <w:rFonts w:ascii="TH SarabunPSK" w:hAnsi="TH SarabunPSK" w:cs="TH SarabunPSK"/>
                <w:color w:val="000000" w:themeColor="text1"/>
                <w:sz w:val="32"/>
                <w:szCs w:val="32"/>
                <w:cs/>
              </w:rPr>
              <w:t>อัตรา</w:t>
            </w:r>
            <w:r>
              <w:rPr>
                <w:rFonts w:ascii="TH SarabunPSK" w:hAnsi="TH SarabunPSK" w:cs="TH SarabunPSK"/>
                <w:color w:val="000000" w:themeColor="text1"/>
                <w:sz w:val="32"/>
                <w:szCs w:val="32"/>
              </w:rPr>
              <w:t xml:space="preserve"> </w:t>
            </w:r>
            <w:r w:rsidRPr="00C106A6">
              <w:rPr>
                <w:rFonts w:ascii="TH SarabunPSK" w:hAnsi="TH SarabunPSK" w:cs="TH SarabunPSK"/>
                <w:color w:val="000000" w:themeColor="text1"/>
                <w:sz w:val="32"/>
                <w:szCs w:val="32"/>
                <w:cs/>
              </w:rPr>
              <w:t xml:space="preserve">ส่วนของผักตบชวาต่อกากเบียร์ </w:t>
            </w:r>
            <w:r w:rsidR="00137A49">
              <w:rPr>
                <w:rFonts w:ascii="TH SarabunPSK" w:hAnsi="TH SarabunPSK" w:cs="TH SarabunPSK" w:hint="cs"/>
                <w:color w:val="000000" w:themeColor="text1"/>
                <w:sz w:val="32"/>
                <w:szCs w:val="32"/>
                <w:cs/>
              </w:rPr>
              <w:t xml:space="preserve"> </w:t>
            </w:r>
            <w:r w:rsidRPr="00C106A6">
              <w:rPr>
                <w:rFonts w:ascii="TH SarabunPSK" w:hAnsi="TH SarabunPSK" w:cs="TH SarabunPSK"/>
                <w:color w:val="000000" w:themeColor="text1"/>
                <w:sz w:val="32"/>
                <w:szCs w:val="32"/>
                <w:cs/>
              </w:rPr>
              <w:t>เมื่อปริมาณมูลวัวที่เติม เท่ากับ 2</w:t>
            </w:r>
            <w:r w:rsidR="00137A49">
              <w:rPr>
                <w:rFonts w:ascii="TH SarabunPSK" w:hAnsi="TH SarabunPSK" w:cs="TH SarabunPSK" w:hint="cs"/>
                <w:color w:val="000000" w:themeColor="text1"/>
                <w:sz w:val="32"/>
                <w:szCs w:val="32"/>
                <w:cs/>
              </w:rPr>
              <w:t xml:space="preserve"> </w:t>
            </w:r>
            <w:r w:rsidRPr="00C106A6">
              <w:rPr>
                <w:rFonts w:ascii="TH SarabunPSK" w:hAnsi="TH SarabunPSK" w:cs="TH SarabunPSK"/>
                <w:color w:val="000000" w:themeColor="text1"/>
                <w:sz w:val="32"/>
                <w:szCs w:val="32"/>
                <w:cs/>
              </w:rPr>
              <w:t>กิโลกรัมต่อวัน</w:t>
            </w:r>
          </w:p>
        </w:tc>
        <w:tc>
          <w:tcPr>
            <w:tcW w:w="604" w:type="dxa"/>
          </w:tcPr>
          <w:p w:rsidR="00C106A6" w:rsidRDefault="00C106A6" w:rsidP="009A6535">
            <w:pPr>
              <w:jc w:val="right"/>
              <w:rPr>
                <w:rFonts w:ascii="TH SarabunPSK" w:hAnsi="TH SarabunPSK" w:cs="TH SarabunPSK"/>
                <w:color w:val="000000" w:themeColor="text1"/>
                <w:sz w:val="32"/>
                <w:szCs w:val="32"/>
              </w:rPr>
            </w:pPr>
          </w:p>
          <w:p w:rsidR="00D30974" w:rsidRDefault="00C106A6"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49</w:t>
            </w:r>
          </w:p>
        </w:tc>
      </w:tr>
      <w:tr w:rsidR="003B259F" w:rsidRPr="00E43E17" w:rsidTr="00DC66DE">
        <w:tc>
          <w:tcPr>
            <w:tcW w:w="882" w:type="dxa"/>
          </w:tcPr>
          <w:p w:rsidR="003B259F"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4.6</w:t>
            </w:r>
          </w:p>
        </w:tc>
        <w:tc>
          <w:tcPr>
            <w:tcW w:w="6821" w:type="dxa"/>
          </w:tcPr>
          <w:p w:rsidR="003B259F" w:rsidRPr="003B259F" w:rsidRDefault="0038039D" w:rsidP="00137A49">
            <w:pPr>
              <w:ind w:right="-235"/>
              <w:rPr>
                <w:rFonts w:ascii="TH SarabunPSK" w:hAnsi="TH SarabunPSK" w:cs="TH SarabunPSK"/>
                <w:color w:val="000000" w:themeColor="text1"/>
                <w:sz w:val="32"/>
                <w:szCs w:val="32"/>
                <w:cs/>
              </w:rPr>
            </w:pPr>
            <w:r w:rsidRPr="0038039D">
              <w:rPr>
                <w:rFonts w:ascii="TH SarabunPSK" w:hAnsi="TH SarabunPSK" w:cs="TH SarabunPSK"/>
                <w:color w:val="000000" w:themeColor="text1"/>
                <w:sz w:val="32"/>
                <w:szCs w:val="32"/>
                <w:cs/>
              </w:rPr>
              <w:t>ความสัมพันธ์ระหว่างปริมาณก๊าซชีวภาพที่เกิดขึ้นกับอัตราส่วนของผักตบชวาต่อกากเบียร์และปริมาณมูลวัวที่เติม เมื่อระยะเวลาการหมักเท่ากับ 13 วัน</w:t>
            </w:r>
            <w:r w:rsidR="00137A49">
              <w:rPr>
                <w:rFonts w:ascii="TH SarabunPSK" w:hAnsi="TH SarabunPSK" w:cs="TH SarabunPSK" w:hint="cs"/>
                <w:color w:val="000000" w:themeColor="text1"/>
                <w:sz w:val="32"/>
                <w:szCs w:val="32"/>
                <w:cs/>
              </w:rPr>
              <w:t>.................</w:t>
            </w:r>
          </w:p>
        </w:tc>
        <w:tc>
          <w:tcPr>
            <w:tcW w:w="604" w:type="dxa"/>
          </w:tcPr>
          <w:p w:rsidR="0038039D" w:rsidRDefault="0038039D" w:rsidP="009A6535">
            <w:pPr>
              <w:jc w:val="right"/>
              <w:rPr>
                <w:rFonts w:ascii="TH SarabunPSK" w:hAnsi="TH SarabunPSK" w:cs="TH SarabunPSK"/>
                <w:color w:val="000000" w:themeColor="text1"/>
                <w:sz w:val="32"/>
                <w:szCs w:val="32"/>
              </w:rPr>
            </w:pPr>
          </w:p>
          <w:p w:rsidR="003B259F" w:rsidRDefault="0038039D"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Pr>
                <w:rFonts w:ascii="TH SarabunPSK" w:hAnsi="TH SarabunPSK" w:cs="TH SarabunPSK" w:hint="cs"/>
                <w:color w:val="000000" w:themeColor="text1"/>
                <w:sz w:val="32"/>
                <w:szCs w:val="32"/>
                <w:cs/>
              </w:rPr>
              <w:t>0</w:t>
            </w:r>
          </w:p>
        </w:tc>
      </w:tr>
      <w:tr w:rsidR="005464FC" w:rsidRPr="00E43E17" w:rsidTr="00DC66DE">
        <w:tc>
          <w:tcPr>
            <w:tcW w:w="882" w:type="dxa"/>
          </w:tcPr>
          <w:p w:rsidR="005464FC"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4.7</w:t>
            </w:r>
          </w:p>
        </w:tc>
        <w:tc>
          <w:tcPr>
            <w:tcW w:w="6821" w:type="dxa"/>
          </w:tcPr>
          <w:p w:rsidR="005464FC" w:rsidRPr="005464FC" w:rsidRDefault="0027462B" w:rsidP="00137A49">
            <w:pPr>
              <w:ind w:right="-145"/>
              <w:rPr>
                <w:rFonts w:ascii="TH SarabunPSK" w:hAnsi="TH SarabunPSK" w:cs="TH SarabunPSK"/>
                <w:color w:val="000000" w:themeColor="text1"/>
                <w:sz w:val="32"/>
                <w:szCs w:val="32"/>
                <w:cs/>
              </w:rPr>
            </w:pPr>
            <w:r w:rsidRPr="0027462B">
              <w:rPr>
                <w:rFonts w:ascii="TH SarabunPSK" w:hAnsi="TH SarabunPSK" w:cs="TH SarabunPSK"/>
                <w:color w:val="000000" w:themeColor="text1"/>
                <w:sz w:val="32"/>
                <w:szCs w:val="32"/>
                <w:cs/>
              </w:rPr>
              <w:t>ค่าร้อยละความน่าจะเป็นปกติ (</w:t>
            </w:r>
            <w:r w:rsidRPr="0027462B">
              <w:rPr>
                <w:rFonts w:ascii="TH SarabunPSK" w:hAnsi="TH SarabunPSK" w:cs="TH SarabunPSK"/>
                <w:color w:val="000000" w:themeColor="text1"/>
                <w:sz w:val="32"/>
                <w:szCs w:val="32"/>
              </w:rPr>
              <w:t xml:space="preserve">normal plot of % probability) </w:t>
            </w:r>
            <w:r w:rsidRPr="0027462B">
              <w:rPr>
                <w:rFonts w:ascii="TH SarabunPSK" w:hAnsi="TH SarabunPSK" w:cs="TH SarabunPSK"/>
                <w:color w:val="000000" w:themeColor="text1"/>
                <w:sz w:val="32"/>
                <w:szCs w:val="32"/>
                <w:cs/>
              </w:rPr>
              <w:t>กับค่าส่วนเหลือมาตรฐาน (</w:t>
            </w:r>
            <w:r w:rsidRPr="0027462B">
              <w:rPr>
                <w:rFonts w:ascii="TH SarabunPSK" w:hAnsi="TH SarabunPSK" w:cs="TH SarabunPSK"/>
                <w:color w:val="000000" w:themeColor="text1"/>
                <w:sz w:val="32"/>
                <w:szCs w:val="32"/>
              </w:rPr>
              <w:t>standardized residuals)</w:t>
            </w:r>
            <w:r w:rsidR="00405586">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w:t>
            </w:r>
            <w:r w:rsidR="00137A49">
              <w:rPr>
                <w:rFonts w:ascii="TH SarabunPSK" w:hAnsi="TH SarabunPSK" w:cs="TH SarabunPSK" w:hint="cs"/>
                <w:color w:val="000000" w:themeColor="text1"/>
                <w:sz w:val="32"/>
                <w:szCs w:val="32"/>
                <w:cs/>
              </w:rPr>
              <w:t>..</w:t>
            </w:r>
          </w:p>
        </w:tc>
        <w:tc>
          <w:tcPr>
            <w:tcW w:w="604" w:type="dxa"/>
          </w:tcPr>
          <w:p w:rsidR="00137A49" w:rsidRDefault="00137A49" w:rsidP="009A6535">
            <w:pPr>
              <w:jc w:val="right"/>
              <w:rPr>
                <w:rFonts w:ascii="TH SarabunPSK" w:hAnsi="TH SarabunPSK" w:cs="TH SarabunPSK"/>
                <w:color w:val="000000" w:themeColor="text1"/>
                <w:sz w:val="32"/>
                <w:szCs w:val="32"/>
              </w:rPr>
            </w:pPr>
          </w:p>
          <w:p w:rsidR="005464FC" w:rsidRDefault="0027462B" w:rsidP="00137A49">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5</w:t>
            </w:r>
            <w:r>
              <w:rPr>
                <w:rFonts w:ascii="TH SarabunPSK" w:hAnsi="TH SarabunPSK" w:cs="TH SarabunPSK" w:hint="cs"/>
                <w:color w:val="000000" w:themeColor="text1"/>
                <w:sz w:val="32"/>
                <w:szCs w:val="32"/>
                <w:cs/>
              </w:rPr>
              <w:t>1</w:t>
            </w:r>
          </w:p>
        </w:tc>
      </w:tr>
      <w:tr w:rsidR="005464FC" w:rsidRPr="00E43E17" w:rsidTr="00DC66DE">
        <w:tc>
          <w:tcPr>
            <w:tcW w:w="882" w:type="dxa"/>
          </w:tcPr>
          <w:p w:rsidR="005464FC" w:rsidRDefault="00631CB8" w:rsidP="009A6535">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4.8</w:t>
            </w:r>
          </w:p>
        </w:tc>
        <w:tc>
          <w:tcPr>
            <w:tcW w:w="6821" w:type="dxa"/>
          </w:tcPr>
          <w:p w:rsidR="005464FC" w:rsidRDefault="00DC66DE" w:rsidP="00137A49">
            <w:pPr>
              <w:ind w:right="-235"/>
              <w:rPr>
                <w:rFonts w:ascii="TH SarabunPSK" w:hAnsi="TH SarabunPSK" w:cs="TH SarabunPSK"/>
                <w:color w:val="000000" w:themeColor="text1"/>
                <w:sz w:val="32"/>
                <w:szCs w:val="32"/>
                <w:cs/>
              </w:rPr>
            </w:pPr>
            <w:r w:rsidRPr="00DC66DE">
              <w:rPr>
                <w:rFonts w:ascii="TH SarabunPSK" w:hAnsi="TH SarabunPSK" w:cs="TH SarabunPSK"/>
                <w:color w:val="000000"/>
                <w:sz w:val="32"/>
                <w:szCs w:val="32"/>
                <w:cs/>
              </w:rPr>
              <w:t>ค่าส่วนเหลือมาตรฐาน (</w:t>
            </w:r>
            <w:r w:rsidRPr="00DC66DE">
              <w:rPr>
                <w:rFonts w:ascii="TH SarabunPSK" w:hAnsi="TH SarabunPSK" w:cs="TH SarabunPSK"/>
                <w:color w:val="000000"/>
                <w:sz w:val="32"/>
                <w:szCs w:val="32"/>
              </w:rPr>
              <w:t xml:space="preserve">standardized residuals) </w:t>
            </w:r>
            <w:r w:rsidRPr="00DC66DE">
              <w:rPr>
                <w:rFonts w:ascii="TH SarabunPSK" w:hAnsi="TH SarabunPSK" w:cs="TH SarabunPSK"/>
                <w:color w:val="000000"/>
                <w:sz w:val="32"/>
                <w:szCs w:val="32"/>
                <w:cs/>
              </w:rPr>
              <w:t>กับผลตอบสนองจากการทำนาย (</w:t>
            </w:r>
            <w:r w:rsidRPr="00DC66DE">
              <w:rPr>
                <w:rFonts w:ascii="TH SarabunPSK" w:hAnsi="TH SarabunPSK" w:cs="TH SarabunPSK"/>
                <w:color w:val="000000"/>
                <w:sz w:val="32"/>
                <w:szCs w:val="32"/>
              </w:rPr>
              <w:t>Predicted)</w:t>
            </w:r>
            <w:r w:rsidR="00405586">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w:t>
            </w:r>
            <w:r w:rsidR="00405586">
              <w:rPr>
                <w:rFonts w:ascii="TH SarabunPSK" w:hAnsi="TH SarabunPSK" w:cs="TH SarabunPSK"/>
                <w:color w:val="000000" w:themeColor="text1"/>
                <w:sz w:val="32"/>
                <w:szCs w:val="32"/>
              </w:rPr>
              <w:t>……</w:t>
            </w:r>
            <w:r w:rsidR="00137A49">
              <w:rPr>
                <w:rFonts w:ascii="TH SarabunPSK" w:hAnsi="TH SarabunPSK" w:cs="TH SarabunPSK" w:hint="cs"/>
                <w:color w:val="000000" w:themeColor="text1"/>
                <w:sz w:val="32"/>
                <w:szCs w:val="32"/>
                <w:cs/>
              </w:rPr>
              <w:t>..</w:t>
            </w:r>
          </w:p>
        </w:tc>
        <w:tc>
          <w:tcPr>
            <w:tcW w:w="604" w:type="dxa"/>
          </w:tcPr>
          <w:p w:rsidR="00DC66DE" w:rsidRDefault="00DC66DE" w:rsidP="009A6535">
            <w:pPr>
              <w:jc w:val="right"/>
              <w:rPr>
                <w:rFonts w:ascii="TH SarabunPSK" w:hAnsi="TH SarabunPSK" w:cs="TH SarabunPSK"/>
                <w:color w:val="000000" w:themeColor="text1"/>
                <w:sz w:val="32"/>
                <w:szCs w:val="32"/>
              </w:rPr>
            </w:pPr>
          </w:p>
          <w:p w:rsidR="005464FC" w:rsidRDefault="00DC66DE" w:rsidP="00137A49">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51</w:t>
            </w:r>
          </w:p>
        </w:tc>
      </w:tr>
    </w:tbl>
    <w:p w:rsidR="00122547" w:rsidRPr="007F16F8" w:rsidRDefault="00122547" w:rsidP="00122547">
      <w:pPr>
        <w:jc w:val="center"/>
        <w:rPr>
          <w:rFonts w:ascii="TH SarabunPSK" w:hAnsi="TH SarabunPSK" w:cs="TH SarabunPSK"/>
          <w:b/>
          <w:bCs/>
          <w:color w:val="000000" w:themeColor="text1"/>
          <w:sz w:val="36"/>
          <w:szCs w:val="36"/>
          <w:cs/>
        </w:rPr>
      </w:pPr>
      <w:r w:rsidRPr="007F16F8">
        <w:rPr>
          <w:rFonts w:ascii="TH SarabunPSK" w:hAnsi="TH SarabunPSK" w:cs="TH SarabunPSK"/>
          <w:b/>
          <w:bCs/>
          <w:color w:val="000000" w:themeColor="text1"/>
          <w:sz w:val="36"/>
          <w:szCs w:val="36"/>
          <w:cs/>
        </w:rPr>
        <w:lastRenderedPageBreak/>
        <w:t>สารบัญภาพ</w:t>
      </w:r>
      <w:r>
        <w:rPr>
          <w:rFonts w:ascii="TH SarabunPSK" w:hAnsi="TH SarabunPSK" w:cs="TH SarabunPSK"/>
          <w:b/>
          <w:bCs/>
          <w:color w:val="000000" w:themeColor="text1"/>
          <w:sz w:val="36"/>
          <w:szCs w:val="36"/>
        </w:rPr>
        <w:t xml:space="preserve"> </w:t>
      </w:r>
      <w:r>
        <w:rPr>
          <w:rFonts w:ascii="TH SarabunPSK" w:hAnsi="TH SarabunPSK" w:cs="TH SarabunPSK" w:hint="cs"/>
          <w:b/>
          <w:bCs/>
          <w:color w:val="000000" w:themeColor="text1"/>
          <w:sz w:val="36"/>
          <w:szCs w:val="36"/>
          <w:cs/>
        </w:rPr>
        <w:t>(ต่อ)</w:t>
      </w:r>
    </w:p>
    <w:p w:rsidR="00122547" w:rsidRPr="007F16F8" w:rsidRDefault="00122547" w:rsidP="00122547">
      <w:pPr>
        <w:jc w:val="center"/>
        <w:rPr>
          <w:rFonts w:ascii="TH SarabunPSK" w:hAnsi="TH SarabunPSK" w:cs="TH SarabunPSK"/>
          <w:b/>
          <w:bCs/>
          <w:color w:val="000000" w:themeColor="text1"/>
          <w:sz w:val="32"/>
          <w:szCs w:val="32"/>
        </w:rPr>
      </w:pPr>
    </w:p>
    <w:tbl>
      <w:tblPr>
        <w:tblW w:w="0" w:type="auto"/>
        <w:tblLook w:val="01E0" w:firstRow="1" w:lastRow="1" w:firstColumn="1" w:lastColumn="1" w:noHBand="0" w:noVBand="0"/>
      </w:tblPr>
      <w:tblGrid>
        <w:gridCol w:w="708"/>
        <w:gridCol w:w="6996"/>
        <w:gridCol w:w="603"/>
      </w:tblGrid>
      <w:tr w:rsidR="00122547" w:rsidRPr="005464FC" w:rsidTr="00DE6BCD">
        <w:tc>
          <w:tcPr>
            <w:tcW w:w="708" w:type="dxa"/>
          </w:tcPr>
          <w:p w:rsidR="00122547" w:rsidRPr="005464FC" w:rsidRDefault="00122547" w:rsidP="00405586">
            <w:pPr>
              <w:ind w:left="-108"/>
              <w:rPr>
                <w:rFonts w:ascii="TH SarabunPSK" w:hAnsi="TH SarabunPSK" w:cs="TH SarabunPSK"/>
                <w:b/>
                <w:bCs/>
                <w:color w:val="000000" w:themeColor="text1"/>
                <w:sz w:val="32"/>
                <w:szCs w:val="32"/>
              </w:rPr>
            </w:pPr>
            <w:r w:rsidRPr="005464FC">
              <w:rPr>
                <w:rFonts w:ascii="TH SarabunPSK" w:hAnsi="TH SarabunPSK" w:cs="TH SarabunPSK"/>
                <w:b/>
                <w:bCs/>
                <w:color w:val="000000" w:themeColor="text1"/>
                <w:sz w:val="32"/>
                <w:szCs w:val="32"/>
                <w:cs/>
              </w:rPr>
              <w:t>ภาพที่</w:t>
            </w:r>
          </w:p>
        </w:tc>
        <w:tc>
          <w:tcPr>
            <w:tcW w:w="6996" w:type="dxa"/>
          </w:tcPr>
          <w:p w:rsidR="00122547" w:rsidRPr="005464FC" w:rsidRDefault="00122547" w:rsidP="009A6535">
            <w:pPr>
              <w:rPr>
                <w:rFonts w:ascii="TH SarabunPSK" w:hAnsi="TH SarabunPSK" w:cs="TH SarabunPSK"/>
                <w:b/>
                <w:bCs/>
                <w:color w:val="000000" w:themeColor="text1"/>
                <w:sz w:val="32"/>
                <w:szCs w:val="32"/>
              </w:rPr>
            </w:pPr>
          </w:p>
        </w:tc>
        <w:tc>
          <w:tcPr>
            <w:tcW w:w="603" w:type="dxa"/>
          </w:tcPr>
          <w:p w:rsidR="00122547" w:rsidRPr="005464FC" w:rsidRDefault="00122547" w:rsidP="009A6535">
            <w:pPr>
              <w:rPr>
                <w:rFonts w:ascii="TH SarabunPSK" w:hAnsi="TH SarabunPSK" w:cs="TH SarabunPSK"/>
                <w:b/>
                <w:bCs/>
                <w:color w:val="000000" w:themeColor="text1"/>
                <w:sz w:val="32"/>
                <w:szCs w:val="32"/>
              </w:rPr>
            </w:pPr>
            <w:r w:rsidRPr="005464FC">
              <w:rPr>
                <w:rFonts w:ascii="TH SarabunPSK" w:hAnsi="TH SarabunPSK" w:cs="TH SarabunPSK"/>
                <w:b/>
                <w:bCs/>
                <w:color w:val="000000" w:themeColor="text1"/>
                <w:sz w:val="32"/>
                <w:szCs w:val="32"/>
                <w:cs/>
              </w:rPr>
              <w:t>หน้า</w:t>
            </w:r>
          </w:p>
        </w:tc>
      </w:tr>
      <w:tr w:rsidR="00122547" w:rsidRPr="005464FC" w:rsidTr="00DE6BCD">
        <w:tc>
          <w:tcPr>
            <w:tcW w:w="708" w:type="dxa"/>
          </w:tcPr>
          <w:p w:rsidR="00122547" w:rsidRPr="005464FC" w:rsidRDefault="00DC66DE" w:rsidP="009A6535">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4.9</w:t>
            </w:r>
          </w:p>
        </w:tc>
        <w:tc>
          <w:tcPr>
            <w:tcW w:w="6996" w:type="dxa"/>
          </w:tcPr>
          <w:p w:rsidR="00122547" w:rsidRPr="005464FC" w:rsidRDefault="00DC66DE" w:rsidP="00076A72">
            <w:pPr>
              <w:ind w:right="-144"/>
              <w:rPr>
                <w:rFonts w:ascii="TH SarabunPSK" w:hAnsi="TH SarabunPSK" w:cs="TH SarabunPSK"/>
                <w:color w:val="000000" w:themeColor="text1"/>
                <w:sz w:val="32"/>
                <w:szCs w:val="32"/>
              </w:rPr>
            </w:pPr>
            <w:r w:rsidRPr="00DC66DE">
              <w:rPr>
                <w:rFonts w:ascii="TH SarabunPSK" w:hAnsi="TH SarabunPSK" w:cs="TH SarabunPSK"/>
                <w:color w:val="000000" w:themeColor="text1"/>
                <w:sz w:val="32"/>
                <w:szCs w:val="32"/>
                <w:cs/>
              </w:rPr>
              <w:t>ค่าส่วนเหลือมาตรฐาน (</w:t>
            </w:r>
            <w:r w:rsidRPr="00DC66DE">
              <w:rPr>
                <w:rFonts w:ascii="TH SarabunPSK" w:hAnsi="TH SarabunPSK" w:cs="TH SarabunPSK"/>
                <w:color w:val="000000" w:themeColor="text1"/>
                <w:sz w:val="32"/>
                <w:szCs w:val="32"/>
              </w:rPr>
              <w:t xml:space="preserve">standardized residuals) </w:t>
            </w:r>
            <w:r w:rsidRPr="00DC66DE">
              <w:rPr>
                <w:rFonts w:ascii="TH SarabunPSK" w:hAnsi="TH SarabunPSK" w:cs="TH SarabunPSK"/>
                <w:color w:val="000000" w:themeColor="text1"/>
                <w:sz w:val="32"/>
                <w:szCs w:val="32"/>
                <w:cs/>
              </w:rPr>
              <w:t>กับหมายเลขชุดการทดลอง (</w:t>
            </w:r>
            <w:r w:rsidRPr="00DC66DE">
              <w:rPr>
                <w:rFonts w:ascii="TH SarabunPSK" w:hAnsi="TH SarabunPSK" w:cs="TH SarabunPSK"/>
                <w:color w:val="000000" w:themeColor="text1"/>
                <w:sz w:val="32"/>
                <w:szCs w:val="32"/>
              </w:rPr>
              <w:t>Run number)</w:t>
            </w:r>
            <w:r w:rsidR="005464FC">
              <w:rPr>
                <w:rFonts w:ascii="TH SarabunPSK" w:hAnsi="TH SarabunPSK" w:cs="TH SarabunPSK"/>
                <w:color w:val="000000" w:themeColor="text1"/>
                <w:sz w:val="32"/>
                <w:szCs w:val="32"/>
              </w:rPr>
              <w:t>…………</w:t>
            </w:r>
            <w:r w:rsidR="00215874">
              <w:rPr>
                <w:rFonts w:ascii="TH SarabunPSK" w:hAnsi="TH SarabunPSK" w:cs="TH SarabunPSK" w:hint="cs"/>
                <w:color w:val="000000" w:themeColor="text1"/>
                <w:sz w:val="32"/>
                <w:szCs w:val="32"/>
                <w:cs/>
              </w:rPr>
              <w:t>...........................................................</w:t>
            </w:r>
            <w:r w:rsidR="005464FC">
              <w:rPr>
                <w:rFonts w:ascii="TH SarabunPSK" w:hAnsi="TH SarabunPSK" w:cs="TH SarabunPSK"/>
                <w:color w:val="000000" w:themeColor="text1"/>
                <w:sz w:val="32"/>
                <w:szCs w:val="32"/>
              </w:rPr>
              <w:t>……………………….......</w:t>
            </w:r>
            <w:r w:rsidR="00076A72">
              <w:rPr>
                <w:rFonts w:ascii="TH SarabunPSK" w:hAnsi="TH SarabunPSK" w:cs="TH SarabunPSK" w:hint="cs"/>
                <w:color w:val="000000" w:themeColor="text1"/>
                <w:sz w:val="32"/>
                <w:szCs w:val="32"/>
                <w:cs/>
              </w:rPr>
              <w:t>.</w:t>
            </w:r>
          </w:p>
        </w:tc>
        <w:tc>
          <w:tcPr>
            <w:tcW w:w="603" w:type="dxa"/>
          </w:tcPr>
          <w:p w:rsidR="00DC66DE" w:rsidRDefault="00DC66DE" w:rsidP="009A6535">
            <w:pPr>
              <w:jc w:val="right"/>
              <w:rPr>
                <w:rFonts w:ascii="TH SarabunPSK" w:hAnsi="TH SarabunPSK" w:cs="TH SarabunPSK"/>
                <w:color w:val="000000" w:themeColor="text1"/>
                <w:sz w:val="32"/>
                <w:szCs w:val="32"/>
              </w:rPr>
            </w:pPr>
          </w:p>
          <w:p w:rsidR="00122547" w:rsidRPr="005464FC" w:rsidRDefault="00DC66DE" w:rsidP="00076A7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w:t>
            </w:r>
            <w:r w:rsidR="00ED7014">
              <w:rPr>
                <w:rFonts w:ascii="TH SarabunPSK" w:hAnsi="TH SarabunPSK" w:cs="TH SarabunPSK"/>
                <w:color w:val="000000" w:themeColor="text1"/>
                <w:sz w:val="32"/>
                <w:szCs w:val="32"/>
              </w:rPr>
              <w:t>2</w:t>
            </w:r>
          </w:p>
        </w:tc>
      </w:tr>
      <w:tr w:rsidR="005464FC" w:rsidRPr="005464FC" w:rsidTr="00DE6BCD">
        <w:tc>
          <w:tcPr>
            <w:tcW w:w="708" w:type="dxa"/>
          </w:tcPr>
          <w:p w:rsidR="005464FC" w:rsidRPr="004B60B7" w:rsidRDefault="00215874"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4.10</w:t>
            </w:r>
          </w:p>
        </w:tc>
        <w:tc>
          <w:tcPr>
            <w:tcW w:w="6996" w:type="dxa"/>
          </w:tcPr>
          <w:p w:rsidR="005464FC" w:rsidRPr="005464FC" w:rsidRDefault="00215874" w:rsidP="00076A72">
            <w:pPr>
              <w:ind w:right="-54"/>
              <w:rPr>
                <w:rFonts w:ascii="TH SarabunPSK" w:hAnsi="TH SarabunPSK" w:cs="TH SarabunPSK"/>
                <w:color w:val="000000" w:themeColor="text1"/>
                <w:sz w:val="32"/>
                <w:szCs w:val="32"/>
              </w:rPr>
            </w:pPr>
            <w:r w:rsidRPr="00215874">
              <w:rPr>
                <w:rFonts w:ascii="TH SarabunPSK" w:hAnsi="TH SarabunPSK" w:cs="TH SarabunPSK"/>
                <w:color w:val="000000" w:themeColor="text1"/>
                <w:sz w:val="32"/>
                <w:szCs w:val="32"/>
                <w:cs/>
              </w:rPr>
              <w:t>ค่าส่วนเหลือมาตรฐาน</w:t>
            </w:r>
            <w:r>
              <w:rPr>
                <w:rFonts w:ascii="TH SarabunPSK" w:hAnsi="TH SarabunPSK" w:cs="TH SarabunPSK" w:hint="cs"/>
                <w:color w:val="000000" w:themeColor="text1"/>
                <w:sz w:val="32"/>
                <w:szCs w:val="32"/>
                <w:cs/>
              </w:rPr>
              <w:t xml:space="preserve"> </w:t>
            </w:r>
            <w:r w:rsidRPr="00215874">
              <w:rPr>
                <w:rFonts w:ascii="TH SarabunPSK" w:hAnsi="TH SarabunPSK" w:cs="TH SarabunPSK"/>
                <w:color w:val="000000" w:themeColor="text1"/>
                <w:sz w:val="32"/>
                <w:szCs w:val="32"/>
                <w:cs/>
              </w:rPr>
              <w:t xml:space="preserve"> (</w:t>
            </w:r>
            <w:r w:rsidRPr="00215874">
              <w:rPr>
                <w:rFonts w:ascii="TH SarabunPSK" w:hAnsi="TH SarabunPSK" w:cs="TH SarabunPSK"/>
                <w:color w:val="000000" w:themeColor="text1"/>
                <w:sz w:val="32"/>
                <w:szCs w:val="32"/>
              </w:rPr>
              <w:t xml:space="preserve">standardized residuals) </w:t>
            </w:r>
            <w:r w:rsidRPr="00215874">
              <w:rPr>
                <w:rFonts w:ascii="TH SarabunPSK" w:hAnsi="TH SarabunPSK" w:cs="TH SarabunPSK"/>
                <w:color w:val="000000" w:themeColor="text1"/>
                <w:sz w:val="32"/>
                <w:szCs w:val="32"/>
                <w:cs/>
              </w:rPr>
              <w:t>กับอัตราส่วนผักตบชวาต่อกากเบียร์</w:t>
            </w:r>
            <w:r>
              <w:rPr>
                <w:rFonts w:ascii="TH SarabunPSK" w:hAnsi="TH SarabunPSK" w:cs="TH SarabunPSK" w:hint="cs"/>
                <w:color w:val="000000" w:themeColor="text1"/>
                <w:sz w:val="32"/>
                <w:szCs w:val="32"/>
                <w:cs/>
              </w:rPr>
              <w:t>...................................................................................................................</w:t>
            </w:r>
            <w:r w:rsidR="00076A72">
              <w:rPr>
                <w:rFonts w:ascii="TH SarabunPSK" w:hAnsi="TH SarabunPSK" w:cs="TH SarabunPSK" w:hint="cs"/>
                <w:color w:val="000000" w:themeColor="text1"/>
                <w:sz w:val="32"/>
                <w:szCs w:val="32"/>
                <w:cs/>
              </w:rPr>
              <w:t>........</w:t>
            </w:r>
          </w:p>
        </w:tc>
        <w:tc>
          <w:tcPr>
            <w:tcW w:w="603" w:type="dxa"/>
          </w:tcPr>
          <w:p w:rsidR="00215874" w:rsidRDefault="00215874" w:rsidP="009A6535">
            <w:pPr>
              <w:jc w:val="right"/>
              <w:rPr>
                <w:rFonts w:ascii="TH SarabunPSK" w:hAnsi="TH SarabunPSK" w:cs="TH SarabunPSK"/>
                <w:color w:val="000000" w:themeColor="text1"/>
                <w:sz w:val="32"/>
                <w:szCs w:val="32"/>
              </w:rPr>
            </w:pPr>
          </w:p>
          <w:p w:rsidR="005464FC" w:rsidRPr="005464FC" w:rsidRDefault="00215874" w:rsidP="00076A7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w:t>
            </w:r>
            <w:r w:rsidR="00ED7014">
              <w:rPr>
                <w:rFonts w:ascii="TH SarabunPSK" w:hAnsi="TH SarabunPSK" w:cs="TH SarabunPSK"/>
                <w:color w:val="000000" w:themeColor="text1"/>
                <w:sz w:val="32"/>
                <w:szCs w:val="32"/>
              </w:rPr>
              <w:t>2</w:t>
            </w:r>
          </w:p>
        </w:tc>
      </w:tr>
      <w:tr w:rsidR="005464FC" w:rsidRPr="005464FC" w:rsidTr="00DE6BCD">
        <w:tc>
          <w:tcPr>
            <w:tcW w:w="708" w:type="dxa"/>
          </w:tcPr>
          <w:p w:rsidR="005464FC" w:rsidRPr="004B60B7" w:rsidRDefault="00BC76B0"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4.11</w:t>
            </w:r>
          </w:p>
        </w:tc>
        <w:tc>
          <w:tcPr>
            <w:tcW w:w="6996" w:type="dxa"/>
          </w:tcPr>
          <w:p w:rsidR="005464FC" w:rsidRPr="005464FC" w:rsidRDefault="00BC76B0" w:rsidP="00076A72">
            <w:pPr>
              <w:ind w:right="-324"/>
              <w:rPr>
                <w:rFonts w:ascii="TH SarabunPSK" w:hAnsi="TH SarabunPSK" w:cs="TH SarabunPSK"/>
                <w:color w:val="000000" w:themeColor="text1"/>
                <w:sz w:val="32"/>
                <w:szCs w:val="32"/>
              </w:rPr>
            </w:pPr>
            <w:r w:rsidRPr="00BC76B0">
              <w:rPr>
                <w:rFonts w:ascii="TH SarabunPSK" w:hAnsi="TH SarabunPSK" w:cs="TH SarabunPSK"/>
                <w:color w:val="000000" w:themeColor="text1"/>
                <w:sz w:val="32"/>
                <w:szCs w:val="32"/>
                <w:cs/>
              </w:rPr>
              <w:t>ค่าส่วนเหลือมาตรฐาน (</w:t>
            </w:r>
            <w:r>
              <w:rPr>
                <w:rFonts w:ascii="TH SarabunPSK" w:hAnsi="TH SarabunPSK" w:cs="TH SarabunPSK"/>
                <w:color w:val="000000" w:themeColor="text1"/>
                <w:sz w:val="32"/>
                <w:szCs w:val="32"/>
              </w:rPr>
              <w:t>standardized residuals)</w:t>
            </w:r>
            <w:r w:rsidR="00076A72">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กับปริมาณมูลวัว (กิโลกรัม/วัน)</w:t>
            </w:r>
          </w:p>
        </w:tc>
        <w:tc>
          <w:tcPr>
            <w:tcW w:w="603" w:type="dxa"/>
          </w:tcPr>
          <w:p w:rsidR="005464FC" w:rsidRPr="005464FC" w:rsidRDefault="00BC76B0" w:rsidP="00076A7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53</w:t>
            </w:r>
          </w:p>
        </w:tc>
      </w:tr>
      <w:tr w:rsidR="005464FC" w:rsidRPr="005464FC" w:rsidTr="00DE6BCD">
        <w:tc>
          <w:tcPr>
            <w:tcW w:w="708" w:type="dxa"/>
          </w:tcPr>
          <w:p w:rsidR="005464FC" w:rsidRPr="004B60B7" w:rsidRDefault="00412754"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4.12</w:t>
            </w:r>
          </w:p>
        </w:tc>
        <w:tc>
          <w:tcPr>
            <w:tcW w:w="6996" w:type="dxa"/>
          </w:tcPr>
          <w:p w:rsidR="005464FC" w:rsidRPr="005464FC" w:rsidRDefault="00412754" w:rsidP="00076A72">
            <w:pPr>
              <w:ind w:right="-234"/>
              <w:rPr>
                <w:rFonts w:ascii="TH SarabunPSK" w:hAnsi="TH SarabunPSK" w:cs="TH SarabunPSK"/>
                <w:color w:val="000000" w:themeColor="text1"/>
                <w:sz w:val="32"/>
                <w:szCs w:val="32"/>
              </w:rPr>
            </w:pPr>
            <w:r w:rsidRPr="00412754">
              <w:rPr>
                <w:rFonts w:ascii="TH SarabunPSK" w:hAnsi="TH SarabunPSK" w:cs="TH SarabunPSK"/>
                <w:color w:val="000000" w:themeColor="text1"/>
                <w:sz w:val="32"/>
                <w:szCs w:val="32"/>
                <w:cs/>
              </w:rPr>
              <w:t>ค่าส่วนเหลือมาตรฐาน (</w:t>
            </w:r>
            <w:r w:rsidRPr="00412754">
              <w:rPr>
                <w:rFonts w:ascii="TH SarabunPSK" w:hAnsi="TH SarabunPSK" w:cs="TH SarabunPSK"/>
                <w:color w:val="000000" w:themeColor="text1"/>
                <w:sz w:val="32"/>
                <w:szCs w:val="32"/>
              </w:rPr>
              <w:t xml:space="preserve">standardized residuals) </w:t>
            </w:r>
            <w:r w:rsidRPr="00412754">
              <w:rPr>
                <w:rFonts w:ascii="TH SarabunPSK" w:hAnsi="TH SarabunPSK" w:cs="TH SarabunPSK"/>
                <w:color w:val="000000" w:themeColor="text1"/>
                <w:sz w:val="32"/>
                <w:szCs w:val="32"/>
                <w:cs/>
              </w:rPr>
              <w:t>กับระยะเวลาการหมัก (วัน)</w:t>
            </w:r>
            <w:r w:rsidR="005464FC">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w:t>
            </w:r>
            <w:r w:rsidR="00076A72">
              <w:rPr>
                <w:rFonts w:ascii="TH SarabunPSK" w:hAnsi="TH SarabunPSK" w:cs="TH SarabunPSK" w:hint="cs"/>
                <w:color w:val="000000" w:themeColor="text1"/>
                <w:sz w:val="32"/>
                <w:szCs w:val="32"/>
                <w:cs/>
              </w:rPr>
              <w:t>.</w:t>
            </w:r>
          </w:p>
        </w:tc>
        <w:tc>
          <w:tcPr>
            <w:tcW w:w="603" w:type="dxa"/>
          </w:tcPr>
          <w:p w:rsidR="005464FC" w:rsidRPr="005464FC" w:rsidRDefault="00412754" w:rsidP="00076A7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53</w:t>
            </w:r>
          </w:p>
        </w:tc>
      </w:tr>
      <w:tr w:rsidR="005464FC" w:rsidRPr="005464FC" w:rsidTr="00DE6BCD">
        <w:tc>
          <w:tcPr>
            <w:tcW w:w="708" w:type="dxa"/>
          </w:tcPr>
          <w:p w:rsidR="005464FC" w:rsidRPr="004B60B7" w:rsidRDefault="00412754"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4.13</w:t>
            </w:r>
          </w:p>
        </w:tc>
        <w:tc>
          <w:tcPr>
            <w:tcW w:w="6996" w:type="dxa"/>
          </w:tcPr>
          <w:p w:rsidR="005464FC" w:rsidRPr="005464FC" w:rsidRDefault="00412754" w:rsidP="00412754">
            <w:pPr>
              <w:ind w:right="-144"/>
              <w:rPr>
                <w:rFonts w:ascii="TH SarabunPSK" w:hAnsi="TH SarabunPSK" w:cs="TH SarabunPSK"/>
                <w:color w:val="000000" w:themeColor="text1"/>
                <w:sz w:val="32"/>
                <w:szCs w:val="32"/>
              </w:rPr>
            </w:pPr>
            <w:r w:rsidRPr="00412754">
              <w:rPr>
                <w:rFonts w:ascii="TH SarabunPSK" w:hAnsi="TH SarabunPSK" w:cs="TH SarabunPSK"/>
                <w:color w:val="000000" w:themeColor="text1"/>
                <w:sz w:val="32"/>
                <w:szCs w:val="32"/>
                <w:cs/>
              </w:rPr>
              <w:t>ความสัมพันธ์ระหว่างปริมาณก๊าซชีวภาพ</w:t>
            </w:r>
            <w:r>
              <w:rPr>
                <w:rFonts w:ascii="TH SarabunPSK" w:hAnsi="TH SarabunPSK" w:cs="TH SarabunPSK"/>
                <w:color w:val="000000" w:themeColor="text1"/>
                <w:sz w:val="32"/>
                <w:szCs w:val="32"/>
                <w:cs/>
              </w:rPr>
              <w:t>ที่เกิดขึ้นกับระยะเวลาการหมักแล</w:t>
            </w:r>
            <w:r>
              <w:rPr>
                <w:rFonts w:ascii="TH SarabunPSK" w:hAnsi="TH SarabunPSK" w:cs="TH SarabunPSK" w:hint="cs"/>
                <w:color w:val="000000" w:themeColor="text1"/>
                <w:sz w:val="32"/>
                <w:szCs w:val="32"/>
                <w:cs/>
              </w:rPr>
              <w:t>ะ</w:t>
            </w:r>
            <w:r w:rsidRPr="00412754">
              <w:rPr>
                <w:rFonts w:ascii="TH SarabunPSK" w:hAnsi="TH SarabunPSK" w:cs="TH SarabunPSK"/>
                <w:color w:val="000000" w:themeColor="text1"/>
                <w:sz w:val="32"/>
                <w:szCs w:val="32"/>
                <w:cs/>
              </w:rPr>
              <w:t>ปริมาณ</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มูลวัวที่เติม</w:t>
            </w:r>
            <w:r w:rsidRPr="00412754">
              <w:rPr>
                <w:rFonts w:ascii="TH SarabunPSK" w:hAnsi="TH SarabunPSK" w:cs="TH SarabunPSK"/>
                <w:color w:val="000000" w:themeColor="text1"/>
                <w:sz w:val="32"/>
                <w:szCs w:val="32"/>
                <w:cs/>
              </w:rPr>
              <w:t>ที่อัตราส่วนของผักตบชวาต่อกากเบียร์ เท่ากับ 1 ต่อ 1</w:t>
            </w:r>
            <w:r>
              <w:rPr>
                <w:rFonts w:ascii="TH SarabunPSK" w:hAnsi="TH SarabunPSK" w:cs="TH SarabunPSK" w:hint="cs"/>
                <w:color w:val="000000" w:themeColor="text1"/>
                <w:sz w:val="32"/>
                <w:szCs w:val="32"/>
                <w:cs/>
              </w:rPr>
              <w:t>..........................</w:t>
            </w:r>
            <w:r w:rsidR="005464FC">
              <w:rPr>
                <w:rFonts w:ascii="TH SarabunPSK" w:hAnsi="TH SarabunPSK" w:cs="TH SarabunPSK"/>
                <w:color w:val="000000" w:themeColor="text1"/>
                <w:sz w:val="32"/>
                <w:szCs w:val="32"/>
              </w:rPr>
              <w:t>…</w:t>
            </w:r>
          </w:p>
        </w:tc>
        <w:tc>
          <w:tcPr>
            <w:tcW w:w="603" w:type="dxa"/>
          </w:tcPr>
          <w:p w:rsidR="00412754" w:rsidRDefault="00412754" w:rsidP="009A6535">
            <w:pPr>
              <w:jc w:val="right"/>
              <w:rPr>
                <w:rFonts w:ascii="TH SarabunPSK" w:hAnsi="TH SarabunPSK" w:cs="TH SarabunPSK"/>
                <w:color w:val="000000" w:themeColor="text1"/>
                <w:sz w:val="32"/>
                <w:szCs w:val="32"/>
              </w:rPr>
            </w:pPr>
          </w:p>
          <w:p w:rsidR="005464FC" w:rsidRPr="005464FC" w:rsidRDefault="00412754" w:rsidP="00665BF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54</w:t>
            </w:r>
          </w:p>
        </w:tc>
      </w:tr>
      <w:tr w:rsidR="005464FC" w:rsidRPr="005464FC" w:rsidTr="00DE6BCD">
        <w:tc>
          <w:tcPr>
            <w:tcW w:w="708" w:type="dxa"/>
          </w:tcPr>
          <w:p w:rsidR="005464FC" w:rsidRPr="004B60B7" w:rsidRDefault="00412754"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4.14</w:t>
            </w:r>
          </w:p>
        </w:tc>
        <w:tc>
          <w:tcPr>
            <w:tcW w:w="6996" w:type="dxa"/>
          </w:tcPr>
          <w:p w:rsidR="005464FC" w:rsidRPr="005464FC" w:rsidRDefault="00412754" w:rsidP="00665BF2">
            <w:pPr>
              <w:ind w:right="-324"/>
              <w:rPr>
                <w:rFonts w:ascii="TH SarabunPSK" w:hAnsi="TH SarabunPSK" w:cs="TH SarabunPSK"/>
                <w:color w:val="000000" w:themeColor="text1"/>
                <w:sz w:val="32"/>
                <w:szCs w:val="32"/>
              </w:rPr>
            </w:pPr>
            <w:r w:rsidRPr="00412754">
              <w:rPr>
                <w:rFonts w:ascii="TH SarabunPSK" w:hAnsi="TH SarabunPSK" w:cs="TH SarabunPSK"/>
                <w:color w:val="000000" w:themeColor="text1"/>
                <w:sz w:val="32"/>
                <w:szCs w:val="32"/>
                <w:cs/>
              </w:rPr>
              <w:t>ความสัมพันธ์ระหว่างปริมาณก๊าซชีวภาพที่เกิดขึ้นกับระยะเวลาการหมักและอัตรา</w:t>
            </w:r>
            <w:r>
              <w:rPr>
                <w:rFonts w:ascii="TH SarabunPSK" w:hAnsi="TH SarabunPSK" w:cs="TH SarabunPSK" w:hint="cs"/>
                <w:color w:val="000000" w:themeColor="text1"/>
                <w:sz w:val="32"/>
                <w:szCs w:val="32"/>
                <w:cs/>
              </w:rPr>
              <w:t xml:space="preserve"> </w:t>
            </w:r>
            <w:r w:rsidRPr="00412754">
              <w:rPr>
                <w:rFonts w:ascii="TH SarabunPSK" w:hAnsi="TH SarabunPSK" w:cs="TH SarabunPSK"/>
                <w:color w:val="000000" w:themeColor="text1"/>
                <w:sz w:val="32"/>
                <w:szCs w:val="32"/>
                <w:cs/>
              </w:rPr>
              <w:t>ส่วนของผักตบชวาต่อกากเบียร์ เมื่อปริมาณมูลวัวที่เติม เท่ากับ 3 กิโลกรัมต่อวัน</w:t>
            </w:r>
            <w:r>
              <w:rPr>
                <w:rFonts w:ascii="TH SarabunPSK" w:hAnsi="TH SarabunPSK" w:cs="TH SarabunPSK" w:hint="cs"/>
                <w:color w:val="000000" w:themeColor="text1"/>
                <w:sz w:val="32"/>
                <w:szCs w:val="32"/>
                <w:cs/>
              </w:rPr>
              <w:t>....</w:t>
            </w:r>
            <w:r w:rsidR="00665BF2">
              <w:rPr>
                <w:rFonts w:ascii="TH SarabunPSK" w:hAnsi="TH SarabunPSK" w:cs="TH SarabunPSK" w:hint="cs"/>
                <w:color w:val="000000" w:themeColor="text1"/>
                <w:sz w:val="32"/>
                <w:szCs w:val="32"/>
                <w:cs/>
              </w:rPr>
              <w:t>...</w:t>
            </w:r>
          </w:p>
        </w:tc>
        <w:tc>
          <w:tcPr>
            <w:tcW w:w="603" w:type="dxa"/>
          </w:tcPr>
          <w:p w:rsidR="00412754" w:rsidRDefault="00412754" w:rsidP="009A6535">
            <w:pPr>
              <w:jc w:val="right"/>
              <w:rPr>
                <w:rFonts w:ascii="TH SarabunPSK" w:hAnsi="TH SarabunPSK" w:cs="TH SarabunPSK"/>
                <w:color w:val="000000" w:themeColor="text1"/>
                <w:sz w:val="32"/>
                <w:szCs w:val="32"/>
              </w:rPr>
            </w:pPr>
          </w:p>
          <w:p w:rsidR="005464FC" w:rsidRPr="005464FC" w:rsidRDefault="00412754" w:rsidP="00665BF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54</w:t>
            </w:r>
          </w:p>
        </w:tc>
      </w:tr>
      <w:tr w:rsidR="005464FC" w:rsidRPr="005464FC" w:rsidTr="00DE6BCD">
        <w:tc>
          <w:tcPr>
            <w:tcW w:w="708" w:type="dxa"/>
          </w:tcPr>
          <w:p w:rsidR="005464FC" w:rsidRPr="004B60B7" w:rsidRDefault="00194D77"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4.15</w:t>
            </w:r>
          </w:p>
        </w:tc>
        <w:tc>
          <w:tcPr>
            <w:tcW w:w="6996" w:type="dxa"/>
          </w:tcPr>
          <w:p w:rsidR="005464FC" w:rsidRPr="005464FC" w:rsidRDefault="00194D77" w:rsidP="00665BF2">
            <w:pPr>
              <w:ind w:right="-144"/>
              <w:rPr>
                <w:rFonts w:ascii="TH SarabunPSK" w:hAnsi="TH SarabunPSK" w:cs="TH SarabunPSK"/>
                <w:color w:val="000000" w:themeColor="text1"/>
                <w:sz w:val="32"/>
                <w:szCs w:val="32"/>
              </w:rPr>
            </w:pPr>
            <w:r w:rsidRPr="00194D77">
              <w:rPr>
                <w:rFonts w:ascii="TH SarabunPSK" w:hAnsi="TH SarabunPSK" w:cs="TH SarabunPSK"/>
                <w:color w:val="000000" w:themeColor="text1"/>
                <w:sz w:val="32"/>
                <w:szCs w:val="32"/>
                <w:cs/>
              </w:rPr>
              <w:t>ความสัมพันธ์ระหว่างปริมาณก๊าซชีวภาพที่เกิดขึ้นกับอัตราส่วนของผักตบชวาต่อกากเบียร์และปริมาณมูลวัวที่เติม เมื่อระยะเวลาการหมักเท่ากับ 13.51 วัน</w:t>
            </w:r>
            <w:r>
              <w:rPr>
                <w:rFonts w:ascii="TH SarabunPSK" w:hAnsi="TH SarabunPSK" w:cs="TH SarabunPSK"/>
                <w:color w:val="000000" w:themeColor="text1"/>
                <w:sz w:val="32"/>
                <w:szCs w:val="32"/>
              </w:rPr>
              <w:t>…………</w:t>
            </w:r>
            <w:r w:rsidR="00665BF2">
              <w:rPr>
                <w:rFonts w:ascii="TH SarabunPSK" w:hAnsi="TH SarabunPSK" w:cs="TH SarabunPSK" w:hint="cs"/>
                <w:color w:val="000000" w:themeColor="text1"/>
                <w:sz w:val="32"/>
                <w:szCs w:val="32"/>
                <w:cs/>
              </w:rPr>
              <w:t>..........</w:t>
            </w:r>
          </w:p>
        </w:tc>
        <w:tc>
          <w:tcPr>
            <w:tcW w:w="603" w:type="dxa"/>
          </w:tcPr>
          <w:p w:rsidR="00194D77" w:rsidRDefault="00194D77" w:rsidP="009A6535">
            <w:pPr>
              <w:jc w:val="right"/>
              <w:rPr>
                <w:rFonts w:ascii="TH SarabunPSK" w:hAnsi="TH SarabunPSK" w:cs="TH SarabunPSK"/>
                <w:color w:val="000000" w:themeColor="text1"/>
                <w:sz w:val="32"/>
                <w:szCs w:val="32"/>
              </w:rPr>
            </w:pPr>
          </w:p>
          <w:p w:rsidR="005464FC" w:rsidRPr="005464FC" w:rsidRDefault="00194D77" w:rsidP="00665BF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55</w:t>
            </w:r>
          </w:p>
        </w:tc>
      </w:tr>
      <w:tr w:rsidR="005464FC" w:rsidRPr="005464FC" w:rsidTr="00DE6BCD">
        <w:tc>
          <w:tcPr>
            <w:tcW w:w="708" w:type="dxa"/>
          </w:tcPr>
          <w:p w:rsidR="005464FC" w:rsidRPr="004B60B7" w:rsidRDefault="00194D77"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4.16</w:t>
            </w:r>
          </w:p>
        </w:tc>
        <w:tc>
          <w:tcPr>
            <w:tcW w:w="6996" w:type="dxa"/>
          </w:tcPr>
          <w:p w:rsidR="005464FC" w:rsidRPr="005464FC" w:rsidRDefault="00194D77" w:rsidP="00665BF2">
            <w:pPr>
              <w:ind w:right="-234"/>
              <w:rPr>
                <w:rFonts w:ascii="TH SarabunPSK" w:hAnsi="TH SarabunPSK" w:cs="TH SarabunPSK"/>
                <w:color w:val="000000" w:themeColor="text1"/>
                <w:sz w:val="32"/>
                <w:szCs w:val="32"/>
              </w:rPr>
            </w:pPr>
            <w:r w:rsidRPr="00194D77">
              <w:rPr>
                <w:rFonts w:ascii="TH SarabunPSK" w:hAnsi="TH SarabunPSK" w:cs="TH SarabunPSK"/>
                <w:color w:val="000000" w:themeColor="text1"/>
                <w:sz w:val="32"/>
                <w:szCs w:val="32"/>
                <w:cs/>
              </w:rPr>
              <w:t>ปริมาณก๊าซชีวภาพจากการหมักผักตบชวาร่วมกับกากเบียร์และมูลวัวในอัตรา</w:t>
            </w:r>
            <w:r>
              <w:rPr>
                <w:rFonts w:ascii="TH SarabunPSK" w:hAnsi="TH SarabunPSK" w:cs="TH SarabunPSK"/>
                <w:color w:val="000000" w:themeColor="text1"/>
                <w:sz w:val="32"/>
                <w:szCs w:val="32"/>
                <w:cs/>
              </w:rPr>
              <w:t>ส่วนที่</w:t>
            </w:r>
            <w:r w:rsidR="00665BF2">
              <w:rPr>
                <w:rFonts w:ascii="TH SarabunPSK" w:hAnsi="TH SarabunPSK" w:cs="TH SarabunPSK"/>
                <w:color w:val="000000" w:themeColor="text1"/>
                <w:sz w:val="32"/>
                <w:szCs w:val="32"/>
                <w:cs/>
              </w:rPr>
              <w:t xml:space="preserve">เหมาะสมคือ 1:1:3 </w:t>
            </w:r>
            <w:r w:rsidRPr="00194D77">
              <w:rPr>
                <w:rFonts w:ascii="TH SarabunPSK" w:hAnsi="TH SarabunPSK" w:cs="TH SarabunPSK"/>
                <w:color w:val="000000" w:themeColor="text1"/>
                <w:sz w:val="32"/>
                <w:szCs w:val="32"/>
                <w:cs/>
              </w:rPr>
              <w:t>(ผักตบชวา:กากเบียร์:มูล</w:t>
            </w:r>
            <w:r>
              <w:rPr>
                <w:rFonts w:ascii="TH SarabunPSK" w:hAnsi="TH SarabunPSK" w:cs="TH SarabunPSK"/>
                <w:color w:val="000000" w:themeColor="text1"/>
                <w:sz w:val="32"/>
                <w:szCs w:val="32"/>
                <w:cs/>
              </w:rPr>
              <w:t>วัว) จากการใช้หลักสถิติวิเคราะห์</w:t>
            </w:r>
            <w:r w:rsidR="00665BF2">
              <w:rPr>
                <w:rFonts w:ascii="TH SarabunPSK" w:hAnsi="TH SarabunPSK" w:cs="TH SarabunPSK" w:hint="cs"/>
                <w:color w:val="000000" w:themeColor="text1"/>
                <w:sz w:val="32"/>
                <w:szCs w:val="32"/>
                <w:cs/>
              </w:rPr>
              <w:t>..........</w:t>
            </w:r>
          </w:p>
        </w:tc>
        <w:tc>
          <w:tcPr>
            <w:tcW w:w="603" w:type="dxa"/>
          </w:tcPr>
          <w:p w:rsidR="00194D77" w:rsidRDefault="00194D77" w:rsidP="009A6535">
            <w:pPr>
              <w:jc w:val="right"/>
              <w:rPr>
                <w:rFonts w:ascii="TH SarabunPSK" w:hAnsi="TH SarabunPSK" w:cs="TH SarabunPSK"/>
                <w:color w:val="000000" w:themeColor="text1"/>
                <w:sz w:val="32"/>
                <w:szCs w:val="32"/>
              </w:rPr>
            </w:pPr>
          </w:p>
          <w:p w:rsidR="005464FC" w:rsidRPr="005464FC" w:rsidRDefault="00194D77" w:rsidP="00665BF2">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56</w:t>
            </w:r>
          </w:p>
        </w:tc>
      </w:tr>
      <w:tr w:rsidR="00F82E3C" w:rsidRPr="005464FC" w:rsidTr="00DE6BCD">
        <w:tc>
          <w:tcPr>
            <w:tcW w:w="708" w:type="dxa"/>
          </w:tcPr>
          <w:p w:rsidR="00F82E3C" w:rsidRPr="005464FC" w:rsidRDefault="00194D77" w:rsidP="009A6535">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4.17</w:t>
            </w:r>
          </w:p>
        </w:tc>
        <w:tc>
          <w:tcPr>
            <w:tcW w:w="6996" w:type="dxa"/>
          </w:tcPr>
          <w:p w:rsidR="00F82E3C" w:rsidRPr="00194D77" w:rsidRDefault="00194D77" w:rsidP="00194D77">
            <w:pPr>
              <w:ind w:right="-144"/>
              <w:rPr>
                <w:rFonts w:ascii="TH SarabunPSK" w:hAnsi="TH SarabunPSK" w:cs="TH SarabunPSK"/>
                <w:color w:val="000000"/>
                <w:sz w:val="32"/>
                <w:szCs w:val="32"/>
              </w:rPr>
            </w:pPr>
            <w:r w:rsidRPr="00194D77">
              <w:rPr>
                <w:rFonts w:ascii="TH SarabunPSK" w:hAnsi="TH SarabunPSK" w:cs="TH SarabunPSK"/>
                <w:color w:val="000000"/>
                <w:sz w:val="32"/>
                <w:szCs w:val="32"/>
                <w:cs/>
              </w:rPr>
              <w:t>ปริมาณก๊าซชีวภาพสะสมจากการหมักผักตบชวาร่วมกับกากเ</w:t>
            </w:r>
            <w:r>
              <w:rPr>
                <w:rFonts w:ascii="TH SarabunPSK" w:hAnsi="TH SarabunPSK" w:cs="TH SarabunPSK"/>
                <w:color w:val="000000"/>
                <w:sz w:val="32"/>
                <w:szCs w:val="32"/>
                <w:cs/>
              </w:rPr>
              <w:t>บียร์และมูลวัวในอัตรา</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ส่วนที่เหมาะสม</w:t>
            </w:r>
            <w:r w:rsidR="006C5A54">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คือ 1:1:3 (ผักตบชวา:กากเบียร์:มูลวัว)</w:t>
            </w:r>
            <w:r w:rsidRPr="00194D77">
              <w:rPr>
                <w:rFonts w:ascii="TH SarabunPSK" w:hAnsi="TH SarabunPSK" w:cs="TH SarabunPSK"/>
                <w:color w:val="000000"/>
                <w:sz w:val="32"/>
                <w:szCs w:val="32"/>
                <w:cs/>
              </w:rPr>
              <w:t>จากการใช้หลักสถิติวิเคราะห์</w:t>
            </w:r>
          </w:p>
        </w:tc>
        <w:tc>
          <w:tcPr>
            <w:tcW w:w="603" w:type="dxa"/>
          </w:tcPr>
          <w:p w:rsidR="00194D77" w:rsidRDefault="00194D77" w:rsidP="009A6535">
            <w:pPr>
              <w:jc w:val="right"/>
              <w:rPr>
                <w:rFonts w:ascii="TH SarabunPSK" w:hAnsi="TH SarabunPSK" w:cs="TH SarabunPSK"/>
                <w:color w:val="000000" w:themeColor="text1"/>
                <w:sz w:val="32"/>
                <w:szCs w:val="32"/>
              </w:rPr>
            </w:pPr>
          </w:p>
          <w:p w:rsidR="00F82E3C" w:rsidRPr="005464FC" w:rsidRDefault="00194D77" w:rsidP="006C5A54">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57</w:t>
            </w:r>
          </w:p>
        </w:tc>
      </w:tr>
      <w:tr w:rsidR="005464FC" w:rsidRPr="005464FC" w:rsidTr="00DE6BCD">
        <w:tc>
          <w:tcPr>
            <w:tcW w:w="708" w:type="dxa"/>
          </w:tcPr>
          <w:p w:rsidR="005464FC" w:rsidRDefault="00DE6BCD" w:rsidP="00DE6BCD">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4.18</w:t>
            </w:r>
          </w:p>
        </w:tc>
        <w:tc>
          <w:tcPr>
            <w:tcW w:w="6996" w:type="dxa"/>
          </w:tcPr>
          <w:p w:rsidR="005464FC" w:rsidRDefault="00DE6BCD" w:rsidP="00F07D90">
            <w:pPr>
              <w:ind w:right="-234"/>
              <w:rPr>
                <w:rFonts w:ascii="TH SarabunPSK" w:hAnsi="TH SarabunPSK" w:cs="TH SarabunPSK"/>
                <w:color w:val="000000"/>
                <w:sz w:val="32"/>
                <w:szCs w:val="32"/>
              </w:rPr>
            </w:pPr>
            <w:r w:rsidRPr="00DE6BCD">
              <w:rPr>
                <w:rFonts w:ascii="TH SarabunPSK" w:hAnsi="TH SarabunPSK" w:cs="TH SarabunPSK"/>
                <w:color w:val="000000"/>
                <w:sz w:val="32"/>
                <w:szCs w:val="32"/>
                <w:cs/>
              </w:rPr>
              <w:t>ร้อยละของปริมาณองค์ประกอบก๊าซมีเทนจากการหมักผักตบชวาร่วมกับกากเบียร์และมูลวัว</w:t>
            </w:r>
            <w:r>
              <w:rPr>
                <w:rFonts w:ascii="TH SarabunPSK" w:hAnsi="TH SarabunPSK" w:cs="TH SarabunPSK"/>
                <w:color w:val="000000"/>
                <w:sz w:val="32"/>
                <w:szCs w:val="32"/>
                <w:cs/>
              </w:rPr>
              <w:t xml:space="preserve">ในอัตราส่วนที่เหมาะสมคือ 1:1:3  </w:t>
            </w:r>
            <w:r w:rsidRPr="00DE6BCD">
              <w:rPr>
                <w:rFonts w:ascii="TH SarabunPSK" w:hAnsi="TH SarabunPSK" w:cs="TH SarabunPSK"/>
                <w:color w:val="000000"/>
                <w:sz w:val="32"/>
                <w:szCs w:val="32"/>
                <w:cs/>
              </w:rPr>
              <w:t>(ผักตบชวา:กากเบียร์:มูลวัว)</w:t>
            </w:r>
            <w:r>
              <w:rPr>
                <w:rFonts w:ascii="TH SarabunPSK" w:hAnsi="TH SarabunPSK" w:cs="TH SarabunPSK" w:hint="cs"/>
                <w:color w:val="000000"/>
                <w:sz w:val="32"/>
                <w:szCs w:val="32"/>
                <w:cs/>
              </w:rPr>
              <w:t xml:space="preserve"> </w:t>
            </w:r>
            <w:r w:rsidRPr="00DE6BCD">
              <w:rPr>
                <w:rFonts w:ascii="TH SarabunPSK" w:hAnsi="TH SarabunPSK" w:cs="TH SarabunPSK"/>
                <w:color w:val="000000"/>
                <w:sz w:val="32"/>
                <w:szCs w:val="32"/>
                <w:cs/>
              </w:rPr>
              <w:t>จากการ</w:t>
            </w:r>
            <w:r w:rsidR="00F07D90">
              <w:rPr>
                <w:rFonts w:ascii="TH SarabunPSK" w:hAnsi="TH SarabunPSK" w:cs="TH SarabunPSK" w:hint="cs"/>
                <w:color w:val="000000"/>
                <w:sz w:val="32"/>
                <w:szCs w:val="32"/>
                <w:cs/>
              </w:rPr>
              <w:t xml:space="preserve">  </w:t>
            </w:r>
            <w:r w:rsidRPr="00DE6BCD">
              <w:rPr>
                <w:rFonts w:ascii="TH SarabunPSK" w:hAnsi="TH SarabunPSK" w:cs="TH SarabunPSK"/>
                <w:color w:val="000000"/>
                <w:sz w:val="32"/>
                <w:szCs w:val="32"/>
                <w:cs/>
              </w:rPr>
              <w:t>ใช้หลักสถิติวิเคราะห์</w:t>
            </w:r>
            <w:r>
              <w:rPr>
                <w:rFonts w:ascii="TH SarabunPSK" w:hAnsi="TH SarabunPSK" w:cs="TH SarabunPSK" w:hint="cs"/>
                <w:color w:val="000000"/>
                <w:sz w:val="32"/>
                <w:szCs w:val="32"/>
                <w:cs/>
              </w:rPr>
              <w:t>.................................................................................................</w:t>
            </w:r>
            <w:r w:rsidR="00F07D90">
              <w:rPr>
                <w:rFonts w:ascii="TH SarabunPSK" w:hAnsi="TH SarabunPSK" w:cs="TH SarabunPSK" w:hint="cs"/>
                <w:color w:val="000000"/>
                <w:sz w:val="32"/>
                <w:szCs w:val="32"/>
                <w:cs/>
              </w:rPr>
              <w:t>..</w:t>
            </w:r>
          </w:p>
        </w:tc>
        <w:tc>
          <w:tcPr>
            <w:tcW w:w="603" w:type="dxa"/>
          </w:tcPr>
          <w:p w:rsidR="005464FC" w:rsidRDefault="005464FC" w:rsidP="009A6535">
            <w:pPr>
              <w:jc w:val="right"/>
              <w:rPr>
                <w:rFonts w:ascii="TH SarabunPSK" w:hAnsi="TH SarabunPSK" w:cs="TH SarabunPSK"/>
                <w:color w:val="000000" w:themeColor="text1"/>
                <w:sz w:val="32"/>
                <w:szCs w:val="32"/>
              </w:rPr>
            </w:pPr>
          </w:p>
          <w:p w:rsidR="00DE6BCD" w:rsidRDefault="00DE6BCD" w:rsidP="009A6535">
            <w:pPr>
              <w:jc w:val="right"/>
              <w:rPr>
                <w:rFonts w:ascii="TH SarabunPSK" w:hAnsi="TH SarabunPSK" w:cs="TH SarabunPSK"/>
                <w:color w:val="000000" w:themeColor="text1"/>
                <w:sz w:val="32"/>
                <w:szCs w:val="32"/>
              </w:rPr>
            </w:pPr>
          </w:p>
          <w:p w:rsidR="005464FC" w:rsidRDefault="00DE6BCD" w:rsidP="00F07D90">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57</w:t>
            </w:r>
          </w:p>
        </w:tc>
      </w:tr>
      <w:tr w:rsidR="005464FC" w:rsidRPr="005464FC" w:rsidTr="00DE6BCD">
        <w:tc>
          <w:tcPr>
            <w:tcW w:w="708" w:type="dxa"/>
          </w:tcPr>
          <w:p w:rsidR="005464FC" w:rsidRPr="00212F3C" w:rsidRDefault="00DE6BCD"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4.19</w:t>
            </w:r>
          </w:p>
        </w:tc>
        <w:tc>
          <w:tcPr>
            <w:tcW w:w="6996" w:type="dxa"/>
          </w:tcPr>
          <w:p w:rsidR="005464FC" w:rsidRPr="00DE6BCD" w:rsidRDefault="00DE6BCD" w:rsidP="003F75AB">
            <w:pPr>
              <w:ind w:right="-144"/>
              <w:rPr>
                <w:rFonts w:ascii="TH SarabunPSK" w:eastAsia="Calibri" w:hAnsi="TH SarabunPSK" w:cs="TH SarabunPSK"/>
                <w:sz w:val="32"/>
                <w:szCs w:val="32"/>
              </w:rPr>
            </w:pPr>
            <w:r w:rsidRPr="00DE6BCD">
              <w:rPr>
                <w:rFonts w:ascii="TH SarabunPSK" w:eastAsia="Calibri" w:hAnsi="TH SarabunPSK" w:cs="TH SarabunPSK"/>
                <w:sz w:val="32"/>
                <w:szCs w:val="32"/>
                <w:cs/>
              </w:rPr>
              <w:t>ค่าพีเอชจากการหมักผักตบชวาร่วมกับกากเบียร์และมูลวัวในอัตราส่วนที่เ</w:t>
            </w:r>
            <w:r>
              <w:rPr>
                <w:rFonts w:ascii="TH SarabunPSK" w:eastAsia="Calibri" w:hAnsi="TH SarabunPSK" w:cs="TH SarabunPSK"/>
                <w:sz w:val="32"/>
                <w:szCs w:val="32"/>
                <w:cs/>
              </w:rPr>
              <w:t>หมาะสมคือ 1:1:3 (ผักตบชวา:กากเบียร์:มูลวัว)</w:t>
            </w:r>
            <w:r w:rsidRPr="00DE6BCD">
              <w:rPr>
                <w:rFonts w:ascii="TH SarabunPSK" w:eastAsia="Calibri" w:hAnsi="TH SarabunPSK" w:cs="TH SarabunPSK"/>
                <w:sz w:val="32"/>
                <w:szCs w:val="32"/>
                <w:cs/>
              </w:rPr>
              <w:t>จากการใช้หลักสถิติวิเคราะห์</w:t>
            </w:r>
            <w:r>
              <w:rPr>
                <w:rFonts w:ascii="TH SarabunPSK" w:eastAsia="Calibri" w:hAnsi="TH SarabunPSK" w:cs="TH SarabunPSK" w:hint="cs"/>
                <w:sz w:val="32"/>
                <w:szCs w:val="32"/>
                <w:cs/>
              </w:rPr>
              <w:t>........................</w:t>
            </w:r>
            <w:r w:rsidR="003F75AB">
              <w:rPr>
                <w:rFonts w:ascii="TH SarabunPSK" w:eastAsia="Calibri" w:hAnsi="TH SarabunPSK" w:cs="TH SarabunPSK" w:hint="cs"/>
                <w:sz w:val="32"/>
                <w:szCs w:val="32"/>
                <w:cs/>
              </w:rPr>
              <w:t>.</w:t>
            </w:r>
          </w:p>
        </w:tc>
        <w:tc>
          <w:tcPr>
            <w:tcW w:w="603" w:type="dxa"/>
          </w:tcPr>
          <w:p w:rsidR="005464FC" w:rsidRDefault="005464FC" w:rsidP="009A6535">
            <w:pPr>
              <w:jc w:val="right"/>
              <w:rPr>
                <w:rFonts w:ascii="TH SarabunPSK" w:hAnsi="TH SarabunPSK" w:cs="TH SarabunPSK"/>
                <w:color w:val="000000" w:themeColor="text1"/>
                <w:sz w:val="32"/>
                <w:szCs w:val="32"/>
              </w:rPr>
            </w:pPr>
          </w:p>
          <w:p w:rsidR="005464FC" w:rsidRDefault="00DE6BCD" w:rsidP="003F75AB">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58</w:t>
            </w:r>
          </w:p>
        </w:tc>
      </w:tr>
      <w:tr w:rsidR="005464FC" w:rsidRPr="005464FC" w:rsidTr="00DE6BCD">
        <w:tc>
          <w:tcPr>
            <w:tcW w:w="708" w:type="dxa"/>
          </w:tcPr>
          <w:p w:rsidR="005464FC" w:rsidRPr="00212F3C" w:rsidRDefault="00DE6BCD"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4.20</w:t>
            </w:r>
          </w:p>
        </w:tc>
        <w:tc>
          <w:tcPr>
            <w:tcW w:w="6996" w:type="dxa"/>
          </w:tcPr>
          <w:p w:rsidR="005464FC" w:rsidRPr="005464FC" w:rsidRDefault="00DE6BCD" w:rsidP="003F75AB">
            <w:pPr>
              <w:tabs>
                <w:tab w:val="left" w:pos="993"/>
              </w:tabs>
              <w:autoSpaceDE w:val="0"/>
              <w:autoSpaceDN w:val="0"/>
              <w:adjustRightInd w:val="0"/>
              <w:ind w:right="-234"/>
              <w:rPr>
                <w:rFonts w:ascii="TH SarabunPSK" w:eastAsia="Calibri" w:hAnsi="TH SarabunPSK" w:cs="TH SarabunPSK"/>
                <w:sz w:val="32"/>
                <w:szCs w:val="32"/>
              </w:rPr>
            </w:pPr>
            <w:r w:rsidRPr="00DE6BCD">
              <w:rPr>
                <w:rFonts w:ascii="TH SarabunPSK" w:eastAsia="Calibri" w:hAnsi="TH SarabunPSK" w:cs="TH SarabunPSK"/>
                <w:sz w:val="32"/>
                <w:szCs w:val="32"/>
                <w:cs/>
              </w:rPr>
              <w:t>ค่าความเป็นด่างจากการหมักผักตบชวาร่วมกับกากเบียร์และมูลวัวในอัตราส่วนที่เหมาะสม</w:t>
            </w:r>
            <w:r>
              <w:rPr>
                <w:rFonts w:ascii="TH SarabunPSK" w:eastAsia="Calibri" w:hAnsi="TH SarabunPSK" w:cs="TH SarabunPSK"/>
                <w:sz w:val="32"/>
                <w:szCs w:val="32"/>
                <w:cs/>
              </w:rPr>
              <w:t>คือ 1:1:3 (ผักตบชวา:กากเบียร์:มูลวัว)</w:t>
            </w:r>
            <w:r w:rsidRPr="00DE6BCD">
              <w:rPr>
                <w:rFonts w:ascii="TH SarabunPSK" w:eastAsia="Calibri" w:hAnsi="TH SarabunPSK" w:cs="TH SarabunPSK"/>
                <w:sz w:val="32"/>
                <w:szCs w:val="32"/>
                <w:cs/>
              </w:rPr>
              <w:t>จากการใช้หลักสถิติวิเคราะห์</w:t>
            </w:r>
            <w:r>
              <w:rPr>
                <w:rFonts w:ascii="TH SarabunPSK" w:eastAsia="Calibri" w:hAnsi="TH SarabunPSK" w:cs="TH SarabunPSK"/>
                <w:sz w:val="32"/>
                <w:szCs w:val="32"/>
              </w:rPr>
              <w:t>……</w:t>
            </w:r>
            <w:r>
              <w:rPr>
                <w:rFonts w:ascii="TH SarabunPSK" w:eastAsia="Calibri" w:hAnsi="TH SarabunPSK" w:cs="TH SarabunPSK" w:hint="cs"/>
                <w:sz w:val="32"/>
                <w:szCs w:val="32"/>
                <w:cs/>
              </w:rPr>
              <w:t>...</w:t>
            </w:r>
            <w:r w:rsidR="003F75AB">
              <w:rPr>
                <w:rFonts w:ascii="TH SarabunPSK" w:eastAsia="Calibri" w:hAnsi="TH SarabunPSK" w:cs="TH SarabunPSK" w:hint="cs"/>
                <w:sz w:val="32"/>
                <w:szCs w:val="32"/>
                <w:cs/>
              </w:rPr>
              <w:t>..</w:t>
            </w:r>
          </w:p>
        </w:tc>
        <w:tc>
          <w:tcPr>
            <w:tcW w:w="603" w:type="dxa"/>
          </w:tcPr>
          <w:p w:rsidR="00DE6BCD" w:rsidRDefault="00DE6BCD" w:rsidP="009A6535">
            <w:pPr>
              <w:jc w:val="right"/>
              <w:rPr>
                <w:rFonts w:ascii="TH SarabunPSK" w:hAnsi="TH SarabunPSK" w:cs="TH SarabunPSK"/>
                <w:color w:val="000000" w:themeColor="text1"/>
                <w:sz w:val="32"/>
                <w:szCs w:val="32"/>
              </w:rPr>
            </w:pPr>
          </w:p>
          <w:p w:rsidR="005464FC" w:rsidRDefault="00DE6BCD" w:rsidP="003F75AB">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58</w:t>
            </w:r>
          </w:p>
        </w:tc>
      </w:tr>
      <w:tr w:rsidR="005464FC" w:rsidRPr="005464FC" w:rsidTr="00DE6BCD">
        <w:tc>
          <w:tcPr>
            <w:tcW w:w="708" w:type="dxa"/>
          </w:tcPr>
          <w:p w:rsidR="005464FC" w:rsidRPr="00212F3C" w:rsidRDefault="00DE6BCD"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4.21</w:t>
            </w:r>
          </w:p>
        </w:tc>
        <w:tc>
          <w:tcPr>
            <w:tcW w:w="6996" w:type="dxa"/>
          </w:tcPr>
          <w:p w:rsidR="00DE6BCD" w:rsidRDefault="00DE6BCD" w:rsidP="00DE6BCD">
            <w:pPr>
              <w:ind w:right="-144"/>
              <w:rPr>
                <w:rFonts w:ascii="TH SarabunPSK" w:eastAsia="Calibri" w:hAnsi="TH SarabunPSK" w:cs="TH SarabunPSK"/>
                <w:sz w:val="32"/>
                <w:szCs w:val="32"/>
              </w:rPr>
            </w:pPr>
            <w:r w:rsidRPr="00DE6BCD">
              <w:rPr>
                <w:rFonts w:ascii="TH SarabunPSK" w:eastAsia="Calibri" w:hAnsi="TH SarabunPSK" w:cs="TH SarabunPSK"/>
                <w:sz w:val="32"/>
                <w:szCs w:val="32"/>
                <w:cs/>
              </w:rPr>
              <w:t>กรดอินทรีระเหยง่ายจากการหมักผัก</w:t>
            </w:r>
            <w:r>
              <w:rPr>
                <w:rFonts w:ascii="TH SarabunPSK" w:eastAsia="Calibri" w:hAnsi="TH SarabunPSK" w:cs="TH SarabunPSK"/>
                <w:sz w:val="32"/>
                <w:szCs w:val="32"/>
                <w:cs/>
              </w:rPr>
              <w:t>ตบชวาร่วมกับกากเบียร์และมูลวัวใ</w:t>
            </w:r>
            <w:r w:rsidRPr="00DE6BCD">
              <w:rPr>
                <w:rFonts w:ascii="TH SarabunPSK" w:eastAsia="Calibri" w:hAnsi="TH SarabunPSK" w:cs="TH SarabunPSK"/>
                <w:sz w:val="32"/>
                <w:szCs w:val="32"/>
                <w:cs/>
              </w:rPr>
              <w:t>อัตราส่วน</w:t>
            </w:r>
            <w:r>
              <w:rPr>
                <w:rFonts w:ascii="TH SarabunPSK" w:eastAsia="Calibri" w:hAnsi="TH SarabunPSK" w:cs="TH SarabunPSK" w:hint="cs"/>
                <w:sz w:val="32"/>
                <w:szCs w:val="32"/>
                <w:cs/>
              </w:rPr>
              <w:t xml:space="preserve"> </w:t>
            </w:r>
          </w:p>
          <w:p w:rsidR="005464FC" w:rsidRPr="00DE6BCD" w:rsidRDefault="00DE6BCD" w:rsidP="003F75AB">
            <w:pPr>
              <w:ind w:right="-234"/>
              <w:rPr>
                <w:rFonts w:ascii="TH SarabunPSK" w:eastAsia="Calibri" w:hAnsi="TH SarabunPSK" w:cs="TH SarabunPSK"/>
                <w:sz w:val="32"/>
                <w:szCs w:val="32"/>
              </w:rPr>
            </w:pPr>
            <w:r w:rsidRPr="00DE6BCD">
              <w:rPr>
                <w:rFonts w:ascii="TH SarabunPSK" w:eastAsia="Calibri" w:hAnsi="TH SarabunPSK" w:cs="TH SarabunPSK"/>
                <w:sz w:val="32"/>
                <w:szCs w:val="32"/>
                <w:cs/>
              </w:rPr>
              <w:t>ที่</w:t>
            </w:r>
            <w:r>
              <w:rPr>
                <w:rFonts w:ascii="TH SarabunPSK" w:eastAsia="Calibri" w:hAnsi="TH SarabunPSK" w:cs="TH SarabunPSK"/>
                <w:sz w:val="32"/>
                <w:szCs w:val="32"/>
                <w:cs/>
              </w:rPr>
              <w:t>เหมาะสมคือ 1:1:3 (ผักตบชวา:กากเบียร์:มูลวัว)</w:t>
            </w:r>
            <w:r w:rsidRPr="00DE6BCD">
              <w:rPr>
                <w:rFonts w:ascii="TH SarabunPSK" w:eastAsia="Calibri" w:hAnsi="TH SarabunPSK" w:cs="TH SarabunPSK"/>
                <w:sz w:val="32"/>
                <w:szCs w:val="32"/>
                <w:cs/>
              </w:rPr>
              <w:t>จากการใช้หลักสถิติวิเคราะห์</w:t>
            </w:r>
            <w:r>
              <w:rPr>
                <w:rFonts w:ascii="TH SarabunPSK" w:hAnsi="TH SarabunPSK" w:cs="TH SarabunPSK"/>
                <w:color w:val="000000"/>
                <w:sz w:val="32"/>
                <w:szCs w:val="32"/>
              </w:rPr>
              <w:t>……</w:t>
            </w:r>
            <w:r w:rsidR="003F75AB">
              <w:rPr>
                <w:rFonts w:ascii="TH SarabunPSK" w:hAnsi="TH SarabunPSK" w:cs="TH SarabunPSK" w:hint="cs"/>
                <w:color w:val="000000"/>
                <w:sz w:val="32"/>
                <w:szCs w:val="32"/>
                <w:cs/>
              </w:rPr>
              <w:t>.</w:t>
            </w:r>
            <w:r>
              <w:rPr>
                <w:rFonts w:ascii="TH SarabunPSK" w:hAnsi="TH SarabunPSK" w:cs="TH SarabunPSK" w:hint="cs"/>
                <w:color w:val="000000"/>
                <w:sz w:val="32"/>
                <w:szCs w:val="32"/>
                <w:cs/>
              </w:rPr>
              <w:t>.</w:t>
            </w:r>
          </w:p>
        </w:tc>
        <w:tc>
          <w:tcPr>
            <w:tcW w:w="603" w:type="dxa"/>
          </w:tcPr>
          <w:p w:rsidR="00DE6BCD" w:rsidRDefault="00DE6BCD" w:rsidP="009A6535">
            <w:pPr>
              <w:jc w:val="right"/>
              <w:rPr>
                <w:rFonts w:ascii="TH SarabunPSK" w:hAnsi="TH SarabunPSK" w:cs="TH SarabunPSK"/>
                <w:color w:val="000000" w:themeColor="text1"/>
                <w:sz w:val="32"/>
                <w:szCs w:val="32"/>
              </w:rPr>
            </w:pPr>
          </w:p>
          <w:p w:rsidR="005464FC" w:rsidRDefault="00DE6BCD" w:rsidP="003F75AB">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59</w:t>
            </w:r>
          </w:p>
        </w:tc>
      </w:tr>
      <w:tr w:rsidR="005464FC" w:rsidRPr="005464FC" w:rsidTr="00DE6BCD">
        <w:tc>
          <w:tcPr>
            <w:tcW w:w="708" w:type="dxa"/>
          </w:tcPr>
          <w:p w:rsidR="005464FC" w:rsidRPr="00212F3C" w:rsidRDefault="00DE6BCD" w:rsidP="00E00DDE">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4.22</w:t>
            </w:r>
          </w:p>
        </w:tc>
        <w:tc>
          <w:tcPr>
            <w:tcW w:w="6996" w:type="dxa"/>
          </w:tcPr>
          <w:p w:rsidR="005464FC" w:rsidRPr="002F6F46" w:rsidRDefault="00DE6BCD" w:rsidP="00DE6BCD">
            <w:pPr>
              <w:ind w:right="-144"/>
              <w:rPr>
                <w:rFonts w:ascii="TH SarabunPSK" w:eastAsia="Calibri" w:hAnsi="TH SarabunPSK" w:cs="TH SarabunPSK"/>
                <w:sz w:val="32"/>
                <w:szCs w:val="32"/>
              </w:rPr>
            </w:pPr>
            <w:r w:rsidRPr="00DE6BCD">
              <w:rPr>
                <w:rFonts w:ascii="TH SarabunPSK" w:eastAsia="Calibri" w:hAnsi="TH SarabunPSK" w:cs="TH SarabunPSK"/>
                <w:sz w:val="32"/>
                <w:szCs w:val="32"/>
                <w:cs/>
              </w:rPr>
              <w:t>อัตราส่วนความเข้มข้นของกรดอินท</w:t>
            </w:r>
            <w:r>
              <w:rPr>
                <w:rFonts w:ascii="TH SarabunPSK" w:eastAsia="Calibri" w:hAnsi="TH SarabunPSK" w:cs="TH SarabunPSK"/>
                <w:sz w:val="32"/>
                <w:szCs w:val="32"/>
                <w:cs/>
              </w:rPr>
              <w:t>รีระเหยง่ายต่อสภาพด่างจากการหมั</w:t>
            </w:r>
            <w:r>
              <w:rPr>
                <w:rFonts w:ascii="TH SarabunPSK" w:eastAsia="Calibri" w:hAnsi="TH SarabunPSK" w:cs="TH SarabunPSK" w:hint="cs"/>
                <w:sz w:val="32"/>
                <w:szCs w:val="32"/>
                <w:cs/>
              </w:rPr>
              <w:t>ก</w:t>
            </w:r>
            <w:r w:rsidRPr="00DE6BCD">
              <w:rPr>
                <w:rFonts w:ascii="TH SarabunPSK" w:eastAsia="Calibri" w:hAnsi="TH SarabunPSK" w:cs="TH SarabunPSK"/>
                <w:sz w:val="32"/>
                <w:szCs w:val="32"/>
                <w:cs/>
              </w:rPr>
              <w:t>ผักตบชวา</w:t>
            </w:r>
            <w:r>
              <w:rPr>
                <w:rFonts w:ascii="TH SarabunPSK" w:eastAsia="Calibri" w:hAnsi="TH SarabunPSK" w:cs="TH SarabunPSK" w:hint="cs"/>
                <w:sz w:val="32"/>
                <w:szCs w:val="32"/>
                <w:cs/>
              </w:rPr>
              <w:t xml:space="preserve"> </w:t>
            </w:r>
            <w:r w:rsidRPr="00DE6BCD">
              <w:rPr>
                <w:rFonts w:ascii="TH SarabunPSK" w:eastAsia="Calibri" w:hAnsi="TH SarabunPSK" w:cs="TH SarabunPSK"/>
                <w:sz w:val="32"/>
                <w:szCs w:val="32"/>
                <w:cs/>
              </w:rPr>
              <w:t>ร่วมกับกากเบียร์และมูลวัวในอัตราส่วนที่เหมาะสมคือ 1:1:3  (ผักตบชวา:กากเบียร์:มูลวัว) จากการใช้หลักสถิติวิเคราะห์</w:t>
            </w:r>
            <w:r w:rsidR="003F75AB">
              <w:rPr>
                <w:rFonts w:ascii="TH SarabunPSK" w:eastAsia="Calibri" w:hAnsi="TH SarabunPSK" w:cs="TH SarabunPSK" w:hint="cs"/>
                <w:sz w:val="32"/>
                <w:szCs w:val="32"/>
                <w:cs/>
              </w:rPr>
              <w:t>...........................................................................</w:t>
            </w:r>
          </w:p>
        </w:tc>
        <w:tc>
          <w:tcPr>
            <w:tcW w:w="603" w:type="dxa"/>
          </w:tcPr>
          <w:p w:rsidR="005464FC" w:rsidRDefault="005464FC" w:rsidP="009A6535">
            <w:pPr>
              <w:jc w:val="right"/>
              <w:rPr>
                <w:rFonts w:ascii="TH SarabunPSK" w:hAnsi="TH SarabunPSK" w:cs="TH SarabunPSK"/>
                <w:color w:val="000000" w:themeColor="text1"/>
                <w:sz w:val="32"/>
                <w:szCs w:val="32"/>
              </w:rPr>
            </w:pPr>
          </w:p>
          <w:p w:rsidR="00DE6BCD" w:rsidRDefault="00DE6BCD" w:rsidP="009A6535">
            <w:pPr>
              <w:jc w:val="right"/>
              <w:rPr>
                <w:rFonts w:ascii="TH SarabunPSK" w:hAnsi="TH SarabunPSK" w:cs="TH SarabunPSK"/>
                <w:color w:val="000000" w:themeColor="text1"/>
                <w:sz w:val="32"/>
                <w:szCs w:val="32"/>
              </w:rPr>
            </w:pPr>
          </w:p>
          <w:p w:rsidR="005464FC" w:rsidRDefault="008C3823" w:rsidP="003F75AB">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59</w:t>
            </w:r>
          </w:p>
        </w:tc>
      </w:tr>
      <w:tr w:rsidR="00DE6BCD" w:rsidRPr="005464FC" w:rsidTr="00DE6BCD">
        <w:tc>
          <w:tcPr>
            <w:tcW w:w="708" w:type="dxa"/>
          </w:tcPr>
          <w:p w:rsidR="00DE6BCD" w:rsidRPr="00212F3C" w:rsidRDefault="00DE6BCD" w:rsidP="00DE6BCD">
            <w:pPr>
              <w:rPr>
                <w:rFonts w:ascii="TH SarabunPSK" w:hAnsi="TH SarabunPSK" w:cs="TH SarabunPSK"/>
                <w:color w:val="000000" w:themeColor="text1"/>
                <w:sz w:val="32"/>
                <w:szCs w:val="32"/>
              </w:rPr>
            </w:pPr>
          </w:p>
        </w:tc>
        <w:tc>
          <w:tcPr>
            <w:tcW w:w="6996" w:type="dxa"/>
          </w:tcPr>
          <w:p w:rsidR="00DE6BCD" w:rsidRPr="002F6F46" w:rsidRDefault="00DE6BCD" w:rsidP="00DE6BCD">
            <w:pPr>
              <w:rPr>
                <w:rFonts w:ascii="TH SarabunPSK" w:eastAsia="Calibri" w:hAnsi="TH SarabunPSK" w:cs="TH SarabunPSK"/>
                <w:sz w:val="32"/>
                <w:szCs w:val="32"/>
              </w:rPr>
            </w:pPr>
          </w:p>
        </w:tc>
        <w:tc>
          <w:tcPr>
            <w:tcW w:w="603" w:type="dxa"/>
          </w:tcPr>
          <w:p w:rsidR="00DE6BCD" w:rsidRDefault="00DE6BCD" w:rsidP="00DE6BCD">
            <w:pPr>
              <w:jc w:val="right"/>
              <w:rPr>
                <w:rFonts w:ascii="TH SarabunPSK" w:hAnsi="TH SarabunPSK" w:cs="TH SarabunPSK"/>
                <w:color w:val="000000" w:themeColor="text1"/>
                <w:sz w:val="32"/>
                <w:szCs w:val="32"/>
              </w:rPr>
            </w:pPr>
          </w:p>
        </w:tc>
      </w:tr>
    </w:tbl>
    <w:p w:rsidR="007F16F8" w:rsidRPr="00D730A8" w:rsidRDefault="007F16F8" w:rsidP="00A16339">
      <w:pPr>
        <w:rPr>
          <w:rFonts w:ascii="TH SarabunPSK" w:hAnsi="TH SarabunPSK" w:cs="TH SarabunPSK"/>
          <w:b/>
          <w:bCs/>
          <w:color w:val="FF0000"/>
          <w:sz w:val="36"/>
          <w:szCs w:val="36"/>
          <w:cs/>
        </w:rPr>
        <w:sectPr w:rsidR="007F16F8" w:rsidRPr="00D730A8" w:rsidSect="009A6535">
          <w:headerReference w:type="even" r:id="rId13"/>
          <w:headerReference w:type="default" r:id="rId14"/>
          <w:headerReference w:type="first" r:id="rId15"/>
          <w:pgSz w:w="11907" w:h="16839" w:code="9"/>
          <w:pgMar w:top="2160" w:right="1440" w:bottom="1440" w:left="2160" w:header="708" w:footer="708" w:gutter="0"/>
          <w:pgNumType w:fmt="thaiLetters"/>
          <w:cols w:space="708"/>
          <w:docGrid w:linePitch="381"/>
        </w:sectPr>
      </w:pPr>
    </w:p>
    <w:p w:rsidR="00DE6BCD" w:rsidRPr="00DE6BCD" w:rsidRDefault="00DE6BCD" w:rsidP="00DE6BCD">
      <w:pPr>
        <w:jc w:val="center"/>
        <w:rPr>
          <w:rFonts w:ascii="TH SarabunPSK" w:hAnsi="TH SarabunPSK" w:cs="TH SarabunPSK"/>
          <w:b/>
          <w:bCs/>
          <w:color w:val="000000" w:themeColor="text1"/>
          <w:sz w:val="36"/>
          <w:szCs w:val="36"/>
          <w:cs/>
        </w:rPr>
      </w:pPr>
      <w:r>
        <w:rPr>
          <w:cs/>
        </w:rPr>
        <w:lastRenderedPageBreak/>
        <w:tab/>
      </w:r>
      <w:r w:rsidRPr="00DE6BCD">
        <w:rPr>
          <w:rFonts w:ascii="TH SarabunPSK" w:hAnsi="TH SarabunPSK" w:cs="TH SarabunPSK"/>
          <w:b/>
          <w:bCs/>
          <w:color w:val="000000" w:themeColor="text1"/>
          <w:sz w:val="36"/>
          <w:szCs w:val="36"/>
          <w:cs/>
        </w:rPr>
        <w:t>สารบัญภาพ</w:t>
      </w:r>
      <w:r w:rsidRPr="00DE6BCD">
        <w:rPr>
          <w:rFonts w:ascii="TH SarabunPSK" w:hAnsi="TH SarabunPSK" w:cs="TH SarabunPSK"/>
          <w:b/>
          <w:bCs/>
          <w:color w:val="000000" w:themeColor="text1"/>
          <w:sz w:val="36"/>
          <w:szCs w:val="36"/>
        </w:rPr>
        <w:t xml:space="preserve"> </w:t>
      </w:r>
      <w:r w:rsidRPr="00DE6BCD">
        <w:rPr>
          <w:rFonts w:ascii="TH SarabunPSK" w:hAnsi="TH SarabunPSK" w:cs="TH SarabunPSK" w:hint="cs"/>
          <w:b/>
          <w:bCs/>
          <w:color w:val="000000" w:themeColor="text1"/>
          <w:sz w:val="36"/>
          <w:szCs w:val="36"/>
          <w:cs/>
        </w:rPr>
        <w:t>(ต่อ)</w:t>
      </w:r>
    </w:p>
    <w:p w:rsidR="00DE6BCD" w:rsidRPr="00DE6BCD" w:rsidRDefault="00DE6BCD" w:rsidP="00DE6BCD">
      <w:pPr>
        <w:jc w:val="center"/>
        <w:rPr>
          <w:rFonts w:ascii="TH SarabunPSK" w:hAnsi="TH SarabunPSK" w:cs="TH SarabunPSK"/>
          <w:b/>
          <w:bCs/>
          <w:color w:val="000000" w:themeColor="text1"/>
          <w:sz w:val="32"/>
          <w:szCs w:val="32"/>
        </w:rPr>
      </w:pPr>
    </w:p>
    <w:tbl>
      <w:tblPr>
        <w:tblW w:w="8307" w:type="dxa"/>
        <w:tblInd w:w="730" w:type="dxa"/>
        <w:tblLook w:val="01E0" w:firstRow="1" w:lastRow="1" w:firstColumn="1" w:lastColumn="1" w:noHBand="0" w:noVBand="0"/>
      </w:tblPr>
      <w:tblGrid>
        <w:gridCol w:w="708"/>
        <w:gridCol w:w="6996"/>
        <w:gridCol w:w="603"/>
      </w:tblGrid>
      <w:tr w:rsidR="00DE6BCD" w:rsidRPr="00DE6BCD" w:rsidTr="00DE6BCD">
        <w:tc>
          <w:tcPr>
            <w:tcW w:w="708" w:type="dxa"/>
          </w:tcPr>
          <w:p w:rsidR="00DE6BCD" w:rsidRPr="005C2210" w:rsidRDefault="00DE6BCD" w:rsidP="00DE6BCD">
            <w:pPr>
              <w:ind w:left="-108"/>
              <w:rPr>
                <w:rFonts w:ascii="TH SarabunPSK" w:hAnsi="TH SarabunPSK" w:cs="TH SarabunPSK"/>
                <w:b/>
                <w:bCs/>
                <w:color w:val="000000" w:themeColor="text1"/>
                <w:sz w:val="32"/>
                <w:szCs w:val="32"/>
              </w:rPr>
            </w:pPr>
            <w:r w:rsidRPr="005C2210">
              <w:rPr>
                <w:rFonts w:ascii="TH SarabunPSK" w:hAnsi="TH SarabunPSK" w:cs="TH SarabunPSK"/>
                <w:b/>
                <w:bCs/>
                <w:color w:val="000000" w:themeColor="text1"/>
                <w:sz w:val="32"/>
                <w:szCs w:val="32"/>
                <w:cs/>
              </w:rPr>
              <w:t>ภาพที่</w:t>
            </w:r>
          </w:p>
        </w:tc>
        <w:tc>
          <w:tcPr>
            <w:tcW w:w="6996" w:type="dxa"/>
          </w:tcPr>
          <w:p w:rsidR="00DE6BCD" w:rsidRPr="005C2210" w:rsidRDefault="00DE6BCD" w:rsidP="00DE6BCD">
            <w:pPr>
              <w:rPr>
                <w:rFonts w:ascii="TH SarabunPSK" w:hAnsi="TH SarabunPSK" w:cs="TH SarabunPSK"/>
                <w:b/>
                <w:bCs/>
                <w:color w:val="000000" w:themeColor="text1"/>
                <w:sz w:val="32"/>
                <w:szCs w:val="32"/>
              </w:rPr>
            </w:pPr>
          </w:p>
        </w:tc>
        <w:tc>
          <w:tcPr>
            <w:tcW w:w="603" w:type="dxa"/>
          </w:tcPr>
          <w:p w:rsidR="00DE6BCD" w:rsidRPr="005C2210" w:rsidRDefault="00DE6BCD" w:rsidP="00DE6BCD">
            <w:pPr>
              <w:rPr>
                <w:rFonts w:ascii="TH SarabunPSK" w:hAnsi="TH SarabunPSK" w:cs="TH SarabunPSK"/>
                <w:b/>
                <w:bCs/>
                <w:color w:val="000000" w:themeColor="text1"/>
                <w:sz w:val="32"/>
                <w:szCs w:val="32"/>
              </w:rPr>
            </w:pPr>
            <w:r w:rsidRPr="005C2210">
              <w:rPr>
                <w:rFonts w:ascii="TH SarabunPSK" w:hAnsi="TH SarabunPSK" w:cs="TH SarabunPSK"/>
                <w:b/>
                <w:bCs/>
                <w:color w:val="000000" w:themeColor="text1"/>
                <w:sz w:val="32"/>
                <w:szCs w:val="32"/>
                <w:cs/>
              </w:rPr>
              <w:t>หน้า</w:t>
            </w:r>
          </w:p>
        </w:tc>
      </w:tr>
      <w:tr w:rsidR="00DE6BCD" w:rsidRPr="00DE6BCD" w:rsidTr="00DE6BCD">
        <w:tc>
          <w:tcPr>
            <w:tcW w:w="708" w:type="dxa"/>
          </w:tcPr>
          <w:p w:rsidR="00DE6BCD" w:rsidRPr="005C2210" w:rsidRDefault="005C2210" w:rsidP="00DE6BCD">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ข.1</w:t>
            </w:r>
          </w:p>
        </w:tc>
        <w:tc>
          <w:tcPr>
            <w:tcW w:w="6996" w:type="dxa"/>
          </w:tcPr>
          <w:p w:rsidR="00DE6BCD" w:rsidRPr="005C2210" w:rsidRDefault="005C2210" w:rsidP="001F7A6D">
            <w:pPr>
              <w:ind w:right="-404"/>
              <w:rPr>
                <w:rFonts w:ascii="TH SarabunPSK" w:hAnsi="TH SarabunPSK" w:cs="TH SarabunPSK"/>
                <w:color w:val="000000" w:themeColor="text1"/>
                <w:sz w:val="32"/>
                <w:szCs w:val="32"/>
              </w:rPr>
            </w:pPr>
            <w:r w:rsidRPr="005C2210">
              <w:rPr>
                <w:rFonts w:ascii="TH SarabunPSK" w:hAnsi="TH SarabunPSK" w:cs="TH SarabunPSK"/>
                <w:color w:val="000000" w:themeColor="text1"/>
                <w:sz w:val="32"/>
                <w:szCs w:val="32"/>
                <w:cs/>
              </w:rPr>
              <w:t>อุปกรณ์ระบบหมักแก๊สชีวภาพ</w:t>
            </w:r>
            <w:r w:rsidR="00DE6BCD" w:rsidRPr="005C2210">
              <w:rPr>
                <w:rFonts w:ascii="TH SarabunPSK" w:hAnsi="TH SarabunPSK" w:cs="TH SarabunPSK"/>
                <w:color w:val="000000" w:themeColor="text1"/>
                <w:sz w:val="32"/>
                <w:szCs w:val="32"/>
              </w:rPr>
              <w:t>…………</w:t>
            </w:r>
            <w:r w:rsidR="00DE6BCD" w:rsidRPr="005C2210">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w:t>
            </w:r>
            <w:r w:rsidR="001F7A6D">
              <w:rPr>
                <w:rFonts w:ascii="TH SarabunPSK" w:hAnsi="TH SarabunPSK" w:cs="TH SarabunPSK" w:hint="cs"/>
                <w:color w:val="000000" w:themeColor="text1"/>
                <w:sz w:val="32"/>
                <w:szCs w:val="32"/>
                <w:cs/>
              </w:rPr>
              <w:t>..</w:t>
            </w:r>
          </w:p>
        </w:tc>
        <w:tc>
          <w:tcPr>
            <w:tcW w:w="603" w:type="dxa"/>
          </w:tcPr>
          <w:p w:rsidR="00DE6BCD" w:rsidRPr="00EB4B8E" w:rsidRDefault="00EB4B8E" w:rsidP="001F7A6D">
            <w:pPr>
              <w:jc w:val="center"/>
              <w:rPr>
                <w:rFonts w:ascii="TH SarabunPSK" w:hAnsi="TH SarabunPSK" w:cs="TH SarabunPSK"/>
                <w:color w:val="000000" w:themeColor="text1"/>
                <w:sz w:val="32"/>
                <w:szCs w:val="32"/>
              </w:rPr>
            </w:pPr>
            <w:r w:rsidRPr="00EB4B8E">
              <w:rPr>
                <w:rFonts w:ascii="TH SarabunPSK" w:hAnsi="TH SarabunPSK" w:cs="TH SarabunPSK" w:hint="cs"/>
                <w:color w:val="000000" w:themeColor="text1"/>
                <w:sz w:val="32"/>
                <w:szCs w:val="32"/>
                <w:cs/>
              </w:rPr>
              <w:t>70</w:t>
            </w:r>
          </w:p>
        </w:tc>
      </w:tr>
      <w:tr w:rsidR="00DE6BCD" w:rsidRPr="005C2210" w:rsidTr="00DE6BCD">
        <w:tc>
          <w:tcPr>
            <w:tcW w:w="708" w:type="dxa"/>
          </w:tcPr>
          <w:p w:rsidR="00DE6BCD" w:rsidRPr="005C2210" w:rsidRDefault="005C2210" w:rsidP="00DE6BCD">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ข.2</w:t>
            </w:r>
          </w:p>
        </w:tc>
        <w:tc>
          <w:tcPr>
            <w:tcW w:w="6996" w:type="dxa"/>
          </w:tcPr>
          <w:p w:rsidR="00DE6BCD" w:rsidRPr="005C2210" w:rsidRDefault="005C2210" w:rsidP="001F7A6D">
            <w:pPr>
              <w:ind w:right="-314"/>
              <w:rPr>
                <w:rFonts w:ascii="TH SarabunPSK" w:hAnsi="TH SarabunPSK" w:cs="TH SarabunPSK"/>
                <w:color w:val="000000" w:themeColor="text1"/>
                <w:sz w:val="32"/>
                <w:szCs w:val="32"/>
              </w:rPr>
            </w:pPr>
            <w:r>
              <w:rPr>
                <w:rFonts w:ascii="TH SarabunPSK" w:hAnsi="TH SarabunPSK" w:cs="TH SarabunPSK"/>
                <w:sz w:val="32"/>
                <w:szCs w:val="32"/>
                <w:cs/>
              </w:rPr>
              <w:t>เครื่องมือและอุปกรณ์ที่ใช้ในการทดลอง</w:t>
            </w:r>
            <w:r w:rsidR="00DE6BCD" w:rsidRPr="005C2210">
              <w:rPr>
                <w:rFonts w:ascii="TH SarabunPSK" w:hAnsi="TH SarabunPSK" w:cs="TH SarabunPSK" w:hint="cs"/>
                <w:color w:val="000000" w:themeColor="text1"/>
                <w:sz w:val="32"/>
                <w:szCs w:val="32"/>
                <w:cs/>
              </w:rPr>
              <w:t>..........................................</w:t>
            </w:r>
            <w:r>
              <w:rPr>
                <w:rFonts w:ascii="TH SarabunPSK" w:hAnsi="TH SarabunPSK" w:cs="TH SarabunPSK" w:hint="cs"/>
                <w:color w:val="000000" w:themeColor="text1"/>
                <w:sz w:val="32"/>
                <w:szCs w:val="32"/>
                <w:cs/>
              </w:rPr>
              <w:t>..............</w:t>
            </w:r>
            <w:r w:rsidR="00DE6BCD" w:rsidRPr="005C2210">
              <w:rPr>
                <w:rFonts w:ascii="TH SarabunPSK" w:hAnsi="TH SarabunPSK" w:cs="TH SarabunPSK" w:hint="cs"/>
                <w:color w:val="000000" w:themeColor="text1"/>
                <w:sz w:val="32"/>
                <w:szCs w:val="32"/>
                <w:cs/>
              </w:rPr>
              <w:t>...........</w:t>
            </w:r>
            <w:r w:rsidR="001F7A6D">
              <w:rPr>
                <w:rFonts w:ascii="TH SarabunPSK" w:hAnsi="TH SarabunPSK" w:cs="TH SarabunPSK" w:hint="cs"/>
                <w:color w:val="000000" w:themeColor="text1"/>
                <w:sz w:val="32"/>
                <w:szCs w:val="32"/>
                <w:cs/>
              </w:rPr>
              <w:t>.</w:t>
            </w:r>
            <w:bookmarkStart w:id="0" w:name="_GoBack"/>
            <w:bookmarkEnd w:id="0"/>
          </w:p>
        </w:tc>
        <w:tc>
          <w:tcPr>
            <w:tcW w:w="603" w:type="dxa"/>
          </w:tcPr>
          <w:p w:rsidR="00DE6BCD" w:rsidRPr="00EB4B8E" w:rsidRDefault="00EB4B8E" w:rsidP="001F7A6D">
            <w:pPr>
              <w:jc w:val="center"/>
              <w:rPr>
                <w:rFonts w:ascii="TH SarabunPSK" w:hAnsi="TH SarabunPSK" w:cs="TH SarabunPSK"/>
                <w:color w:val="000000" w:themeColor="text1"/>
                <w:sz w:val="32"/>
                <w:szCs w:val="32"/>
              </w:rPr>
            </w:pPr>
            <w:r w:rsidRPr="00EB4B8E">
              <w:rPr>
                <w:rFonts w:ascii="TH SarabunPSK" w:hAnsi="TH SarabunPSK" w:cs="TH SarabunPSK" w:hint="cs"/>
                <w:color w:val="000000" w:themeColor="text1"/>
                <w:sz w:val="32"/>
                <w:szCs w:val="32"/>
                <w:cs/>
              </w:rPr>
              <w:t>71</w:t>
            </w:r>
          </w:p>
        </w:tc>
      </w:tr>
      <w:tr w:rsidR="00DE6BCD" w:rsidRPr="00DE6BCD" w:rsidTr="00DE6BCD">
        <w:tc>
          <w:tcPr>
            <w:tcW w:w="708" w:type="dxa"/>
          </w:tcPr>
          <w:p w:rsidR="00DE6BCD" w:rsidRPr="005C2210" w:rsidRDefault="00DE6BCD" w:rsidP="00DE6BCD">
            <w:pPr>
              <w:rPr>
                <w:rFonts w:ascii="TH SarabunPSK" w:hAnsi="TH SarabunPSK" w:cs="TH SarabunPSK"/>
                <w:color w:val="000000" w:themeColor="text1"/>
                <w:sz w:val="32"/>
                <w:szCs w:val="32"/>
              </w:rPr>
            </w:pPr>
          </w:p>
        </w:tc>
        <w:tc>
          <w:tcPr>
            <w:tcW w:w="6996" w:type="dxa"/>
          </w:tcPr>
          <w:p w:rsidR="00DE6BCD" w:rsidRPr="005C2210" w:rsidRDefault="00DE6BCD" w:rsidP="00DE6BCD">
            <w:pPr>
              <w:rPr>
                <w:rFonts w:ascii="TH SarabunPSK" w:hAnsi="TH SarabunPSK" w:cs="TH SarabunPSK"/>
                <w:color w:val="000000" w:themeColor="text1"/>
                <w:sz w:val="32"/>
                <w:szCs w:val="32"/>
              </w:rPr>
            </w:pPr>
          </w:p>
        </w:tc>
        <w:tc>
          <w:tcPr>
            <w:tcW w:w="603" w:type="dxa"/>
          </w:tcPr>
          <w:p w:rsidR="00DE6BCD" w:rsidRPr="005C2210" w:rsidRDefault="00DE6BCD" w:rsidP="00DE6BCD">
            <w:pPr>
              <w:jc w:val="right"/>
              <w:rPr>
                <w:rFonts w:ascii="TH SarabunPSK" w:hAnsi="TH SarabunPSK" w:cs="TH SarabunPSK"/>
                <w:color w:val="000000" w:themeColor="text1"/>
                <w:sz w:val="32"/>
                <w:szCs w:val="32"/>
              </w:rPr>
            </w:pPr>
          </w:p>
        </w:tc>
      </w:tr>
      <w:tr w:rsidR="00DE6BCD" w:rsidRPr="00DE6BCD" w:rsidTr="00DE6BCD">
        <w:tc>
          <w:tcPr>
            <w:tcW w:w="708" w:type="dxa"/>
          </w:tcPr>
          <w:p w:rsidR="00DE6BCD" w:rsidRPr="005C2210" w:rsidRDefault="00DE6BCD" w:rsidP="00DE6BCD">
            <w:pPr>
              <w:rPr>
                <w:rFonts w:ascii="TH SarabunPSK" w:hAnsi="TH SarabunPSK" w:cs="TH SarabunPSK"/>
                <w:color w:val="000000" w:themeColor="text1"/>
                <w:sz w:val="32"/>
                <w:szCs w:val="32"/>
              </w:rPr>
            </w:pPr>
          </w:p>
        </w:tc>
        <w:tc>
          <w:tcPr>
            <w:tcW w:w="6996" w:type="dxa"/>
          </w:tcPr>
          <w:p w:rsidR="00DE6BCD" w:rsidRPr="005C2210" w:rsidRDefault="00DE6BCD" w:rsidP="00DE6BCD">
            <w:pPr>
              <w:rPr>
                <w:rFonts w:ascii="TH SarabunPSK" w:hAnsi="TH SarabunPSK" w:cs="TH SarabunPSK"/>
                <w:color w:val="000000" w:themeColor="text1"/>
                <w:sz w:val="32"/>
                <w:szCs w:val="32"/>
              </w:rPr>
            </w:pPr>
          </w:p>
        </w:tc>
        <w:tc>
          <w:tcPr>
            <w:tcW w:w="603" w:type="dxa"/>
          </w:tcPr>
          <w:p w:rsidR="00DE6BCD" w:rsidRPr="005C2210" w:rsidRDefault="00DE6BCD" w:rsidP="00DE6BCD">
            <w:pPr>
              <w:jc w:val="right"/>
              <w:rPr>
                <w:rFonts w:ascii="TH SarabunPSK" w:hAnsi="TH SarabunPSK" w:cs="TH SarabunPSK"/>
                <w:color w:val="000000" w:themeColor="text1"/>
                <w:sz w:val="32"/>
                <w:szCs w:val="32"/>
              </w:rPr>
            </w:pPr>
          </w:p>
        </w:tc>
      </w:tr>
      <w:tr w:rsidR="00DE6BCD" w:rsidRPr="00DE6BCD" w:rsidTr="00DE6BCD">
        <w:tc>
          <w:tcPr>
            <w:tcW w:w="708" w:type="dxa"/>
          </w:tcPr>
          <w:p w:rsidR="00DE6BCD" w:rsidRPr="005C2210" w:rsidRDefault="00DE6BCD" w:rsidP="00DE6BCD">
            <w:pPr>
              <w:rPr>
                <w:rFonts w:ascii="TH SarabunPSK" w:hAnsi="TH SarabunPSK" w:cs="TH SarabunPSK"/>
                <w:color w:val="000000" w:themeColor="text1"/>
                <w:sz w:val="32"/>
                <w:szCs w:val="32"/>
              </w:rPr>
            </w:pPr>
          </w:p>
        </w:tc>
        <w:tc>
          <w:tcPr>
            <w:tcW w:w="6996" w:type="dxa"/>
          </w:tcPr>
          <w:p w:rsidR="00DE6BCD" w:rsidRPr="005C2210" w:rsidRDefault="00DE6BCD" w:rsidP="00DE6BCD">
            <w:pPr>
              <w:ind w:right="-144"/>
              <w:rPr>
                <w:rFonts w:ascii="TH SarabunPSK" w:hAnsi="TH SarabunPSK" w:cs="TH SarabunPSK"/>
                <w:color w:val="000000" w:themeColor="text1"/>
                <w:sz w:val="32"/>
                <w:szCs w:val="32"/>
              </w:rPr>
            </w:pPr>
          </w:p>
        </w:tc>
        <w:tc>
          <w:tcPr>
            <w:tcW w:w="603" w:type="dxa"/>
          </w:tcPr>
          <w:p w:rsidR="00DE6BCD" w:rsidRPr="005C2210" w:rsidRDefault="00DE6BCD" w:rsidP="00DE6BCD">
            <w:pPr>
              <w:jc w:val="right"/>
              <w:rPr>
                <w:rFonts w:ascii="TH SarabunPSK" w:hAnsi="TH SarabunPSK" w:cs="TH SarabunPSK"/>
                <w:color w:val="000000" w:themeColor="text1"/>
                <w:sz w:val="32"/>
                <w:szCs w:val="32"/>
              </w:rPr>
            </w:pPr>
          </w:p>
        </w:tc>
      </w:tr>
    </w:tbl>
    <w:p w:rsidR="00003B1F" w:rsidRDefault="00003B1F" w:rsidP="00405586"/>
    <w:sectPr w:rsidR="00003B1F" w:rsidSect="009345AC">
      <w:pgSz w:w="11906" w:h="16838"/>
      <w:pgMar w:top="1440" w:right="1440" w:bottom="1440" w:left="1440" w:header="708" w:footer="708"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61" w:rsidRDefault="00DD7E61" w:rsidP="00491C10">
      <w:r>
        <w:separator/>
      </w:r>
    </w:p>
  </w:endnote>
  <w:endnote w:type="continuationSeparator" w:id="0">
    <w:p w:rsidR="00DD7E61" w:rsidRDefault="00DD7E61" w:rsidP="0049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0" w:usb1="08080000" w:usb2="00000010" w:usb3="00000000" w:csb0="00100001" w:csb1="00000000"/>
  </w:font>
  <w:font w:name="AngsanaNew-Bold">
    <w:altName w:val="Times New Roman"/>
    <w:panose1 w:val="00000000000000000000"/>
    <w:charset w:val="00"/>
    <w:family w:val="roman"/>
    <w:notTrueType/>
    <w:pitch w:val="default"/>
  </w:font>
  <w:font w:name="BrowalliaNew">
    <w:altName w:val="Arial Unicode MS"/>
    <w:panose1 w:val="00000000000000000000"/>
    <w:charset w:val="88"/>
    <w:family w:val="auto"/>
    <w:notTrueType/>
    <w:pitch w:val="default"/>
    <w:sig w:usb0="00000003" w:usb1="08080000" w:usb2="00000010" w:usb3="00000000" w:csb0="00100001" w:csb1="00000000"/>
  </w:font>
  <w:font w:name="THSarabunPSK">
    <w:panose1 w:val="00000000000000000000"/>
    <w:charset w:val="DE"/>
    <w:family w:val="auto"/>
    <w:notTrueType/>
    <w:pitch w:val="default"/>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61" w:rsidRDefault="00DD7E61" w:rsidP="00491C10">
      <w:r>
        <w:separator/>
      </w:r>
    </w:p>
  </w:footnote>
  <w:footnote w:type="continuationSeparator" w:id="0">
    <w:p w:rsidR="00DD7E61" w:rsidRDefault="00DD7E61" w:rsidP="0049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35" w:rsidRPr="00252DC1" w:rsidRDefault="00270135">
    <w:pPr>
      <w:pStyle w:val="Header"/>
      <w:jc w:val="right"/>
      <w:rPr>
        <w:rFonts w:ascii="TH SarabunPSK" w:hAnsi="TH SarabunPSK" w:cs="TH SarabunPSK"/>
        <w:sz w:val="32"/>
        <w:szCs w:val="32"/>
      </w:rPr>
    </w:pPr>
  </w:p>
  <w:p w:rsidR="00270135" w:rsidRPr="00252DC1" w:rsidRDefault="00270135">
    <w:pPr>
      <w:pStyle w:val="Header"/>
      <w:jc w:val="right"/>
      <w:rPr>
        <w:rFonts w:ascii="TH SarabunPSK" w:hAnsi="TH SarabunPSK" w:cs="TH SarabunPSK"/>
        <w:sz w:val="32"/>
        <w:szCs w:val="32"/>
      </w:rPr>
    </w:pPr>
  </w:p>
  <w:p w:rsidR="00270135" w:rsidRPr="00252DC1" w:rsidRDefault="00270135">
    <w:pPr>
      <w:pStyle w:val="Header"/>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70593"/>
      <w:docPartObj>
        <w:docPartGallery w:val="Page Numbers (Top of Page)"/>
        <w:docPartUnique/>
      </w:docPartObj>
    </w:sdtPr>
    <w:sdtEndPr>
      <w:rPr>
        <w:noProof/>
      </w:rPr>
    </w:sdtEndPr>
    <w:sdtContent>
      <w:p w:rsidR="00270135" w:rsidRDefault="00270135">
        <w:pPr>
          <w:pStyle w:val="Header"/>
          <w:jc w:val="right"/>
        </w:pPr>
        <w:r w:rsidRPr="009E552A">
          <w:rPr>
            <w:rFonts w:ascii="TH SarabunPSK" w:hAnsi="TH SarabunPSK" w:cs="TH SarabunPSK"/>
            <w:sz w:val="32"/>
            <w:szCs w:val="32"/>
          </w:rPr>
          <w:fldChar w:fldCharType="begin"/>
        </w:r>
        <w:r w:rsidRPr="009E552A">
          <w:rPr>
            <w:rFonts w:ascii="TH SarabunPSK" w:hAnsi="TH SarabunPSK" w:cs="TH SarabunPSK"/>
            <w:sz w:val="32"/>
            <w:szCs w:val="32"/>
          </w:rPr>
          <w:instrText xml:space="preserve"> PAGE   \* MERGEFORMAT </w:instrText>
        </w:r>
        <w:r w:rsidRPr="009E552A">
          <w:rPr>
            <w:rFonts w:ascii="TH SarabunPSK" w:hAnsi="TH SarabunPSK" w:cs="TH SarabunPSK"/>
            <w:sz w:val="32"/>
            <w:szCs w:val="32"/>
          </w:rPr>
          <w:fldChar w:fldCharType="separate"/>
        </w:r>
        <w:r w:rsidR="005D6DA6">
          <w:rPr>
            <w:rFonts w:ascii="TH SarabunPSK" w:hAnsi="TH SarabunPSK" w:cs="TH SarabunPSK"/>
            <w:noProof/>
            <w:sz w:val="32"/>
            <w:szCs w:val="32"/>
            <w:cs/>
          </w:rPr>
          <w:t>ก</w:t>
        </w:r>
        <w:r w:rsidRPr="009E552A">
          <w:rPr>
            <w:rFonts w:ascii="TH SarabunPSK" w:hAnsi="TH SarabunPSK" w:cs="TH SarabunPSK"/>
            <w:noProof/>
            <w:sz w:val="32"/>
            <w:szCs w:val="32"/>
          </w:rPr>
          <w:fldChar w:fldCharType="end"/>
        </w:r>
      </w:p>
    </w:sdtContent>
  </w:sdt>
  <w:p w:rsidR="00270135" w:rsidRDefault="002701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35" w:rsidRDefault="002701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89990"/>
      <w:docPartObj>
        <w:docPartGallery w:val="Page Numbers (Top of Page)"/>
        <w:docPartUnique/>
      </w:docPartObj>
    </w:sdtPr>
    <w:sdtEndPr>
      <w:rPr>
        <w:noProof/>
      </w:rPr>
    </w:sdtEndPr>
    <w:sdtContent>
      <w:p w:rsidR="00270135" w:rsidRDefault="00270135">
        <w:pPr>
          <w:pStyle w:val="Header"/>
          <w:jc w:val="right"/>
        </w:pPr>
        <w:r w:rsidRPr="009E552A">
          <w:rPr>
            <w:rFonts w:ascii="TH SarabunPSK" w:hAnsi="TH SarabunPSK" w:cs="TH SarabunPSK"/>
            <w:sz w:val="32"/>
            <w:szCs w:val="32"/>
          </w:rPr>
          <w:fldChar w:fldCharType="begin"/>
        </w:r>
        <w:r w:rsidRPr="009E552A">
          <w:rPr>
            <w:rFonts w:ascii="TH SarabunPSK" w:hAnsi="TH SarabunPSK" w:cs="TH SarabunPSK"/>
            <w:sz w:val="32"/>
            <w:szCs w:val="32"/>
          </w:rPr>
          <w:instrText xml:space="preserve"> PAGE   \* MERGEFORMAT </w:instrText>
        </w:r>
        <w:r w:rsidRPr="009E552A">
          <w:rPr>
            <w:rFonts w:ascii="TH SarabunPSK" w:hAnsi="TH SarabunPSK" w:cs="TH SarabunPSK"/>
            <w:sz w:val="32"/>
            <w:szCs w:val="32"/>
          </w:rPr>
          <w:fldChar w:fldCharType="separate"/>
        </w:r>
        <w:r w:rsidR="001F7A6D">
          <w:rPr>
            <w:rFonts w:ascii="TH SarabunPSK" w:hAnsi="TH SarabunPSK" w:cs="TH SarabunPSK"/>
            <w:noProof/>
            <w:sz w:val="32"/>
            <w:szCs w:val="32"/>
            <w:cs/>
          </w:rPr>
          <w:t>ค</w:t>
        </w:r>
        <w:r w:rsidRPr="009E552A">
          <w:rPr>
            <w:rFonts w:ascii="TH SarabunPSK" w:hAnsi="TH SarabunPSK" w:cs="TH SarabunPSK"/>
            <w:noProof/>
            <w:sz w:val="32"/>
            <w:szCs w:val="32"/>
          </w:rPr>
          <w:fldChar w:fldCharType="end"/>
        </w:r>
      </w:p>
    </w:sdtContent>
  </w:sdt>
  <w:p w:rsidR="00270135" w:rsidRPr="00877092" w:rsidRDefault="00270135" w:rsidP="009A6535">
    <w:pPr>
      <w:pStyle w:val="Header"/>
      <w:jc w:val="right"/>
      <w:rPr>
        <w:rFonts w:ascii="TH SarabunPSK" w:hAnsi="TH SarabunPSK" w:cs="TH SarabunPSK"/>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35" w:rsidRPr="00530882" w:rsidRDefault="00270135">
    <w:pPr>
      <w:pStyle w:val="Header"/>
      <w:rPr>
        <w:rFonts w:ascii="TH SarabunPSK" w:hAnsi="TH SarabunPSK" w:cs="TH SarabunPSK"/>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35" w:rsidRDefault="002701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693757"/>
      <w:docPartObj>
        <w:docPartGallery w:val="Page Numbers (Top of Page)"/>
        <w:docPartUnique/>
      </w:docPartObj>
    </w:sdtPr>
    <w:sdtEndPr>
      <w:rPr>
        <w:noProof/>
      </w:rPr>
    </w:sdtEndPr>
    <w:sdtContent>
      <w:p w:rsidR="00270135" w:rsidRDefault="00270135">
        <w:pPr>
          <w:pStyle w:val="Header"/>
          <w:jc w:val="right"/>
        </w:pPr>
        <w:r w:rsidRPr="009345AC">
          <w:rPr>
            <w:rFonts w:ascii="TH SarabunPSK" w:hAnsi="TH SarabunPSK" w:cs="TH SarabunPSK"/>
            <w:sz w:val="32"/>
            <w:szCs w:val="32"/>
          </w:rPr>
          <w:fldChar w:fldCharType="begin"/>
        </w:r>
        <w:r w:rsidRPr="009345AC">
          <w:rPr>
            <w:rFonts w:ascii="TH SarabunPSK" w:hAnsi="TH SarabunPSK" w:cs="TH SarabunPSK"/>
            <w:sz w:val="32"/>
            <w:szCs w:val="32"/>
          </w:rPr>
          <w:instrText xml:space="preserve"> PAGE   \* MERGEFORMAT </w:instrText>
        </w:r>
        <w:r w:rsidRPr="009345AC">
          <w:rPr>
            <w:rFonts w:ascii="TH SarabunPSK" w:hAnsi="TH SarabunPSK" w:cs="TH SarabunPSK"/>
            <w:sz w:val="32"/>
            <w:szCs w:val="32"/>
          </w:rPr>
          <w:fldChar w:fldCharType="separate"/>
        </w:r>
        <w:r w:rsidR="001F7A6D">
          <w:rPr>
            <w:rFonts w:ascii="TH SarabunPSK" w:hAnsi="TH SarabunPSK" w:cs="TH SarabunPSK"/>
            <w:noProof/>
            <w:sz w:val="32"/>
            <w:szCs w:val="32"/>
            <w:cs/>
          </w:rPr>
          <w:t>ฌ</w:t>
        </w:r>
        <w:r w:rsidRPr="009345AC">
          <w:rPr>
            <w:rFonts w:ascii="TH SarabunPSK" w:hAnsi="TH SarabunPSK" w:cs="TH SarabunPSK"/>
            <w:noProof/>
            <w:sz w:val="32"/>
            <w:szCs w:val="32"/>
          </w:rPr>
          <w:fldChar w:fldCharType="end"/>
        </w:r>
      </w:p>
    </w:sdtContent>
  </w:sdt>
  <w:p w:rsidR="00270135" w:rsidRPr="00B9251E" w:rsidRDefault="00270135" w:rsidP="009A6535">
    <w:pPr>
      <w:pStyle w:val="Header"/>
      <w:jc w:val="right"/>
      <w:rPr>
        <w:rFonts w:ascii="TH SarabunPSK" w:hAnsi="TH SarabunPSK" w:cs="TH SarabunPSK"/>
        <w:sz w:val="32"/>
        <w:szCs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35" w:rsidRDefault="00270135" w:rsidP="009A6535">
    <w:pPr>
      <w:pStyle w:val="Header"/>
      <w:jc w:val="right"/>
      <w:rPr>
        <w:rFonts w:ascii="TH SarabunPSK" w:hAnsi="TH SarabunPSK" w:cs="TH SarabunPSK"/>
        <w:sz w:val="32"/>
        <w:szCs w:val="32"/>
      </w:rPr>
    </w:pPr>
  </w:p>
  <w:p w:rsidR="00270135" w:rsidRDefault="00270135" w:rsidP="009A6535">
    <w:pPr>
      <w:pStyle w:val="Header"/>
      <w:jc w:val="right"/>
      <w:rPr>
        <w:rFonts w:ascii="TH SarabunPSK" w:hAnsi="TH SarabunPSK" w:cs="TH SarabunPSK"/>
        <w:sz w:val="32"/>
        <w:szCs w:val="32"/>
      </w:rPr>
    </w:pPr>
  </w:p>
  <w:p w:rsidR="00270135" w:rsidRPr="00530882" w:rsidRDefault="00270135" w:rsidP="009A6535">
    <w:pPr>
      <w:pStyle w:val="Header"/>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195"/>
    <w:multiLevelType w:val="hybridMultilevel"/>
    <w:tmpl w:val="3A8EE91C"/>
    <w:lvl w:ilvl="0" w:tplc="AF26DA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622B5FB3"/>
    <w:multiLevelType w:val="hybridMultilevel"/>
    <w:tmpl w:val="04441104"/>
    <w:lvl w:ilvl="0" w:tplc="A6861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8"/>
    <w:rsid w:val="00003B1F"/>
    <w:rsid w:val="00022F2D"/>
    <w:rsid w:val="00035404"/>
    <w:rsid w:val="00035CE4"/>
    <w:rsid w:val="00076A72"/>
    <w:rsid w:val="00084F7A"/>
    <w:rsid w:val="000A14F9"/>
    <w:rsid w:val="000B3A3D"/>
    <w:rsid w:val="000E0206"/>
    <w:rsid w:val="000E15F0"/>
    <w:rsid w:val="00121804"/>
    <w:rsid w:val="00122547"/>
    <w:rsid w:val="001239B0"/>
    <w:rsid w:val="0013762C"/>
    <w:rsid w:val="00137A49"/>
    <w:rsid w:val="00141B7B"/>
    <w:rsid w:val="00144598"/>
    <w:rsid w:val="00167C93"/>
    <w:rsid w:val="00172AF9"/>
    <w:rsid w:val="001767E4"/>
    <w:rsid w:val="001835BA"/>
    <w:rsid w:val="0018451F"/>
    <w:rsid w:val="0019027E"/>
    <w:rsid w:val="00194D77"/>
    <w:rsid w:val="001A3B6A"/>
    <w:rsid w:val="001A6524"/>
    <w:rsid w:val="001D3931"/>
    <w:rsid w:val="001F7A6D"/>
    <w:rsid w:val="0020629D"/>
    <w:rsid w:val="00215874"/>
    <w:rsid w:val="00217A99"/>
    <w:rsid w:val="0023127D"/>
    <w:rsid w:val="00233AE5"/>
    <w:rsid w:val="00247A33"/>
    <w:rsid w:val="002569ED"/>
    <w:rsid w:val="00257DC0"/>
    <w:rsid w:val="00270135"/>
    <w:rsid w:val="0027462B"/>
    <w:rsid w:val="00286BCB"/>
    <w:rsid w:val="0029605D"/>
    <w:rsid w:val="002A55F6"/>
    <w:rsid w:val="002B76DB"/>
    <w:rsid w:val="002D77BC"/>
    <w:rsid w:val="002D7FCA"/>
    <w:rsid w:val="002E5F20"/>
    <w:rsid w:val="002E7BB5"/>
    <w:rsid w:val="00313D15"/>
    <w:rsid w:val="003158AA"/>
    <w:rsid w:val="00357FA7"/>
    <w:rsid w:val="00360369"/>
    <w:rsid w:val="0036234B"/>
    <w:rsid w:val="003752D6"/>
    <w:rsid w:val="0038039D"/>
    <w:rsid w:val="003875A6"/>
    <w:rsid w:val="00393A72"/>
    <w:rsid w:val="00397683"/>
    <w:rsid w:val="003B259F"/>
    <w:rsid w:val="003B7932"/>
    <w:rsid w:val="003C3852"/>
    <w:rsid w:val="003D4886"/>
    <w:rsid w:val="003E06F4"/>
    <w:rsid w:val="003E0B4C"/>
    <w:rsid w:val="003E224F"/>
    <w:rsid w:val="003F75AB"/>
    <w:rsid w:val="00405586"/>
    <w:rsid w:val="00412754"/>
    <w:rsid w:val="00413725"/>
    <w:rsid w:val="0042233C"/>
    <w:rsid w:val="0042379F"/>
    <w:rsid w:val="004322D5"/>
    <w:rsid w:val="00433528"/>
    <w:rsid w:val="00434CAB"/>
    <w:rsid w:val="00455710"/>
    <w:rsid w:val="00462280"/>
    <w:rsid w:val="00464EE0"/>
    <w:rsid w:val="00473F91"/>
    <w:rsid w:val="0049130D"/>
    <w:rsid w:val="00491C10"/>
    <w:rsid w:val="004B0B55"/>
    <w:rsid w:val="004B5E63"/>
    <w:rsid w:val="004B6D55"/>
    <w:rsid w:val="004C2383"/>
    <w:rsid w:val="004F13F5"/>
    <w:rsid w:val="00531B36"/>
    <w:rsid w:val="005344A9"/>
    <w:rsid w:val="005464FC"/>
    <w:rsid w:val="005515F0"/>
    <w:rsid w:val="005530BA"/>
    <w:rsid w:val="005629BD"/>
    <w:rsid w:val="00590311"/>
    <w:rsid w:val="005C2210"/>
    <w:rsid w:val="005C461E"/>
    <w:rsid w:val="005C7981"/>
    <w:rsid w:val="005D6DA6"/>
    <w:rsid w:val="005F13E0"/>
    <w:rsid w:val="00631CB8"/>
    <w:rsid w:val="006471D4"/>
    <w:rsid w:val="0066561F"/>
    <w:rsid w:val="00665BF2"/>
    <w:rsid w:val="00672DF3"/>
    <w:rsid w:val="00680F10"/>
    <w:rsid w:val="0068730E"/>
    <w:rsid w:val="006C5A54"/>
    <w:rsid w:val="006E7BEB"/>
    <w:rsid w:val="006F3332"/>
    <w:rsid w:val="006F547D"/>
    <w:rsid w:val="00703787"/>
    <w:rsid w:val="00727025"/>
    <w:rsid w:val="007531F2"/>
    <w:rsid w:val="0075528D"/>
    <w:rsid w:val="0078181E"/>
    <w:rsid w:val="007901DA"/>
    <w:rsid w:val="007A3B0C"/>
    <w:rsid w:val="007B1B37"/>
    <w:rsid w:val="007B5618"/>
    <w:rsid w:val="007C1AE2"/>
    <w:rsid w:val="007C1E18"/>
    <w:rsid w:val="007F16F8"/>
    <w:rsid w:val="007F1996"/>
    <w:rsid w:val="008257CA"/>
    <w:rsid w:val="0082661C"/>
    <w:rsid w:val="0085381D"/>
    <w:rsid w:val="0085470B"/>
    <w:rsid w:val="008555D6"/>
    <w:rsid w:val="008739BE"/>
    <w:rsid w:val="00883CE3"/>
    <w:rsid w:val="00891F31"/>
    <w:rsid w:val="00897698"/>
    <w:rsid w:val="008B7DFC"/>
    <w:rsid w:val="008C3823"/>
    <w:rsid w:val="008C7AAA"/>
    <w:rsid w:val="008E6E32"/>
    <w:rsid w:val="008F579E"/>
    <w:rsid w:val="0091513F"/>
    <w:rsid w:val="00925049"/>
    <w:rsid w:val="0093335A"/>
    <w:rsid w:val="009345AC"/>
    <w:rsid w:val="00935807"/>
    <w:rsid w:val="0093648E"/>
    <w:rsid w:val="00950221"/>
    <w:rsid w:val="00952991"/>
    <w:rsid w:val="0095626F"/>
    <w:rsid w:val="00963718"/>
    <w:rsid w:val="00964420"/>
    <w:rsid w:val="00992F80"/>
    <w:rsid w:val="009A0719"/>
    <w:rsid w:val="009A6535"/>
    <w:rsid w:val="009A6E0C"/>
    <w:rsid w:val="009B6891"/>
    <w:rsid w:val="009E552A"/>
    <w:rsid w:val="009E5948"/>
    <w:rsid w:val="009E647F"/>
    <w:rsid w:val="00A0103F"/>
    <w:rsid w:val="00A07034"/>
    <w:rsid w:val="00A070F8"/>
    <w:rsid w:val="00A12762"/>
    <w:rsid w:val="00A13EE7"/>
    <w:rsid w:val="00A16339"/>
    <w:rsid w:val="00A516A1"/>
    <w:rsid w:val="00A548C0"/>
    <w:rsid w:val="00A60B28"/>
    <w:rsid w:val="00A7708C"/>
    <w:rsid w:val="00AE4532"/>
    <w:rsid w:val="00AE723F"/>
    <w:rsid w:val="00AF07AD"/>
    <w:rsid w:val="00AF449F"/>
    <w:rsid w:val="00AF48B4"/>
    <w:rsid w:val="00AF5B2A"/>
    <w:rsid w:val="00B04B06"/>
    <w:rsid w:val="00B15BA3"/>
    <w:rsid w:val="00B27D8A"/>
    <w:rsid w:val="00B32349"/>
    <w:rsid w:val="00B3374C"/>
    <w:rsid w:val="00B73701"/>
    <w:rsid w:val="00B821A0"/>
    <w:rsid w:val="00BA1C45"/>
    <w:rsid w:val="00BA3ECE"/>
    <w:rsid w:val="00BC76B0"/>
    <w:rsid w:val="00BD07A6"/>
    <w:rsid w:val="00C106A6"/>
    <w:rsid w:val="00C11E97"/>
    <w:rsid w:val="00C14268"/>
    <w:rsid w:val="00C323F6"/>
    <w:rsid w:val="00C40FA7"/>
    <w:rsid w:val="00C54FEF"/>
    <w:rsid w:val="00C56FD4"/>
    <w:rsid w:val="00CA59C2"/>
    <w:rsid w:val="00CC74A8"/>
    <w:rsid w:val="00CF7A99"/>
    <w:rsid w:val="00D03528"/>
    <w:rsid w:val="00D30854"/>
    <w:rsid w:val="00D30974"/>
    <w:rsid w:val="00D368F4"/>
    <w:rsid w:val="00D62FD3"/>
    <w:rsid w:val="00D66ADA"/>
    <w:rsid w:val="00D74410"/>
    <w:rsid w:val="00DA4AFE"/>
    <w:rsid w:val="00DC66DE"/>
    <w:rsid w:val="00DD1912"/>
    <w:rsid w:val="00DD7E61"/>
    <w:rsid w:val="00DE2F73"/>
    <w:rsid w:val="00DE6BCD"/>
    <w:rsid w:val="00E00DDE"/>
    <w:rsid w:val="00E031C4"/>
    <w:rsid w:val="00E03377"/>
    <w:rsid w:val="00E16B2B"/>
    <w:rsid w:val="00E36124"/>
    <w:rsid w:val="00E43E17"/>
    <w:rsid w:val="00E455A0"/>
    <w:rsid w:val="00E62395"/>
    <w:rsid w:val="00E80AB4"/>
    <w:rsid w:val="00EA26C6"/>
    <w:rsid w:val="00EA2ED4"/>
    <w:rsid w:val="00EA4900"/>
    <w:rsid w:val="00EA4D58"/>
    <w:rsid w:val="00EB4B8E"/>
    <w:rsid w:val="00ED7014"/>
    <w:rsid w:val="00EE7323"/>
    <w:rsid w:val="00EF5979"/>
    <w:rsid w:val="00F07D90"/>
    <w:rsid w:val="00F13066"/>
    <w:rsid w:val="00F22EA7"/>
    <w:rsid w:val="00F72FF8"/>
    <w:rsid w:val="00F73A31"/>
    <w:rsid w:val="00F82E3C"/>
    <w:rsid w:val="00F9791A"/>
    <w:rsid w:val="00F97DF5"/>
    <w:rsid w:val="00FA0BB3"/>
    <w:rsid w:val="00FE1C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4CA41-BCBB-445F-AD20-A7A77107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18"/>
    <w:pPr>
      <w:spacing w:after="0" w:line="240" w:lineRule="auto"/>
    </w:pPr>
    <w:rPr>
      <w:rFonts w:ascii="Cordia New" w:eastAsia="Times New Roman" w:hAnsi="Cordia New" w:cs="Angsana New"/>
      <w:sz w:val="28"/>
    </w:rPr>
  </w:style>
  <w:style w:type="paragraph" w:styleId="Heading1">
    <w:name w:val="heading 1"/>
    <w:basedOn w:val="Normal"/>
    <w:next w:val="Normal"/>
    <w:link w:val="Heading1Char"/>
    <w:qFormat/>
    <w:rsid w:val="007C1E18"/>
    <w:pPr>
      <w:keepNext/>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E18"/>
    <w:rPr>
      <w:rFonts w:ascii="Cordia New" w:eastAsia="Times New Roman" w:hAnsi="Cordia New" w:cs="Angsana New"/>
      <w:sz w:val="32"/>
      <w:szCs w:val="32"/>
    </w:rPr>
  </w:style>
  <w:style w:type="paragraph" w:styleId="Header">
    <w:name w:val="header"/>
    <w:basedOn w:val="Normal"/>
    <w:link w:val="HeaderChar"/>
    <w:uiPriority w:val="99"/>
    <w:rsid w:val="007C1E18"/>
    <w:pPr>
      <w:tabs>
        <w:tab w:val="center" w:pos="4680"/>
        <w:tab w:val="right" w:pos="9360"/>
      </w:tabs>
    </w:pPr>
    <w:rPr>
      <w:szCs w:val="35"/>
    </w:rPr>
  </w:style>
  <w:style w:type="character" w:customStyle="1" w:styleId="HeaderChar">
    <w:name w:val="Header Char"/>
    <w:basedOn w:val="DefaultParagraphFont"/>
    <w:link w:val="Header"/>
    <w:uiPriority w:val="99"/>
    <w:rsid w:val="007C1E18"/>
    <w:rPr>
      <w:rFonts w:ascii="Cordia New" w:eastAsia="Times New Roman" w:hAnsi="Cordia New" w:cs="Angsana New"/>
      <w:sz w:val="28"/>
      <w:szCs w:val="35"/>
    </w:rPr>
  </w:style>
  <w:style w:type="paragraph" w:customStyle="1" w:styleId="1">
    <w:name w:val="รายการย่อหน้า1"/>
    <w:basedOn w:val="Normal"/>
    <w:rsid w:val="007C1E18"/>
    <w:pPr>
      <w:ind w:left="720"/>
    </w:pPr>
    <w:rPr>
      <w:rFonts w:ascii="Angsana New" w:eastAsia="PMingLiU" w:hAnsi="Angsana New"/>
      <w:noProof/>
      <w:sz w:val="32"/>
      <w:szCs w:val="40"/>
      <w:lang w:eastAsia="zh-TW"/>
    </w:rPr>
  </w:style>
  <w:style w:type="paragraph" w:styleId="NoSpacing">
    <w:name w:val="No Spacing"/>
    <w:uiPriority w:val="1"/>
    <w:qFormat/>
    <w:rsid w:val="007C1E18"/>
    <w:pPr>
      <w:spacing w:after="0" w:line="240" w:lineRule="auto"/>
    </w:pPr>
    <w:rPr>
      <w:rFonts w:ascii="Cordia New" w:eastAsia="Times New Roman" w:hAnsi="Cordia New" w:cs="Angsana New"/>
      <w:sz w:val="28"/>
      <w:szCs w:val="35"/>
    </w:rPr>
  </w:style>
  <w:style w:type="paragraph" w:customStyle="1" w:styleId="msonospacing0">
    <w:name w:val="msonospacing"/>
    <w:rsid w:val="007C1E18"/>
    <w:pPr>
      <w:spacing w:after="0" w:line="240" w:lineRule="auto"/>
    </w:pPr>
    <w:rPr>
      <w:rFonts w:ascii="Calibri" w:eastAsia="Calibri" w:hAnsi="Calibri" w:cs="Cordia New"/>
    </w:rPr>
  </w:style>
  <w:style w:type="paragraph" w:styleId="BalloonText">
    <w:name w:val="Balloon Text"/>
    <w:basedOn w:val="Normal"/>
    <w:link w:val="BalloonTextChar"/>
    <w:uiPriority w:val="99"/>
    <w:semiHidden/>
    <w:unhideWhenUsed/>
    <w:rsid w:val="007C1E18"/>
    <w:rPr>
      <w:rFonts w:ascii="Tahoma" w:hAnsi="Tahoma"/>
      <w:sz w:val="16"/>
      <w:szCs w:val="20"/>
    </w:rPr>
  </w:style>
  <w:style w:type="character" w:customStyle="1" w:styleId="BalloonTextChar">
    <w:name w:val="Balloon Text Char"/>
    <w:basedOn w:val="DefaultParagraphFont"/>
    <w:link w:val="BalloonText"/>
    <w:uiPriority w:val="99"/>
    <w:semiHidden/>
    <w:rsid w:val="007C1E18"/>
    <w:rPr>
      <w:rFonts w:ascii="Tahoma" w:eastAsia="Times New Roman" w:hAnsi="Tahoma" w:cs="Angsana New"/>
      <w:sz w:val="16"/>
      <w:szCs w:val="20"/>
    </w:rPr>
  </w:style>
  <w:style w:type="paragraph" w:styleId="Footer">
    <w:name w:val="footer"/>
    <w:basedOn w:val="Normal"/>
    <w:link w:val="FooterChar"/>
    <w:uiPriority w:val="99"/>
    <w:unhideWhenUsed/>
    <w:rsid w:val="005344A9"/>
    <w:pPr>
      <w:tabs>
        <w:tab w:val="center" w:pos="4513"/>
        <w:tab w:val="right" w:pos="9026"/>
      </w:tabs>
    </w:pPr>
    <w:rPr>
      <w:szCs w:val="35"/>
    </w:rPr>
  </w:style>
  <w:style w:type="character" w:customStyle="1" w:styleId="FooterChar">
    <w:name w:val="Footer Char"/>
    <w:basedOn w:val="DefaultParagraphFont"/>
    <w:link w:val="Footer"/>
    <w:uiPriority w:val="99"/>
    <w:rsid w:val="005344A9"/>
    <w:rPr>
      <w:rFonts w:ascii="Cordia New" w:eastAsia="Times New Roman" w:hAnsi="Cordia New" w:cs="Angsana New"/>
      <w:sz w:val="28"/>
      <w:szCs w:val="35"/>
    </w:rPr>
  </w:style>
  <w:style w:type="paragraph" w:customStyle="1" w:styleId="2">
    <w:name w:val="รายการย่อหน้า2"/>
    <w:basedOn w:val="Normal"/>
    <w:rsid w:val="009A6535"/>
    <w:pPr>
      <w:ind w:left="720"/>
    </w:pPr>
    <w:rPr>
      <w:szCs w:val="35"/>
    </w:rPr>
  </w:style>
  <w:style w:type="character" w:styleId="Hyperlink">
    <w:name w:val="Hyperlink"/>
    <w:basedOn w:val="DefaultParagraphFont"/>
    <w:uiPriority w:val="99"/>
    <w:semiHidden/>
    <w:unhideWhenUsed/>
    <w:rsid w:val="008257CA"/>
    <w:rPr>
      <w:rFonts w:ascii="Arial" w:hAnsi="Arial" w:cs="Arial" w:hint="default"/>
      <w:color w:val="1A0DAB"/>
      <w:u w:val="single"/>
    </w:rPr>
  </w:style>
  <w:style w:type="character" w:customStyle="1" w:styleId="st1">
    <w:name w:val="st1"/>
    <w:basedOn w:val="DefaultParagraphFont"/>
    <w:rsid w:val="008257CA"/>
  </w:style>
  <w:style w:type="character" w:customStyle="1" w:styleId="hps">
    <w:name w:val="hps"/>
    <w:basedOn w:val="DefaultParagraphFont"/>
    <w:rsid w:val="008C7AAA"/>
  </w:style>
  <w:style w:type="paragraph" w:customStyle="1" w:styleId="MainTxt">
    <w:name w:val="Main_Txt"/>
    <w:basedOn w:val="Normal"/>
    <w:rsid w:val="003C3852"/>
    <w:pPr>
      <w:spacing w:before="120" w:after="120"/>
      <w:ind w:firstLine="720"/>
      <w:jc w:val="thaiDistribute"/>
    </w:pPr>
    <w:rPr>
      <w:rFonts w:ascii="Browallia New" w:eastAsia="MS Mincho" w:hAnsi="Browallia New" w:cs="Browallia New"/>
      <w:sz w:val="30"/>
      <w:szCs w:val="3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FA54-11FC-4319-9F72-891DDF75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9</Pages>
  <Words>2111</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PATTAKAMOL SOMBOOT</cp:lastModifiedBy>
  <cp:revision>20</cp:revision>
  <cp:lastPrinted>2018-09-14T07:47:00Z</cp:lastPrinted>
  <dcterms:created xsi:type="dcterms:W3CDTF">2018-10-02T15:51:00Z</dcterms:created>
  <dcterms:modified xsi:type="dcterms:W3CDTF">2018-10-03T05:09:00Z</dcterms:modified>
</cp:coreProperties>
</file>