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CAC" w:rsidRDefault="0088323E" w:rsidP="00A51F47">
      <w:pPr>
        <w:jc w:val="center"/>
        <w:rPr>
          <w:rFonts w:ascii="TH SarabunPSK" w:hAnsi="TH SarabunPSK" w:cs="TH SarabunPSK"/>
          <w:b/>
          <w:bCs/>
          <w:sz w:val="40"/>
          <w:szCs w:val="40"/>
        </w:rPr>
      </w:pPr>
      <w:r w:rsidRPr="00C52F46">
        <w:rPr>
          <w:rFonts w:ascii="TH SarabunPSK" w:hAnsi="TH SarabunPSK" w:cs="TH SarabunPSK"/>
          <w:b/>
          <w:bCs/>
          <w:sz w:val="40"/>
          <w:szCs w:val="40"/>
          <w:cs/>
        </w:rPr>
        <w:t>รูปแบบของรายงานการวิจัยฉบับสมบูรณ์</w:t>
      </w:r>
    </w:p>
    <w:p w:rsidR="0088323E" w:rsidRPr="00C52F46" w:rsidRDefault="00CC4CAC" w:rsidP="00A51F47">
      <w:pPr>
        <w:jc w:val="center"/>
        <w:rPr>
          <w:rFonts w:ascii="TH SarabunPSK" w:hAnsi="TH SarabunPSK" w:cs="TH SarabunPSK"/>
          <w:b/>
          <w:bCs/>
          <w:sz w:val="40"/>
          <w:szCs w:val="40"/>
          <w:cs/>
        </w:rPr>
      </w:pPr>
      <w:r>
        <w:rPr>
          <w:rFonts w:ascii="TH SarabunPSK" w:hAnsi="TH SarabunPSK" w:cs="TH SarabunPSK" w:hint="cs"/>
          <w:b/>
          <w:bCs/>
          <w:sz w:val="40"/>
          <w:szCs w:val="40"/>
          <w:cs/>
        </w:rPr>
        <w:t xml:space="preserve">แหล่งทุน </w:t>
      </w:r>
      <w:r>
        <w:rPr>
          <w:rFonts w:ascii="TH SarabunPSK" w:hAnsi="TH SarabunPSK" w:cs="TH SarabunPSK"/>
          <w:b/>
          <w:bCs/>
          <w:sz w:val="40"/>
          <w:szCs w:val="40"/>
        </w:rPr>
        <w:t xml:space="preserve">: </w:t>
      </w:r>
      <w:r>
        <w:rPr>
          <w:rFonts w:ascii="TH SarabunPSK" w:hAnsi="TH SarabunPSK" w:cs="TH SarabunPSK" w:hint="cs"/>
          <w:b/>
          <w:bCs/>
          <w:sz w:val="40"/>
          <w:szCs w:val="40"/>
          <w:cs/>
        </w:rPr>
        <w:t xml:space="preserve">สำนักงานคณะกรรมการวิจัยแห่งชาติ </w:t>
      </w:r>
      <w:r w:rsidR="0088323E" w:rsidRPr="00C52F46">
        <w:rPr>
          <w:rFonts w:ascii="TH SarabunPSK" w:hAnsi="TH SarabunPSK" w:cs="TH SarabunPSK"/>
          <w:b/>
          <w:bCs/>
          <w:sz w:val="40"/>
          <w:szCs w:val="40"/>
          <w:cs/>
        </w:rPr>
        <w:t>(</w:t>
      </w:r>
      <w:r w:rsidR="001F4E54">
        <w:rPr>
          <w:rFonts w:ascii="TH SarabunPSK" w:hAnsi="TH SarabunPSK" w:cs="TH SarabunPSK" w:hint="cs"/>
          <w:b/>
          <w:bCs/>
          <w:sz w:val="40"/>
          <w:szCs w:val="40"/>
          <w:cs/>
        </w:rPr>
        <w:t>วช</w:t>
      </w:r>
      <w:r w:rsidR="0088323E" w:rsidRPr="00C52F46">
        <w:rPr>
          <w:rFonts w:ascii="TH SarabunPSK" w:hAnsi="TH SarabunPSK" w:cs="TH SarabunPSK"/>
          <w:b/>
          <w:bCs/>
          <w:sz w:val="40"/>
          <w:szCs w:val="40"/>
          <w:cs/>
        </w:rPr>
        <w:t>.)</w:t>
      </w:r>
    </w:p>
    <w:p w:rsidR="0088323E" w:rsidRPr="00C52F46" w:rsidRDefault="0088323E" w:rsidP="00A51F47">
      <w:pPr>
        <w:jc w:val="center"/>
        <w:rPr>
          <w:rFonts w:ascii="TH SarabunPSK" w:hAnsi="TH SarabunPSK" w:cs="TH SarabunPSK"/>
          <w:b/>
          <w:bCs/>
          <w:sz w:val="40"/>
          <w:szCs w:val="40"/>
        </w:rPr>
      </w:pPr>
    </w:p>
    <w:p w:rsidR="004D4A93" w:rsidRDefault="004D4A93" w:rsidP="00A51F47">
      <w:pPr>
        <w:rPr>
          <w:rFonts w:ascii="TH SarabunPSK" w:hAnsi="TH SarabunPSK" w:cs="TH SarabunPSK"/>
          <w:sz w:val="32"/>
          <w:szCs w:val="32"/>
        </w:rPr>
      </w:pPr>
      <w:r w:rsidRPr="00C52F46">
        <w:rPr>
          <w:rFonts w:ascii="TH SarabunPSK" w:hAnsi="TH SarabunPSK" w:cs="TH SarabunPSK"/>
          <w:sz w:val="32"/>
          <w:szCs w:val="32"/>
          <w:cs/>
        </w:rPr>
        <w:t>1.</w:t>
      </w:r>
      <w:r w:rsidRPr="00C52F46">
        <w:rPr>
          <w:rFonts w:ascii="TH SarabunPSK" w:hAnsi="TH SarabunPSK" w:cs="TH SarabunPSK"/>
          <w:sz w:val="32"/>
          <w:szCs w:val="32"/>
          <w:cs/>
        </w:rPr>
        <w:tab/>
        <w:t xml:space="preserve">ปกนอก </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2.</w:t>
      </w:r>
      <w:r w:rsidRPr="00C52F46">
        <w:rPr>
          <w:rFonts w:ascii="TH SarabunPSK" w:hAnsi="TH SarabunPSK" w:cs="TH SarabunPSK"/>
          <w:sz w:val="32"/>
          <w:szCs w:val="32"/>
          <w:cs/>
        </w:rPr>
        <w:t xml:space="preserve">  </w:t>
      </w:r>
      <w:r>
        <w:rPr>
          <w:rFonts w:ascii="TH SarabunPSK" w:hAnsi="TH SarabunPSK" w:cs="TH SarabunPSK" w:hint="cs"/>
          <w:sz w:val="32"/>
          <w:szCs w:val="32"/>
          <w:cs/>
        </w:rPr>
        <w:t xml:space="preserve">      รองปก</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3</w:t>
      </w:r>
      <w:r w:rsidRPr="00C52F46">
        <w:rPr>
          <w:rFonts w:ascii="TH SarabunPSK" w:hAnsi="TH SarabunPSK" w:cs="TH SarabunPSK"/>
          <w:sz w:val="32"/>
          <w:szCs w:val="32"/>
          <w:cs/>
        </w:rPr>
        <w:t>.</w:t>
      </w:r>
      <w:r w:rsidRPr="00C52F46">
        <w:rPr>
          <w:rFonts w:ascii="TH SarabunPSK" w:hAnsi="TH SarabunPSK" w:cs="TH SarabunPSK"/>
          <w:sz w:val="32"/>
          <w:szCs w:val="32"/>
          <w:cs/>
        </w:rPr>
        <w:tab/>
        <w:t>ปกใน</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4</w:t>
      </w:r>
      <w:r w:rsidRPr="00C52F46">
        <w:rPr>
          <w:rFonts w:ascii="TH SarabunPSK" w:hAnsi="TH SarabunPSK" w:cs="TH SarabunPSK"/>
          <w:sz w:val="32"/>
          <w:szCs w:val="32"/>
          <w:cs/>
        </w:rPr>
        <w:t>.</w:t>
      </w:r>
      <w:r w:rsidRPr="00C52F46">
        <w:rPr>
          <w:rFonts w:ascii="TH SarabunPSK" w:hAnsi="TH SarabunPSK" w:cs="TH SarabunPSK"/>
          <w:sz w:val="32"/>
          <w:szCs w:val="32"/>
          <w:cs/>
        </w:rPr>
        <w:tab/>
        <w:t>บทคัดย่อภาษาไทย</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5</w:t>
      </w:r>
      <w:r w:rsidRPr="00C52F46">
        <w:rPr>
          <w:rFonts w:ascii="TH SarabunPSK" w:hAnsi="TH SarabunPSK" w:cs="TH SarabunPSK"/>
          <w:sz w:val="32"/>
          <w:szCs w:val="32"/>
          <w:cs/>
        </w:rPr>
        <w:t>.</w:t>
      </w:r>
      <w:r w:rsidRPr="00C52F46">
        <w:rPr>
          <w:rFonts w:ascii="TH SarabunPSK" w:hAnsi="TH SarabunPSK" w:cs="TH SarabunPSK"/>
          <w:sz w:val="32"/>
          <w:szCs w:val="32"/>
          <w:cs/>
        </w:rPr>
        <w:tab/>
        <w:t>บทคัดย่อภาษาอังกฤษ</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6</w:t>
      </w:r>
      <w:r w:rsidRPr="00C52F46">
        <w:rPr>
          <w:rFonts w:ascii="TH SarabunPSK" w:hAnsi="TH SarabunPSK" w:cs="TH SarabunPSK"/>
          <w:sz w:val="32"/>
          <w:szCs w:val="32"/>
          <w:cs/>
        </w:rPr>
        <w:t>.</w:t>
      </w:r>
      <w:r w:rsidRPr="00C52F46">
        <w:rPr>
          <w:rFonts w:ascii="TH SarabunPSK" w:hAnsi="TH SarabunPSK" w:cs="TH SarabunPSK"/>
          <w:sz w:val="32"/>
          <w:szCs w:val="32"/>
          <w:cs/>
        </w:rPr>
        <w:tab/>
        <w:t>กิตติกรรมประกาศ</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7</w:t>
      </w:r>
      <w:r w:rsidRPr="00C52F46">
        <w:rPr>
          <w:rFonts w:ascii="TH SarabunPSK" w:hAnsi="TH SarabunPSK" w:cs="TH SarabunPSK"/>
          <w:sz w:val="32"/>
          <w:szCs w:val="32"/>
          <w:cs/>
        </w:rPr>
        <w:t>.</w:t>
      </w:r>
      <w:r w:rsidRPr="00C52F46">
        <w:rPr>
          <w:rFonts w:ascii="TH SarabunPSK" w:hAnsi="TH SarabunPSK" w:cs="TH SarabunPSK"/>
          <w:sz w:val="32"/>
          <w:szCs w:val="32"/>
          <w:cs/>
        </w:rPr>
        <w:tab/>
        <w:t>สารบัญ</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8</w:t>
      </w:r>
      <w:r w:rsidRPr="00C52F46">
        <w:rPr>
          <w:rFonts w:ascii="TH SarabunPSK" w:hAnsi="TH SarabunPSK" w:cs="TH SarabunPSK"/>
          <w:sz w:val="32"/>
          <w:szCs w:val="32"/>
          <w:cs/>
        </w:rPr>
        <w:t>.</w:t>
      </w:r>
      <w:r w:rsidRPr="00C52F46">
        <w:rPr>
          <w:rFonts w:ascii="TH SarabunPSK" w:hAnsi="TH SarabunPSK" w:cs="TH SarabunPSK"/>
          <w:sz w:val="32"/>
          <w:szCs w:val="32"/>
          <w:cs/>
        </w:rPr>
        <w:tab/>
        <w:t>สารบัญตาราง</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9</w:t>
      </w:r>
      <w:r w:rsidRPr="00C52F46">
        <w:rPr>
          <w:rFonts w:ascii="TH SarabunPSK" w:hAnsi="TH SarabunPSK" w:cs="TH SarabunPSK"/>
          <w:sz w:val="32"/>
          <w:szCs w:val="32"/>
          <w:cs/>
        </w:rPr>
        <w:t>.</w:t>
      </w:r>
      <w:r w:rsidRPr="00C52F46">
        <w:rPr>
          <w:rFonts w:ascii="TH SarabunPSK" w:hAnsi="TH SarabunPSK" w:cs="TH SarabunPSK"/>
          <w:sz w:val="32"/>
          <w:szCs w:val="32"/>
          <w:cs/>
        </w:rPr>
        <w:tab/>
        <w:t>สารบัญภาพ / แผนภูมิ / อื่น ๆ (ถ้ามี)</w:t>
      </w:r>
    </w:p>
    <w:p w:rsidR="004D4A93" w:rsidRPr="00C52F46" w:rsidRDefault="004D4A93" w:rsidP="00A51F47">
      <w:pPr>
        <w:rPr>
          <w:rFonts w:ascii="TH SarabunPSK" w:hAnsi="TH SarabunPSK" w:cs="TH SarabunPSK"/>
          <w:sz w:val="32"/>
          <w:szCs w:val="32"/>
        </w:rPr>
      </w:pPr>
      <w:r>
        <w:rPr>
          <w:rFonts w:ascii="TH SarabunPSK" w:hAnsi="TH SarabunPSK" w:cs="TH SarabunPSK" w:hint="cs"/>
          <w:sz w:val="32"/>
          <w:szCs w:val="32"/>
          <w:cs/>
        </w:rPr>
        <w:t>10</w:t>
      </w:r>
      <w:r w:rsidRPr="00C52F46">
        <w:rPr>
          <w:rFonts w:ascii="TH SarabunPSK" w:hAnsi="TH SarabunPSK" w:cs="TH SarabunPSK"/>
          <w:sz w:val="32"/>
          <w:szCs w:val="32"/>
          <w:cs/>
        </w:rPr>
        <w:t>.</w:t>
      </w:r>
      <w:r w:rsidRPr="00C52F46">
        <w:rPr>
          <w:rFonts w:ascii="TH SarabunPSK" w:hAnsi="TH SarabunPSK" w:cs="TH SarabunPSK"/>
          <w:sz w:val="32"/>
          <w:szCs w:val="32"/>
          <w:cs/>
        </w:rPr>
        <w:tab/>
        <w:t>บทที่ 1  บทนำ</w:t>
      </w:r>
    </w:p>
    <w:p w:rsidR="004D4A93" w:rsidRPr="00C52F46" w:rsidRDefault="004D4A93" w:rsidP="00A51F47">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1</w:t>
      </w:r>
      <w:r w:rsidRPr="00C52F46">
        <w:rPr>
          <w:rFonts w:ascii="TH SarabunPSK" w:hAnsi="TH SarabunPSK" w:cs="TH SarabunPSK"/>
          <w:sz w:val="32"/>
          <w:szCs w:val="32"/>
          <w:cs/>
        </w:rPr>
        <w:t>.</w:t>
      </w:r>
      <w:r w:rsidRPr="00C52F46">
        <w:rPr>
          <w:rFonts w:ascii="TH SarabunPSK" w:hAnsi="TH SarabunPSK" w:cs="TH SarabunPSK"/>
          <w:sz w:val="32"/>
          <w:szCs w:val="32"/>
          <w:cs/>
        </w:rPr>
        <w:tab/>
        <w:t>บทที่ 2  แนวคิด ทฤษฎีและเอกสารงานวิจัยที่เกี่ยวข้อง</w:t>
      </w:r>
    </w:p>
    <w:p w:rsidR="004D4A93" w:rsidRPr="00C52F46" w:rsidRDefault="004D4A93" w:rsidP="00A51F47">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2</w:t>
      </w:r>
      <w:r w:rsidRPr="00C52F46">
        <w:rPr>
          <w:rFonts w:ascii="TH SarabunPSK" w:hAnsi="TH SarabunPSK" w:cs="TH SarabunPSK"/>
          <w:sz w:val="32"/>
          <w:szCs w:val="32"/>
          <w:cs/>
        </w:rPr>
        <w:t>.</w:t>
      </w:r>
      <w:r w:rsidRPr="00C52F46">
        <w:rPr>
          <w:rFonts w:ascii="TH SarabunPSK" w:hAnsi="TH SarabunPSK" w:cs="TH SarabunPSK"/>
          <w:sz w:val="32"/>
          <w:szCs w:val="32"/>
          <w:cs/>
        </w:rPr>
        <w:tab/>
        <w:t>บทที่ 3  วิธีดำเนินการวิจัย</w:t>
      </w:r>
    </w:p>
    <w:p w:rsidR="004D4A93" w:rsidRPr="00C52F46" w:rsidRDefault="004D4A93" w:rsidP="00A51F47">
      <w:pPr>
        <w:rPr>
          <w:rFonts w:ascii="TH SarabunPSK" w:hAnsi="TH SarabunPSK" w:cs="TH SarabunPSK"/>
          <w:sz w:val="32"/>
          <w:szCs w:val="32"/>
          <w:cs/>
        </w:rPr>
      </w:pPr>
      <w:r w:rsidRPr="00C52F46">
        <w:rPr>
          <w:rFonts w:ascii="TH SarabunPSK" w:hAnsi="TH SarabunPSK" w:cs="TH SarabunPSK"/>
          <w:sz w:val="32"/>
          <w:szCs w:val="32"/>
          <w:cs/>
        </w:rPr>
        <w:t>1</w:t>
      </w:r>
      <w:r>
        <w:rPr>
          <w:rFonts w:ascii="TH SarabunPSK" w:hAnsi="TH SarabunPSK" w:cs="TH SarabunPSK" w:hint="cs"/>
          <w:sz w:val="32"/>
          <w:szCs w:val="32"/>
          <w:cs/>
        </w:rPr>
        <w:t>3</w:t>
      </w:r>
      <w:r w:rsidRPr="00C52F46">
        <w:rPr>
          <w:rFonts w:ascii="TH SarabunPSK" w:hAnsi="TH SarabunPSK" w:cs="TH SarabunPSK"/>
          <w:sz w:val="32"/>
          <w:szCs w:val="32"/>
          <w:cs/>
        </w:rPr>
        <w:t>.</w:t>
      </w:r>
      <w:r w:rsidRPr="00C52F46">
        <w:rPr>
          <w:rFonts w:ascii="TH SarabunPSK" w:hAnsi="TH SarabunPSK" w:cs="TH SarabunPSK"/>
          <w:sz w:val="32"/>
          <w:szCs w:val="32"/>
          <w:cs/>
        </w:rPr>
        <w:tab/>
        <w:t>บทที่ 4  ผลการวิจัย</w:t>
      </w:r>
    </w:p>
    <w:p w:rsidR="004D4A93" w:rsidRPr="00C52F46" w:rsidRDefault="004D4A93" w:rsidP="00A51F47">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4</w:t>
      </w:r>
      <w:r w:rsidRPr="00C52F46">
        <w:rPr>
          <w:rFonts w:ascii="TH SarabunPSK" w:hAnsi="TH SarabunPSK" w:cs="TH SarabunPSK"/>
          <w:sz w:val="32"/>
          <w:szCs w:val="32"/>
          <w:cs/>
        </w:rPr>
        <w:t>.</w:t>
      </w:r>
      <w:r w:rsidRPr="00C52F46">
        <w:rPr>
          <w:rFonts w:ascii="TH SarabunPSK" w:hAnsi="TH SarabunPSK" w:cs="TH SarabunPSK"/>
          <w:sz w:val="32"/>
          <w:szCs w:val="32"/>
          <w:cs/>
        </w:rPr>
        <w:tab/>
        <w:t>บทที่ 5  สรุปผลการวิจัย  อภิปรายผล  และข้อเสนอแนะ</w:t>
      </w:r>
    </w:p>
    <w:p w:rsidR="004D4A93" w:rsidRPr="00C52F46" w:rsidRDefault="004D4A93" w:rsidP="00A51F47">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5</w:t>
      </w:r>
      <w:r w:rsidRPr="00C52F46">
        <w:rPr>
          <w:rFonts w:ascii="TH SarabunPSK" w:hAnsi="TH SarabunPSK" w:cs="TH SarabunPSK"/>
          <w:sz w:val="32"/>
          <w:szCs w:val="32"/>
          <w:cs/>
        </w:rPr>
        <w:t>.</w:t>
      </w:r>
      <w:r w:rsidRPr="00C52F46">
        <w:rPr>
          <w:rFonts w:ascii="TH SarabunPSK" w:hAnsi="TH SarabunPSK" w:cs="TH SarabunPSK"/>
          <w:sz w:val="32"/>
          <w:szCs w:val="32"/>
          <w:cs/>
        </w:rPr>
        <w:tab/>
        <w:t>บรรณานุกรม</w:t>
      </w:r>
    </w:p>
    <w:p w:rsidR="004D4A93" w:rsidRPr="00C52F46" w:rsidRDefault="004D4A93" w:rsidP="00A51F47">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6</w:t>
      </w:r>
      <w:r w:rsidRPr="00C52F46">
        <w:rPr>
          <w:rFonts w:ascii="TH SarabunPSK" w:hAnsi="TH SarabunPSK" w:cs="TH SarabunPSK"/>
          <w:sz w:val="32"/>
          <w:szCs w:val="32"/>
          <w:cs/>
        </w:rPr>
        <w:t>.</w:t>
      </w:r>
      <w:r w:rsidRPr="00C52F46">
        <w:rPr>
          <w:rFonts w:ascii="TH SarabunPSK" w:hAnsi="TH SarabunPSK" w:cs="TH SarabunPSK"/>
          <w:sz w:val="32"/>
          <w:szCs w:val="32"/>
          <w:cs/>
        </w:rPr>
        <w:tab/>
        <w:t>ภาคผนวก (ผู้ทรงคุณวุฒิ, เครื่องมือที่ใช้ในการวิจัย , แบบสอบถาม หรืออื่น ๆ)</w:t>
      </w:r>
    </w:p>
    <w:p w:rsidR="004D4A93" w:rsidRPr="00C52F46" w:rsidRDefault="004D4A93" w:rsidP="00A51F47">
      <w:pPr>
        <w:rPr>
          <w:rFonts w:ascii="TH SarabunPSK" w:hAnsi="TH SarabunPSK" w:cs="TH SarabunPSK"/>
          <w:sz w:val="32"/>
          <w:szCs w:val="32"/>
          <w:cs/>
        </w:rPr>
      </w:pPr>
      <w:r w:rsidRPr="00C52F46">
        <w:rPr>
          <w:rFonts w:ascii="TH SarabunPSK" w:hAnsi="TH SarabunPSK" w:cs="TH SarabunPSK"/>
          <w:sz w:val="32"/>
          <w:szCs w:val="32"/>
          <w:cs/>
        </w:rPr>
        <w:t>1</w:t>
      </w:r>
      <w:r>
        <w:rPr>
          <w:rFonts w:ascii="TH SarabunPSK" w:hAnsi="TH SarabunPSK" w:cs="TH SarabunPSK" w:hint="cs"/>
          <w:sz w:val="32"/>
          <w:szCs w:val="32"/>
          <w:cs/>
        </w:rPr>
        <w:t>7</w:t>
      </w:r>
      <w:r w:rsidRPr="00C52F46">
        <w:rPr>
          <w:rFonts w:ascii="TH SarabunPSK" w:hAnsi="TH SarabunPSK" w:cs="TH SarabunPSK"/>
          <w:sz w:val="32"/>
          <w:szCs w:val="32"/>
          <w:cs/>
        </w:rPr>
        <w:t>.</w:t>
      </w:r>
      <w:r w:rsidRPr="00C52F46">
        <w:rPr>
          <w:rFonts w:ascii="TH SarabunPSK" w:hAnsi="TH SarabunPSK" w:cs="TH SarabunPSK"/>
          <w:sz w:val="32"/>
          <w:szCs w:val="32"/>
          <w:cs/>
        </w:rPr>
        <w:tab/>
        <w:t>ประวัติผู้วิจัย</w:t>
      </w:r>
    </w:p>
    <w:p w:rsidR="00F45AA5" w:rsidRDefault="004D4A93" w:rsidP="00A51F47">
      <w:pPr>
        <w:rPr>
          <w:rFonts w:ascii="TH SarabunPSK" w:hAnsi="TH SarabunPSK" w:cs="TH SarabunPSK"/>
          <w:sz w:val="32"/>
          <w:szCs w:val="32"/>
        </w:rPr>
      </w:pPr>
      <w:r w:rsidRPr="00C52F46">
        <w:rPr>
          <w:rFonts w:ascii="TH SarabunPSK" w:hAnsi="TH SarabunPSK" w:cs="TH SarabunPSK"/>
          <w:sz w:val="32"/>
          <w:szCs w:val="32"/>
          <w:cs/>
        </w:rPr>
        <w:t>1</w:t>
      </w:r>
      <w:r>
        <w:rPr>
          <w:rFonts w:ascii="TH SarabunPSK" w:hAnsi="TH SarabunPSK" w:cs="TH SarabunPSK" w:hint="cs"/>
          <w:sz w:val="32"/>
          <w:szCs w:val="32"/>
          <w:cs/>
        </w:rPr>
        <w:t>8</w:t>
      </w:r>
      <w:r w:rsidRPr="00C52F46">
        <w:rPr>
          <w:rFonts w:ascii="TH SarabunPSK" w:hAnsi="TH SarabunPSK" w:cs="TH SarabunPSK"/>
          <w:sz w:val="32"/>
          <w:szCs w:val="32"/>
          <w:cs/>
        </w:rPr>
        <w:t xml:space="preserve">.  </w:t>
      </w:r>
      <w:r w:rsidRPr="00C52F46">
        <w:rPr>
          <w:rFonts w:ascii="TH SarabunPSK" w:hAnsi="TH SarabunPSK" w:cs="TH SarabunPSK"/>
          <w:sz w:val="32"/>
          <w:szCs w:val="32"/>
          <w:cs/>
        </w:rPr>
        <w:tab/>
      </w:r>
      <w:r w:rsidRPr="00541841">
        <w:rPr>
          <w:rFonts w:ascii="TH SarabunPSK" w:hAnsi="TH SarabunPSK" w:cs="TH SarabunPSK"/>
          <w:sz w:val="32"/>
          <w:szCs w:val="32"/>
          <w:highlight w:val="green"/>
          <w:cs/>
        </w:rPr>
        <w:t>สันเล่มรายงานการวิจัย (</w:t>
      </w:r>
      <w:r w:rsidR="00460B13" w:rsidRPr="00541841">
        <w:rPr>
          <w:rFonts w:ascii="TH SarabunPSK" w:hAnsi="TH SarabunPSK" w:cs="TH SarabunPSK"/>
          <w:sz w:val="32"/>
          <w:szCs w:val="32"/>
          <w:highlight w:val="green"/>
          <w:cs/>
        </w:rPr>
        <w:t>ระบุ</w:t>
      </w:r>
      <w:r w:rsidR="00F113CB" w:rsidRPr="00541841">
        <w:rPr>
          <w:rFonts w:ascii="TH SarabunPSK" w:hAnsi="TH SarabunPSK" w:cs="TH SarabunPSK" w:hint="cs"/>
          <w:sz w:val="32"/>
          <w:szCs w:val="32"/>
          <w:highlight w:val="green"/>
          <w:cs/>
        </w:rPr>
        <w:t>เลขรหัส</w:t>
      </w:r>
      <w:r w:rsidR="00460B13" w:rsidRPr="00541841">
        <w:rPr>
          <w:rFonts w:ascii="TH SarabunPSK" w:hAnsi="TH SarabunPSK" w:cs="TH SarabunPSK"/>
          <w:sz w:val="32"/>
          <w:szCs w:val="32"/>
          <w:highlight w:val="green"/>
          <w:cs/>
        </w:rPr>
        <w:t xml:space="preserve">  ชื่องานวิจัย  </w:t>
      </w:r>
      <w:r w:rsidR="00460B13" w:rsidRPr="00541841">
        <w:rPr>
          <w:rFonts w:ascii="TH SarabunPSK" w:hAnsi="TH SarabunPSK" w:cs="TH SarabunPSK" w:hint="cs"/>
          <w:sz w:val="32"/>
          <w:szCs w:val="32"/>
          <w:highlight w:val="green"/>
          <w:cs/>
        </w:rPr>
        <w:t>หัวหน้าโครงการ</w:t>
      </w:r>
      <w:r w:rsidR="00460B13" w:rsidRPr="00541841">
        <w:rPr>
          <w:rFonts w:ascii="TH SarabunPSK" w:hAnsi="TH SarabunPSK" w:cs="TH SarabunPSK"/>
          <w:sz w:val="32"/>
          <w:szCs w:val="32"/>
          <w:highlight w:val="green"/>
          <w:cs/>
        </w:rPr>
        <w:t>วิจัย</w:t>
      </w:r>
      <w:r w:rsidR="00460B13" w:rsidRPr="00541841">
        <w:rPr>
          <w:rFonts w:ascii="TH SarabunPSK" w:hAnsi="TH SarabunPSK" w:cs="TH SarabunPSK" w:hint="cs"/>
          <w:sz w:val="32"/>
          <w:szCs w:val="32"/>
          <w:highlight w:val="green"/>
          <w:cs/>
        </w:rPr>
        <w:t xml:space="preserve"> </w:t>
      </w:r>
      <w:r w:rsidR="00460B13" w:rsidRPr="00541841">
        <w:rPr>
          <w:rFonts w:ascii="TH SarabunPSK" w:hAnsi="TH SarabunPSK" w:cs="TH SarabunPSK"/>
          <w:sz w:val="32"/>
          <w:szCs w:val="32"/>
          <w:highlight w:val="green"/>
          <w:cs/>
        </w:rPr>
        <w:t xml:space="preserve"> ปีพ.ศ.ที่ทำเสร็จ</w:t>
      </w:r>
      <w:r w:rsidRPr="00541841">
        <w:rPr>
          <w:rFonts w:ascii="TH SarabunPSK" w:hAnsi="TH SarabunPSK" w:cs="TH SarabunPSK"/>
          <w:sz w:val="32"/>
          <w:szCs w:val="32"/>
          <w:highlight w:val="green"/>
          <w:cs/>
        </w:rPr>
        <w:t>)</w:t>
      </w:r>
      <w:r w:rsidR="00F45AA5" w:rsidRPr="00F45AA5">
        <w:rPr>
          <w:rFonts w:ascii="TH SarabunPSK" w:hAnsi="TH SarabunPSK" w:cs="TH SarabunPSK"/>
          <w:sz w:val="32"/>
          <w:szCs w:val="32"/>
        </w:rPr>
        <w:t xml:space="preserve"> </w:t>
      </w:r>
    </w:p>
    <w:p w:rsidR="00F45AA5" w:rsidRDefault="00F45AA5" w:rsidP="00A51F47">
      <w:pPr>
        <w:rPr>
          <w:rFonts w:ascii="TH SarabunPSK" w:hAnsi="TH SarabunPSK" w:cs="TH SarabunPSK"/>
          <w:sz w:val="32"/>
          <w:szCs w:val="32"/>
        </w:rPr>
      </w:pPr>
    </w:p>
    <w:p w:rsidR="00F45AA5" w:rsidRDefault="00F45AA5" w:rsidP="00A51F47">
      <w:pPr>
        <w:rPr>
          <w:rFonts w:ascii="TH SarabunPSK" w:hAnsi="TH SarabunPSK" w:cs="TH SarabunPSK"/>
          <w:sz w:val="32"/>
          <w:szCs w:val="32"/>
        </w:rPr>
      </w:pPr>
      <w:r w:rsidRPr="00CD4F6F">
        <w:rPr>
          <w:rFonts w:ascii="TH SarabunPSK" w:hAnsi="TH SarabunPSK" w:cs="TH SarabunPSK" w:hint="cs"/>
          <w:b/>
          <w:bCs/>
          <w:sz w:val="32"/>
          <w:szCs w:val="32"/>
          <w:u w:val="single"/>
          <w:cs/>
        </w:rPr>
        <w:t>หมายเหตุ</w:t>
      </w:r>
      <w:r>
        <w:rPr>
          <w:rFonts w:ascii="TH SarabunPSK" w:hAnsi="TH SarabunPSK" w:cs="TH SarabunPSK" w:hint="cs"/>
          <w:sz w:val="32"/>
          <w:szCs w:val="32"/>
          <w:cs/>
        </w:rPr>
        <w:t xml:space="preserve"> </w:t>
      </w:r>
      <w:r w:rsidRPr="00464D88">
        <w:rPr>
          <w:rFonts w:ascii="TH SarabunPSK" w:hAnsi="TH SarabunPSK" w:cs="TH SarabunPSK"/>
          <w:sz w:val="32"/>
          <w:szCs w:val="32"/>
          <w:cs/>
        </w:rPr>
        <w:t xml:space="preserve">ใช้รูปแบบอักษร </w:t>
      </w:r>
      <w:r w:rsidRPr="00464D88">
        <w:rPr>
          <w:rFonts w:ascii="TH SarabunPSK" w:hAnsi="TH SarabunPSK" w:cs="TH SarabunPSK"/>
          <w:sz w:val="32"/>
          <w:szCs w:val="32"/>
        </w:rPr>
        <w:t>TH SarabunPSK</w:t>
      </w:r>
    </w:p>
    <w:p w:rsidR="004D4A93" w:rsidRDefault="004D4A93" w:rsidP="00A51F47">
      <w:pPr>
        <w:rPr>
          <w:rFonts w:ascii="TH SarabunPSK" w:hAnsi="TH SarabunPSK" w:cs="TH SarabunPSK"/>
          <w:sz w:val="32"/>
          <w:szCs w:val="32"/>
          <w:cs/>
        </w:rPr>
        <w:sectPr w:rsidR="004D4A93" w:rsidSect="00877092">
          <w:headerReference w:type="first" r:id="rId8"/>
          <w:pgSz w:w="11907" w:h="16839" w:code="9"/>
          <w:pgMar w:top="2160" w:right="1440" w:bottom="1440" w:left="2160" w:header="708" w:footer="708" w:gutter="0"/>
          <w:cols w:space="708"/>
          <w:titlePg/>
          <w:docGrid w:linePitch="381"/>
        </w:sectPr>
      </w:pPr>
    </w:p>
    <w:p w:rsidR="00154678" w:rsidRPr="004E1FE3" w:rsidRDefault="00BE5493" w:rsidP="00A51F47">
      <w:pPr>
        <w:jc w:val="center"/>
        <w:rPr>
          <w:rFonts w:ascii="TH SarabunPSK" w:hAnsi="TH SarabunPSK" w:cs="TH SarabunPSK"/>
          <w:b/>
          <w:bCs/>
          <w:sz w:val="40"/>
          <w:szCs w:val="40"/>
        </w:rPr>
      </w:pPr>
      <w:r w:rsidRPr="00BE5493">
        <w:rPr>
          <w:rFonts w:ascii="TH SarabunPSK" w:hAnsi="TH SarabunPSK" w:cs="TH SarabunPSK"/>
          <w:b/>
          <w:bCs/>
          <w:noProof/>
          <w:sz w:val="40"/>
          <w:szCs w:val="40"/>
          <w:cs/>
        </w:rPr>
        <w:lastRenderedPageBreak/>
        <w:drawing>
          <wp:inline distT="0" distB="0" distL="0" distR="0">
            <wp:extent cx="1014569" cy="1280160"/>
            <wp:effectExtent l="19050" t="0" r="0" b="0"/>
            <wp:docPr id="2"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9" cstate="print"/>
                    <a:stretch>
                      <a:fillRect/>
                    </a:stretch>
                  </pic:blipFill>
                  <pic:spPr>
                    <a:xfrm>
                      <a:off x="0" y="0"/>
                      <a:ext cx="1014569" cy="1280160"/>
                    </a:xfrm>
                    <a:prstGeom prst="rect">
                      <a:avLst/>
                    </a:prstGeom>
                  </pic:spPr>
                </pic:pic>
              </a:graphicData>
            </a:graphic>
          </wp:inline>
        </w:drawing>
      </w:r>
    </w:p>
    <w:p w:rsidR="00154678" w:rsidRDefault="00154678" w:rsidP="00A51F47">
      <w:pPr>
        <w:jc w:val="center"/>
        <w:rPr>
          <w:rFonts w:ascii="TH SarabunPSK" w:hAnsi="TH SarabunPSK" w:cs="TH SarabunPSK"/>
          <w:b/>
          <w:bCs/>
          <w:sz w:val="40"/>
          <w:szCs w:val="40"/>
        </w:rPr>
      </w:pPr>
      <w:r w:rsidRPr="004E1FE3">
        <w:rPr>
          <w:rFonts w:ascii="TH SarabunPSK" w:hAnsi="TH SarabunPSK" w:cs="TH SarabunPSK"/>
          <w:b/>
          <w:bCs/>
          <w:sz w:val="40"/>
          <w:szCs w:val="40"/>
          <w:cs/>
        </w:rPr>
        <w:t>รายงานการวิจัย</w:t>
      </w:r>
    </w:p>
    <w:p w:rsidR="00154678" w:rsidRPr="004E1FE3" w:rsidRDefault="00154678" w:rsidP="00A51F47">
      <w:pPr>
        <w:jc w:val="center"/>
        <w:rPr>
          <w:rFonts w:ascii="TH SarabunPSK" w:hAnsi="TH SarabunPSK" w:cs="TH SarabunPSK"/>
          <w:b/>
          <w:bCs/>
          <w:sz w:val="40"/>
          <w:szCs w:val="40"/>
          <w:cs/>
        </w:rPr>
      </w:pPr>
      <w:r w:rsidRPr="004E1FE3">
        <w:rPr>
          <w:rFonts w:ascii="TH SarabunPSK" w:hAnsi="TH SarabunPSK" w:cs="TH SarabunPSK"/>
          <w:b/>
          <w:bCs/>
          <w:sz w:val="40"/>
          <w:szCs w:val="40"/>
          <w:cs/>
        </w:rPr>
        <w:t>เรื่อง</w:t>
      </w:r>
    </w:p>
    <w:p w:rsidR="00154678" w:rsidRPr="004E1FE3" w:rsidRDefault="00154678" w:rsidP="00A51F47">
      <w:pPr>
        <w:jc w:val="center"/>
        <w:rPr>
          <w:rFonts w:ascii="TH SarabunPSK" w:hAnsi="TH SarabunPSK" w:cs="TH SarabunPSK"/>
          <w:b/>
          <w:bCs/>
          <w:sz w:val="14"/>
          <w:szCs w:val="14"/>
        </w:rPr>
      </w:pPr>
    </w:p>
    <w:p w:rsidR="00C06449" w:rsidRPr="00C06449" w:rsidRDefault="00C06449" w:rsidP="00A51F47">
      <w:pPr>
        <w:jc w:val="center"/>
        <w:rPr>
          <w:rFonts w:ascii="TH SarabunPSK" w:hAnsi="TH SarabunPSK" w:cs="TH SarabunPSK"/>
          <w:b/>
          <w:bCs/>
          <w:sz w:val="40"/>
          <w:szCs w:val="40"/>
        </w:rPr>
      </w:pPr>
      <w:r w:rsidRPr="00C06449">
        <w:rPr>
          <w:rFonts w:ascii="TH SarabunPSK" w:hAnsi="TH SarabunPSK" w:cs="TH SarabunPSK" w:hint="cs"/>
          <w:b/>
          <w:bCs/>
          <w:sz w:val="40"/>
          <w:szCs w:val="40"/>
          <w:cs/>
        </w:rPr>
        <w:t>การพัฒนากระบวนการผลิตข้าวฮางโดยวิธีการนึ่งด้วยไอน้ำร้อนยวดยิ่ง</w:t>
      </w:r>
    </w:p>
    <w:p w:rsidR="00C06449" w:rsidRPr="00C06449" w:rsidRDefault="00C06449" w:rsidP="00A51F47">
      <w:pPr>
        <w:jc w:val="center"/>
        <w:rPr>
          <w:rFonts w:ascii="TH SarabunPSK" w:hAnsi="TH SarabunPSK" w:cs="TH SarabunPSK"/>
          <w:b/>
          <w:bCs/>
          <w:sz w:val="40"/>
          <w:szCs w:val="40"/>
        </w:rPr>
      </w:pPr>
      <w:r w:rsidRPr="00C06449">
        <w:rPr>
          <w:rFonts w:ascii="TH SarabunPSK" w:hAnsi="TH SarabunPSK" w:cs="TH SarabunPSK" w:hint="cs"/>
          <w:b/>
          <w:bCs/>
          <w:sz w:val="40"/>
          <w:szCs w:val="40"/>
          <w:cs/>
        </w:rPr>
        <w:t>และกรรมวิธีการอบแห้งด้วยลมร้อนเพื่อเพิ่มคุณค่าทางโภชนาการ</w:t>
      </w:r>
    </w:p>
    <w:p w:rsidR="00F10965" w:rsidRDefault="00C06449" w:rsidP="00A51F47">
      <w:pPr>
        <w:jc w:val="center"/>
        <w:rPr>
          <w:rFonts w:ascii="TH SarabunPSK" w:hAnsi="TH SarabunPSK" w:cs="TH SarabunPSK"/>
          <w:b/>
          <w:bCs/>
          <w:sz w:val="40"/>
          <w:szCs w:val="40"/>
        </w:rPr>
      </w:pPr>
      <w:r w:rsidRPr="00C06449">
        <w:rPr>
          <w:rFonts w:ascii="TH SarabunPSK" w:hAnsi="TH SarabunPSK" w:cs="TH SarabunPSK"/>
          <w:b/>
          <w:bCs/>
          <w:sz w:val="40"/>
          <w:szCs w:val="40"/>
        </w:rPr>
        <w:t xml:space="preserve">Process </w:t>
      </w:r>
      <w:r w:rsidR="00F10965">
        <w:rPr>
          <w:rFonts w:ascii="TH SarabunPSK" w:hAnsi="TH SarabunPSK" w:cs="TH SarabunPSK"/>
          <w:b/>
          <w:bCs/>
          <w:sz w:val="40"/>
          <w:szCs w:val="40"/>
        </w:rPr>
        <w:t>d</w:t>
      </w:r>
      <w:r w:rsidRPr="00C06449">
        <w:rPr>
          <w:rFonts w:ascii="TH SarabunPSK" w:hAnsi="TH SarabunPSK" w:cs="TH SarabunPSK"/>
          <w:b/>
          <w:bCs/>
          <w:sz w:val="40"/>
          <w:szCs w:val="40"/>
        </w:rPr>
        <w:t xml:space="preserve">evelopment of </w:t>
      </w:r>
      <w:r w:rsidR="00FD68AC" w:rsidRPr="00FD68AC">
        <w:rPr>
          <w:rFonts w:ascii="TH SarabunPSK" w:hAnsi="TH SarabunPSK" w:cs="TH SarabunPSK"/>
          <w:b/>
          <w:bCs/>
          <w:sz w:val="40"/>
          <w:szCs w:val="40"/>
        </w:rPr>
        <w:t>germinated brown rice</w:t>
      </w:r>
      <w:r w:rsidRPr="00C06449">
        <w:rPr>
          <w:rFonts w:ascii="TH SarabunPSK" w:hAnsi="TH SarabunPSK" w:cs="TH SarabunPSK"/>
          <w:b/>
          <w:bCs/>
          <w:sz w:val="40"/>
          <w:szCs w:val="40"/>
        </w:rPr>
        <w:t xml:space="preserve"> by </w:t>
      </w:r>
      <w:r w:rsidR="00F10965">
        <w:rPr>
          <w:rFonts w:ascii="TH SarabunPSK" w:hAnsi="TH SarabunPSK" w:cs="TH SarabunPSK"/>
          <w:b/>
          <w:bCs/>
          <w:sz w:val="40"/>
          <w:szCs w:val="40"/>
        </w:rPr>
        <w:t>s</w:t>
      </w:r>
      <w:r w:rsidRPr="00C06449">
        <w:rPr>
          <w:rFonts w:ascii="TH SarabunPSK" w:hAnsi="TH SarabunPSK" w:cs="TH SarabunPSK"/>
          <w:b/>
          <w:bCs/>
          <w:sz w:val="40"/>
          <w:szCs w:val="40"/>
        </w:rPr>
        <w:t xml:space="preserve">teaming </w:t>
      </w:r>
      <w:r w:rsidR="00F10965">
        <w:rPr>
          <w:rFonts w:ascii="TH SarabunPSK" w:hAnsi="TH SarabunPSK" w:cs="TH SarabunPSK"/>
          <w:b/>
          <w:bCs/>
          <w:sz w:val="40"/>
          <w:szCs w:val="40"/>
        </w:rPr>
        <w:t>w</w:t>
      </w:r>
      <w:r w:rsidRPr="00C06449">
        <w:rPr>
          <w:rFonts w:ascii="TH SarabunPSK" w:hAnsi="TH SarabunPSK" w:cs="TH SarabunPSK"/>
          <w:b/>
          <w:bCs/>
          <w:sz w:val="40"/>
          <w:szCs w:val="40"/>
        </w:rPr>
        <w:t xml:space="preserve">ith </w:t>
      </w:r>
      <w:r w:rsidR="00F10965">
        <w:rPr>
          <w:rFonts w:ascii="TH SarabunPSK" w:hAnsi="TH SarabunPSK" w:cs="TH SarabunPSK"/>
          <w:b/>
          <w:bCs/>
          <w:sz w:val="40"/>
          <w:szCs w:val="40"/>
        </w:rPr>
        <w:t>s</w:t>
      </w:r>
      <w:r w:rsidRPr="00C06449">
        <w:rPr>
          <w:rFonts w:ascii="TH SarabunPSK" w:hAnsi="TH SarabunPSK" w:cs="TH SarabunPSK"/>
          <w:b/>
          <w:bCs/>
          <w:sz w:val="40"/>
          <w:szCs w:val="40"/>
        </w:rPr>
        <w:t xml:space="preserve">uperheated </w:t>
      </w:r>
      <w:r w:rsidR="00F10965">
        <w:rPr>
          <w:rFonts w:ascii="TH SarabunPSK" w:hAnsi="TH SarabunPSK" w:cs="TH SarabunPSK"/>
          <w:b/>
          <w:bCs/>
          <w:sz w:val="40"/>
          <w:szCs w:val="40"/>
        </w:rPr>
        <w:t>s</w:t>
      </w:r>
      <w:r w:rsidRPr="00C06449">
        <w:rPr>
          <w:rFonts w:ascii="TH SarabunPSK" w:hAnsi="TH SarabunPSK" w:cs="TH SarabunPSK"/>
          <w:b/>
          <w:bCs/>
          <w:sz w:val="40"/>
          <w:szCs w:val="40"/>
        </w:rPr>
        <w:t xml:space="preserve">team </w:t>
      </w:r>
      <w:r>
        <w:rPr>
          <w:rFonts w:ascii="TH SarabunPSK" w:hAnsi="TH SarabunPSK" w:cs="TH SarabunPSK"/>
          <w:b/>
          <w:bCs/>
          <w:sz w:val="40"/>
          <w:szCs w:val="40"/>
        </w:rPr>
        <w:t>a</w:t>
      </w:r>
      <w:r w:rsidRPr="00C06449">
        <w:rPr>
          <w:rFonts w:ascii="TH SarabunPSK" w:hAnsi="TH SarabunPSK" w:cs="TH SarabunPSK"/>
          <w:b/>
          <w:bCs/>
          <w:sz w:val="40"/>
          <w:szCs w:val="40"/>
        </w:rPr>
        <w:t xml:space="preserve">nd </w:t>
      </w:r>
      <w:r w:rsidR="00F10965">
        <w:rPr>
          <w:rFonts w:ascii="TH SarabunPSK" w:hAnsi="TH SarabunPSK" w:cs="TH SarabunPSK"/>
          <w:b/>
          <w:bCs/>
          <w:sz w:val="40"/>
          <w:szCs w:val="40"/>
        </w:rPr>
        <w:t>d</w:t>
      </w:r>
      <w:r w:rsidRPr="00C06449">
        <w:rPr>
          <w:rFonts w:ascii="TH SarabunPSK" w:hAnsi="TH SarabunPSK" w:cs="TH SarabunPSK"/>
          <w:b/>
          <w:bCs/>
          <w:sz w:val="40"/>
          <w:szCs w:val="40"/>
        </w:rPr>
        <w:t xml:space="preserve">rying </w:t>
      </w:r>
      <w:r w:rsidR="00F10965">
        <w:rPr>
          <w:rFonts w:ascii="TH SarabunPSK" w:hAnsi="TH SarabunPSK" w:cs="TH SarabunPSK"/>
          <w:b/>
          <w:bCs/>
          <w:sz w:val="40"/>
          <w:szCs w:val="40"/>
        </w:rPr>
        <w:t>w</w:t>
      </w:r>
      <w:r w:rsidRPr="00C06449">
        <w:rPr>
          <w:rFonts w:ascii="TH SarabunPSK" w:hAnsi="TH SarabunPSK" w:cs="TH SarabunPSK"/>
          <w:b/>
          <w:bCs/>
          <w:sz w:val="40"/>
          <w:szCs w:val="40"/>
        </w:rPr>
        <w:t xml:space="preserve">ith </w:t>
      </w:r>
      <w:r w:rsidR="00F10965">
        <w:rPr>
          <w:rFonts w:ascii="TH SarabunPSK" w:hAnsi="TH SarabunPSK" w:cs="TH SarabunPSK"/>
          <w:b/>
          <w:bCs/>
          <w:sz w:val="40"/>
          <w:szCs w:val="40"/>
        </w:rPr>
        <w:t>h</w:t>
      </w:r>
      <w:r w:rsidRPr="00C06449">
        <w:rPr>
          <w:rFonts w:ascii="TH SarabunPSK" w:hAnsi="TH SarabunPSK" w:cs="TH SarabunPSK"/>
          <w:b/>
          <w:bCs/>
          <w:sz w:val="40"/>
          <w:szCs w:val="40"/>
        </w:rPr>
        <w:t xml:space="preserve">ot </w:t>
      </w:r>
      <w:r w:rsidR="00F10965">
        <w:rPr>
          <w:rFonts w:ascii="TH SarabunPSK" w:hAnsi="TH SarabunPSK" w:cs="TH SarabunPSK"/>
          <w:b/>
          <w:bCs/>
          <w:sz w:val="40"/>
          <w:szCs w:val="40"/>
        </w:rPr>
        <w:t>ai</w:t>
      </w:r>
      <w:r w:rsidRPr="00C06449">
        <w:rPr>
          <w:rFonts w:ascii="TH SarabunPSK" w:hAnsi="TH SarabunPSK" w:cs="TH SarabunPSK"/>
          <w:b/>
          <w:bCs/>
          <w:sz w:val="40"/>
          <w:szCs w:val="40"/>
        </w:rPr>
        <w:t xml:space="preserve">r </w:t>
      </w:r>
    </w:p>
    <w:p w:rsidR="00F45AA5" w:rsidRPr="00C06449" w:rsidRDefault="00C06449" w:rsidP="00A51F47">
      <w:pPr>
        <w:jc w:val="center"/>
        <w:rPr>
          <w:rFonts w:ascii="TH SarabunPSK" w:hAnsi="TH SarabunPSK" w:cs="TH SarabunPSK"/>
          <w:b/>
          <w:bCs/>
          <w:sz w:val="40"/>
          <w:szCs w:val="40"/>
        </w:rPr>
      </w:pPr>
      <w:r w:rsidRPr="00C06449">
        <w:rPr>
          <w:rFonts w:ascii="TH SarabunPSK" w:hAnsi="TH SarabunPSK" w:cs="TH SarabunPSK"/>
          <w:b/>
          <w:bCs/>
          <w:sz w:val="40"/>
          <w:szCs w:val="40"/>
        </w:rPr>
        <w:t xml:space="preserve">to </w:t>
      </w:r>
      <w:r w:rsidR="00F10965">
        <w:rPr>
          <w:rFonts w:ascii="TH SarabunPSK" w:hAnsi="TH SarabunPSK" w:cs="TH SarabunPSK"/>
          <w:b/>
          <w:bCs/>
          <w:sz w:val="40"/>
          <w:szCs w:val="40"/>
        </w:rPr>
        <w:t>i</w:t>
      </w:r>
      <w:r w:rsidRPr="00C06449">
        <w:rPr>
          <w:rFonts w:ascii="TH SarabunPSK" w:hAnsi="TH SarabunPSK" w:cs="TH SarabunPSK"/>
          <w:b/>
          <w:bCs/>
          <w:sz w:val="40"/>
          <w:szCs w:val="40"/>
        </w:rPr>
        <w:t xml:space="preserve">ncrease </w:t>
      </w:r>
      <w:r w:rsidR="00F10965">
        <w:rPr>
          <w:rFonts w:ascii="TH SarabunPSK" w:hAnsi="TH SarabunPSK" w:cs="TH SarabunPSK"/>
          <w:b/>
          <w:bCs/>
          <w:sz w:val="40"/>
          <w:szCs w:val="40"/>
        </w:rPr>
        <w:t>t</w:t>
      </w:r>
      <w:r w:rsidRPr="00C06449">
        <w:rPr>
          <w:rFonts w:ascii="TH SarabunPSK" w:hAnsi="TH SarabunPSK" w:cs="TH SarabunPSK"/>
          <w:b/>
          <w:bCs/>
          <w:sz w:val="40"/>
          <w:szCs w:val="40"/>
        </w:rPr>
        <w:t xml:space="preserve">he </w:t>
      </w:r>
      <w:r w:rsidR="00F10965">
        <w:rPr>
          <w:rFonts w:ascii="TH SarabunPSK" w:hAnsi="TH SarabunPSK" w:cs="TH SarabunPSK"/>
          <w:b/>
          <w:bCs/>
          <w:sz w:val="40"/>
          <w:szCs w:val="40"/>
        </w:rPr>
        <w:t>n</w:t>
      </w:r>
      <w:r w:rsidRPr="00C06449">
        <w:rPr>
          <w:rFonts w:ascii="TH SarabunPSK" w:hAnsi="TH SarabunPSK" w:cs="TH SarabunPSK"/>
          <w:b/>
          <w:bCs/>
          <w:sz w:val="40"/>
          <w:szCs w:val="40"/>
        </w:rPr>
        <w:t xml:space="preserve">utritional </w:t>
      </w:r>
      <w:r w:rsidR="00F10965">
        <w:rPr>
          <w:rFonts w:ascii="TH SarabunPSK" w:hAnsi="TH SarabunPSK" w:cs="TH SarabunPSK"/>
          <w:b/>
          <w:bCs/>
          <w:sz w:val="40"/>
          <w:szCs w:val="40"/>
        </w:rPr>
        <w:t>v</w:t>
      </w:r>
      <w:r w:rsidRPr="00C06449">
        <w:rPr>
          <w:rFonts w:ascii="TH SarabunPSK" w:hAnsi="TH SarabunPSK" w:cs="TH SarabunPSK"/>
          <w:b/>
          <w:bCs/>
          <w:sz w:val="40"/>
          <w:szCs w:val="40"/>
        </w:rPr>
        <w:t>alue</w:t>
      </w:r>
    </w:p>
    <w:p w:rsidR="00F45AA5" w:rsidRPr="00043AC5" w:rsidRDefault="00F45AA5" w:rsidP="00A51F47">
      <w:pPr>
        <w:jc w:val="center"/>
        <w:rPr>
          <w:rFonts w:ascii="TH SarabunPSK" w:hAnsi="TH SarabunPSK" w:cs="TH SarabunPSK"/>
          <w:sz w:val="32"/>
          <w:szCs w:val="32"/>
        </w:rPr>
      </w:pPr>
    </w:p>
    <w:p w:rsidR="00F45AA5" w:rsidRPr="00043AC5" w:rsidRDefault="00F45AA5" w:rsidP="00A51F47">
      <w:pPr>
        <w:jc w:val="center"/>
        <w:rPr>
          <w:rFonts w:ascii="TH SarabunPSK" w:hAnsi="TH SarabunPSK" w:cs="TH SarabunPSK"/>
          <w:sz w:val="32"/>
          <w:szCs w:val="32"/>
        </w:rPr>
      </w:pPr>
    </w:p>
    <w:p w:rsidR="00F45AA5" w:rsidRPr="00043AC5" w:rsidRDefault="00F45AA5" w:rsidP="00A51F47">
      <w:pPr>
        <w:jc w:val="center"/>
        <w:rPr>
          <w:rFonts w:ascii="TH SarabunPSK" w:hAnsi="TH SarabunPSK" w:cs="TH SarabunPSK"/>
          <w:sz w:val="32"/>
          <w:szCs w:val="32"/>
        </w:rPr>
      </w:pPr>
    </w:p>
    <w:p w:rsidR="00F45AA5" w:rsidRPr="00043AC5" w:rsidRDefault="00F45AA5" w:rsidP="00A51F47">
      <w:pPr>
        <w:jc w:val="center"/>
        <w:rPr>
          <w:rFonts w:ascii="TH SarabunPSK" w:hAnsi="TH SarabunPSK" w:cs="TH SarabunPSK"/>
          <w:sz w:val="32"/>
          <w:szCs w:val="32"/>
        </w:rPr>
      </w:pPr>
    </w:p>
    <w:p w:rsidR="00F45AA5" w:rsidRPr="00043AC5" w:rsidRDefault="00F45AA5" w:rsidP="00A51F47">
      <w:pPr>
        <w:jc w:val="center"/>
        <w:rPr>
          <w:rFonts w:ascii="TH SarabunPSK" w:hAnsi="TH SarabunPSK" w:cs="TH SarabunPSK"/>
          <w:sz w:val="32"/>
          <w:szCs w:val="32"/>
        </w:rPr>
      </w:pPr>
    </w:p>
    <w:p w:rsidR="00F45AA5" w:rsidRPr="00043AC5" w:rsidRDefault="00F45AA5" w:rsidP="00A51F47">
      <w:pPr>
        <w:jc w:val="center"/>
        <w:rPr>
          <w:rFonts w:ascii="TH SarabunPSK" w:hAnsi="TH SarabunPSK" w:cs="TH SarabunPSK"/>
          <w:sz w:val="32"/>
          <w:szCs w:val="32"/>
        </w:rPr>
      </w:pPr>
    </w:p>
    <w:p w:rsidR="00F45AA5" w:rsidRPr="00043AC5" w:rsidRDefault="00F45AA5" w:rsidP="00A51F47">
      <w:pPr>
        <w:jc w:val="center"/>
        <w:rPr>
          <w:rFonts w:ascii="TH SarabunPSK" w:hAnsi="TH SarabunPSK" w:cs="TH SarabunPSK"/>
          <w:sz w:val="32"/>
          <w:szCs w:val="32"/>
        </w:rPr>
      </w:pPr>
    </w:p>
    <w:p w:rsidR="00F45AA5" w:rsidRPr="004E1FE3" w:rsidRDefault="00C06449" w:rsidP="00A777A5">
      <w:pPr>
        <w:ind w:left="2160" w:firstLine="720"/>
        <w:rPr>
          <w:rFonts w:ascii="TH SarabunPSK" w:hAnsi="TH SarabunPSK" w:cs="TH SarabunPSK"/>
          <w:b/>
          <w:bCs/>
          <w:sz w:val="40"/>
          <w:szCs w:val="40"/>
          <w:cs/>
        </w:rPr>
      </w:pPr>
      <w:r>
        <w:rPr>
          <w:rFonts w:ascii="TH SarabunPSK" w:hAnsi="TH SarabunPSK" w:cs="TH SarabunPSK" w:hint="cs"/>
          <w:b/>
          <w:bCs/>
          <w:sz w:val="40"/>
          <w:szCs w:val="40"/>
          <w:cs/>
        </w:rPr>
        <w:t>มลฤดี บุญยะศรี</w:t>
      </w:r>
    </w:p>
    <w:p w:rsidR="00F45AA5" w:rsidRPr="004E1FE3" w:rsidRDefault="00C06449" w:rsidP="00A51F47">
      <w:pPr>
        <w:jc w:val="center"/>
        <w:rPr>
          <w:rFonts w:ascii="TH SarabunPSK" w:hAnsi="TH SarabunPSK" w:cs="TH SarabunPSK"/>
          <w:b/>
          <w:bCs/>
          <w:sz w:val="40"/>
          <w:szCs w:val="40"/>
        </w:rPr>
      </w:pPr>
      <w:r>
        <w:rPr>
          <w:rFonts w:ascii="TH SarabunPSK" w:hAnsi="TH SarabunPSK" w:cs="TH SarabunPSK" w:hint="cs"/>
          <w:b/>
          <w:bCs/>
          <w:sz w:val="40"/>
          <w:szCs w:val="40"/>
          <w:cs/>
        </w:rPr>
        <w:t>วิทธวัช ทิพย์แสนพรหม</w:t>
      </w:r>
    </w:p>
    <w:p w:rsidR="00F45AA5" w:rsidRDefault="00F45AA5" w:rsidP="00A51F47">
      <w:pPr>
        <w:jc w:val="center"/>
        <w:rPr>
          <w:rFonts w:ascii="TH SarabunPSK" w:hAnsi="TH SarabunPSK" w:cs="TH SarabunPSK"/>
          <w:sz w:val="32"/>
          <w:szCs w:val="32"/>
          <w:highlight w:val="cyan"/>
        </w:rPr>
      </w:pPr>
    </w:p>
    <w:p w:rsidR="00F45AA5" w:rsidRDefault="00F45AA5" w:rsidP="00A51F47">
      <w:pPr>
        <w:jc w:val="center"/>
        <w:rPr>
          <w:rFonts w:ascii="TH SarabunPSK" w:hAnsi="TH SarabunPSK" w:cs="TH SarabunPSK"/>
          <w:b/>
          <w:bCs/>
          <w:sz w:val="32"/>
          <w:szCs w:val="32"/>
        </w:rPr>
      </w:pPr>
    </w:p>
    <w:p w:rsidR="00C06449" w:rsidRPr="00043AC5" w:rsidRDefault="00C06449" w:rsidP="00A51F47">
      <w:pPr>
        <w:jc w:val="center"/>
        <w:rPr>
          <w:rFonts w:ascii="TH SarabunPSK" w:hAnsi="TH SarabunPSK" w:cs="TH SarabunPSK"/>
          <w:b/>
          <w:bCs/>
          <w:sz w:val="32"/>
          <w:szCs w:val="32"/>
        </w:rPr>
      </w:pPr>
    </w:p>
    <w:p w:rsidR="00F45AA5" w:rsidRPr="00043AC5" w:rsidRDefault="00F45AA5" w:rsidP="00A51F47">
      <w:pPr>
        <w:jc w:val="center"/>
        <w:rPr>
          <w:rFonts w:ascii="TH SarabunPSK" w:hAnsi="TH SarabunPSK" w:cs="TH SarabunPSK"/>
          <w:b/>
          <w:bCs/>
          <w:sz w:val="32"/>
          <w:szCs w:val="32"/>
        </w:rPr>
      </w:pPr>
    </w:p>
    <w:p w:rsidR="00F45AA5" w:rsidRPr="00043AC5" w:rsidRDefault="00F45AA5" w:rsidP="00A51F47">
      <w:pPr>
        <w:jc w:val="center"/>
        <w:rPr>
          <w:rFonts w:ascii="TH SarabunPSK" w:hAnsi="TH SarabunPSK" w:cs="TH SarabunPSK"/>
          <w:b/>
          <w:bCs/>
          <w:sz w:val="32"/>
          <w:szCs w:val="32"/>
        </w:rPr>
      </w:pPr>
    </w:p>
    <w:p w:rsidR="00F45AA5" w:rsidRDefault="00F45AA5" w:rsidP="00A51F47">
      <w:pPr>
        <w:jc w:val="center"/>
        <w:rPr>
          <w:rFonts w:ascii="TH SarabunPSK" w:hAnsi="TH SarabunPSK" w:cs="TH SarabunPSK"/>
          <w:b/>
          <w:bCs/>
          <w:sz w:val="32"/>
          <w:szCs w:val="32"/>
        </w:rPr>
      </w:pPr>
    </w:p>
    <w:p w:rsidR="00F45AA5" w:rsidRPr="00043AC5" w:rsidRDefault="00F45AA5" w:rsidP="00A51F47">
      <w:pPr>
        <w:jc w:val="center"/>
        <w:rPr>
          <w:rFonts w:ascii="TH SarabunPSK" w:hAnsi="TH SarabunPSK" w:cs="TH SarabunPSK"/>
          <w:b/>
          <w:bCs/>
          <w:sz w:val="32"/>
          <w:szCs w:val="32"/>
        </w:rPr>
      </w:pPr>
    </w:p>
    <w:p w:rsidR="00F45AA5" w:rsidRPr="004E1FE3" w:rsidRDefault="00BE5493" w:rsidP="00A51F47">
      <w:pPr>
        <w:jc w:val="center"/>
        <w:rPr>
          <w:rFonts w:ascii="TH SarabunPSK" w:hAnsi="TH SarabunPSK" w:cs="TH SarabunPSK"/>
          <w:b/>
          <w:bCs/>
          <w:sz w:val="40"/>
          <w:szCs w:val="40"/>
          <w:cs/>
        </w:rPr>
      </w:pPr>
      <w:r>
        <w:rPr>
          <w:rFonts w:ascii="TH SarabunPSK" w:hAnsi="TH SarabunPSK" w:cs="TH SarabunPSK"/>
          <w:b/>
          <w:bCs/>
          <w:sz w:val="40"/>
          <w:szCs w:val="40"/>
          <w:cs/>
        </w:rPr>
        <w:t>มหาวิทยาลัยราชภัฏมหาสารคาม</w:t>
      </w:r>
    </w:p>
    <w:p w:rsidR="00F45AA5" w:rsidRPr="004E1FE3" w:rsidRDefault="00C06449" w:rsidP="00A51F47">
      <w:pPr>
        <w:jc w:val="center"/>
        <w:rPr>
          <w:rFonts w:ascii="TH SarabunPSK" w:hAnsi="TH SarabunPSK" w:cs="TH SarabunPSK"/>
          <w:b/>
          <w:bCs/>
          <w:sz w:val="40"/>
          <w:szCs w:val="40"/>
          <w:cs/>
        </w:rPr>
      </w:pPr>
      <w:r>
        <w:rPr>
          <w:rFonts w:ascii="TH SarabunPSK" w:hAnsi="TH SarabunPSK" w:cs="TH SarabunPSK"/>
          <w:b/>
          <w:bCs/>
          <w:sz w:val="40"/>
          <w:szCs w:val="40"/>
        </w:rPr>
        <w:t>2561</w:t>
      </w:r>
    </w:p>
    <w:p w:rsidR="00F113CB" w:rsidRDefault="00F45AA5" w:rsidP="00A51F47">
      <w:pPr>
        <w:jc w:val="center"/>
        <w:rPr>
          <w:rFonts w:ascii="TH SarabunPSK" w:hAnsi="TH SarabunPSK" w:cs="TH SarabunPSK"/>
          <w:b/>
          <w:bCs/>
          <w:i/>
          <w:iCs/>
          <w:sz w:val="32"/>
          <w:szCs w:val="32"/>
        </w:rPr>
      </w:pPr>
      <w:r w:rsidRPr="004E1FE3">
        <w:rPr>
          <w:rFonts w:ascii="TH SarabunPSK" w:hAnsi="TH SarabunPSK" w:cs="TH SarabunPSK"/>
          <w:b/>
          <w:bCs/>
          <w:sz w:val="40"/>
          <w:szCs w:val="40"/>
          <w:cs/>
        </w:rPr>
        <w:t>ลิขสิทธิ์ของ</w:t>
      </w:r>
      <w:r w:rsidR="00BE5493">
        <w:rPr>
          <w:rFonts w:ascii="TH SarabunPSK" w:hAnsi="TH SarabunPSK" w:cs="TH SarabunPSK"/>
          <w:b/>
          <w:bCs/>
          <w:sz w:val="40"/>
          <w:szCs w:val="40"/>
          <w:cs/>
        </w:rPr>
        <w:t>มหาวิทยาลัยราชภัฏมหาสารคาม</w:t>
      </w:r>
      <w:r w:rsidR="00F113CB">
        <w:rPr>
          <w:rFonts w:ascii="TH SarabunPSK" w:hAnsi="TH SarabunPSK" w:cs="TH SarabunPSK" w:hint="cs"/>
          <w:b/>
          <w:bCs/>
          <w:sz w:val="40"/>
          <w:szCs w:val="40"/>
          <w:cs/>
        </w:rPr>
        <w:br/>
      </w:r>
      <w:r w:rsidR="00F113CB" w:rsidRPr="006F3E02">
        <w:rPr>
          <w:rFonts w:ascii="TH SarabunPSK" w:hAnsi="TH SarabunPSK" w:cs="TH SarabunPSK"/>
          <w:b/>
          <w:bCs/>
          <w:i/>
          <w:iCs/>
          <w:sz w:val="32"/>
          <w:szCs w:val="32"/>
          <w:cs/>
        </w:rPr>
        <w:t>(งานวิจัยนี้ได้รับทุนอุดหนุนจาก</w:t>
      </w:r>
      <w:r w:rsidR="00F113CB" w:rsidRPr="00154678">
        <w:rPr>
          <w:rFonts w:ascii="TH SarabunPSK" w:hAnsi="TH SarabunPSK" w:cs="TH SarabunPSK"/>
          <w:b/>
          <w:bCs/>
          <w:i/>
          <w:iCs/>
          <w:sz w:val="32"/>
          <w:szCs w:val="32"/>
          <w:cs/>
        </w:rPr>
        <w:t>งบประมาณแผ่นดินด้านการวิจัย</w:t>
      </w:r>
      <w:r w:rsidR="00F113CB" w:rsidRPr="006F3E02">
        <w:rPr>
          <w:rFonts w:ascii="TH SarabunPSK" w:hAnsi="TH SarabunPSK" w:cs="TH SarabunPSK"/>
          <w:b/>
          <w:bCs/>
          <w:i/>
          <w:iCs/>
          <w:sz w:val="32"/>
          <w:szCs w:val="32"/>
          <w:cs/>
        </w:rPr>
        <w:t xml:space="preserve"> </w:t>
      </w:r>
      <w:r w:rsidR="00F113CB">
        <w:rPr>
          <w:rFonts w:ascii="TH SarabunPSK" w:hAnsi="TH SarabunPSK" w:cs="TH SarabunPSK"/>
          <w:b/>
          <w:bCs/>
          <w:i/>
          <w:iCs/>
          <w:sz w:val="32"/>
          <w:szCs w:val="32"/>
          <w:cs/>
        </w:rPr>
        <w:t>ปีงบประมาณ</w:t>
      </w:r>
      <w:r w:rsidR="00F113CB">
        <w:rPr>
          <w:rFonts w:ascii="TH SarabunPSK" w:hAnsi="TH SarabunPSK" w:cs="TH SarabunPSK" w:hint="cs"/>
          <w:b/>
          <w:bCs/>
          <w:i/>
          <w:iCs/>
          <w:sz w:val="32"/>
          <w:szCs w:val="32"/>
          <w:cs/>
        </w:rPr>
        <w:t xml:space="preserve"> </w:t>
      </w:r>
      <w:r w:rsidR="00C06449">
        <w:rPr>
          <w:rFonts w:ascii="TH SarabunPSK" w:hAnsi="TH SarabunPSK" w:cs="TH SarabunPSK"/>
          <w:b/>
          <w:bCs/>
          <w:i/>
          <w:iCs/>
          <w:sz w:val="32"/>
          <w:szCs w:val="32"/>
        </w:rPr>
        <w:t>2560</w:t>
      </w:r>
      <w:r w:rsidR="00F113CB" w:rsidRPr="006F3E02">
        <w:rPr>
          <w:rFonts w:ascii="TH SarabunPSK" w:hAnsi="TH SarabunPSK" w:cs="TH SarabunPSK"/>
          <w:b/>
          <w:bCs/>
          <w:i/>
          <w:iCs/>
          <w:sz w:val="32"/>
          <w:szCs w:val="32"/>
          <w:cs/>
        </w:rPr>
        <w:t>)</w:t>
      </w:r>
    </w:p>
    <w:p w:rsidR="00657954" w:rsidRDefault="00657954" w:rsidP="00A51F47">
      <w:pPr>
        <w:jc w:val="center"/>
        <w:rPr>
          <w:rFonts w:ascii="TH SarabunPSK" w:hAnsi="TH SarabunPSK" w:cs="TH SarabunPSK"/>
          <w:sz w:val="32"/>
          <w:szCs w:val="32"/>
        </w:rPr>
        <w:sectPr w:rsidR="00657954" w:rsidSect="00D538CB">
          <w:headerReference w:type="default" r:id="rId10"/>
          <w:pgSz w:w="11907" w:h="16839" w:code="9"/>
          <w:pgMar w:top="2160" w:right="1440" w:bottom="1440" w:left="2160" w:header="708" w:footer="708" w:gutter="0"/>
          <w:cols w:space="708"/>
          <w:titlePg/>
          <w:docGrid w:linePitch="381"/>
        </w:sectPr>
      </w:pPr>
    </w:p>
    <w:p w:rsidR="00154678" w:rsidRPr="004E1FE3" w:rsidRDefault="00BE5493" w:rsidP="00A51F47">
      <w:pPr>
        <w:jc w:val="center"/>
        <w:rPr>
          <w:rFonts w:ascii="TH SarabunPSK" w:hAnsi="TH SarabunPSK" w:cs="TH SarabunPSK"/>
          <w:b/>
          <w:bCs/>
          <w:sz w:val="40"/>
          <w:szCs w:val="40"/>
        </w:rPr>
      </w:pPr>
      <w:r w:rsidRPr="00BE5493">
        <w:rPr>
          <w:rFonts w:ascii="TH SarabunPSK" w:hAnsi="TH SarabunPSK" w:cs="TH SarabunPSK"/>
          <w:b/>
          <w:bCs/>
          <w:noProof/>
          <w:sz w:val="40"/>
          <w:szCs w:val="40"/>
        </w:rPr>
        <w:lastRenderedPageBreak/>
        <w:drawing>
          <wp:inline distT="0" distB="0" distL="0" distR="0">
            <wp:extent cx="1014569" cy="1280160"/>
            <wp:effectExtent l="19050" t="0" r="0" b="0"/>
            <wp:docPr id="3"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9" cstate="print"/>
                    <a:stretch>
                      <a:fillRect/>
                    </a:stretch>
                  </pic:blipFill>
                  <pic:spPr>
                    <a:xfrm>
                      <a:off x="0" y="0"/>
                      <a:ext cx="1014569" cy="1280160"/>
                    </a:xfrm>
                    <a:prstGeom prst="rect">
                      <a:avLst/>
                    </a:prstGeom>
                  </pic:spPr>
                </pic:pic>
              </a:graphicData>
            </a:graphic>
          </wp:inline>
        </w:drawing>
      </w:r>
    </w:p>
    <w:p w:rsidR="00154678" w:rsidRDefault="00154678" w:rsidP="00A51F47">
      <w:pPr>
        <w:jc w:val="center"/>
        <w:rPr>
          <w:rFonts w:ascii="TH SarabunPSK" w:hAnsi="TH SarabunPSK" w:cs="TH SarabunPSK"/>
          <w:b/>
          <w:bCs/>
          <w:sz w:val="40"/>
          <w:szCs w:val="40"/>
        </w:rPr>
      </w:pPr>
      <w:r w:rsidRPr="004E1FE3">
        <w:rPr>
          <w:rFonts w:ascii="TH SarabunPSK" w:hAnsi="TH SarabunPSK" w:cs="TH SarabunPSK"/>
          <w:b/>
          <w:bCs/>
          <w:sz w:val="40"/>
          <w:szCs w:val="40"/>
          <w:cs/>
        </w:rPr>
        <w:t>รายงานการวิจัย</w:t>
      </w:r>
    </w:p>
    <w:p w:rsidR="00154678" w:rsidRPr="004E1FE3" w:rsidRDefault="00154678" w:rsidP="00A51F47">
      <w:pPr>
        <w:jc w:val="center"/>
        <w:rPr>
          <w:rFonts w:ascii="TH SarabunPSK" w:hAnsi="TH SarabunPSK" w:cs="TH SarabunPSK"/>
          <w:b/>
          <w:bCs/>
          <w:sz w:val="40"/>
          <w:szCs w:val="40"/>
          <w:cs/>
        </w:rPr>
      </w:pPr>
      <w:r w:rsidRPr="004E1FE3">
        <w:rPr>
          <w:rFonts w:ascii="TH SarabunPSK" w:hAnsi="TH SarabunPSK" w:cs="TH SarabunPSK"/>
          <w:b/>
          <w:bCs/>
          <w:sz w:val="40"/>
          <w:szCs w:val="40"/>
          <w:cs/>
        </w:rPr>
        <w:t>เรื่อง</w:t>
      </w:r>
    </w:p>
    <w:p w:rsidR="00154678" w:rsidRPr="004E1FE3" w:rsidRDefault="00154678" w:rsidP="00A51F47">
      <w:pPr>
        <w:jc w:val="center"/>
        <w:rPr>
          <w:rFonts w:ascii="TH SarabunPSK" w:hAnsi="TH SarabunPSK" w:cs="TH SarabunPSK"/>
          <w:b/>
          <w:bCs/>
          <w:sz w:val="14"/>
          <w:szCs w:val="14"/>
        </w:rPr>
      </w:pPr>
    </w:p>
    <w:p w:rsidR="000D5E85" w:rsidRPr="00C06449" w:rsidRDefault="000D5E85" w:rsidP="00A51F47">
      <w:pPr>
        <w:jc w:val="center"/>
        <w:rPr>
          <w:rFonts w:ascii="TH SarabunPSK" w:hAnsi="TH SarabunPSK" w:cs="TH SarabunPSK"/>
          <w:b/>
          <w:bCs/>
          <w:sz w:val="40"/>
          <w:szCs w:val="40"/>
        </w:rPr>
      </w:pPr>
      <w:r w:rsidRPr="00C06449">
        <w:rPr>
          <w:rFonts w:ascii="TH SarabunPSK" w:hAnsi="TH SarabunPSK" w:cs="TH SarabunPSK" w:hint="cs"/>
          <w:b/>
          <w:bCs/>
          <w:sz w:val="40"/>
          <w:szCs w:val="40"/>
          <w:cs/>
        </w:rPr>
        <w:t>การพัฒนากระบวนการผลิตข้าวฮางโดยวิธีการนึ่งด้วยไอน้ำร้อนยวดยิ่ง</w:t>
      </w:r>
    </w:p>
    <w:p w:rsidR="000D5E85" w:rsidRPr="00C06449" w:rsidRDefault="000D5E85" w:rsidP="00A51F47">
      <w:pPr>
        <w:jc w:val="center"/>
        <w:rPr>
          <w:rFonts w:ascii="TH SarabunPSK" w:hAnsi="TH SarabunPSK" w:cs="TH SarabunPSK"/>
          <w:b/>
          <w:bCs/>
          <w:sz w:val="40"/>
          <w:szCs w:val="40"/>
        </w:rPr>
      </w:pPr>
      <w:r w:rsidRPr="00C06449">
        <w:rPr>
          <w:rFonts w:ascii="TH SarabunPSK" w:hAnsi="TH SarabunPSK" w:cs="TH SarabunPSK" w:hint="cs"/>
          <w:b/>
          <w:bCs/>
          <w:sz w:val="40"/>
          <w:szCs w:val="40"/>
          <w:cs/>
        </w:rPr>
        <w:t>และกรรมวิธีการอบแห้งด้วยลมร้อนเพื่อเพิ่มคุณค่าทางโภชนาการ</w:t>
      </w:r>
    </w:p>
    <w:p w:rsidR="00F10965" w:rsidRPr="00F10965" w:rsidRDefault="00F10965" w:rsidP="00A51F47">
      <w:pPr>
        <w:jc w:val="center"/>
        <w:rPr>
          <w:rFonts w:ascii="TH SarabunPSK" w:hAnsi="TH SarabunPSK" w:cs="TH SarabunPSK"/>
          <w:b/>
          <w:bCs/>
          <w:sz w:val="40"/>
          <w:szCs w:val="40"/>
        </w:rPr>
      </w:pPr>
      <w:r w:rsidRPr="00F10965">
        <w:rPr>
          <w:rFonts w:ascii="TH SarabunPSK" w:hAnsi="TH SarabunPSK" w:cs="TH SarabunPSK"/>
          <w:b/>
          <w:bCs/>
          <w:sz w:val="40"/>
          <w:szCs w:val="40"/>
        </w:rPr>
        <w:t xml:space="preserve">Process development of </w:t>
      </w:r>
      <w:r w:rsidR="00FD68AC" w:rsidRPr="00FD68AC">
        <w:rPr>
          <w:rFonts w:ascii="TH SarabunPSK" w:hAnsi="TH SarabunPSK" w:cs="TH SarabunPSK"/>
          <w:b/>
          <w:bCs/>
          <w:sz w:val="40"/>
          <w:szCs w:val="40"/>
        </w:rPr>
        <w:t>germinated brown rice</w:t>
      </w:r>
      <w:r w:rsidRPr="00F10965">
        <w:rPr>
          <w:rFonts w:ascii="TH SarabunPSK" w:hAnsi="TH SarabunPSK" w:cs="TH SarabunPSK"/>
          <w:b/>
          <w:bCs/>
          <w:sz w:val="40"/>
          <w:szCs w:val="40"/>
        </w:rPr>
        <w:t xml:space="preserve"> by steaming with superheated steam and drying with hot air </w:t>
      </w:r>
    </w:p>
    <w:p w:rsidR="00F45AA5" w:rsidRPr="004E1FE3" w:rsidRDefault="00F10965" w:rsidP="00A51F47">
      <w:pPr>
        <w:jc w:val="center"/>
        <w:rPr>
          <w:rFonts w:ascii="TH SarabunPSK" w:hAnsi="TH SarabunPSK" w:cs="TH SarabunPSK"/>
          <w:b/>
          <w:bCs/>
          <w:sz w:val="40"/>
          <w:szCs w:val="40"/>
        </w:rPr>
      </w:pPr>
      <w:r w:rsidRPr="00F10965">
        <w:rPr>
          <w:rFonts w:ascii="TH SarabunPSK" w:hAnsi="TH SarabunPSK" w:cs="TH SarabunPSK"/>
          <w:b/>
          <w:bCs/>
          <w:sz w:val="40"/>
          <w:szCs w:val="40"/>
        </w:rPr>
        <w:t>to increase the nutritional value</w:t>
      </w:r>
    </w:p>
    <w:p w:rsidR="000D5E85" w:rsidRDefault="000D5E85" w:rsidP="00A51F47">
      <w:pPr>
        <w:jc w:val="center"/>
        <w:rPr>
          <w:rFonts w:ascii="TH SarabunPSK" w:hAnsi="TH SarabunPSK" w:cs="TH SarabunPSK"/>
          <w:b/>
          <w:bCs/>
          <w:sz w:val="40"/>
          <w:szCs w:val="40"/>
        </w:rPr>
      </w:pPr>
    </w:p>
    <w:p w:rsidR="000D5E85" w:rsidRDefault="000D5E85" w:rsidP="00A51F47">
      <w:pPr>
        <w:jc w:val="center"/>
        <w:rPr>
          <w:rFonts w:ascii="TH SarabunPSK" w:hAnsi="TH SarabunPSK" w:cs="TH SarabunPSK"/>
          <w:b/>
          <w:bCs/>
          <w:sz w:val="40"/>
          <w:szCs w:val="40"/>
        </w:rPr>
      </w:pPr>
    </w:p>
    <w:p w:rsidR="000D5E85" w:rsidRDefault="000D5E85" w:rsidP="00A51F47">
      <w:pPr>
        <w:jc w:val="center"/>
        <w:rPr>
          <w:rFonts w:ascii="TH SarabunPSK" w:hAnsi="TH SarabunPSK" w:cs="TH SarabunPSK"/>
          <w:b/>
          <w:bCs/>
          <w:sz w:val="40"/>
          <w:szCs w:val="40"/>
        </w:rPr>
      </w:pPr>
    </w:p>
    <w:p w:rsidR="00F10965" w:rsidRDefault="00F10965" w:rsidP="00A51F47">
      <w:pPr>
        <w:jc w:val="center"/>
        <w:rPr>
          <w:rFonts w:ascii="TH SarabunPSK" w:hAnsi="TH SarabunPSK" w:cs="TH SarabunPSK"/>
          <w:b/>
          <w:bCs/>
          <w:sz w:val="40"/>
          <w:szCs w:val="40"/>
        </w:rPr>
      </w:pPr>
    </w:p>
    <w:p w:rsidR="000D5E85" w:rsidRDefault="000D5E85" w:rsidP="00A51F47">
      <w:pPr>
        <w:jc w:val="center"/>
        <w:rPr>
          <w:rFonts w:ascii="TH SarabunPSK" w:hAnsi="TH SarabunPSK" w:cs="TH SarabunPSK"/>
          <w:b/>
          <w:bCs/>
          <w:sz w:val="40"/>
          <w:szCs w:val="40"/>
        </w:rPr>
      </w:pPr>
    </w:p>
    <w:p w:rsidR="000D5E85" w:rsidRDefault="000D5E85" w:rsidP="00A51F47">
      <w:pPr>
        <w:jc w:val="center"/>
        <w:rPr>
          <w:rFonts w:ascii="TH SarabunPSK" w:hAnsi="TH SarabunPSK" w:cs="TH SarabunPSK"/>
          <w:b/>
          <w:bCs/>
          <w:sz w:val="40"/>
          <w:szCs w:val="40"/>
        </w:rPr>
      </w:pPr>
    </w:p>
    <w:p w:rsidR="00F10965" w:rsidRPr="00F10965" w:rsidRDefault="00F10965" w:rsidP="00A777A5">
      <w:pPr>
        <w:ind w:left="2160" w:firstLine="720"/>
        <w:rPr>
          <w:rFonts w:ascii="TH SarabunPSK" w:hAnsi="TH SarabunPSK" w:cs="TH SarabunPSK"/>
          <w:b/>
          <w:bCs/>
          <w:sz w:val="40"/>
          <w:szCs w:val="40"/>
        </w:rPr>
      </w:pPr>
      <w:r w:rsidRPr="00F10965">
        <w:rPr>
          <w:rFonts w:ascii="TH SarabunPSK" w:hAnsi="TH SarabunPSK" w:cs="TH SarabunPSK"/>
          <w:b/>
          <w:bCs/>
          <w:sz w:val="40"/>
          <w:szCs w:val="40"/>
          <w:cs/>
        </w:rPr>
        <w:t>มลฤดี บุญยะศรี</w:t>
      </w:r>
    </w:p>
    <w:p w:rsidR="000D5E85" w:rsidRPr="004E1FE3" w:rsidRDefault="00F10965" w:rsidP="00A51F47">
      <w:pPr>
        <w:jc w:val="center"/>
        <w:rPr>
          <w:rFonts w:ascii="TH SarabunPSK" w:hAnsi="TH SarabunPSK" w:cs="TH SarabunPSK"/>
          <w:b/>
          <w:bCs/>
          <w:sz w:val="32"/>
          <w:szCs w:val="32"/>
          <w:cs/>
        </w:rPr>
      </w:pPr>
      <w:r w:rsidRPr="00F10965">
        <w:rPr>
          <w:rFonts w:ascii="TH SarabunPSK" w:hAnsi="TH SarabunPSK" w:cs="TH SarabunPSK"/>
          <w:b/>
          <w:bCs/>
          <w:sz w:val="40"/>
          <w:szCs w:val="40"/>
          <w:cs/>
        </w:rPr>
        <w:t>วิทธวัช ทิพย์แสนพรหม</w:t>
      </w:r>
    </w:p>
    <w:p w:rsidR="00F45AA5" w:rsidRDefault="00F45AA5" w:rsidP="00A51F47">
      <w:pPr>
        <w:rPr>
          <w:rFonts w:ascii="TH SarabunPSK" w:hAnsi="TH SarabunPSK" w:cs="TH SarabunPSK"/>
          <w:sz w:val="32"/>
          <w:szCs w:val="32"/>
        </w:rPr>
      </w:pPr>
    </w:p>
    <w:p w:rsidR="000D5E85" w:rsidRDefault="000D5E85" w:rsidP="00A51F47">
      <w:pPr>
        <w:rPr>
          <w:rFonts w:ascii="TH SarabunPSK" w:hAnsi="TH SarabunPSK" w:cs="TH SarabunPSK"/>
          <w:sz w:val="32"/>
          <w:szCs w:val="32"/>
        </w:rPr>
      </w:pPr>
    </w:p>
    <w:p w:rsidR="000D5E85" w:rsidRDefault="000D5E85" w:rsidP="00A51F47">
      <w:pPr>
        <w:rPr>
          <w:rFonts w:ascii="TH SarabunPSK" w:hAnsi="TH SarabunPSK" w:cs="TH SarabunPSK"/>
          <w:sz w:val="32"/>
          <w:szCs w:val="32"/>
        </w:rPr>
      </w:pPr>
    </w:p>
    <w:p w:rsidR="000D5E85" w:rsidRDefault="000D5E85" w:rsidP="00A51F47">
      <w:pPr>
        <w:rPr>
          <w:rFonts w:ascii="TH SarabunPSK" w:hAnsi="TH SarabunPSK" w:cs="TH SarabunPSK"/>
          <w:sz w:val="32"/>
          <w:szCs w:val="32"/>
        </w:rPr>
      </w:pPr>
    </w:p>
    <w:p w:rsidR="00F10965" w:rsidRDefault="00F10965" w:rsidP="00A51F47">
      <w:pPr>
        <w:rPr>
          <w:rFonts w:ascii="TH SarabunPSK" w:hAnsi="TH SarabunPSK" w:cs="TH SarabunPSK"/>
          <w:sz w:val="32"/>
          <w:szCs w:val="32"/>
        </w:rPr>
      </w:pPr>
    </w:p>
    <w:p w:rsidR="00F10965" w:rsidRDefault="00F10965" w:rsidP="00A51F47">
      <w:pPr>
        <w:rPr>
          <w:rFonts w:ascii="TH SarabunPSK" w:hAnsi="TH SarabunPSK" w:cs="TH SarabunPSK"/>
          <w:sz w:val="32"/>
          <w:szCs w:val="32"/>
        </w:rPr>
      </w:pPr>
    </w:p>
    <w:p w:rsidR="000D5E85" w:rsidRPr="00043AC5" w:rsidRDefault="000D5E85" w:rsidP="00A51F47">
      <w:pPr>
        <w:rPr>
          <w:rFonts w:ascii="TH SarabunPSK" w:hAnsi="TH SarabunPSK" w:cs="TH SarabunPSK"/>
          <w:sz w:val="32"/>
          <w:szCs w:val="32"/>
        </w:rPr>
      </w:pPr>
    </w:p>
    <w:p w:rsidR="00F45AA5" w:rsidRPr="004E1FE3" w:rsidRDefault="00BE5493" w:rsidP="00A51F47">
      <w:pPr>
        <w:jc w:val="center"/>
        <w:rPr>
          <w:rFonts w:ascii="TH SarabunPSK" w:hAnsi="TH SarabunPSK" w:cs="TH SarabunPSK"/>
          <w:b/>
          <w:bCs/>
          <w:sz w:val="40"/>
          <w:szCs w:val="40"/>
          <w:cs/>
        </w:rPr>
      </w:pPr>
      <w:r>
        <w:rPr>
          <w:rFonts w:ascii="TH SarabunPSK" w:hAnsi="TH SarabunPSK" w:cs="TH SarabunPSK"/>
          <w:b/>
          <w:bCs/>
          <w:sz w:val="40"/>
          <w:szCs w:val="40"/>
          <w:cs/>
        </w:rPr>
        <w:t>มหาวิทยาลัยราชภัฏมหาสารคาม</w:t>
      </w:r>
    </w:p>
    <w:p w:rsidR="00F45AA5" w:rsidRPr="004E1FE3" w:rsidRDefault="000D5E85" w:rsidP="00A51F47">
      <w:pPr>
        <w:jc w:val="center"/>
        <w:rPr>
          <w:rFonts w:ascii="TH SarabunPSK" w:hAnsi="TH SarabunPSK" w:cs="TH SarabunPSK"/>
          <w:b/>
          <w:bCs/>
          <w:sz w:val="40"/>
          <w:szCs w:val="40"/>
        </w:rPr>
      </w:pPr>
      <w:r>
        <w:rPr>
          <w:rFonts w:ascii="TH SarabunPSK" w:hAnsi="TH SarabunPSK" w:cs="TH SarabunPSK"/>
          <w:b/>
          <w:bCs/>
          <w:sz w:val="40"/>
          <w:szCs w:val="40"/>
        </w:rPr>
        <w:t>2561</w:t>
      </w:r>
    </w:p>
    <w:p w:rsidR="00F45AA5" w:rsidRDefault="00F45AA5" w:rsidP="00A51F47">
      <w:pPr>
        <w:jc w:val="center"/>
        <w:rPr>
          <w:rFonts w:ascii="TH SarabunPSK" w:hAnsi="TH SarabunPSK" w:cs="TH SarabunPSK"/>
          <w:b/>
          <w:bCs/>
          <w:sz w:val="40"/>
          <w:szCs w:val="40"/>
        </w:rPr>
      </w:pPr>
      <w:r w:rsidRPr="004E1FE3">
        <w:rPr>
          <w:rFonts w:ascii="TH SarabunPSK" w:hAnsi="TH SarabunPSK" w:cs="TH SarabunPSK"/>
          <w:b/>
          <w:bCs/>
          <w:sz w:val="40"/>
          <w:szCs w:val="40"/>
          <w:cs/>
        </w:rPr>
        <w:t>ลิขสิทธิ์ของ</w:t>
      </w:r>
      <w:r w:rsidR="00BE5493">
        <w:rPr>
          <w:rFonts w:ascii="TH SarabunPSK" w:hAnsi="TH SarabunPSK" w:cs="TH SarabunPSK"/>
          <w:b/>
          <w:bCs/>
          <w:sz w:val="40"/>
          <w:szCs w:val="40"/>
          <w:cs/>
        </w:rPr>
        <w:t>มหาวิทยาลัยราชภัฏมหาสารคาม</w:t>
      </w:r>
    </w:p>
    <w:p w:rsidR="00F45AA5" w:rsidRDefault="00F45AA5" w:rsidP="00A51F47">
      <w:pPr>
        <w:jc w:val="center"/>
        <w:rPr>
          <w:rFonts w:ascii="TH SarabunPSK" w:hAnsi="TH SarabunPSK" w:cs="TH SarabunPSK"/>
          <w:b/>
          <w:bCs/>
          <w:i/>
          <w:iCs/>
          <w:sz w:val="32"/>
          <w:szCs w:val="32"/>
        </w:rPr>
      </w:pPr>
      <w:r w:rsidRPr="006F3E02">
        <w:rPr>
          <w:rFonts w:ascii="TH SarabunPSK" w:hAnsi="TH SarabunPSK" w:cs="TH SarabunPSK"/>
          <w:b/>
          <w:bCs/>
          <w:i/>
          <w:iCs/>
          <w:sz w:val="32"/>
          <w:szCs w:val="32"/>
          <w:cs/>
        </w:rPr>
        <w:t xml:space="preserve"> (</w:t>
      </w:r>
      <w:r w:rsidR="0034657D" w:rsidRPr="006F3E02">
        <w:rPr>
          <w:rFonts w:ascii="TH SarabunPSK" w:hAnsi="TH SarabunPSK" w:cs="TH SarabunPSK"/>
          <w:b/>
          <w:bCs/>
          <w:i/>
          <w:iCs/>
          <w:sz w:val="32"/>
          <w:szCs w:val="32"/>
          <w:cs/>
        </w:rPr>
        <w:t>งานวิจัยนี้ได้รับทุนอุดหนุนจาก</w:t>
      </w:r>
      <w:r w:rsidR="0034657D" w:rsidRPr="00154678">
        <w:rPr>
          <w:rFonts w:ascii="TH SarabunPSK" w:hAnsi="TH SarabunPSK" w:cs="TH SarabunPSK"/>
          <w:b/>
          <w:bCs/>
          <w:i/>
          <w:iCs/>
          <w:sz w:val="32"/>
          <w:szCs w:val="32"/>
          <w:cs/>
        </w:rPr>
        <w:t>งบประมาณแผ่นดินด้านการวิจัย</w:t>
      </w:r>
      <w:r w:rsidRPr="006F3E02">
        <w:rPr>
          <w:rFonts w:ascii="TH SarabunPSK" w:hAnsi="TH SarabunPSK" w:cs="TH SarabunPSK"/>
          <w:b/>
          <w:bCs/>
          <w:i/>
          <w:iCs/>
          <w:sz w:val="32"/>
          <w:szCs w:val="32"/>
          <w:cs/>
        </w:rPr>
        <w:t xml:space="preserve"> </w:t>
      </w:r>
      <w:r>
        <w:rPr>
          <w:rFonts w:ascii="TH SarabunPSK" w:hAnsi="TH SarabunPSK" w:cs="TH SarabunPSK"/>
          <w:b/>
          <w:bCs/>
          <w:i/>
          <w:iCs/>
          <w:sz w:val="32"/>
          <w:szCs w:val="32"/>
          <w:cs/>
        </w:rPr>
        <w:t>ปีงบประมาณ</w:t>
      </w:r>
      <w:r>
        <w:rPr>
          <w:rFonts w:ascii="TH SarabunPSK" w:hAnsi="TH SarabunPSK" w:cs="TH SarabunPSK" w:hint="cs"/>
          <w:b/>
          <w:bCs/>
          <w:i/>
          <w:iCs/>
          <w:sz w:val="32"/>
          <w:szCs w:val="32"/>
          <w:cs/>
        </w:rPr>
        <w:t xml:space="preserve"> </w:t>
      </w:r>
      <w:r w:rsidR="000D5E85">
        <w:rPr>
          <w:rFonts w:ascii="TH SarabunPSK" w:hAnsi="TH SarabunPSK" w:cs="TH SarabunPSK"/>
          <w:b/>
          <w:bCs/>
          <w:i/>
          <w:iCs/>
          <w:sz w:val="32"/>
          <w:szCs w:val="32"/>
        </w:rPr>
        <w:t>2560</w:t>
      </w:r>
      <w:r w:rsidRPr="006F3E02">
        <w:rPr>
          <w:rFonts w:ascii="TH SarabunPSK" w:hAnsi="TH SarabunPSK" w:cs="TH SarabunPSK"/>
          <w:b/>
          <w:bCs/>
          <w:i/>
          <w:iCs/>
          <w:sz w:val="32"/>
          <w:szCs w:val="32"/>
          <w:cs/>
        </w:rPr>
        <w:t>)</w:t>
      </w:r>
    </w:p>
    <w:p w:rsidR="00D538CB" w:rsidRDefault="00D538CB" w:rsidP="00A51F47">
      <w:pPr>
        <w:jc w:val="center"/>
        <w:rPr>
          <w:rFonts w:ascii="TH SarabunPSK" w:hAnsi="TH SarabunPSK" w:cs="TH SarabunPSK"/>
          <w:sz w:val="32"/>
          <w:szCs w:val="32"/>
        </w:rPr>
        <w:sectPr w:rsidR="00D538CB" w:rsidSect="00657954">
          <w:pgSz w:w="11907" w:h="16839" w:code="9"/>
          <w:pgMar w:top="2160" w:right="1440" w:bottom="1440" w:left="2160" w:header="708" w:footer="708" w:gutter="0"/>
          <w:pgNumType w:fmt="thaiLetters" w:start="1"/>
          <w:cols w:space="708"/>
          <w:titlePg/>
          <w:docGrid w:linePitch="381"/>
        </w:sectPr>
      </w:pPr>
    </w:p>
    <w:p w:rsidR="00F86408" w:rsidRPr="00F86408" w:rsidRDefault="0020513A" w:rsidP="00A51F47">
      <w:pPr>
        <w:tabs>
          <w:tab w:val="left" w:pos="1843"/>
        </w:tabs>
        <w:rPr>
          <w:rFonts w:ascii="TH SarabunPSK" w:hAnsi="TH SarabunPSK" w:cs="TH SarabunPSK"/>
          <w:sz w:val="32"/>
          <w:szCs w:val="32"/>
        </w:rPr>
      </w:pPr>
      <w:r w:rsidRPr="004E1FE3">
        <w:rPr>
          <w:rFonts w:ascii="TH SarabunPSK" w:hAnsi="TH SarabunPSK" w:cs="TH SarabunPSK"/>
          <w:b/>
          <w:bCs/>
          <w:sz w:val="32"/>
          <w:szCs w:val="32"/>
          <w:cs/>
        </w:rPr>
        <w:lastRenderedPageBreak/>
        <w:t>หัวข้อวิจัย</w:t>
      </w:r>
      <w:r w:rsidRPr="004E1FE3">
        <w:rPr>
          <w:rFonts w:ascii="TH SarabunPSK" w:hAnsi="TH SarabunPSK" w:cs="TH SarabunPSK"/>
          <w:b/>
          <w:bCs/>
          <w:sz w:val="32"/>
          <w:szCs w:val="32"/>
          <w:cs/>
        </w:rPr>
        <w:tab/>
      </w:r>
      <w:r w:rsidR="00F86408" w:rsidRPr="00F86408">
        <w:rPr>
          <w:rFonts w:ascii="TH SarabunPSK" w:hAnsi="TH SarabunPSK" w:cs="TH SarabunPSK"/>
          <w:sz w:val="32"/>
          <w:szCs w:val="32"/>
          <w:cs/>
        </w:rPr>
        <w:t>การพัฒนากระบวนการผลิตข้าวฮางโดยวิธีการนึ่งด้วยไอน้ำร้อนยวดยิ่ง</w:t>
      </w:r>
    </w:p>
    <w:p w:rsidR="00F86408" w:rsidRDefault="00F86408" w:rsidP="00A51F47">
      <w:pPr>
        <w:tabs>
          <w:tab w:val="left" w:pos="1843"/>
        </w:tabs>
        <w:rPr>
          <w:rFonts w:ascii="TH SarabunPSK" w:hAnsi="TH SarabunPSK" w:cs="TH SarabunPSK"/>
          <w:b/>
          <w:bCs/>
          <w:sz w:val="32"/>
          <w:szCs w:val="32"/>
        </w:rPr>
      </w:pPr>
      <w:r>
        <w:rPr>
          <w:rFonts w:ascii="TH SarabunPSK" w:hAnsi="TH SarabunPSK" w:cs="TH SarabunPSK"/>
          <w:sz w:val="32"/>
          <w:szCs w:val="32"/>
          <w:cs/>
        </w:rPr>
        <w:tab/>
      </w:r>
      <w:r w:rsidRPr="00F86408">
        <w:rPr>
          <w:rFonts w:ascii="TH SarabunPSK" w:hAnsi="TH SarabunPSK" w:cs="TH SarabunPSK"/>
          <w:sz w:val="32"/>
          <w:szCs w:val="32"/>
          <w:cs/>
        </w:rPr>
        <w:t>และกรรมวิธีการอบแห้งด้วยลมร้อนเพื่อเพิ่มคุณค่าทางโภชนาการ</w:t>
      </w:r>
    </w:p>
    <w:p w:rsidR="0020513A" w:rsidRDefault="0020513A" w:rsidP="00A51F47">
      <w:pPr>
        <w:tabs>
          <w:tab w:val="left" w:pos="1843"/>
        </w:tabs>
        <w:rPr>
          <w:rFonts w:ascii="TH SarabunPSK" w:hAnsi="TH SarabunPSK" w:cs="TH SarabunPSK"/>
          <w:sz w:val="32"/>
          <w:szCs w:val="32"/>
        </w:rPr>
      </w:pPr>
      <w:r w:rsidRPr="004E1FE3">
        <w:rPr>
          <w:rFonts w:ascii="TH SarabunPSK" w:hAnsi="TH SarabunPSK" w:cs="TH SarabunPSK"/>
          <w:b/>
          <w:bCs/>
          <w:sz w:val="32"/>
          <w:szCs w:val="32"/>
          <w:cs/>
        </w:rPr>
        <w:t>ผู้ดำเนินการวิจัย</w:t>
      </w:r>
      <w:r w:rsidRPr="004E1FE3">
        <w:rPr>
          <w:rFonts w:ascii="TH SarabunPSK" w:hAnsi="TH SarabunPSK" w:cs="TH SarabunPSK"/>
          <w:sz w:val="32"/>
          <w:szCs w:val="32"/>
          <w:cs/>
        </w:rPr>
        <w:tab/>
      </w:r>
      <w:r w:rsidR="00F86408" w:rsidRPr="00F86408">
        <w:rPr>
          <w:rFonts w:ascii="TH SarabunPSK" w:hAnsi="TH SarabunPSK" w:cs="TH SarabunPSK"/>
          <w:sz w:val="32"/>
          <w:szCs w:val="32"/>
          <w:cs/>
        </w:rPr>
        <w:t>มลฤดี บุญยะศรี</w:t>
      </w:r>
    </w:p>
    <w:p w:rsidR="00F86408" w:rsidRPr="004E1FE3" w:rsidRDefault="00F86408" w:rsidP="00A51F47">
      <w:pPr>
        <w:tabs>
          <w:tab w:val="left" w:pos="1843"/>
        </w:tabs>
        <w:rPr>
          <w:rFonts w:ascii="TH SarabunPSK" w:hAnsi="TH SarabunPSK" w:cs="TH SarabunPSK"/>
          <w:sz w:val="32"/>
          <w:szCs w:val="32"/>
        </w:rPr>
      </w:pPr>
      <w:r>
        <w:rPr>
          <w:rFonts w:ascii="TH SarabunPSK" w:hAnsi="TH SarabunPSK" w:cs="TH SarabunPSK"/>
          <w:sz w:val="32"/>
          <w:szCs w:val="32"/>
          <w:cs/>
        </w:rPr>
        <w:tab/>
      </w:r>
      <w:r w:rsidRPr="00F86408">
        <w:rPr>
          <w:rFonts w:ascii="TH SarabunPSK" w:hAnsi="TH SarabunPSK" w:cs="TH SarabunPSK"/>
          <w:sz w:val="32"/>
          <w:szCs w:val="32"/>
          <w:cs/>
        </w:rPr>
        <w:t>วิทธวัช ทิพย์แสนพรหม</w:t>
      </w:r>
    </w:p>
    <w:p w:rsidR="0020513A" w:rsidRDefault="0020513A" w:rsidP="00A51F47">
      <w:pPr>
        <w:tabs>
          <w:tab w:val="left" w:pos="1800"/>
        </w:tabs>
        <w:rPr>
          <w:rFonts w:ascii="TH SarabunPSK" w:hAnsi="TH SarabunPSK" w:cs="TH SarabunPSK"/>
          <w:sz w:val="32"/>
          <w:szCs w:val="32"/>
          <w:cs/>
        </w:rPr>
      </w:pPr>
      <w:r w:rsidRPr="004E1FE3">
        <w:rPr>
          <w:rFonts w:ascii="TH SarabunPSK" w:hAnsi="TH SarabunPSK" w:cs="TH SarabunPSK"/>
          <w:b/>
          <w:bCs/>
          <w:sz w:val="32"/>
          <w:szCs w:val="32"/>
          <w:cs/>
        </w:rPr>
        <w:t>หน่วยงาน</w:t>
      </w:r>
      <w:r w:rsidRPr="004E1FE3">
        <w:rPr>
          <w:rFonts w:ascii="TH SarabunPSK" w:hAnsi="TH SarabunPSK" w:cs="TH SarabunPSK"/>
          <w:sz w:val="32"/>
          <w:szCs w:val="32"/>
          <w:cs/>
        </w:rPr>
        <w:tab/>
      </w:r>
      <w:r w:rsidR="00F86408">
        <w:rPr>
          <w:rFonts w:ascii="TH SarabunPSK" w:hAnsi="TH SarabunPSK" w:cs="TH SarabunPSK" w:hint="cs"/>
          <w:sz w:val="32"/>
          <w:szCs w:val="32"/>
          <w:cs/>
        </w:rPr>
        <w:t>คณะวิศวกรรมศาสตร์</w:t>
      </w:r>
    </w:p>
    <w:p w:rsidR="0020513A" w:rsidRPr="004E1FE3" w:rsidRDefault="0020513A" w:rsidP="00A51F47">
      <w:pPr>
        <w:tabs>
          <w:tab w:val="left" w:pos="1800"/>
        </w:tabs>
        <w:rPr>
          <w:rFonts w:ascii="TH SarabunPSK" w:hAnsi="TH SarabunPSK" w:cs="TH SarabunPSK"/>
        </w:rPr>
      </w:pPr>
      <w:r w:rsidRPr="004E1FE3">
        <w:rPr>
          <w:rFonts w:ascii="TH SarabunPSK" w:hAnsi="TH SarabunPSK" w:cs="TH SarabunPSK"/>
          <w:sz w:val="32"/>
          <w:szCs w:val="32"/>
          <w:cs/>
        </w:rPr>
        <w:tab/>
      </w:r>
      <w:r w:rsidR="00BE5493">
        <w:rPr>
          <w:rFonts w:ascii="TH SarabunPSK" w:hAnsi="TH SarabunPSK" w:cs="TH SarabunPSK"/>
          <w:sz w:val="32"/>
          <w:szCs w:val="32"/>
          <w:cs/>
        </w:rPr>
        <w:t>มหาวิทยาลัยราชภัฏมหาสารคาม</w:t>
      </w:r>
    </w:p>
    <w:p w:rsidR="0020513A" w:rsidRPr="004E1FE3" w:rsidRDefault="0020513A" w:rsidP="00A51F47">
      <w:pPr>
        <w:tabs>
          <w:tab w:val="left" w:pos="1800"/>
        </w:tabs>
        <w:rPr>
          <w:rFonts w:ascii="TH SarabunPSK" w:hAnsi="TH SarabunPSK" w:cs="TH SarabunPSK"/>
          <w:sz w:val="32"/>
          <w:szCs w:val="32"/>
          <w:cs/>
        </w:rPr>
      </w:pPr>
      <w:r w:rsidRPr="004E1FE3">
        <w:rPr>
          <w:rFonts w:ascii="TH SarabunPSK" w:hAnsi="TH SarabunPSK" w:cs="TH SarabunPSK"/>
          <w:b/>
          <w:bCs/>
          <w:sz w:val="32"/>
          <w:szCs w:val="32"/>
          <w:cs/>
        </w:rPr>
        <w:t>ปี พ.ศ.</w:t>
      </w:r>
      <w:r w:rsidRPr="004E1FE3">
        <w:rPr>
          <w:rFonts w:ascii="TH SarabunPSK" w:hAnsi="TH SarabunPSK" w:cs="TH SarabunPSK"/>
          <w:sz w:val="32"/>
          <w:szCs w:val="32"/>
          <w:cs/>
        </w:rPr>
        <w:tab/>
      </w:r>
      <w:r w:rsidR="00F86408">
        <w:rPr>
          <w:rFonts w:ascii="TH SarabunPSK" w:hAnsi="TH SarabunPSK" w:cs="TH SarabunPSK"/>
          <w:sz w:val="32"/>
          <w:szCs w:val="32"/>
        </w:rPr>
        <w:t>2561</w:t>
      </w:r>
      <w:r w:rsidRPr="00CE2278">
        <w:rPr>
          <w:rFonts w:ascii="TH SarabunPSK" w:hAnsi="TH SarabunPSK" w:cs="TH SarabunPSK"/>
          <w:sz w:val="32"/>
          <w:szCs w:val="32"/>
          <w:cs/>
        </w:rPr>
        <w:t xml:space="preserve"> </w:t>
      </w:r>
    </w:p>
    <w:p w:rsidR="0020513A" w:rsidRDefault="0020513A" w:rsidP="00A51F47">
      <w:pPr>
        <w:tabs>
          <w:tab w:val="left" w:pos="1800"/>
        </w:tabs>
        <w:rPr>
          <w:rFonts w:ascii="TH SarabunPSK" w:hAnsi="TH SarabunPSK" w:cs="TH SarabunPSK"/>
          <w:sz w:val="32"/>
          <w:szCs w:val="32"/>
        </w:rPr>
      </w:pPr>
    </w:p>
    <w:p w:rsidR="0009001A" w:rsidRDefault="0009001A" w:rsidP="00A51F47">
      <w:pPr>
        <w:tabs>
          <w:tab w:val="left" w:pos="1800"/>
        </w:tabs>
        <w:jc w:val="center"/>
        <w:rPr>
          <w:rFonts w:ascii="TH SarabunPSK" w:hAnsi="TH SarabunPSK" w:cs="TH SarabunPSK"/>
          <w:b/>
          <w:bCs/>
          <w:sz w:val="32"/>
          <w:szCs w:val="32"/>
        </w:rPr>
      </w:pPr>
      <w:r w:rsidRPr="00492A30">
        <w:rPr>
          <w:rFonts w:ascii="TH SarabunPSK" w:hAnsi="TH SarabunPSK" w:cs="TH SarabunPSK" w:hint="cs"/>
          <w:b/>
          <w:bCs/>
          <w:sz w:val="36"/>
          <w:szCs w:val="36"/>
          <w:cs/>
        </w:rPr>
        <w:t>บทคัดย่อ</w:t>
      </w:r>
    </w:p>
    <w:p w:rsidR="005948C4" w:rsidRPr="0009001A" w:rsidRDefault="005948C4" w:rsidP="00A51F47">
      <w:pPr>
        <w:tabs>
          <w:tab w:val="left" w:pos="1800"/>
        </w:tabs>
        <w:jc w:val="center"/>
        <w:rPr>
          <w:rFonts w:ascii="TH SarabunPSK" w:hAnsi="TH SarabunPSK" w:cs="TH SarabunPSK"/>
          <w:b/>
          <w:bCs/>
          <w:sz w:val="32"/>
          <w:szCs w:val="32"/>
        </w:rPr>
      </w:pPr>
    </w:p>
    <w:p w:rsidR="0029696E" w:rsidRPr="005948C4" w:rsidRDefault="0029696E" w:rsidP="008D3162">
      <w:pPr>
        <w:tabs>
          <w:tab w:val="left" w:pos="709"/>
          <w:tab w:val="left" w:pos="1800"/>
          <w:tab w:val="left" w:leader="dot" w:pos="8280"/>
        </w:tabs>
        <w:jc w:val="thaiDistribute"/>
        <w:rPr>
          <w:rFonts w:ascii="TH SarabunPSK" w:hAnsi="TH SarabunPSK" w:cs="TH SarabunPSK"/>
          <w:sz w:val="32"/>
          <w:szCs w:val="32"/>
        </w:rPr>
      </w:pPr>
      <w:r>
        <w:rPr>
          <w:rFonts w:ascii="TH SarabunPSK" w:hAnsi="TH SarabunPSK" w:cs="TH SarabunPSK"/>
          <w:sz w:val="32"/>
          <w:szCs w:val="32"/>
          <w:cs/>
        </w:rPr>
        <w:tab/>
      </w:r>
      <w:r w:rsidR="008D3162" w:rsidRPr="008D3162">
        <w:rPr>
          <w:rFonts w:ascii="TH SarabunPSK" w:hAnsi="TH SarabunPSK" w:cs="TH SarabunPSK"/>
          <w:sz w:val="32"/>
          <w:szCs w:val="32"/>
          <w:cs/>
        </w:rPr>
        <w:t>งานวิจัยนี้มีวัตถุประสงค์เพื่อศึกษาและสร้างระบบนึ่งข้าวฮางด้วยไอน้ำร้อนยวดยิ่งและอบแห้งข้าวฮางจากความร้อนเหลือทิ้งจากการผลิตไอน้ำร้อนยวดยิ่ง จากการทดลองพบว่า ในการนึ่งข้าวฮางจะใช้อุณหภูมิ 140-160 องศาเซลเซียส ใช้เวลา 25 นาที ส่วนการอบแห้งข้าวฮางที่อุณหภูมิ 50 60 70 และ 80 องศาเซลเซียส อบแห้งข้าวฮางจากความชื้นเริ่มต้น 41.51 % มาตรฐานแห้ง จนเหลือความชื้น 10.90 % มาตรฐานแห้ง พบว่าใช้ระยะเวลาในการอบแห้ง 290 225 145 และ 105 นาที ตามลำดับ และพบว่าเงื่อนไขที่เหมาะสม คือการอบแห้งอุณหภูมิ 60 องศาเซลเซียส มีค่าเปอร์เซ็นต์ต้นข้าวสูงสุด 71.05 % มีปริมาณของสารประกอบฟลาโวนอยด์ (</w:t>
      </w:r>
      <w:r w:rsidR="008D3162" w:rsidRPr="008D3162">
        <w:rPr>
          <w:rFonts w:ascii="TH SarabunPSK" w:hAnsi="TH SarabunPSK" w:cs="TH SarabunPSK"/>
          <w:sz w:val="32"/>
          <w:szCs w:val="32"/>
        </w:rPr>
        <w:t xml:space="preserve">TFC) </w:t>
      </w:r>
      <w:r w:rsidR="008D3162" w:rsidRPr="008D3162">
        <w:rPr>
          <w:rFonts w:ascii="TH SarabunPSK" w:hAnsi="TH SarabunPSK" w:cs="TH SarabunPSK"/>
          <w:sz w:val="32"/>
          <w:szCs w:val="32"/>
          <w:cs/>
        </w:rPr>
        <w:t xml:space="preserve">สูงสุด 0.77 </w:t>
      </w:r>
      <w:r w:rsidR="008D3162" w:rsidRPr="008D3162">
        <w:rPr>
          <w:rFonts w:ascii="TH SarabunPSK" w:hAnsi="TH SarabunPSK" w:cs="TH SarabunPSK"/>
          <w:sz w:val="32"/>
          <w:szCs w:val="32"/>
        </w:rPr>
        <w:t xml:space="preserve">mg RE/g DW </w:t>
      </w:r>
      <w:r w:rsidR="008D3162" w:rsidRPr="008D3162">
        <w:rPr>
          <w:rFonts w:ascii="TH SarabunPSK" w:hAnsi="TH SarabunPSK" w:cs="TH SarabunPSK"/>
          <w:sz w:val="32"/>
          <w:szCs w:val="32"/>
          <w:cs/>
        </w:rPr>
        <w:t xml:space="preserve">มีปริมาณของ </w:t>
      </w:r>
      <w:r w:rsidR="008D3162" w:rsidRPr="008D3162">
        <w:rPr>
          <w:rFonts w:ascii="TH SarabunPSK" w:hAnsi="TH SarabunPSK" w:cs="TH SarabunPSK"/>
          <w:sz w:val="32"/>
          <w:szCs w:val="32"/>
        </w:rPr>
        <w:t xml:space="preserve">GABA </w:t>
      </w:r>
      <w:r w:rsidR="008D3162" w:rsidRPr="008D3162">
        <w:rPr>
          <w:rFonts w:ascii="TH SarabunPSK" w:hAnsi="TH SarabunPSK" w:cs="TH SarabunPSK"/>
          <w:sz w:val="32"/>
          <w:szCs w:val="32"/>
          <w:cs/>
        </w:rPr>
        <w:t xml:space="preserve">สูงสุด 46.89 </w:t>
      </w:r>
      <w:r w:rsidR="008D3162" w:rsidRPr="008D3162">
        <w:rPr>
          <w:rFonts w:ascii="TH SarabunPSK" w:hAnsi="TH SarabunPSK" w:cs="TH SarabunPSK"/>
          <w:sz w:val="32"/>
          <w:szCs w:val="32"/>
        </w:rPr>
        <w:t xml:space="preserve">mg /g DW </w:t>
      </w:r>
      <w:r w:rsidR="008D3162" w:rsidRPr="008D3162">
        <w:rPr>
          <w:rFonts w:ascii="TH SarabunPSK" w:hAnsi="TH SarabunPSK" w:cs="TH SarabunPSK"/>
          <w:sz w:val="32"/>
          <w:szCs w:val="32"/>
          <w:cs/>
        </w:rPr>
        <w:t>มีปริมาณสารประกอบฟีนอล (</w:t>
      </w:r>
      <w:r w:rsidR="008D3162" w:rsidRPr="008D3162">
        <w:rPr>
          <w:rFonts w:ascii="TH SarabunPSK" w:hAnsi="TH SarabunPSK" w:cs="TH SarabunPSK"/>
          <w:sz w:val="32"/>
          <w:szCs w:val="32"/>
        </w:rPr>
        <w:t xml:space="preserve">TPC) </w:t>
      </w:r>
      <w:r w:rsidR="008D3162" w:rsidRPr="008D3162">
        <w:rPr>
          <w:rFonts w:ascii="TH SarabunPSK" w:hAnsi="TH SarabunPSK" w:cs="TH SarabunPSK"/>
          <w:sz w:val="32"/>
          <w:szCs w:val="32"/>
          <w:cs/>
        </w:rPr>
        <w:t xml:space="preserve">0.90 </w:t>
      </w:r>
      <w:r w:rsidR="008D3162" w:rsidRPr="008D3162">
        <w:rPr>
          <w:rFonts w:ascii="TH SarabunPSK" w:hAnsi="TH SarabunPSK" w:cs="TH SarabunPSK"/>
          <w:sz w:val="32"/>
          <w:szCs w:val="32"/>
        </w:rPr>
        <w:t xml:space="preserve">mg GAE/g DW </w:t>
      </w:r>
      <w:r w:rsidR="008D3162" w:rsidRPr="008D3162">
        <w:rPr>
          <w:rFonts w:ascii="TH SarabunPSK" w:hAnsi="TH SarabunPSK" w:cs="TH SarabunPSK"/>
          <w:sz w:val="32"/>
          <w:szCs w:val="32"/>
          <w:cs/>
        </w:rPr>
        <w:t xml:space="preserve">มีฤทธิ์การต้านอนุมูลอิสระ </w:t>
      </w:r>
      <w:r w:rsidR="008D3162" w:rsidRPr="008D3162">
        <w:rPr>
          <w:rFonts w:ascii="TH SarabunPSK" w:hAnsi="TH SarabunPSK" w:cs="TH SarabunPSK"/>
          <w:sz w:val="32"/>
          <w:szCs w:val="32"/>
        </w:rPr>
        <w:t xml:space="preserve">DPPH </w:t>
      </w:r>
      <w:r w:rsidR="008D3162" w:rsidRPr="008D3162">
        <w:rPr>
          <w:rFonts w:ascii="TH SarabunPSK" w:hAnsi="TH SarabunPSK" w:cs="TH SarabunPSK"/>
          <w:sz w:val="32"/>
          <w:szCs w:val="32"/>
          <w:cs/>
        </w:rPr>
        <w:t xml:space="preserve">0.49 </w:t>
      </w:r>
      <w:r w:rsidR="008D3162" w:rsidRPr="008D3162">
        <w:rPr>
          <w:rFonts w:ascii="TH SarabunPSK" w:hAnsi="TH SarabunPSK" w:cs="TH SarabunPSK"/>
          <w:sz w:val="32"/>
          <w:szCs w:val="32"/>
        </w:rPr>
        <w:t xml:space="preserve">mg Trolox/g DW </w:t>
      </w:r>
      <w:r w:rsidR="008D3162" w:rsidRPr="008D3162">
        <w:rPr>
          <w:rFonts w:ascii="TH SarabunPSK" w:hAnsi="TH SarabunPSK" w:cs="TH SarabunPSK"/>
          <w:sz w:val="32"/>
          <w:szCs w:val="32"/>
          <w:cs/>
        </w:rPr>
        <w:t xml:space="preserve">และ </w:t>
      </w:r>
      <w:r w:rsidR="008D3162" w:rsidRPr="008D3162">
        <w:rPr>
          <w:rFonts w:ascii="TH SarabunPSK" w:hAnsi="TH SarabunPSK" w:cs="TH SarabunPSK"/>
          <w:sz w:val="32"/>
          <w:szCs w:val="32"/>
        </w:rPr>
        <w:t xml:space="preserve">FRAP </w:t>
      </w:r>
      <w:r w:rsidR="008D3162" w:rsidRPr="008D3162">
        <w:rPr>
          <w:rFonts w:ascii="TH SarabunPSK" w:hAnsi="TH SarabunPSK" w:cs="TH SarabunPSK"/>
          <w:sz w:val="32"/>
          <w:szCs w:val="32"/>
          <w:cs/>
        </w:rPr>
        <w:t xml:space="preserve">0.97 </w:t>
      </w:r>
      <w:r w:rsidR="008D3162" w:rsidRPr="008D3162">
        <w:rPr>
          <w:rFonts w:ascii="TH SarabunPSK" w:hAnsi="TH SarabunPSK" w:cs="TH SarabunPSK"/>
          <w:sz w:val="32"/>
          <w:szCs w:val="32"/>
        </w:rPr>
        <w:t>mmol FeSO</w:t>
      </w:r>
      <w:r w:rsidR="008D3162" w:rsidRPr="008D3162">
        <w:rPr>
          <w:rFonts w:ascii="TH SarabunPSK" w:hAnsi="TH SarabunPSK" w:cs="TH SarabunPSK"/>
          <w:sz w:val="32"/>
          <w:szCs w:val="32"/>
          <w:cs/>
        </w:rPr>
        <w:t>4/</w:t>
      </w:r>
      <w:r w:rsidR="008D3162" w:rsidRPr="008D3162">
        <w:rPr>
          <w:rFonts w:ascii="TH SarabunPSK" w:hAnsi="TH SarabunPSK" w:cs="TH SarabunPSK"/>
          <w:sz w:val="32"/>
          <w:szCs w:val="32"/>
        </w:rPr>
        <w:t>g DW</w:t>
      </w:r>
    </w:p>
    <w:p w:rsidR="0029696E" w:rsidRPr="005948C4" w:rsidRDefault="0029696E" w:rsidP="00A51F47">
      <w:pPr>
        <w:tabs>
          <w:tab w:val="left" w:pos="709"/>
          <w:tab w:val="left" w:pos="1800"/>
          <w:tab w:val="left" w:leader="dot" w:pos="8280"/>
        </w:tabs>
        <w:jc w:val="thaiDistribute"/>
        <w:rPr>
          <w:rFonts w:ascii="TH SarabunPSK" w:hAnsi="TH SarabunPSK" w:cs="TH SarabunPSK"/>
          <w:sz w:val="32"/>
          <w:szCs w:val="32"/>
          <w:cs/>
        </w:rPr>
      </w:pPr>
    </w:p>
    <w:p w:rsidR="0020513A" w:rsidRPr="0010307D" w:rsidRDefault="0020513A" w:rsidP="00A51F47">
      <w:pPr>
        <w:tabs>
          <w:tab w:val="left" w:pos="1800"/>
          <w:tab w:val="left" w:leader="dot" w:pos="8280"/>
        </w:tabs>
        <w:jc w:val="thaiDistribute"/>
        <w:rPr>
          <w:rFonts w:ascii="TH SarabunPSK" w:hAnsi="TH SarabunPSK" w:cs="TH SarabunPSK"/>
          <w:sz w:val="32"/>
          <w:szCs w:val="32"/>
        </w:rPr>
      </w:pPr>
    </w:p>
    <w:p w:rsidR="0088323E" w:rsidRDefault="0088323E" w:rsidP="00A51F47">
      <w:pPr>
        <w:rPr>
          <w:rFonts w:ascii="TH SarabunPSK" w:hAnsi="TH SarabunPSK" w:cs="TH SarabunPSK"/>
          <w:sz w:val="32"/>
          <w:szCs w:val="32"/>
        </w:rPr>
      </w:pPr>
    </w:p>
    <w:p w:rsidR="00657954" w:rsidRDefault="00657954" w:rsidP="00A51F47">
      <w:pPr>
        <w:tabs>
          <w:tab w:val="left" w:pos="2408"/>
        </w:tabs>
        <w:rPr>
          <w:rFonts w:ascii="TH SarabunPSK" w:hAnsi="TH SarabunPSK" w:cs="TH SarabunPSK"/>
          <w:b/>
          <w:bCs/>
          <w:sz w:val="32"/>
          <w:szCs w:val="32"/>
        </w:rPr>
        <w:sectPr w:rsidR="00657954" w:rsidSect="00877092">
          <w:headerReference w:type="even" r:id="rId11"/>
          <w:headerReference w:type="default" r:id="rId12"/>
          <w:headerReference w:type="first" r:id="rId13"/>
          <w:pgSz w:w="11907" w:h="16839" w:code="9"/>
          <w:pgMar w:top="2160" w:right="1440" w:bottom="1440" w:left="2160" w:header="708" w:footer="708" w:gutter="0"/>
          <w:pgNumType w:fmt="thaiLetters" w:start="1"/>
          <w:cols w:space="708"/>
          <w:docGrid w:linePitch="381"/>
        </w:sectPr>
      </w:pPr>
    </w:p>
    <w:p w:rsidR="003E02C4" w:rsidRPr="003E02C4" w:rsidRDefault="0020513A" w:rsidP="00A51F47">
      <w:pPr>
        <w:tabs>
          <w:tab w:val="left" w:pos="2408"/>
        </w:tabs>
        <w:ind w:left="2408" w:hanging="2408"/>
        <w:rPr>
          <w:rFonts w:ascii="TH SarabunPSK" w:hAnsi="TH SarabunPSK" w:cs="TH SarabunPSK"/>
          <w:sz w:val="32"/>
          <w:szCs w:val="32"/>
        </w:rPr>
      </w:pPr>
      <w:r w:rsidRPr="00C52F46">
        <w:rPr>
          <w:rFonts w:ascii="TH SarabunPSK" w:hAnsi="TH SarabunPSK" w:cs="TH SarabunPSK"/>
          <w:b/>
          <w:bCs/>
          <w:sz w:val="32"/>
          <w:szCs w:val="32"/>
        </w:rPr>
        <w:lastRenderedPageBreak/>
        <w:t>Research Title</w:t>
      </w:r>
      <w:r w:rsidRPr="00C52F46">
        <w:rPr>
          <w:rFonts w:ascii="TH SarabunPSK" w:hAnsi="TH SarabunPSK" w:cs="TH SarabunPSK"/>
          <w:sz w:val="32"/>
          <w:szCs w:val="32"/>
        </w:rPr>
        <w:tab/>
      </w:r>
      <w:r w:rsidR="003E02C4" w:rsidRPr="003E02C4">
        <w:rPr>
          <w:rFonts w:ascii="TH SarabunPSK" w:hAnsi="TH SarabunPSK" w:cs="TH SarabunPSK"/>
          <w:sz w:val="32"/>
          <w:szCs w:val="32"/>
        </w:rPr>
        <w:t xml:space="preserve">Process </w:t>
      </w:r>
      <w:r w:rsidR="00FD68AC">
        <w:rPr>
          <w:rFonts w:ascii="TH SarabunPSK" w:hAnsi="TH SarabunPSK" w:cs="TH SarabunPSK"/>
          <w:sz w:val="32"/>
          <w:szCs w:val="32"/>
        </w:rPr>
        <w:t>d</w:t>
      </w:r>
      <w:r w:rsidR="003E02C4" w:rsidRPr="003E02C4">
        <w:rPr>
          <w:rFonts w:ascii="TH SarabunPSK" w:hAnsi="TH SarabunPSK" w:cs="TH SarabunPSK"/>
          <w:sz w:val="32"/>
          <w:szCs w:val="32"/>
        </w:rPr>
        <w:t xml:space="preserve">evelopment of </w:t>
      </w:r>
      <w:r w:rsidR="00FD68AC" w:rsidRPr="00FD68AC">
        <w:rPr>
          <w:rFonts w:ascii="TH SarabunPSK" w:hAnsi="TH SarabunPSK" w:cs="TH SarabunPSK"/>
          <w:sz w:val="32"/>
          <w:szCs w:val="32"/>
        </w:rPr>
        <w:t>germinated brown rice</w:t>
      </w:r>
      <w:r w:rsidR="00FD68AC">
        <w:rPr>
          <w:rFonts w:ascii="TH SarabunPSK" w:hAnsi="TH SarabunPSK" w:cs="TH SarabunPSK"/>
          <w:sz w:val="32"/>
          <w:szCs w:val="32"/>
        </w:rPr>
        <w:t xml:space="preserve"> by steaming with superheated steam and drying with hot air to i</w:t>
      </w:r>
      <w:r w:rsidR="003E02C4" w:rsidRPr="003E02C4">
        <w:rPr>
          <w:rFonts w:ascii="TH SarabunPSK" w:hAnsi="TH SarabunPSK" w:cs="TH SarabunPSK"/>
          <w:sz w:val="32"/>
          <w:szCs w:val="32"/>
        </w:rPr>
        <w:t xml:space="preserve">ncrease </w:t>
      </w:r>
    </w:p>
    <w:p w:rsidR="0020513A" w:rsidRPr="00C52F46" w:rsidRDefault="003E02C4" w:rsidP="00A51F47">
      <w:pPr>
        <w:tabs>
          <w:tab w:val="left" w:pos="2408"/>
        </w:tabs>
        <w:rPr>
          <w:rFonts w:ascii="TH SarabunPSK" w:hAnsi="TH SarabunPSK" w:cs="TH SarabunPSK"/>
          <w:sz w:val="32"/>
          <w:szCs w:val="32"/>
        </w:rPr>
      </w:pPr>
      <w:r>
        <w:rPr>
          <w:rFonts w:ascii="TH SarabunPSK" w:hAnsi="TH SarabunPSK" w:cs="TH SarabunPSK"/>
          <w:sz w:val="32"/>
          <w:szCs w:val="32"/>
        </w:rPr>
        <w:tab/>
      </w:r>
      <w:r w:rsidR="00FD68AC">
        <w:rPr>
          <w:rFonts w:ascii="TH SarabunPSK" w:hAnsi="TH SarabunPSK" w:cs="TH SarabunPSK"/>
          <w:sz w:val="32"/>
          <w:szCs w:val="32"/>
        </w:rPr>
        <w:t>the nutritional v</w:t>
      </w:r>
      <w:r w:rsidRPr="003E02C4">
        <w:rPr>
          <w:rFonts w:ascii="TH SarabunPSK" w:hAnsi="TH SarabunPSK" w:cs="TH SarabunPSK"/>
          <w:sz w:val="32"/>
          <w:szCs w:val="32"/>
        </w:rPr>
        <w:t>alue</w:t>
      </w:r>
    </w:p>
    <w:p w:rsidR="0020513A" w:rsidRDefault="0020513A" w:rsidP="00A51F47">
      <w:pPr>
        <w:tabs>
          <w:tab w:val="left" w:pos="2410"/>
          <w:tab w:val="left" w:leader="dot" w:pos="8280"/>
        </w:tabs>
        <w:jc w:val="thaiDistribute"/>
        <w:rPr>
          <w:rFonts w:ascii="TH SarabunPSK" w:hAnsi="TH SarabunPSK" w:cs="TH SarabunPSK"/>
          <w:sz w:val="32"/>
          <w:szCs w:val="32"/>
        </w:rPr>
      </w:pPr>
      <w:r w:rsidRPr="00C52F46">
        <w:rPr>
          <w:rFonts w:ascii="TH SarabunPSK" w:hAnsi="TH SarabunPSK" w:cs="TH SarabunPSK"/>
          <w:b/>
          <w:bCs/>
          <w:sz w:val="32"/>
          <w:szCs w:val="32"/>
        </w:rPr>
        <w:t>Researcher</w:t>
      </w:r>
      <w:r w:rsidRPr="00C52F46">
        <w:rPr>
          <w:rFonts w:ascii="TH SarabunPSK" w:hAnsi="TH SarabunPSK" w:cs="TH SarabunPSK"/>
          <w:sz w:val="32"/>
          <w:szCs w:val="32"/>
        </w:rPr>
        <w:tab/>
      </w:r>
      <w:r w:rsidR="00206A3B" w:rsidRPr="000A735F">
        <w:rPr>
          <w:rFonts w:ascii="TH SarabunPSK" w:hAnsi="TH SarabunPSK" w:cs="TH SarabunPSK"/>
          <w:sz w:val="32"/>
          <w:szCs w:val="32"/>
        </w:rPr>
        <w:t>Monrudee Boonyasri</w:t>
      </w:r>
    </w:p>
    <w:p w:rsidR="00206A3B" w:rsidRPr="00C52F46" w:rsidRDefault="00206A3B" w:rsidP="00A51F47">
      <w:pPr>
        <w:tabs>
          <w:tab w:val="left" w:pos="2410"/>
          <w:tab w:val="left" w:leader="dot" w:pos="8280"/>
        </w:tabs>
        <w:jc w:val="thaiDistribute"/>
        <w:rPr>
          <w:rFonts w:ascii="TH SarabunPSK" w:hAnsi="TH SarabunPSK" w:cs="TH SarabunPSK"/>
          <w:sz w:val="32"/>
          <w:szCs w:val="32"/>
        </w:rPr>
      </w:pPr>
      <w:r>
        <w:rPr>
          <w:rFonts w:ascii="TH SarabunPSK" w:hAnsi="TH SarabunPSK" w:cs="TH SarabunPSK"/>
          <w:sz w:val="32"/>
          <w:szCs w:val="32"/>
        </w:rPr>
        <w:tab/>
      </w:r>
      <w:r w:rsidRPr="000A735F">
        <w:rPr>
          <w:rFonts w:ascii="TH SarabunPSK" w:hAnsi="TH SarabunPSK" w:cs="TH SarabunPSK"/>
          <w:sz w:val="32"/>
          <w:szCs w:val="32"/>
        </w:rPr>
        <w:t>Wittawat Tipsaenprom</w:t>
      </w:r>
    </w:p>
    <w:p w:rsidR="0020513A" w:rsidRDefault="0020513A" w:rsidP="00A51F47">
      <w:pPr>
        <w:tabs>
          <w:tab w:val="left" w:pos="2410"/>
          <w:tab w:val="left" w:leader="dot" w:pos="8280"/>
        </w:tabs>
        <w:jc w:val="thaiDistribute"/>
        <w:rPr>
          <w:rFonts w:ascii="TH SarabunPSK" w:hAnsi="TH SarabunPSK" w:cs="TH SarabunPSK"/>
          <w:sz w:val="32"/>
          <w:szCs w:val="32"/>
        </w:rPr>
      </w:pPr>
      <w:r w:rsidRPr="00C52F46">
        <w:rPr>
          <w:rFonts w:ascii="TH SarabunPSK" w:hAnsi="TH SarabunPSK" w:cs="TH SarabunPSK"/>
          <w:b/>
          <w:bCs/>
          <w:sz w:val="32"/>
          <w:szCs w:val="32"/>
        </w:rPr>
        <w:t>Organization</w:t>
      </w:r>
      <w:r w:rsidRPr="00C52F46">
        <w:rPr>
          <w:rFonts w:ascii="TH SarabunPSK" w:hAnsi="TH SarabunPSK" w:cs="TH SarabunPSK"/>
          <w:sz w:val="32"/>
          <w:szCs w:val="32"/>
        </w:rPr>
        <w:tab/>
      </w:r>
      <w:r w:rsidR="00206A3B" w:rsidRPr="000A735F">
        <w:rPr>
          <w:rFonts w:ascii="TH SarabunPSK" w:hAnsi="TH SarabunPSK" w:cs="TH SarabunPSK"/>
          <w:sz w:val="32"/>
          <w:szCs w:val="32"/>
        </w:rPr>
        <w:t>Faculty of Engineering</w:t>
      </w:r>
    </w:p>
    <w:p w:rsidR="0020513A" w:rsidRPr="00C52F46" w:rsidRDefault="0020513A" w:rsidP="00A51F47">
      <w:pPr>
        <w:tabs>
          <w:tab w:val="left" w:pos="2410"/>
          <w:tab w:val="left" w:leader="dot" w:pos="8280"/>
        </w:tabs>
        <w:jc w:val="thaiDistribute"/>
        <w:rPr>
          <w:rFonts w:ascii="TH SarabunPSK" w:hAnsi="TH SarabunPSK" w:cs="TH SarabunPSK"/>
          <w:sz w:val="32"/>
          <w:szCs w:val="32"/>
        </w:rPr>
      </w:pPr>
      <w:r>
        <w:rPr>
          <w:rFonts w:ascii="TH SarabunPSK" w:hAnsi="TH SarabunPSK" w:cs="TH SarabunPSK" w:hint="cs"/>
          <w:sz w:val="32"/>
          <w:szCs w:val="32"/>
          <w:cs/>
        </w:rPr>
        <w:tab/>
      </w:r>
      <w:r w:rsidRPr="00847DD8">
        <w:rPr>
          <w:rFonts w:ascii="TH SarabunPSK" w:hAnsi="TH SarabunPSK" w:cs="TH SarabunPSK"/>
          <w:sz w:val="32"/>
          <w:szCs w:val="32"/>
        </w:rPr>
        <w:t>Rajabhat</w:t>
      </w:r>
      <w:r w:rsidR="00BE5493">
        <w:rPr>
          <w:rFonts w:ascii="TH SarabunPSK" w:hAnsi="TH SarabunPSK" w:cs="TH SarabunPSK" w:hint="cs"/>
          <w:sz w:val="32"/>
          <w:szCs w:val="32"/>
          <w:cs/>
        </w:rPr>
        <w:t xml:space="preserve"> </w:t>
      </w:r>
      <w:r w:rsidR="00BE5493">
        <w:rPr>
          <w:rFonts w:ascii="TH SarabunPSK" w:hAnsi="TH SarabunPSK" w:cs="TH SarabunPSK"/>
          <w:sz w:val="32"/>
          <w:szCs w:val="32"/>
        </w:rPr>
        <w:t>Maha Sarakham</w:t>
      </w:r>
      <w:r w:rsidRPr="00847DD8">
        <w:rPr>
          <w:rFonts w:ascii="TH SarabunPSK" w:hAnsi="TH SarabunPSK" w:cs="TH SarabunPSK"/>
          <w:sz w:val="32"/>
          <w:szCs w:val="32"/>
        </w:rPr>
        <w:t xml:space="preserve"> University</w:t>
      </w:r>
    </w:p>
    <w:p w:rsidR="0020513A" w:rsidRPr="00C52F46" w:rsidRDefault="0020513A" w:rsidP="00A51F47">
      <w:pPr>
        <w:tabs>
          <w:tab w:val="left" w:pos="2410"/>
        </w:tabs>
        <w:jc w:val="both"/>
        <w:rPr>
          <w:rFonts w:ascii="TH SarabunPSK" w:hAnsi="TH SarabunPSK" w:cs="TH SarabunPSK"/>
          <w:sz w:val="32"/>
          <w:szCs w:val="32"/>
        </w:rPr>
      </w:pPr>
      <w:r w:rsidRPr="00C52F46">
        <w:rPr>
          <w:rFonts w:ascii="TH SarabunPSK" w:hAnsi="TH SarabunPSK" w:cs="TH SarabunPSK"/>
          <w:b/>
          <w:bCs/>
          <w:sz w:val="32"/>
          <w:szCs w:val="32"/>
        </w:rPr>
        <w:t>Year</w:t>
      </w:r>
      <w:r w:rsidRPr="00C52F46">
        <w:rPr>
          <w:rFonts w:ascii="TH SarabunPSK" w:hAnsi="TH SarabunPSK" w:cs="TH SarabunPSK"/>
          <w:sz w:val="32"/>
          <w:szCs w:val="32"/>
        </w:rPr>
        <w:tab/>
      </w:r>
      <w:r w:rsidR="00D6772D">
        <w:rPr>
          <w:rFonts w:ascii="TH SarabunPSK" w:hAnsi="TH SarabunPSK" w:cs="TH SarabunPSK"/>
          <w:sz w:val="32"/>
          <w:szCs w:val="32"/>
        </w:rPr>
        <w:t>2018</w:t>
      </w:r>
    </w:p>
    <w:p w:rsidR="0009001A" w:rsidRDefault="0009001A" w:rsidP="00A51F47">
      <w:pPr>
        <w:ind w:left="720"/>
        <w:jc w:val="both"/>
        <w:rPr>
          <w:rFonts w:ascii="TH SarabunPSK" w:hAnsi="TH SarabunPSK" w:cs="TH SarabunPSK"/>
          <w:sz w:val="32"/>
          <w:szCs w:val="32"/>
        </w:rPr>
      </w:pPr>
    </w:p>
    <w:p w:rsidR="0009001A" w:rsidRPr="0009001A" w:rsidRDefault="0009001A" w:rsidP="00A51F47">
      <w:pPr>
        <w:ind w:left="720"/>
        <w:rPr>
          <w:rFonts w:ascii="TH SarabunPSK" w:hAnsi="TH SarabunPSK" w:cs="TH SarabunPSK"/>
          <w:b/>
          <w:bCs/>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492A30">
        <w:rPr>
          <w:rFonts w:ascii="TH SarabunPSK" w:hAnsi="TH SarabunPSK" w:cs="TH SarabunPSK"/>
          <w:b/>
          <w:bCs/>
          <w:sz w:val="36"/>
          <w:szCs w:val="36"/>
        </w:rPr>
        <w:t>ABSTRACT</w:t>
      </w:r>
    </w:p>
    <w:p w:rsidR="008D3162" w:rsidRPr="00C52F46" w:rsidRDefault="008D3162" w:rsidP="008D3162">
      <w:pPr>
        <w:spacing w:before="240"/>
        <w:ind w:left="720" w:firstLine="720"/>
        <w:jc w:val="both"/>
        <w:rPr>
          <w:rFonts w:ascii="TH SarabunPSK" w:hAnsi="TH SarabunPSK" w:cs="TH SarabunPSK"/>
          <w:sz w:val="32"/>
          <w:szCs w:val="32"/>
        </w:rPr>
      </w:pPr>
      <w:r w:rsidRPr="008D3162">
        <w:rPr>
          <w:rFonts w:ascii="TH SarabunPSK" w:hAnsi="TH SarabunPSK" w:cs="TH SarabunPSK"/>
          <w:sz w:val="32"/>
          <w:szCs w:val="32"/>
        </w:rPr>
        <w:t>This research aims to development of germinated brown rice by steaming with superheated steam system and drying with hot air. The experimental results showed that using the steaming system, it required 25 minutes to steaming temperature 140 – 160ºC. Drying temperature of germinated brown rice were 50 60 70 and 80oC with the initial moisture content of 41.51%d.b. to the final moistures content of 10.90%d.b., it was found that the drying rate was increased when the drying temperatures increased, the drying time were 290 225 145 and 105 minutes, respectively. The suitable condition occurred at 60</w:t>
      </w:r>
      <w:r w:rsidR="00FD68AC" w:rsidRPr="008D3162">
        <w:rPr>
          <w:rFonts w:ascii="TH SarabunPSK" w:hAnsi="TH SarabunPSK" w:cs="TH SarabunPSK"/>
          <w:sz w:val="32"/>
          <w:szCs w:val="32"/>
        </w:rPr>
        <w:t>ºC</w:t>
      </w:r>
      <w:r w:rsidRPr="008D3162">
        <w:rPr>
          <w:rFonts w:ascii="TH SarabunPSK" w:hAnsi="TH SarabunPSK" w:cs="TH SarabunPSK"/>
          <w:sz w:val="32"/>
          <w:szCs w:val="32"/>
        </w:rPr>
        <w:t xml:space="preserve"> of drying temperature with a corresponding Head rice yield of 71.05 %, which gives Total flavonoid content (TFC) of 0.77 mg RE/g DW with GABA of 46.89 mg /g DW. Total phenolic content (TPC) of 0.90 mg GAE/g DW. DPPH 0.49 mg Trolox/g DW and FRAP 0.97 mmol FeSO4/g DW</w:t>
      </w:r>
      <w:r>
        <w:rPr>
          <w:rFonts w:ascii="TH SarabunPSK" w:hAnsi="TH SarabunPSK" w:cs="TH SarabunPSK"/>
          <w:sz w:val="32"/>
          <w:szCs w:val="32"/>
        </w:rPr>
        <w:t>.</w:t>
      </w:r>
    </w:p>
    <w:p w:rsidR="0020513A" w:rsidRPr="00C52F46" w:rsidRDefault="0020513A" w:rsidP="00A51F47">
      <w:pPr>
        <w:jc w:val="both"/>
        <w:rPr>
          <w:rFonts w:ascii="TH SarabunPSK" w:hAnsi="TH SarabunPSK" w:cs="TH SarabunPSK"/>
          <w:sz w:val="32"/>
          <w:szCs w:val="32"/>
        </w:rPr>
      </w:pPr>
    </w:p>
    <w:p w:rsidR="00B00960" w:rsidRPr="0010307D" w:rsidRDefault="00B00960" w:rsidP="00A51F47">
      <w:pPr>
        <w:rPr>
          <w:rFonts w:ascii="TH SarabunPSK" w:hAnsi="TH SarabunPSK" w:cs="TH SarabunPSK"/>
          <w:sz w:val="32"/>
          <w:szCs w:val="32"/>
        </w:rPr>
      </w:pPr>
    </w:p>
    <w:p w:rsidR="00657954" w:rsidRDefault="00657954" w:rsidP="00A51F47">
      <w:pPr>
        <w:jc w:val="center"/>
        <w:rPr>
          <w:rFonts w:ascii="TH SarabunPSK" w:hAnsi="TH SarabunPSK" w:cs="TH SarabunPSK"/>
          <w:b/>
          <w:bCs/>
          <w:sz w:val="36"/>
          <w:szCs w:val="36"/>
          <w:cs/>
        </w:rPr>
        <w:sectPr w:rsidR="00657954" w:rsidSect="00877092">
          <w:pgSz w:w="11907" w:h="16839" w:code="9"/>
          <w:pgMar w:top="2160" w:right="1440" w:bottom="1440" w:left="2160" w:header="708" w:footer="708" w:gutter="0"/>
          <w:pgNumType w:fmt="thaiLetters"/>
          <w:cols w:space="708"/>
          <w:docGrid w:linePitch="381"/>
        </w:sectPr>
      </w:pPr>
    </w:p>
    <w:p w:rsidR="00235536" w:rsidRPr="004E1FE3" w:rsidRDefault="00235536" w:rsidP="00A51F47">
      <w:pPr>
        <w:jc w:val="center"/>
        <w:rPr>
          <w:rFonts w:ascii="TH SarabunPSK" w:hAnsi="TH SarabunPSK" w:cs="TH SarabunPSK"/>
          <w:b/>
          <w:bCs/>
          <w:sz w:val="36"/>
          <w:szCs w:val="36"/>
        </w:rPr>
      </w:pPr>
      <w:r w:rsidRPr="004E1FE3">
        <w:rPr>
          <w:rFonts w:ascii="TH SarabunPSK" w:hAnsi="TH SarabunPSK" w:cs="TH SarabunPSK"/>
          <w:b/>
          <w:bCs/>
          <w:sz w:val="36"/>
          <w:szCs w:val="36"/>
          <w:cs/>
        </w:rPr>
        <w:lastRenderedPageBreak/>
        <w:t>กิตติกรรมประกาศ</w:t>
      </w:r>
    </w:p>
    <w:p w:rsidR="00235536" w:rsidRPr="004E1FE3" w:rsidRDefault="00235536" w:rsidP="00A51F47">
      <w:pPr>
        <w:pStyle w:val="Heading1"/>
        <w:jc w:val="center"/>
        <w:rPr>
          <w:rFonts w:ascii="TH SarabunPSK" w:hAnsi="TH SarabunPSK" w:cs="TH SarabunPSK"/>
          <w:b/>
          <w:bCs/>
        </w:rPr>
      </w:pPr>
    </w:p>
    <w:p w:rsidR="0088741B" w:rsidRPr="002D6A3F" w:rsidRDefault="002D6A3F" w:rsidP="00A51F47">
      <w:pPr>
        <w:tabs>
          <w:tab w:val="left" w:pos="709"/>
        </w:tabs>
        <w:jc w:val="thaiDistribute"/>
        <w:rPr>
          <w:rFonts w:ascii="TH SarabunPSK" w:hAnsi="TH SarabunPSK" w:cs="TH SarabunPSK"/>
          <w:sz w:val="32"/>
          <w:szCs w:val="32"/>
        </w:rPr>
      </w:pPr>
      <w:r>
        <w:rPr>
          <w:rFonts w:ascii="TH SarabunPSK" w:hAnsi="TH SarabunPSK" w:cs="TH SarabunPSK"/>
          <w:sz w:val="32"/>
          <w:szCs w:val="32"/>
          <w:cs/>
        </w:rPr>
        <w:tab/>
      </w:r>
      <w:r w:rsidR="0088741B" w:rsidRPr="002D6A3F">
        <w:rPr>
          <w:rFonts w:ascii="TH SarabunPSK" w:hAnsi="TH SarabunPSK" w:cs="TH SarabunPSK" w:hint="cs"/>
          <w:sz w:val="32"/>
          <w:szCs w:val="32"/>
          <w:cs/>
        </w:rPr>
        <w:t>งาน</w:t>
      </w:r>
      <w:r w:rsidR="0088741B" w:rsidRPr="002D6A3F">
        <w:rPr>
          <w:rFonts w:ascii="TH SarabunPSK" w:hAnsi="TH SarabunPSK" w:cs="TH SarabunPSK"/>
          <w:sz w:val="32"/>
          <w:szCs w:val="32"/>
          <w:cs/>
        </w:rPr>
        <w:t>วิจัย</w:t>
      </w:r>
      <w:r w:rsidR="0088741B" w:rsidRPr="002D6A3F">
        <w:rPr>
          <w:rFonts w:ascii="TH SarabunPSK" w:hAnsi="TH SarabunPSK" w:cs="TH SarabunPSK" w:hint="cs"/>
          <w:sz w:val="32"/>
          <w:szCs w:val="32"/>
          <w:cs/>
        </w:rPr>
        <w:t xml:space="preserve">ฉบับนี้ </w:t>
      </w:r>
      <w:r w:rsidR="0088741B" w:rsidRPr="002D6A3F">
        <w:rPr>
          <w:rFonts w:ascii="TH SarabunPSK" w:hAnsi="TH SarabunPSK" w:cs="TH SarabunPSK"/>
          <w:sz w:val="32"/>
          <w:szCs w:val="32"/>
          <w:cs/>
        </w:rPr>
        <w:t>มี</w:t>
      </w:r>
      <w:r w:rsidR="0088741B" w:rsidRPr="002D6A3F">
        <w:rPr>
          <w:rFonts w:ascii="TH SarabunPSK" w:hAnsi="TH SarabunPSK" w:cs="TH SarabunPSK" w:hint="cs"/>
          <w:sz w:val="32"/>
          <w:szCs w:val="32"/>
          <w:cs/>
        </w:rPr>
        <w:t>วัตถุประสงค์</w:t>
      </w:r>
      <w:r w:rsidRPr="002D6A3F">
        <w:rPr>
          <w:rFonts w:ascii="TH SarabunPSK" w:hAnsi="TH SarabunPSK" w:cs="TH SarabunPSK" w:hint="cs"/>
          <w:sz w:val="32"/>
          <w:szCs w:val="32"/>
          <w:cs/>
        </w:rPr>
        <w:t>เพื่อออกแบบ สร้างและทดสอบเครื่องนึ่งข้าว</w:t>
      </w:r>
      <w:r w:rsidR="006B0C75">
        <w:rPr>
          <w:rFonts w:ascii="TH SarabunPSK" w:hAnsi="TH SarabunPSK" w:cs="TH SarabunPSK" w:hint="cs"/>
          <w:sz w:val="32"/>
          <w:szCs w:val="32"/>
          <w:cs/>
        </w:rPr>
        <w:t>ฮาง</w:t>
      </w:r>
      <w:r w:rsidRPr="002D6A3F">
        <w:rPr>
          <w:rFonts w:ascii="TH SarabunPSK" w:hAnsi="TH SarabunPSK" w:cs="TH SarabunPSK" w:hint="cs"/>
          <w:sz w:val="32"/>
          <w:szCs w:val="32"/>
          <w:cs/>
        </w:rPr>
        <w:t>ด้วยไอน้ำร้อนยวดยิ่งและเครื่องอบแห้งข้าว</w:t>
      </w:r>
      <w:r w:rsidR="006B0C75">
        <w:rPr>
          <w:rFonts w:ascii="TH SarabunPSK" w:hAnsi="TH SarabunPSK" w:cs="TH SarabunPSK" w:hint="cs"/>
          <w:sz w:val="32"/>
          <w:szCs w:val="32"/>
          <w:cs/>
        </w:rPr>
        <w:t>ฮาง</w:t>
      </w:r>
      <w:r w:rsidRPr="002D6A3F">
        <w:rPr>
          <w:rFonts w:ascii="TH SarabunPSK" w:hAnsi="TH SarabunPSK" w:cs="TH SarabunPSK" w:hint="cs"/>
          <w:sz w:val="32"/>
          <w:szCs w:val="32"/>
          <w:cs/>
        </w:rPr>
        <w:t>ด้วยลมร้อน ศึกษาคุณสมบัติทางโภชนาการของข้าวฮาง</w:t>
      </w:r>
      <w:r w:rsidRPr="002D6A3F">
        <w:rPr>
          <w:rFonts w:ascii="TH SarabunPSK" w:hAnsi="TH SarabunPSK" w:cs="TH SarabunPSK"/>
          <w:sz w:val="32"/>
          <w:szCs w:val="32"/>
        </w:rPr>
        <w:t xml:space="preserve"> </w:t>
      </w:r>
      <w:r w:rsidRPr="002D6A3F">
        <w:rPr>
          <w:rFonts w:ascii="TH SarabunPSK" w:hAnsi="TH SarabunPSK" w:cs="TH SarabunPSK" w:hint="cs"/>
          <w:sz w:val="32"/>
          <w:szCs w:val="32"/>
          <w:cs/>
        </w:rPr>
        <w:t>ตลอดจน</w:t>
      </w:r>
      <w:r w:rsidRPr="002D6A3F">
        <w:rPr>
          <w:rFonts w:ascii="TH SarabunPSK" w:hAnsi="TH SarabunPSK" w:cs="TH SarabunPSK"/>
          <w:sz w:val="32"/>
          <w:szCs w:val="32"/>
          <w:cs/>
        </w:rPr>
        <w:t>เพื่อส่งเสริมให้เกิดกระบวนการผลิต</w:t>
      </w:r>
      <w:r w:rsidRPr="002D6A3F">
        <w:rPr>
          <w:rFonts w:ascii="TH SarabunPSK" w:hAnsi="TH SarabunPSK" w:cs="TH SarabunPSK" w:hint="cs"/>
          <w:sz w:val="32"/>
          <w:szCs w:val="32"/>
          <w:cs/>
        </w:rPr>
        <w:t>ข้าวฮาง</w:t>
      </w:r>
      <w:r w:rsidRPr="002D6A3F">
        <w:rPr>
          <w:rFonts w:ascii="TH SarabunPSK" w:hAnsi="TH SarabunPSK" w:cs="TH SarabunPSK"/>
          <w:sz w:val="32"/>
          <w:szCs w:val="32"/>
          <w:cs/>
        </w:rPr>
        <w:t>ที่ถูกสุขอนามัย</w:t>
      </w:r>
      <w:r w:rsidRPr="002D6A3F">
        <w:rPr>
          <w:rFonts w:ascii="TH SarabunPSK" w:hAnsi="TH SarabunPSK" w:cs="TH SarabunPSK" w:hint="cs"/>
          <w:sz w:val="32"/>
          <w:szCs w:val="32"/>
          <w:cs/>
        </w:rPr>
        <w:t xml:space="preserve"> </w:t>
      </w:r>
      <w:r w:rsidR="0088741B" w:rsidRPr="002D6A3F">
        <w:rPr>
          <w:rFonts w:ascii="TH SarabunPSK" w:hAnsi="TH SarabunPSK" w:cs="TH SarabunPSK" w:hint="cs"/>
          <w:sz w:val="32"/>
          <w:szCs w:val="32"/>
          <w:cs/>
        </w:rPr>
        <w:t>และ</w:t>
      </w:r>
      <w:r w:rsidR="0088741B" w:rsidRPr="002D6A3F">
        <w:rPr>
          <w:rFonts w:ascii="TH SarabunPSK" w:hAnsi="TH SarabunPSK" w:cs="TH SarabunPSK"/>
          <w:sz w:val="32"/>
          <w:szCs w:val="32"/>
          <w:cs/>
        </w:rPr>
        <w:t>ตระหนักถึงคุณค่าด้านพลังงานและการใช้พลังงานอย่างมีประสิทธิภาพ</w:t>
      </w:r>
      <w:r>
        <w:rPr>
          <w:rFonts w:ascii="TH SarabunPSK" w:hAnsi="TH SarabunPSK" w:cs="TH SarabunPSK" w:hint="cs"/>
          <w:sz w:val="32"/>
          <w:szCs w:val="32"/>
          <w:cs/>
        </w:rPr>
        <w:t xml:space="preserve"> </w:t>
      </w:r>
      <w:r w:rsidR="0088741B" w:rsidRPr="002D6A3F">
        <w:rPr>
          <w:rFonts w:ascii="TH SarabunPSK" w:hAnsi="TH SarabunPSK" w:cs="TH SarabunPSK"/>
          <w:sz w:val="32"/>
          <w:szCs w:val="32"/>
          <w:cs/>
        </w:rPr>
        <w:t>อีกทั้งยังเป็นการ</w:t>
      </w:r>
      <w:r w:rsidR="0088741B" w:rsidRPr="002D6A3F">
        <w:rPr>
          <w:rFonts w:ascii="TH SarabunPSK" w:hAnsi="TH SarabunPSK" w:cs="TH SarabunPSK" w:hint="cs"/>
          <w:sz w:val="32"/>
          <w:szCs w:val="32"/>
          <w:cs/>
        </w:rPr>
        <w:t>ยกระดับผลิตภัณฑ์ของ</w:t>
      </w:r>
      <w:r w:rsidRPr="002D6A3F">
        <w:rPr>
          <w:rFonts w:ascii="TH SarabunPSK" w:hAnsi="TH SarabunPSK" w:cs="TH SarabunPSK" w:hint="cs"/>
          <w:sz w:val="32"/>
          <w:szCs w:val="32"/>
          <w:cs/>
        </w:rPr>
        <w:t>ชุมชน</w:t>
      </w:r>
    </w:p>
    <w:p w:rsidR="0088741B" w:rsidRPr="0088741B" w:rsidRDefault="0088741B" w:rsidP="00A51F47">
      <w:pPr>
        <w:ind w:firstLine="720"/>
        <w:jc w:val="thaiDistribute"/>
        <w:rPr>
          <w:rFonts w:ascii="TH SarabunPSK" w:hAnsi="TH SarabunPSK" w:cs="TH SarabunPSK"/>
          <w:sz w:val="32"/>
          <w:szCs w:val="32"/>
        </w:rPr>
      </w:pPr>
      <w:r w:rsidRPr="0088741B">
        <w:rPr>
          <w:rFonts w:ascii="TH SarabunPSK" w:hAnsi="TH SarabunPSK" w:cs="TH SarabunPSK" w:hint="cs"/>
          <w:sz w:val="32"/>
          <w:szCs w:val="32"/>
          <w:cs/>
        </w:rPr>
        <w:t>คณะผู้วิจัยขอขอบพระคุณ</w:t>
      </w:r>
      <w:r w:rsidRPr="0088741B">
        <w:rPr>
          <w:rFonts w:ascii="TH SarabunPSK" w:hAnsi="TH SarabunPSK" w:cs="TH SarabunPSK"/>
          <w:sz w:val="32"/>
          <w:szCs w:val="32"/>
          <w:cs/>
        </w:rPr>
        <w:t>สำนักงานคณะกรรมการวิจัยแห่งชาติ (วช.)</w:t>
      </w:r>
      <w:r w:rsidRPr="0088741B">
        <w:rPr>
          <w:rFonts w:ascii="TH SarabunPSK" w:hAnsi="TH SarabunPSK" w:cs="TH SarabunPSK" w:hint="cs"/>
          <w:sz w:val="32"/>
          <w:szCs w:val="32"/>
          <w:cs/>
        </w:rPr>
        <w:t xml:space="preserve"> และมหาวิทยาลัยราชภัฏมหาสารคาม </w:t>
      </w:r>
      <w:r w:rsidRPr="0088741B">
        <w:rPr>
          <w:rFonts w:ascii="TH SarabunPSK" w:hAnsi="TH SarabunPSK" w:cs="TH SarabunPSK"/>
          <w:sz w:val="32"/>
          <w:szCs w:val="32"/>
          <w:cs/>
        </w:rPr>
        <w:t>ใ</w:t>
      </w:r>
      <w:r w:rsidRPr="0088741B">
        <w:rPr>
          <w:rFonts w:ascii="TH SarabunPSK" w:hAnsi="TH SarabunPSK" w:cs="TH SarabunPSK" w:hint="cs"/>
          <w:sz w:val="32"/>
          <w:szCs w:val="32"/>
          <w:cs/>
        </w:rPr>
        <w:t>น</w:t>
      </w:r>
      <w:r w:rsidRPr="0088741B">
        <w:rPr>
          <w:rFonts w:ascii="TH SarabunPSK" w:hAnsi="TH SarabunPSK" w:cs="TH SarabunPSK"/>
          <w:sz w:val="32"/>
          <w:szCs w:val="32"/>
          <w:cs/>
        </w:rPr>
        <w:t>การสนับสนุนทุนอุดหนุนจากงบประมาณแผ่นดินด้านการวิจัย ปีงบประมาณ</w:t>
      </w:r>
      <w:r w:rsidRPr="0088741B">
        <w:rPr>
          <w:rFonts w:ascii="TH SarabunPSK" w:hAnsi="TH SarabunPSK" w:cs="TH SarabunPSK" w:hint="cs"/>
          <w:sz w:val="32"/>
          <w:szCs w:val="32"/>
          <w:cs/>
        </w:rPr>
        <w:t xml:space="preserve"> 25</w:t>
      </w:r>
      <w:r w:rsidRPr="0088741B">
        <w:rPr>
          <w:rFonts w:ascii="TH SarabunPSK" w:hAnsi="TH SarabunPSK" w:cs="TH SarabunPSK"/>
          <w:sz w:val="32"/>
          <w:szCs w:val="32"/>
        </w:rPr>
        <w:t>60</w:t>
      </w:r>
    </w:p>
    <w:p w:rsidR="0088741B" w:rsidRPr="002D6A3F" w:rsidRDefault="0088741B" w:rsidP="00A51F47">
      <w:pPr>
        <w:ind w:firstLine="720"/>
        <w:jc w:val="thaiDistribute"/>
        <w:rPr>
          <w:rFonts w:ascii="TH SarabunPSK" w:hAnsi="TH SarabunPSK" w:cs="TH SarabunPSK"/>
          <w:sz w:val="32"/>
          <w:szCs w:val="32"/>
        </w:rPr>
      </w:pPr>
      <w:r w:rsidRPr="002D6A3F">
        <w:rPr>
          <w:rFonts w:ascii="TH SarabunPSK" w:hAnsi="TH SarabunPSK" w:cs="TH SarabunPSK" w:hint="cs"/>
          <w:sz w:val="32"/>
          <w:szCs w:val="32"/>
          <w:cs/>
        </w:rPr>
        <w:t>ขอขอบพระคุณ</w:t>
      </w:r>
      <w:r w:rsidRPr="002D6A3F">
        <w:rPr>
          <w:rFonts w:ascii="TH SarabunPSK" w:hAnsi="TH SarabunPSK" w:cs="TH SarabunPSK"/>
          <w:sz w:val="32"/>
          <w:szCs w:val="32"/>
          <w:cs/>
        </w:rPr>
        <w:t>กลุ่ม</w:t>
      </w:r>
      <w:r w:rsidR="002D6A3F" w:rsidRPr="002D6A3F">
        <w:rPr>
          <w:rFonts w:ascii="TH SarabunPSK" w:hAnsi="TH SarabunPSK" w:cs="TH SarabunPSK" w:hint="cs"/>
          <w:sz w:val="32"/>
          <w:szCs w:val="32"/>
          <w:cs/>
        </w:rPr>
        <w:t xml:space="preserve">แปรรูปข้าวฮาง อำเภอกุดรัง จังหวัดมหาสารคาม </w:t>
      </w:r>
      <w:r w:rsidRPr="002D6A3F">
        <w:rPr>
          <w:rFonts w:ascii="TH SarabunPSK" w:hAnsi="TH SarabunPSK" w:cs="TH SarabunPSK" w:hint="cs"/>
          <w:sz w:val="32"/>
          <w:szCs w:val="32"/>
          <w:cs/>
        </w:rPr>
        <w:t>ผู้นำชุมชนและสมาชิกชุมชน ที่ได้ให้ความร่วมมือและคอยให้คำแนะนำอันเป็นประโยชน์อย่างยิ่ง</w:t>
      </w:r>
    </w:p>
    <w:p w:rsidR="0088741B" w:rsidRPr="0088741B" w:rsidRDefault="0088741B" w:rsidP="00A51F47">
      <w:pPr>
        <w:ind w:firstLine="720"/>
        <w:jc w:val="thaiDistribute"/>
        <w:rPr>
          <w:rStyle w:val="Emphasis"/>
          <w:rFonts w:ascii="TH SarabunPSK" w:hAnsi="TH SarabunPSK" w:cs="TH SarabunPSK"/>
          <w:i w:val="0"/>
          <w:iCs w:val="0"/>
          <w:sz w:val="32"/>
          <w:szCs w:val="32"/>
          <w:shd w:val="clear" w:color="auto" w:fill="FFFFFF"/>
        </w:rPr>
      </w:pPr>
      <w:r w:rsidRPr="0088741B">
        <w:rPr>
          <w:rStyle w:val="Emphasis"/>
          <w:rFonts w:ascii="TH SarabunPSK" w:hAnsi="TH SarabunPSK" w:cs="TH SarabunPSK" w:hint="cs"/>
          <w:i w:val="0"/>
          <w:iCs w:val="0"/>
          <w:sz w:val="32"/>
          <w:szCs w:val="32"/>
          <w:shd w:val="clear" w:color="auto" w:fill="FFFFFF"/>
          <w:cs/>
        </w:rPr>
        <w:t>ขอบขอบคุณคณาจารย์ เจ้าหน้าที่ และนักศึกษา จากคณะวิศวกรรมศาสตร์ มหาวิทยาลัยราชภัฏมหาสารคาม ที่ได้ให้การสนับสนุนอุปกรณ์ สถานที่ และอำนวยความสะดวกในการดำเนินงานจนสำเร็จลุล่วงไปด้วยดี</w:t>
      </w:r>
    </w:p>
    <w:p w:rsidR="0088741B" w:rsidRPr="000A735F" w:rsidRDefault="0088741B" w:rsidP="00A51F47">
      <w:pPr>
        <w:jc w:val="center"/>
        <w:rPr>
          <w:rFonts w:ascii="TH SarabunPSK" w:hAnsi="TH SarabunPSK" w:cs="TH SarabunPSK"/>
          <w:sz w:val="32"/>
          <w:szCs w:val="32"/>
        </w:rPr>
      </w:pPr>
    </w:p>
    <w:p w:rsidR="0088741B" w:rsidRPr="000A735F" w:rsidRDefault="0088741B" w:rsidP="00A51F47">
      <w:pPr>
        <w:ind w:left="5760"/>
        <w:jc w:val="right"/>
        <w:rPr>
          <w:rFonts w:ascii="TH SarabunPSK" w:hAnsi="TH SarabunPSK" w:cs="TH SarabunPSK"/>
          <w:sz w:val="32"/>
          <w:szCs w:val="32"/>
        </w:rPr>
      </w:pPr>
      <w:r w:rsidRPr="000A735F">
        <w:rPr>
          <w:rFonts w:ascii="TH SarabunPSK" w:hAnsi="TH SarabunPSK" w:cs="TH SarabunPSK"/>
          <w:sz w:val="32"/>
          <w:szCs w:val="32"/>
        </w:rPr>
        <w:t xml:space="preserve">           </w:t>
      </w:r>
      <w:r w:rsidRPr="000A735F">
        <w:rPr>
          <w:rFonts w:ascii="TH SarabunPSK" w:hAnsi="TH SarabunPSK" w:cs="TH SarabunPSK" w:hint="cs"/>
          <w:sz w:val="32"/>
          <w:szCs w:val="32"/>
          <w:cs/>
        </w:rPr>
        <w:t>คณะผู้วิจัย</w:t>
      </w:r>
    </w:p>
    <w:p w:rsidR="0088741B" w:rsidRPr="000A735F" w:rsidRDefault="0088741B" w:rsidP="00A51F47">
      <w:pPr>
        <w:ind w:left="5760"/>
        <w:jc w:val="right"/>
        <w:rPr>
          <w:rFonts w:ascii="TH SarabunPSK" w:hAnsi="TH SarabunPSK" w:cs="TH SarabunPSK"/>
          <w:sz w:val="32"/>
          <w:szCs w:val="32"/>
          <w:cs/>
        </w:rPr>
      </w:pPr>
      <w:r w:rsidRPr="000A735F">
        <w:rPr>
          <w:rFonts w:ascii="TH SarabunPSK" w:hAnsi="TH SarabunPSK" w:cs="TH SarabunPSK" w:hint="cs"/>
          <w:sz w:val="32"/>
          <w:szCs w:val="32"/>
          <w:cs/>
        </w:rPr>
        <w:t>2561</w:t>
      </w:r>
    </w:p>
    <w:p w:rsidR="00043AC5" w:rsidRPr="0010307D" w:rsidRDefault="00043AC5" w:rsidP="00A51F47">
      <w:pPr>
        <w:rPr>
          <w:rFonts w:ascii="TH SarabunPSK" w:hAnsi="TH SarabunPSK" w:cs="TH SarabunPSK"/>
          <w:sz w:val="32"/>
          <w:szCs w:val="32"/>
        </w:rPr>
      </w:pPr>
    </w:p>
    <w:p w:rsidR="00657954" w:rsidRDefault="00657954" w:rsidP="00A51F47">
      <w:pPr>
        <w:tabs>
          <w:tab w:val="left" w:pos="1800"/>
        </w:tabs>
        <w:jc w:val="center"/>
        <w:rPr>
          <w:rFonts w:ascii="TH SarabunPSK" w:hAnsi="TH SarabunPSK" w:cs="TH SarabunPSK"/>
          <w:b/>
          <w:bCs/>
          <w:sz w:val="36"/>
          <w:szCs w:val="36"/>
          <w:cs/>
        </w:rPr>
        <w:sectPr w:rsidR="00657954" w:rsidSect="00877092">
          <w:pgSz w:w="11907" w:h="16839" w:code="9"/>
          <w:pgMar w:top="2160" w:right="1440" w:bottom="1440" w:left="2160" w:header="708" w:footer="708" w:gutter="0"/>
          <w:pgNumType w:fmt="thaiLetters"/>
          <w:cols w:space="708"/>
          <w:docGrid w:linePitch="381"/>
        </w:sectPr>
      </w:pPr>
    </w:p>
    <w:p w:rsidR="0020513A" w:rsidRPr="004E1FE3" w:rsidRDefault="0020513A" w:rsidP="00A51F47">
      <w:pPr>
        <w:tabs>
          <w:tab w:val="left" w:pos="1800"/>
        </w:tabs>
        <w:jc w:val="center"/>
        <w:rPr>
          <w:rFonts w:ascii="TH SarabunPSK" w:hAnsi="TH SarabunPSK" w:cs="TH SarabunPSK"/>
          <w:b/>
          <w:bCs/>
          <w:sz w:val="32"/>
          <w:szCs w:val="32"/>
        </w:rPr>
      </w:pPr>
      <w:r w:rsidRPr="004E1FE3">
        <w:rPr>
          <w:rFonts w:ascii="TH SarabunPSK" w:hAnsi="TH SarabunPSK" w:cs="TH SarabunPSK"/>
          <w:b/>
          <w:bCs/>
          <w:sz w:val="36"/>
          <w:szCs w:val="36"/>
          <w:cs/>
        </w:rPr>
        <w:lastRenderedPageBreak/>
        <w:t>สารบัญ</w:t>
      </w:r>
    </w:p>
    <w:p w:rsidR="0020513A" w:rsidRPr="004E1FE3" w:rsidRDefault="0020513A" w:rsidP="00A51F47">
      <w:pPr>
        <w:jc w:val="center"/>
        <w:rPr>
          <w:rFonts w:ascii="TH SarabunPSK" w:hAnsi="TH SarabunPSK" w:cs="TH SarabunPSK"/>
          <w:b/>
          <w:bCs/>
          <w:sz w:val="32"/>
          <w:szCs w:val="32"/>
        </w:rPr>
      </w:pPr>
    </w:p>
    <w:p w:rsidR="0020513A" w:rsidRPr="004E1FE3" w:rsidRDefault="0020513A" w:rsidP="00A51F47">
      <w:pPr>
        <w:pStyle w:val="Heading1"/>
        <w:jc w:val="right"/>
        <w:rPr>
          <w:rFonts w:ascii="TH SarabunPSK" w:hAnsi="TH SarabunPSK" w:cs="TH SarabunPSK"/>
          <w:szCs w:val="24"/>
        </w:rPr>
      </w:pPr>
      <w:r w:rsidRPr="004E1FE3">
        <w:rPr>
          <w:rFonts w:ascii="TH SarabunPSK" w:hAnsi="TH SarabunPSK" w:cs="TH SarabunPSK"/>
          <w:cs/>
        </w:rPr>
        <w:t>หน้า</w:t>
      </w:r>
    </w:p>
    <w:p w:rsidR="0020513A" w:rsidRDefault="0020513A" w:rsidP="00A51F47">
      <w:pPr>
        <w:tabs>
          <w:tab w:val="left" w:pos="8080"/>
          <w:tab w:val="right" w:pos="8280"/>
        </w:tabs>
        <w:ind w:right="26"/>
        <w:rPr>
          <w:rFonts w:ascii="TH SarabunPSK" w:hAnsi="TH SarabunPSK" w:cs="TH SarabunPSK"/>
          <w:sz w:val="32"/>
          <w:szCs w:val="32"/>
        </w:rPr>
      </w:pPr>
      <w:r w:rsidRPr="004E1FE3">
        <w:rPr>
          <w:rFonts w:ascii="TH SarabunPSK" w:hAnsi="TH SarabunPSK" w:cs="TH SarabunPSK"/>
          <w:sz w:val="32"/>
          <w:szCs w:val="32"/>
          <w:cs/>
        </w:rPr>
        <w:t>บทคัดย่อ</w:t>
      </w:r>
      <w:r>
        <w:rPr>
          <w:rFonts w:ascii="TH SarabunPSK" w:hAnsi="TH SarabunPSK" w:cs="TH SarabunPSK" w:hint="cs"/>
          <w:sz w:val="32"/>
          <w:szCs w:val="32"/>
          <w:cs/>
        </w:rPr>
        <w:t>ภาษาไทย</w:t>
      </w:r>
      <w:r>
        <w:rPr>
          <w:rFonts w:ascii="TH SarabunPSK" w:hAnsi="TH SarabunPSK" w:cs="TH SarabunPSK" w:hint="cs"/>
          <w:sz w:val="32"/>
          <w:szCs w:val="32"/>
          <w:cs/>
        </w:rPr>
        <w:tab/>
        <w:t>ก</w:t>
      </w:r>
      <w:r>
        <w:rPr>
          <w:rFonts w:ascii="TH SarabunPSK" w:hAnsi="TH SarabunPSK" w:cs="TH SarabunPSK" w:hint="cs"/>
          <w:sz w:val="32"/>
          <w:szCs w:val="32"/>
          <w:cs/>
        </w:rPr>
        <w:tab/>
      </w:r>
    </w:p>
    <w:p w:rsidR="0020513A" w:rsidRPr="004E1FE3" w:rsidRDefault="0020513A" w:rsidP="00A51F47">
      <w:pPr>
        <w:tabs>
          <w:tab w:val="left" w:pos="8080"/>
          <w:tab w:val="right" w:pos="8280"/>
        </w:tabs>
        <w:ind w:right="26"/>
        <w:rPr>
          <w:rFonts w:ascii="TH SarabunPSK" w:hAnsi="TH SarabunPSK" w:cs="TH SarabunPSK"/>
          <w:sz w:val="32"/>
          <w:szCs w:val="32"/>
        </w:rPr>
      </w:pPr>
      <w:r w:rsidRPr="004E1FE3">
        <w:rPr>
          <w:rFonts w:ascii="TH SarabunPSK" w:hAnsi="TH SarabunPSK" w:cs="TH SarabunPSK"/>
          <w:sz w:val="32"/>
          <w:szCs w:val="32"/>
          <w:cs/>
        </w:rPr>
        <w:t>บทคัดย่อ</w:t>
      </w:r>
      <w:r>
        <w:rPr>
          <w:rFonts w:ascii="TH SarabunPSK" w:hAnsi="TH SarabunPSK" w:cs="TH SarabunPSK" w:hint="cs"/>
          <w:sz w:val="32"/>
          <w:szCs w:val="32"/>
          <w:cs/>
        </w:rPr>
        <w:t>ภาษาอังกฤษ</w:t>
      </w:r>
      <w:r w:rsidRPr="004E1FE3">
        <w:rPr>
          <w:rFonts w:ascii="TH SarabunPSK" w:hAnsi="TH SarabunPSK" w:cs="TH SarabunPSK"/>
          <w:sz w:val="32"/>
          <w:szCs w:val="32"/>
          <w:cs/>
        </w:rPr>
        <w:tab/>
      </w:r>
      <w:r>
        <w:rPr>
          <w:rFonts w:ascii="TH SarabunPSK" w:hAnsi="TH SarabunPSK" w:cs="TH SarabunPSK" w:hint="cs"/>
          <w:sz w:val="32"/>
          <w:szCs w:val="32"/>
          <w:cs/>
        </w:rPr>
        <w:t>ข</w:t>
      </w:r>
    </w:p>
    <w:p w:rsidR="0020513A" w:rsidRPr="004E1FE3" w:rsidRDefault="0020513A" w:rsidP="00A51F47">
      <w:pPr>
        <w:tabs>
          <w:tab w:val="left" w:pos="8080"/>
          <w:tab w:val="right" w:pos="8280"/>
        </w:tabs>
        <w:ind w:right="26"/>
        <w:rPr>
          <w:rFonts w:ascii="TH SarabunPSK" w:hAnsi="TH SarabunPSK" w:cs="TH SarabunPSK"/>
          <w:sz w:val="32"/>
          <w:szCs w:val="32"/>
        </w:rPr>
      </w:pPr>
      <w:r w:rsidRPr="004E1FE3">
        <w:rPr>
          <w:rFonts w:ascii="TH SarabunPSK" w:hAnsi="TH SarabunPSK" w:cs="TH SarabunPSK"/>
          <w:sz w:val="32"/>
          <w:szCs w:val="32"/>
          <w:cs/>
        </w:rPr>
        <w:t>กิตติกรรมประกาศ</w:t>
      </w:r>
      <w:r w:rsidRPr="004E1FE3">
        <w:rPr>
          <w:rFonts w:ascii="TH SarabunPSK" w:hAnsi="TH SarabunPSK" w:cs="TH SarabunPSK"/>
          <w:sz w:val="32"/>
          <w:szCs w:val="32"/>
        </w:rPr>
        <w:tab/>
      </w:r>
      <w:r>
        <w:rPr>
          <w:rFonts w:ascii="TH SarabunPSK" w:hAnsi="TH SarabunPSK" w:cs="TH SarabunPSK" w:hint="cs"/>
          <w:sz w:val="32"/>
          <w:szCs w:val="32"/>
          <w:cs/>
        </w:rPr>
        <w:t>ค</w:t>
      </w:r>
    </w:p>
    <w:p w:rsidR="0020513A" w:rsidRPr="004E1FE3" w:rsidRDefault="0020513A" w:rsidP="00A51F47">
      <w:pPr>
        <w:tabs>
          <w:tab w:val="left" w:pos="8080"/>
          <w:tab w:val="right" w:pos="8280"/>
        </w:tabs>
        <w:rPr>
          <w:rFonts w:ascii="TH SarabunPSK" w:hAnsi="TH SarabunPSK" w:cs="TH SarabunPSK"/>
          <w:sz w:val="32"/>
          <w:szCs w:val="32"/>
        </w:rPr>
      </w:pPr>
      <w:r w:rsidRPr="004E1FE3">
        <w:rPr>
          <w:rFonts w:ascii="TH SarabunPSK" w:hAnsi="TH SarabunPSK" w:cs="TH SarabunPSK"/>
          <w:sz w:val="32"/>
          <w:szCs w:val="32"/>
          <w:cs/>
        </w:rPr>
        <w:t>สารบัญ</w:t>
      </w:r>
      <w:r w:rsidRPr="004E1FE3">
        <w:rPr>
          <w:rFonts w:ascii="TH SarabunPSK" w:hAnsi="TH SarabunPSK" w:cs="TH SarabunPSK"/>
          <w:sz w:val="32"/>
          <w:szCs w:val="32"/>
          <w:cs/>
        </w:rPr>
        <w:tab/>
      </w:r>
      <w:r>
        <w:rPr>
          <w:rFonts w:ascii="TH SarabunPSK" w:hAnsi="TH SarabunPSK" w:cs="TH SarabunPSK" w:hint="cs"/>
          <w:sz w:val="32"/>
          <w:szCs w:val="32"/>
          <w:cs/>
        </w:rPr>
        <w:t>ง</w:t>
      </w:r>
    </w:p>
    <w:p w:rsidR="0020513A" w:rsidRPr="004E1FE3" w:rsidRDefault="0020513A" w:rsidP="00A51F47">
      <w:pPr>
        <w:tabs>
          <w:tab w:val="left" w:pos="8080"/>
          <w:tab w:val="right" w:pos="8280"/>
        </w:tabs>
        <w:ind w:right="26"/>
        <w:rPr>
          <w:rFonts w:ascii="TH SarabunPSK" w:hAnsi="TH SarabunPSK" w:cs="TH SarabunPSK"/>
          <w:sz w:val="32"/>
          <w:szCs w:val="32"/>
        </w:rPr>
      </w:pPr>
      <w:r w:rsidRPr="004E1FE3">
        <w:rPr>
          <w:rFonts w:ascii="TH SarabunPSK" w:hAnsi="TH SarabunPSK" w:cs="TH SarabunPSK"/>
          <w:sz w:val="32"/>
          <w:szCs w:val="32"/>
          <w:cs/>
        </w:rPr>
        <w:t>สารบัญตาราง</w:t>
      </w:r>
      <w:r w:rsidRPr="004E1FE3">
        <w:rPr>
          <w:rFonts w:ascii="TH SarabunPSK" w:hAnsi="TH SarabunPSK" w:cs="TH SarabunPSK"/>
          <w:sz w:val="32"/>
          <w:szCs w:val="32"/>
          <w:cs/>
        </w:rPr>
        <w:tab/>
      </w:r>
      <w:r>
        <w:rPr>
          <w:rFonts w:ascii="TH SarabunPSK" w:hAnsi="TH SarabunPSK" w:cs="TH SarabunPSK" w:hint="cs"/>
          <w:sz w:val="32"/>
          <w:szCs w:val="32"/>
          <w:cs/>
        </w:rPr>
        <w:t>ฉ</w:t>
      </w:r>
    </w:p>
    <w:p w:rsidR="0020513A" w:rsidRPr="004E1FE3" w:rsidRDefault="0020513A" w:rsidP="00A51F47">
      <w:pPr>
        <w:tabs>
          <w:tab w:val="left" w:pos="8080"/>
          <w:tab w:val="right" w:pos="8280"/>
        </w:tabs>
        <w:rPr>
          <w:rFonts w:ascii="TH SarabunPSK" w:hAnsi="TH SarabunPSK" w:cs="TH SarabunPSK"/>
          <w:b/>
          <w:bCs/>
          <w:sz w:val="32"/>
          <w:szCs w:val="32"/>
          <w:cs/>
        </w:rPr>
      </w:pPr>
      <w:r w:rsidRPr="004E1FE3">
        <w:rPr>
          <w:rFonts w:ascii="TH SarabunPSK" w:hAnsi="TH SarabunPSK" w:cs="TH SarabunPSK"/>
          <w:sz w:val="32"/>
          <w:szCs w:val="32"/>
          <w:cs/>
        </w:rPr>
        <w:t>สารบัญภาพ</w:t>
      </w:r>
      <w:r w:rsidRPr="004E1FE3">
        <w:rPr>
          <w:rFonts w:ascii="TH SarabunPSK" w:hAnsi="TH SarabunPSK" w:cs="TH SarabunPSK"/>
          <w:sz w:val="32"/>
          <w:szCs w:val="32"/>
          <w:cs/>
        </w:rPr>
        <w:tab/>
      </w:r>
      <w:r>
        <w:rPr>
          <w:rFonts w:ascii="TH SarabunPSK" w:hAnsi="TH SarabunPSK" w:cs="TH SarabunPSK" w:hint="cs"/>
          <w:sz w:val="32"/>
          <w:szCs w:val="32"/>
          <w:cs/>
        </w:rPr>
        <w:t>ช</w:t>
      </w:r>
    </w:p>
    <w:p w:rsidR="0020513A" w:rsidRPr="004E1FE3" w:rsidRDefault="0020513A" w:rsidP="00A51F47">
      <w:pPr>
        <w:tabs>
          <w:tab w:val="right" w:leader="dot" w:pos="7200"/>
          <w:tab w:val="left" w:pos="8080"/>
          <w:tab w:val="right" w:pos="8280"/>
        </w:tabs>
        <w:jc w:val="center"/>
        <w:rPr>
          <w:rFonts w:ascii="TH SarabunPSK" w:hAnsi="TH SarabunPSK" w:cs="TH SarabunPSK"/>
          <w:sz w:val="32"/>
          <w:szCs w:val="32"/>
        </w:rPr>
      </w:pPr>
    </w:p>
    <w:p w:rsidR="0020513A" w:rsidRPr="004E1FE3" w:rsidRDefault="0020513A" w:rsidP="00A51F47">
      <w:pPr>
        <w:tabs>
          <w:tab w:val="left" w:pos="1080"/>
          <w:tab w:val="left" w:pos="8080"/>
          <w:tab w:val="right" w:pos="8280"/>
        </w:tabs>
        <w:rPr>
          <w:rFonts w:ascii="TH SarabunPSK" w:hAnsi="TH SarabunPSK" w:cs="TH SarabunPSK"/>
          <w:sz w:val="32"/>
          <w:szCs w:val="32"/>
        </w:rPr>
      </w:pPr>
      <w:r w:rsidRPr="004E1FE3">
        <w:rPr>
          <w:rFonts w:ascii="TH SarabunPSK" w:hAnsi="TH SarabunPSK" w:cs="TH SarabunPSK"/>
          <w:b/>
          <w:bCs/>
          <w:sz w:val="32"/>
          <w:szCs w:val="32"/>
          <w:cs/>
        </w:rPr>
        <w:t>บทที่  1</w:t>
      </w:r>
      <w:r w:rsidRPr="004E1FE3">
        <w:rPr>
          <w:rFonts w:ascii="TH SarabunPSK" w:hAnsi="TH SarabunPSK" w:cs="TH SarabunPSK"/>
          <w:b/>
          <w:bCs/>
          <w:sz w:val="32"/>
          <w:szCs w:val="32"/>
          <w:cs/>
        </w:rPr>
        <w:tab/>
        <w:t>บทนำ</w:t>
      </w:r>
      <w:r w:rsidRPr="004E1FE3">
        <w:rPr>
          <w:rFonts w:ascii="TH SarabunPSK" w:hAnsi="TH SarabunPSK" w:cs="TH SarabunPSK"/>
          <w:sz w:val="32"/>
          <w:szCs w:val="32"/>
        </w:rPr>
        <w:tab/>
      </w:r>
      <w:r w:rsidRPr="004E1FE3">
        <w:rPr>
          <w:rFonts w:ascii="TH SarabunPSK" w:hAnsi="TH SarabunPSK" w:cs="TH SarabunPSK"/>
          <w:sz w:val="32"/>
          <w:szCs w:val="32"/>
          <w:cs/>
        </w:rPr>
        <w:t>1</w:t>
      </w:r>
    </w:p>
    <w:p w:rsidR="0020513A" w:rsidRPr="004E1FE3" w:rsidRDefault="0020513A" w:rsidP="00A51F47">
      <w:pPr>
        <w:tabs>
          <w:tab w:val="left" w:pos="1440"/>
          <w:tab w:val="left" w:pos="8080"/>
          <w:tab w:val="right" w:pos="8280"/>
        </w:tabs>
        <w:rPr>
          <w:rFonts w:ascii="TH SarabunPSK" w:hAnsi="TH SarabunPSK" w:cs="TH SarabunPSK"/>
          <w:sz w:val="32"/>
          <w:szCs w:val="32"/>
        </w:rPr>
      </w:pPr>
      <w:r w:rsidRPr="004E1FE3">
        <w:rPr>
          <w:rFonts w:ascii="TH SarabunPSK" w:hAnsi="TH SarabunPSK" w:cs="TH SarabunPSK"/>
          <w:sz w:val="32"/>
          <w:szCs w:val="32"/>
          <w:cs/>
        </w:rPr>
        <w:tab/>
        <w:t>ความเป็นมาและความสำคัญ</w:t>
      </w:r>
      <w:r w:rsidRPr="004E1FE3">
        <w:rPr>
          <w:rFonts w:ascii="TH SarabunPSK" w:hAnsi="TH SarabunPSK" w:cs="TH SarabunPSK"/>
          <w:sz w:val="32"/>
          <w:szCs w:val="32"/>
          <w:cs/>
        </w:rPr>
        <w:tab/>
        <w:t>1</w:t>
      </w:r>
    </w:p>
    <w:p w:rsidR="0020513A" w:rsidRPr="004E1FE3" w:rsidRDefault="0020513A" w:rsidP="00A51F47">
      <w:pPr>
        <w:tabs>
          <w:tab w:val="left" w:pos="1440"/>
          <w:tab w:val="left" w:pos="8080"/>
          <w:tab w:val="right" w:pos="8647"/>
        </w:tabs>
        <w:rPr>
          <w:rFonts w:ascii="TH SarabunPSK" w:hAnsi="TH SarabunPSK" w:cs="TH SarabunPSK"/>
          <w:sz w:val="32"/>
          <w:szCs w:val="32"/>
        </w:rPr>
      </w:pPr>
      <w:r w:rsidRPr="004E1FE3">
        <w:rPr>
          <w:rFonts w:ascii="TH SarabunPSK" w:hAnsi="TH SarabunPSK" w:cs="TH SarabunPSK"/>
          <w:sz w:val="32"/>
          <w:szCs w:val="32"/>
          <w:cs/>
        </w:rPr>
        <w:tab/>
        <w:t>วัตถุประสงค์ของการวิจัย</w:t>
      </w:r>
      <w:r w:rsidRPr="004E1FE3">
        <w:rPr>
          <w:rFonts w:ascii="TH SarabunPSK" w:hAnsi="TH SarabunPSK" w:cs="TH SarabunPSK"/>
          <w:sz w:val="32"/>
          <w:szCs w:val="32"/>
        </w:rPr>
        <w:t xml:space="preserve">                                       </w:t>
      </w:r>
      <w:r>
        <w:rPr>
          <w:rFonts w:ascii="TH SarabunPSK" w:hAnsi="TH SarabunPSK" w:cs="TH SarabunPSK"/>
          <w:sz w:val="32"/>
          <w:szCs w:val="32"/>
        </w:rPr>
        <w:t xml:space="preserve">                           </w:t>
      </w:r>
      <w:r w:rsidR="009B5D32">
        <w:rPr>
          <w:rFonts w:ascii="TH SarabunPSK" w:hAnsi="TH SarabunPSK" w:cs="TH SarabunPSK"/>
          <w:sz w:val="32"/>
          <w:szCs w:val="32"/>
        </w:rPr>
        <w:t>2</w:t>
      </w:r>
    </w:p>
    <w:p w:rsidR="0020513A" w:rsidRPr="004E1FE3" w:rsidRDefault="0020513A" w:rsidP="00A51F47">
      <w:pPr>
        <w:tabs>
          <w:tab w:val="left" w:pos="1440"/>
          <w:tab w:val="left" w:pos="8080"/>
          <w:tab w:val="right" w:pos="8647"/>
        </w:tabs>
        <w:rPr>
          <w:rFonts w:ascii="TH SarabunPSK" w:hAnsi="TH SarabunPSK" w:cs="TH SarabunPSK"/>
          <w:sz w:val="32"/>
          <w:szCs w:val="32"/>
        </w:rPr>
      </w:pPr>
      <w:r w:rsidRPr="004E1FE3">
        <w:rPr>
          <w:rFonts w:ascii="TH SarabunPSK" w:hAnsi="TH SarabunPSK" w:cs="TH SarabunPSK"/>
          <w:sz w:val="32"/>
          <w:szCs w:val="32"/>
          <w:cs/>
        </w:rPr>
        <w:tab/>
        <w:t>ขอบเขตการวิจัย</w:t>
      </w:r>
      <w:r w:rsidRPr="004E1FE3">
        <w:rPr>
          <w:rFonts w:ascii="TH SarabunPSK" w:hAnsi="TH SarabunPSK" w:cs="TH SarabunPSK"/>
          <w:sz w:val="32"/>
          <w:szCs w:val="32"/>
          <w:cs/>
        </w:rPr>
        <w:tab/>
      </w:r>
      <w:r w:rsidR="009B5D32">
        <w:rPr>
          <w:rFonts w:ascii="TH SarabunPSK" w:hAnsi="TH SarabunPSK" w:cs="TH SarabunPSK"/>
          <w:sz w:val="32"/>
          <w:szCs w:val="32"/>
        </w:rPr>
        <w:t>2</w:t>
      </w:r>
    </w:p>
    <w:p w:rsidR="0020513A" w:rsidRPr="004E1FE3" w:rsidRDefault="0020513A" w:rsidP="00A51F47">
      <w:pPr>
        <w:tabs>
          <w:tab w:val="left" w:pos="1440"/>
          <w:tab w:val="left" w:pos="8080"/>
          <w:tab w:val="right" w:pos="8280"/>
        </w:tabs>
        <w:rPr>
          <w:rFonts w:ascii="TH SarabunPSK" w:hAnsi="TH SarabunPSK" w:cs="TH SarabunPSK"/>
          <w:sz w:val="32"/>
          <w:szCs w:val="32"/>
          <w:cs/>
        </w:rPr>
      </w:pPr>
      <w:r w:rsidRPr="004E1FE3">
        <w:rPr>
          <w:rFonts w:ascii="TH SarabunPSK" w:hAnsi="TH SarabunPSK" w:cs="TH SarabunPSK"/>
          <w:sz w:val="32"/>
          <w:szCs w:val="32"/>
          <w:cs/>
        </w:rPr>
        <w:tab/>
        <w:t>สมมติฐานการวิจัย</w:t>
      </w:r>
      <w:r w:rsidRPr="004E1FE3">
        <w:rPr>
          <w:rFonts w:ascii="TH SarabunPSK" w:hAnsi="TH SarabunPSK" w:cs="TH SarabunPSK"/>
          <w:sz w:val="32"/>
          <w:szCs w:val="32"/>
        </w:rPr>
        <w:tab/>
      </w:r>
      <w:r w:rsidR="009B5D32">
        <w:rPr>
          <w:rFonts w:ascii="TH SarabunPSK" w:hAnsi="TH SarabunPSK" w:cs="TH SarabunPSK"/>
          <w:sz w:val="32"/>
          <w:szCs w:val="32"/>
        </w:rPr>
        <w:t>3</w:t>
      </w:r>
    </w:p>
    <w:p w:rsidR="0020513A" w:rsidRPr="004E1FE3" w:rsidRDefault="0020513A" w:rsidP="00A51F47">
      <w:pPr>
        <w:tabs>
          <w:tab w:val="left" w:pos="1440"/>
          <w:tab w:val="left" w:pos="8080"/>
          <w:tab w:val="right" w:pos="8280"/>
        </w:tabs>
        <w:rPr>
          <w:rFonts w:ascii="TH SarabunPSK" w:hAnsi="TH SarabunPSK" w:cs="TH SarabunPSK"/>
          <w:sz w:val="32"/>
          <w:szCs w:val="32"/>
        </w:rPr>
      </w:pPr>
      <w:r w:rsidRPr="004E1FE3">
        <w:rPr>
          <w:rFonts w:ascii="TH SarabunPSK" w:hAnsi="TH SarabunPSK" w:cs="TH SarabunPSK"/>
          <w:sz w:val="32"/>
          <w:szCs w:val="32"/>
          <w:cs/>
        </w:rPr>
        <w:tab/>
        <w:t>ประโยชน์ที่คาดว่าจะได้รับ</w:t>
      </w:r>
      <w:r w:rsidRPr="004E1FE3">
        <w:rPr>
          <w:rFonts w:ascii="TH SarabunPSK" w:hAnsi="TH SarabunPSK" w:cs="TH SarabunPSK"/>
          <w:sz w:val="32"/>
          <w:szCs w:val="32"/>
          <w:cs/>
        </w:rPr>
        <w:tab/>
      </w:r>
      <w:r w:rsidR="009B5D32">
        <w:rPr>
          <w:rFonts w:ascii="TH SarabunPSK" w:hAnsi="TH SarabunPSK" w:cs="TH SarabunPSK"/>
          <w:sz w:val="32"/>
          <w:szCs w:val="32"/>
        </w:rPr>
        <w:t>3</w:t>
      </w:r>
    </w:p>
    <w:p w:rsidR="0020513A" w:rsidRPr="004E1FE3" w:rsidRDefault="0020513A" w:rsidP="00A51F47">
      <w:pPr>
        <w:tabs>
          <w:tab w:val="left" w:pos="8080"/>
          <w:tab w:val="right" w:pos="8280"/>
        </w:tabs>
        <w:jc w:val="center"/>
        <w:rPr>
          <w:rFonts w:ascii="TH SarabunPSK" w:hAnsi="TH SarabunPSK" w:cs="TH SarabunPSK"/>
          <w:sz w:val="32"/>
          <w:szCs w:val="32"/>
        </w:rPr>
      </w:pPr>
    </w:p>
    <w:p w:rsidR="0020513A" w:rsidRPr="004E1FE3" w:rsidRDefault="0020513A" w:rsidP="00A51F47">
      <w:pPr>
        <w:tabs>
          <w:tab w:val="left" w:pos="1080"/>
          <w:tab w:val="left" w:pos="8080"/>
          <w:tab w:val="right" w:pos="8280"/>
        </w:tabs>
        <w:rPr>
          <w:rFonts w:ascii="TH SarabunPSK" w:hAnsi="TH SarabunPSK" w:cs="TH SarabunPSK"/>
          <w:sz w:val="32"/>
          <w:szCs w:val="32"/>
        </w:rPr>
      </w:pPr>
      <w:r w:rsidRPr="004E1FE3">
        <w:rPr>
          <w:rFonts w:ascii="TH SarabunPSK" w:hAnsi="TH SarabunPSK" w:cs="TH SarabunPSK"/>
          <w:b/>
          <w:bCs/>
          <w:sz w:val="32"/>
          <w:szCs w:val="32"/>
          <w:cs/>
        </w:rPr>
        <w:t>บทที่  2</w:t>
      </w:r>
      <w:r w:rsidRPr="004E1FE3">
        <w:rPr>
          <w:rFonts w:ascii="TH SarabunPSK" w:hAnsi="TH SarabunPSK" w:cs="TH SarabunPSK"/>
          <w:b/>
          <w:bCs/>
          <w:sz w:val="32"/>
          <w:szCs w:val="32"/>
          <w:cs/>
        </w:rPr>
        <w:tab/>
        <w:t>แนวคิด ทฤษฎี เอกสารและงานวิจัยที่เกี่ยวข้อง</w:t>
      </w:r>
      <w:r w:rsidRPr="004E1FE3">
        <w:rPr>
          <w:rFonts w:ascii="TH SarabunPSK" w:hAnsi="TH SarabunPSK" w:cs="TH SarabunPSK"/>
          <w:sz w:val="32"/>
          <w:szCs w:val="32"/>
          <w:cs/>
        </w:rPr>
        <w:tab/>
      </w:r>
      <w:r w:rsidR="00E128A0">
        <w:rPr>
          <w:rFonts w:ascii="TH SarabunPSK" w:hAnsi="TH SarabunPSK" w:cs="TH SarabunPSK"/>
          <w:sz w:val="32"/>
          <w:szCs w:val="32"/>
        </w:rPr>
        <w:t>4</w:t>
      </w:r>
    </w:p>
    <w:p w:rsidR="0020513A" w:rsidRPr="00E128A0" w:rsidRDefault="0020513A" w:rsidP="00A51F47">
      <w:pPr>
        <w:tabs>
          <w:tab w:val="left" w:pos="1440"/>
          <w:tab w:val="left" w:pos="8080"/>
          <w:tab w:val="right" w:pos="8280"/>
        </w:tabs>
        <w:rPr>
          <w:rFonts w:ascii="TH SarabunPSK" w:hAnsi="TH SarabunPSK" w:cs="TH SarabunPSK"/>
          <w:sz w:val="32"/>
          <w:szCs w:val="32"/>
        </w:rPr>
      </w:pPr>
      <w:r w:rsidRPr="00E128A0">
        <w:rPr>
          <w:rFonts w:ascii="TH SarabunPSK" w:hAnsi="TH SarabunPSK" w:cs="TH SarabunPSK"/>
          <w:sz w:val="32"/>
          <w:szCs w:val="32"/>
          <w:cs/>
        </w:rPr>
        <w:tab/>
      </w:r>
      <w:r w:rsidR="00E128A0" w:rsidRPr="00E128A0">
        <w:rPr>
          <w:rFonts w:ascii="TH SarabunPSK" w:hAnsi="TH SarabunPSK" w:cs="TH SarabunPSK"/>
          <w:sz w:val="32"/>
          <w:szCs w:val="32"/>
          <w:cs/>
        </w:rPr>
        <w:t>ข้าว</w:t>
      </w:r>
      <w:r w:rsidRPr="00E128A0">
        <w:rPr>
          <w:rFonts w:ascii="TH SarabunPSK" w:hAnsi="TH SarabunPSK" w:cs="TH SarabunPSK"/>
          <w:sz w:val="32"/>
          <w:szCs w:val="32"/>
          <w:cs/>
        </w:rPr>
        <w:tab/>
      </w:r>
      <w:r w:rsidR="00E128A0">
        <w:rPr>
          <w:rFonts w:ascii="TH SarabunPSK" w:hAnsi="TH SarabunPSK" w:cs="TH SarabunPSK"/>
          <w:sz w:val="32"/>
          <w:szCs w:val="32"/>
        </w:rPr>
        <w:t>4</w:t>
      </w:r>
    </w:p>
    <w:p w:rsidR="0020513A" w:rsidRPr="00E128A0" w:rsidRDefault="0020513A" w:rsidP="00A51F47">
      <w:pPr>
        <w:tabs>
          <w:tab w:val="left" w:pos="1440"/>
          <w:tab w:val="left" w:pos="8080"/>
          <w:tab w:val="right" w:pos="8280"/>
        </w:tabs>
        <w:rPr>
          <w:rFonts w:ascii="TH SarabunPSK" w:hAnsi="TH SarabunPSK" w:cs="TH SarabunPSK"/>
          <w:sz w:val="32"/>
          <w:szCs w:val="32"/>
        </w:rPr>
      </w:pPr>
      <w:r w:rsidRPr="00E128A0">
        <w:rPr>
          <w:rFonts w:ascii="TH SarabunPSK" w:hAnsi="TH SarabunPSK" w:cs="TH SarabunPSK"/>
          <w:sz w:val="32"/>
          <w:szCs w:val="32"/>
          <w:cs/>
        </w:rPr>
        <w:tab/>
      </w:r>
      <w:r w:rsidR="00E128A0" w:rsidRPr="00E128A0">
        <w:rPr>
          <w:rFonts w:ascii="TH SarabunPSK" w:eastAsiaTheme="minorHAnsi" w:hAnsi="TH SarabunPSK" w:cs="TH SarabunPSK"/>
          <w:sz w:val="32"/>
          <w:szCs w:val="32"/>
          <w:cs/>
        </w:rPr>
        <w:t>ข้อมูลทั่วไปเกี่ยวกับข้าว</w:t>
      </w:r>
      <w:r w:rsidRPr="00E128A0">
        <w:rPr>
          <w:rFonts w:ascii="TH SarabunPSK" w:hAnsi="TH SarabunPSK" w:cs="TH SarabunPSK"/>
          <w:sz w:val="32"/>
          <w:szCs w:val="32"/>
          <w:cs/>
        </w:rPr>
        <w:tab/>
      </w:r>
      <w:r w:rsidR="00E128A0" w:rsidRPr="00E128A0">
        <w:rPr>
          <w:rFonts w:ascii="TH SarabunPSK" w:hAnsi="TH SarabunPSK" w:cs="TH SarabunPSK"/>
          <w:sz w:val="32"/>
          <w:szCs w:val="32"/>
        </w:rPr>
        <w:t>5</w:t>
      </w:r>
    </w:p>
    <w:p w:rsidR="0020513A" w:rsidRPr="00E128A0" w:rsidRDefault="0020513A" w:rsidP="00A51F47">
      <w:pPr>
        <w:jc w:val="thaiDistribute"/>
        <w:rPr>
          <w:rFonts w:ascii="TH SarabunPSK" w:eastAsiaTheme="minorHAnsi" w:hAnsi="TH SarabunPSK" w:cs="TH SarabunPSK"/>
          <w:sz w:val="32"/>
          <w:szCs w:val="32"/>
        </w:rPr>
      </w:pPr>
      <w:r w:rsidRPr="00E128A0">
        <w:rPr>
          <w:rFonts w:ascii="TH SarabunPSK" w:hAnsi="TH SarabunPSK" w:cs="TH SarabunPSK"/>
          <w:sz w:val="32"/>
          <w:szCs w:val="32"/>
          <w:cs/>
        </w:rPr>
        <w:tab/>
      </w:r>
      <w:r w:rsidR="00E128A0" w:rsidRPr="00E128A0">
        <w:rPr>
          <w:rFonts w:ascii="TH SarabunPSK" w:hAnsi="TH SarabunPSK" w:cs="TH SarabunPSK"/>
          <w:sz w:val="32"/>
          <w:szCs w:val="32"/>
          <w:cs/>
        </w:rPr>
        <w:tab/>
      </w:r>
      <w:r w:rsidR="00E128A0" w:rsidRPr="00E128A0">
        <w:rPr>
          <w:rFonts w:ascii="TH SarabunPSK" w:eastAsiaTheme="minorHAnsi" w:hAnsi="TH SarabunPSK" w:cs="TH SarabunPSK"/>
          <w:sz w:val="32"/>
          <w:szCs w:val="32"/>
          <w:cs/>
        </w:rPr>
        <w:t xml:space="preserve">ประโยชน์ของข้าว </w:t>
      </w:r>
      <w:r w:rsidR="00E128A0" w:rsidRPr="00E128A0">
        <w:rPr>
          <w:rFonts w:ascii="TH SarabunPSK" w:eastAsiaTheme="minorHAnsi" w:hAnsi="TH SarabunPSK" w:cs="TH SarabunPSK"/>
          <w:sz w:val="32"/>
          <w:szCs w:val="32"/>
          <w:cs/>
        </w:rPr>
        <w:tab/>
      </w:r>
      <w:r w:rsidR="00E128A0" w:rsidRPr="00E128A0">
        <w:rPr>
          <w:rFonts w:ascii="TH SarabunPSK" w:eastAsiaTheme="minorHAnsi" w:hAnsi="TH SarabunPSK" w:cs="TH SarabunPSK"/>
          <w:sz w:val="32"/>
          <w:szCs w:val="32"/>
          <w:cs/>
        </w:rPr>
        <w:tab/>
      </w:r>
      <w:r w:rsidR="00E128A0" w:rsidRPr="00E128A0">
        <w:rPr>
          <w:rFonts w:ascii="TH SarabunPSK" w:eastAsiaTheme="minorHAnsi" w:hAnsi="TH SarabunPSK" w:cs="TH SarabunPSK"/>
          <w:sz w:val="32"/>
          <w:szCs w:val="32"/>
          <w:cs/>
        </w:rPr>
        <w:tab/>
      </w:r>
      <w:r w:rsidR="00E128A0" w:rsidRPr="00E128A0">
        <w:rPr>
          <w:rFonts w:ascii="TH SarabunPSK" w:eastAsiaTheme="minorHAnsi" w:hAnsi="TH SarabunPSK" w:cs="TH SarabunPSK"/>
          <w:sz w:val="32"/>
          <w:szCs w:val="32"/>
          <w:cs/>
        </w:rPr>
        <w:tab/>
      </w:r>
      <w:r w:rsidR="00E128A0" w:rsidRPr="00E128A0">
        <w:rPr>
          <w:rFonts w:ascii="TH SarabunPSK" w:eastAsiaTheme="minorHAnsi" w:hAnsi="TH SarabunPSK" w:cs="TH SarabunPSK"/>
          <w:sz w:val="32"/>
          <w:szCs w:val="32"/>
          <w:cs/>
        </w:rPr>
        <w:tab/>
      </w:r>
      <w:r w:rsidR="00E128A0" w:rsidRPr="00E128A0">
        <w:rPr>
          <w:rFonts w:ascii="TH SarabunPSK" w:eastAsiaTheme="minorHAnsi" w:hAnsi="TH SarabunPSK" w:cs="TH SarabunPSK"/>
          <w:sz w:val="32"/>
          <w:szCs w:val="32"/>
          <w:cs/>
        </w:rPr>
        <w:tab/>
      </w:r>
      <w:r w:rsidR="00E128A0" w:rsidRPr="00E128A0">
        <w:rPr>
          <w:rFonts w:ascii="TH SarabunPSK" w:eastAsiaTheme="minorHAnsi" w:hAnsi="TH SarabunPSK" w:cs="TH SarabunPSK"/>
          <w:sz w:val="32"/>
          <w:szCs w:val="32"/>
          <w:cs/>
        </w:rPr>
        <w:tab/>
      </w:r>
      <w:r w:rsidR="00E128A0" w:rsidRPr="00E128A0">
        <w:rPr>
          <w:rFonts w:ascii="TH SarabunPSK" w:eastAsiaTheme="minorHAnsi" w:hAnsi="TH SarabunPSK" w:cs="TH SarabunPSK" w:hint="cs"/>
          <w:sz w:val="32"/>
          <w:szCs w:val="32"/>
          <w:cs/>
        </w:rPr>
        <w:t xml:space="preserve">  </w:t>
      </w:r>
      <w:r w:rsidR="00E128A0" w:rsidRPr="00E128A0">
        <w:rPr>
          <w:rFonts w:ascii="TH SarabunPSK" w:hAnsi="TH SarabunPSK" w:cs="TH SarabunPSK"/>
          <w:sz w:val="32"/>
          <w:szCs w:val="32"/>
        </w:rPr>
        <w:t>7</w:t>
      </w:r>
    </w:p>
    <w:p w:rsidR="0020513A" w:rsidRPr="00E128A0" w:rsidRDefault="0020513A" w:rsidP="00A51F47">
      <w:pPr>
        <w:tabs>
          <w:tab w:val="left" w:pos="709"/>
          <w:tab w:val="left" w:pos="851"/>
          <w:tab w:val="left" w:pos="993"/>
          <w:tab w:val="left" w:pos="1440"/>
        </w:tabs>
        <w:jc w:val="thaiDistribute"/>
        <w:rPr>
          <w:rFonts w:ascii="TH SarabunPSK" w:eastAsia="Calibri" w:hAnsi="TH SarabunPSK" w:cs="TH SarabunPSK"/>
          <w:sz w:val="32"/>
          <w:szCs w:val="32"/>
        </w:rPr>
      </w:pPr>
      <w:r w:rsidRPr="00E128A0">
        <w:rPr>
          <w:rFonts w:ascii="TH SarabunPSK" w:hAnsi="TH SarabunPSK" w:cs="TH SarabunPSK" w:hint="cs"/>
          <w:sz w:val="32"/>
          <w:szCs w:val="32"/>
          <w:cs/>
        </w:rPr>
        <w:tab/>
      </w:r>
      <w:r w:rsidR="00E128A0" w:rsidRPr="00E128A0">
        <w:rPr>
          <w:rFonts w:ascii="TH SarabunPSK" w:hAnsi="TH SarabunPSK" w:cs="TH SarabunPSK"/>
          <w:sz w:val="32"/>
          <w:szCs w:val="32"/>
          <w:cs/>
        </w:rPr>
        <w:tab/>
      </w:r>
      <w:r w:rsidR="00E128A0" w:rsidRPr="00E128A0">
        <w:rPr>
          <w:rFonts w:ascii="TH SarabunPSK" w:hAnsi="TH SarabunPSK" w:cs="TH SarabunPSK"/>
          <w:sz w:val="32"/>
          <w:szCs w:val="32"/>
          <w:cs/>
        </w:rPr>
        <w:tab/>
      </w:r>
      <w:r w:rsidR="00E128A0" w:rsidRPr="00E128A0">
        <w:rPr>
          <w:rFonts w:ascii="TH SarabunPSK" w:hAnsi="TH SarabunPSK" w:cs="TH SarabunPSK"/>
          <w:sz w:val="32"/>
          <w:szCs w:val="32"/>
          <w:cs/>
        </w:rPr>
        <w:tab/>
        <w:t>สัดส่วนของโครงสร้างเมล็ดข้าว</w:t>
      </w:r>
      <w:r w:rsidR="00E128A0" w:rsidRPr="00E128A0">
        <w:rPr>
          <w:rFonts w:ascii="TH SarabunPSK" w:eastAsia="Calibri" w:hAnsi="TH SarabunPSK" w:cs="TH SarabunPSK"/>
          <w:sz w:val="32"/>
          <w:szCs w:val="32"/>
          <w:cs/>
        </w:rPr>
        <w:tab/>
      </w:r>
      <w:r w:rsidR="00E128A0" w:rsidRPr="00E128A0">
        <w:rPr>
          <w:rFonts w:ascii="TH SarabunPSK" w:eastAsia="Calibri" w:hAnsi="TH SarabunPSK" w:cs="TH SarabunPSK"/>
          <w:sz w:val="32"/>
          <w:szCs w:val="32"/>
          <w:cs/>
        </w:rPr>
        <w:tab/>
      </w:r>
      <w:r w:rsidR="00E128A0" w:rsidRPr="00E128A0">
        <w:rPr>
          <w:rFonts w:ascii="TH SarabunPSK" w:eastAsia="Calibri" w:hAnsi="TH SarabunPSK" w:cs="TH SarabunPSK"/>
          <w:sz w:val="32"/>
          <w:szCs w:val="32"/>
          <w:cs/>
        </w:rPr>
        <w:tab/>
      </w:r>
      <w:r w:rsidR="00E128A0" w:rsidRPr="00E128A0">
        <w:rPr>
          <w:rFonts w:ascii="TH SarabunPSK" w:eastAsia="Calibri" w:hAnsi="TH SarabunPSK" w:cs="TH SarabunPSK"/>
          <w:sz w:val="32"/>
          <w:szCs w:val="32"/>
          <w:cs/>
        </w:rPr>
        <w:tab/>
      </w:r>
      <w:r w:rsidR="00E128A0" w:rsidRPr="00E128A0">
        <w:rPr>
          <w:rFonts w:ascii="TH SarabunPSK" w:eastAsia="Calibri" w:hAnsi="TH SarabunPSK" w:cs="TH SarabunPSK"/>
          <w:sz w:val="32"/>
          <w:szCs w:val="32"/>
          <w:cs/>
        </w:rPr>
        <w:tab/>
      </w:r>
      <w:r w:rsidR="00E128A0" w:rsidRPr="00E128A0">
        <w:rPr>
          <w:rFonts w:ascii="TH SarabunPSK" w:eastAsia="Calibri" w:hAnsi="TH SarabunPSK" w:cs="TH SarabunPSK"/>
          <w:sz w:val="32"/>
          <w:szCs w:val="32"/>
          <w:cs/>
        </w:rPr>
        <w:tab/>
      </w:r>
      <w:r w:rsidR="00E128A0" w:rsidRPr="00E128A0">
        <w:rPr>
          <w:rFonts w:ascii="TH SarabunPSK" w:eastAsia="Calibri" w:hAnsi="TH SarabunPSK" w:cs="TH SarabunPSK" w:hint="cs"/>
          <w:sz w:val="32"/>
          <w:szCs w:val="32"/>
          <w:cs/>
        </w:rPr>
        <w:t xml:space="preserve">  </w:t>
      </w:r>
      <w:r w:rsidR="00E128A0" w:rsidRPr="00E128A0">
        <w:rPr>
          <w:rFonts w:ascii="TH SarabunPSK" w:hAnsi="TH SarabunPSK" w:cs="TH SarabunPSK"/>
          <w:sz w:val="32"/>
          <w:szCs w:val="32"/>
        </w:rPr>
        <w:t>8</w:t>
      </w:r>
    </w:p>
    <w:p w:rsidR="0020513A" w:rsidRPr="00E128A0" w:rsidRDefault="0020513A" w:rsidP="00A51F47">
      <w:pPr>
        <w:tabs>
          <w:tab w:val="left" w:pos="709"/>
          <w:tab w:val="left" w:pos="851"/>
          <w:tab w:val="left" w:pos="993"/>
          <w:tab w:val="left" w:pos="1134"/>
          <w:tab w:val="left" w:pos="1440"/>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8080"/>
        </w:tabs>
        <w:jc w:val="thaiDistribute"/>
        <w:rPr>
          <w:rFonts w:ascii="TH SarabunPSK" w:hAnsi="TH SarabunPSK" w:cs="TH SarabunPSK"/>
          <w:color w:val="000000"/>
          <w:sz w:val="32"/>
          <w:szCs w:val="32"/>
        </w:rPr>
      </w:pPr>
      <w:r w:rsidRPr="00E128A0">
        <w:rPr>
          <w:rFonts w:ascii="TH SarabunPSK" w:hAnsi="TH SarabunPSK" w:cs="TH SarabunPSK" w:hint="cs"/>
          <w:sz w:val="32"/>
          <w:szCs w:val="32"/>
          <w:cs/>
        </w:rPr>
        <w:tab/>
      </w:r>
      <w:r w:rsidR="00E128A0" w:rsidRPr="00E128A0">
        <w:rPr>
          <w:rFonts w:ascii="TH SarabunPSK" w:hAnsi="TH SarabunPSK" w:cs="TH SarabunPSK"/>
          <w:color w:val="000000"/>
          <w:sz w:val="32"/>
          <w:szCs w:val="32"/>
          <w:cs/>
        </w:rPr>
        <w:tab/>
      </w:r>
      <w:r w:rsidR="00E128A0" w:rsidRPr="00E128A0">
        <w:rPr>
          <w:rFonts w:ascii="TH SarabunPSK" w:hAnsi="TH SarabunPSK" w:cs="TH SarabunPSK"/>
          <w:color w:val="000000"/>
          <w:sz w:val="32"/>
          <w:szCs w:val="32"/>
          <w:cs/>
        </w:rPr>
        <w:tab/>
      </w:r>
      <w:r w:rsidR="00E128A0" w:rsidRPr="00E128A0">
        <w:rPr>
          <w:rFonts w:ascii="TH SarabunPSK" w:hAnsi="TH SarabunPSK" w:cs="TH SarabunPSK"/>
          <w:color w:val="000000"/>
          <w:sz w:val="32"/>
          <w:szCs w:val="32"/>
          <w:cs/>
        </w:rPr>
        <w:tab/>
      </w:r>
      <w:r w:rsidR="00E128A0" w:rsidRPr="00E128A0">
        <w:rPr>
          <w:rFonts w:ascii="TH SarabunPSK" w:hAnsi="TH SarabunPSK" w:cs="TH SarabunPSK"/>
          <w:color w:val="000000"/>
          <w:sz w:val="32"/>
          <w:szCs w:val="32"/>
          <w:cs/>
        </w:rPr>
        <w:tab/>
      </w:r>
      <w:r w:rsidR="00E128A0" w:rsidRPr="00E128A0">
        <w:rPr>
          <w:rFonts w:ascii="TH SarabunPSK" w:hAnsi="TH SarabunPSK" w:cs="TH SarabunPSK" w:hint="cs"/>
          <w:color w:val="000000"/>
          <w:sz w:val="32"/>
          <w:szCs w:val="32"/>
          <w:cs/>
        </w:rPr>
        <w:t>คุณภาพข้าว</w:t>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color w:val="000000"/>
          <w:sz w:val="32"/>
          <w:szCs w:val="32"/>
          <w:cs/>
        </w:rPr>
        <w:tab/>
      </w:r>
      <w:r w:rsidR="00E128A0">
        <w:rPr>
          <w:rFonts w:ascii="TH SarabunPSK" w:hAnsi="TH SarabunPSK" w:cs="TH SarabunPSK"/>
          <w:sz w:val="32"/>
          <w:szCs w:val="32"/>
        </w:rPr>
        <w:t>9</w:t>
      </w:r>
    </w:p>
    <w:p w:rsidR="0020513A" w:rsidRPr="00E128A0" w:rsidRDefault="0020513A" w:rsidP="00A51F47">
      <w:pPr>
        <w:tabs>
          <w:tab w:val="left" w:pos="1440"/>
          <w:tab w:val="left" w:pos="7938"/>
          <w:tab w:val="right" w:pos="8280"/>
        </w:tabs>
        <w:rPr>
          <w:rFonts w:ascii="TH SarabunPSK" w:hAnsi="TH SarabunPSK" w:cs="TH SarabunPSK"/>
          <w:sz w:val="32"/>
          <w:szCs w:val="32"/>
        </w:rPr>
      </w:pPr>
      <w:r w:rsidRPr="00E128A0">
        <w:rPr>
          <w:rFonts w:ascii="TH SarabunPSK" w:hAnsi="TH SarabunPSK" w:cs="TH SarabunPSK"/>
          <w:sz w:val="32"/>
          <w:szCs w:val="32"/>
          <w:cs/>
        </w:rPr>
        <w:tab/>
      </w:r>
      <w:r w:rsidR="00E128A0" w:rsidRPr="00E128A0">
        <w:rPr>
          <w:rFonts w:ascii="TH SarabunPSK" w:hAnsi="TH SarabunPSK" w:cs="TH SarabunPSK" w:hint="cs"/>
          <w:color w:val="000000"/>
          <w:sz w:val="32"/>
          <w:szCs w:val="32"/>
          <w:cs/>
        </w:rPr>
        <w:t>คุณภาพเมล็ดข้าวทางกายภาพ</w:t>
      </w:r>
      <w:r w:rsidRPr="00E128A0">
        <w:rPr>
          <w:rFonts w:ascii="TH SarabunPSK" w:hAnsi="TH SarabunPSK" w:cs="TH SarabunPSK"/>
          <w:sz w:val="32"/>
          <w:szCs w:val="32"/>
          <w:cs/>
        </w:rPr>
        <w:tab/>
      </w:r>
      <w:r w:rsidR="00E128A0" w:rsidRPr="00E128A0">
        <w:rPr>
          <w:rFonts w:ascii="TH SarabunPSK" w:hAnsi="TH SarabunPSK" w:cs="TH SarabunPSK"/>
          <w:sz w:val="32"/>
          <w:szCs w:val="32"/>
        </w:rPr>
        <w:t>10</w:t>
      </w:r>
    </w:p>
    <w:p w:rsidR="00235536" w:rsidRPr="00E128A0" w:rsidRDefault="00E128A0" w:rsidP="00A51F47">
      <w:pPr>
        <w:tabs>
          <w:tab w:val="left" w:pos="709"/>
          <w:tab w:val="left" w:pos="851"/>
          <w:tab w:val="left" w:pos="993"/>
          <w:tab w:val="left" w:pos="1134"/>
          <w:tab w:val="left" w:pos="1440"/>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7938"/>
        </w:tabs>
        <w:jc w:val="thaiDistribute"/>
        <w:rPr>
          <w:rFonts w:ascii="TH SarabunPSK" w:hAnsi="TH SarabunPSK" w:cs="TH SarabunPSK"/>
          <w:color w:val="000000"/>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E128A0">
        <w:rPr>
          <w:rFonts w:ascii="TH SarabunPSK" w:hAnsi="TH SarabunPSK" w:cs="TH SarabunPSK"/>
          <w:color w:val="000000"/>
          <w:sz w:val="32"/>
          <w:szCs w:val="32"/>
          <w:cs/>
        </w:rPr>
        <w:t>คุณภาพเมล็ดข้าวทางเคมี</w:t>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color w:val="000000"/>
          <w:sz w:val="32"/>
          <w:szCs w:val="32"/>
          <w:cs/>
        </w:rPr>
        <w:tab/>
      </w:r>
      <w:r w:rsidRPr="00E128A0">
        <w:rPr>
          <w:rFonts w:ascii="TH SarabunPSK" w:hAnsi="TH SarabunPSK" w:cs="TH SarabunPSK"/>
          <w:sz w:val="32"/>
          <w:szCs w:val="32"/>
        </w:rPr>
        <w:t>11</w:t>
      </w:r>
    </w:p>
    <w:p w:rsidR="00E128A0" w:rsidRPr="00E128A0" w:rsidRDefault="00E128A0" w:rsidP="00A51F47">
      <w:pPr>
        <w:tabs>
          <w:tab w:val="left" w:pos="1440"/>
          <w:tab w:val="left" w:pos="7938"/>
          <w:tab w:val="right" w:pos="8280"/>
        </w:tabs>
        <w:rPr>
          <w:rFonts w:ascii="TH SarabunPSK" w:hAnsi="TH SarabunPSK" w:cs="TH SarabunPSK"/>
          <w:sz w:val="32"/>
          <w:szCs w:val="32"/>
        </w:rPr>
      </w:pPr>
      <w:r w:rsidRPr="00E128A0">
        <w:rPr>
          <w:rFonts w:ascii="TH SarabunPSK" w:eastAsiaTheme="minorHAnsi" w:hAnsi="TH SarabunPSK" w:cs="TH SarabunPSK"/>
          <w:sz w:val="32"/>
          <w:szCs w:val="32"/>
          <w:cs/>
        </w:rPr>
        <w:tab/>
      </w:r>
      <w:r w:rsidRPr="00E128A0">
        <w:rPr>
          <w:rFonts w:ascii="TH SarabunPSK" w:hAnsi="TH SarabunPSK" w:cs="TH SarabunPSK"/>
          <w:sz w:val="32"/>
          <w:szCs w:val="32"/>
          <w:cs/>
        </w:rPr>
        <w:t>ประสิทธิภาพการสี</w:t>
      </w:r>
      <w:r w:rsidRPr="00E128A0">
        <w:rPr>
          <w:rFonts w:ascii="TH SarabunPSK" w:hAnsi="TH SarabunPSK" w:cs="TH SarabunPSK"/>
          <w:sz w:val="32"/>
          <w:szCs w:val="32"/>
          <w:cs/>
        </w:rPr>
        <w:tab/>
      </w:r>
      <w:r w:rsidRPr="00E128A0">
        <w:rPr>
          <w:rFonts w:ascii="TH SarabunPSK" w:hAnsi="TH SarabunPSK" w:cs="TH SarabunPSK"/>
          <w:sz w:val="32"/>
          <w:szCs w:val="32"/>
        </w:rPr>
        <w:t>13</w:t>
      </w:r>
    </w:p>
    <w:p w:rsidR="00E128A0" w:rsidRPr="00E128A0" w:rsidRDefault="00E128A0" w:rsidP="00A51F47">
      <w:pPr>
        <w:tabs>
          <w:tab w:val="left" w:pos="709"/>
          <w:tab w:val="left" w:pos="851"/>
          <w:tab w:val="left" w:pos="993"/>
          <w:tab w:val="left" w:pos="1418"/>
          <w:tab w:val="left" w:pos="7938"/>
        </w:tabs>
        <w:jc w:val="thaiDistribute"/>
        <w:rPr>
          <w:rFonts w:ascii="TH SarabunPSK" w:hAnsi="TH SarabunPSK" w:cs="TH SarabunPSK"/>
          <w:sz w:val="32"/>
          <w:szCs w:val="32"/>
        </w:rPr>
      </w:pPr>
      <w:r w:rsidRPr="00E128A0">
        <w:rPr>
          <w:rFonts w:ascii="TH SarabunPSK" w:hAnsi="TH SarabunPSK" w:cs="TH SarabunPSK"/>
          <w:sz w:val="32"/>
          <w:szCs w:val="32"/>
          <w:cs/>
        </w:rPr>
        <w:tab/>
      </w:r>
      <w:r w:rsidRPr="00E128A0">
        <w:rPr>
          <w:rFonts w:ascii="TH SarabunPSK" w:hAnsi="TH SarabunPSK" w:cs="TH SarabunPSK"/>
          <w:sz w:val="32"/>
          <w:szCs w:val="32"/>
          <w:cs/>
        </w:rPr>
        <w:tab/>
      </w:r>
      <w:r w:rsidRPr="00E128A0">
        <w:rPr>
          <w:rFonts w:ascii="TH SarabunPSK" w:hAnsi="TH SarabunPSK" w:cs="TH SarabunPSK"/>
          <w:sz w:val="32"/>
          <w:szCs w:val="32"/>
          <w:cs/>
        </w:rPr>
        <w:tab/>
      </w:r>
      <w:r w:rsidRPr="00E128A0">
        <w:rPr>
          <w:rFonts w:ascii="TH SarabunPSK" w:hAnsi="TH SarabunPSK" w:cs="TH SarabunPSK"/>
          <w:sz w:val="32"/>
          <w:szCs w:val="32"/>
          <w:cs/>
        </w:rPr>
        <w:tab/>
        <w:t>คุณภาพการหุงต้ม</w:t>
      </w:r>
      <w:r w:rsidRPr="00E128A0">
        <w:rPr>
          <w:rFonts w:ascii="TH SarabunPSK" w:hAnsi="TH SarabunPSK" w:cs="TH SarabunPSK"/>
          <w:sz w:val="32"/>
          <w:szCs w:val="32"/>
        </w:rPr>
        <w:t xml:space="preserve"> (Cooling Quality)</w:t>
      </w:r>
      <w:r w:rsidRPr="00E128A0">
        <w:rPr>
          <w:rFonts w:ascii="TH SarabunPSK" w:hAnsi="TH SarabunPSK" w:cs="TH SarabunPSK"/>
          <w:sz w:val="32"/>
          <w:szCs w:val="32"/>
          <w:cs/>
        </w:rPr>
        <w:tab/>
      </w:r>
      <w:r w:rsidRPr="00E128A0">
        <w:rPr>
          <w:rFonts w:ascii="TH SarabunPSK" w:hAnsi="TH SarabunPSK" w:cs="TH SarabunPSK"/>
          <w:sz w:val="32"/>
          <w:szCs w:val="32"/>
        </w:rPr>
        <w:t>14</w:t>
      </w:r>
    </w:p>
    <w:p w:rsidR="00E128A0" w:rsidRPr="006E06BD" w:rsidRDefault="00E128A0" w:rsidP="00A51F47">
      <w:pPr>
        <w:tabs>
          <w:tab w:val="left" w:pos="709"/>
          <w:tab w:val="left" w:pos="851"/>
          <w:tab w:val="left" w:pos="993"/>
          <w:tab w:val="left" w:pos="1418"/>
          <w:tab w:val="left" w:pos="7938"/>
        </w:tabs>
        <w:jc w:val="both"/>
        <w:rPr>
          <w:rFonts w:ascii="TH SarabunPSK" w:eastAsia="Times New Roman" w:hAnsi="TH SarabunPSK" w:cs="TH SarabunPSK"/>
          <w:sz w:val="32"/>
          <w:szCs w:val="32"/>
        </w:rPr>
      </w:pPr>
      <w:r w:rsidRPr="006E06BD">
        <w:rPr>
          <w:rFonts w:ascii="TH SarabunPSK" w:hAnsi="TH SarabunPSK" w:cs="TH SarabunPSK" w:hint="cs"/>
          <w:sz w:val="32"/>
          <w:szCs w:val="32"/>
          <w:cs/>
        </w:rPr>
        <w:tab/>
      </w:r>
      <w:r w:rsidR="006E06BD" w:rsidRPr="006E06BD">
        <w:rPr>
          <w:rFonts w:ascii="TH SarabunPSK" w:hAnsi="TH SarabunPSK" w:cs="TH SarabunPSK"/>
          <w:sz w:val="32"/>
          <w:szCs w:val="32"/>
          <w:cs/>
        </w:rPr>
        <w:tab/>
      </w:r>
      <w:r w:rsidR="006E06BD" w:rsidRPr="006E06BD">
        <w:rPr>
          <w:rFonts w:ascii="TH SarabunPSK" w:hAnsi="TH SarabunPSK" w:cs="TH SarabunPSK"/>
          <w:sz w:val="32"/>
          <w:szCs w:val="32"/>
          <w:cs/>
        </w:rPr>
        <w:tab/>
      </w:r>
      <w:r w:rsidR="006E06BD" w:rsidRPr="006E06BD">
        <w:rPr>
          <w:rFonts w:ascii="TH SarabunPSK" w:hAnsi="TH SarabunPSK" w:cs="TH SarabunPSK"/>
          <w:sz w:val="32"/>
          <w:szCs w:val="32"/>
          <w:cs/>
        </w:rPr>
        <w:tab/>
      </w:r>
      <w:r w:rsidR="006E06BD" w:rsidRPr="006E06BD">
        <w:rPr>
          <w:rFonts w:ascii="TH SarabunPSK" w:eastAsia="Times New Roman" w:hAnsi="TH SarabunPSK" w:cs="TH SarabunPSK"/>
          <w:sz w:val="32"/>
          <w:szCs w:val="32"/>
          <w:cs/>
        </w:rPr>
        <w:t>ข้าวฮาง</w:t>
      </w:r>
      <w:r w:rsidR="006E06BD" w:rsidRPr="006E06BD">
        <w:rPr>
          <w:rFonts w:ascii="TH SarabunPSK" w:eastAsia="Times New Roman" w:hAnsi="TH SarabunPSK" w:cs="TH SarabunPSK"/>
          <w:sz w:val="32"/>
          <w:szCs w:val="32"/>
          <w:cs/>
        </w:rPr>
        <w:tab/>
      </w:r>
      <w:r w:rsidR="006E06BD" w:rsidRPr="006E06BD">
        <w:rPr>
          <w:rFonts w:ascii="TH SarabunPSK" w:eastAsia="Times New Roman" w:hAnsi="TH SarabunPSK" w:cs="TH SarabunPSK"/>
          <w:sz w:val="32"/>
          <w:szCs w:val="32"/>
        </w:rPr>
        <w:t>1</w:t>
      </w:r>
      <w:r w:rsidRPr="006E06BD">
        <w:rPr>
          <w:rFonts w:ascii="TH SarabunPSK" w:hAnsi="TH SarabunPSK" w:cs="TH SarabunPSK"/>
          <w:sz w:val="32"/>
          <w:szCs w:val="32"/>
        </w:rPr>
        <w:t>8</w:t>
      </w:r>
    </w:p>
    <w:p w:rsidR="00E128A0" w:rsidRPr="006E06BD" w:rsidRDefault="00E128A0" w:rsidP="00A51F47">
      <w:pPr>
        <w:tabs>
          <w:tab w:val="left" w:pos="1440"/>
          <w:tab w:val="left" w:pos="7938"/>
        </w:tabs>
        <w:rPr>
          <w:rFonts w:ascii="TH SarabunPSK" w:eastAsiaTheme="minorHAnsi" w:hAnsi="TH SarabunPSK" w:cs="TH SarabunPSK"/>
          <w:sz w:val="32"/>
          <w:szCs w:val="32"/>
        </w:rPr>
      </w:pPr>
      <w:r w:rsidRPr="006E06BD">
        <w:rPr>
          <w:rFonts w:ascii="TH SarabunPSK" w:hAnsi="TH SarabunPSK" w:cs="TH SarabunPSK" w:hint="cs"/>
          <w:sz w:val="32"/>
          <w:szCs w:val="32"/>
          <w:cs/>
        </w:rPr>
        <w:tab/>
      </w:r>
      <w:r w:rsidR="006E06BD" w:rsidRPr="006E06BD">
        <w:rPr>
          <w:rFonts w:ascii="TH SarabunPSK" w:eastAsiaTheme="minorHAnsi" w:hAnsi="TH SarabunPSK" w:cs="TH SarabunPSK"/>
          <w:sz w:val="32"/>
          <w:szCs w:val="32"/>
          <w:cs/>
        </w:rPr>
        <w:t>ทฤษฎีทั่วไปของการอบแห้ง</w:t>
      </w:r>
      <w:r w:rsidR="006E06BD" w:rsidRPr="006E06BD">
        <w:rPr>
          <w:rFonts w:ascii="TH SarabunPSK" w:eastAsiaTheme="minorHAnsi" w:hAnsi="TH SarabunPSK" w:cs="TH SarabunPSK"/>
          <w:sz w:val="32"/>
          <w:szCs w:val="32"/>
          <w:cs/>
        </w:rPr>
        <w:tab/>
      </w:r>
      <w:r w:rsidR="006E06BD" w:rsidRPr="006E06BD">
        <w:rPr>
          <w:rFonts w:ascii="TH SarabunPSK" w:hAnsi="TH SarabunPSK" w:cs="TH SarabunPSK"/>
          <w:sz w:val="32"/>
          <w:szCs w:val="32"/>
        </w:rPr>
        <w:t>21</w:t>
      </w:r>
    </w:p>
    <w:p w:rsidR="00E128A0" w:rsidRPr="006E06BD" w:rsidRDefault="00E128A0" w:rsidP="00A51F47">
      <w:pPr>
        <w:tabs>
          <w:tab w:val="left" w:pos="1440"/>
          <w:tab w:val="left" w:pos="7938"/>
        </w:tabs>
        <w:jc w:val="thaiDistribute"/>
        <w:rPr>
          <w:rFonts w:ascii="TH SarabunPSK" w:eastAsiaTheme="minorHAnsi" w:hAnsi="TH SarabunPSK" w:cs="TH SarabunPSK"/>
          <w:sz w:val="32"/>
          <w:szCs w:val="32"/>
        </w:rPr>
      </w:pPr>
      <w:r w:rsidRPr="006E06BD">
        <w:rPr>
          <w:rFonts w:ascii="TH SarabunPSK" w:hAnsi="TH SarabunPSK" w:cs="TH SarabunPSK"/>
          <w:sz w:val="32"/>
          <w:szCs w:val="32"/>
          <w:cs/>
        </w:rPr>
        <w:tab/>
      </w:r>
      <w:r w:rsidR="006E06BD" w:rsidRPr="006E06BD">
        <w:rPr>
          <w:rFonts w:ascii="TH SarabunPSK" w:eastAsiaTheme="minorHAnsi" w:hAnsi="TH SarabunPSK" w:cs="TH SarabunPSK"/>
          <w:sz w:val="32"/>
          <w:szCs w:val="32"/>
          <w:cs/>
        </w:rPr>
        <w:t>การอบแห้งด้วยลมร้อน</w:t>
      </w:r>
      <w:r w:rsidR="006E06BD" w:rsidRPr="006E06BD">
        <w:rPr>
          <w:rFonts w:ascii="TH SarabunPSK" w:eastAsiaTheme="minorHAnsi" w:hAnsi="TH SarabunPSK" w:cs="TH SarabunPSK"/>
          <w:sz w:val="32"/>
          <w:szCs w:val="32"/>
          <w:cs/>
        </w:rPr>
        <w:tab/>
      </w:r>
      <w:r w:rsidR="006E06BD" w:rsidRPr="006E06BD">
        <w:rPr>
          <w:rFonts w:ascii="TH SarabunPSK" w:hAnsi="TH SarabunPSK" w:cs="TH SarabunPSK"/>
          <w:sz w:val="32"/>
          <w:szCs w:val="32"/>
        </w:rPr>
        <w:t>25</w:t>
      </w:r>
    </w:p>
    <w:p w:rsidR="00E128A0" w:rsidRDefault="006E06BD" w:rsidP="00A51F47">
      <w:pPr>
        <w:tabs>
          <w:tab w:val="left" w:pos="709"/>
          <w:tab w:val="left" w:pos="851"/>
          <w:tab w:val="left" w:pos="993"/>
          <w:tab w:val="left" w:pos="1440"/>
          <w:tab w:val="left" w:pos="7938"/>
        </w:tabs>
        <w:jc w:val="both"/>
        <w:rPr>
          <w:rFonts w:ascii="TH SarabunPSK" w:hAnsi="TH SarabunPSK" w:cs="TH SarabunPSK"/>
          <w:sz w:val="32"/>
          <w:szCs w:val="32"/>
        </w:rPr>
      </w:pPr>
      <w:r w:rsidRPr="006E06BD">
        <w:rPr>
          <w:rFonts w:ascii="TH SarabunPSK" w:hAnsi="TH SarabunPSK" w:cs="TH SarabunPSK"/>
          <w:color w:val="FF0000"/>
          <w:sz w:val="32"/>
          <w:szCs w:val="32"/>
          <w:cs/>
        </w:rPr>
        <w:tab/>
      </w:r>
      <w:r w:rsidRPr="006E06BD">
        <w:rPr>
          <w:rFonts w:ascii="TH SarabunPSK" w:hAnsi="TH SarabunPSK" w:cs="TH SarabunPSK"/>
          <w:color w:val="FF0000"/>
          <w:sz w:val="32"/>
          <w:szCs w:val="32"/>
          <w:cs/>
        </w:rPr>
        <w:tab/>
      </w:r>
      <w:r w:rsidRPr="006E06BD">
        <w:rPr>
          <w:rFonts w:ascii="TH SarabunPSK" w:hAnsi="TH SarabunPSK" w:cs="TH SarabunPSK"/>
          <w:color w:val="FF0000"/>
          <w:sz w:val="32"/>
          <w:szCs w:val="32"/>
          <w:cs/>
        </w:rPr>
        <w:tab/>
      </w:r>
      <w:r w:rsidRPr="006E06BD">
        <w:rPr>
          <w:rFonts w:ascii="TH SarabunPSK" w:hAnsi="TH SarabunPSK" w:cs="TH SarabunPSK"/>
          <w:color w:val="FF0000"/>
          <w:sz w:val="32"/>
          <w:szCs w:val="32"/>
          <w:cs/>
        </w:rPr>
        <w:tab/>
      </w:r>
      <w:r w:rsidRPr="006E06BD">
        <w:rPr>
          <w:rFonts w:ascii="TH SarabunPSK" w:hAnsi="TH SarabunPSK" w:cs="TH SarabunPSK"/>
          <w:sz w:val="32"/>
          <w:szCs w:val="32"/>
          <w:cs/>
        </w:rPr>
        <w:t xml:space="preserve">ปัจจัยที่มีผลต่อการอบแห้ง </w:t>
      </w:r>
      <w:r w:rsidRPr="006E06BD">
        <w:rPr>
          <w:rFonts w:ascii="TH SarabunPSK" w:hAnsi="TH SarabunPSK" w:cs="TH SarabunPSK"/>
          <w:sz w:val="32"/>
          <w:szCs w:val="32"/>
        </w:rPr>
        <w:tab/>
        <w:t>26</w:t>
      </w:r>
    </w:p>
    <w:p w:rsidR="006E06BD" w:rsidRPr="006E06BD" w:rsidRDefault="006E06BD" w:rsidP="00A51F47">
      <w:pPr>
        <w:tabs>
          <w:tab w:val="left" w:pos="1418"/>
          <w:tab w:val="left" w:pos="7938"/>
        </w:tabs>
        <w:rPr>
          <w:rFonts w:ascii="TH SarabunPSK" w:eastAsiaTheme="minorHAnsi" w:hAnsi="TH SarabunPSK" w:cs="TH SarabunPSK"/>
          <w:sz w:val="32"/>
          <w:szCs w:val="32"/>
        </w:rPr>
      </w:pPr>
      <w:r w:rsidRPr="006E06BD">
        <w:rPr>
          <w:rFonts w:ascii="TH SarabunPSK" w:hAnsi="TH SarabunPSK" w:cs="TH SarabunPSK"/>
          <w:sz w:val="32"/>
          <w:szCs w:val="32"/>
        </w:rPr>
        <w:tab/>
      </w:r>
      <w:r w:rsidRPr="006E06BD">
        <w:rPr>
          <w:rFonts w:ascii="TH SarabunPSK" w:eastAsiaTheme="minorHAnsi" w:hAnsi="TH SarabunPSK" w:cs="TH SarabunPSK"/>
          <w:sz w:val="32"/>
          <w:szCs w:val="32"/>
          <w:cs/>
        </w:rPr>
        <w:t>อุปกรณ์ป้องกัน</w:t>
      </w:r>
      <w:r w:rsidR="00FA17E3">
        <w:rPr>
          <w:rFonts w:ascii="TH SarabunPSK" w:eastAsiaTheme="minorHAnsi" w:hAnsi="TH SarabunPSK" w:cs="TH SarabunPSK"/>
          <w:sz w:val="32"/>
          <w:szCs w:val="32"/>
        </w:rPr>
        <w:t xml:space="preserve"> </w:t>
      </w:r>
      <w:r w:rsidR="00FA17E3">
        <w:rPr>
          <w:rFonts w:ascii="TH SarabunPSK" w:eastAsiaTheme="minorHAnsi" w:hAnsi="TH SarabunPSK" w:cs="TH SarabunPSK"/>
          <w:sz w:val="32"/>
          <w:szCs w:val="32"/>
        </w:rPr>
        <w:tab/>
        <w:t>26</w:t>
      </w:r>
      <w:r w:rsidRPr="006E06BD">
        <w:rPr>
          <w:rFonts w:ascii="TH SarabunPSK" w:eastAsiaTheme="minorHAnsi" w:hAnsi="TH SarabunPSK" w:cs="TH SarabunPSK"/>
          <w:sz w:val="32"/>
          <w:szCs w:val="32"/>
        </w:rPr>
        <w:tab/>
      </w:r>
      <w:r w:rsidRPr="006E06BD">
        <w:rPr>
          <w:rFonts w:ascii="TH SarabunPSK" w:eastAsiaTheme="minorHAnsi" w:hAnsi="TH SarabunPSK" w:cs="TH SarabunPSK"/>
          <w:sz w:val="32"/>
          <w:szCs w:val="32"/>
        </w:rPr>
        <w:tab/>
      </w:r>
      <w:r w:rsidRPr="006E06BD">
        <w:rPr>
          <w:rFonts w:ascii="TH SarabunPSK" w:eastAsiaTheme="minorHAnsi" w:hAnsi="TH SarabunPSK" w:cs="TH SarabunPSK"/>
          <w:sz w:val="32"/>
          <w:szCs w:val="32"/>
        </w:rPr>
        <w:tab/>
      </w:r>
    </w:p>
    <w:p w:rsidR="006E06BD" w:rsidRPr="006E06BD" w:rsidRDefault="006E06BD" w:rsidP="00A51F47">
      <w:pPr>
        <w:tabs>
          <w:tab w:val="left" w:pos="709"/>
          <w:tab w:val="left" w:pos="851"/>
          <w:tab w:val="left" w:pos="993"/>
          <w:tab w:val="left" w:pos="1440"/>
          <w:tab w:val="left" w:pos="7938"/>
        </w:tabs>
        <w:jc w:val="both"/>
        <w:rPr>
          <w:rFonts w:ascii="TH SarabunPSK" w:hAnsi="TH SarabunPSK" w:cs="TH SarabunPSK"/>
          <w:sz w:val="32"/>
          <w:szCs w:val="32"/>
        </w:rPr>
      </w:pPr>
    </w:p>
    <w:p w:rsidR="00235536" w:rsidRPr="006E06BD" w:rsidRDefault="00235536" w:rsidP="00A51F47">
      <w:pPr>
        <w:rPr>
          <w:rFonts w:ascii="TH SarabunPSK" w:hAnsi="TH SarabunPSK" w:cs="TH SarabunPSK"/>
          <w:sz w:val="32"/>
          <w:szCs w:val="32"/>
          <w:cs/>
        </w:rPr>
        <w:sectPr w:rsidR="00235536" w:rsidRPr="006E06BD" w:rsidSect="004257A3">
          <w:pgSz w:w="11907" w:h="16839" w:code="9"/>
          <w:pgMar w:top="2160" w:right="1440" w:bottom="1440" w:left="2160" w:header="709" w:footer="709" w:gutter="0"/>
          <w:pgNumType w:fmt="thaiLetters"/>
          <w:cols w:space="708"/>
          <w:docGrid w:linePitch="381"/>
        </w:sectPr>
      </w:pPr>
    </w:p>
    <w:p w:rsidR="00235536" w:rsidRPr="004E1FE3" w:rsidRDefault="006E06BD" w:rsidP="00A51F47">
      <w:pPr>
        <w:tabs>
          <w:tab w:val="left" w:pos="7797"/>
        </w:tabs>
        <w:ind w:left="1440" w:firstLine="720"/>
        <w:jc w:val="center"/>
        <w:rPr>
          <w:rFonts w:ascii="TH SarabunPSK" w:hAnsi="TH SarabunPSK" w:cs="TH SarabunPSK"/>
          <w:sz w:val="32"/>
          <w:szCs w:val="32"/>
        </w:rPr>
      </w:pPr>
      <w:r>
        <w:rPr>
          <w:rFonts w:ascii="TH SarabunPSK" w:hAnsi="TH SarabunPSK" w:cs="TH SarabunPSK"/>
          <w:sz w:val="32"/>
          <w:szCs w:val="32"/>
          <w:cs/>
        </w:rPr>
        <w:lastRenderedPageBreak/>
        <w:tab/>
      </w:r>
      <w:r w:rsidR="00235536" w:rsidRPr="004E1FE3">
        <w:rPr>
          <w:rFonts w:ascii="TH SarabunPSK" w:hAnsi="TH SarabunPSK" w:cs="TH SarabunPSK"/>
          <w:sz w:val="32"/>
          <w:szCs w:val="32"/>
          <w:cs/>
        </w:rPr>
        <w:t>หน้า</w:t>
      </w:r>
    </w:p>
    <w:p w:rsidR="0020513A" w:rsidRPr="004E1FE3" w:rsidRDefault="0020513A" w:rsidP="00A51F47">
      <w:pPr>
        <w:tabs>
          <w:tab w:val="left" w:pos="1080"/>
          <w:tab w:val="left" w:pos="7938"/>
          <w:tab w:val="right" w:pos="8280"/>
        </w:tabs>
        <w:rPr>
          <w:rFonts w:ascii="TH SarabunPSK" w:hAnsi="TH SarabunPSK" w:cs="TH SarabunPSK"/>
          <w:sz w:val="32"/>
          <w:szCs w:val="32"/>
        </w:rPr>
      </w:pPr>
      <w:r w:rsidRPr="004E1FE3">
        <w:rPr>
          <w:rFonts w:ascii="TH SarabunPSK" w:hAnsi="TH SarabunPSK" w:cs="TH SarabunPSK"/>
          <w:b/>
          <w:bCs/>
          <w:sz w:val="32"/>
          <w:szCs w:val="32"/>
          <w:cs/>
        </w:rPr>
        <w:t>บทที่  3</w:t>
      </w:r>
      <w:r w:rsidRPr="004E1FE3">
        <w:rPr>
          <w:rFonts w:ascii="TH SarabunPSK" w:hAnsi="TH SarabunPSK" w:cs="TH SarabunPSK"/>
          <w:b/>
          <w:bCs/>
          <w:sz w:val="32"/>
          <w:szCs w:val="32"/>
          <w:cs/>
        </w:rPr>
        <w:tab/>
        <w:t>วิธีดำเนินการวิจัย</w:t>
      </w:r>
      <w:r w:rsidR="006E06BD">
        <w:rPr>
          <w:rFonts w:ascii="TH SarabunPSK" w:hAnsi="TH SarabunPSK" w:cs="TH SarabunPSK"/>
          <w:sz w:val="32"/>
          <w:szCs w:val="32"/>
          <w:cs/>
        </w:rPr>
        <w:tab/>
      </w:r>
      <w:r w:rsidR="006E06BD">
        <w:rPr>
          <w:rFonts w:ascii="TH SarabunPSK" w:hAnsi="TH SarabunPSK" w:cs="TH SarabunPSK"/>
          <w:sz w:val="32"/>
          <w:szCs w:val="32"/>
        </w:rPr>
        <w:t>28</w:t>
      </w:r>
    </w:p>
    <w:p w:rsidR="0020513A" w:rsidRPr="00830D2C" w:rsidRDefault="0020513A" w:rsidP="00A51F47">
      <w:pPr>
        <w:tabs>
          <w:tab w:val="left" w:pos="1440"/>
          <w:tab w:val="left" w:pos="7938"/>
          <w:tab w:val="right" w:pos="8280"/>
        </w:tabs>
        <w:rPr>
          <w:rFonts w:ascii="TH SarabunPSK" w:hAnsi="TH SarabunPSK" w:cs="TH SarabunPSK"/>
          <w:sz w:val="32"/>
          <w:szCs w:val="32"/>
        </w:rPr>
      </w:pPr>
      <w:r w:rsidRPr="00830D2C">
        <w:rPr>
          <w:rFonts w:ascii="TH SarabunPSK" w:hAnsi="TH SarabunPSK" w:cs="TH SarabunPSK"/>
          <w:sz w:val="32"/>
          <w:szCs w:val="32"/>
          <w:cs/>
        </w:rPr>
        <w:tab/>
      </w:r>
      <w:r w:rsidR="0028532C">
        <w:rPr>
          <w:rFonts w:ascii="TH SarabunPSK" w:eastAsiaTheme="minorHAnsi" w:hAnsi="TH SarabunPSK" w:cs="TH SarabunPSK" w:hint="cs"/>
          <w:sz w:val="32"/>
          <w:szCs w:val="32"/>
          <w:cs/>
        </w:rPr>
        <w:t>โครงสร้างและส่วนประกอบ</w:t>
      </w:r>
      <w:r w:rsidR="006E06BD" w:rsidRPr="00830D2C">
        <w:rPr>
          <w:rFonts w:ascii="TH SarabunPSK" w:eastAsiaTheme="minorHAnsi" w:hAnsi="TH SarabunPSK" w:cs="TH SarabunPSK" w:hint="cs"/>
          <w:sz w:val="32"/>
          <w:szCs w:val="32"/>
          <w:cs/>
        </w:rPr>
        <w:t>ของ</w:t>
      </w:r>
      <w:r w:rsidR="006E06BD" w:rsidRPr="00830D2C">
        <w:rPr>
          <w:rFonts w:ascii="TH SarabunPSK" w:eastAsiaTheme="minorHAnsi" w:hAnsi="TH SarabunPSK" w:cs="TH SarabunPSK"/>
          <w:sz w:val="32"/>
          <w:szCs w:val="32"/>
          <w:cs/>
        </w:rPr>
        <w:t>เครื่องนึ่งและอบแห้งข้าวฮาง</w:t>
      </w:r>
      <w:r w:rsidRPr="00830D2C">
        <w:rPr>
          <w:rFonts w:ascii="TH SarabunPSK" w:hAnsi="TH SarabunPSK" w:cs="TH SarabunPSK"/>
          <w:sz w:val="32"/>
          <w:szCs w:val="32"/>
          <w:cs/>
        </w:rPr>
        <w:tab/>
      </w:r>
      <w:r w:rsidR="006E06BD" w:rsidRPr="00830D2C">
        <w:rPr>
          <w:rFonts w:ascii="TH SarabunPSK" w:hAnsi="TH SarabunPSK" w:cs="TH SarabunPSK"/>
          <w:sz w:val="32"/>
          <w:szCs w:val="32"/>
        </w:rPr>
        <w:t>28</w:t>
      </w:r>
    </w:p>
    <w:p w:rsidR="0020513A" w:rsidRPr="00830D2C" w:rsidRDefault="0020513A" w:rsidP="00A51F47">
      <w:pPr>
        <w:tabs>
          <w:tab w:val="left" w:pos="1440"/>
          <w:tab w:val="left" w:pos="7938"/>
          <w:tab w:val="right" w:pos="8280"/>
        </w:tabs>
        <w:rPr>
          <w:rFonts w:ascii="TH SarabunPSK" w:hAnsi="TH SarabunPSK" w:cs="TH SarabunPSK"/>
          <w:sz w:val="32"/>
          <w:szCs w:val="32"/>
        </w:rPr>
      </w:pPr>
      <w:r w:rsidRPr="00830D2C">
        <w:rPr>
          <w:rFonts w:ascii="TH SarabunPSK" w:hAnsi="TH SarabunPSK" w:cs="TH SarabunPSK"/>
          <w:sz w:val="32"/>
          <w:szCs w:val="32"/>
          <w:cs/>
        </w:rPr>
        <w:tab/>
      </w:r>
      <w:r w:rsidR="006E06BD" w:rsidRPr="00830D2C">
        <w:rPr>
          <w:rFonts w:ascii="TH SarabunPSK" w:eastAsiaTheme="minorHAnsi" w:hAnsi="TH SarabunPSK" w:cs="TH SarabunPSK" w:hint="cs"/>
          <w:sz w:val="32"/>
          <w:szCs w:val="32"/>
          <w:cs/>
        </w:rPr>
        <w:t>หลักการทำงานของเครื่องนึ่งและอบแห้งข้าวฮาง</w:t>
      </w:r>
      <w:r w:rsidRPr="00830D2C">
        <w:rPr>
          <w:rFonts w:ascii="TH SarabunPSK" w:hAnsi="TH SarabunPSK" w:cs="TH SarabunPSK"/>
          <w:sz w:val="32"/>
          <w:szCs w:val="32"/>
          <w:cs/>
        </w:rPr>
        <w:tab/>
      </w:r>
      <w:r w:rsidR="00FA17E3">
        <w:rPr>
          <w:rFonts w:ascii="TH SarabunPSK" w:hAnsi="TH SarabunPSK" w:cs="TH SarabunPSK"/>
          <w:sz w:val="32"/>
          <w:szCs w:val="32"/>
        </w:rPr>
        <w:t>31</w:t>
      </w:r>
    </w:p>
    <w:p w:rsidR="00674241" w:rsidRPr="00830D2C" w:rsidRDefault="00830D2C" w:rsidP="00A51F47">
      <w:pPr>
        <w:tabs>
          <w:tab w:val="left" w:pos="1418"/>
          <w:tab w:val="left" w:pos="7938"/>
        </w:tabs>
        <w:jc w:val="thaiDistribute"/>
        <w:rPr>
          <w:rFonts w:ascii="TH SarabunPSK" w:eastAsiaTheme="minorHAnsi" w:hAnsi="TH SarabunPSK" w:cs="TH SarabunPSK"/>
          <w:sz w:val="32"/>
          <w:szCs w:val="32"/>
        </w:rPr>
      </w:pPr>
      <w:r w:rsidRPr="00830D2C">
        <w:rPr>
          <w:rFonts w:ascii="TH SarabunPSK" w:hAnsi="TH SarabunPSK" w:cs="TH SarabunPSK"/>
          <w:sz w:val="32"/>
          <w:szCs w:val="32"/>
          <w:cs/>
        </w:rPr>
        <w:tab/>
      </w:r>
      <w:r w:rsidRPr="00830D2C">
        <w:rPr>
          <w:rFonts w:ascii="TH SarabunPSK" w:eastAsiaTheme="minorHAnsi" w:hAnsi="TH SarabunPSK" w:cs="TH SarabunPSK"/>
          <w:sz w:val="32"/>
          <w:szCs w:val="32"/>
          <w:cs/>
        </w:rPr>
        <w:t>วิธีดำเนินการวิจัย</w:t>
      </w:r>
      <w:r w:rsidRPr="00830D2C">
        <w:rPr>
          <w:rFonts w:ascii="TH SarabunPSK" w:eastAsiaTheme="minorHAnsi" w:hAnsi="TH SarabunPSK" w:cs="TH SarabunPSK"/>
          <w:sz w:val="32"/>
          <w:szCs w:val="32"/>
          <w:cs/>
        </w:rPr>
        <w:tab/>
      </w:r>
      <w:r w:rsidR="006E06BD" w:rsidRPr="00830D2C">
        <w:rPr>
          <w:rFonts w:ascii="TH SarabunPSK" w:hAnsi="TH SarabunPSK" w:cs="TH SarabunPSK"/>
          <w:sz w:val="32"/>
          <w:szCs w:val="32"/>
        </w:rPr>
        <w:t>31</w:t>
      </w:r>
    </w:p>
    <w:p w:rsidR="0020513A" w:rsidRPr="004E1FE3" w:rsidRDefault="0020513A" w:rsidP="00A51F47">
      <w:pPr>
        <w:tabs>
          <w:tab w:val="left" w:pos="1440"/>
          <w:tab w:val="left" w:pos="8080"/>
          <w:tab w:val="right" w:pos="8280"/>
        </w:tabs>
        <w:rPr>
          <w:rFonts w:ascii="TH SarabunPSK" w:hAnsi="TH SarabunPSK" w:cs="TH SarabunPSK"/>
          <w:sz w:val="32"/>
          <w:szCs w:val="32"/>
        </w:rPr>
      </w:pPr>
    </w:p>
    <w:p w:rsidR="0020513A" w:rsidRPr="004E1FE3" w:rsidRDefault="0020513A" w:rsidP="00A51F47">
      <w:pPr>
        <w:tabs>
          <w:tab w:val="left" w:pos="1080"/>
          <w:tab w:val="left" w:pos="7938"/>
          <w:tab w:val="left" w:pos="8080"/>
          <w:tab w:val="right" w:pos="8280"/>
        </w:tabs>
        <w:rPr>
          <w:rFonts w:ascii="TH SarabunPSK" w:hAnsi="TH SarabunPSK" w:cs="TH SarabunPSK"/>
          <w:sz w:val="32"/>
          <w:szCs w:val="32"/>
        </w:rPr>
      </w:pPr>
      <w:r w:rsidRPr="004E1FE3">
        <w:rPr>
          <w:rFonts w:ascii="TH SarabunPSK" w:hAnsi="TH SarabunPSK" w:cs="TH SarabunPSK"/>
          <w:b/>
          <w:bCs/>
          <w:sz w:val="32"/>
          <w:szCs w:val="32"/>
          <w:cs/>
        </w:rPr>
        <w:t>บทที่  4</w:t>
      </w:r>
      <w:r w:rsidRPr="004E1FE3">
        <w:rPr>
          <w:rFonts w:ascii="TH SarabunPSK" w:hAnsi="TH SarabunPSK" w:cs="TH SarabunPSK"/>
          <w:b/>
          <w:bCs/>
          <w:sz w:val="32"/>
          <w:szCs w:val="32"/>
          <w:cs/>
        </w:rPr>
        <w:tab/>
        <w:t>ผลการวิจัย</w:t>
      </w:r>
      <w:r w:rsidRPr="004E1FE3">
        <w:rPr>
          <w:rFonts w:ascii="TH SarabunPSK" w:hAnsi="TH SarabunPSK" w:cs="TH SarabunPSK"/>
          <w:sz w:val="32"/>
          <w:szCs w:val="32"/>
          <w:cs/>
        </w:rPr>
        <w:tab/>
      </w:r>
      <w:r w:rsidR="00FA17E3">
        <w:rPr>
          <w:rFonts w:ascii="TH SarabunPSK" w:hAnsi="TH SarabunPSK" w:cs="TH SarabunPSK"/>
          <w:sz w:val="32"/>
          <w:szCs w:val="32"/>
        </w:rPr>
        <w:t>33</w:t>
      </w:r>
    </w:p>
    <w:p w:rsidR="0020513A" w:rsidRPr="00830D2C" w:rsidRDefault="0020513A" w:rsidP="00A51F47">
      <w:pPr>
        <w:tabs>
          <w:tab w:val="left" w:pos="1440"/>
          <w:tab w:val="left" w:pos="7938"/>
        </w:tabs>
        <w:autoSpaceDE w:val="0"/>
        <w:autoSpaceDN w:val="0"/>
        <w:adjustRightInd w:val="0"/>
        <w:jc w:val="thaiDistribute"/>
        <w:rPr>
          <w:rFonts w:ascii="TH SarabunPSK" w:eastAsia="Calibri" w:hAnsi="TH SarabunPSK" w:cs="TH SarabunPSK"/>
          <w:sz w:val="32"/>
          <w:szCs w:val="32"/>
        </w:rPr>
      </w:pPr>
      <w:r w:rsidRPr="00830D2C">
        <w:rPr>
          <w:rFonts w:ascii="TH SarabunPSK" w:hAnsi="TH SarabunPSK" w:cs="TH SarabunPSK"/>
          <w:sz w:val="32"/>
          <w:szCs w:val="32"/>
          <w:cs/>
        </w:rPr>
        <w:tab/>
      </w:r>
      <w:r w:rsidR="00830D2C" w:rsidRPr="00830D2C">
        <w:rPr>
          <w:rFonts w:ascii="TH SarabunPSK" w:eastAsia="Calibri" w:hAnsi="TH SarabunPSK" w:cs="TH SarabunPSK" w:hint="cs"/>
          <w:sz w:val="32"/>
          <w:szCs w:val="32"/>
          <w:cs/>
        </w:rPr>
        <w:t>การผลิตข้าวฮาง</w:t>
      </w:r>
      <w:r w:rsidR="00830D2C" w:rsidRPr="00830D2C">
        <w:rPr>
          <w:rFonts w:ascii="TH SarabunPSK" w:eastAsia="Calibri" w:hAnsi="TH SarabunPSK" w:cs="TH SarabunPSK"/>
          <w:sz w:val="32"/>
          <w:szCs w:val="32"/>
          <w:cs/>
        </w:rPr>
        <w:tab/>
      </w:r>
      <w:r w:rsidR="00FA17E3">
        <w:rPr>
          <w:rFonts w:ascii="TH SarabunPSK" w:hAnsi="TH SarabunPSK" w:cs="TH SarabunPSK"/>
          <w:sz w:val="32"/>
          <w:szCs w:val="32"/>
        </w:rPr>
        <w:t>33</w:t>
      </w:r>
    </w:p>
    <w:p w:rsidR="0020513A" w:rsidRPr="00830D2C" w:rsidRDefault="0020513A" w:rsidP="00A51F47">
      <w:pPr>
        <w:tabs>
          <w:tab w:val="left" w:pos="1440"/>
          <w:tab w:val="left" w:pos="7938"/>
        </w:tabs>
        <w:autoSpaceDE w:val="0"/>
        <w:autoSpaceDN w:val="0"/>
        <w:adjustRightInd w:val="0"/>
        <w:jc w:val="thaiDistribute"/>
        <w:rPr>
          <w:rFonts w:ascii="TH SarabunPSK" w:eastAsia="Calibri" w:hAnsi="TH SarabunPSK" w:cs="TH SarabunPSK"/>
          <w:sz w:val="32"/>
          <w:szCs w:val="32"/>
        </w:rPr>
      </w:pPr>
      <w:r w:rsidRPr="00830D2C">
        <w:rPr>
          <w:rFonts w:ascii="TH SarabunPSK" w:hAnsi="TH SarabunPSK" w:cs="TH SarabunPSK"/>
          <w:sz w:val="32"/>
          <w:szCs w:val="32"/>
          <w:cs/>
        </w:rPr>
        <w:tab/>
      </w:r>
      <w:r w:rsidR="00830D2C" w:rsidRPr="00830D2C">
        <w:rPr>
          <w:rFonts w:ascii="TH SarabunPSK" w:eastAsia="Calibri" w:hAnsi="TH SarabunPSK" w:cs="TH SarabunPSK" w:hint="cs"/>
          <w:sz w:val="32"/>
          <w:szCs w:val="32"/>
          <w:cs/>
        </w:rPr>
        <w:t>การเปลี่ยนแปลงความชื้นของข้าวฮาง</w:t>
      </w:r>
      <w:r w:rsidR="00830D2C" w:rsidRPr="00830D2C">
        <w:rPr>
          <w:rFonts w:ascii="TH SarabunPSK" w:eastAsia="Calibri" w:hAnsi="TH SarabunPSK" w:cs="TH SarabunPSK"/>
          <w:sz w:val="32"/>
          <w:szCs w:val="32"/>
          <w:cs/>
        </w:rPr>
        <w:tab/>
      </w:r>
      <w:r w:rsidR="00FA17E3">
        <w:rPr>
          <w:rFonts w:ascii="TH SarabunPSK" w:hAnsi="TH SarabunPSK" w:cs="TH SarabunPSK"/>
          <w:sz w:val="32"/>
          <w:szCs w:val="32"/>
        </w:rPr>
        <w:t>33</w:t>
      </w:r>
    </w:p>
    <w:p w:rsidR="0020513A" w:rsidRPr="00830D2C" w:rsidRDefault="0020513A" w:rsidP="00A51F47">
      <w:pPr>
        <w:tabs>
          <w:tab w:val="left" w:pos="1440"/>
          <w:tab w:val="left" w:pos="7938"/>
        </w:tabs>
        <w:jc w:val="thaiDistribute"/>
        <w:rPr>
          <w:rFonts w:ascii="TH SarabunPSK" w:hAnsi="TH SarabunPSK" w:cs="TH SarabunPSK"/>
          <w:sz w:val="32"/>
          <w:szCs w:val="32"/>
        </w:rPr>
      </w:pPr>
      <w:r w:rsidRPr="00830D2C">
        <w:rPr>
          <w:rFonts w:ascii="TH SarabunPSK" w:hAnsi="TH SarabunPSK" w:cs="TH SarabunPSK"/>
          <w:sz w:val="32"/>
          <w:szCs w:val="32"/>
          <w:cs/>
        </w:rPr>
        <w:tab/>
      </w:r>
      <w:r w:rsidR="00830D2C" w:rsidRPr="00830D2C">
        <w:rPr>
          <w:rFonts w:ascii="TH SarabunPSK" w:hAnsi="TH SarabunPSK" w:cs="TH SarabunPSK"/>
          <w:sz w:val="32"/>
          <w:szCs w:val="32"/>
          <w:cs/>
        </w:rPr>
        <w:t>ผลการวิเคราะห์เปอร์เซ็นต์ต้นข้าว</w:t>
      </w:r>
      <w:r w:rsidR="00830D2C" w:rsidRPr="00830D2C">
        <w:rPr>
          <w:rFonts w:ascii="TH SarabunPSK" w:hAnsi="TH SarabunPSK" w:cs="TH SarabunPSK"/>
          <w:sz w:val="32"/>
          <w:szCs w:val="32"/>
          <w:cs/>
        </w:rPr>
        <w:tab/>
      </w:r>
      <w:r w:rsidR="00FA17E3">
        <w:rPr>
          <w:rFonts w:ascii="TH SarabunPSK" w:hAnsi="TH SarabunPSK" w:cs="TH SarabunPSK"/>
          <w:sz w:val="32"/>
          <w:szCs w:val="32"/>
        </w:rPr>
        <w:t>40</w:t>
      </w:r>
    </w:p>
    <w:p w:rsidR="00830D2C" w:rsidRDefault="00830D2C" w:rsidP="00A51F47">
      <w:pPr>
        <w:tabs>
          <w:tab w:val="left" w:pos="1440"/>
          <w:tab w:val="left" w:pos="7938"/>
        </w:tabs>
        <w:spacing w:line="276" w:lineRule="auto"/>
        <w:rPr>
          <w:rFonts w:ascii="TH SarabunPSK" w:hAnsi="TH SarabunPSK" w:cs="TH SarabunPSK"/>
          <w:sz w:val="32"/>
          <w:szCs w:val="32"/>
        </w:rPr>
      </w:pPr>
      <w:r w:rsidRPr="00830D2C">
        <w:rPr>
          <w:rFonts w:ascii="TH SarabunPSK" w:hAnsi="TH SarabunPSK" w:cs="TH SarabunPSK"/>
          <w:sz w:val="32"/>
          <w:szCs w:val="32"/>
          <w:cs/>
        </w:rPr>
        <w:tab/>
      </w:r>
      <w:r w:rsidRPr="00830D2C">
        <w:rPr>
          <w:rFonts w:ascii="TH SarabunPSK" w:hAnsi="TH SarabunPSK" w:cs="TH SarabunPSK" w:hint="cs"/>
          <w:sz w:val="32"/>
          <w:szCs w:val="32"/>
          <w:cs/>
        </w:rPr>
        <w:t>การวิเคราะห์คุณสมบัติข้าวฮาง</w:t>
      </w:r>
      <w:r w:rsidRPr="00830D2C">
        <w:rPr>
          <w:rFonts w:ascii="TH SarabunPSK" w:hAnsi="TH SarabunPSK" w:cs="TH SarabunPSK"/>
          <w:sz w:val="32"/>
          <w:szCs w:val="32"/>
        </w:rPr>
        <w:t xml:space="preserve">  </w:t>
      </w:r>
      <w:r w:rsidRPr="00830D2C">
        <w:rPr>
          <w:rFonts w:ascii="TH SarabunPSK" w:hAnsi="TH SarabunPSK" w:cs="TH SarabunPSK"/>
          <w:sz w:val="32"/>
          <w:szCs w:val="32"/>
          <w:cs/>
        </w:rPr>
        <w:tab/>
      </w:r>
      <w:r w:rsidR="00FA17E3">
        <w:rPr>
          <w:rFonts w:ascii="TH SarabunPSK" w:hAnsi="TH SarabunPSK" w:cs="TH SarabunPSK"/>
          <w:sz w:val="32"/>
          <w:szCs w:val="32"/>
        </w:rPr>
        <w:t>41</w:t>
      </w:r>
    </w:p>
    <w:p w:rsidR="00FA17E3" w:rsidRPr="00830D2C" w:rsidRDefault="00FA17E3" w:rsidP="00A51F47">
      <w:pPr>
        <w:tabs>
          <w:tab w:val="left" w:pos="1440"/>
          <w:tab w:val="left" w:pos="7938"/>
        </w:tabs>
        <w:spacing w:line="276" w:lineRule="auto"/>
        <w:rPr>
          <w:rFonts w:ascii="TH SarabunPSK" w:hAnsi="TH SarabunPSK" w:cs="TH SarabunPSK"/>
          <w:sz w:val="32"/>
          <w:szCs w:val="32"/>
        </w:rPr>
      </w:pPr>
    </w:p>
    <w:p w:rsidR="0020513A" w:rsidRPr="004E1FE3" w:rsidRDefault="0020513A" w:rsidP="00A51F47">
      <w:pPr>
        <w:tabs>
          <w:tab w:val="left" w:pos="1080"/>
          <w:tab w:val="left" w:pos="7938"/>
          <w:tab w:val="left" w:pos="8080"/>
          <w:tab w:val="right" w:pos="8280"/>
        </w:tabs>
        <w:rPr>
          <w:rFonts w:ascii="TH SarabunPSK" w:hAnsi="TH SarabunPSK" w:cs="TH SarabunPSK"/>
          <w:sz w:val="32"/>
          <w:szCs w:val="32"/>
        </w:rPr>
      </w:pPr>
      <w:r w:rsidRPr="004E1FE3">
        <w:rPr>
          <w:rFonts w:ascii="TH SarabunPSK" w:hAnsi="TH SarabunPSK" w:cs="TH SarabunPSK"/>
          <w:b/>
          <w:bCs/>
          <w:sz w:val="32"/>
          <w:szCs w:val="32"/>
          <w:cs/>
        </w:rPr>
        <w:t>บทที่  5</w:t>
      </w:r>
      <w:r w:rsidRPr="004E1FE3">
        <w:rPr>
          <w:rFonts w:ascii="TH SarabunPSK" w:hAnsi="TH SarabunPSK" w:cs="TH SarabunPSK"/>
          <w:b/>
          <w:bCs/>
          <w:sz w:val="32"/>
          <w:szCs w:val="32"/>
          <w:cs/>
        </w:rPr>
        <w:tab/>
        <w:t>สรุปผลการวิจัย</w:t>
      </w:r>
      <w:r w:rsidRPr="004E1FE3">
        <w:rPr>
          <w:rFonts w:ascii="TH SarabunPSK" w:hAnsi="TH SarabunPSK" w:cs="TH SarabunPSK"/>
          <w:b/>
          <w:bCs/>
          <w:sz w:val="32"/>
          <w:szCs w:val="32"/>
        </w:rPr>
        <w:t xml:space="preserve"> </w:t>
      </w:r>
      <w:r w:rsidRPr="004E1FE3">
        <w:rPr>
          <w:rFonts w:ascii="TH SarabunPSK" w:hAnsi="TH SarabunPSK" w:cs="TH SarabunPSK"/>
          <w:b/>
          <w:bCs/>
          <w:sz w:val="32"/>
          <w:szCs w:val="32"/>
          <w:cs/>
        </w:rPr>
        <w:t>อภิปรายผล</w:t>
      </w:r>
      <w:r w:rsidRPr="004E1FE3">
        <w:rPr>
          <w:rFonts w:ascii="TH SarabunPSK" w:hAnsi="TH SarabunPSK" w:cs="TH SarabunPSK"/>
          <w:b/>
          <w:bCs/>
          <w:sz w:val="32"/>
          <w:szCs w:val="32"/>
        </w:rPr>
        <w:t xml:space="preserve"> </w:t>
      </w:r>
      <w:r>
        <w:rPr>
          <w:rFonts w:ascii="TH SarabunPSK" w:hAnsi="TH SarabunPSK" w:cs="TH SarabunPSK"/>
          <w:b/>
          <w:bCs/>
          <w:sz w:val="32"/>
          <w:szCs w:val="32"/>
          <w:cs/>
        </w:rPr>
        <w:t>และข้อเสนอแนะ</w:t>
      </w:r>
      <w:r w:rsidRPr="004E1FE3">
        <w:rPr>
          <w:rFonts w:ascii="TH SarabunPSK" w:hAnsi="TH SarabunPSK" w:cs="TH SarabunPSK"/>
          <w:b/>
          <w:bCs/>
          <w:sz w:val="32"/>
          <w:szCs w:val="32"/>
          <w:cs/>
        </w:rPr>
        <w:t xml:space="preserve"> </w:t>
      </w:r>
      <w:r w:rsidRPr="004E1FE3">
        <w:rPr>
          <w:rFonts w:ascii="TH SarabunPSK" w:hAnsi="TH SarabunPSK" w:cs="TH SarabunPSK"/>
          <w:sz w:val="32"/>
          <w:szCs w:val="32"/>
          <w:cs/>
        </w:rPr>
        <w:tab/>
      </w:r>
      <w:r w:rsidR="0022326C">
        <w:rPr>
          <w:rFonts w:ascii="TH SarabunPSK" w:hAnsi="TH SarabunPSK" w:cs="TH SarabunPSK"/>
          <w:sz w:val="32"/>
          <w:szCs w:val="32"/>
        </w:rPr>
        <w:t>43</w:t>
      </w:r>
    </w:p>
    <w:p w:rsidR="0020513A" w:rsidRPr="004E1FE3" w:rsidRDefault="0020513A" w:rsidP="00A51F47">
      <w:pPr>
        <w:tabs>
          <w:tab w:val="left" w:pos="1418"/>
          <w:tab w:val="left" w:pos="7938"/>
          <w:tab w:val="left" w:pos="8080"/>
        </w:tabs>
        <w:autoSpaceDE w:val="0"/>
        <w:autoSpaceDN w:val="0"/>
        <w:adjustRightInd w:val="0"/>
        <w:rPr>
          <w:rFonts w:ascii="TH SarabunPSK" w:eastAsia="CordiaNew" w:hAnsi="TH SarabunPSK" w:cs="TH SarabunPSK"/>
          <w:sz w:val="32"/>
          <w:szCs w:val="32"/>
        </w:rPr>
      </w:pPr>
      <w:r w:rsidRPr="004E1FE3">
        <w:rPr>
          <w:rFonts w:ascii="TH SarabunPSK" w:eastAsia="CordiaNew" w:hAnsi="TH SarabunPSK" w:cs="TH SarabunPSK"/>
          <w:sz w:val="32"/>
          <w:szCs w:val="32"/>
          <w:cs/>
        </w:rPr>
        <w:tab/>
        <w:t>สรุปผลการวิจัย</w:t>
      </w:r>
      <w:r w:rsidRPr="004E1FE3">
        <w:rPr>
          <w:rFonts w:ascii="TH SarabunPSK" w:eastAsia="CordiaNew" w:hAnsi="TH SarabunPSK" w:cs="TH SarabunPSK"/>
          <w:sz w:val="32"/>
          <w:szCs w:val="32"/>
        </w:rPr>
        <w:tab/>
      </w:r>
      <w:r w:rsidR="0022326C">
        <w:rPr>
          <w:rFonts w:ascii="TH SarabunPSK" w:eastAsia="CordiaNew" w:hAnsi="TH SarabunPSK" w:cs="TH SarabunPSK"/>
          <w:sz w:val="32"/>
          <w:szCs w:val="32"/>
        </w:rPr>
        <w:t>43</w:t>
      </w:r>
    </w:p>
    <w:p w:rsidR="0020513A" w:rsidRPr="004E1FE3" w:rsidRDefault="0020513A" w:rsidP="00A51F47">
      <w:pPr>
        <w:tabs>
          <w:tab w:val="left" w:pos="1418"/>
          <w:tab w:val="left" w:pos="7938"/>
          <w:tab w:val="left" w:pos="8080"/>
        </w:tabs>
        <w:autoSpaceDE w:val="0"/>
        <w:autoSpaceDN w:val="0"/>
        <w:adjustRightInd w:val="0"/>
        <w:rPr>
          <w:rFonts w:ascii="TH SarabunPSK" w:eastAsia="CordiaNew" w:hAnsi="TH SarabunPSK" w:cs="TH SarabunPSK"/>
          <w:sz w:val="32"/>
          <w:szCs w:val="32"/>
        </w:rPr>
      </w:pPr>
      <w:r w:rsidRPr="004E1FE3">
        <w:rPr>
          <w:rFonts w:ascii="TH SarabunPSK" w:eastAsia="CordiaNew" w:hAnsi="TH SarabunPSK" w:cs="TH SarabunPSK"/>
          <w:sz w:val="32"/>
          <w:szCs w:val="32"/>
          <w:cs/>
        </w:rPr>
        <w:tab/>
        <w:t>อภิปรายผล</w:t>
      </w:r>
      <w:r w:rsidRPr="004E1FE3">
        <w:rPr>
          <w:rFonts w:ascii="TH SarabunPSK" w:eastAsia="CordiaNew" w:hAnsi="TH SarabunPSK" w:cs="TH SarabunPSK"/>
          <w:sz w:val="32"/>
          <w:szCs w:val="32"/>
        </w:rPr>
        <w:tab/>
      </w:r>
      <w:r w:rsidR="0022326C">
        <w:rPr>
          <w:rFonts w:ascii="TH SarabunPSK" w:eastAsia="CordiaNew" w:hAnsi="TH SarabunPSK" w:cs="TH SarabunPSK"/>
          <w:sz w:val="32"/>
          <w:szCs w:val="32"/>
        </w:rPr>
        <w:t>43</w:t>
      </w:r>
    </w:p>
    <w:p w:rsidR="0020513A" w:rsidRPr="004E1FE3" w:rsidRDefault="0020513A" w:rsidP="00A51F47">
      <w:pPr>
        <w:tabs>
          <w:tab w:val="left" w:pos="1418"/>
          <w:tab w:val="left" w:pos="7938"/>
          <w:tab w:val="left" w:pos="8080"/>
          <w:tab w:val="right" w:pos="8280"/>
        </w:tabs>
        <w:rPr>
          <w:rFonts w:ascii="TH SarabunPSK" w:hAnsi="TH SarabunPSK" w:cs="TH SarabunPSK"/>
          <w:sz w:val="32"/>
          <w:szCs w:val="32"/>
        </w:rPr>
      </w:pPr>
      <w:r>
        <w:rPr>
          <w:rFonts w:ascii="TH SarabunPSK" w:eastAsia="CordiaNew" w:hAnsi="TH SarabunPSK" w:cs="TH SarabunPSK" w:hint="cs"/>
          <w:sz w:val="32"/>
          <w:szCs w:val="32"/>
          <w:cs/>
        </w:rPr>
        <w:tab/>
      </w:r>
      <w:r w:rsidRPr="004E1FE3">
        <w:rPr>
          <w:rFonts w:ascii="TH SarabunPSK" w:eastAsia="CordiaNew" w:hAnsi="TH SarabunPSK" w:cs="TH SarabunPSK"/>
          <w:sz w:val="32"/>
          <w:szCs w:val="32"/>
          <w:cs/>
        </w:rPr>
        <w:t>ข้อเสนอแนะ</w:t>
      </w:r>
      <w:r>
        <w:rPr>
          <w:rFonts w:ascii="TH SarabunPSK" w:eastAsia="CordiaNew" w:hAnsi="TH SarabunPSK" w:cs="TH SarabunPSK" w:hint="cs"/>
          <w:sz w:val="32"/>
          <w:szCs w:val="32"/>
          <w:cs/>
        </w:rPr>
        <w:t>ในการทำวิจัยครั้งต่อไป</w:t>
      </w:r>
      <w:r w:rsidRPr="004E1FE3">
        <w:rPr>
          <w:rFonts w:ascii="TH SarabunPSK" w:hAnsi="TH SarabunPSK" w:cs="TH SarabunPSK"/>
          <w:sz w:val="32"/>
          <w:szCs w:val="32"/>
          <w:cs/>
        </w:rPr>
        <w:tab/>
      </w:r>
      <w:r w:rsidR="0022326C">
        <w:rPr>
          <w:rFonts w:ascii="TH SarabunPSK" w:hAnsi="TH SarabunPSK" w:cs="TH SarabunPSK"/>
          <w:sz w:val="32"/>
          <w:szCs w:val="32"/>
        </w:rPr>
        <w:t>44</w:t>
      </w:r>
    </w:p>
    <w:p w:rsidR="0020513A" w:rsidRPr="004E1FE3" w:rsidRDefault="0020513A" w:rsidP="00A51F47">
      <w:pPr>
        <w:tabs>
          <w:tab w:val="left" w:pos="1418"/>
          <w:tab w:val="left" w:pos="1843"/>
          <w:tab w:val="left" w:pos="8080"/>
          <w:tab w:val="right" w:pos="8280"/>
        </w:tabs>
        <w:rPr>
          <w:rFonts w:ascii="TH SarabunPSK" w:hAnsi="TH SarabunPSK" w:cs="TH SarabunPSK"/>
          <w:sz w:val="32"/>
          <w:szCs w:val="32"/>
        </w:rPr>
      </w:pPr>
    </w:p>
    <w:p w:rsidR="0020513A" w:rsidRPr="004E1FE3" w:rsidRDefault="0020513A" w:rsidP="00A51F47">
      <w:pPr>
        <w:tabs>
          <w:tab w:val="left" w:pos="1080"/>
          <w:tab w:val="left" w:pos="7938"/>
          <w:tab w:val="left" w:pos="8080"/>
          <w:tab w:val="right" w:pos="8280"/>
        </w:tabs>
        <w:rPr>
          <w:rFonts w:ascii="TH SarabunPSK" w:hAnsi="TH SarabunPSK" w:cs="TH SarabunPSK"/>
          <w:sz w:val="32"/>
          <w:szCs w:val="32"/>
        </w:rPr>
      </w:pPr>
      <w:r w:rsidRPr="004E1FE3">
        <w:rPr>
          <w:rFonts w:ascii="TH SarabunPSK" w:hAnsi="TH SarabunPSK" w:cs="TH SarabunPSK"/>
          <w:b/>
          <w:bCs/>
          <w:sz w:val="32"/>
          <w:szCs w:val="32"/>
          <w:cs/>
        </w:rPr>
        <w:t>บรรณานุกรม</w:t>
      </w:r>
      <w:r w:rsidRPr="004E1FE3">
        <w:rPr>
          <w:rFonts w:ascii="TH SarabunPSK" w:hAnsi="TH SarabunPSK" w:cs="TH SarabunPSK"/>
          <w:sz w:val="32"/>
          <w:szCs w:val="32"/>
          <w:cs/>
        </w:rPr>
        <w:tab/>
      </w:r>
      <w:r w:rsidR="0022326C">
        <w:rPr>
          <w:rFonts w:ascii="TH SarabunPSK" w:hAnsi="TH SarabunPSK" w:cs="TH SarabunPSK"/>
          <w:sz w:val="32"/>
          <w:szCs w:val="32"/>
        </w:rPr>
        <w:t>45</w:t>
      </w:r>
    </w:p>
    <w:p w:rsidR="0020513A" w:rsidRDefault="0020513A" w:rsidP="00A51F47">
      <w:pPr>
        <w:tabs>
          <w:tab w:val="left" w:pos="1080"/>
          <w:tab w:val="left" w:pos="2520"/>
          <w:tab w:val="left" w:pos="7938"/>
          <w:tab w:val="left" w:pos="8080"/>
          <w:tab w:val="right" w:pos="8280"/>
        </w:tabs>
        <w:rPr>
          <w:rFonts w:ascii="TH SarabunPSK" w:hAnsi="TH SarabunPSK" w:cs="TH SarabunPSK"/>
          <w:sz w:val="32"/>
          <w:szCs w:val="32"/>
        </w:rPr>
      </w:pPr>
      <w:r>
        <w:rPr>
          <w:rFonts w:ascii="TH SarabunPSK" w:hAnsi="TH SarabunPSK" w:cs="TH SarabunPSK" w:hint="cs"/>
          <w:sz w:val="32"/>
          <w:szCs w:val="32"/>
          <w:cs/>
        </w:rPr>
        <w:tab/>
        <w:t>บรรณานุกรม</w:t>
      </w:r>
      <w:r w:rsidR="00FA17E3">
        <w:rPr>
          <w:rFonts w:ascii="TH SarabunPSK" w:hAnsi="TH SarabunPSK" w:cs="TH SarabunPSK"/>
          <w:sz w:val="32"/>
          <w:szCs w:val="32"/>
          <w:cs/>
        </w:rPr>
        <w:tab/>
      </w:r>
      <w:r>
        <w:rPr>
          <w:rFonts w:ascii="TH SarabunPSK" w:hAnsi="TH SarabunPSK" w:cs="TH SarabunPSK" w:hint="cs"/>
          <w:sz w:val="32"/>
          <w:szCs w:val="32"/>
          <w:cs/>
        </w:rPr>
        <w:tab/>
      </w:r>
      <w:r w:rsidR="0022326C">
        <w:rPr>
          <w:rFonts w:ascii="TH SarabunPSK" w:hAnsi="TH SarabunPSK" w:cs="TH SarabunPSK"/>
          <w:sz w:val="32"/>
          <w:szCs w:val="32"/>
        </w:rPr>
        <w:t>45</w:t>
      </w:r>
    </w:p>
    <w:p w:rsidR="0020513A" w:rsidRPr="004E1FE3" w:rsidRDefault="0020513A" w:rsidP="00A51F47">
      <w:pPr>
        <w:tabs>
          <w:tab w:val="left" w:pos="1080"/>
          <w:tab w:val="left" w:pos="2520"/>
          <w:tab w:val="left" w:pos="7938"/>
          <w:tab w:val="left" w:pos="8080"/>
          <w:tab w:val="right" w:pos="8280"/>
        </w:tabs>
        <w:rPr>
          <w:rFonts w:ascii="TH SarabunPSK" w:hAnsi="TH SarabunPSK" w:cs="TH SarabunPSK"/>
          <w:sz w:val="32"/>
          <w:szCs w:val="32"/>
        </w:rPr>
      </w:pPr>
    </w:p>
    <w:p w:rsidR="0020513A" w:rsidRPr="004E1FE3" w:rsidRDefault="0020513A" w:rsidP="00A51F47">
      <w:pPr>
        <w:tabs>
          <w:tab w:val="left" w:pos="7938"/>
          <w:tab w:val="left" w:pos="8080"/>
          <w:tab w:val="right" w:pos="8280"/>
        </w:tabs>
        <w:rPr>
          <w:rFonts w:ascii="TH SarabunPSK" w:hAnsi="TH SarabunPSK" w:cs="TH SarabunPSK"/>
          <w:sz w:val="32"/>
          <w:szCs w:val="32"/>
        </w:rPr>
      </w:pPr>
      <w:r w:rsidRPr="004E1FE3">
        <w:rPr>
          <w:rFonts w:ascii="TH SarabunPSK" w:hAnsi="TH SarabunPSK" w:cs="TH SarabunPSK"/>
          <w:b/>
          <w:bCs/>
          <w:sz w:val="32"/>
          <w:szCs w:val="32"/>
          <w:cs/>
        </w:rPr>
        <w:t>ภาคผนวก</w:t>
      </w:r>
      <w:r w:rsidRPr="004E1FE3">
        <w:rPr>
          <w:rFonts w:ascii="TH SarabunPSK" w:hAnsi="TH SarabunPSK" w:cs="TH SarabunPSK"/>
          <w:sz w:val="32"/>
          <w:szCs w:val="32"/>
          <w:cs/>
        </w:rPr>
        <w:tab/>
      </w:r>
      <w:r w:rsidR="00DA2B03">
        <w:rPr>
          <w:rFonts w:ascii="TH SarabunPSK" w:hAnsi="TH SarabunPSK" w:cs="TH SarabunPSK"/>
          <w:sz w:val="32"/>
          <w:szCs w:val="32"/>
        </w:rPr>
        <w:t>4</w:t>
      </w:r>
      <w:r w:rsidR="00FA17E3">
        <w:rPr>
          <w:rFonts w:ascii="TH SarabunPSK" w:hAnsi="TH SarabunPSK" w:cs="TH SarabunPSK" w:hint="cs"/>
          <w:sz w:val="32"/>
          <w:szCs w:val="32"/>
          <w:cs/>
        </w:rPr>
        <w:t>7</w:t>
      </w:r>
    </w:p>
    <w:p w:rsidR="0020513A" w:rsidRPr="00FA17E3" w:rsidRDefault="00DA2B03" w:rsidP="00A51F47">
      <w:pPr>
        <w:tabs>
          <w:tab w:val="left" w:pos="1134"/>
        </w:tabs>
        <w:spacing w:line="259" w:lineRule="auto"/>
        <w:rPr>
          <w:rFonts w:ascii="TH SarabunPSK" w:eastAsiaTheme="minorHAnsi" w:hAnsi="TH SarabunPSK" w:cs="TH SarabunPSK"/>
          <w:sz w:val="32"/>
          <w:szCs w:val="32"/>
          <w:cs/>
        </w:rPr>
      </w:pPr>
      <w:r w:rsidRPr="00FA17E3">
        <w:rPr>
          <w:rFonts w:ascii="TH SarabunPSK" w:hAnsi="TH SarabunPSK" w:cs="TH SarabunPSK"/>
          <w:b/>
          <w:bCs/>
          <w:sz w:val="32"/>
          <w:szCs w:val="32"/>
          <w:cs/>
        </w:rPr>
        <w:tab/>
      </w:r>
      <w:r w:rsidR="0020513A" w:rsidRPr="00FA17E3">
        <w:rPr>
          <w:rFonts w:ascii="TH SarabunPSK" w:hAnsi="TH SarabunPSK" w:cs="TH SarabunPSK"/>
          <w:sz w:val="32"/>
          <w:szCs w:val="32"/>
          <w:cs/>
        </w:rPr>
        <w:t>ภาคผนวก ก</w:t>
      </w:r>
      <w:r w:rsidR="0020513A" w:rsidRPr="00FA17E3">
        <w:rPr>
          <w:rFonts w:ascii="TH SarabunPSK" w:hAnsi="TH SarabunPSK" w:cs="TH SarabunPSK" w:hint="cs"/>
          <w:sz w:val="32"/>
          <w:szCs w:val="32"/>
          <w:cs/>
        </w:rPr>
        <w:t xml:space="preserve"> </w:t>
      </w:r>
      <w:r w:rsidRPr="00FA17E3">
        <w:rPr>
          <w:rFonts w:ascii="TH SarabunPSK" w:eastAsiaTheme="minorHAnsi" w:hAnsi="TH SarabunPSK" w:cs="TH SarabunPSK" w:hint="cs"/>
          <w:sz w:val="32"/>
          <w:szCs w:val="32"/>
          <w:cs/>
        </w:rPr>
        <w:t>ภาพประกอบการปฏิบัติงาน</w:t>
      </w:r>
      <w:r w:rsidRPr="00FA17E3">
        <w:rPr>
          <w:rFonts w:ascii="TH SarabunPSK" w:eastAsiaTheme="minorHAnsi" w:hAnsi="TH SarabunPSK" w:cs="TH SarabunPSK"/>
          <w:sz w:val="32"/>
          <w:szCs w:val="32"/>
          <w:cs/>
        </w:rPr>
        <w:tab/>
      </w:r>
      <w:r w:rsidRPr="00FA17E3">
        <w:rPr>
          <w:rFonts w:ascii="TH SarabunPSK" w:eastAsiaTheme="minorHAnsi" w:hAnsi="TH SarabunPSK" w:cs="TH SarabunPSK"/>
          <w:sz w:val="32"/>
          <w:szCs w:val="32"/>
          <w:cs/>
        </w:rPr>
        <w:tab/>
      </w:r>
      <w:r w:rsidRPr="00FA17E3">
        <w:rPr>
          <w:rFonts w:ascii="TH SarabunPSK" w:eastAsiaTheme="minorHAnsi" w:hAnsi="TH SarabunPSK" w:cs="TH SarabunPSK"/>
          <w:sz w:val="32"/>
          <w:szCs w:val="32"/>
          <w:cs/>
        </w:rPr>
        <w:tab/>
      </w:r>
      <w:r w:rsidRPr="00FA17E3">
        <w:rPr>
          <w:rFonts w:ascii="TH SarabunPSK" w:eastAsiaTheme="minorHAnsi" w:hAnsi="TH SarabunPSK" w:cs="TH SarabunPSK"/>
          <w:sz w:val="32"/>
          <w:szCs w:val="32"/>
          <w:cs/>
        </w:rPr>
        <w:tab/>
      </w:r>
      <w:r w:rsidRPr="00FA17E3">
        <w:rPr>
          <w:rFonts w:ascii="TH SarabunPSK" w:eastAsiaTheme="minorHAnsi" w:hAnsi="TH SarabunPSK" w:cs="TH SarabunPSK"/>
          <w:sz w:val="32"/>
          <w:szCs w:val="32"/>
          <w:cs/>
        </w:rPr>
        <w:tab/>
      </w:r>
      <w:r w:rsidRPr="00FA17E3">
        <w:rPr>
          <w:rFonts w:ascii="TH SarabunPSK" w:hAnsi="TH SarabunPSK" w:cs="TH SarabunPSK"/>
          <w:sz w:val="32"/>
          <w:szCs w:val="32"/>
        </w:rPr>
        <w:t>4</w:t>
      </w:r>
      <w:r w:rsidR="00FA17E3" w:rsidRPr="00FA17E3">
        <w:rPr>
          <w:rFonts w:ascii="TH SarabunPSK" w:hAnsi="TH SarabunPSK" w:cs="TH SarabunPSK" w:hint="cs"/>
          <w:sz w:val="32"/>
          <w:szCs w:val="32"/>
          <w:cs/>
        </w:rPr>
        <w:t>8</w:t>
      </w:r>
    </w:p>
    <w:p w:rsidR="0020513A" w:rsidRPr="00FA17E3" w:rsidRDefault="00DA2B03" w:rsidP="00A51F47">
      <w:pPr>
        <w:pStyle w:val="a"/>
        <w:tabs>
          <w:tab w:val="left" w:pos="1134"/>
          <w:tab w:val="left" w:pos="7938"/>
        </w:tabs>
        <w:spacing w:before="0"/>
        <w:ind w:firstLine="0"/>
        <w:rPr>
          <w:rFonts w:ascii="TH SarabunPSK" w:hAnsi="TH SarabunPSK" w:cs="TH SarabunPSK"/>
          <w:cs/>
        </w:rPr>
      </w:pPr>
      <w:r w:rsidRPr="00FA17E3">
        <w:rPr>
          <w:rFonts w:ascii="TH SarabunPSK" w:hAnsi="TH SarabunPSK" w:cs="TH SarabunPSK"/>
          <w:cs/>
        </w:rPr>
        <w:tab/>
      </w:r>
      <w:r w:rsidR="0020513A" w:rsidRPr="00FA17E3">
        <w:rPr>
          <w:rFonts w:ascii="TH SarabunPSK" w:hAnsi="TH SarabunPSK" w:cs="TH SarabunPSK"/>
          <w:cs/>
        </w:rPr>
        <w:t>ภาคผนวก ข</w:t>
      </w:r>
      <w:r w:rsidR="0020513A" w:rsidRPr="00FA17E3">
        <w:rPr>
          <w:rFonts w:ascii="TH SarabunPSK" w:hAnsi="TH SarabunPSK" w:cs="TH SarabunPSK" w:hint="cs"/>
          <w:cs/>
        </w:rPr>
        <w:t xml:space="preserve"> </w:t>
      </w:r>
      <w:r w:rsidRPr="00FA17E3">
        <w:rPr>
          <w:rFonts w:ascii="TH SarabunPSK" w:hAnsi="TH SarabunPSK" w:cs="TH SarabunPSK" w:hint="cs"/>
          <w:cs/>
        </w:rPr>
        <w:t>ตารางแสดง</w:t>
      </w:r>
      <w:r w:rsidRPr="00FA17E3">
        <w:rPr>
          <w:rFonts w:ascii="TH SarabunPSK" w:hAnsi="TH SarabunPSK" w:cs="TH SarabunPSK"/>
          <w:cs/>
        </w:rPr>
        <w:t>สัญลักษณ์</w:t>
      </w:r>
      <w:r w:rsidRPr="00FA17E3">
        <w:rPr>
          <w:rFonts w:ascii="TH SarabunPSK" w:hAnsi="TH SarabunPSK" w:cs="TH SarabunPSK"/>
          <w:cs/>
        </w:rPr>
        <w:tab/>
      </w:r>
      <w:r w:rsidRPr="00FA17E3">
        <w:rPr>
          <w:rFonts w:ascii="TH SarabunPSK" w:hAnsi="TH SarabunPSK" w:cs="TH SarabunPSK"/>
        </w:rPr>
        <w:t>5</w:t>
      </w:r>
      <w:r w:rsidR="00FA17E3" w:rsidRPr="00FA17E3">
        <w:rPr>
          <w:rFonts w:ascii="TH SarabunPSK" w:hAnsi="TH SarabunPSK" w:cs="TH SarabunPSK" w:hint="cs"/>
          <w:cs/>
        </w:rPr>
        <w:t>1</w:t>
      </w:r>
    </w:p>
    <w:p w:rsidR="0020513A" w:rsidRPr="00FA17E3" w:rsidRDefault="0020513A" w:rsidP="00A51F47">
      <w:pPr>
        <w:tabs>
          <w:tab w:val="left" w:pos="1080"/>
          <w:tab w:val="left" w:pos="7938"/>
          <w:tab w:val="left" w:pos="8080"/>
          <w:tab w:val="right" w:pos="8280"/>
        </w:tabs>
        <w:rPr>
          <w:rFonts w:ascii="TH SarabunPSK" w:hAnsi="TH SarabunPSK" w:cs="TH SarabunPSK"/>
          <w:sz w:val="32"/>
          <w:szCs w:val="32"/>
          <w:cs/>
        </w:rPr>
      </w:pPr>
      <w:r w:rsidRPr="00FA17E3">
        <w:rPr>
          <w:rFonts w:ascii="TH SarabunPSK" w:hAnsi="TH SarabunPSK" w:cs="TH SarabunPSK"/>
          <w:sz w:val="32"/>
          <w:szCs w:val="32"/>
          <w:cs/>
        </w:rPr>
        <w:tab/>
      </w:r>
      <w:r w:rsidR="00FA17E3">
        <w:rPr>
          <w:rFonts w:ascii="TH SarabunPSK" w:hAnsi="TH SarabunPSK" w:cs="TH SarabunPSK" w:hint="cs"/>
          <w:sz w:val="32"/>
          <w:szCs w:val="32"/>
          <w:cs/>
        </w:rPr>
        <w:t xml:space="preserve"> </w:t>
      </w:r>
      <w:r w:rsidRPr="00FA17E3">
        <w:rPr>
          <w:rFonts w:ascii="TH SarabunPSK" w:hAnsi="TH SarabunPSK" w:cs="TH SarabunPSK"/>
          <w:sz w:val="32"/>
          <w:szCs w:val="32"/>
          <w:cs/>
        </w:rPr>
        <w:t>ภาคผนวก ค</w:t>
      </w:r>
      <w:r w:rsidRPr="00FA17E3">
        <w:rPr>
          <w:rFonts w:ascii="TH SarabunPSK" w:hAnsi="TH SarabunPSK" w:cs="TH SarabunPSK" w:hint="cs"/>
          <w:sz w:val="32"/>
          <w:szCs w:val="32"/>
          <w:cs/>
        </w:rPr>
        <w:t xml:space="preserve"> </w:t>
      </w:r>
      <w:r w:rsidR="00DA2B03" w:rsidRPr="00FA17E3">
        <w:rPr>
          <w:rFonts w:ascii="TH SarabunPSK" w:hAnsi="TH SarabunPSK" w:cs="TH SarabunPSK"/>
          <w:sz w:val="32"/>
          <w:szCs w:val="32"/>
          <w:cs/>
        </w:rPr>
        <w:t>แสดง</w:t>
      </w:r>
      <w:r w:rsidR="00DA2B03" w:rsidRPr="00FA17E3">
        <w:rPr>
          <w:rFonts w:ascii="TH SarabunPSK" w:hAnsi="TH SarabunPSK" w:cs="TH SarabunPSK" w:hint="cs"/>
          <w:sz w:val="32"/>
          <w:szCs w:val="32"/>
          <w:cs/>
        </w:rPr>
        <w:t>อุณหภูมิต่างๆ ใน</w:t>
      </w:r>
      <w:r w:rsidR="00DA2B03" w:rsidRPr="00FA17E3">
        <w:rPr>
          <w:rFonts w:ascii="TH SarabunPSK" w:hAnsi="TH SarabunPSK" w:cs="TH SarabunPSK"/>
          <w:sz w:val="32"/>
          <w:szCs w:val="32"/>
          <w:cs/>
        </w:rPr>
        <w:t>การอบแห้ง</w:t>
      </w:r>
      <w:r w:rsidR="00DA2B03" w:rsidRPr="00FA17E3">
        <w:rPr>
          <w:rFonts w:ascii="TH SarabunPSK" w:hAnsi="TH SarabunPSK" w:cs="TH SarabunPSK" w:hint="cs"/>
          <w:sz w:val="32"/>
          <w:szCs w:val="32"/>
          <w:cs/>
        </w:rPr>
        <w:t>ข้าวฮาง</w:t>
      </w:r>
      <w:r w:rsidRPr="00FA17E3">
        <w:rPr>
          <w:rFonts w:ascii="TH SarabunPSK" w:hAnsi="TH SarabunPSK" w:cs="TH SarabunPSK"/>
          <w:sz w:val="32"/>
          <w:szCs w:val="32"/>
        </w:rPr>
        <w:tab/>
      </w:r>
      <w:r w:rsidR="00DA2B03" w:rsidRPr="00FA17E3">
        <w:rPr>
          <w:rFonts w:ascii="TH SarabunPSK" w:hAnsi="TH SarabunPSK" w:cs="TH SarabunPSK"/>
          <w:sz w:val="32"/>
          <w:szCs w:val="32"/>
        </w:rPr>
        <w:t>5</w:t>
      </w:r>
      <w:r w:rsidR="00FA17E3" w:rsidRPr="00FA17E3">
        <w:rPr>
          <w:rFonts w:ascii="TH SarabunPSK" w:hAnsi="TH SarabunPSK" w:cs="TH SarabunPSK" w:hint="cs"/>
          <w:sz w:val="32"/>
          <w:szCs w:val="32"/>
          <w:cs/>
        </w:rPr>
        <w:t>3</w:t>
      </w:r>
    </w:p>
    <w:p w:rsidR="00FA17E3" w:rsidRPr="00FA17E3" w:rsidRDefault="00FA17E3" w:rsidP="00FA17E3">
      <w:pPr>
        <w:tabs>
          <w:tab w:val="left" w:pos="1080"/>
          <w:tab w:val="left" w:pos="7938"/>
          <w:tab w:val="left" w:pos="8080"/>
          <w:tab w:val="right" w:pos="8280"/>
        </w:tabs>
        <w:rPr>
          <w:rFonts w:ascii="TH SarabunPSK" w:hAnsi="TH SarabunPSK" w:cs="TH SarabunPSK"/>
          <w:sz w:val="32"/>
          <w:szCs w:val="32"/>
          <w:cs/>
        </w:rPr>
      </w:pPr>
      <w:r w:rsidRPr="00FA17E3">
        <w:rPr>
          <w:rFonts w:ascii="TH SarabunPSK" w:hAnsi="TH SarabunPSK" w:cs="TH SarabunPSK"/>
          <w:sz w:val="32"/>
          <w:szCs w:val="32"/>
          <w:cs/>
        </w:rPr>
        <w:tab/>
      </w:r>
      <w:r>
        <w:rPr>
          <w:rFonts w:ascii="TH SarabunPSK" w:hAnsi="TH SarabunPSK" w:cs="TH SarabunPSK" w:hint="cs"/>
          <w:sz w:val="32"/>
          <w:szCs w:val="32"/>
          <w:cs/>
        </w:rPr>
        <w:t xml:space="preserve"> </w:t>
      </w:r>
      <w:r w:rsidRPr="00FA17E3">
        <w:rPr>
          <w:rFonts w:ascii="TH SarabunPSK" w:hAnsi="TH SarabunPSK" w:cs="TH SarabunPSK"/>
          <w:sz w:val="32"/>
          <w:szCs w:val="32"/>
          <w:cs/>
        </w:rPr>
        <w:t xml:space="preserve">ภาคผนวก </w:t>
      </w:r>
      <w:r w:rsidRPr="00FA17E3">
        <w:rPr>
          <w:rFonts w:ascii="TH SarabunPSK" w:hAnsi="TH SarabunPSK" w:cs="TH SarabunPSK" w:hint="cs"/>
          <w:sz w:val="32"/>
          <w:szCs w:val="32"/>
          <w:cs/>
        </w:rPr>
        <w:t>ง</w:t>
      </w:r>
      <w:r w:rsidRPr="00FA17E3">
        <w:rPr>
          <w:rFonts w:ascii="TH SarabunPSK" w:hAnsi="TH SarabunPSK" w:cs="TH SarabunPSK" w:hint="cs"/>
          <w:sz w:val="32"/>
          <w:szCs w:val="32"/>
          <w:cs/>
        </w:rPr>
        <w:t xml:space="preserve"> </w:t>
      </w:r>
      <w:r w:rsidRPr="00FA17E3">
        <w:rPr>
          <w:rFonts w:ascii="TH SarabunPSK" w:hAnsi="TH SarabunPSK" w:cs="TH SarabunPSK"/>
          <w:sz w:val="32"/>
          <w:szCs w:val="32"/>
          <w:cs/>
        </w:rPr>
        <w:t>การตรวจสอบคุณภาพการสีข้าวกล้อง</w:t>
      </w:r>
      <w:r w:rsidRPr="00FA17E3">
        <w:rPr>
          <w:rFonts w:ascii="TH SarabunPSK" w:hAnsi="TH SarabunPSK" w:cs="TH SarabunPSK"/>
          <w:sz w:val="32"/>
          <w:szCs w:val="32"/>
        </w:rPr>
        <w:tab/>
      </w:r>
      <w:r w:rsidRPr="00FA17E3">
        <w:rPr>
          <w:rFonts w:ascii="TH SarabunPSK" w:hAnsi="TH SarabunPSK" w:cs="TH SarabunPSK" w:hint="cs"/>
          <w:sz w:val="32"/>
          <w:szCs w:val="32"/>
          <w:cs/>
        </w:rPr>
        <w:t>7</w:t>
      </w:r>
      <w:r w:rsidRPr="00FA17E3">
        <w:rPr>
          <w:rFonts w:ascii="TH SarabunPSK" w:hAnsi="TH SarabunPSK" w:cs="TH SarabunPSK" w:hint="cs"/>
          <w:sz w:val="32"/>
          <w:szCs w:val="32"/>
          <w:cs/>
        </w:rPr>
        <w:t>3</w:t>
      </w:r>
    </w:p>
    <w:p w:rsidR="0020513A" w:rsidRPr="004E1FE3" w:rsidRDefault="0020513A" w:rsidP="00A51F47">
      <w:pPr>
        <w:tabs>
          <w:tab w:val="left" w:pos="7938"/>
          <w:tab w:val="left" w:pos="8080"/>
          <w:tab w:val="right" w:pos="8280"/>
        </w:tabs>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657954" w:rsidRDefault="00657954" w:rsidP="00A51F47">
      <w:pPr>
        <w:tabs>
          <w:tab w:val="left" w:pos="1080"/>
          <w:tab w:val="right" w:pos="8280"/>
        </w:tabs>
        <w:jc w:val="center"/>
        <w:rPr>
          <w:rFonts w:ascii="TH SarabunPSK" w:hAnsi="TH SarabunPSK" w:cs="TH SarabunPSK"/>
          <w:b/>
          <w:bCs/>
          <w:sz w:val="36"/>
          <w:szCs w:val="36"/>
          <w:cs/>
        </w:rPr>
        <w:sectPr w:rsidR="00657954" w:rsidSect="00877092">
          <w:headerReference w:type="even" r:id="rId14"/>
          <w:headerReference w:type="default" r:id="rId15"/>
          <w:headerReference w:type="first" r:id="rId16"/>
          <w:pgSz w:w="11907" w:h="16839" w:code="9"/>
          <w:pgMar w:top="2160" w:right="1440" w:bottom="1440" w:left="2160" w:header="708" w:footer="708" w:gutter="0"/>
          <w:pgNumType w:fmt="thaiLetters"/>
          <w:cols w:space="708"/>
          <w:docGrid w:linePitch="381"/>
        </w:sectPr>
      </w:pPr>
    </w:p>
    <w:p w:rsidR="00CB53EB" w:rsidRPr="004E1FE3" w:rsidRDefault="00CB53EB" w:rsidP="00A51F47">
      <w:pPr>
        <w:tabs>
          <w:tab w:val="left" w:pos="1080"/>
          <w:tab w:val="right" w:pos="8280"/>
        </w:tabs>
        <w:jc w:val="center"/>
        <w:rPr>
          <w:rFonts w:ascii="TH SarabunPSK" w:hAnsi="TH SarabunPSK" w:cs="TH SarabunPSK"/>
          <w:b/>
          <w:bCs/>
          <w:sz w:val="36"/>
          <w:szCs w:val="36"/>
        </w:rPr>
      </w:pPr>
      <w:r w:rsidRPr="004E1FE3">
        <w:rPr>
          <w:rFonts w:ascii="TH SarabunPSK" w:hAnsi="TH SarabunPSK" w:cs="TH SarabunPSK"/>
          <w:b/>
          <w:bCs/>
          <w:sz w:val="36"/>
          <w:szCs w:val="36"/>
          <w:cs/>
        </w:rPr>
        <w:lastRenderedPageBreak/>
        <w:t>สารบัญตาราง</w:t>
      </w:r>
    </w:p>
    <w:p w:rsidR="00CB53EB" w:rsidRPr="004E1FE3" w:rsidRDefault="00CB53EB" w:rsidP="00A51F47">
      <w:pPr>
        <w:tabs>
          <w:tab w:val="left" w:pos="2520"/>
        </w:tabs>
        <w:jc w:val="center"/>
        <w:rPr>
          <w:rFonts w:ascii="TH SarabunPSK" w:hAnsi="TH SarabunPSK" w:cs="TH SarabunPSK"/>
          <w:sz w:val="32"/>
          <w:szCs w:val="32"/>
        </w:rPr>
      </w:pPr>
    </w:p>
    <w:tbl>
      <w:tblPr>
        <w:tblW w:w="0" w:type="auto"/>
        <w:tblLook w:val="01E0" w:firstRow="1" w:lastRow="1" w:firstColumn="1" w:lastColumn="1" w:noHBand="0" w:noVBand="0"/>
      </w:tblPr>
      <w:tblGrid>
        <w:gridCol w:w="997"/>
        <w:gridCol w:w="6707"/>
        <w:gridCol w:w="603"/>
      </w:tblGrid>
      <w:tr w:rsidR="00CB53EB" w:rsidRPr="0010307D" w:rsidTr="008F0E2C">
        <w:tc>
          <w:tcPr>
            <w:tcW w:w="997" w:type="dxa"/>
          </w:tcPr>
          <w:p w:rsidR="00CB53EB" w:rsidRPr="0010307D" w:rsidRDefault="00CB53EB" w:rsidP="00A51F47">
            <w:pPr>
              <w:rPr>
                <w:rFonts w:ascii="TH SarabunPSK" w:hAnsi="TH SarabunPSK" w:cs="TH SarabunPSK"/>
                <w:sz w:val="32"/>
                <w:szCs w:val="32"/>
              </w:rPr>
            </w:pPr>
            <w:r w:rsidRPr="0010307D">
              <w:rPr>
                <w:rFonts w:ascii="TH SarabunPSK" w:hAnsi="TH SarabunPSK" w:cs="TH SarabunPSK"/>
                <w:sz w:val="32"/>
                <w:szCs w:val="32"/>
                <w:cs/>
              </w:rPr>
              <w:t>ตารางที่</w:t>
            </w:r>
          </w:p>
        </w:tc>
        <w:tc>
          <w:tcPr>
            <w:tcW w:w="6707" w:type="dxa"/>
          </w:tcPr>
          <w:p w:rsidR="00CB53EB" w:rsidRPr="0010307D" w:rsidRDefault="00CB53EB" w:rsidP="00A51F47">
            <w:pPr>
              <w:tabs>
                <w:tab w:val="left" w:pos="1496"/>
              </w:tabs>
              <w:rPr>
                <w:rFonts w:ascii="TH SarabunPSK" w:hAnsi="TH SarabunPSK" w:cs="TH SarabunPSK"/>
                <w:sz w:val="32"/>
                <w:szCs w:val="32"/>
              </w:rPr>
            </w:pPr>
            <w:r w:rsidRPr="0010307D">
              <w:rPr>
                <w:rFonts w:ascii="TH SarabunPSK" w:hAnsi="TH SarabunPSK" w:cs="TH SarabunPSK"/>
                <w:sz w:val="32"/>
                <w:szCs w:val="32"/>
                <w:cs/>
              </w:rPr>
              <w:tab/>
            </w:r>
          </w:p>
        </w:tc>
        <w:tc>
          <w:tcPr>
            <w:tcW w:w="603" w:type="dxa"/>
          </w:tcPr>
          <w:p w:rsidR="00CB53EB" w:rsidRPr="0010307D" w:rsidRDefault="00CB53EB" w:rsidP="00A51F47">
            <w:pPr>
              <w:rPr>
                <w:rFonts w:ascii="TH SarabunPSK" w:hAnsi="TH SarabunPSK" w:cs="TH SarabunPSK"/>
                <w:sz w:val="32"/>
                <w:szCs w:val="32"/>
              </w:rPr>
            </w:pPr>
            <w:r w:rsidRPr="0010307D">
              <w:rPr>
                <w:rFonts w:ascii="TH SarabunPSK" w:hAnsi="TH SarabunPSK" w:cs="TH SarabunPSK"/>
                <w:sz w:val="32"/>
                <w:szCs w:val="32"/>
                <w:cs/>
              </w:rPr>
              <w:t>หน้า</w:t>
            </w:r>
          </w:p>
        </w:tc>
      </w:tr>
      <w:tr w:rsidR="00CB53EB" w:rsidRPr="0010307D" w:rsidTr="008F0E2C">
        <w:tc>
          <w:tcPr>
            <w:tcW w:w="997" w:type="dxa"/>
          </w:tcPr>
          <w:p w:rsidR="00CB53EB" w:rsidRPr="0010307D" w:rsidRDefault="008F0E2C" w:rsidP="00A51F47">
            <w:pPr>
              <w:rPr>
                <w:rFonts w:ascii="TH SarabunPSK" w:hAnsi="TH SarabunPSK" w:cs="TH SarabunPSK"/>
                <w:sz w:val="32"/>
                <w:szCs w:val="32"/>
              </w:rPr>
            </w:pPr>
            <w:r w:rsidRPr="000E3870">
              <w:rPr>
                <w:rFonts w:ascii="TH SarabunPSK" w:hAnsi="TH SarabunPSK" w:cs="TH SarabunPSK" w:hint="cs"/>
                <w:color w:val="000000"/>
                <w:sz w:val="32"/>
                <w:szCs w:val="32"/>
                <w:cs/>
              </w:rPr>
              <w:t>2</w:t>
            </w:r>
            <w:r>
              <w:rPr>
                <w:rFonts w:ascii="TH SarabunPSK" w:hAnsi="TH SarabunPSK" w:cs="TH SarabunPSK" w:hint="cs"/>
                <w:color w:val="000000"/>
                <w:sz w:val="32"/>
                <w:szCs w:val="32"/>
                <w:cs/>
              </w:rPr>
              <w:t>.</w:t>
            </w:r>
            <w:r>
              <w:rPr>
                <w:rFonts w:ascii="TH SarabunPSK" w:hAnsi="TH SarabunPSK" w:cs="TH SarabunPSK"/>
                <w:color w:val="000000"/>
                <w:sz w:val="32"/>
                <w:szCs w:val="32"/>
              </w:rPr>
              <w:t>1</w:t>
            </w:r>
          </w:p>
        </w:tc>
        <w:tc>
          <w:tcPr>
            <w:tcW w:w="6707" w:type="dxa"/>
          </w:tcPr>
          <w:p w:rsidR="00CB53EB" w:rsidRPr="008F0E2C" w:rsidRDefault="008F0E2C"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rPr>
            </w:pPr>
            <w:r w:rsidRPr="000E3870">
              <w:rPr>
                <w:rFonts w:ascii="TH SarabunPSK" w:hAnsi="TH SarabunPSK" w:cs="TH SarabunPSK" w:hint="cs"/>
                <w:color w:val="000000"/>
                <w:sz w:val="32"/>
                <w:szCs w:val="32"/>
                <w:cs/>
              </w:rPr>
              <w:t>รูปร่างของเมล็ดข้าว</w:t>
            </w:r>
          </w:p>
        </w:tc>
        <w:tc>
          <w:tcPr>
            <w:tcW w:w="603" w:type="dxa"/>
          </w:tcPr>
          <w:p w:rsidR="00CB53EB" w:rsidRPr="0010307D" w:rsidRDefault="008F0E2C" w:rsidP="00A51F47">
            <w:pPr>
              <w:jc w:val="right"/>
              <w:rPr>
                <w:rFonts w:ascii="TH SarabunPSK" w:hAnsi="TH SarabunPSK" w:cs="TH SarabunPSK"/>
                <w:sz w:val="32"/>
                <w:szCs w:val="32"/>
              </w:rPr>
            </w:pPr>
            <w:r>
              <w:rPr>
                <w:rFonts w:ascii="TH SarabunPSK" w:hAnsi="TH SarabunPSK" w:cs="TH SarabunPSK"/>
                <w:sz w:val="32"/>
                <w:szCs w:val="32"/>
              </w:rPr>
              <w:t>8</w:t>
            </w:r>
          </w:p>
        </w:tc>
      </w:tr>
      <w:tr w:rsidR="00CB53EB" w:rsidRPr="0010307D" w:rsidTr="008F0E2C">
        <w:tc>
          <w:tcPr>
            <w:tcW w:w="997" w:type="dxa"/>
          </w:tcPr>
          <w:p w:rsidR="00CB53EB" w:rsidRPr="0010307D" w:rsidRDefault="008F0E2C" w:rsidP="00A51F47">
            <w:pPr>
              <w:rPr>
                <w:rFonts w:ascii="TH SarabunPSK" w:hAnsi="TH SarabunPSK" w:cs="TH SarabunPSK"/>
                <w:sz w:val="32"/>
                <w:szCs w:val="32"/>
              </w:rPr>
            </w:pPr>
            <w:r>
              <w:rPr>
                <w:rFonts w:ascii="TH SarabunPSK" w:hAnsi="TH SarabunPSK" w:cs="TH SarabunPSK"/>
                <w:sz w:val="32"/>
                <w:szCs w:val="32"/>
              </w:rPr>
              <w:t>2.2</w:t>
            </w:r>
          </w:p>
        </w:tc>
        <w:tc>
          <w:tcPr>
            <w:tcW w:w="6707" w:type="dxa"/>
          </w:tcPr>
          <w:p w:rsidR="00CB53EB" w:rsidRPr="0010307D" w:rsidRDefault="008F0E2C" w:rsidP="00A51F47">
            <w:pPr>
              <w:rPr>
                <w:rFonts w:ascii="TH SarabunPSK" w:hAnsi="TH SarabunPSK" w:cs="TH SarabunPSK"/>
                <w:sz w:val="32"/>
                <w:szCs w:val="32"/>
              </w:rPr>
            </w:pPr>
            <w:r w:rsidRPr="009B05F5">
              <w:rPr>
                <w:rFonts w:ascii="TH SarabunPSK" w:hAnsi="TH SarabunPSK" w:cs="TH SarabunPSK"/>
                <w:sz w:val="32"/>
                <w:szCs w:val="32"/>
                <w:cs/>
              </w:rPr>
              <w:t>สัดส่วนโครงสร้างของเมล็ดข้าว</w:t>
            </w:r>
          </w:p>
        </w:tc>
        <w:tc>
          <w:tcPr>
            <w:tcW w:w="603" w:type="dxa"/>
          </w:tcPr>
          <w:p w:rsidR="00CB53EB" w:rsidRPr="0010307D" w:rsidRDefault="008F0E2C" w:rsidP="00A51F47">
            <w:pPr>
              <w:jc w:val="right"/>
              <w:rPr>
                <w:rFonts w:ascii="TH SarabunPSK" w:hAnsi="TH SarabunPSK" w:cs="TH SarabunPSK"/>
                <w:sz w:val="32"/>
                <w:szCs w:val="32"/>
              </w:rPr>
            </w:pPr>
            <w:r>
              <w:rPr>
                <w:rFonts w:ascii="TH SarabunPSK" w:hAnsi="TH SarabunPSK" w:cs="TH SarabunPSK"/>
                <w:sz w:val="32"/>
                <w:szCs w:val="32"/>
              </w:rPr>
              <w:t>8</w:t>
            </w:r>
          </w:p>
        </w:tc>
      </w:tr>
      <w:tr w:rsidR="00CB53EB" w:rsidRPr="0010307D" w:rsidTr="008F0E2C">
        <w:tc>
          <w:tcPr>
            <w:tcW w:w="997" w:type="dxa"/>
          </w:tcPr>
          <w:p w:rsidR="00CB53EB" w:rsidRPr="0010307D" w:rsidRDefault="008F0E2C" w:rsidP="00A51F47">
            <w:pPr>
              <w:rPr>
                <w:rFonts w:ascii="TH SarabunPSK" w:hAnsi="TH SarabunPSK" w:cs="TH SarabunPSK"/>
                <w:sz w:val="32"/>
                <w:szCs w:val="32"/>
              </w:rPr>
            </w:pPr>
            <w:r>
              <w:rPr>
                <w:rFonts w:ascii="TH SarabunPSK" w:hAnsi="TH SarabunPSK" w:cs="TH SarabunPSK"/>
                <w:sz w:val="32"/>
                <w:szCs w:val="32"/>
              </w:rPr>
              <w:t>2.</w:t>
            </w:r>
            <w:r w:rsidRPr="009B05F5">
              <w:rPr>
                <w:rFonts w:ascii="TH SarabunPSK" w:hAnsi="TH SarabunPSK" w:cs="TH SarabunPSK"/>
                <w:sz w:val="32"/>
                <w:szCs w:val="32"/>
                <w:cs/>
              </w:rPr>
              <w:t>3</w:t>
            </w:r>
          </w:p>
        </w:tc>
        <w:tc>
          <w:tcPr>
            <w:tcW w:w="6707" w:type="dxa"/>
          </w:tcPr>
          <w:p w:rsidR="00CB53EB" w:rsidRPr="0010307D" w:rsidRDefault="008F0E2C" w:rsidP="00A51F47">
            <w:pPr>
              <w:rPr>
                <w:rFonts w:ascii="TH SarabunPSK" w:hAnsi="TH SarabunPSK" w:cs="TH SarabunPSK"/>
                <w:sz w:val="32"/>
                <w:szCs w:val="32"/>
              </w:rPr>
            </w:pPr>
            <w:r w:rsidRPr="009B05F5">
              <w:rPr>
                <w:rFonts w:ascii="TH SarabunPSK" w:hAnsi="TH SarabunPSK" w:cs="TH SarabunPSK"/>
                <w:sz w:val="32"/>
                <w:szCs w:val="32"/>
                <w:cs/>
              </w:rPr>
              <w:t>การจัดแบ่งข้าวพันธุ์ดีตามคุณภาพการหุงต้ม และการรับประทาน</w:t>
            </w:r>
          </w:p>
        </w:tc>
        <w:tc>
          <w:tcPr>
            <w:tcW w:w="603" w:type="dxa"/>
          </w:tcPr>
          <w:p w:rsidR="00CB53EB" w:rsidRPr="0010307D" w:rsidRDefault="008F0E2C" w:rsidP="00A51F47">
            <w:pPr>
              <w:jc w:val="right"/>
              <w:rPr>
                <w:rFonts w:ascii="TH SarabunPSK" w:hAnsi="TH SarabunPSK" w:cs="TH SarabunPSK"/>
                <w:sz w:val="32"/>
                <w:szCs w:val="32"/>
              </w:rPr>
            </w:pPr>
            <w:r>
              <w:rPr>
                <w:rFonts w:ascii="TH SarabunPSK" w:hAnsi="TH SarabunPSK" w:cs="TH SarabunPSK"/>
                <w:sz w:val="32"/>
                <w:szCs w:val="32"/>
              </w:rPr>
              <w:t>16</w:t>
            </w:r>
          </w:p>
        </w:tc>
      </w:tr>
      <w:tr w:rsidR="008F0E2C" w:rsidRPr="0010307D" w:rsidTr="00A67AD0">
        <w:tc>
          <w:tcPr>
            <w:tcW w:w="997" w:type="dxa"/>
          </w:tcPr>
          <w:p w:rsidR="008F0E2C" w:rsidRPr="0010307D" w:rsidRDefault="008F0E2C" w:rsidP="00A51F47">
            <w:pPr>
              <w:rPr>
                <w:rFonts w:ascii="TH SarabunPSK" w:hAnsi="TH SarabunPSK" w:cs="TH SarabunPSK"/>
                <w:sz w:val="32"/>
                <w:szCs w:val="32"/>
              </w:rPr>
            </w:pPr>
            <w:r>
              <w:rPr>
                <w:rFonts w:ascii="TH SarabunPSK" w:hAnsi="TH SarabunPSK" w:cs="TH SarabunPSK"/>
                <w:sz w:val="32"/>
                <w:szCs w:val="32"/>
              </w:rPr>
              <w:t>4.1</w:t>
            </w:r>
          </w:p>
        </w:tc>
        <w:tc>
          <w:tcPr>
            <w:tcW w:w="6707" w:type="dxa"/>
          </w:tcPr>
          <w:p w:rsidR="008F0E2C" w:rsidRPr="0010307D" w:rsidRDefault="008F0E2C" w:rsidP="00A51F47">
            <w:pPr>
              <w:rPr>
                <w:rFonts w:ascii="TH SarabunPSK" w:hAnsi="TH SarabunPSK" w:cs="TH SarabunPSK"/>
                <w:sz w:val="32"/>
                <w:szCs w:val="32"/>
              </w:rPr>
            </w:pPr>
            <w:r w:rsidRPr="00260393">
              <w:rPr>
                <w:rFonts w:ascii="TH SarabunPSK" w:hAnsi="TH SarabunPSK" w:cs="TH SarabunPSK"/>
                <w:sz w:val="32"/>
                <w:szCs w:val="32"/>
                <w:cs/>
              </w:rPr>
              <w:t>เปอร์เซ็นต์ต้นข้าว</w:t>
            </w:r>
          </w:p>
        </w:tc>
        <w:tc>
          <w:tcPr>
            <w:tcW w:w="603" w:type="dxa"/>
          </w:tcPr>
          <w:p w:rsidR="008F0E2C" w:rsidRPr="0010307D" w:rsidRDefault="008F0E2C" w:rsidP="00A51F47">
            <w:pPr>
              <w:jc w:val="right"/>
              <w:rPr>
                <w:rFonts w:ascii="TH SarabunPSK" w:hAnsi="TH SarabunPSK" w:cs="TH SarabunPSK"/>
                <w:sz w:val="32"/>
                <w:szCs w:val="32"/>
              </w:rPr>
            </w:pPr>
            <w:r>
              <w:rPr>
                <w:rFonts w:ascii="TH SarabunPSK" w:hAnsi="TH SarabunPSK" w:cs="TH SarabunPSK"/>
                <w:sz w:val="32"/>
                <w:szCs w:val="32"/>
              </w:rPr>
              <w:t>39</w:t>
            </w:r>
          </w:p>
        </w:tc>
      </w:tr>
      <w:tr w:rsidR="008F0E2C" w:rsidRPr="0010307D" w:rsidTr="008F0E2C">
        <w:tc>
          <w:tcPr>
            <w:tcW w:w="997" w:type="dxa"/>
          </w:tcPr>
          <w:p w:rsidR="008F0E2C" w:rsidRDefault="008F0E2C" w:rsidP="00A51F47">
            <w:pPr>
              <w:rPr>
                <w:rFonts w:ascii="TH SarabunPSK" w:hAnsi="TH SarabunPSK" w:cs="TH SarabunPSK"/>
                <w:sz w:val="32"/>
                <w:szCs w:val="32"/>
              </w:rPr>
            </w:pPr>
            <w:r>
              <w:rPr>
                <w:rFonts w:ascii="TH SarabunPSK" w:hAnsi="TH SarabunPSK" w:cs="TH SarabunPSK"/>
                <w:sz w:val="32"/>
                <w:szCs w:val="32"/>
              </w:rPr>
              <w:t>4.2</w:t>
            </w:r>
          </w:p>
        </w:tc>
        <w:tc>
          <w:tcPr>
            <w:tcW w:w="6707" w:type="dxa"/>
          </w:tcPr>
          <w:p w:rsidR="008F0E2C" w:rsidRPr="009B05F5" w:rsidRDefault="008F0E2C" w:rsidP="00A51F47">
            <w:pPr>
              <w:rPr>
                <w:rFonts w:ascii="TH SarabunPSK" w:hAnsi="TH SarabunPSK" w:cs="TH SarabunPSK"/>
                <w:sz w:val="32"/>
                <w:szCs w:val="32"/>
                <w:cs/>
              </w:rPr>
            </w:pPr>
            <w:r w:rsidRPr="00B856AF">
              <w:rPr>
                <w:rFonts w:ascii="TH SarabunPSK" w:hAnsi="TH SarabunPSK" w:cs="TH SarabunPSK" w:hint="cs"/>
                <w:sz w:val="32"/>
                <w:szCs w:val="32"/>
                <w:cs/>
              </w:rPr>
              <w:t>วิเคราะห์คุณสมบัติข้าวฮาง</w:t>
            </w:r>
            <w:r w:rsidRPr="00B856AF">
              <w:rPr>
                <w:rFonts w:ascii="TH SarabunPSK" w:hAnsi="TH SarabunPSK" w:cs="TH SarabunPSK"/>
                <w:sz w:val="32"/>
                <w:szCs w:val="32"/>
              </w:rPr>
              <w:t xml:space="preserve">            </w:t>
            </w:r>
          </w:p>
        </w:tc>
        <w:tc>
          <w:tcPr>
            <w:tcW w:w="603" w:type="dxa"/>
          </w:tcPr>
          <w:p w:rsidR="008F0E2C" w:rsidRDefault="008F0E2C" w:rsidP="00A51F47">
            <w:pPr>
              <w:jc w:val="right"/>
              <w:rPr>
                <w:rFonts w:ascii="TH SarabunPSK" w:hAnsi="TH SarabunPSK" w:cs="TH SarabunPSK"/>
                <w:sz w:val="32"/>
                <w:szCs w:val="32"/>
              </w:rPr>
            </w:pPr>
            <w:r>
              <w:rPr>
                <w:rFonts w:ascii="TH SarabunPSK" w:hAnsi="TH SarabunPSK" w:cs="TH SarabunPSK"/>
                <w:sz w:val="32"/>
                <w:szCs w:val="32"/>
              </w:rPr>
              <w:t>41</w:t>
            </w:r>
          </w:p>
        </w:tc>
      </w:tr>
      <w:tr w:rsidR="00CB53EB" w:rsidRPr="0010307D" w:rsidTr="008F0E2C">
        <w:tc>
          <w:tcPr>
            <w:tcW w:w="997" w:type="dxa"/>
          </w:tcPr>
          <w:p w:rsidR="00CB53EB" w:rsidRPr="0010307D" w:rsidRDefault="008F0E2C" w:rsidP="00A51F47">
            <w:pPr>
              <w:rPr>
                <w:rFonts w:ascii="TH SarabunPSK" w:hAnsi="TH SarabunPSK" w:cs="TH SarabunPSK"/>
                <w:sz w:val="32"/>
                <w:szCs w:val="32"/>
              </w:rPr>
            </w:pPr>
            <w:r>
              <w:rPr>
                <w:rFonts w:ascii="TH SarabunPSK" w:hAnsi="TH SarabunPSK" w:cs="TH SarabunPSK" w:hint="cs"/>
                <w:sz w:val="32"/>
                <w:szCs w:val="32"/>
                <w:cs/>
              </w:rPr>
              <w:t>ข</w:t>
            </w:r>
            <w:r w:rsidR="00CB53EB">
              <w:rPr>
                <w:rFonts w:ascii="TH SarabunPSK" w:hAnsi="TH SarabunPSK" w:cs="TH SarabunPSK" w:hint="cs"/>
                <w:sz w:val="32"/>
                <w:szCs w:val="32"/>
                <w:cs/>
              </w:rPr>
              <w:t>-1</w:t>
            </w:r>
          </w:p>
        </w:tc>
        <w:tc>
          <w:tcPr>
            <w:tcW w:w="6707" w:type="dxa"/>
          </w:tcPr>
          <w:p w:rsidR="00CB53EB" w:rsidRPr="0010307D" w:rsidRDefault="008F0E2C" w:rsidP="00A51F47">
            <w:pPr>
              <w:rPr>
                <w:rFonts w:ascii="TH SarabunPSK" w:hAnsi="TH SarabunPSK" w:cs="TH SarabunPSK"/>
                <w:sz w:val="32"/>
                <w:szCs w:val="32"/>
              </w:rPr>
            </w:pPr>
            <w:r w:rsidRPr="00FE5EF5">
              <w:rPr>
                <w:rFonts w:ascii="TH SarabunPSK" w:hAnsi="TH SarabunPSK" w:cs="TH SarabunPSK" w:hint="cs"/>
                <w:sz w:val="32"/>
                <w:szCs w:val="32"/>
                <w:cs/>
              </w:rPr>
              <w:t>แสดง</w:t>
            </w:r>
            <w:r w:rsidRPr="00FE5EF5">
              <w:rPr>
                <w:rFonts w:ascii="TH SarabunPSK" w:hAnsi="TH SarabunPSK" w:cs="TH SarabunPSK"/>
                <w:sz w:val="32"/>
                <w:szCs w:val="32"/>
                <w:cs/>
              </w:rPr>
              <w:t>สัญลักษณ์</w:t>
            </w:r>
            <w:r w:rsidRPr="00FE5EF5">
              <w:rPr>
                <w:rFonts w:ascii="TH SarabunPSK" w:hAnsi="TH SarabunPSK" w:cs="TH SarabunPSK" w:hint="cs"/>
                <w:sz w:val="32"/>
                <w:szCs w:val="32"/>
                <w:cs/>
              </w:rPr>
              <w:t>ต่างๆ</w:t>
            </w:r>
          </w:p>
        </w:tc>
        <w:tc>
          <w:tcPr>
            <w:tcW w:w="603" w:type="dxa"/>
          </w:tcPr>
          <w:p w:rsidR="00CB53EB" w:rsidRPr="0010307D" w:rsidRDefault="008F0E2C" w:rsidP="00A51F47">
            <w:pPr>
              <w:jc w:val="right"/>
              <w:rPr>
                <w:rFonts w:ascii="TH SarabunPSK" w:hAnsi="TH SarabunPSK" w:cs="TH SarabunPSK"/>
                <w:sz w:val="32"/>
                <w:szCs w:val="32"/>
              </w:rPr>
            </w:pPr>
            <w:r>
              <w:rPr>
                <w:rFonts w:ascii="TH SarabunPSK" w:hAnsi="TH SarabunPSK" w:cs="TH SarabunPSK"/>
                <w:sz w:val="32"/>
                <w:szCs w:val="32"/>
              </w:rPr>
              <w:t>51</w:t>
            </w:r>
          </w:p>
        </w:tc>
      </w:tr>
      <w:tr w:rsidR="00CB53EB" w:rsidRPr="0010307D" w:rsidTr="008F0E2C">
        <w:tc>
          <w:tcPr>
            <w:tcW w:w="997" w:type="dxa"/>
          </w:tcPr>
          <w:p w:rsidR="00CB53EB" w:rsidRPr="0010307D" w:rsidRDefault="008F0E2C" w:rsidP="00A51F47">
            <w:pPr>
              <w:rPr>
                <w:rFonts w:ascii="TH SarabunPSK" w:hAnsi="TH SarabunPSK" w:cs="TH SarabunPSK"/>
                <w:sz w:val="32"/>
                <w:szCs w:val="32"/>
              </w:rPr>
            </w:pPr>
            <w:r>
              <w:rPr>
                <w:rFonts w:ascii="TH SarabunPSK" w:hAnsi="TH SarabunPSK" w:cs="TH SarabunPSK" w:hint="cs"/>
                <w:sz w:val="32"/>
                <w:szCs w:val="32"/>
                <w:cs/>
              </w:rPr>
              <w:t>ค</w:t>
            </w:r>
            <w:r w:rsidR="00CB53EB">
              <w:rPr>
                <w:rFonts w:ascii="TH SarabunPSK" w:hAnsi="TH SarabunPSK" w:cs="TH SarabunPSK" w:hint="cs"/>
                <w:sz w:val="32"/>
                <w:szCs w:val="32"/>
                <w:cs/>
              </w:rPr>
              <w:t>-</w:t>
            </w:r>
            <w:r>
              <w:rPr>
                <w:rFonts w:ascii="TH SarabunPSK" w:hAnsi="TH SarabunPSK" w:cs="TH SarabunPSK"/>
                <w:sz w:val="32"/>
                <w:szCs w:val="32"/>
              </w:rPr>
              <w:t>1</w:t>
            </w:r>
          </w:p>
        </w:tc>
        <w:tc>
          <w:tcPr>
            <w:tcW w:w="6707" w:type="dxa"/>
          </w:tcPr>
          <w:p w:rsidR="00CB53EB" w:rsidRPr="008F0E2C" w:rsidRDefault="008F0E2C" w:rsidP="00A51F47">
            <w:pPr>
              <w:rPr>
                <w:rFonts w:ascii="TH SarabunPSK" w:hAnsi="TH SarabunPSK" w:cs="TH SarabunPSK"/>
                <w:sz w:val="32"/>
                <w:szCs w:val="32"/>
              </w:rPr>
            </w:pPr>
            <w:r w:rsidRPr="008F0E2C">
              <w:rPr>
                <w:rFonts w:ascii="TH SarabunPSK" w:hAnsi="TH SarabunPSK" w:cs="TH SarabunPSK"/>
                <w:sz w:val="32"/>
                <w:szCs w:val="32"/>
                <w:cs/>
              </w:rPr>
              <w:t>แสดง</w:t>
            </w:r>
            <w:r w:rsidRPr="008F0E2C">
              <w:rPr>
                <w:rFonts w:ascii="TH SarabunPSK" w:hAnsi="TH SarabunPSK" w:cs="TH SarabunPSK" w:hint="cs"/>
                <w:sz w:val="32"/>
                <w:szCs w:val="32"/>
                <w:cs/>
              </w:rPr>
              <w:t>อุณหภูมิใน</w:t>
            </w:r>
            <w:r w:rsidRPr="008F0E2C">
              <w:rPr>
                <w:rFonts w:ascii="TH SarabunPSK" w:hAnsi="TH SarabunPSK" w:cs="TH SarabunPSK"/>
                <w:sz w:val="32"/>
                <w:szCs w:val="32"/>
                <w:cs/>
              </w:rPr>
              <w:t>การอบแห้ง</w:t>
            </w:r>
            <w:r w:rsidRPr="008F0E2C">
              <w:rPr>
                <w:rFonts w:ascii="TH SarabunPSK" w:hAnsi="TH SarabunPSK" w:cs="TH SarabunPSK" w:hint="cs"/>
                <w:sz w:val="32"/>
                <w:szCs w:val="32"/>
                <w:cs/>
              </w:rPr>
              <w:t>ข้าวฮางที่</w:t>
            </w:r>
            <w:r w:rsidRPr="008F0E2C">
              <w:rPr>
                <w:rFonts w:ascii="TH SarabunPSK" w:hAnsi="TH SarabunPSK" w:cs="TH SarabunPSK"/>
                <w:sz w:val="32"/>
                <w:szCs w:val="32"/>
                <w:cs/>
              </w:rPr>
              <w:t xml:space="preserve"> </w:t>
            </w:r>
            <w:r w:rsidRPr="008F0E2C">
              <w:rPr>
                <w:rFonts w:ascii="TH SarabunPSK" w:hAnsi="TH SarabunPSK" w:cs="TH SarabunPSK"/>
                <w:sz w:val="32"/>
                <w:szCs w:val="32"/>
              </w:rPr>
              <w:t>80</w:t>
            </w:r>
            <w:r w:rsidRPr="008F0E2C">
              <w:rPr>
                <w:rFonts w:ascii="TH SarabunPSK" w:hAnsi="TH SarabunPSK" w:cs="TH SarabunPSK"/>
                <w:sz w:val="32"/>
                <w:szCs w:val="32"/>
                <w:cs/>
              </w:rPr>
              <w:t xml:space="preserve"> องศาเซลเซียส</w:t>
            </w:r>
          </w:p>
        </w:tc>
        <w:tc>
          <w:tcPr>
            <w:tcW w:w="603" w:type="dxa"/>
          </w:tcPr>
          <w:p w:rsidR="00CB53EB" w:rsidRPr="0010307D" w:rsidRDefault="008F0E2C" w:rsidP="00FA17E3">
            <w:pPr>
              <w:jc w:val="right"/>
              <w:rPr>
                <w:rFonts w:ascii="TH SarabunPSK" w:hAnsi="TH SarabunPSK" w:cs="TH SarabunPSK"/>
                <w:sz w:val="32"/>
                <w:szCs w:val="32"/>
              </w:rPr>
            </w:pPr>
            <w:r>
              <w:rPr>
                <w:rFonts w:ascii="TH SarabunPSK" w:hAnsi="TH SarabunPSK" w:cs="TH SarabunPSK"/>
                <w:sz w:val="32"/>
                <w:szCs w:val="32"/>
              </w:rPr>
              <w:t>5</w:t>
            </w:r>
            <w:r w:rsidR="00FA17E3">
              <w:rPr>
                <w:rFonts w:ascii="TH SarabunPSK" w:hAnsi="TH SarabunPSK" w:cs="TH SarabunPSK" w:hint="cs"/>
                <w:sz w:val="32"/>
                <w:szCs w:val="32"/>
                <w:cs/>
              </w:rPr>
              <w:t>4</w:t>
            </w:r>
          </w:p>
        </w:tc>
      </w:tr>
      <w:tr w:rsidR="00CB53EB" w:rsidRPr="00327097" w:rsidTr="008F0E2C">
        <w:tc>
          <w:tcPr>
            <w:tcW w:w="997" w:type="dxa"/>
          </w:tcPr>
          <w:p w:rsidR="00CB53EB"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00CB53EB" w:rsidRPr="00327097">
              <w:rPr>
                <w:rFonts w:ascii="TH SarabunPSK" w:hAnsi="TH SarabunPSK" w:cs="TH SarabunPSK" w:hint="cs"/>
                <w:sz w:val="32"/>
                <w:szCs w:val="32"/>
                <w:cs/>
              </w:rPr>
              <w:t>-</w:t>
            </w:r>
            <w:r w:rsidRPr="00327097">
              <w:rPr>
                <w:rFonts w:ascii="TH SarabunPSK" w:hAnsi="TH SarabunPSK" w:cs="TH SarabunPSK"/>
                <w:sz w:val="32"/>
                <w:szCs w:val="32"/>
              </w:rPr>
              <w:t>2</w:t>
            </w:r>
          </w:p>
        </w:tc>
        <w:tc>
          <w:tcPr>
            <w:tcW w:w="6707" w:type="dxa"/>
          </w:tcPr>
          <w:p w:rsidR="00CB53EB"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eastAsiaTheme="minorHAnsi" w:hAnsi="TH SarabunPSK" w:cs="TH SarabunPSK"/>
                <w:sz w:val="32"/>
                <w:szCs w:val="32"/>
                <w:cs/>
              </w:rPr>
              <w:t>ปริมาณ</w:t>
            </w:r>
            <w:r w:rsidRPr="00327097">
              <w:rPr>
                <w:rFonts w:ascii="TH SarabunPSK" w:hAnsi="TH SarabunPSK" w:cs="TH SarabunPSK" w:hint="cs"/>
                <w:sz w:val="32"/>
                <w:szCs w:val="32"/>
                <w:cs/>
              </w:rPr>
              <w:t xml:space="preserve">การใช้เชื้อเพลิง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ปล่องความร้อนทิ้ง</w:t>
            </w:r>
            <w:r w:rsidRPr="00327097">
              <w:rPr>
                <w:rFonts w:ascii="TH SarabunPSK" w:hAnsi="TH SarabunPSK" w:cs="TH SarabunPSK" w:hint="cs"/>
                <w:sz w:val="32"/>
                <w:szCs w:val="32"/>
                <w:cs/>
              </w:rPr>
              <w:t xml:space="preserve">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ห้องอบแห้ง</w:t>
            </w:r>
            <w:r w:rsidRPr="00327097">
              <w:rPr>
                <w:rFonts w:ascii="TH SarabunPSK" w:hAnsi="TH SarabunPSK" w:cs="TH SarabunPSK" w:hint="cs"/>
                <w:sz w:val="32"/>
                <w:szCs w:val="32"/>
                <w:cs/>
              </w:rPr>
              <w:t>ที่</w:t>
            </w:r>
            <w:r w:rsidRPr="00327097">
              <w:rPr>
                <w:rFonts w:ascii="TH SarabunPSK" w:hAnsi="TH SarabunPSK" w:cs="TH SarabunPSK"/>
                <w:sz w:val="32"/>
                <w:szCs w:val="32"/>
                <w:cs/>
              </w:rPr>
              <w:t xml:space="preserve"> </w:t>
            </w:r>
            <w:r w:rsidRPr="00327097">
              <w:rPr>
                <w:rFonts w:ascii="TH SarabunPSK" w:hAnsi="TH SarabunPSK" w:cs="TH SarabunPSK"/>
                <w:sz w:val="32"/>
                <w:szCs w:val="32"/>
              </w:rPr>
              <w:t>80</w:t>
            </w:r>
            <w:r w:rsidRPr="00327097">
              <w:rPr>
                <w:rFonts w:ascii="TH SarabunPSK" w:hAnsi="TH SarabunPSK" w:cs="TH SarabunPSK"/>
                <w:sz w:val="32"/>
                <w:szCs w:val="32"/>
                <w:cs/>
              </w:rPr>
              <w:t xml:space="preserve"> องศาเซลเซียส</w:t>
            </w:r>
          </w:p>
        </w:tc>
        <w:tc>
          <w:tcPr>
            <w:tcW w:w="603" w:type="dxa"/>
          </w:tcPr>
          <w:p w:rsidR="00327097" w:rsidRPr="00327097" w:rsidRDefault="00327097" w:rsidP="00A51F47">
            <w:pPr>
              <w:jc w:val="right"/>
              <w:rPr>
                <w:rFonts w:ascii="TH SarabunPSK" w:hAnsi="TH SarabunPSK" w:cs="TH SarabunPSK"/>
                <w:sz w:val="32"/>
                <w:szCs w:val="32"/>
              </w:rPr>
            </w:pPr>
          </w:p>
          <w:p w:rsidR="00CB53EB" w:rsidRPr="00327097" w:rsidRDefault="00327097" w:rsidP="00FA17E3">
            <w:pPr>
              <w:jc w:val="right"/>
              <w:rPr>
                <w:rFonts w:ascii="TH SarabunPSK" w:hAnsi="TH SarabunPSK" w:cs="TH SarabunPSK"/>
                <w:sz w:val="32"/>
                <w:szCs w:val="32"/>
              </w:rPr>
            </w:pPr>
            <w:r w:rsidRPr="00327097">
              <w:rPr>
                <w:rFonts w:ascii="TH SarabunPSK" w:hAnsi="TH SarabunPSK" w:cs="TH SarabunPSK"/>
                <w:sz w:val="32"/>
                <w:szCs w:val="32"/>
              </w:rPr>
              <w:t>5</w:t>
            </w:r>
            <w:r w:rsidR="00FA17E3">
              <w:rPr>
                <w:rFonts w:ascii="TH SarabunPSK" w:hAnsi="TH SarabunPSK" w:cs="TH SarabunPSK" w:hint="cs"/>
                <w:sz w:val="32"/>
                <w:szCs w:val="32"/>
                <w:cs/>
              </w:rPr>
              <w:t>5</w:t>
            </w:r>
          </w:p>
        </w:tc>
      </w:tr>
      <w:tr w:rsidR="00327097" w:rsidRPr="00327097" w:rsidTr="00A67AD0">
        <w:tc>
          <w:tcPr>
            <w:tcW w:w="99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Pr="00327097">
              <w:rPr>
                <w:rFonts w:ascii="TH SarabunPSK" w:hAnsi="TH SarabunPSK" w:cs="TH SarabunPSK"/>
                <w:sz w:val="32"/>
                <w:szCs w:val="32"/>
              </w:rPr>
              <w:t>3</w:t>
            </w:r>
          </w:p>
        </w:tc>
        <w:tc>
          <w:tcPr>
            <w:tcW w:w="670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hAnsi="TH SarabunPSK" w:cs="TH SarabunPSK" w:hint="cs"/>
                <w:sz w:val="32"/>
                <w:szCs w:val="32"/>
                <w:cs/>
              </w:rPr>
              <w:t>อุณหภูมิใน</w:t>
            </w:r>
            <w:r w:rsidRPr="00327097">
              <w:rPr>
                <w:rFonts w:ascii="TH SarabunPSK" w:hAnsi="TH SarabunPSK" w:cs="TH SarabunPSK"/>
                <w:sz w:val="32"/>
                <w:szCs w:val="32"/>
                <w:cs/>
              </w:rPr>
              <w:t>การอบแห้ง</w:t>
            </w:r>
            <w:r w:rsidRPr="00327097">
              <w:rPr>
                <w:rFonts w:ascii="TH SarabunPSK" w:hAnsi="TH SarabunPSK" w:cs="TH SarabunPSK" w:hint="cs"/>
                <w:sz w:val="32"/>
                <w:szCs w:val="32"/>
                <w:cs/>
              </w:rPr>
              <w:t>ข้าวฮางที่</w:t>
            </w:r>
            <w:r w:rsidRPr="00327097">
              <w:rPr>
                <w:rFonts w:ascii="TH SarabunPSK" w:hAnsi="TH SarabunPSK" w:cs="TH SarabunPSK"/>
                <w:sz w:val="32"/>
                <w:szCs w:val="32"/>
                <w:cs/>
              </w:rPr>
              <w:t xml:space="preserve"> </w:t>
            </w:r>
            <w:r w:rsidRPr="00327097">
              <w:rPr>
                <w:rFonts w:ascii="TH SarabunPSK" w:hAnsi="TH SarabunPSK" w:cs="TH SarabunPSK"/>
                <w:sz w:val="32"/>
                <w:szCs w:val="32"/>
              </w:rPr>
              <w:t>70</w:t>
            </w:r>
            <w:r w:rsidRPr="00327097">
              <w:rPr>
                <w:rFonts w:ascii="TH SarabunPSK" w:hAnsi="TH SarabunPSK" w:cs="TH SarabunPSK"/>
                <w:sz w:val="32"/>
                <w:szCs w:val="32"/>
                <w:cs/>
              </w:rPr>
              <w:t xml:space="preserve"> องศาเซลเซียส</w:t>
            </w:r>
          </w:p>
        </w:tc>
        <w:tc>
          <w:tcPr>
            <w:tcW w:w="603" w:type="dxa"/>
          </w:tcPr>
          <w:p w:rsidR="00327097" w:rsidRPr="00327097" w:rsidRDefault="00327097" w:rsidP="00FA17E3">
            <w:pPr>
              <w:jc w:val="right"/>
              <w:rPr>
                <w:rFonts w:ascii="TH SarabunPSK" w:hAnsi="TH SarabunPSK" w:cs="TH SarabunPSK"/>
                <w:sz w:val="32"/>
                <w:szCs w:val="32"/>
              </w:rPr>
            </w:pPr>
            <w:r w:rsidRPr="00327097">
              <w:rPr>
                <w:rFonts w:ascii="TH SarabunPSK" w:hAnsi="TH SarabunPSK" w:cs="TH SarabunPSK"/>
                <w:sz w:val="32"/>
                <w:szCs w:val="32"/>
              </w:rPr>
              <w:t>5</w:t>
            </w:r>
            <w:r w:rsidR="00FA17E3">
              <w:rPr>
                <w:rFonts w:ascii="TH SarabunPSK" w:hAnsi="TH SarabunPSK" w:cs="TH SarabunPSK" w:hint="cs"/>
                <w:sz w:val="32"/>
                <w:szCs w:val="32"/>
                <w:cs/>
              </w:rPr>
              <w:t>6</w:t>
            </w:r>
          </w:p>
        </w:tc>
      </w:tr>
      <w:tr w:rsidR="00327097" w:rsidRPr="00327097" w:rsidTr="00A67AD0">
        <w:tc>
          <w:tcPr>
            <w:tcW w:w="99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Pr="00327097">
              <w:rPr>
                <w:rFonts w:ascii="TH SarabunPSK" w:hAnsi="TH SarabunPSK" w:cs="TH SarabunPSK"/>
                <w:sz w:val="32"/>
                <w:szCs w:val="32"/>
              </w:rPr>
              <w:t>4</w:t>
            </w:r>
          </w:p>
        </w:tc>
        <w:tc>
          <w:tcPr>
            <w:tcW w:w="670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eastAsiaTheme="minorHAnsi" w:hAnsi="TH SarabunPSK" w:cs="TH SarabunPSK"/>
                <w:sz w:val="32"/>
                <w:szCs w:val="32"/>
                <w:cs/>
              </w:rPr>
              <w:t>ปริมาณ</w:t>
            </w:r>
            <w:r w:rsidRPr="00327097">
              <w:rPr>
                <w:rFonts w:ascii="TH SarabunPSK" w:hAnsi="TH SarabunPSK" w:cs="TH SarabunPSK" w:hint="cs"/>
                <w:sz w:val="32"/>
                <w:szCs w:val="32"/>
                <w:cs/>
              </w:rPr>
              <w:t xml:space="preserve">การใช้เชื้อเพลิง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ปล่องความร้อนทิ้ง</w:t>
            </w:r>
            <w:r w:rsidRPr="00327097">
              <w:rPr>
                <w:rFonts w:ascii="TH SarabunPSK" w:hAnsi="TH SarabunPSK" w:cs="TH SarabunPSK" w:hint="cs"/>
                <w:sz w:val="32"/>
                <w:szCs w:val="32"/>
                <w:cs/>
              </w:rPr>
              <w:t xml:space="preserve">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ห้องอบแห้ง</w:t>
            </w:r>
            <w:r w:rsidRPr="00327097">
              <w:rPr>
                <w:rFonts w:ascii="TH SarabunPSK" w:hAnsi="TH SarabunPSK" w:cs="TH SarabunPSK" w:hint="cs"/>
                <w:sz w:val="32"/>
                <w:szCs w:val="32"/>
                <w:cs/>
              </w:rPr>
              <w:t>ที่</w:t>
            </w:r>
            <w:r w:rsidRPr="00327097">
              <w:rPr>
                <w:rFonts w:ascii="TH SarabunPSK" w:hAnsi="TH SarabunPSK" w:cs="TH SarabunPSK"/>
                <w:sz w:val="32"/>
                <w:szCs w:val="32"/>
                <w:cs/>
              </w:rPr>
              <w:t xml:space="preserve"> </w:t>
            </w:r>
            <w:r w:rsidRPr="00327097">
              <w:rPr>
                <w:rFonts w:ascii="TH SarabunPSK" w:hAnsi="TH SarabunPSK" w:cs="TH SarabunPSK"/>
                <w:sz w:val="32"/>
                <w:szCs w:val="32"/>
              </w:rPr>
              <w:t>70</w:t>
            </w:r>
            <w:r w:rsidRPr="00327097">
              <w:rPr>
                <w:rFonts w:ascii="TH SarabunPSK" w:hAnsi="TH SarabunPSK" w:cs="TH SarabunPSK"/>
                <w:sz w:val="32"/>
                <w:szCs w:val="32"/>
                <w:cs/>
              </w:rPr>
              <w:t xml:space="preserve"> องศาเซลเซียส</w:t>
            </w:r>
          </w:p>
        </w:tc>
        <w:tc>
          <w:tcPr>
            <w:tcW w:w="603" w:type="dxa"/>
          </w:tcPr>
          <w:p w:rsidR="00327097" w:rsidRPr="00327097" w:rsidRDefault="00327097" w:rsidP="00A51F47">
            <w:pPr>
              <w:jc w:val="right"/>
              <w:rPr>
                <w:rFonts w:ascii="TH SarabunPSK" w:hAnsi="TH SarabunPSK" w:cs="TH SarabunPSK"/>
                <w:sz w:val="32"/>
                <w:szCs w:val="32"/>
              </w:rPr>
            </w:pPr>
          </w:p>
          <w:p w:rsidR="00327097" w:rsidRPr="00327097" w:rsidRDefault="00327097" w:rsidP="00FA17E3">
            <w:pPr>
              <w:jc w:val="right"/>
              <w:rPr>
                <w:rFonts w:ascii="TH SarabunPSK" w:hAnsi="TH SarabunPSK" w:cs="TH SarabunPSK"/>
                <w:sz w:val="32"/>
                <w:szCs w:val="32"/>
              </w:rPr>
            </w:pPr>
            <w:r w:rsidRPr="00327097">
              <w:rPr>
                <w:rFonts w:ascii="TH SarabunPSK" w:hAnsi="TH SarabunPSK" w:cs="TH SarabunPSK"/>
                <w:sz w:val="32"/>
                <w:szCs w:val="32"/>
              </w:rPr>
              <w:t>5</w:t>
            </w:r>
            <w:r w:rsidR="00FA17E3">
              <w:rPr>
                <w:rFonts w:ascii="TH SarabunPSK" w:hAnsi="TH SarabunPSK" w:cs="TH SarabunPSK" w:hint="cs"/>
                <w:sz w:val="32"/>
                <w:szCs w:val="32"/>
                <w:cs/>
              </w:rPr>
              <w:t>8</w:t>
            </w:r>
          </w:p>
        </w:tc>
      </w:tr>
      <w:tr w:rsidR="00327097" w:rsidRPr="00327097" w:rsidTr="00A67AD0">
        <w:tc>
          <w:tcPr>
            <w:tcW w:w="99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Pr="00327097">
              <w:rPr>
                <w:rFonts w:ascii="TH SarabunPSK" w:hAnsi="TH SarabunPSK" w:cs="TH SarabunPSK"/>
                <w:sz w:val="32"/>
                <w:szCs w:val="32"/>
              </w:rPr>
              <w:t>5</w:t>
            </w:r>
          </w:p>
        </w:tc>
        <w:tc>
          <w:tcPr>
            <w:tcW w:w="670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hAnsi="TH SarabunPSK" w:cs="TH SarabunPSK" w:hint="cs"/>
                <w:sz w:val="32"/>
                <w:szCs w:val="32"/>
                <w:cs/>
              </w:rPr>
              <w:t>อุณหภูมิใน</w:t>
            </w:r>
            <w:r w:rsidRPr="00327097">
              <w:rPr>
                <w:rFonts w:ascii="TH SarabunPSK" w:hAnsi="TH SarabunPSK" w:cs="TH SarabunPSK"/>
                <w:sz w:val="32"/>
                <w:szCs w:val="32"/>
                <w:cs/>
              </w:rPr>
              <w:t>การอบแห้ง</w:t>
            </w:r>
            <w:r w:rsidRPr="00327097">
              <w:rPr>
                <w:rFonts w:ascii="TH SarabunPSK" w:hAnsi="TH SarabunPSK" w:cs="TH SarabunPSK" w:hint="cs"/>
                <w:sz w:val="32"/>
                <w:szCs w:val="32"/>
                <w:cs/>
              </w:rPr>
              <w:t>ข้าวฮางที่</w:t>
            </w:r>
            <w:r w:rsidRPr="00327097">
              <w:rPr>
                <w:rFonts w:ascii="TH SarabunPSK" w:hAnsi="TH SarabunPSK" w:cs="TH SarabunPSK"/>
                <w:sz w:val="32"/>
                <w:szCs w:val="32"/>
                <w:cs/>
              </w:rPr>
              <w:t xml:space="preserve"> </w:t>
            </w:r>
            <w:r w:rsidRPr="00327097">
              <w:rPr>
                <w:rFonts w:ascii="TH SarabunPSK" w:hAnsi="TH SarabunPSK" w:cs="TH SarabunPSK"/>
                <w:sz w:val="32"/>
                <w:szCs w:val="32"/>
              </w:rPr>
              <w:t>60</w:t>
            </w:r>
            <w:r w:rsidRPr="00327097">
              <w:rPr>
                <w:rFonts w:ascii="TH SarabunPSK" w:hAnsi="TH SarabunPSK" w:cs="TH SarabunPSK"/>
                <w:sz w:val="32"/>
                <w:szCs w:val="32"/>
                <w:cs/>
              </w:rPr>
              <w:t xml:space="preserve"> องศาเซลเซียส</w:t>
            </w:r>
          </w:p>
        </w:tc>
        <w:tc>
          <w:tcPr>
            <w:tcW w:w="603" w:type="dxa"/>
          </w:tcPr>
          <w:p w:rsidR="00327097" w:rsidRPr="00327097" w:rsidRDefault="00FA17E3" w:rsidP="00A51F47">
            <w:pPr>
              <w:jc w:val="right"/>
              <w:rPr>
                <w:rFonts w:ascii="TH SarabunPSK" w:hAnsi="TH SarabunPSK" w:cs="TH SarabunPSK"/>
                <w:sz w:val="32"/>
                <w:szCs w:val="32"/>
              </w:rPr>
            </w:pPr>
            <w:r>
              <w:rPr>
                <w:rFonts w:ascii="TH SarabunPSK" w:hAnsi="TH SarabunPSK" w:cs="TH SarabunPSK" w:hint="cs"/>
                <w:sz w:val="32"/>
                <w:szCs w:val="32"/>
                <w:cs/>
              </w:rPr>
              <w:t>60</w:t>
            </w:r>
          </w:p>
        </w:tc>
      </w:tr>
      <w:tr w:rsidR="00327097" w:rsidRPr="00327097" w:rsidTr="00A67AD0">
        <w:tc>
          <w:tcPr>
            <w:tcW w:w="99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Pr="00327097">
              <w:rPr>
                <w:rFonts w:ascii="TH SarabunPSK" w:hAnsi="TH SarabunPSK" w:cs="TH SarabunPSK"/>
                <w:sz w:val="32"/>
                <w:szCs w:val="32"/>
              </w:rPr>
              <w:t>6</w:t>
            </w:r>
          </w:p>
        </w:tc>
        <w:tc>
          <w:tcPr>
            <w:tcW w:w="670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eastAsiaTheme="minorHAnsi" w:hAnsi="TH SarabunPSK" w:cs="TH SarabunPSK"/>
                <w:sz w:val="32"/>
                <w:szCs w:val="32"/>
                <w:cs/>
              </w:rPr>
              <w:t>ปริมาณ</w:t>
            </w:r>
            <w:r w:rsidRPr="00327097">
              <w:rPr>
                <w:rFonts w:ascii="TH SarabunPSK" w:hAnsi="TH SarabunPSK" w:cs="TH SarabunPSK" w:hint="cs"/>
                <w:sz w:val="32"/>
                <w:szCs w:val="32"/>
                <w:cs/>
              </w:rPr>
              <w:t xml:space="preserve">การใช้เชื้อเพลิง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ปล่องความร้อนทิ้ง</w:t>
            </w:r>
            <w:r w:rsidRPr="00327097">
              <w:rPr>
                <w:rFonts w:ascii="TH SarabunPSK" w:hAnsi="TH SarabunPSK" w:cs="TH SarabunPSK" w:hint="cs"/>
                <w:sz w:val="32"/>
                <w:szCs w:val="32"/>
                <w:cs/>
              </w:rPr>
              <w:t xml:space="preserve">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ห้องอบแห้ง</w:t>
            </w:r>
            <w:r w:rsidRPr="00327097">
              <w:rPr>
                <w:rFonts w:ascii="TH SarabunPSK" w:hAnsi="TH SarabunPSK" w:cs="TH SarabunPSK" w:hint="cs"/>
                <w:sz w:val="32"/>
                <w:szCs w:val="32"/>
                <w:cs/>
              </w:rPr>
              <w:t>ที่</w:t>
            </w:r>
            <w:r w:rsidRPr="00327097">
              <w:rPr>
                <w:rFonts w:ascii="TH SarabunPSK" w:hAnsi="TH SarabunPSK" w:cs="TH SarabunPSK"/>
                <w:sz w:val="32"/>
                <w:szCs w:val="32"/>
                <w:cs/>
              </w:rPr>
              <w:t xml:space="preserve"> </w:t>
            </w:r>
            <w:r w:rsidRPr="00327097">
              <w:rPr>
                <w:rFonts w:ascii="TH SarabunPSK" w:hAnsi="TH SarabunPSK" w:cs="TH SarabunPSK"/>
                <w:sz w:val="32"/>
                <w:szCs w:val="32"/>
              </w:rPr>
              <w:t>60</w:t>
            </w:r>
            <w:r w:rsidRPr="00327097">
              <w:rPr>
                <w:rFonts w:ascii="TH SarabunPSK" w:hAnsi="TH SarabunPSK" w:cs="TH SarabunPSK"/>
                <w:sz w:val="32"/>
                <w:szCs w:val="32"/>
                <w:cs/>
              </w:rPr>
              <w:t xml:space="preserve"> องศาเซลเซียส</w:t>
            </w:r>
          </w:p>
        </w:tc>
        <w:tc>
          <w:tcPr>
            <w:tcW w:w="603" w:type="dxa"/>
          </w:tcPr>
          <w:p w:rsidR="00327097" w:rsidRPr="00327097" w:rsidRDefault="00327097" w:rsidP="00A51F47">
            <w:pPr>
              <w:jc w:val="right"/>
              <w:rPr>
                <w:rFonts w:ascii="TH SarabunPSK" w:hAnsi="TH SarabunPSK" w:cs="TH SarabunPSK"/>
                <w:sz w:val="32"/>
                <w:szCs w:val="32"/>
              </w:rPr>
            </w:pPr>
          </w:p>
          <w:p w:rsidR="00327097" w:rsidRPr="00327097" w:rsidRDefault="00327097" w:rsidP="00FA17E3">
            <w:pPr>
              <w:jc w:val="right"/>
              <w:rPr>
                <w:rFonts w:ascii="TH SarabunPSK" w:hAnsi="TH SarabunPSK" w:cs="TH SarabunPSK"/>
                <w:sz w:val="32"/>
                <w:szCs w:val="32"/>
              </w:rPr>
            </w:pPr>
            <w:r w:rsidRPr="00327097">
              <w:rPr>
                <w:rFonts w:ascii="TH SarabunPSK" w:hAnsi="TH SarabunPSK" w:cs="TH SarabunPSK"/>
                <w:sz w:val="32"/>
                <w:szCs w:val="32"/>
              </w:rPr>
              <w:t>6</w:t>
            </w:r>
            <w:r w:rsidR="00FA17E3">
              <w:rPr>
                <w:rFonts w:ascii="TH SarabunPSK" w:hAnsi="TH SarabunPSK" w:cs="TH SarabunPSK" w:hint="cs"/>
                <w:sz w:val="32"/>
                <w:szCs w:val="32"/>
                <w:cs/>
              </w:rPr>
              <w:t>2</w:t>
            </w:r>
          </w:p>
        </w:tc>
      </w:tr>
      <w:tr w:rsidR="00327097" w:rsidRPr="00327097" w:rsidTr="00A67AD0">
        <w:tc>
          <w:tcPr>
            <w:tcW w:w="99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Pr="00327097">
              <w:rPr>
                <w:rFonts w:ascii="TH SarabunPSK" w:hAnsi="TH SarabunPSK" w:cs="TH SarabunPSK"/>
                <w:sz w:val="32"/>
                <w:szCs w:val="32"/>
              </w:rPr>
              <w:t>7</w:t>
            </w:r>
          </w:p>
        </w:tc>
        <w:tc>
          <w:tcPr>
            <w:tcW w:w="670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hAnsi="TH SarabunPSK" w:cs="TH SarabunPSK" w:hint="cs"/>
                <w:sz w:val="32"/>
                <w:szCs w:val="32"/>
                <w:cs/>
              </w:rPr>
              <w:t>อุณหภูมิใน</w:t>
            </w:r>
            <w:r w:rsidRPr="00327097">
              <w:rPr>
                <w:rFonts w:ascii="TH SarabunPSK" w:hAnsi="TH SarabunPSK" w:cs="TH SarabunPSK"/>
                <w:sz w:val="32"/>
                <w:szCs w:val="32"/>
                <w:cs/>
              </w:rPr>
              <w:t>การอบแห้ง</w:t>
            </w:r>
            <w:r w:rsidRPr="00327097">
              <w:rPr>
                <w:rFonts w:ascii="TH SarabunPSK" w:hAnsi="TH SarabunPSK" w:cs="TH SarabunPSK" w:hint="cs"/>
                <w:sz w:val="32"/>
                <w:szCs w:val="32"/>
                <w:cs/>
              </w:rPr>
              <w:t>ข้าวฮางที่</w:t>
            </w:r>
            <w:r w:rsidRPr="00327097">
              <w:rPr>
                <w:rFonts w:ascii="TH SarabunPSK" w:hAnsi="TH SarabunPSK" w:cs="TH SarabunPSK"/>
                <w:sz w:val="32"/>
                <w:szCs w:val="32"/>
                <w:cs/>
              </w:rPr>
              <w:t xml:space="preserve"> </w:t>
            </w:r>
            <w:r w:rsidRPr="00327097">
              <w:rPr>
                <w:rFonts w:ascii="TH SarabunPSK" w:hAnsi="TH SarabunPSK" w:cs="TH SarabunPSK"/>
                <w:sz w:val="32"/>
                <w:szCs w:val="32"/>
              </w:rPr>
              <w:t>50</w:t>
            </w:r>
            <w:r w:rsidRPr="00327097">
              <w:rPr>
                <w:rFonts w:ascii="TH SarabunPSK" w:hAnsi="TH SarabunPSK" w:cs="TH SarabunPSK"/>
                <w:sz w:val="32"/>
                <w:szCs w:val="32"/>
                <w:cs/>
              </w:rPr>
              <w:t xml:space="preserve"> องศาเซลเซียส</w:t>
            </w:r>
          </w:p>
        </w:tc>
        <w:tc>
          <w:tcPr>
            <w:tcW w:w="603" w:type="dxa"/>
          </w:tcPr>
          <w:p w:rsidR="00327097" w:rsidRPr="00327097" w:rsidRDefault="00327097" w:rsidP="00FA17E3">
            <w:pPr>
              <w:jc w:val="right"/>
              <w:rPr>
                <w:rFonts w:ascii="TH SarabunPSK" w:hAnsi="TH SarabunPSK" w:cs="TH SarabunPSK"/>
                <w:sz w:val="32"/>
                <w:szCs w:val="32"/>
              </w:rPr>
            </w:pPr>
            <w:r w:rsidRPr="00327097">
              <w:rPr>
                <w:rFonts w:ascii="TH SarabunPSK" w:hAnsi="TH SarabunPSK" w:cs="TH SarabunPSK"/>
                <w:sz w:val="32"/>
                <w:szCs w:val="32"/>
              </w:rPr>
              <w:t>6</w:t>
            </w:r>
            <w:r w:rsidR="00FA17E3">
              <w:rPr>
                <w:rFonts w:ascii="TH SarabunPSK" w:hAnsi="TH SarabunPSK" w:cs="TH SarabunPSK" w:hint="cs"/>
                <w:sz w:val="32"/>
                <w:szCs w:val="32"/>
                <w:cs/>
              </w:rPr>
              <w:t>4</w:t>
            </w:r>
          </w:p>
        </w:tc>
      </w:tr>
      <w:tr w:rsidR="00327097" w:rsidRPr="00327097" w:rsidTr="00A67AD0">
        <w:tc>
          <w:tcPr>
            <w:tcW w:w="99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Pr="00327097">
              <w:rPr>
                <w:rFonts w:ascii="TH SarabunPSK" w:hAnsi="TH SarabunPSK" w:cs="TH SarabunPSK"/>
                <w:sz w:val="32"/>
                <w:szCs w:val="32"/>
              </w:rPr>
              <w:t>8</w:t>
            </w:r>
          </w:p>
        </w:tc>
        <w:tc>
          <w:tcPr>
            <w:tcW w:w="670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eastAsiaTheme="minorHAnsi" w:hAnsi="TH SarabunPSK" w:cs="TH SarabunPSK"/>
                <w:sz w:val="32"/>
                <w:szCs w:val="32"/>
                <w:cs/>
              </w:rPr>
              <w:t>ปริมาณ</w:t>
            </w:r>
            <w:r w:rsidRPr="00327097">
              <w:rPr>
                <w:rFonts w:ascii="TH SarabunPSK" w:hAnsi="TH SarabunPSK" w:cs="TH SarabunPSK" w:hint="cs"/>
                <w:sz w:val="32"/>
                <w:szCs w:val="32"/>
                <w:cs/>
              </w:rPr>
              <w:t xml:space="preserve">การใช้เชื้อเพลิง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ปล่องความร้อนทิ้ง</w:t>
            </w:r>
            <w:r w:rsidRPr="00327097">
              <w:rPr>
                <w:rFonts w:ascii="TH SarabunPSK" w:hAnsi="TH SarabunPSK" w:cs="TH SarabunPSK" w:hint="cs"/>
                <w:sz w:val="32"/>
                <w:szCs w:val="32"/>
                <w:cs/>
              </w:rPr>
              <w:t xml:space="preserve"> </w:t>
            </w:r>
            <w:r w:rsidRPr="00327097">
              <w:rPr>
                <w:rFonts w:ascii="TH SarabunPSK" w:eastAsiaTheme="minorHAnsi" w:hAnsi="TH SarabunPSK" w:cs="TH SarabunPSK" w:hint="cs"/>
                <w:sz w:val="32"/>
                <w:szCs w:val="32"/>
                <w:cs/>
              </w:rPr>
              <w:t>อุณหภูมิ</w:t>
            </w:r>
            <w:r w:rsidRPr="00327097">
              <w:rPr>
                <w:rFonts w:ascii="TH SarabunPSK" w:eastAsiaTheme="minorHAnsi" w:hAnsi="TH SarabunPSK" w:cs="TH SarabunPSK"/>
                <w:sz w:val="32"/>
                <w:szCs w:val="32"/>
                <w:cs/>
              </w:rPr>
              <w:t>ห้องอบแห้ง</w:t>
            </w:r>
            <w:r w:rsidRPr="00327097">
              <w:rPr>
                <w:rFonts w:ascii="TH SarabunPSK" w:hAnsi="TH SarabunPSK" w:cs="TH SarabunPSK" w:hint="cs"/>
                <w:sz w:val="32"/>
                <w:szCs w:val="32"/>
                <w:cs/>
              </w:rPr>
              <w:t>ที่</w:t>
            </w:r>
            <w:r w:rsidRPr="00327097">
              <w:rPr>
                <w:rFonts w:ascii="TH SarabunPSK" w:hAnsi="TH SarabunPSK" w:cs="TH SarabunPSK"/>
                <w:sz w:val="32"/>
                <w:szCs w:val="32"/>
                <w:cs/>
              </w:rPr>
              <w:t xml:space="preserve"> </w:t>
            </w:r>
            <w:r w:rsidRPr="00327097">
              <w:rPr>
                <w:rFonts w:ascii="TH SarabunPSK" w:hAnsi="TH SarabunPSK" w:cs="TH SarabunPSK"/>
                <w:sz w:val="32"/>
                <w:szCs w:val="32"/>
              </w:rPr>
              <w:t>50</w:t>
            </w:r>
            <w:r w:rsidRPr="00327097">
              <w:rPr>
                <w:rFonts w:ascii="TH SarabunPSK" w:hAnsi="TH SarabunPSK" w:cs="TH SarabunPSK"/>
                <w:sz w:val="32"/>
                <w:szCs w:val="32"/>
                <w:cs/>
              </w:rPr>
              <w:t xml:space="preserve"> องศาเซลเซียส</w:t>
            </w:r>
          </w:p>
        </w:tc>
        <w:tc>
          <w:tcPr>
            <w:tcW w:w="603" w:type="dxa"/>
          </w:tcPr>
          <w:p w:rsidR="00327097" w:rsidRPr="00327097" w:rsidRDefault="00327097" w:rsidP="00A51F47">
            <w:pPr>
              <w:jc w:val="right"/>
              <w:rPr>
                <w:rFonts w:ascii="TH SarabunPSK" w:hAnsi="TH SarabunPSK" w:cs="TH SarabunPSK"/>
                <w:sz w:val="32"/>
                <w:szCs w:val="32"/>
              </w:rPr>
            </w:pPr>
          </w:p>
          <w:p w:rsidR="00327097" w:rsidRPr="00327097" w:rsidRDefault="00327097" w:rsidP="00FA17E3">
            <w:pPr>
              <w:jc w:val="right"/>
              <w:rPr>
                <w:rFonts w:ascii="TH SarabunPSK" w:hAnsi="TH SarabunPSK" w:cs="TH SarabunPSK"/>
                <w:sz w:val="32"/>
                <w:szCs w:val="32"/>
              </w:rPr>
            </w:pPr>
            <w:r w:rsidRPr="00327097">
              <w:rPr>
                <w:rFonts w:ascii="TH SarabunPSK" w:hAnsi="TH SarabunPSK" w:cs="TH SarabunPSK"/>
                <w:sz w:val="32"/>
                <w:szCs w:val="32"/>
              </w:rPr>
              <w:t>6</w:t>
            </w:r>
            <w:r w:rsidR="00FA17E3">
              <w:rPr>
                <w:rFonts w:ascii="TH SarabunPSK" w:hAnsi="TH SarabunPSK" w:cs="TH SarabunPSK" w:hint="cs"/>
                <w:sz w:val="32"/>
                <w:szCs w:val="32"/>
                <w:cs/>
              </w:rPr>
              <w:t>7</w:t>
            </w:r>
          </w:p>
        </w:tc>
      </w:tr>
      <w:tr w:rsidR="00327097" w:rsidRPr="00327097" w:rsidTr="00A67AD0">
        <w:tc>
          <w:tcPr>
            <w:tcW w:w="99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hint="cs"/>
                <w:sz w:val="32"/>
                <w:szCs w:val="32"/>
                <w:cs/>
              </w:rPr>
              <w:t>ค-</w:t>
            </w:r>
            <w:r w:rsidRPr="00327097">
              <w:rPr>
                <w:rFonts w:ascii="TH SarabunPSK" w:hAnsi="TH SarabunPSK" w:cs="TH SarabunPSK"/>
                <w:sz w:val="32"/>
                <w:szCs w:val="32"/>
              </w:rPr>
              <w:t>9</w:t>
            </w:r>
          </w:p>
        </w:tc>
        <w:tc>
          <w:tcPr>
            <w:tcW w:w="6707" w:type="dxa"/>
          </w:tcPr>
          <w:p w:rsidR="00327097" w:rsidRPr="00327097" w:rsidRDefault="00327097" w:rsidP="00A51F47">
            <w:pPr>
              <w:rPr>
                <w:rFonts w:ascii="TH SarabunPSK" w:hAnsi="TH SarabunPSK" w:cs="TH SarabunPSK"/>
                <w:sz w:val="32"/>
                <w:szCs w:val="32"/>
              </w:rPr>
            </w:pPr>
            <w:r w:rsidRPr="00327097">
              <w:rPr>
                <w:rFonts w:ascii="TH SarabunPSK" w:hAnsi="TH SarabunPSK" w:cs="TH SarabunPSK"/>
                <w:sz w:val="32"/>
                <w:szCs w:val="32"/>
                <w:cs/>
              </w:rPr>
              <w:t>แสดง</w:t>
            </w:r>
            <w:r w:rsidRPr="00327097">
              <w:rPr>
                <w:rFonts w:ascii="TH SarabunPSK" w:eastAsiaTheme="minorHAnsi" w:hAnsi="TH SarabunPSK" w:cs="TH SarabunPSK" w:hint="cs"/>
                <w:sz w:val="32"/>
                <w:szCs w:val="32"/>
                <w:cs/>
              </w:rPr>
              <w:t>การเปรียบเทียบความชื้นของข้าวฮางที่อุณหภูมิ</w:t>
            </w:r>
            <w:r w:rsidRPr="00327097">
              <w:rPr>
                <w:rFonts w:ascii="TH SarabunPSK" w:hAnsi="TH SarabunPSK" w:cs="TH SarabunPSK"/>
                <w:sz w:val="32"/>
                <w:szCs w:val="32"/>
                <w:cs/>
              </w:rPr>
              <w:t xml:space="preserve"> </w:t>
            </w:r>
            <w:r w:rsidRPr="00327097">
              <w:rPr>
                <w:rFonts w:ascii="TH SarabunPSK" w:hAnsi="TH SarabunPSK" w:cs="TH SarabunPSK"/>
                <w:sz w:val="32"/>
                <w:szCs w:val="32"/>
              </w:rPr>
              <w:t xml:space="preserve">50 60 70 </w:t>
            </w:r>
            <w:r w:rsidRPr="00327097">
              <w:rPr>
                <w:rFonts w:ascii="TH SarabunPSK" w:hAnsi="TH SarabunPSK" w:cs="TH SarabunPSK" w:hint="cs"/>
                <w:sz w:val="32"/>
                <w:szCs w:val="32"/>
                <w:cs/>
              </w:rPr>
              <w:t xml:space="preserve">และ </w:t>
            </w:r>
            <w:r w:rsidRPr="00327097">
              <w:rPr>
                <w:rFonts w:ascii="TH SarabunPSK" w:hAnsi="TH SarabunPSK" w:cs="TH SarabunPSK"/>
                <w:sz w:val="32"/>
                <w:szCs w:val="32"/>
              </w:rPr>
              <w:t>80</w:t>
            </w:r>
            <w:r w:rsidRPr="00327097">
              <w:rPr>
                <w:rFonts w:ascii="TH SarabunPSK" w:hAnsi="TH SarabunPSK" w:cs="TH SarabunPSK"/>
                <w:sz w:val="32"/>
                <w:szCs w:val="32"/>
                <w:cs/>
              </w:rPr>
              <w:t xml:space="preserve"> องศาเซลเซียส</w:t>
            </w:r>
          </w:p>
          <w:p w:rsidR="00327097" w:rsidRPr="00327097" w:rsidRDefault="00327097" w:rsidP="00A51F47">
            <w:pPr>
              <w:rPr>
                <w:rFonts w:ascii="TH SarabunPSK" w:hAnsi="TH SarabunPSK" w:cs="TH SarabunPSK"/>
                <w:sz w:val="32"/>
                <w:szCs w:val="32"/>
              </w:rPr>
            </w:pPr>
          </w:p>
        </w:tc>
        <w:tc>
          <w:tcPr>
            <w:tcW w:w="603" w:type="dxa"/>
          </w:tcPr>
          <w:p w:rsidR="00327097" w:rsidRPr="00327097" w:rsidRDefault="00327097" w:rsidP="00A51F47">
            <w:pPr>
              <w:jc w:val="right"/>
              <w:rPr>
                <w:rFonts w:ascii="TH SarabunPSK" w:hAnsi="TH SarabunPSK" w:cs="TH SarabunPSK"/>
                <w:sz w:val="32"/>
                <w:szCs w:val="32"/>
              </w:rPr>
            </w:pPr>
          </w:p>
          <w:p w:rsidR="00327097" w:rsidRPr="00327097" w:rsidRDefault="00FA17E3" w:rsidP="00A51F47">
            <w:pPr>
              <w:jc w:val="right"/>
              <w:rPr>
                <w:rFonts w:ascii="TH SarabunPSK" w:hAnsi="TH SarabunPSK" w:cs="TH SarabunPSK"/>
                <w:sz w:val="32"/>
                <w:szCs w:val="32"/>
              </w:rPr>
            </w:pPr>
            <w:r>
              <w:rPr>
                <w:rFonts w:ascii="TH SarabunPSK" w:hAnsi="TH SarabunPSK" w:cs="TH SarabunPSK" w:hint="cs"/>
                <w:sz w:val="32"/>
                <w:szCs w:val="32"/>
                <w:cs/>
              </w:rPr>
              <w:t>70</w:t>
            </w:r>
          </w:p>
        </w:tc>
      </w:tr>
      <w:tr w:rsidR="00FA17E3" w:rsidRPr="00327097" w:rsidTr="00A67AD0">
        <w:tc>
          <w:tcPr>
            <w:tcW w:w="997" w:type="dxa"/>
          </w:tcPr>
          <w:p w:rsidR="00FA17E3" w:rsidRPr="00327097" w:rsidRDefault="00FA17E3" w:rsidP="00A51F47">
            <w:pPr>
              <w:rPr>
                <w:rFonts w:ascii="TH SarabunPSK" w:hAnsi="TH SarabunPSK" w:cs="TH SarabunPSK" w:hint="cs"/>
                <w:sz w:val="32"/>
                <w:szCs w:val="32"/>
                <w:cs/>
              </w:rPr>
            </w:pPr>
            <w:r>
              <w:rPr>
                <w:rFonts w:ascii="TH SarabunPSK" w:hAnsi="TH SarabunPSK" w:cs="TH SarabunPSK" w:hint="cs"/>
                <w:sz w:val="32"/>
                <w:szCs w:val="32"/>
                <w:cs/>
              </w:rPr>
              <w:t>ง-1</w:t>
            </w:r>
          </w:p>
        </w:tc>
        <w:tc>
          <w:tcPr>
            <w:tcW w:w="6707" w:type="dxa"/>
          </w:tcPr>
          <w:p w:rsidR="00FA17E3" w:rsidRPr="00327097" w:rsidRDefault="00FA17E3" w:rsidP="00A51F47">
            <w:pPr>
              <w:rPr>
                <w:rFonts w:ascii="TH SarabunPSK" w:hAnsi="TH SarabunPSK" w:cs="TH SarabunPSK"/>
                <w:sz w:val="32"/>
                <w:szCs w:val="32"/>
                <w:cs/>
              </w:rPr>
            </w:pPr>
            <w:r w:rsidRPr="00FA17E3">
              <w:rPr>
                <w:rFonts w:ascii="TH SarabunPSK" w:hAnsi="TH SarabunPSK" w:cs="TH SarabunPSK"/>
                <w:sz w:val="32"/>
                <w:szCs w:val="32"/>
                <w:cs/>
              </w:rPr>
              <w:t>ข้อมูลหลังจากการกะเทาะข้าวเปลือก 125 กรัม เป็นข้าวกล้อง</w:t>
            </w:r>
          </w:p>
        </w:tc>
        <w:tc>
          <w:tcPr>
            <w:tcW w:w="603" w:type="dxa"/>
          </w:tcPr>
          <w:p w:rsidR="00FA17E3" w:rsidRPr="00327097" w:rsidRDefault="00FA17E3" w:rsidP="00A51F47">
            <w:pPr>
              <w:jc w:val="right"/>
              <w:rPr>
                <w:rFonts w:ascii="TH SarabunPSK" w:hAnsi="TH SarabunPSK" w:cs="TH SarabunPSK"/>
                <w:sz w:val="32"/>
                <w:szCs w:val="32"/>
              </w:rPr>
            </w:pPr>
            <w:r>
              <w:rPr>
                <w:rFonts w:ascii="TH SarabunPSK" w:hAnsi="TH SarabunPSK" w:cs="TH SarabunPSK" w:hint="cs"/>
                <w:sz w:val="32"/>
                <w:szCs w:val="32"/>
                <w:cs/>
              </w:rPr>
              <w:t>74</w:t>
            </w:r>
          </w:p>
        </w:tc>
      </w:tr>
      <w:tr w:rsidR="00FA17E3" w:rsidRPr="00327097" w:rsidTr="00A67AD0">
        <w:tc>
          <w:tcPr>
            <w:tcW w:w="997" w:type="dxa"/>
          </w:tcPr>
          <w:p w:rsidR="00FA17E3" w:rsidRPr="00327097" w:rsidRDefault="00FA17E3" w:rsidP="00A51F47">
            <w:pPr>
              <w:rPr>
                <w:rFonts w:ascii="TH SarabunPSK" w:hAnsi="TH SarabunPSK" w:cs="TH SarabunPSK" w:hint="cs"/>
                <w:sz w:val="32"/>
                <w:szCs w:val="32"/>
                <w:cs/>
              </w:rPr>
            </w:pPr>
            <w:r>
              <w:rPr>
                <w:rFonts w:ascii="TH SarabunPSK" w:hAnsi="TH SarabunPSK" w:cs="TH SarabunPSK" w:hint="cs"/>
                <w:sz w:val="32"/>
                <w:szCs w:val="32"/>
                <w:cs/>
              </w:rPr>
              <w:t>ง-2</w:t>
            </w:r>
          </w:p>
        </w:tc>
        <w:tc>
          <w:tcPr>
            <w:tcW w:w="6707" w:type="dxa"/>
          </w:tcPr>
          <w:p w:rsidR="00FA17E3" w:rsidRPr="00327097" w:rsidRDefault="00FA17E3" w:rsidP="00A51F47">
            <w:pPr>
              <w:rPr>
                <w:rFonts w:ascii="TH SarabunPSK" w:hAnsi="TH SarabunPSK" w:cs="TH SarabunPSK"/>
                <w:sz w:val="32"/>
                <w:szCs w:val="32"/>
                <w:cs/>
              </w:rPr>
            </w:pPr>
            <w:r w:rsidRPr="00E33653">
              <w:rPr>
                <w:rFonts w:ascii="TH SarabunPSK" w:eastAsia="Times New Roman" w:hAnsi="TH SarabunPSK" w:cs="TH SarabunPSK"/>
                <w:color w:val="000000"/>
                <w:sz w:val="32"/>
                <w:szCs w:val="32"/>
                <w:cs/>
              </w:rPr>
              <w:t>เปอร์เซ็นต์ต้นข้าว</w:t>
            </w:r>
          </w:p>
        </w:tc>
        <w:tc>
          <w:tcPr>
            <w:tcW w:w="603" w:type="dxa"/>
          </w:tcPr>
          <w:p w:rsidR="00FA17E3" w:rsidRPr="00327097" w:rsidRDefault="00FA17E3" w:rsidP="00A51F47">
            <w:pPr>
              <w:jc w:val="right"/>
              <w:rPr>
                <w:rFonts w:ascii="TH SarabunPSK" w:hAnsi="TH SarabunPSK" w:cs="TH SarabunPSK"/>
                <w:sz w:val="32"/>
                <w:szCs w:val="32"/>
              </w:rPr>
            </w:pPr>
            <w:r>
              <w:rPr>
                <w:rFonts w:ascii="TH SarabunPSK" w:hAnsi="TH SarabunPSK" w:cs="TH SarabunPSK" w:hint="cs"/>
                <w:sz w:val="32"/>
                <w:szCs w:val="32"/>
                <w:cs/>
              </w:rPr>
              <w:t>75</w:t>
            </w:r>
          </w:p>
        </w:tc>
      </w:tr>
      <w:tr w:rsidR="00CB53EB" w:rsidRPr="0010307D" w:rsidTr="008F0E2C">
        <w:tc>
          <w:tcPr>
            <w:tcW w:w="997" w:type="dxa"/>
          </w:tcPr>
          <w:p w:rsidR="00CB53EB" w:rsidRDefault="00CB53EB" w:rsidP="00A51F47">
            <w:pPr>
              <w:rPr>
                <w:rFonts w:ascii="TH SarabunPSK" w:hAnsi="TH SarabunPSK" w:cs="TH SarabunPSK"/>
                <w:sz w:val="32"/>
                <w:szCs w:val="32"/>
                <w:cs/>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Default="00CB53EB" w:rsidP="00A51F47">
            <w:pPr>
              <w:rPr>
                <w:rFonts w:ascii="TH SarabunPSK" w:hAnsi="TH SarabunPSK" w:cs="TH SarabunPSK"/>
                <w:sz w:val="32"/>
                <w:szCs w:val="32"/>
                <w:cs/>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Pr="0010307D" w:rsidRDefault="00CB53EB" w:rsidP="00A51F47">
            <w:pPr>
              <w:rPr>
                <w:rFonts w:ascii="TH SarabunPSK" w:hAnsi="TH SarabunPSK" w:cs="TH SarabunPSK"/>
                <w:sz w:val="32"/>
                <w:szCs w:val="32"/>
              </w:rPr>
            </w:pPr>
          </w:p>
        </w:tc>
        <w:tc>
          <w:tcPr>
            <w:tcW w:w="6707" w:type="dxa"/>
          </w:tcPr>
          <w:p w:rsidR="00CB53EB" w:rsidRPr="009061BD" w:rsidRDefault="00CB53EB" w:rsidP="00A51F47">
            <w:pPr>
              <w:rPr>
                <w:rFonts w:ascii="TH SarabunPSK" w:hAnsi="TH SarabunPSK" w:cs="TH SarabunPSK"/>
                <w:b/>
                <w:bCs/>
                <w:spacing w:val="-2"/>
                <w:sz w:val="48"/>
                <w:szCs w:val="48"/>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Pr="0010307D" w:rsidRDefault="00CB53EB" w:rsidP="00A51F47">
            <w:pPr>
              <w:rPr>
                <w:rFonts w:ascii="TH SarabunPSK" w:hAnsi="TH SarabunPSK" w:cs="TH SarabunPSK"/>
                <w:sz w:val="32"/>
                <w:szCs w:val="32"/>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Pr="0010307D" w:rsidRDefault="00CB53EB" w:rsidP="00A51F47">
            <w:pPr>
              <w:rPr>
                <w:rFonts w:ascii="TH SarabunPSK" w:hAnsi="TH SarabunPSK" w:cs="TH SarabunPSK"/>
                <w:sz w:val="32"/>
                <w:szCs w:val="32"/>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Pr="0010307D" w:rsidRDefault="00CB53EB" w:rsidP="00A51F47">
            <w:pPr>
              <w:rPr>
                <w:rFonts w:ascii="TH SarabunPSK" w:hAnsi="TH SarabunPSK" w:cs="TH SarabunPSK"/>
                <w:sz w:val="32"/>
                <w:szCs w:val="32"/>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Pr="0010307D" w:rsidRDefault="00CB53EB" w:rsidP="00A51F47">
            <w:pPr>
              <w:rPr>
                <w:rFonts w:ascii="TH SarabunPSK" w:hAnsi="TH SarabunPSK" w:cs="TH SarabunPSK"/>
                <w:sz w:val="32"/>
                <w:szCs w:val="32"/>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Pr="009F4CD2" w:rsidRDefault="00CB53EB" w:rsidP="00A51F47">
            <w:pPr>
              <w:rPr>
                <w:rFonts w:ascii="TH SarabunPSK" w:hAnsi="TH SarabunPSK" w:cs="TH SarabunPSK"/>
                <w:sz w:val="32"/>
                <w:szCs w:val="32"/>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r w:rsidR="00CB53EB" w:rsidRPr="0010307D" w:rsidTr="008F0E2C">
        <w:tc>
          <w:tcPr>
            <w:tcW w:w="997" w:type="dxa"/>
          </w:tcPr>
          <w:p w:rsidR="00CB53EB" w:rsidRPr="0010307D" w:rsidRDefault="00CB53EB" w:rsidP="00A51F47">
            <w:pPr>
              <w:rPr>
                <w:rFonts w:ascii="TH SarabunPSK" w:hAnsi="TH SarabunPSK" w:cs="TH SarabunPSK"/>
                <w:sz w:val="32"/>
                <w:szCs w:val="32"/>
              </w:rPr>
            </w:pPr>
          </w:p>
        </w:tc>
        <w:tc>
          <w:tcPr>
            <w:tcW w:w="6707" w:type="dxa"/>
          </w:tcPr>
          <w:p w:rsidR="00CB53EB" w:rsidRPr="0010307D" w:rsidRDefault="00CB53EB" w:rsidP="00A51F47">
            <w:pPr>
              <w:rPr>
                <w:rFonts w:ascii="TH SarabunPSK" w:hAnsi="TH SarabunPSK" w:cs="TH SarabunPSK"/>
                <w:sz w:val="32"/>
                <w:szCs w:val="32"/>
              </w:rPr>
            </w:pPr>
          </w:p>
        </w:tc>
        <w:tc>
          <w:tcPr>
            <w:tcW w:w="603" w:type="dxa"/>
          </w:tcPr>
          <w:p w:rsidR="00CB53EB" w:rsidRPr="0010307D" w:rsidRDefault="00CB53EB" w:rsidP="00A51F47">
            <w:pPr>
              <w:jc w:val="right"/>
              <w:rPr>
                <w:rFonts w:ascii="TH SarabunPSK" w:hAnsi="TH SarabunPSK" w:cs="TH SarabunPSK"/>
                <w:sz w:val="32"/>
                <w:szCs w:val="32"/>
              </w:rPr>
            </w:pPr>
          </w:p>
        </w:tc>
      </w:tr>
    </w:tbl>
    <w:p w:rsidR="00327097" w:rsidRPr="004E1FE3" w:rsidRDefault="00327097" w:rsidP="00A51F47">
      <w:pPr>
        <w:jc w:val="center"/>
        <w:rPr>
          <w:rFonts w:ascii="TH SarabunPSK" w:hAnsi="TH SarabunPSK" w:cs="TH SarabunPSK"/>
          <w:b/>
          <w:bCs/>
          <w:sz w:val="36"/>
          <w:szCs w:val="36"/>
        </w:rPr>
      </w:pPr>
      <w:r w:rsidRPr="004E1FE3">
        <w:rPr>
          <w:rFonts w:ascii="TH SarabunPSK" w:hAnsi="TH SarabunPSK" w:cs="TH SarabunPSK"/>
          <w:b/>
          <w:bCs/>
          <w:sz w:val="36"/>
          <w:szCs w:val="36"/>
          <w:cs/>
        </w:rPr>
        <w:lastRenderedPageBreak/>
        <w:t>สารบัญภาพ</w:t>
      </w:r>
    </w:p>
    <w:p w:rsidR="00327097" w:rsidRPr="00975CF6" w:rsidRDefault="00327097" w:rsidP="00A51F47">
      <w:pPr>
        <w:jc w:val="center"/>
        <w:rPr>
          <w:rFonts w:ascii="TH SarabunPSK" w:hAnsi="TH SarabunPSK" w:cs="TH SarabunPSK"/>
          <w:sz w:val="32"/>
          <w:szCs w:val="32"/>
        </w:rPr>
      </w:pPr>
    </w:p>
    <w:tbl>
      <w:tblPr>
        <w:tblW w:w="0" w:type="auto"/>
        <w:tblLook w:val="01E0" w:firstRow="1" w:lastRow="1" w:firstColumn="1" w:lastColumn="1" w:noHBand="0" w:noVBand="0"/>
      </w:tblPr>
      <w:tblGrid>
        <w:gridCol w:w="1335"/>
        <w:gridCol w:w="6370"/>
        <w:gridCol w:w="602"/>
      </w:tblGrid>
      <w:tr w:rsidR="00327097" w:rsidRPr="0010307D" w:rsidTr="00A67AD0">
        <w:tc>
          <w:tcPr>
            <w:tcW w:w="991" w:type="dxa"/>
          </w:tcPr>
          <w:p w:rsidR="00327097" w:rsidRPr="0010307D" w:rsidRDefault="00327097" w:rsidP="00975CF6">
            <w:pPr>
              <w:rPr>
                <w:rFonts w:ascii="TH SarabunPSK" w:hAnsi="TH SarabunPSK" w:cs="TH SarabunPSK"/>
                <w:sz w:val="32"/>
                <w:szCs w:val="32"/>
              </w:rPr>
            </w:pPr>
            <w:r w:rsidRPr="0010307D">
              <w:rPr>
                <w:rFonts w:ascii="TH SarabunPSK" w:hAnsi="TH SarabunPSK" w:cs="TH SarabunPSK"/>
                <w:sz w:val="32"/>
                <w:szCs w:val="32"/>
                <w:cs/>
              </w:rPr>
              <w:t>ภาพ</w:t>
            </w:r>
            <w:r w:rsidR="00975CF6">
              <w:rPr>
                <w:rFonts w:ascii="TH SarabunPSK" w:hAnsi="TH SarabunPSK" w:cs="TH SarabunPSK" w:hint="cs"/>
                <w:sz w:val="32"/>
                <w:szCs w:val="32"/>
                <w:cs/>
              </w:rPr>
              <w:t>ประกอบ</w:t>
            </w:r>
          </w:p>
        </w:tc>
        <w:tc>
          <w:tcPr>
            <w:tcW w:w="6713" w:type="dxa"/>
          </w:tcPr>
          <w:p w:rsidR="00327097" w:rsidRPr="0010307D" w:rsidRDefault="00327097" w:rsidP="00A51F47">
            <w:pPr>
              <w:rPr>
                <w:rFonts w:ascii="TH SarabunPSK" w:hAnsi="TH SarabunPSK" w:cs="TH SarabunPSK"/>
                <w:sz w:val="32"/>
                <w:szCs w:val="32"/>
              </w:rPr>
            </w:pPr>
          </w:p>
        </w:tc>
        <w:tc>
          <w:tcPr>
            <w:tcW w:w="603" w:type="dxa"/>
          </w:tcPr>
          <w:p w:rsidR="00327097" w:rsidRPr="0010307D" w:rsidRDefault="00327097" w:rsidP="00A51F47">
            <w:pPr>
              <w:rPr>
                <w:rFonts w:ascii="TH SarabunPSK" w:hAnsi="TH SarabunPSK" w:cs="TH SarabunPSK"/>
                <w:sz w:val="32"/>
                <w:szCs w:val="32"/>
              </w:rPr>
            </w:pPr>
            <w:r w:rsidRPr="0010307D">
              <w:rPr>
                <w:rFonts w:ascii="TH SarabunPSK" w:hAnsi="TH SarabunPSK" w:cs="TH SarabunPSK"/>
                <w:sz w:val="32"/>
                <w:szCs w:val="32"/>
                <w:cs/>
              </w:rPr>
              <w:t>หน้า</w:t>
            </w:r>
          </w:p>
        </w:tc>
      </w:tr>
      <w:tr w:rsidR="00327097" w:rsidRPr="0010307D" w:rsidTr="00A67AD0">
        <w:tc>
          <w:tcPr>
            <w:tcW w:w="991" w:type="dxa"/>
          </w:tcPr>
          <w:p w:rsidR="00327097" w:rsidRPr="0010307D" w:rsidRDefault="00327097" w:rsidP="00A51F47">
            <w:pPr>
              <w:rPr>
                <w:rFonts w:ascii="TH SarabunPSK" w:hAnsi="TH SarabunPSK" w:cs="TH SarabunPSK"/>
                <w:sz w:val="32"/>
                <w:szCs w:val="32"/>
              </w:rPr>
            </w:pPr>
            <w:r>
              <w:rPr>
                <w:rFonts w:ascii="TH SarabunPSK" w:hAnsi="TH SarabunPSK" w:cs="TH SarabunPSK" w:hint="cs"/>
                <w:sz w:val="32"/>
                <w:szCs w:val="32"/>
                <w:cs/>
              </w:rPr>
              <w:t>1</w:t>
            </w:r>
            <w:r w:rsidRPr="0010307D">
              <w:rPr>
                <w:rFonts w:ascii="TH SarabunPSK" w:hAnsi="TH SarabunPSK" w:cs="TH SarabunPSK"/>
                <w:sz w:val="32"/>
                <w:szCs w:val="32"/>
              </w:rPr>
              <w:t>.1</w:t>
            </w:r>
          </w:p>
        </w:tc>
        <w:tc>
          <w:tcPr>
            <w:tcW w:w="6713" w:type="dxa"/>
          </w:tcPr>
          <w:p w:rsidR="00327097" w:rsidRPr="0010307D" w:rsidRDefault="00763553" w:rsidP="00A51F47">
            <w:pPr>
              <w:rPr>
                <w:rFonts w:ascii="TH SarabunPSK" w:hAnsi="TH SarabunPSK" w:cs="TH SarabunPSK"/>
                <w:sz w:val="32"/>
                <w:szCs w:val="32"/>
              </w:rPr>
            </w:pPr>
            <w:r w:rsidRPr="00B94ADF">
              <w:rPr>
                <w:rFonts w:ascii="TH SarabunPSK" w:hAnsi="TH SarabunPSK" w:cs="TH SarabunPSK"/>
                <w:sz w:val="32"/>
                <w:szCs w:val="32"/>
                <w:cs/>
              </w:rPr>
              <w:t>กรอบแนวความคิดของโครงการวิจัย</w:t>
            </w:r>
          </w:p>
        </w:tc>
        <w:tc>
          <w:tcPr>
            <w:tcW w:w="603" w:type="dxa"/>
          </w:tcPr>
          <w:p w:rsidR="00327097" w:rsidRPr="0010307D" w:rsidRDefault="00763553" w:rsidP="00A51F47">
            <w:pPr>
              <w:jc w:val="right"/>
              <w:rPr>
                <w:rFonts w:ascii="TH SarabunPSK" w:hAnsi="TH SarabunPSK" w:cs="TH SarabunPSK"/>
                <w:sz w:val="32"/>
                <w:szCs w:val="32"/>
              </w:rPr>
            </w:pPr>
            <w:r>
              <w:rPr>
                <w:rFonts w:ascii="TH SarabunPSK" w:hAnsi="TH SarabunPSK" w:cs="TH SarabunPSK"/>
                <w:sz w:val="32"/>
                <w:szCs w:val="32"/>
              </w:rPr>
              <w:t>3</w:t>
            </w:r>
          </w:p>
        </w:tc>
      </w:tr>
      <w:tr w:rsidR="00327097" w:rsidRPr="0010307D" w:rsidTr="00A67AD0">
        <w:tc>
          <w:tcPr>
            <w:tcW w:w="991" w:type="dxa"/>
          </w:tcPr>
          <w:p w:rsidR="00327097" w:rsidRPr="0010307D" w:rsidRDefault="00327097" w:rsidP="00A51F47">
            <w:pPr>
              <w:rPr>
                <w:rFonts w:ascii="TH SarabunPSK" w:hAnsi="TH SarabunPSK" w:cs="TH SarabunPSK"/>
                <w:sz w:val="32"/>
                <w:szCs w:val="32"/>
              </w:rPr>
            </w:pPr>
            <w:r>
              <w:rPr>
                <w:rFonts w:ascii="TH SarabunPSK" w:hAnsi="TH SarabunPSK" w:cs="TH SarabunPSK" w:hint="cs"/>
                <w:sz w:val="32"/>
                <w:szCs w:val="32"/>
                <w:cs/>
              </w:rPr>
              <w:t>2.1</w:t>
            </w:r>
          </w:p>
        </w:tc>
        <w:tc>
          <w:tcPr>
            <w:tcW w:w="6713" w:type="dxa"/>
          </w:tcPr>
          <w:p w:rsidR="00327097" w:rsidRPr="0010307D" w:rsidRDefault="00763553" w:rsidP="00A51F47">
            <w:pPr>
              <w:rPr>
                <w:rFonts w:ascii="TH SarabunPSK" w:hAnsi="TH SarabunPSK" w:cs="TH SarabunPSK"/>
                <w:sz w:val="32"/>
                <w:szCs w:val="32"/>
              </w:rPr>
            </w:pPr>
            <w:r w:rsidRPr="006C6B0E">
              <w:rPr>
                <w:rFonts w:ascii="TH SarabunPSK" w:hAnsi="TH SarabunPSK" w:cs="TH SarabunPSK" w:hint="cs"/>
                <w:sz w:val="32"/>
                <w:szCs w:val="32"/>
                <w:cs/>
              </w:rPr>
              <w:t>โครงสร้างเมล็ดข้าว</w:t>
            </w:r>
          </w:p>
        </w:tc>
        <w:tc>
          <w:tcPr>
            <w:tcW w:w="603" w:type="dxa"/>
          </w:tcPr>
          <w:p w:rsidR="00327097" w:rsidRPr="0010307D" w:rsidRDefault="00763553" w:rsidP="00A51F47">
            <w:pPr>
              <w:jc w:val="right"/>
              <w:rPr>
                <w:rFonts w:ascii="TH SarabunPSK" w:hAnsi="TH SarabunPSK" w:cs="TH SarabunPSK"/>
                <w:sz w:val="32"/>
                <w:szCs w:val="32"/>
              </w:rPr>
            </w:pPr>
            <w:r>
              <w:rPr>
                <w:rFonts w:ascii="TH SarabunPSK" w:hAnsi="TH SarabunPSK" w:cs="TH SarabunPSK"/>
                <w:sz w:val="32"/>
                <w:szCs w:val="32"/>
              </w:rPr>
              <w:t>4</w:t>
            </w:r>
          </w:p>
        </w:tc>
      </w:tr>
      <w:tr w:rsidR="00327097" w:rsidRPr="0010307D" w:rsidTr="00A67AD0">
        <w:tc>
          <w:tcPr>
            <w:tcW w:w="991" w:type="dxa"/>
          </w:tcPr>
          <w:p w:rsidR="00327097" w:rsidRPr="0010307D" w:rsidRDefault="00584EC0" w:rsidP="00A51F47">
            <w:pPr>
              <w:rPr>
                <w:rFonts w:ascii="TH SarabunPSK" w:hAnsi="TH SarabunPSK" w:cs="TH SarabunPSK"/>
                <w:sz w:val="32"/>
                <w:szCs w:val="32"/>
              </w:rPr>
            </w:pPr>
            <w:r>
              <w:rPr>
                <w:rFonts w:ascii="TH SarabunPSK" w:hAnsi="TH SarabunPSK" w:cs="TH SarabunPSK"/>
                <w:sz w:val="32"/>
                <w:szCs w:val="32"/>
              </w:rPr>
              <w:t>2</w:t>
            </w:r>
            <w:r w:rsidR="00327097">
              <w:rPr>
                <w:rFonts w:ascii="TH SarabunPSK" w:hAnsi="TH SarabunPSK" w:cs="TH SarabunPSK" w:hint="cs"/>
                <w:sz w:val="32"/>
                <w:szCs w:val="32"/>
                <w:cs/>
              </w:rPr>
              <w:t>.</w:t>
            </w:r>
            <w:r>
              <w:rPr>
                <w:rFonts w:ascii="TH SarabunPSK" w:hAnsi="TH SarabunPSK" w:cs="TH SarabunPSK"/>
                <w:sz w:val="32"/>
                <w:szCs w:val="32"/>
              </w:rPr>
              <w:t>2</w:t>
            </w:r>
          </w:p>
        </w:tc>
        <w:tc>
          <w:tcPr>
            <w:tcW w:w="6713" w:type="dxa"/>
          </w:tcPr>
          <w:p w:rsidR="00327097" w:rsidRPr="0010307D" w:rsidRDefault="00763553" w:rsidP="00A51F47">
            <w:pPr>
              <w:rPr>
                <w:rFonts w:ascii="TH SarabunPSK" w:hAnsi="TH SarabunPSK" w:cs="TH SarabunPSK"/>
                <w:sz w:val="32"/>
                <w:szCs w:val="32"/>
              </w:rPr>
            </w:pPr>
            <w:r w:rsidRPr="00D26825">
              <w:rPr>
                <w:rFonts w:ascii="TH SarabunPSK" w:eastAsiaTheme="minorHAnsi" w:hAnsi="TH SarabunPSK" w:cs="TH SarabunPSK"/>
                <w:sz w:val="32"/>
                <w:szCs w:val="32"/>
                <w:cs/>
              </w:rPr>
              <w:t>ต้นข้าว</w:t>
            </w:r>
          </w:p>
        </w:tc>
        <w:tc>
          <w:tcPr>
            <w:tcW w:w="603" w:type="dxa"/>
          </w:tcPr>
          <w:p w:rsidR="00327097" w:rsidRPr="0010307D" w:rsidRDefault="00584EC0" w:rsidP="00A51F47">
            <w:pPr>
              <w:jc w:val="right"/>
              <w:rPr>
                <w:rFonts w:ascii="TH SarabunPSK" w:hAnsi="TH SarabunPSK" w:cs="TH SarabunPSK"/>
                <w:sz w:val="32"/>
                <w:szCs w:val="32"/>
              </w:rPr>
            </w:pPr>
            <w:r>
              <w:rPr>
                <w:rFonts w:ascii="TH SarabunPSK" w:hAnsi="TH SarabunPSK" w:cs="TH SarabunPSK"/>
                <w:sz w:val="32"/>
                <w:szCs w:val="32"/>
              </w:rPr>
              <w:t>5</w:t>
            </w:r>
          </w:p>
        </w:tc>
      </w:tr>
      <w:tr w:rsidR="00975CF6" w:rsidRPr="0010307D" w:rsidTr="00A67AD0">
        <w:tc>
          <w:tcPr>
            <w:tcW w:w="991" w:type="dxa"/>
          </w:tcPr>
          <w:p w:rsidR="00975CF6" w:rsidRDefault="00975CF6" w:rsidP="00A51F47">
            <w:pPr>
              <w:rPr>
                <w:rFonts w:ascii="TH SarabunPSK" w:hAnsi="TH SarabunPSK" w:cs="TH SarabunPSK"/>
                <w:sz w:val="32"/>
                <w:szCs w:val="32"/>
              </w:rPr>
            </w:pPr>
            <w:r>
              <w:rPr>
                <w:rFonts w:ascii="TH SarabunPSK" w:hAnsi="TH SarabunPSK" w:cs="TH SarabunPSK" w:hint="cs"/>
                <w:sz w:val="32"/>
                <w:szCs w:val="32"/>
                <w:cs/>
              </w:rPr>
              <w:t>2.3</w:t>
            </w:r>
          </w:p>
        </w:tc>
        <w:tc>
          <w:tcPr>
            <w:tcW w:w="6713" w:type="dxa"/>
          </w:tcPr>
          <w:p w:rsidR="00975CF6" w:rsidRPr="00975CF6" w:rsidRDefault="00975CF6" w:rsidP="00975CF6">
            <w:pPr>
              <w:rPr>
                <w:rFonts w:ascii="TH SarabunPSK" w:eastAsiaTheme="minorHAnsi" w:hAnsi="TH SarabunPSK" w:cs="TH SarabunPSK"/>
                <w:sz w:val="32"/>
                <w:szCs w:val="32"/>
              </w:rPr>
            </w:pPr>
            <w:r w:rsidRPr="00975CF6">
              <w:rPr>
                <w:rFonts w:ascii="TH SarabunPSK" w:eastAsiaTheme="minorHAnsi" w:hAnsi="TH SarabunPSK" w:cs="TH SarabunPSK"/>
                <w:sz w:val="32"/>
                <w:szCs w:val="32"/>
                <w:cs/>
              </w:rPr>
              <w:t xml:space="preserve">การหุงข้าวในหลอดแก้วเพื่อตรวจสอบการยึดตัวของเมล็ดข้าว   </w:t>
            </w:r>
          </w:p>
          <w:p w:rsidR="00975CF6" w:rsidRPr="00D26825" w:rsidRDefault="00975CF6" w:rsidP="00975CF6">
            <w:pPr>
              <w:rPr>
                <w:rFonts w:ascii="TH SarabunPSK" w:eastAsiaTheme="minorHAnsi" w:hAnsi="TH SarabunPSK" w:cs="TH SarabunPSK"/>
                <w:sz w:val="32"/>
                <w:szCs w:val="32"/>
                <w:cs/>
              </w:rPr>
            </w:pPr>
            <w:r w:rsidRPr="00975CF6">
              <w:rPr>
                <w:rFonts w:ascii="TH SarabunPSK" w:eastAsiaTheme="minorHAnsi" w:hAnsi="TH SarabunPSK" w:cs="TH SarabunPSK"/>
                <w:sz w:val="32"/>
                <w:szCs w:val="32"/>
                <w:cs/>
              </w:rPr>
              <w:t>การขยายปริมาตร และการอุ้มน้ำของข้าวสุก</w:t>
            </w:r>
          </w:p>
        </w:tc>
        <w:tc>
          <w:tcPr>
            <w:tcW w:w="603" w:type="dxa"/>
          </w:tcPr>
          <w:p w:rsidR="00975CF6" w:rsidRDefault="00975CF6" w:rsidP="00A51F47">
            <w:pPr>
              <w:jc w:val="right"/>
              <w:rPr>
                <w:rFonts w:ascii="TH SarabunPSK" w:hAnsi="TH SarabunPSK" w:cs="TH SarabunPSK"/>
                <w:sz w:val="32"/>
                <w:szCs w:val="32"/>
              </w:rPr>
            </w:pPr>
            <w:r>
              <w:rPr>
                <w:rFonts w:ascii="TH SarabunPSK" w:hAnsi="TH SarabunPSK" w:cs="TH SarabunPSK" w:hint="cs"/>
                <w:sz w:val="32"/>
                <w:szCs w:val="32"/>
                <w:cs/>
              </w:rPr>
              <w:t>17</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4</w:t>
            </w:r>
          </w:p>
        </w:tc>
        <w:tc>
          <w:tcPr>
            <w:tcW w:w="6713" w:type="dxa"/>
          </w:tcPr>
          <w:p w:rsidR="00A67AD0" w:rsidRPr="0010307D" w:rsidRDefault="00A67AD0" w:rsidP="00A51F47">
            <w:pPr>
              <w:rPr>
                <w:rFonts w:ascii="TH SarabunPSK" w:hAnsi="TH SarabunPSK" w:cs="TH SarabunPSK"/>
                <w:sz w:val="32"/>
                <w:szCs w:val="32"/>
              </w:rPr>
            </w:pPr>
            <w:r w:rsidRPr="006E372D">
              <w:rPr>
                <w:rFonts w:ascii="TH SarabunPSK" w:eastAsiaTheme="minorHAnsi" w:hAnsi="TH SarabunPSK" w:cs="TH SarabunPSK"/>
                <w:color w:val="000000"/>
                <w:sz w:val="32"/>
                <w:szCs w:val="32"/>
                <w:cs/>
              </w:rPr>
              <w:t>การเคลื่อนที่ของความชื้นระหว่างการอบแห้ง</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21</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5</w:t>
            </w:r>
          </w:p>
        </w:tc>
        <w:tc>
          <w:tcPr>
            <w:tcW w:w="6713" w:type="dxa"/>
          </w:tcPr>
          <w:p w:rsidR="00A67AD0" w:rsidRPr="0010307D" w:rsidRDefault="00A67AD0" w:rsidP="00A51F47">
            <w:pPr>
              <w:rPr>
                <w:rFonts w:ascii="TH SarabunPSK" w:hAnsi="TH SarabunPSK" w:cs="TH SarabunPSK"/>
                <w:sz w:val="32"/>
                <w:szCs w:val="32"/>
              </w:rPr>
            </w:pPr>
            <w:r w:rsidRPr="006E372D">
              <w:rPr>
                <w:rFonts w:ascii="TH SarabunPSK" w:eastAsiaTheme="minorHAnsi" w:hAnsi="TH SarabunPSK" w:cs="TH SarabunPSK"/>
                <w:color w:val="000000"/>
                <w:sz w:val="32"/>
                <w:szCs w:val="32"/>
                <w:cs/>
              </w:rPr>
              <w:t>การอบแห้งในช่วงอัตราการอบแห้งคงที่และลดลง</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22</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6</w:t>
            </w:r>
          </w:p>
        </w:tc>
        <w:tc>
          <w:tcPr>
            <w:tcW w:w="6713" w:type="dxa"/>
          </w:tcPr>
          <w:p w:rsidR="00A67AD0" w:rsidRPr="0010307D" w:rsidRDefault="00A67AD0" w:rsidP="00A51F47">
            <w:pPr>
              <w:rPr>
                <w:rFonts w:ascii="TH SarabunPSK" w:hAnsi="TH SarabunPSK" w:cs="TH SarabunPSK"/>
                <w:sz w:val="32"/>
                <w:szCs w:val="32"/>
              </w:rPr>
            </w:pPr>
            <w:r w:rsidRPr="006E372D">
              <w:rPr>
                <w:rFonts w:ascii="TH SarabunPSK" w:eastAsiaTheme="minorHAnsi" w:hAnsi="TH SarabunPSK" w:cs="TH SarabunPSK"/>
                <w:color w:val="000000"/>
                <w:sz w:val="32"/>
                <w:szCs w:val="32"/>
                <w:cs/>
              </w:rPr>
              <w:t>การอบแห้งในช่วงอัตราการอบแห้งลดลง</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22</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7</w:t>
            </w:r>
          </w:p>
        </w:tc>
        <w:tc>
          <w:tcPr>
            <w:tcW w:w="6713" w:type="dxa"/>
          </w:tcPr>
          <w:p w:rsidR="00A67AD0" w:rsidRPr="0010307D" w:rsidRDefault="00A67AD0" w:rsidP="00A51F47">
            <w:pPr>
              <w:rPr>
                <w:rFonts w:ascii="TH SarabunPSK" w:hAnsi="TH SarabunPSK" w:cs="TH SarabunPSK"/>
                <w:sz w:val="32"/>
                <w:szCs w:val="32"/>
              </w:rPr>
            </w:pPr>
            <w:r w:rsidRPr="00BA0ED6">
              <w:rPr>
                <w:rFonts w:ascii="TH SarabunPSK" w:eastAsiaTheme="minorHAnsi" w:hAnsi="TH SarabunPSK" w:cs="TH SarabunPSK"/>
                <w:sz w:val="32"/>
                <w:szCs w:val="32"/>
                <w:cs/>
              </w:rPr>
              <w:t>แสดงลักษณะของเบรกเกอร์</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27</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1</w:t>
            </w:r>
          </w:p>
        </w:tc>
        <w:tc>
          <w:tcPr>
            <w:tcW w:w="6713" w:type="dxa"/>
          </w:tcPr>
          <w:p w:rsidR="00A67AD0" w:rsidRPr="0010307D" w:rsidRDefault="00A67AD0" w:rsidP="00A51F47">
            <w:pPr>
              <w:rPr>
                <w:rFonts w:ascii="TH SarabunPSK" w:hAnsi="TH SarabunPSK" w:cs="TH SarabunPSK"/>
                <w:sz w:val="32"/>
                <w:szCs w:val="32"/>
              </w:rPr>
            </w:pPr>
            <w:r w:rsidRPr="005E7669">
              <w:rPr>
                <w:rFonts w:ascii="TH SarabunPSK" w:eastAsiaTheme="minorHAnsi" w:hAnsi="TH SarabunPSK" w:cs="TH SarabunPSK"/>
                <w:sz w:val="32"/>
                <w:szCs w:val="32"/>
                <w:cs/>
              </w:rPr>
              <w:t>เครื่องนึ่งและอบ</w:t>
            </w:r>
            <w:r>
              <w:rPr>
                <w:rFonts w:ascii="TH SarabunPSK" w:eastAsiaTheme="minorHAnsi" w:hAnsi="TH SarabunPSK" w:cs="TH SarabunPSK" w:hint="cs"/>
                <w:sz w:val="32"/>
                <w:szCs w:val="32"/>
                <w:cs/>
              </w:rPr>
              <w:t>แห้ง</w:t>
            </w:r>
            <w:r w:rsidRPr="005E7669">
              <w:rPr>
                <w:rFonts w:ascii="TH SarabunPSK" w:eastAsiaTheme="minorHAnsi" w:hAnsi="TH SarabunPSK" w:cs="TH SarabunPSK"/>
                <w:sz w:val="32"/>
                <w:szCs w:val="32"/>
                <w:cs/>
              </w:rPr>
              <w:t>ข้าวฮาง</w:t>
            </w:r>
          </w:p>
        </w:tc>
        <w:tc>
          <w:tcPr>
            <w:tcW w:w="603" w:type="dxa"/>
          </w:tcPr>
          <w:p w:rsidR="00A67AD0" w:rsidRPr="0010307D" w:rsidRDefault="00A67AD0" w:rsidP="00975CF6">
            <w:pPr>
              <w:jc w:val="right"/>
              <w:rPr>
                <w:rFonts w:ascii="TH SarabunPSK" w:hAnsi="TH SarabunPSK" w:cs="TH SarabunPSK"/>
                <w:sz w:val="32"/>
                <w:szCs w:val="32"/>
              </w:rPr>
            </w:pPr>
            <w:r>
              <w:rPr>
                <w:rFonts w:ascii="TH SarabunPSK" w:hAnsi="TH SarabunPSK" w:cs="TH SarabunPSK"/>
                <w:sz w:val="32"/>
                <w:szCs w:val="32"/>
              </w:rPr>
              <w:t>2</w:t>
            </w:r>
            <w:r w:rsidR="00975CF6">
              <w:rPr>
                <w:rFonts w:ascii="TH SarabunPSK" w:hAnsi="TH SarabunPSK" w:cs="TH SarabunPSK" w:hint="cs"/>
                <w:sz w:val="32"/>
                <w:szCs w:val="32"/>
                <w:cs/>
              </w:rPr>
              <w:t>8</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2</w:t>
            </w:r>
          </w:p>
        </w:tc>
        <w:tc>
          <w:tcPr>
            <w:tcW w:w="6713" w:type="dxa"/>
          </w:tcPr>
          <w:p w:rsidR="00A67AD0" w:rsidRPr="0010307D" w:rsidRDefault="00A67AD0" w:rsidP="00A51F47">
            <w:pPr>
              <w:rPr>
                <w:rFonts w:ascii="TH SarabunPSK" w:hAnsi="TH SarabunPSK" w:cs="TH SarabunPSK"/>
                <w:sz w:val="32"/>
                <w:szCs w:val="32"/>
              </w:rPr>
            </w:pPr>
            <w:r w:rsidRPr="00033AD5">
              <w:rPr>
                <w:rFonts w:ascii="TH SarabunPSK" w:eastAsiaTheme="minorHAnsi" w:hAnsi="TH SarabunPSK" w:cs="TH SarabunPSK"/>
                <w:sz w:val="32"/>
                <w:szCs w:val="32"/>
                <w:cs/>
              </w:rPr>
              <w:t xml:space="preserve">หม้อต้มไอน้ำแบบ </w:t>
            </w:r>
            <w:r w:rsidRPr="00033AD5">
              <w:rPr>
                <w:rFonts w:ascii="TH SarabunPSK" w:eastAsiaTheme="minorHAnsi" w:hAnsi="TH SarabunPSK" w:cs="TH SarabunPSK"/>
                <w:sz w:val="32"/>
                <w:szCs w:val="32"/>
              </w:rPr>
              <w:t>Super Heat</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28</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3</w:t>
            </w:r>
          </w:p>
        </w:tc>
        <w:tc>
          <w:tcPr>
            <w:tcW w:w="6713" w:type="dxa"/>
          </w:tcPr>
          <w:p w:rsidR="00A67AD0" w:rsidRPr="0010307D" w:rsidRDefault="00A67AD0" w:rsidP="00A51F47">
            <w:pPr>
              <w:rPr>
                <w:rFonts w:ascii="TH SarabunPSK" w:hAnsi="TH SarabunPSK" w:cs="TH SarabunPSK"/>
                <w:sz w:val="32"/>
                <w:szCs w:val="32"/>
              </w:rPr>
            </w:pPr>
            <w:r>
              <w:rPr>
                <w:rFonts w:ascii="TH SarabunPSK" w:eastAsiaTheme="minorHAnsi" w:hAnsi="TH SarabunPSK" w:cs="TH SarabunPSK" w:hint="cs"/>
                <w:sz w:val="32"/>
                <w:szCs w:val="32"/>
                <w:cs/>
              </w:rPr>
              <w:t>ขนาดของห้องอบแห้ง</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29</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4</w:t>
            </w:r>
          </w:p>
        </w:tc>
        <w:tc>
          <w:tcPr>
            <w:tcW w:w="6713" w:type="dxa"/>
          </w:tcPr>
          <w:p w:rsidR="00A67AD0" w:rsidRPr="0010307D" w:rsidRDefault="00A67AD0" w:rsidP="00A51F47">
            <w:pPr>
              <w:rPr>
                <w:rFonts w:ascii="TH SarabunPSK" w:hAnsi="TH SarabunPSK" w:cs="TH SarabunPSK"/>
                <w:sz w:val="32"/>
                <w:szCs w:val="32"/>
              </w:rPr>
            </w:pPr>
            <w:r w:rsidRPr="005E7669">
              <w:rPr>
                <w:rFonts w:ascii="TH SarabunPSK" w:eastAsiaTheme="minorHAnsi" w:hAnsi="TH SarabunPSK" w:cs="TH SarabunPSK"/>
                <w:sz w:val="32"/>
                <w:szCs w:val="32"/>
                <w:cs/>
              </w:rPr>
              <w:t>โครงสร้างฐานของเครื่อง</w:t>
            </w:r>
            <w:r>
              <w:rPr>
                <w:rFonts w:ascii="TH SarabunPSK" w:eastAsiaTheme="minorHAnsi" w:hAnsi="TH SarabunPSK" w:cs="TH SarabunPSK" w:hint="cs"/>
                <w:sz w:val="32"/>
                <w:szCs w:val="32"/>
                <w:cs/>
              </w:rPr>
              <w:t>ห้องอบแห้ง</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29</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5</w:t>
            </w:r>
          </w:p>
        </w:tc>
        <w:tc>
          <w:tcPr>
            <w:tcW w:w="6713" w:type="dxa"/>
          </w:tcPr>
          <w:p w:rsidR="00A67AD0" w:rsidRPr="0010307D" w:rsidRDefault="00A67AD0" w:rsidP="00A51F47">
            <w:pPr>
              <w:rPr>
                <w:rFonts w:ascii="TH SarabunPSK" w:hAnsi="TH SarabunPSK" w:cs="TH SarabunPSK"/>
                <w:sz w:val="32"/>
                <w:szCs w:val="32"/>
              </w:rPr>
            </w:pPr>
            <w:r w:rsidRPr="009F513B">
              <w:rPr>
                <w:rFonts w:ascii="TH SarabunPSK" w:eastAsiaTheme="minorHAnsi" w:hAnsi="TH SarabunPSK" w:cs="TH SarabunPSK"/>
                <w:sz w:val="32"/>
                <w:szCs w:val="32"/>
                <w:cs/>
              </w:rPr>
              <w:t>ถาด</w:t>
            </w:r>
            <w:r>
              <w:rPr>
                <w:rFonts w:ascii="TH SarabunPSK" w:eastAsiaTheme="minorHAnsi" w:hAnsi="TH SarabunPSK" w:cs="TH SarabunPSK" w:hint="cs"/>
                <w:sz w:val="32"/>
                <w:szCs w:val="32"/>
                <w:cs/>
              </w:rPr>
              <w:t>วางผลิตภัณฑ์</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30</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w:t>
            </w:r>
            <w:r>
              <w:rPr>
                <w:rFonts w:ascii="TH SarabunPSK" w:hAnsi="TH SarabunPSK" w:cs="TH SarabunPSK"/>
                <w:sz w:val="32"/>
                <w:szCs w:val="32"/>
              </w:rPr>
              <w:t>6</w:t>
            </w:r>
          </w:p>
        </w:tc>
        <w:tc>
          <w:tcPr>
            <w:tcW w:w="6713" w:type="dxa"/>
          </w:tcPr>
          <w:p w:rsidR="00A67AD0" w:rsidRPr="0010307D" w:rsidRDefault="00A67AD0" w:rsidP="00A51F47">
            <w:pPr>
              <w:rPr>
                <w:rFonts w:ascii="TH SarabunPSK" w:hAnsi="TH SarabunPSK" w:cs="TH SarabunPSK"/>
                <w:sz w:val="32"/>
                <w:szCs w:val="32"/>
              </w:rPr>
            </w:pPr>
            <w:r w:rsidRPr="00834B7E">
              <w:rPr>
                <w:rFonts w:ascii="TH SarabunPSK" w:eastAsiaTheme="minorHAnsi" w:hAnsi="TH SarabunPSK" w:cs="TH SarabunPSK"/>
                <w:sz w:val="32"/>
                <w:szCs w:val="32"/>
                <w:cs/>
              </w:rPr>
              <w:t>หุ้ม</w:t>
            </w:r>
            <w:r w:rsidRPr="00834B7E">
              <w:rPr>
                <w:rFonts w:ascii="TH SarabunPSK" w:eastAsiaTheme="minorHAnsi" w:hAnsi="TH SarabunPSK" w:cs="TH SarabunPSK" w:hint="cs"/>
                <w:sz w:val="32"/>
                <w:szCs w:val="32"/>
                <w:cs/>
              </w:rPr>
              <w:t>ฉนวน</w:t>
            </w:r>
            <w:r w:rsidRPr="00834B7E">
              <w:rPr>
                <w:rFonts w:ascii="TH SarabunPSK" w:eastAsiaTheme="minorHAnsi" w:hAnsi="TH SarabunPSK" w:cs="TH SarabunPSK"/>
                <w:sz w:val="32"/>
                <w:szCs w:val="32"/>
                <w:cs/>
              </w:rPr>
              <w:t>กันความร้อน</w:t>
            </w:r>
          </w:p>
        </w:tc>
        <w:tc>
          <w:tcPr>
            <w:tcW w:w="603" w:type="dxa"/>
          </w:tcPr>
          <w:p w:rsidR="00A67AD0" w:rsidRPr="0010307D" w:rsidRDefault="00A67AD0" w:rsidP="00A51F47">
            <w:pPr>
              <w:jc w:val="right"/>
              <w:rPr>
                <w:rFonts w:ascii="TH SarabunPSK" w:hAnsi="TH SarabunPSK" w:cs="TH SarabunPSK"/>
                <w:sz w:val="32"/>
                <w:szCs w:val="32"/>
              </w:rPr>
            </w:pPr>
            <w:r>
              <w:rPr>
                <w:rFonts w:ascii="TH SarabunPSK" w:hAnsi="TH SarabunPSK" w:cs="TH SarabunPSK"/>
                <w:sz w:val="32"/>
                <w:szCs w:val="32"/>
              </w:rPr>
              <w:t>30</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4.1</w:t>
            </w:r>
          </w:p>
        </w:tc>
        <w:tc>
          <w:tcPr>
            <w:tcW w:w="6713" w:type="dxa"/>
          </w:tcPr>
          <w:p w:rsidR="00A67AD0" w:rsidRPr="00A67AD0" w:rsidRDefault="00A67AD0" w:rsidP="00A51F47">
            <w:pPr>
              <w:autoSpaceDE w:val="0"/>
              <w:autoSpaceDN w:val="0"/>
              <w:adjustRightInd w:val="0"/>
              <w:rPr>
                <w:rFonts w:ascii="TH SarabunPSK" w:eastAsia="Calibri" w:hAnsi="TH SarabunPSK" w:cs="TH SarabunPSK"/>
                <w:sz w:val="32"/>
                <w:szCs w:val="32"/>
              </w:rPr>
            </w:pPr>
            <w:r>
              <w:rPr>
                <w:rFonts w:ascii="TH SarabunPSK" w:eastAsia="Calibri" w:hAnsi="TH SarabunPSK" w:cs="TH SarabunPSK" w:hint="cs"/>
                <w:sz w:val="32"/>
                <w:szCs w:val="32"/>
                <w:cs/>
              </w:rPr>
              <w:t xml:space="preserve">การเปลี่ยนแปลงความชื้นของข้าวฮางที่อบแห้งด้วยเครื่องอบแห้งแบบลมร้อนอุณหภูมิ </w:t>
            </w:r>
            <w:r>
              <w:rPr>
                <w:rFonts w:ascii="TH SarabunPSK" w:eastAsia="Calibri" w:hAnsi="TH SarabunPSK" w:cs="TH SarabunPSK"/>
                <w:sz w:val="32"/>
                <w:szCs w:val="32"/>
              </w:rPr>
              <w:t xml:space="preserve">50 </w:t>
            </w:r>
            <w:r>
              <w:rPr>
                <w:rFonts w:ascii="TH SarabunPSK" w:eastAsia="Calibri" w:hAnsi="TH SarabunPSK" w:cs="TH SarabunPSK" w:hint="cs"/>
                <w:sz w:val="32"/>
                <w:szCs w:val="32"/>
                <w:cs/>
              </w:rPr>
              <w:t>องศาเซลเซียส</w:t>
            </w:r>
          </w:p>
        </w:tc>
        <w:tc>
          <w:tcPr>
            <w:tcW w:w="603" w:type="dxa"/>
          </w:tcPr>
          <w:p w:rsidR="00A67AD0" w:rsidRDefault="00975CF6" w:rsidP="00A51F47">
            <w:pPr>
              <w:jc w:val="right"/>
              <w:rPr>
                <w:rFonts w:ascii="TH SarabunPSK" w:hAnsi="TH SarabunPSK" w:cs="TH SarabunPSK"/>
                <w:sz w:val="32"/>
                <w:szCs w:val="32"/>
              </w:rPr>
            </w:pPr>
            <w:r>
              <w:rPr>
                <w:rFonts w:ascii="TH SarabunPSK" w:hAnsi="TH SarabunPSK" w:cs="TH SarabunPSK" w:hint="cs"/>
                <w:sz w:val="32"/>
                <w:szCs w:val="32"/>
                <w:cs/>
              </w:rPr>
              <w:t>33</w:t>
            </w:r>
          </w:p>
          <w:p w:rsidR="00A67AD0" w:rsidRPr="0010307D" w:rsidRDefault="00A67AD0" w:rsidP="00A51F47">
            <w:pPr>
              <w:jc w:val="right"/>
              <w:rPr>
                <w:rFonts w:ascii="TH SarabunPSK" w:hAnsi="TH SarabunPSK" w:cs="TH SarabunPSK"/>
                <w:sz w:val="32"/>
                <w:szCs w:val="32"/>
              </w:rPr>
            </w:pP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4.</w:t>
            </w:r>
            <w:r w:rsidR="00231AD8">
              <w:rPr>
                <w:rFonts w:ascii="TH SarabunPSK" w:hAnsi="TH SarabunPSK" w:cs="TH SarabunPSK"/>
                <w:sz w:val="32"/>
                <w:szCs w:val="32"/>
              </w:rPr>
              <w:t>2</w:t>
            </w:r>
          </w:p>
        </w:tc>
        <w:tc>
          <w:tcPr>
            <w:tcW w:w="6713" w:type="dxa"/>
          </w:tcPr>
          <w:p w:rsidR="00A67AD0" w:rsidRDefault="00A67AD0" w:rsidP="00A51F47">
            <w:pPr>
              <w:autoSpaceDE w:val="0"/>
              <w:autoSpaceDN w:val="0"/>
              <w:adjustRightInd w:val="0"/>
              <w:rPr>
                <w:rFonts w:ascii="TH SarabunPSK" w:eastAsia="Calibri" w:hAnsi="TH SarabunPSK" w:cs="TH SarabunPSK"/>
                <w:sz w:val="32"/>
                <w:szCs w:val="32"/>
              </w:rPr>
            </w:pP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sz w:val="32"/>
                <w:szCs w:val="32"/>
              </w:rPr>
              <w:t xml:space="preserve"> </w:t>
            </w:r>
            <w:r w:rsidRPr="00976A5A">
              <w:rPr>
                <w:rFonts w:ascii="TH SarabunPSK" w:eastAsia="Calibri" w:hAnsi="TH SarabunPSK" w:cs="TH SarabunPSK"/>
                <w:sz w:val="32"/>
                <w:szCs w:val="32"/>
                <w:cs/>
              </w:rPr>
              <w:t>อุณหภูมิอากาศในห้องอบแห้ง</w:t>
            </w:r>
          </w:p>
          <w:p w:rsidR="00A67AD0" w:rsidRPr="0010307D" w:rsidRDefault="00A67AD0" w:rsidP="00A51F47">
            <w:pPr>
              <w:rPr>
                <w:rFonts w:ascii="TH SarabunPSK" w:hAnsi="TH SarabunPSK" w:cs="TH SarabunPSK"/>
                <w:sz w:val="32"/>
                <w:szCs w:val="32"/>
              </w:rPr>
            </w:pP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ที่อุณหภูมิ </w:t>
            </w:r>
            <w:r>
              <w:rPr>
                <w:rFonts w:ascii="TH SarabunPSK" w:eastAsia="Calibri" w:hAnsi="TH SarabunPSK" w:cs="TH SarabunPSK"/>
                <w:sz w:val="32"/>
                <w:szCs w:val="32"/>
              </w:rPr>
              <w:t xml:space="preserve">50 </w:t>
            </w:r>
            <w:r>
              <w:rPr>
                <w:rFonts w:ascii="TH SarabunPSK" w:eastAsia="Calibri" w:hAnsi="TH SarabunPSK" w:cs="TH SarabunPSK" w:hint="cs"/>
                <w:sz w:val="32"/>
                <w:szCs w:val="32"/>
                <w:cs/>
              </w:rPr>
              <w:t>องศาเซลเซียส</w:t>
            </w:r>
          </w:p>
        </w:tc>
        <w:tc>
          <w:tcPr>
            <w:tcW w:w="603" w:type="dxa"/>
          </w:tcPr>
          <w:p w:rsidR="00A67AD0" w:rsidRDefault="00975CF6" w:rsidP="00A51F47">
            <w:pPr>
              <w:jc w:val="right"/>
              <w:rPr>
                <w:rFonts w:ascii="TH SarabunPSK" w:hAnsi="TH SarabunPSK" w:cs="TH SarabunPSK"/>
                <w:sz w:val="32"/>
                <w:szCs w:val="32"/>
              </w:rPr>
            </w:pPr>
            <w:r>
              <w:rPr>
                <w:rFonts w:ascii="TH SarabunPSK" w:hAnsi="TH SarabunPSK" w:cs="TH SarabunPSK"/>
                <w:sz w:val="32"/>
                <w:szCs w:val="32"/>
              </w:rPr>
              <w:t>34</w:t>
            </w:r>
          </w:p>
          <w:p w:rsidR="00A67AD0" w:rsidRDefault="00A67AD0" w:rsidP="00A51F47">
            <w:pPr>
              <w:jc w:val="right"/>
              <w:rPr>
                <w:rFonts w:ascii="TH SarabunPSK" w:hAnsi="TH SarabunPSK" w:cs="TH SarabunPSK"/>
                <w:sz w:val="32"/>
                <w:szCs w:val="32"/>
              </w:rPr>
            </w:pPr>
          </w:p>
          <w:p w:rsidR="00A67AD0" w:rsidRPr="0010307D" w:rsidRDefault="00A67AD0" w:rsidP="00A51F47">
            <w:pPr>
              <w:jc w:val="right"/>
              <w:rPr>
                <w:rFonts w:ascii="TH SarabunPSK" w:hAnsi="TH SarabunPSK" w:cs="TH SarabunPSK"/>
                <w:sz w:val="32"/>
                <w:szCs w:val="32"/>
              </w:rPr>
            </w:pP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4.</w:t>
            </w:r>
            <w:r w:rsidR="00231AD8">
              <w:rPr>
                <w:rFonts w:ascii="TH SarabunPSK" w:hAnsi="TH SarabunPSK" w:cs="TH SarabunPSK"/>
                <w:sz w:val="32"/>
                <w:szCs w:val="32"/>
              </w:rPr>
              <w:t>3</w:t>
            </w:r>
          </w:p>
        </w:tc>
        <w:tc>
          <w:tcPr>
            <w:tcW w:w="6713" w:type="dxa"/>
          </w:tcPr>
          <w:p w:rsidR="00231AD8" w:rsidRDefault="00231AD8" w:rsidP="00A51F47">
            <w:pPr>
              <w:autoSpaceDE w:val="0"/>
              <w:autoSpaceDN w:val="0"/>
              <w:adjustRightInd w:val="0"/>
              <w:rPr>
                <w:rFonts w:ascii="TH SarabunPSK" w:eastAsia="Calibri" w:hAnsi="TH SarabunPSK" w:cs="TH SarabunPSK"/>
                <w:sz w:val="32"/>
                <w:szCs w:val="32"/>
              </w:rPr>
            </w:pPr>
            <w:r>
              <w:rPr>
                <w:rFonts w:ascii="TH SarabunPSK" w:eastAsia="Calibri" w:hAnsi="TH SarabunPSK" w:cs="TH SarabunPSK" w:hint="cs"/>
                <w:sz w:val="32"/>
                <w:szCs w:val="32"/>
                <w:cs/>
              </w:rPr>
              <w:t>การเปลี่ยนแปลงความชื้นของข้าวฮางที่อบแห้งด้วยเครื่องอบแห้ง</w:t>
            </w:r>
          </w:p>
          <w:p w:rsidR="00A67AD0" w:rsidRPr="0010307D" w:rsidRDefault="00231AD8" w:rsidP="00A51F47">
            <w:pPr>
              <w:rPr>
                <w:rFonts w:ascii="TH SarabunPSK" w:hAnsi="TH SarabunPSK" w:cs="TH SarabunPSK"/>
                <w:sz w:val="32"/>
                <w:szCs w:val="32"/>
              </w:rPr>
            </w:pPr>
            <w:r>
              <w:rPr>
                <w:rFonts w:ascii="TH SarabunPSK" w:eastAsia="Calibri" w:hAnsi="TH SarabunPSK" w:cs="TH SarabunPSK" w:hint="cs"/>
                <w:sz w:val="32"/>
                <w:szCs w:val="32"/>
                <w:cs/>
              </w:rPr>
              <w:t xml:space="preserve">แบบลมร้อน 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องศาเซลเซียส</w:t>
            </w:r>
          </w:p>
        </w:tc>
        <w:tc>
          <w:tcPr>
            <w:tcW w:w="603" w:type="dxa"/>
          </w:tcPr>
          <w:p w:rsidR="00231AD8" w:rsidRDefault="00975CF6" w:rsidP="00A51F47">
            <w:pPr>
              <w:jc w:val="right"/>
              <w:rPr>
                <w:rFonts w:ascii="TH SarabunPSK" w:hAnsi="TH SarabunPSK" w:cs="TH SarabunPSK"/>
                <w:sz w:val="32"/>
                <w:szCs w:val="32"/>
              </w:rPr>
            </w:pPr>
            <w:r>
              <w:rPr>
                <w:rFonts w:ascii="TH SarabunPSK" w:hAnsi="TH SarabunPSK" w:cs="TH SarabunPSK"/>
                <w:sz w:val="32"/>
                <w:szCs w:val="32"/>
              </w:rPr>
              <w:t>34</w:t>
            </w:r>
          </w:p>
          <w:p w:rsidR="00A67AD0" w:rsidRPr="0010307D" w:rsidRDefault="00A67AD0" w:rsidP="00A51F47">
            <w:pPr>
              <w:jc w:val="right"/>
              <w:rPr>
                <w:rFonts w:ascii="TH SarabunPSK" w:hAnsi="TH SarabunPSK" w:cs="TH SarabunPSK"/>
                <w:sz w:val="32"/>
                <w:szCs w:val="32"/>
              </w:rPr>
            </w:pP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4.</w:t>
            </w:r>
            <w:r w:rsidR="00231AD8">
              <w:rPr>
                <w:rFonts w:ascii="TH SarabunPSK" w:hAnsi="TH SarabunPSK" w:cs="TH SarabunPSK"/>
                <w:sz w:val="32"/>
                <w:szCs w:val="32"/>
              </w:rPr>
              <w:t>4</w:t>
            </w:r>
          </w:p>
        </w:tc>
        <w:tc>
          <w:tcPr>
            <w:tcW w:w="6713" w:type="dxa"/>
          </w:tcPr>
          <w:p w:rsidR="00231AD8" w:rsidRDefault="00231AD8" w:rsidP="00A51F47">
            <w:pPr>
              <w:rPr>
                <w:rFonts w:ascii="TH SarabunPSK" w:eastAsia="Times New Roman" w:hAnsi="TH SarabunPSK" w:cs="TH SarabunPSK"/>
                <w:sz w:val="32"/>
                <w:szCs w:val="32"/>
              </w:rPr>
            </w:pPr>
            <w:r w:rsidRPr="00CF13ED">
              <w:rPr>
                <w:rFonts w:ascii="TH SarabunPSK" w:eastAsia="Times New Roman" w:hAnsi="TH SarabunPSK" w:cs="TH SarabunPSK"/>
                <w:sz w:val="32"/>
                <w:szCs w:val="32"/>
                <w:cs/>
              </w:rPr>
              <w:t>อุณหภูมิไอน้ำก่อนนึ่ง</w:t>
            </w:r>
            <w:r>
              <w:rPr>
                <w:rFonts w:ascii="TH SarabunPSK" w:eastAsia="Times New Roman" w:hAnsi="TH SarabunPSK" w:cs="TH SarabunPSK"/>
                <w:sz w:val="32"/>
                <w:szCs w:val="32"/>
              </w:rPr>
              <w:t xml:space="preserve"> </w:t>
            </w:r>
            <w:r w:rsidRPr="00CF13ED">
              <w:rPr>
                <w:rFonts w:ascii="TH SarabunPSK" w:eastAsia="Times New Roman" w:hAnsi="TH SarabunPSK" w:cs="TH SarabunPSK"/>
                <w:sz w:val="32"/>
                <w:szCs w:val="32"/>
                <w:cs/>
              </w:rPr>
              <w:t>อุณหภูมิห้องนึ่ง</w:t>
            </w:r>
            <w:r>
              <w:rPr>
                <w:rFonts w:ascii="TH SarabunPSK" w:eastAsia="Times New Roman" w:hAnsi="TH SarabunPSK" w:cs="TH SarabunPSK"/>
                <w:sz w:val="32"/>
                <w:szCs w:val="32"/>
              </w:rPr>
              <w:t xml:space="preserve"> </w:t>
            </w:r>
            <w:r w:rsidRPr="00CF13ED">
              <w:rPr>
                <w:rFonts w:ascii="TH SarabunPSK" w:eastAsia="Times New Roman" w:hAnsi="TH SarabunPSK" w:cs="TH SarabunPSK"/>
                <w:sz w:val="32"/>
                <w:szCs w:val="32"/>
                <w:cs/>
              </w:rPr>
              <w:t>อุณหภูมิอากาศที่ปล่องความร้อนทิ้ง</w:t>
            </w:r>
            <w:r>
              <w:rPr>
                <w:rFonts w:ascii="TH SarabunPSK" w:eastAsia="Times New Roman" w:hAnsi="TH SarabunPSK" w:cs="TH SarabunPSK"/>
                <w:sz w:val="32"/>
                <w:szCs w:val="32"/>
              </w:rPr>
              <w:t xml:space="preserve"> </w:t>
            </w:r>
          </w:p>
          <w:p w:rsidR="00A67AD0" w:rsidRPr="0010307D" w:rsidRDefault="00231AD8" w:rsidP="00A51F47">
            <w:pPr>
              <w:rPr>
                <w:rFonts w:ascii="TH SarabunPSK" w:hAnsi="TH SarabunPSK" w:cs="TH SarabunPSK"/>
                <w:sz w:val="32"/>
                <w:szCs w:val="32"/>
              </w:rPr>
            </w:pPr>
            <w:r>
              <w:rPr>
                <w:rFonts w:ascii="TH SarabunPSK" w:eastAsia="Times New Roman" w:hAnsi="TH SarabunPSK" w:cs="TH SarabunPSK" w:hint="cs"/>
                <w:sz w:val="32"/>
                <w:szCs w:val="32"/>
                <w:cs/>
              </w:rPr>
              <w:t>และ</w:t>
            </w:r>
            <w:r w:rsidRPr="00CF13ED">
              <w:rPr>
                <w:rFonts w:ascii="TH SarabunPSK" w:eastAsia="Times New Roman" w:hAnsi="TH SarabunPSK" w:cs="TH SarabunPSK"/>
                <w:sz w:val="32"/>
                <w:szCs w:val="32"/>
                <w:cs/>
              </w:rPr>
              <w:t>อุณหภูมิอากาศแวดล้อม</w:t>
            </w:r>
            <w:r>
              <w:rPr>
                <w:rFonts w:ascii="TH SarabunPSK" w:eastAsia="Times New Roman" w:hAnsi="TH SarabunPSK" w:cs="TH SarabunPSK"/>
                <w:sz w:val="32"/>
                <w:szCs w:val="32"/>
              </w:rPr>
              <w:t xml:space="preserve"> </w:t>
            </w:r>
            <w:r>
              <w:rPr>
                <w:rFonts w:ascii="TH SarabunPSK" w:eastAsia="Calibri" w:hAnsi="TH SarabunPSK" w:cs="TH SarabunPSK" w:hint="cs"/>
                <w:sz w:val="32"/>
                <w:szCs w:val="32"/>
                <w:cs/>
              </w:rPr>
              <w:t xml:space="preserve">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องศาเซลเซียส</w:t>
            </w:r>
          </w:p>
        </w:tc>
        <w:tc>
          <w:tcPr>
            <w:tcW w:w="603" w:type="dxa"/>
          </w:tcPr>
          <w:p w:rsidR="00231AD8" w:rsidRDefault="00975CF6" w:rsidP="00A51F47">
            <w:pPr>
              <w:jc w:val="right"/>
              <w:rPr>
                <w:rFonts w:ascii="TH SarabunPSK" w:hAnsi="TH SarabunPSK" w:cs="TH SarabunPSK"/>
                <w:sz w:val="32"/>
                <w:szCs w:val="32"/>
              </w:rPr>
            </w:pPr>
            <w:r>
              <w:rPr>
                <w:rFonts w:ascii="TH SarabunPSK" w:hAnsi="TH SarabunPSK" w:cs="TH SarabunPSK"/>
                <w:sz w:val="32"/>
                <w:szCs w:val="32"/>
              </w:rPr>
              <w:t>35</w:t>
            </w:r>
          </w:p>
          <w:p w:rsidR="00A67AD0" w:rsidRPr="0010307D" w:rsidRDefault="00A67AD0" w:rsidP="00A51F47">
            <w:pPr>
              <w:jc w:val="right"/>
              <w:rPr>
                <w:rFonts w:ascii="TH SarabunPSK" w:hAnsi="TH SarabunPSK" w:cs="TH SarabunPSK"/>
                <w:sz w:val="32"/>
                <w:szCs w:val="32"/>
              </w:rPr>
            </w:pP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4.</w:t>
            </w:r>
            <w:r w:rsidR="00231AD8">
              <w:rPr>
                <w:rFonts w:ascii="TH SarabunPSK" w:hAnsi="TH SarabunPSK" w:cs="TH SarabunPSK"/>
                <w:sz w:val="32"/>
                <w:szCs w:val="32"/>
              </w:rPr>
              <w:t>5</w:t>
            </w:r>
          </w:p>
        </w:tc>
        <w:tc>
          <w:tcPr>
            <w:tcW w:w="6713" w:type="dxa"/>
          </w:tcPr>
          <w:p w:rsidR="00231AD8" w:rsidRDefault="00231AD8" w:rsidP="00A51F47">
            <w:pPr>
              <w:autoSpaceDE w:val="0"/>
              <w:autoSpaceDN w:val="0"/>
              <w:adjustRightInd w:val="0"/>
              <w:rPr>
                <w:rFonts w:ascii="TH SarabunPSK" w:eastAsia="Calibri" w:hAnsi="TH SarabunPSK" w:cs="TH SarabunPSK"/>
                <w:sz w:val="32"/>
                <w:szCs w:val="32"/>
              </w:rPr>
            </w:pP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sz w:val="32"/>
                <w:szCs w:val="32"/>
              </w:rPr>
              <w:t xml:space="preserve"> </w:t>
            </w:r>
            <w:r w:rsidRPr="00976A5A">
              <w:rPr>
                <w:rFonts w:ascii="TH SarabunPSK" w:eastAsia="Calibri" w:hAnsi="TH SarabunPSK" w:cs="TH SarabunPSK"/>
                <w:sz w:val="32"/>
                <w:szCs w:val="32"/>
                <w:cs/>
              </w:rPr>
              <w:t>อุณหภูมิอากาศในห้องอบแห้ง</w:t>
            </w:r>
          </w:p>
          <w:p w:rsidR="00A67AD0" w:rsidRPr="00231AD8" w:rsidRDefault="00231AD8" w:rsidP="00975CF6">
            <w:pPr>
              <w:autoSpaceDE w:val="0"/>
              <w:autoSpaceDN w:val="0"/>
              <w:adjustRightInd w:val="0"/>
              <w:rPr>
                <w:rFonts w:ascii="TH SarabunPSK" w:eastAsia="Calibri" w:hAnsi="TH SarabunPSK" w:cs="TH SarabunPSK" w:hint="cs"/>
                <w:sz w:val="32"/>
                <w:szCs w:val="32"/>
                <w:cs/>
              </w:rPr>
            </w:pPr>
            <w:r w:rsidRPr="00976A5A">
              <w:rPr>
                <w:rFonts w:ascii="TH SarabunPSK" w:eastAsia="Calibri" w:hAnsi="TH SarabunPSK" w:cs="TH SarabunPSK"/>
                <w:sz w:val="32"/>
                <w:szCs w:val="32"/>
                <w:cs/>
              </w:rPr>
              <w:t>อุณหภูมิอากาศออกจากห้องอบแห้ง</w:t>
            </w:r>
            <w:r w:rsidR="00975CF6">
              <w:rPr>
                <w:rFonts w:ascii="TH SarabunPSK" w:eastAsia="Calibri" w:hAnsi="TH SarabunPSK" w:cs="TH SarabunPSK" w:hint="cs"/>
                <w:sz w:val="32"/>
                <w:szCs w:val="32"/>
                <w:cs/>
              </w:rPr>
              <w:t>ฯ</w:t>
            </w:r>
          </w:p>
        </w:tc>
        <w:tc>
          <w:tcPr>
            <w:tcW w:w="603" w:type="dxa"/>
          </w:tcPr>
          <w:p w:rsidR="00231AD8" w:rsidRDefault="00975CF6" w:rsidP="00A51F47">
            <w:pPr>
              <w:jc w:val="right"/>
              <w:rPr>
                <w:rFonts w:ascii="TH SarabunPSK" w:hAnsi="TH SarabunPSK" w:cs="TH SarabunPSK"/>
                <w:sz w:val="32"/>
                <w:szCs w:val="32"/>
              </w:rPr>
            </w:pPr>
            <w:r>
              <w:rPr>
                <w:rFonts w:ascii="TH SarabunPSK" w:hAnsi="TH SarabunPSK" w:cs="TH SarabunPSK"/>
                <w:sz w:val="32"/>
                <w:szCs w:val="32"/>
              </w:rPr>
              <w:t>36</w:t>
            </w:r>
          </w:p>
          <w:p w:rsidR="00A67AD0" w:rsidRPr="0010307D" w:rsidRDefault="00A67AD0" w:rsidP="00975CF6">
            <w:pPr>
              <w:rPr>
                <w:rFonts w:ascii="TH SarabunPSK" w:hAnsi="TH SarabunPSK" w:cs="TH SarabunPSK" w:hint="cs"/>
                <w:sz w:val="32"/>
                <w:szCs w:val="32"/>
              </w:rPr>
            </w:pP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4.</w:t>
            </w:r>
            <w:r w:rsidR="00231AD8">
              <w:rPr>
                <w:rFonts w:ascii="TH SarabunPSK" w:hAnsi="TH SarabunPSK" w:cs="TH SarabunPSK"/>
                <w:sz w:val="32"/>
                <w:szCs w:val="32"/>
              </w:rPr>
              <w:t>6</w:t>
            </w:r>
          </w:p>
        </w:tc>
        <w:tc>
          <w:tcPr>
            <w:tcW w:w="6713" w:type="dxa"/>
          </w:tcPr>
          <w:p w:rsidR="00A67AD0" w:rsidRPr="0010307D" w:rsidRDefault="00231AD8" w:rsidP="00A51F47">
            <w:pPr>
              <w:rPr>
                <w:rFonts w:ascii="TH SarabunPSK" w:hAnsi="TH SarabunPSK" w:cs="TH SarabunPSK"/>
                <w:sz w:val="32"/>
                <w:szCs w:val="32"/>
              </w:rPr>
            </w:pPr>
            <w:r>
              <w:rPr>
                <w:rFonts w:ascii="TH SarabunPSK" w:eastAsia="Calibri" w:hAnsi="TH SarabunPSK" w:cs="TH SarabunPSK" w:hint="cs"/>
                <w:sz w:val="32"/>
                <w:szCs w:val="32"/>
                <w:cs/>
              </w:rPr>
              <w:t xml:space="preserve">ปริมาณการใช้เชื้อเพลิง 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องศาเซลเซียส</w:t>
            </w:r>
          </w:p>
        </w:tc>
        <w:tc>
          <w:tcPr>
            <w:tcW w:w="603" w:type="dxa"/>
          </w:tcPr>
          <w:p w:rsidR="00A67AD0" w:rsidRPr="0010307D" w:rsidRDefault="00231AD8" w:rsidP="00975CF6">
            <w:pPr>
              <w:jc w:val="right"/>
              <w:rPr>
                <w:rFonts w:ascii="TH SarabunPSK" w:hAnsi="TH SarabunPSK" w:cs="TH SarabunPSK"/>
                <w:sz w:val="32"/>
                <w:szCs w:val="32"/>
              </w:rPr>
            </w:pPr>
            <w:r>
              <w:rPr>
                <w:rFonts w:ascii="TH SarabunPSK" w:hAnsi="TH SarabunPSK" w:cs="TH SarabunPSK"/>
                <w:sz w:val="32"/>
                <w:szCs w:val="32"/>
              </w:rPr>
              <w:t>3</w:t>
            </w:r>
            <w:r w:rsidR="00975CF6">
              <w:rPr>
                <w:rFonts w:ascii="TH SarabunPSK" w:hAnsi="TH SarabunPSK" w:cs="TH SarabunPSK"/>
                <w:sz w:val="32"/>
                <w:szCs w:val="32"/>
              </w:rPr>
              <w:t>6</w:t>
            </w:r>
          </w:p>
        </w:tc>
      </w:tr>
      <w:tr w:rsidR="00A67AD0" w:rsidRPr="0010307D" w:rsidTr="00A67AD0">
        <w:tc>
          <w:tcPr>
            <w:tcW w:w="991" w:type="dxa"/>
          </w:tcPr>
          <w:p w:rsidR="00A67AD0" w:rsidRPr="0010307D" w:rsidRDefault="00A67AD0" w:rsidP="00A51F47">
            <w:pPr>
              <w:rPr>
                <w:rFonts w:ascii="TH SarabunPSK" w:hAnsi="TH SarabunPSK" w:cs="TH SarabunPSK"/>
                <w:sz w:val="32"/>
                <w:szCs w:val="32"/>
              </w:rPr>
            </w:pPr>
            <w:r>
              <w:rPr>
                <w:rFonts w:ascii="TH SarabunPSK" w:hAnsi="TH SarabunPSK" w:cs="TH SarabunPSK"/>
                <w:sz w:val="32"/>
                <w:szCs w:val="32"/>
              </w:rPr>
              <w:t>4.</w:t>
            </w:r>
            <w:r w:rsidR="00231AD8">
              <w:rPr>
                <w:rFonts w:ascii="TH SarabunPSK" w:hAnsi="TH SarabunPSK" w:cs="TH SarabunPSK"/>
                <w:sz w:val="32"/>
                <w:szCs w:val="32"/>
              </w:rPr>
              <w:t>7</w:t>
            </w:r>
          </w:p>
        </w:tc>
        <w:tc>
          <w:tcPr>
            <w:tcW w:w="6713" w:type="dxa"/>
          </w:tcPr>
          <w:p w:rsidR="00231AD8" w:rsidRDefault="00231AD8" w:rsidP="00A51F47">
            <w:pPr>
              <w:autoSpaceDE w:val="0"/>
              <w:autoSpaceDN w:val="0"/>
              <w:adjustRightInd w:val="0"/>
              <w:rPr>
                <w:rFonts w:ascii="TH SarabunPSK" w:eastAsia="Calibri" w:hAnsi="TH SarabunPSK" w:cs="TH SarabunPSK"/>
                <w:sz w:val="32"/>
                <w:szCs w:val="32"/>
              </w:rPr>
            </w:pPr>
            <w:r>
              <w:rPr>
                <w:rFonts w:ascii="TH SarabunPSK" w:eastAsia="Calibri" w:hAnsi="TH SarabunPSK" w:cs="TH SarabunPSK" w:hint="cs"/>
                <w:sz w:val="32"/>
                <w:szCs w:val="32"/>
                <w:cs/>
              </w:rPr>
              <w:t>การเปลี่ยนแปลงความชื้นของข้าวฮางที่อบแห้งด้วยเครื่องอบแห้ง</w:t>
            </w:r>
          </w:p>
          <w:p w:rsidR="00A67AD0" w:rsidRPr="0010307D" w:rsidRDefault="00231AD8" w:rsidP="00A51F47">
            <w:pPr>
              <w:rPr>
                <w:rFonts w:ascii="TH SarabunPSK" w:hAnsi="TH SarabunPSK" w:cs="TH SarabunPSK"/>
                <w:sz w:val="32"/>
                <w:szCs w:val="32"/>
                <w:cs/>
              </w:rPr>
            </w:pPr>
            <w:r>
              <w:rPr>
                <w:rFonts w:ascii="TH SarabunPSK" w:eastAsia="Calibri" w:hAnsi="TH SarabunPSK" w:cs="TH SarabunPSK" w:hint="cs"/>
                <w:sz w:val="32"/>
                <w:szCs w:val="32"/>
                <w:cs/>
              </w:rPr>
              <w:t xml:space="preserve">แบบลมร้อน อุณหภูมิ </w:t>
            </w:r>
            <w:r>
              <w:rPr>
                <w:rFonts w:ascii="TH SarabunPSK" w:eastAsia="Calibri" w:hAnsi="TH SarabunPSK" w:cs="TH SarabunPSK"/>
                <w:sz w:val="32"/>
                <w:szCs w:val="32"/>
              </w:rPr>
              <w:t xml:space="preserve">70 </w:t>
            </w:r>
            <w:r>
              <w:rPr>
                <w:rFonts w:ascii="TH SarabunPSK" w:eastAsia="Calibri" w:hAnsi="TH SarabunPSK" w:cs="TH SarabunPSK" w:hint="cs"/>
                <w:sz w:val="32"/>
                <w:szCs w:val="32"/>
                <w:cs/>
              </w:rPr>
              <w:t>องศาเซลเซียส</w:t>
            </w:r>
          </w:p>
        </w:tc>
        <w:tc>
          <w:tcPr>
            <w:tcW w:w="603" w:type="dxa"/>
          </w:tcPr>
          <w:p w:rsidR="00231AD8" w:rsidRDefault="00975CF6" w:rsidP="00A51F47">
            <w:pPr>
              <w:jc w:val="right"/>
              <w:rPr>
                <w:rFonts w:ascii="TH SarabunPSK" w:hAnsi="TH SarabunPSK" w:cs="TH SarabunPSK"/>
                <w:sz w:val="32"/>
                <w:szCs w:val="32"/>
              </w:rPr>
            </w:pPr>
            <w:r>
              <w:rPr>
                <w:rFonts w:ascii="TH SarabunPSK" w:hAnsi="TH SarabunPSK" w:cs="TH SarabunPSK"/>
                <w:sz w:val="32"/>
                <w:szCs w:val="32"/>
              </w:rPr>
              <w:t>37</w:t>
            </w:r>
          </w:p>
          <w:p w:rsidR="00A67AD0" w:rsidRPr="0010307D" w:rsidRDefault="00A67AD0" w:rsidP="00A51F47">
            <w:pPr>
              <w:jc w:val="right"/>
              <w:rPr>
                <w:rFonts w:ascii="TH SarabunPSK" w:hAnsi="TH SarabunPSK" w:cs="TH SarabunPSK"/>
                <w:sz w:val="32"/>
                <w:szCs w:val="32"/>
              </w:rPr>
            </w:pPr>
          </w:p>
        </w:tc>
      </w:tr>
      <w:tr w:rsidR="00231AD8" w:rsidRPr="0010307D" w:rsidTr="0029696E">
        <w:tc>
          <w:tcPr>
            <w:tcW w:w="991" w:type="dxa"/>
          </w:tcPr>
          <w:p w:rsidR="00231AD8" w:rsidRPr="0010307D" w:rsidRDefault="00231AD8" w:rsidP="00A51F47">
            <w:pPr>
              <w:rPr>
                <w:rFonts w:ascii="TH SarabunPSK" w:hAnsi="TH SarabunPSK" w:cs="TH SarabunPSK"/>
                <w:sz w:val="32"/>
                <w:szCs w:val="32"/>
              </w:rPr>
            </w:pPr>
            <w:r>
              <w:rPr>
                <w:rFonts w:ascii="TH SarabunPSK" w:hAnsi="TH SarabunPSK" w:cs="TH SarabunPSK"/>
                <w:sz w:val="32"/>
                <w:szCs w:val="32"/>
              </w:rPr>
              <w:t>4.8</w:t>
            </w:r>
          </w:p>
        </w:tc>
        <w:tc>
          <w:tcPr>
            <w:tcW w:w="6713" w:type="dxa"/>
          </w:tcPr>
          <w:p w:rsidR="00231AD8" w:rsidRDefault="00231AD8" w:rsidP="00A51F47">
            <w:pPr>
              <w:autoSpaceDE w:val="0"/>
              <w:autoSpaceDN w:val="0"/>
              <w:adjustRightInd w:val="0"/>
              <w:rPr>
                <w:rFonts w:ascii="TH SarabunPSK" w:eastAsia="Calibri" w:hAnsi="TH SarabunPSK" w:cs="TH SarabunPSK"/>
                <w:sz w:val="32"/>
                <w:szCs w:val="32"/>
              </w:rPr>
            </w:pP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sz w:val="32"/>
                <w:szCs w:val="32"/>
              </w:rPr>
              <w:t xml:space="preserve"> </w:t>
            </w:r>
            <w:r w:rsidRPr="00976A5A">
              <w:rPr>
                <w:rFonts w:ascii="TH SarabunPSK" w:eastAsia="Calibri" w:hAnsi="TH SarabunPSK" w:cs="TH SarabunPSK"/>
                <w:sz w:val="32"/>
                <w:szCs w:val="32"/>
                <w:cs/>
              </w:rPr>
              <w:t>อุณหภูมิอากาศในห้องอบแห้ง</w:t>
            </w:r>
          </w:p>
          <w:p w:rsidR="00231AD8" w:rsidRDefault="00231AD8" w:rsidP="00A51F47">
            <w:pPr>
              <w:spacing w:line="276" w:lineRule="auto"/>
              <w:rPr>
                <w:rFonts w:ascii="TH SarabunPSK" w:hAnsi="TH SarabunPSK" w:cs="TH SarabunPSK"/>
                <w:cs/>
              </w:rPr>
            </w:pP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อุณหภูมิ </w:t>
            </w:r>
            <w:r>
              <w:rPr>
                <w:rFonts w:ascii="TH SarabunPSK" w:eastAsia="Calibri" w:hAnsi="TH SarabunPSK" w:cs="TH SarabunPSK"/>
                <w:sz w:val="32"/>
                <w:szCs w:val="32"/>
              </w:rPr>
              <w:t xml:space="preserve">70 </w:t>
            </w:r>
            <w:r>
              <w:rPr>
                <w:rFonts w:ascii="TH SarabunPSK" w:eastAsia="Calibri" w:hAnsi="TH SarabunPSK" w:cs="TH SarabunPSK" w:hint="cs"/>
                <w:sz w:val="32"/>
                <w:szCs w:val="32"/>
                <w:cs/>
              </w:rPr>
              <w:t>องศาเซลเซียส</w:t>
            </w:r>
          </w:p>
          <w:p w:rsidR="00231AD8" w:rsidRPr="0010307D" w:rsidRDefault="00231AD8" w:rsidP="00A51F47">
            <w:pPr>
              <w:rPr>
                <w:rFonts w:ascii="TH SarabunPSK" w:hAnsi="TH SarabunPSK" w:cs="TH SarabunPSK"/>
                <w:sz w:val="32"/>
                <w:szCs w:val="32"/>
                <w:cs/>
              </w:rPr>
            </w:pPr>
            <w:bookmarkStart w:id="0" w:name="_GoBack"/>
            <w:bookmarkEnd w:id="0"/>
          </w:p>
        </w:tc>
        <w:tc>
          <w:tcPr>
            <w:tcW w:w="603" w:type="dxa"/>
          </w:tcPr>
          <w:p w:rsidR="00231AD8" w:rsidRDefault="00975CF6" w:rsidP="00A51F47">
            <w:pPr>
              <w:jc w:val="right"/>
              <w:rPr>
                <w:rFonts w:ascii="TH SarabunPSK" w:hAnsi="TH SarabunPSK" w:cs="TH SarabunPSK"/>
                <w:sz w:val="32"/>
                <w:szCs w:val="32"/>
              </w:rPr>
            </w:pPr>
            <w:r>
              <w:rPr>
                <w:rFonts w:ascii="TH SarabunPSK" w:hAnsi="TH SarabunPSK" w:cs="TH SarabunPSK"/>
                <w:sz w:val="32"/>
                <w:szCs w:val="32"/>
              </w:rPr>
              <w:t>37</w:t>
            </w:r>
          </w:p>
          <w:p w:rsidR="00231AD8" w:rsidRDefault="00231AD8" w:rsidP="00A51F47">
            <w:pPr>
              <w:jc w:val="right"/>
              <w:rPr>
                <w:rFonts w:ascii="TH SarabunPSK" w:hAnsi="TH SarabunPSK" w:cs="TH SarabunPSK"/>
                <w:sz w:val="32"/>
                <w:szCs w:val="32"/>
              </w:rPr>
            </w:pPr>
          </w:p>
          <w:p w:rsidR="00231AD8" w:rsidRPr="0010307D" w:rsidRDefault="00231AD8" w:rsidP="00A51F47">
            <w:pPr>
              <w:jc w:val="right"/>
              <w:rPr>
                <w:rFonts w:ascii="TH SarabunPSK" w:hAnsi="TH SarabunPSK" w:cs="TH SarabunPSK"/>
                <w:sz w:val="32"/>
                <w:szCs w:val="32"/>
              </w:rPr>
            </w:pPr>
          </w:p>
        </w:tc>
      </w:tr>
    </w:tbl>
    <w:p w:rsidR="00CB53EB" w:rsidRPr="00231AD8" w:rsidRDefault="00CB53EB" w:rsidP="00A51F47">
      <w:pPr>
        <w:rPr>
          <w:rFonts w:ascii="TH SarabunPSK" w:hAnsi="TH SarabunPSK" w:cs="TH SarabunPSK"/>
          <w:sz w:val="36"/>
          <w:szCs w:val="36"/>
          <w:cs/>
        </w:rPr>
        <w:sectPr w:rsidR="00CB53EB" w:rsidRPr="00231AD8" w:rsidSect="00877092">
          <w:pgSz w:w="11907" w:h="16839" w:code="9"/>
          <w:pgMar w:top="2160" w:right="1440" w:bottom="1440" w:left="2160" w:header="708" w:footer="708" w:gutter="0"/>
          <w:pgNumType w:fmt="thaiLetters"/>
          <w:cols w:space="708"/>
          <w:docGrid w:linePitch="381"/>
        </w:sectPr>
      </w:pPr>
    </w:p>
    <w:p w:rsidR="00CB53EB" w:rsidRPr="004E1FE3" w:rsidRDefault="00CB53EB" w:rsidP="00A51F47">
      <w:pPr>
        <w:jc w:val="center"/>
        <w:rPr>
          <w:rFonts w:ascii="TH SarabunPSK" w:hAnsi="TH SarabunPSK" w:cs="TH SarabunPSK"/>
          <w:b/>
          <w:bCs/>
          <w:sz w:val="36"/>
          <w:szCs w:val="36"/>
        </w:rPr>
      </w:pPr>
      <w:r w:rsidRPr="004E1FE3">
        <w:rPr>
          <w:rFonts w:ascii="TH SarabunPSK" w:hAnsi="TH SarabunPSK" w:cs="TH SarabunPSK"/>
          <w:b/>
          <w:bCs/>
          <w:sz w:val="36"/>
          <w:szCs w:val="36"/>
          <w:cs/>
        </w:rPr>
        <w:lastRenderedPageBreak/>
        <w:t>สารบัญภาพ</w:t>
      </w:r>
    </w:p>
    <w:p w:rsidR="00CB53EB" w:rsidRPr="00327097" w:rsidRDefault="00CB53EB" w:rsidP="00A51F47">
      <w:pPr>
        <w:jc w:val="center"/>
        <w:rPr>
          <w:rFonts w:ascii="TH SarabunPSK" w:hAnsi="TH SarabunPSK" w:cs="TH SarabunPSK"/>
          <w:sz w:val="40"/>
          <w:szCs w:val="40"/>
        </w:rPr>
      </w:pPr>
    </w:p>
    <w:tbl>
      <w:tblPr>
        <w:tblW w:w="0" w:type="auto"/>
        <w:tblLook w:val="01E0" w:firstRow="1" w:lastRow="1" w:firstColumn="1" w:lastColumn="1" w:noHBand="0" w:noVBand="0"/>
      </w:tblPr>
      <w:tblGrid>
        <w:gridCol w:w="995"/>
        <w:gridCol w:w="6709"/>
        <w:gridCol w:w="603"/>
      </w:tblGrid>
      <w:tr w:rsidR="00CB53EB" w:rsidRPr="006C4E86" w:rsidTr="00231AD8">
        <w:tc>
          <w:tcPr>
            <w:tcW w:w="995" w:type="dxa"/>
          </w:tcPr>
          <w:p w:rsidR="00CB53EB" w:rsidRPr="006C4E86" w:rsidRDefault="00CB53EB" w:rsidP="00A51F47">
            <w:pPr>
              <w:rPr>
                <w:rFonts w:ascii="TH SarabunPSK" w:hAnsi="TH SarabunPSK" w:cs="TH SarabunPSK"/>
                <w:sz w:val="32"/>
                <w:szCs w:val="32"/>
              </w:rPr>
            </w:pPr>
            <w:r w:rsidRPr="006C4E86">
              <w:rPr>
                <w:rFonts w:ascii="TH SarabunPSK" w:hAnsi="TH SarabunPSK" w:cs="TH SarabunPSK"/>
                <w:sz w:val="32"/>
                <w:szCs w:val="32"/>
                <w:cs/>
              </w:rPr>
              <w:t>ภาพที่</w:t>
            </w: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rPr>
                <w:rFonts w:ascii="TH SarabunPSK" w:hAnsi="TH SarabunPSK" w:cs="TH SarabunPSK"/>
                <w:sz w:val="32"/>
                <w:szCs w:val="32"/>
              </w:rPr>
            </w:pPr>
            <w:r w:rsidRPr="006C4E86">
              <w:rPr>
                <w:rFonts w:ascii="TH SarabunPSK" w:hAnsi="TH SarabunPSK" w:cs="TH SarabunPSK"/>
                <w:sz w:val="32"/>
                <w:szCs w:val="32"/>
                <w:cs/>
              </w:rPr>
              <w:t>หน้า</w:t>
            </w:r>
          </w:p>
        </w:tc>
      </w:tr>
      <w:tr w:rsidR="00CB53EB" w:rsidRPr="006C4E86" w:rsidTr="00231AD8">
        <w:tc>
          <w:tcPr>
            <w:tcW w:w="995" w:type="dxa"/>
          </w:tcPr>
          <w:p w:rsidR="00CB53EB" w:rsidRPr="006C4E86" w:rsidRDefault="00231AD8" w:rsidP="00A51F47">
            <w:pPr>
              <w:rPr>
                <w:rFonts w:ascii="TH SarabunPSK" w:hAnsi="TH SarabunPSK" w:cs="TH SarabunPSK"/>
                <w:sz w:val="32"/>
                <w:szCs w:val="32"/>
              </w:rPr>
            </w:pPr>
            <w:r w:rsidRPr="006C4E86">
              <w:rPr>
                <w:rFonts w:ascii="TH SarabunPSK" w:hAnsi="TH SarabunPSK" w:cs="TH SarabunPSK"/>
                <w:sz w:val="32"/>
                <w:szCs w:val="32"/>
              </w:rPr>
              <w:t>4</w:t>
            </w:r>
            <w:r w:rsidR="00CB53EB" w:rsidRPr="006C4E86">
              <w:rPr>
                <w:rFonts w:ascii="TH SarabunPSK" w:hAnsi="TH SarabunPSK" w:cs="TH SarabunPSK"/>
                <w:sz w:val="32"/>
                <w:szCs w:val="32"/>
              </w:rPr>
              <w:t>.</w:t>
            </w:r>
            <w:r w:rsidRPr="006C4E86">
              <w:rPr>
                <w:rFonts w:ascii="TH SarabunPSK" w:hAnsi="TH SarabunPSK" w:cs="TH SarabunPSK"/>
                <w:sz w:val="32"/>
                <w:szCs w:val="32"/>
              </w:rPr>
              <w:t>9</w:t>
            </w:r>
          </w:p>
        </w:tc>
        <w:tc>
          <w:tcPr>
            <w:tcW w:w="6709" w:type="dxa"/>
          </w:tcPr>
          <w:p w:rsidR="00CB53EB" w:rsidRPr="006C4E86" w:rsidRDefault="00231AD8" w:rsidP="00A51F47">
            <w:pPr>
              <w:rPr>
                <w:rFonts w:ascii="TH SarabunPSK" w:hAnsi="TH SarabunPSK" w:cs="TH SarabunPSK"/>
                <w:sz w:val="32"/>
                <w:szCs w:val="32"/>
              </w:rPr>
            </w:pPr>
            <w:r w:rsidRPr="006C4E86">
              <w:rPr>
                <w:rFonts w:ascii="TH SarabunPSK" w:eastAsia="Calibri" w:hAnsi="TH SarabunPSK" w:cs="TH SarabunPSK"/>
                <w:sz w:val="32"/>
                <w:szCs w:val="32"/>
                <w:cs/>
              </w:rPr>
              <w:t xml:space="preserve">ปริมาณการใช้เชื้อเพลิง อุณหภูมิ </w:t>
            </w:r>
            <w:r w:rsidRPr="006C4E86">
              <w:rPr>
                <w:rFonts w:ascii="TH SarabunPSK" w:eastAsia="Calibri" w:hAnsi="TH SarabunPSK" w:cs="TH SarabunPSK"/>
                <w:sz w:val="32"/>
                <w:szCs w:val="32"/>
              </w:rPr>
              <w:t xml:space="preserve">70 </w:t>
            </w:r>
            <w:r w:rsidRPr="006C4E86">
              <w:rPr>
                <w:rFonts w:ascii="TH SarabunPSK" w:eastAsia="Calibri" w:hAnsi="TH SarabunPSK" w:cs="TH SarabunPSK"/>
                <w:sz w:val="32"/>
                <w:szCs w:val="32"/>
                <w:cs/>
              </w:rPr>
              <w:t>องศาเซลเซียส</w:t>
            </w:r>
          </w:p>
        </w:tc>
        <w:tc>
          <w:tcPr>
            <w:tcW w:w="603" w:type="dxa"/>
          </w:tcPr>
          <w:p w:rsidR="00CB53EB"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37</w:t>
            </w:r>
          </w:p>
        </w:tc>
      </w:tr>
      <w:tr w:rsidR="00CB53EB" w:rsidRPr="006C4E86" w:rsidTr="00231AD8">
        <w:tc>
          <w:tcPr>
            <w:tcW w:w="995" w:type="dxa"/>
          </w:tcPr>
          <w:p w:rsidR="00CB53EB" w:rsidRPr="006C4E86" w:rsidRDefault="00231AD8" w:rsidP="00A51F47">
            <w:pPr>
              <w:rPr>
                <w:rFonts w:ascii="TH SarabunPSK" w:hAnsi="TH SarabunPSK" w:cs="TH SarabunPSK"/>
                <w:sz w:val="32"/>
                <w:szCs w:val="32"/>
              </w:rPr>
            </w:pPr>
            <w:r w:rsidRPr="006C4E86">
              <w:rPr>
                <w:rFonts w:ascii="TH SarabunPSK" w:hAnsi="TH SarabunPSK" w:cs="TH SarabunPSK"/>
                <w:sz w:val="32"/>
                <w:szCs w:val="32"/>
              </w:rPr>
              <w:t>4</w:t>
            </w:r>
            <w:r w:rsidR="00CB53EB" w:rsidRPr="006C4E86">
              <w:rPr>
                <w:rFonts w:ascii="TH SarabunPSK" w:hAnsi="TH SarabunPSK" w:cs="TH SarabunPSK"/>
                <w:sz w:val="32"/>
                <w:szCs w:val="32"/>
                <w:cs/>
              </w:rPr>
              <w:t>.1</w:t>
            </w:r>
            <w:r w:rsidRPr="006C4E86">
              <w:rPr>
                <w:rFonts w:ascii="TH SarabunPSK" w:hAnsi="TH SarabunPSK" w:cs="TH SarabunPSK"/>
                <w:sz w:val="32"/>
                <w:szCs w:val="32"/>
              </w:rPr>
              <w:t>0</w:t>
            </w:r>
          </w:p>
        </w:tc>
        <w:tc>
          <w:tcPr>
            <w:tcW w:w="6709" w:type="dxa"/>
          </w:tcPr>
          <w:p w:rsidR="00231AD8" w:rsidRPr="006C4E86" w:rsidRDefault="00231AD8" w:rsidP="00A51F47">
            <w:pPr>
              <w:autoSpaceDE w:val="0"/>
              <w:autoSpaceDN w:val="0"/>
              <w:adjustRightInd w:val="0"/>
              <w:rPr>
                <w:rFonts w:ascii="TH SarabunPSK" w:eastAsia="Calibri" w:hAnsi="TH SarabunPSK" w:cs="TH SarabunPSK"/>
                <w:sz w:val="32"/>
                <w:szCs w:val="32"/>
              </w:rPr>
            </w:pPr>
            <w:r w:rsidRPr="006C4E86">
              <w:rPr>
                <w:rFonts w:ascii="TH SarabunPSK" w:eastAsia="Calibri" w:hAnsi="TH SarabunPSK" w:cs="TH SarabunPSK"/>
                <w:sz w:val="32"/>
                <w:szCs w:val="32"/>
                <w:cs/>
              </w:rPr>
              <w:t>การเปลี่ยนแปลงความชื้นของข้าวฮางที่อบแห้งด้วยเครื่องอบแห้ง</w:t>
            </w:r>
          </w:p>
          <w:p w:rsidR="00CB53EB" w:rsidRPr="006C4E86" w:rsidRDefault="00231AD8" w:rsidP="00A51F47">
            <w:pPr>
              <w:spacing w:line="276" w:lineRule="auto"/>
              <w:rPr>
                <w:rFonts w:ascii="TH SarabunPSK" w:hAnsi="TH SarabunPSK" w:cs="TH SarabunPSK"/>
                <w:sz w:val="32"/>
                <w:szCs w:val="32"/>
              </w:rPr>
            </w:pPr>
            <w:r w:rsidRPr="006C4E86">
              <w:rPr>
                <w:rFonts w:ascii="TH SarabunPSK" w:eastAsia="Calibri" w:hAnsi="TH SarabunPSK" w:cs="TH SarabunPSK"/>
                <w:sz w:val="32"/>
                <w:szCs w:val="32"/>
                <w:cs/>
              </w:rPr>
              <w:t xml:space="preserve">แบบลมร้อน อุณหภูมิ </w:t>
            </w:r>
            <w:r w:rsidRPr="006C4E86">
              <w:rPr>
                <w:rFonts w:ascii="TH SarabunPSK" w:eastAsia="Calibri" w:hAnsi="TH SarabunPSK" w:cs="TH SarabunPSK"/>
                <w:sz w:val="32"/>
                <w:szCs w:val="32"/>
              </w:rPr>
              <w:t xml:space="preserve">80 </w:t>
            </w:r>
            <w:r w:rsidRPr="006C4E86">
              <w:rPr>
                <w:rFonts w:ascii="TH SarabunPSK" w:eastAsia="Calibri" w:hAnsi="TH SarabunPSK" w:cs="TH SarabunPSK"/>
                <w:sz w:val="32"/>
                <w:szCs w:val="32"/>
                <w:cs/>
              </w:rPr>
              <w:t>องศาเซลเซียส</w:t>
            </w:r>
          </w:p>
        </w:tc>
        <w:tc>
          <w:tcPr>
            <w:tcW w:w="603" w:type="dxa"/>
          </w:tcPr>
          <w:p w:rsidR="00231AD8" w:rsidRPr="006C4E86" w:rsidRDefault="00231AD8" w:rsidP="00A51F47">
            <w:pPr>
              <w:jc w:val="right"/>
              <w:rPr>
                <w:rFonts w:ascii="TH SarabunPSK" w:hAnsi="TH SarabunPSK" w:cs="TH SarabunPSK"/>
                <w:sz w:val="32"/>
                <w:szCs w:val="32"/>
              </w:rPr>
            </w:pPr>
          </w:p>
          <w:p w:rsidR="00CB53EB"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38</w:t>
            </w:r>
          </w:p>
        </w:tc>
      </w:tr>
      <w:tr w:rsidR="00CB53EB" w:rsidRPr="006C4E86" w:rsidTr="00231AD8">
        <w:tc>
          <w:tcPr>
            <w:tcW w:w="995" w:type="dxa"/>
          </w:tcPr>
          <w:p w:rsidR="00CB53EB" w:rsidRPr="006C4E86" w:rsidRDefault="00231AD8" w:rsidP="00A51F47">
            <w:pPr>
              <w:rPr>
                <w:rFonts w:ascii="TH SarabunPSK" w:hAnsi="TH SarabunPSK" w:cs="TH SarabunPSK"/>
                <w:sz w:val="32"/>
                <w:szCs w:val="32"/>
              </w:rPr>
            </w:pPr>
            <w:r w:rsidRPr="006C4E86">
              <w:rPr>
                <w:rFonts w:ascii="TH SarabunPSK" w:hAnsi="TH SarabunPSK" w:cs="TH SarabunPSK"/>
                <w:sz w:val="32"/>
                <w:szCs w:val="32"/>
              </w:rPr>
              <w:t>4</w:t>
            </w:r>
            <w:r w:rsidR="00CB53EB" w:rsidRPr="006C4E86">
              <w:rPr>
                <w:rFonts w:ascii="TH SarabunPSK" w:hAnsi="TH SarabunPSK" w:cs="TH SarabunPSK"/>
                <w:sz w:val="32"/>
                <w:szCs w:val="32"/>
                <w:cs/>
              </w:rPr>
              <w:t>.1</w:t>
            </w:r>
            <w:r w:rsidRPr="006C4E86">
              <w:rPr>
                <w:rFonts w:ascii="TH SarabunPSK" w:hAnsi="TH SarabunPSK" w:cs="TH SarabunPSK"/>
                <w:sz w:val="32"/>
                <w:szCs w:val="32"/>
              </w:rPr>
              <w:t>1</w:t>
            </w:r>
          </w:p>
        </w:tc>
        <w:tc>
          <w:tcPr>
            <w:tcW w:w="6709" w:type="dxa"/>
          </w:tcPr>
          <w:p w:rsidR="00CB53EB" w:rsidRPr="006C4E86" w:rsidRDefault="00231AD8" w:rsidP="00A51F47">
            <w:pPr>
              <w:rPr>
                <w:rFonts w:ascii="TH SarabunPSK" w:hAnsi="TH SarabunPSK" w:cs="TH SarabunPSK"/>
                <w:sz w:val="32"/>
                <w:szCs w:val="32"/>
              </w:rPr>
            </w:pPr>
            <w:r w:rsidRPr="006C4E86">
              <w:rPr>
                <w:rFonts w:ascii="TH SarabunPSK" w:eastAsia="Calibri" w:hAnsi="TH SarabunPSK" w:cs="TH SarabunPSK"/>
                <w:sz w:val="32"/>
                <w:szCs w:val="32"/>
                <w:cs/>
              </w:rPr>
              <w:t>อุณหภูมิอากาศก่อนเข้าห้องอบแห้ง</w:t>
            </w:r>
            <w:r w:rsidRPr="006C4E86">
              <w:rPr>
                <w:rFonts w:ascii="TH SarabunPSK" w:eastAsia="Calibri" w:hAnsi="TH SarabunPSK" w:cs="TH SarabunPSK"/>
                <w:sz w:val="32"/>
                <w:szCs w:val="32"/>
              </w:rPr>
              <w:t xml:space="preserve"> </w:t>
            </w:r>
            <w:r w:rsidRPr="006C4E86">
              <w:rPr>
                <w:rFonts w:ascii="TH SarabunPSK" w:eastAsia="Calibri" w:hAnsi="TH SarabunPSK" w:cs="TH SarabunPSK"/>
                <w:sz w:val="32"/>
                <w:szCs w:val="32"/>
                <w:cs/>
              </w:rPr>
              <w:t>อุณหภูมิอากาศออกจากห้องอบแห้ง</w:t>
            </w:r>
            <w:r w:rsidRPr="006C4E86">
              <w:rPr>
                <w:rFonts w:ascii="TH SarabunPSK" w:eastAsia="Calibri" w:hAnsi="TH SarabunPSK" w:cs="TH SarabunPSK"/>
                <w:sz w:val="32"/>
                <w:szCs w:val="32"/>
              </w:rPr>
              <w:t xml:space="preserve">      </w:t>
            </w:r>
            <w:r w:rsidRPr="006C4E86">
              <w:rPr>
                <w:rFonts w:ascii="TH SarabunPSK" w:eastAsia="Calibri" w:hAnsi="TH SarabunPSK" w:cs="TH SarabunPSK"/>
                <w:sz w:val="32"/>
                <w:szCs w:val="32"/>
                <w:cs/>
              </w:rPr>
              <w:t>และอุณหภูมิอากาศแวดล้อม</w:t>
            </w:r>
            <w:r w:rsidRPr="006C4E86">
              <w:rPr>
                <w:rFonts w:ascii="TH SarabunPSK" w:eastAsia="Calibri" w:hAnsi="TH SarabunPSK" w:cs="TH SarabunPSK"/>
                <w:sz w:val="32"/>
                <w:szCs w:val="32"/>
              </w:rPr>
              <w:t xml:space="preserve"> </w:t>
            </w:r>
            <w:r w:rsidRPr="006C4E86">
              <w:rPr>
                <w:rFonts w:ascii="TH SarabunPSK" w:eastAsia="Calibri" w:hAnsi="TH SarabunPSK" w:cs="TH SarabunPSK"/>
                <w:sz w:val="32"/>
                <w:szCs w:val="32"/>
                <w:cs/>
              </w:rPr>
              <w:t xml:space="preserve">อุณหภูมิ </w:t>
            </w:r>
            <w:r w:rsidRPr="006C4E86">
              <w:rPr>
                <w:rFonts w:ascii="TH SarabunPSK" w:eastAsia="Calibri" w:hAnsi="TH SarabunPSK" w:cs="TH SarabunPSK"/>
                <w:sz w:val="32"/>
                <w:szCs w:val="32"/>
              </w:rPr>
              <w:t xml:space="preserve">80 </w:t>
            </w:r>
            <w:r w:rsidRPr="006C4E86">
              <w:rPr>
                <w:rFonts w:ascii="TH SarabunPSK" w:eastAsia="Calibri" w:hAnsi="TH SarabunPSK" w:cs="TH SarabunPSK"/>
                <w:sz w:val="32"/>
                <w:szCs w:val="32"/>
                <w:cs/>
              </w:rPr>
              <w:t>องศาเซลเซียส</w:t>
            </w:r>
          </w:p>
        </w:tc>
        <w:tc>
          <w:tcPr>
            <w:tcW w:w="603" w:type="dxa"/>
          </w:tcPr>
          <w:p w:rsidR="00231AD8" w:rsidRPr="006C4E86" w:rsidRDefault="00231AD8" w:rsidP="00A51F47">
            <w:pPr>
              <w:jc w:val="right"/>
              <w:rPr>
                <w:rFonts w:ascii="TH SarabunPSK" w:hAnsi="TH SarabunPSK" w:cs="TH SarabunPSK"/>
                <w:sz w:val="32"/>
                <w:szCs w:val="32"/>
              </w:rPr>
            </w:pPr>
          </w:p>
          <w:p w:rsidR="00CB53EB"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38</w:t>
            </w:r>
          </w:p>
        </w:tc>
      </w:tr>
      <w:tr w:rsidR="00CB53EB" w:rsidRPr="006C4E86" w:rsidTr="00231AD8">
        <w:tc>
          <w:tcPr>
            <w:tcW w:w="995" w:type="dxa"/>
          </w:tcPr>
          <w:p w:rsidR="00CB53EB" w:rsidRPr="006C4E86" w:rsidRDefault="00231AD8" w:rsidP="00A51F47">
            <w:pPr>
              <w:rPr>
                <w:rFonts w:ascii="TH SarabunPSK" w:hAnsi="TH SarabunPSK" w:cs="TH SarabunPSK"/>
                <w:sz w:val="32"/>
                <w:szCs w:val="32"/>
              </w:rPr>
            </w:pPr>
            <w:r w:rsidRPr="006C4E86">
              <w:rPr>
                <w:rFonts w:ascii="TH SarabunPSK" w:hAnsi="TH SarabunPSK" w:cs="TH SarabunPSK"/>
                <w:sz w:val="32"/>
                <w:szCs w:val="32"/>
              </w:rPr>
              <w:t>4.12</w:t>
            </w:r>
          </w:p>
        </w:tc>
        <w:tc>
          <w:tcPr>
            <w:tcW w:w="6709" w:type="dxa"/>
          </w:tcPr>
          <w:p w:rsidR="00CB53EB" w:rsidRPr="006C4E86" w:rsidRDefault="00231AD8" w:rsidP="00A51F47">
            <w:pPr>
              <w:rPr>
                <w:rFonts w:ascii="TH SarabunPSK" w:hAnsi="TH SarabunPSK" w:cs="TH SarabunPSK"/>
                <w:sz w:val="32"/>
                <w:szCs w:val="32"/>
              </w:rPr>
            </w:pPr>
            <w:r w:rsidRPr="006C4E86">
              <w:rPr>
                <w:rFonts w:ascii="TH SarabunPSK" w:eastAsia="Calibri" w:hAnsi="TH SarabunPSK" w:cs="TH SarabunPSK"/>
                <w:sz w:val="32"/>
                <w:szCs w:val="32"/>
                <w:cs/>
              </w:rPr>
              <w:t xml:space="preserve">ปริมาณการใช้เชื้อเพลิง อุณหภูมิ </w:t>
            </w:r>
            <w:r w:rsidRPr="006C4E86">
              <w:rPr>
                <w:rFonts w:ascii="TH SarabunPSK" w:eastAsia="Calibri" w:hAnsi="TH SarabunPSK" w:cs="TH SarabunPSK"/>
                <w:sz w:val="32"/>
                <w:szCs w:val="32"/>
              </w:rPr>
              <w:t xml:space="preserve">80 </w:t>
            </w:r>
            <w:r w:rsidRPr="006C4E86">
              <w:rPr>
                <w:rFonts w:ascii="TH SarabunPSK" w:eastAsia="Calibri" w:hAnsi="TH SarabunPSK" w:cs="TH SarabunPSK"/>
                <w:sz w:val="32"/>
                <w:szCs w:val="32"/>
                <w:cs/>
              </w:rPr>
              <w:t>องศาเซลเซียส</w:t>
            </w:r>
          </w:p>
        </w:tc>
        <w:tc>
          <w:tcPr>
            <w:tcW w:w="603" w:type="dxa"/>
          </w:tcPr>
          <w:p w:rsidR="00CB53EB"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39</w:t>
            </w: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r w:rsidRPr="006C4E86">
              <w:rPr>
                <w:rFonts w:ascii="TH SarabunPSK" w:hAnsi="TH SarabunPSK" w:cs="TH SarabunPSK"/>
                <w:sz w:val="32"/>
                <w:szCs w:val="32"/>
                <w:cs/>
              </w:rPr>
              <w:t>ก-</w:t>
            </w:r>
            <w:r w:rsidR="00231AD8" w:rsidRPr="006C4E86">
              <w:rPr>
                <w:rFonts w:ascii="TH SarabunPSK" w:hAnsi="TH SarabunPSK" w:cs="TH SarabunPSK"/>
                <w:sz w:val="32"/>
                <w:szCs w:val="32"/>
              </w:rPr>
              <w:t>1</w:t>
            </w:r>
          </w:p>
        </w:tc>
        <w:tc>
          <w:tcPr>
            <w:tcW w:w="6709" w:type="dxa"/>
          </w:tcPr>
          <w:p w:rsidR="00CB53EB" w:rsidRPr="006C4E86" w:rsidRDefault="00231AD8" w:rsidP="00A51F47">
            <w:pPr>
              <w:rPr>
                <w:rFonts w:ascii="TH SarabunPSK" w:hAnsi="TH SarabunPSK" w:cs="TH SarabunPSK"/>
                <w:sz w:val="32"/>
                <w:szCs w:val="32"/>
              </w:rPr>
            </w:pPr>
            <w:r w:rsidRPr="006C4E86">
              <w:rPr>
                <w:rFonts w:ascii="TH SarabunPSK" w:eastAsiaTheme="minorHAnsi" w:hAnsi="TH SarabunPSK" w:cs="TH SarabunPSK"/>
                <w:sz w:val="32"/>
                <w:szCs w:val="32"/>
                <w:cs/>
              </w:rPr>
              <w:t>ข้าวฮางที่ยังไม่ได้นึ่ง</w:t>
            </w:r>
          </w:p>
        </w:tc>
        <w:tc>
          <w:tcPr>
            <w:tcW w:w="603" w:type="dxa"/>
          </w:tcPr>
          <w:p w:rsidR="00CB53EB"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48</w:t>
            </w:r>
          </w:p>
        </w:tc>
      </w:tr>
      <w:tr w:rsidR="00CB53EB" w:rsidRPr="006C4E86" w:rsidTr="00231AD8">
        <w:tc>
          <w:tcPr>
            <w:tcW w:w="995" w:type="dxa"/>
          </w:tcPr>
          <w:p w:rsidR="00CB53EB" w:rsidRPr="006C4E86" w:rsidRDefault="00231AD8" w:rsidP="00A51F47">
            <w:pPr>
              <w:rPr>
                <w:rFonts w:ascii="TH SarabunPSK" w:hAnsi="TH SarabunPSK" w:cs="TH SarabunPSK"/>
                <w:sz w:val="32"/>
                <w:szCs w:val="32"/>
              </w:rPr>
            </w:pPr>
            <w:r w:rsidRPr="006C4E86">
              <w:rPr>
                <w:rFonts w:ascii="TH SarabunPSK" w:hAnsi="TH SarabunPSK" w:cs="TH SarabunPSK"/>
                <w:sz w:val="32"/>
                <w:szCs w:val="32"/>
                <w:cs/>
              </w:rPr>
              <w:t>ก-</w:t>
            </w:r>
            <w:r w:rsidRPr="006C4E86">
              <w:rPr>
                <w:rFonts w:ascii="TH SarabunPSK" w:hAnsi="TH SarabunPSK" w:cs="TH SarabunPSK"/>
                <w:sz w:val="32"/>
                <w:szCs w:val="32"/>
              </w:rPr>
              <w:t>2</w:t>
            </w:r>
          </w:p>
        </w:tc>
        <w:tc>
          <w:tcPr>
            <w:tcW w:w="6709" w:type="dxa"/>
          </w:tcPr>
          <w:p w:rsidR="00CB53EB" w:rsidRPr="006C4E86" w:rsidRDefault="00231AD8" w:rsidP="00A51F47">
            <w:pPr>
              <w:rPr>
                <w:rFonts w:ascii="TH SarabunPSK" w:hAnsi="TH SarabunPSK" w:cs="TH SarabunPSK"/>
                <w:sz w:val="32"/>
                <w:szCs w:val="32"/>
              </w:rPr>
            </w:pPr>
            <w:r w:rsidRPr="006C4E86">
              <w:rPr>
                <w:rFonts w:ascii="TH SarabunPSK" w:eastAsiaTheme="minorHAnsi" w:hAnsi="TH SarabunPSK" w:cs="TH SarabunPSK"/>
                <w:sz w:val="32"/>
                <w:szCs w:val="32"/>
                <w:cs/>
              </w:rPr>
              <w:t>ข้าวฮางที่นึ่งแล้ว</w:t>
            </w:r>
          </w:p>
        </w:tc>
        <w:tc>
          <w:tcPr>
            <w:tcW w:w="603" w:type="dxa"/>
          </w:tcPr>
          <w:p w:rsidR="00CB53EB"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48</w:t>
            </w:r>
          </w:p>
        </w:tc>
      </w:tr>
      <w:tr w:rsidR="00231AD8" w:rsidRPr="006C4E86" w:rsidTr="00231AD8">
        <w:tc>
          <w:tcPr>
            <w:tcW w:w="995" w:type="dxa"/>
          </w:tcPr>
          <w:p w:rsidR="00231AD8" w:rsidRPr="006C4E86" w:rsidRDefault="00231AD8" w:rsidP="00A51F47">
            <w:pPr>
              <w:rPr>
                <w:rFonts w:ascii="TH SarabunPSK" w:hAnsi="TH SarabunPSK" w:cs="TH SarabunPSK"/>
                <w:sz w:val="32"/>
                <w:szCs w:val="32"/>
              </w:rPr>
            </w:pPr>
            <w:r w:rsidRPr="006C4E86">
              <w:rPr>
                <w:rFonts w:ascii="TH SarabunPSK" w:hAnsi="TH SarabunPSK" w:cs="TH SarabunPSK"/>
                <w:sz w:val="32"/>
                <w:szCs w:val="32"/>
                <w:cs/>
              </w:rPr>
              <w:t>ก-</w:t>
            </w:r>
            <w:r w:rsidRPr="006C4E86">
              <w:rPr>
                <w:rFonts w:ascii="TH SarabunPSK" w:hAnsi="TH SarabunPSK" w:cs="TH SarabunPSK"/>
                <w:sz w:val="32"/>
                <w:szCs w:val="32"/>
              </w:rPr>
              <w:t>3</w:t>
            </w:r>
          </w:p>
        </w:tc>
        <w:tc>
          <w:tcPr>
            <w:tcW w:w="6709" w:type="dxa"/>
          </w:tcPr>
          <w:p w:rsidR="00231AD8" w:rsidRPr="006C4E86" w:rsidRDefault="00231AD8" w:rsidP="00A51F47">
            <w:pPr>
              <w:rPr>
                <w:rFonts w:ascii="TH SarabunPSK" w:hAnsi="TH SarabunPSK" w:cs="TH SarabunPSK"/>
                <w:sz w:val="32"/>
                <w:szCs w:val="32"/>
              </w:rPr>
            </w:pPr>
            <w:r w:rsidRPr="006C4E86">
              <w:rPr>
                <w:rFonts w:ascii="TH SarabunPSK" w:eastAsiaTheme="minorHAnsi" w:hAnsi="TH SarabunPSK" w:cs="TH SarabunPSK"/>
                <w:sz w:val="32"/>
                <w:szCs w:val="32"/>
                <w:cs/>
              </w:rPr>
              <w:t>การหาค่าความชื้น</w:t>
            </w:r>
          </w:p>
        </w:tc>
        <w:tc>
          <w:tcPr>
            <w:tcW w:w="603" w:type="dxa"/>
          </w:tcPr>
          <w:p w:rsidR="00231AD8"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49</w:t>
            </w:r>
          </w:p>
        </w:tc>
      </w:tr>
      <w:tr w:rsidR="00231AD8" w:rsidRPr="006C4E86" w:rsidTr="0029696E">
        <w:tc>
          <w:tcPr>
            <w:tcW w:w="995" w:type="dxa"/>
          </w:tcPr>
          <w:p w:rsidR="00231AD8" w:rsidRPr="006C4E86" w:rsidRDefault="00231AD8" w:rsidP="00A51F47">
            <w:pPr>
              <w:rPr>
                <w:rFonts w:ascii="TH SarabunPSK" w:hAnsi="TH SarabunPSK" w:cs="TH SarabunPSK"/>
                <w:sz w:val="32"/>
                <w:szCs w:val="32"/>
              </w:rPr>
            </w:pPr>
            <w:r w:rsidRPr="006C4E86">
              <w:rPr>
                <w:rFonts w:ascii="TH SarabunPSK" w:hAnsi="TH SarabunPSK" w:cs="TH SarabunPSK"/>
                <w:sz w:val="32"/>
                <w:szCs w:val="32"/>
                <w:cs/>
              </w:rPr>
              <w:t>ก-</w:t>
            </w:r>
            <w:r w:rsidRPr="006C4E86">
              <w:rPr>
                <w:rFonts w:ascii="TH SarabunPSK" w:hAnsi="TH SarabunPSK" w:cs="TH SarabunPSK"/>
                <w:sz w:val="32"/>
                <w:szCs w:val="32"/>
              </w:rPr>
              <w:t>4</w:t>
            </w:r>
          </w:p>
        </w:tc>
        <w:tc>
          <w:tcPr>
            <w:tcW w:w="6709" w:type="dxa"/>
          </w:tcPr>
          <w:p w:rsidR="00231AD8" w:rsidRPr="006C4E86" w:rsidRDefault="00231AD8" w:rsidP="00A51F47">
            <w:pPr>
              <w:rPr>
                <w:rFonts w:ascii="TH SarabunPSK" w:hAnsi="TH SarabunPSK" w:cs="TH SarabunPSK"/>
                <w:sz w:val="32"/>
                <w:szCs w:val="32"/>
              </w:rPr>
            </w:pPr>
            <w:r w:rsidRPr="006C4E86">
              <w:rPr>
                <w:rFonts w:ascii="TH SarabunPSK" w:eastAsiaTheme="minorHAnsi" w:hAnsi="TH SarabunPSK" w:cs="TH SarabunPSK"/>
                <w:sz w:val="32"/>
                <w:szCs w:val="32"/>
                <w:cs/>
              </w:rPr>
              <w:t>การเตรียมข้าวฮาง</w:t>
            </w:r>
            <w:r w:rsidRPr="006C4E86">
              <w:rPr>
                <w:rFonts w:ascii="TH SarabunPSK" w:hAnsi="TH SarabunPSK" w:cs="TH SarabunPSK"/>
                <w:sz w:val="32"/>
                <w:szCs w:val="32"/>
                <w:cs/>
              </w:rPr>
              <w:t>สำหรับอบแห้ง</w:t>
            </w:r>
          </w:p>
        </w:tc>
        <w:tc>
          <w:tcPr>
            <w:tcW w:w="603" w:type="dxa"/>
          </w:tcPr>
          <w:p w:rsidR="00231AD8"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49</w:t>
            </w:r>
          </w:p>
        </w:tc>
      </w:tr>
      <w:tr w:rsidR="00231AD8" w:rsidRPr="006C4E86" w:rsidTr="0029696E">
        <w:tc>
          <w:tcPr>
            <w:tcW w:w="995" w:type="dxa"/>
          </w:tcPr>
          <w:p w:rsidR="00231AD8" w:rsidRPr="006C4E86" w:rsidRDefault="00231AD8" w:rsidP="00A51F47">
            <w:pPr>
              <w:rPr>
                <w:rFonts w:ascii="TH SarabunPSK" w:hAnsi="TH SarabunPSK" w:cs="TH SarabunPSK"/>
                <w:sz w:val="32"/>
                <w:szCs w:val="32"/>
              </w:rPr>
            </w:pPr>
            <w:r w:rsidRPr="006C4E86">
              <w:rPr>
                <w:rFonts w:ascii="TH SarabunPSK" w:hAnsi="TH SarabunPSK" w:cs="TH SarabunPSK"/>
                <w:sz w:val="32"/>
                <w:szCs w:val="32"/>
                <w:cs/>
              </w:rPr>
              <w:t>ก-</w:t>
            </w:r>
            <w:r w:rsidRPr="006C4E86">
              <w:rPr>
                <w:rFonts w:ascii="TH SarabunPSK" w:hAnsi="TH SarabunPSK" w:cs="TH SarabunPSK"/>
                <w:sz w:val="32"/>
                <w:szCs w:val="32"/>
              </w:rPr>
              <w:t>5</w:t>
            </w:r>
          </w:p>
        </w:tc>
        <w:tc>
          <w:tcPr>
            <w:tcW w:w="6709" w:type="dxa"/>
          </w:tcPr>
          <w:p w:rsidR="00231AD8" w:rsidRPr="006C4E86" w:rsidRDefault="00156330" w:rsidP="00A51F47">
            <w:pPr>
              <w:rPr>
                <w:rFonts w:ascii="TH SarabunPSK" w:hAnsi="TH SarabunPSK" w:cs="TH SarabunPSK"/>
                <w:sz w:val="32"/>
                <w:szCs w:val="32"/>
              </w:rPr>
            </w:pPr>
            <w:r w:rsidRPr="006C4E86">
              <w:rPr>
                <w:rFonts w:ascii="TH SarabunPSK" w:eastAsiaTheme="minorHAnsi" w:hAnsi="TH SarabunPSK" w:cs="TH SarabunPSK"/>
                <w:sz w:val="32"/>
                <w:szCs w:val="32"/>
                <w:cs/>
              </w:rPr>
              <w:t>ข้าวฮางอบแห้ง</w:t>
            </w:r>
          </w:p>
        </w:tc>
        <w:tc>
          <w:tcPr>
            <w:tcW w:w="603" w:type="dxa"/>
          </w:tcPr>
          <w:p w:rsidR="00231AD8" w:rsidRPr="006C4E86" w:rsidRDefault="00231AD8" w:rsidP="00A51F47">
            <w:pPr>
              <w:jc w:val="right"/>
              <w:rPr>
                <w:rFonts w:ascii="TH SarabunPSK" w:hAnsi="TH SarabunPSK" w:cs="TH SarabunPSK"/>
                <w:sz w:val="32"/>
                <w:szCs w:val="32"/>
              </w:rPr>
            </w:pPr>
            <w:r w:rsidRPr="006C4E86">
              <w:rPr>
                <w:rFonts w:ascii="TH SarabunPSK" w:hAnsi="TH SarabunPSK" w:cs="TH SarabunPSK"/>
                <w:sz w:val="32"/>
                <w:szCs w:val="32"/>
              </w:rPr>
              <w:t>49</w:t>
            </w:r>
          </w:p>
        </w:tc>
      </w:tr>
      <w:tr w:rsidR="00CB53EB" w:rsidRPr="006C4E86" w:rsidTr="00231AD8">
        <w:tc>
          <w:tcPr>
            <w:tcW w:w="995" w:type="dxa"/>
          </w:tcPr>
          <w:p w:rsidR="00CB53EB" w:rsidRPr="006C4E86" w:rsidRDefault="00CB53EB" w:rsidP="00A51F47">
            <w:pPr>
              <w:rPr>
                <w:rFonts w:ascii="TH SarabunPSK" w:hAnsi="TH SarabunPSK" w:cs="TH SarabunPSK"/>
                <w:sz w:val="32"/>
                <w:szCs w:val="32"/>
                <w:cs/>
              </w:rPr>
            </w:pPr>
          </w:p>
        </w:tc>
        <w:tc>
          <w:tcPr>
            <w:tcW w:w="6709" w:type="dxa"/>
          </w:tcPr>
          <w:p w:rsidR="00CB53EB" w:rsidRPr="006C4E86" w:rsidRDefault="00CB53EB" w:rsidP="00A51F47">
            <w:pPr>
              <w:rPr>
                <w:rFonts w:ascii="TH SarabunPSK" w:hAnsi="TH SarabunPSK" w:cs="TH SarabunPSK"/>
                <w:sz w:val="32"/>
                <w:szCs w:val="32"/>
                <w:cs/>
              </w:rPr>
            </w:pPr>
          </w:p>
        </w:tc>
        <w:tc>
          <w:tcPr>
            <w:tcW w:w="603" w:type="dxa"/>
          </w:tcPr>
          <w:p w:rsidR="00CB53EB" w:rsidRPr="006C4E86" w:rsidRDefault="00CB53EB" w:rsidP="00A51F47">
            <w:pPr>
              <w:jc w:val="right"/>
              <w:rPr>
                <w:rFonts w:ascii="TH SarabunPSK" w:hAnsi="TH SarabunPSK" w:cs="TH SarabunPSK"/>
                <w:sz w:val="32"/>
                <w:szCs w:val="32"/>
                <w:cs/>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cs/>
              </w:rPr>
            </w:pPr>
          </w:p>
        </w:tc>
        <w:tc>
          <w:tcPr>
            <w:tcW w:w="6709" w:type="dxa"/>
          </w:tcPr>
          <w:p w:rsidR="00CB53EB" w:rsidRPr="006C4E86" w:rsidRDefault="00CB53EB" w:rsidP="00A51F47">
            <w:pPr>
              <w:rPr>
                <w:rFonts w:ascii="TH SarabunPSK" w:hAnsi="TH SarabunPSK" w:cs="TH SarabunPSK"/>
                <w:sz w:val="32"/>
                <w:szCs w:val="32"/>
                <w:cs/>
              </w:rPr>
            </w:pPr>
          </w:p>
        </w:tc>
        <w:tc>
          <w:tcPr>
            <w:tcW w:w="603" w:type="dxa"/>
          </w:tcPr>
          <w:p w:rsidR="00CB53EB" w:rsidRPr="006C4E86" w:rsidRDefault="00CB53EB" w:rsidP="00A51F47">
            <w:pPr>
              <w:jc w:val="right"/>
              <w:rPr>
                <w:rFonts w:ascii="TH SarabunPSK" w:hAnsi="TH SarabunPSK" w:cs="TH SarabunPSK"/>
                <w:sz w:val="32"/>
                <w:szCs w:val="32"/>
                <w:cs/>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r w:rsidR="00CB53EB" w:rsidRPr="006C4E86" w:rsidTr="00231AD8">
        <w:tc>
          <w:tcPr>
            <w:tcW w:w="995" w:type="dxa"/>
          </w:tcPr>
          <w:p w:rsidR="00CB53EB" w:rsidRPr="006C4E86" w:rsidRDefault="00CB53EB" w:rsidP="00A51F47">
            <w:pPr>
              <w:rPr>
                <w:rFonts w:ascii="TH SarabunPSK" w:hAnsi="TH SarabunPSK" w:cs="TH SarabunPSK"/>
                <w:sz w:val="32"/>
                <w:szCs w:val="32"/>
              </w:rPr>
            </w:pPr>
          </w:p>
        </w:tc>
        <w:tc>
          <w:tcPr>
            <w:tcW w:w="6709" w:type="dxa"/>
          </w:tcPr>
          <w:p w:rsidR="00CB53EB" w:rsidRPr="006C4E86" w:rsidRDefault="00CB53EB" w:rsidP="00A51F47">
            <w:pPr>
              <w:rPr>
                <w:rFonts w:ascii="TH SarabunPSK" w:hAnsi="TH SarabunPSK" w:cs="TH SarabunPSK"/>
                <w:sz w:val="32"/>
                <w:szCs w:val="32"/>
              </w:rPr>
            </w:pPr>
          </w:p>
        </w:tc>
        <w:tc>
          <w:tcPr>
            <w:tcW w:w="603" w:type="dxa"/>
          </w:tcPr>
          <w:p w:rsidR="00CB53EB" w:rsidRPr="006C4E86" w:rsidRDefault="00CB53EB" w:rsidP="00A51F47">
            <w:pPr>
              <w:jc w:val="right"/>
              <w:rPr>
                <w:rFonts w:ascii="TH SarabunPSK" w:hAnsi="TH SarabunPSK" w:cs="TH SarabunPSK"/>
                <w:sz w:val="32"/>
                <w:szCs w:val="32"/>
              </w:rPr>
            </w:pPr>
          </w:p>
        </w:tc>
      </w:tr>
    </w:tbl>
    <w:p w:rsidR="00CB53EB" w:rsidRDefault="00CB53EB" w:rsidP="00A51F47">
      <w:pPr>
        <w:rPr>
          <w:rFonts w:ascii="TH SarabunPSK" w:hAnsi="TH SarabunPSK" w:cs="TH SarabunPSK"/>
          <w:b/>
          <w:bCs/>
          <w:sz w:val="36"/>
          <w:szCs w:val="36"/>
        </w:rPr>
      </w:pPr>
    </w:p>
    <w:p w:rsidR="00235536" w:rsidRPr="00CB53EB" w:rsidRDefault="00235536" w:rsidP="00A51F47">
      <w:pPr>
        <w:jc w:val="center"/>
        <w:rPr>
          <w:rFonts w:ascii="TH SarabunPSK" w:hAnsi="TH SarabunPSK" w:cs="TH SarabunPSK"/>
          <w:b/>
          <w:bCs/>
          <w:sz w:val="36"/>
          <w:szCs w:val="36"/>
          <w:cs/>
        </w:rPr>
        <w:sectPr w:rsidR="00235536" w:rsidRPr="00CB53EB" w:rsidSect="00877092">
          <w:pgSz w:w="11907" w:h="16839" w:code="9"/>
          <w:pgMar w:top="2160" w:right="1440" w:bottom="1440" w:left="2160" w:header="708" w:footer="708" w:gutter="0"/>
          <w:pgNumType w:fmt="thaiLetters"/>
          <w:cols w:space="708"/>
          <w:docGrid w:linePitch="381"/>
        </w:sectPr>
      </w:pPr>
    </w:p>
    <w:p w:rsidR="0020513A" w:rsidRPr="004E1FE3" w:rsidRDefault="0020513A" w:rsidP="00A51F47">
      <w:pPr>
        <w:jc w:val="center"/>
        <w:rPr>
          <w:rFonts w:ascii="TH SarabunPSK" w:hAnsi="TH SarabunPSK" w:cs="TH SarabunPSK"/>
          <w:b/>
          <w:bCs/>
          <w:sz w:val="36"/>
          <w:szCs w:val="36"/>
        </w:rPr>
      </w:pPr>
      <w:r>
        <w:rPr>
          <w:rFonts w:ascii="TH SarabunPSK" w:hAnsi="TH SarabunPSK" w:cs="TH SarabunPSK" w:hint="cs"/>
          <w:b/>
          <w:bCs/>
          <w:sz w:val="36"/>
          <w:szCs w:val="36"/>
          <w:cs/>
        </w:rPr>
        <w:lastRenderedPageBreak/>
        <w:t>บ</w:t>
      </w:r>
      <w:r>
        <w:rPr>
          <w:rFonts w:ascii="TH SarabunPSK" w:hAnsi="TH SarabunPSK" w:cs="TH SarabunPSK"/>
          <w:b/>
          <w:bCs/>
          <w:sz w:val="36"/>
          <w:szCs w:val="36"/>
          <w:cs/>
        </w:rPr>
        <w:t xml:space="preserve">ทที่ </w:t>
      </w:r>
      <w:r w:rsidRPr="004E1FE3">
        <w:rPr>
          <w:rFonts w:ascii="TH SarabunPSK" w:hAnsi="TH SarabunPSK" w:cs="TH SarabunPSK"/>
          <w:b/>
          <w:bCs/>
          <w:sz w:val="36"/>
          <w:szCs w:val="36"/>
        </w:rPr>
        <w:t>1</w:t>
      </w:r>
    </w:p>
    <w:p w:rsidR="0020513A" w:rsidRPr="004E1FE3" w:rsidRDefault="0020513A" w:rsidP="00A51F47">
      <w:pPr>
        <w:tabs>
          <w:tab w:val="center" w:pos="4153"/>
          <w:tab w:val="right" w:pos="8307"/>
        </w:tabs>
        <w:rPr>
          <w:rFonts w:ascii="TH SarabunPSK" w:hAnsi="TH SarabunPSK" w:cs="TH SarabunPSK"/>
          <w:b/>
          <w:bCs/>
          <w:sz w:val="36"/>
          <w:szCs w:val="36"/>
          <w:cs/>
        </w:rPr>
      </w:pPr>
      <w:r>
        <w:rPr>
          <w:rFonts w:ascii="TH SarabunPSK" w:hAnsi="TH SarabunPSK" w:cs="TH SarabunPSK"/>
          <w:b/>
          <w:bCs/>
          <w:noProof/>
          <w:sz w:val="36"/>
          <w:szCs w:val="36"/>
          <w:cs/>
        </w:rPr>
        <w:tab/>
      </w:r>
      <w:r w:rsidRPr="004E1FE3">
        <w:rPr>
          <w:rFonts w:ascii="TH SarabunPSK" w:hAnsi="TH SarabunPSK" w:cs="TH SarabunPSK"/>
          <w:b/>
          <w:bCs/>
          <w:noProof/>
          <w:sz w:val="36"/>
          <w:szCs w:val="36"/>
          <w:cs/>
        </w:rPr>
        <w:t>บทนำ</w:t>
      </w:r>
      <w:r>
        <w:rPr>
          <w:rFonts w:ascii="TH SarabunPSK" w:hAnsi="TH SarabunPSK" w:cs="TH SarabunPSK"/>
          <w:sz w:val="36"/>
          <w:szCs w:val="36"/>
        </w:rPr>
        <w:tab/>
      </w:r>
    </w:p>
    <w:p w:rsidR="0020513A" w:rsidRPr="004E1FE3" w:rsidRDefault="0020513A" w:rsidP="00A51F47">
      <w:pPr>
        <w:tabs>
          <w:tab w:val="left" w:pos="2520"/>
        </w:tabs>
        <w:jc w:val="center"/>
        <w:rPr>
          <w:rFonts w:ascii="TH SarabunPSK" w:hAnsi="TH SarabunPSK" w:cs="TH SarabunPSK"/>
          <w:sz w:val="32"/>
          <w:szCs w:val="32"/>
        </w:rPr>
      </w:pPr>
    </w:p>
    <w:p w:rsidR="0020513A" w:rsidRDefault="0020513A" w:rsidP="00A51F47">
      <w:pPr>
        <w:tabs>
          <w:tab w:val="left" w:pos="2520"/>
        </w:tabs>
        <w:rPr>
          <w:rFonts w:ascii="TH SarabunPSK" w:hAnsi="TH SarabunPSK" w:cs="TH SarabunPSK"/>
          <w:b/>
          <w:bCs/>
          <w:sz w:val="32"/>
          <w:szCs w:val="32"/>
        </w:rPr>
      </w:pPr>
      <w:r w:rsidRPr="004E1FE3">
        <w:rPr>
          <w:rFonts w:ascii="TH SarabunPSK" w:hAnsi="TH SarabunPSK" w:cs="TH SarabunPSK"/>
          <w:b/>
          <w:bCs/>
          <w:sz w:val="32"/>
          <w:szCs w:val="32"/>
          <w:cs/>
        </w:rPr>
        <w:t>ความเป็นมาและความสำคัญ</w:t>
      </w:r>
    </w:p>
    <w:p w:rsidR="00F858B2" w:rsidRPr="00304975" w:rsidRDefault="00F858B2" w:rsidP="00A51F47">
      <w:pPr>
        <w:tabs>
          <w:tab w:val="left" w:pos="2520"/>
        </w:tabs>
        <w:rPr>
          <w:rFonts w:ascii="TH SarabunPSK" w:hAnsi="TH SarabunPSK" w:cs="TH SarabunPSK"/>
          <w:b/>
          <w:bCs/>
          <w:sz w:val="32"/>
          <w:szCs w:val="32"/>
        </w:rPr>
      </w:pPr>
    </w:p>
    <w:p w:rsidR="00E10C18" w:rsidRPr="00F46AE9" w:rsidRDefault="00E10C18" w:rsidP="00A51F47">
      <w:pPr>
        <w:ind w:firstLine="720"/>
        <w:jc w:val="thaiDistribute"/>
        <w:rPr>
          <w:rFonts w:ascii="TH SarabunPSK" w:hAnsi="TH SarabunPSK" w:cs="TH SarabunPSK"/>
          <w:sz w:val="32"/>
          <w:szCs w:val="32"/>
        </w:rPr>
      </w:pPr>
      <w:r w:rsidRPr="00F46AE9">
        <w:rPr>
          <w:rFonts w:ascii="TH SarabunPSK" w:hAnsi="TH SarabunPSK" w:cs="TH SarabunPSK"/>
          <w:sz w:val="32"/>
          <w:szCs w:val="32"/>
          <w:cs/>
        </w:rPr>
        <w:t>ข้าวเป็นธัญพืชชนิดหนึ่งที่เป็นอาหารหลักของคนทั่วโลกคนไทยและคนแถบเอเชียมีข้าวเป็นอาหารหลักเมล็ดข้าวประกอบด้วย เปลือกหุ้มเมล็ดหรือแกลบ (</w:t>
      </w:r>
      <w:r w:rsidRPr="00F46AE9">
        <w:rPr>
          <w:rFonts w:ascii="TH SarabunPSK" w:hAnsi="TH SarabunPSK" w:cs="TH SarabunPSK"/>
          <w:sz w:val="32"/>
          <w:szCs w:val="32"/>
        </w:rPr>
        <w:t xml:space="preserve">Hull </w:t>
      </w:r>
      <w:r w:rsidRPr="00F46AE9">
        <w:rPr>
          <w:rFonts w:ascii="TH SarabunPSK" w:hAnsi="TH SarabunPSK" w:cs="TH SarabunPSK"/>
          <w:sz w:val="32"/>
          <w:szCs w:val="32"/>
          <w:cs/>
        </w:rPr>
        <w:t xml:space="preserve">หรือ </w:t>
      </w:r>
      <w:r w:rsidRPr="00F46AE9">
        <w:rPr>
          <w:rFonts w:ascii="TH SarabunPSK" w:hAnsi="TH SarabunPSK" w:cs="TH SarabunPSK"/>
          <w:sz w:val="32"/>
          <w:szCs w:val="32"/>
        </w:rPr>
        <w:t xml:space="preserve">Husk) </w:t>
      </w:r>
      <w:r w:rsidRPr="00F46AE9">
        <w:rPr>
          <w:rFonts w:ascii="TH SarabunPSK" w:hAnsi="TH SarabunPSK" w:cs="TH SarabunPSK"/>
          <w:sz w:val="32"/>
          <w:szCs w:val="32"/>
          <w:cs/>
        </w:rPr>
        <w:t>ซึ่งจะหุ้มข้าวกล้อง ในเมล็ดข้าวกล้องประกอบด้วย</w:t>
      </w:r>
      <w:r w:rsidRPr="00F46AE9">
        <w:rPr>
          <w:rFonts w:ascii="TH SarabunPSK" w:hAnsi="TH SarabunPSK" w:cs="TH SarabunPSK"/>
          <w:sz w:val="32"/>
          <w:szCs w:val="32"/>
        </w:rPr>
        <w:t xml:space="preserve"> </w:t>
      </w:r>
      <w:r w:rsidRPr="00F46AE9">
        <w:rPr>
          <w:rFonts w:ascii="TH SarabunPSK" w:hAnsi="TH SarabunPSK" w:cs="TH SarabunPSK"/>
          <w:sz w:val="32"/>
          <w:szCs w:val="32"/>
          <w:cs/>
        </w:rPr>
        <w:t>จมูกข้าวหรือคัพภะ (</w:t>
      </w:r>
      <w:r w:rsidRPr="00F46AE9">
        <w:rPr>
          <w:rFonts w:ascii="TH SarabunPSK" w:hAnsi="TH SarabunPSK" w:cs="TH SarabunPSK"/>
          <w:sz w:val="32"/>
          <w:szCs w:val="32"/>
        </w:rPr>
        <w:t xml:space="preserve">Embryo </w:t>
      </w:r>
      <w:r w:rsidRPr="00F46AE9">
        <w:rPr>
          <w:rFonts w:ascii="TH SarabunPSK" w:hAnsi="TH SarabunPSK" w:cs="TH SarabunPSK"/>
          <w:sz w:val="32"/>
          <w:szCs w:val="32"/>
          <w:cs/>
        </w:rPr>
        <w:t xml:space="preserve">หรือ </w:t>
      </w:r>
      <w:r w:rsidRPr="00F46AE9">
        <w:rPr>
          <w:rFonts w:ascii="TH SarabunPSK" w:hAnsi="TH SarabunPSK" w:cs="TH SarabunPSK"/>
          <w:sz w:val="32"/>
          <w:szCs w:val="32"/>
        </w:rPr>
        <w:t xml:space="preserve">Germ) </w:t>
      </w:r>
      <w:r w:rsidRPr="00F46AE9">
        <w:rPr>
          <w:rFonts w:ascii="TH SarabunPSK" w:hAnsi="TH SarabunPSK" w:cs="TH SarabunPSK"/>
          <w:sz w:val="32"/>
          <w:szCs w:val="32"/>
          <w:cs/>
        </w:rPr>
        <w:t>รำขาว และ</w:t>
      </w:r>
      <w:r w:rsidRPr="00F46AE9">
        <w:rPr>
          <w:rFonts w:ascii="TH SarabunPSK" w:hAnsi="TH SarabunPSK" w:cs="TH SarabunPSK"/>
          <w:sz w:val="32"/>
          <w:szCs w:val="32"/>
        </w:rPr>
        <w:t xml:space="preserve"> </w:t>
      </w:r>
      <w:r w:rsidRPr="00F46AE9">
        <w:rPr>
          <w:rFonts w:ascii="TH SarabunPSK" w:hAnsi="TH SarabunPSK" w:cs="TH SarabunPSK"/>
          <w:sz w:val="32"/>
          <w:szCs w:val="32"/>
          <w:cs/>
        </w:rPr>
        <w:t>เมล็ดข้าวขาว (</w:t>
      </w:r>
      <w:r w:rsidRPr="00F46AE9">
        <w:rPr>
          <w:rFonts w:ascii="TH SarabunPSK" w:hAnsi="TH SarabunPSK" w:cs="TH SarabunPSK"/>
          <w:sz w:val="32"/>
          <w:szCs w:val="32"/>
        </w:rPr>
        <w:t xml:space="preserve">Endosperm) </w:t>
      </w:r>
      <w:r w:rsidRPr="00F46AE9">
        <w:rPr>
          <w:rFonts w:ascii="TH SarabunPSK" w:hAnsi="TH SarabunPSK" w:cs="TH SarabunPSK"/>
          <w:sz w:val="32"/>
          <w:szCs w:val="32"/>
          <w:cs/>
        </w:rPr>
        <w:t>ส่วนคุณค่าทางโภชนาการ จะมี</w:t>
      </w:r>
      <w:r w:rsidRPr="00F46AE9">
        <w:rPr>
          <w:rFonts w:ascii="TH SarabunPSK" w:hAnsi="TH SarabunPSK" w:cs="TH SarabunPSK"/>
          <w:sz w:val="32"/>
          <w:szCs w:val="32"/>
        </w:rPr>
        <w:t xml:space="preserve"> </w:t>
      </w:r>
      <w:r w:rsidRPr="00F46AE9">
        <w:rPr>
          <w:rFonts w:ascii="TH SarabunPSK" w:hAnsi="TH SarabunPSK" w:cs="TH SarabunPSK"/>
          <w:sz w:val="32"/>
          <w:szCs w:val="32"/>
          <w:cs/>
        </w:rPr>
        <w:t>แร่ธาตุต่างๆ และวิตามินอยู่มากในทุกส่วนของเมล็ดข้าว</w:t>
      </w:r>
      <w:r w:rsidRPr="00F46AE9">
        <w:rPr>
          <w:rFonts w:ascii="TH SarabunPSK" w:hAnsi="TH SarabunPSK" w:cs="TH SarabunPSK"/>
          <w:sz w:val="32"/>
          <w:szCs w:val="32"/>
        </w:rPr>
        <w:t xml:space="preserve"> </w:t>
      </w:r>
      <w:r w:rsidRPr="00F46AE9">
        <w:rPr>
          <w:rFonts w:ascii="TH SarabunPSK" w:hAnsi="TH SarabunPSK" w:cs="TH SarabunPSK"/>
          <w:sz w:val="32"/>
          <w:szCs w:val="32"/>
          <w:cs/>
        </w:rPr>
        <w:t>ปัจจุบันผู้บริโภคให้ความสนใจการบริโภคเพื่อ</w:t>
      </w:r>
      <w:r w:rsidRPr="00F46AE9">
        <w:rPr>
          <w:rFonts w:ascii="TH SarabunPSK" w:hAnsi="TH SarabunPSK" w:cs="TH SarabunPSK"/>
          <w:sz w:val="32"/>
          <w:szCs w:val="32"/>
        </w:rPr>
        <w:t xml:space="preserve"> </w:t>
      </w:r>
      <w:r w:rsidRPr="00F46AE9">
        <w:rPr>
          <w:rFonts w:ascii="TH SarabunPSK" w:hAnsi="TH SarabunPSK" w:cs="TH SarabunPSK"/>
          <w:sz w:val="32"/>
          <w:szCs w:val="32"/>
          <w:cs/>
        </w:rPr>
        <w:t>สุขภาพมากขึ้นจึงนิยมรับประทานข้าวแปรรูปที่ยังรักษา</w:t>
      </w:r>
      <w:r w:rsidRPr="00F46AE9">
        <w:rPr>
          <w:rFonts w:ascii="TH SarabunPSK" w:hAnsi="TH SarabunPSK" w:cs="TH SarabunPSK"/>
          <w:sz w:val="32"/>
          <w:szCs w:val="32"/>
        </w:rPr>
        <w:t xml:space="preserve"> </w:t>
      </w:r>
      <w:r w:rsidRPr="00F46AE9">
        <w:rPr>
          <w:rFonts w:ascii="TH SarabunPSK" w:hAnsi="TH SarabunPSK" w:cs="TH SarabunPSK"/>
          <w:sz w:val="32"/>
          <w:szCs w:val="32"/>
          <w:cs/>
        </w:rPr>
        <w:t>คุณค่าทางอาหาร เช่น ข้าวกล้อง ข้าวซ้อมมือ ข้าวฮาง เป็นต้น สำหรับข้าวฮางเป็นการแปรรูปข้าวที่แตกต่างจาก</w:t>
      </w:r>
      <w:r w:rsidRPr="00F46AE9">
        <w:rPr>
          <w:rFonts w:ascii="TH SarabunPSK" w:hAnsi="TH SarabunPSK" w:cs="TH SarabunPSK"/>
          <w:sz w:val="32"/>
          <w:szCs w:val="32"/>
        </w:rPr>
        <w:t xml:space="preserve"> </w:t>
      </w:r>
      <w:r w:rsidRPr="00F46AE9">
        <w:rPr>
          <w:rFonts w:ascii="TH SarabunPSK" w:hAnsi="TH SarabunPSK" w:cs="TH SarabunPSK"/>
          <w:sz w:val="32"/>
          <w:szCs w:val="32"/>
          <w:cs/>
        </w:rPr>
        <w:t>ข้าวประเภทอื่น ๆ เนื่องจากต้องนึ่งให้สุกก่อนจึงจะนำไป</w:t>
      </w:r>
      <w:r w:rsidRPr="00F46AE9">
        <w:rPr>
          <w:rFonts w:ascii="TH SarabunPSK" w:hAnsi="TH SarabunPSK" w:cs="TH SarabunPSK"/>
          <w:sz w:val="32"/>
          <w:szCs w:val="32"/>
        </w:rPr>
        <w:t xml:space="preserve"> </w:t>
      </w:r>
      <w:r w:rsidRPr="00F46AE9">
        <w:rPr>
          <w:rFonts w:ascii="TH SarabunPSK" w:hAnsi="TH SarabunPSK" w:cs="TH SarabunPSK"/>
          <w:sz w:val="32"/>
          <w:szCs w:val="32"/>
          <w:cs/>
        </w:rPr>
        <w:t>ขัดสีเป็นข้าวสาร</w:t>
      </w:r>
      <w:r w:rsidRPr="00F46AE9">
        <w:rPr>
          <w:rFonts w:ascii="TH SarabunPSK" w:hAnsi="TH SarabunPSK" w:cs="TH SarabunPSK"/>
          <w:sz w:val="32"/>
          <w:szCs w:val="32"/>
        </w:rPr>
        <w:t xml:space="preserve"> </w:t>
      </w:r>
      <w:r w:rsidRPr="00F46AE9">
        <w:rPr>
          <w:rFonts w:ascii="TH SarabunPSK" w:hAnsi="TH SarabunPSK" w:cs="TH SarabunPSK"/>
          <w:sz w:val="32"/>
          <w:szCs w:val="32"/>
          <w:cs/>
        </w:rPr>
        <w:t>ข้าวฮาง สามารถชดเชยจุดอ่อนของข้าวกล้อง</w:t>
      </w:r>
      <w:r w:rsidRPr="00F46AE9">
        <w:rPr>
          <w:rFonts w:ascii="TH SarabunPSK" w:hAnsi="TH SarabunPSK" w:cs="TH SarabunPSK"/>
          <w:sz w:val="32"/>
          <w:szCs w:val="32"/>
        </w:rPr>
        <w:t xml:space="preserve"> </w:t>
      </w:r>
      <w:r w:rsidRPr="00F46AE9">
        <w:rPr>
          <w:rFonts w:ascii="TH SarabunPSK" w:hAnsi="TH SarabunPSK" w:cs="TH SarabunPSK"/>
          <w:sz w:val="32"/>
          <w:szCs w:val="32"/>
          <w:cs/>
        </w:rPr>
        <w:t>ธรรมดาได้ เนื่องจากมีความนิ่มกว่าและมีสารอาหารมากกว่า</w:t>
      </w:r>
      <w:r w:rsidRPr="00F46AE9">
        <w:rPr>
          <w:rFonts w:ascii="TH SarabunPSK" w:hAnsi="TH SarabunPSK" w:cs="TH SarabunPSK"/>
          <w:sz w:val="32"/>
          <w:szCs w:val="32"/>
        </w:rPr>
        <w:t xml:space="preserve"> </w:t>
      </w:r>
      <w:r w:rsidRPr="00F46AE9">
        <w:rPr>
          <w:rFonts w:ascii="TH SarabunPSK" w:hAnsi="TH SarabunPSK" w:cs="TH SarabunPSK"/>
          <w:sz w:val="32"/>
          <w:szCs w:val="32"/>
          <w:cs/>
        </w:rPr>
        <w:t>จากกระบวนการงอกที่เป็นตัวทำให้สารอาหารของข้าวเพิ่มขึ้น</w:t>
      </w:r>
      <w:r w:rsidRPr="00F46AE9">
        <w:rPr>
          <w:rFonts w:ascii="TH SarabunPSK" w:hAnsi="TH SarabunPSK" w:cs="TH SarabunPSK"/>
          <w:sz w:val="32"/>
          <w:szCs w:val="32"/>
        </w:rPr>
        <w:t xml:space="preserve"> </w:t>
      </w:r>
      <w:r w:rsidRPr="00F46AE9">
        <w:rPr>
          <w:rFonts w:ascii="TH SarabunPSK" w:hAnsi="TH SarabunPSK" w:cs="TH SarabunPSK"/>
          <w:sz w:val="32"/>
          <w:szCs w:val="32"/>
          <w:cs/>
        </w:rPr>
        <w:t xml:space="preserve">มีสาร </w:t>
      </w:r>
      <w:r w:rsidRPr="00F46AE9">
        <w:rPr>
          <w:rFonts w:ascii="TH SarabunPSK" w:hAnsi="TH SarabunPSK" w:cs="TH SarabunPSK"/>
          <w:sz w:val="32"/>
          <w:szCs w:val="32"/>
        </w:rPr>
        <w:t xml:space="preserve">GABA (Gamma Aminobutyric Acid) </w:t>
      </w:r>
      <w:r w:rsidRPr="00F46AE9">
        <w:rPr>
          <w:rFonts w:ascii="TH SarabunPSK" w:hAnsi="TH SarabunPSK" w:cs="TH SarabunPSK"/>
          <w:sz w:val="32"/>
          <w:szCs w:val="32"/>
          <w:cs/>
        </w:rPr>
        <w:t>ที่เป็นประโยชน์</w:t>
      </w:r>
      <w:r w:rsidRPr="00F46AE9">
        <w:rPr>
          <w:rFonts w:ascii="TH SarabunPSK" w:hAnsi="TH SarabunPSK" w:cs="TH SarabunPSK"/>
          <w:sz w:val="32"/>
          <w:szCs w:val="32"/>
        </w:rPr>
        <w:t xml:space="preserve"> </w:t>
      </w:r>
      <w:r w:rsidRPr="00F46AE9">
        <w:rPr>
          <w:rFonts w:ascii="TH SarabunPSK" w:hAnsi="TH SarabunPSK" w:cs="TH SarabunPSK"/>
          <w:sz w:val="32"/>
          <w:szCs w:val="32"/>
          <w:cs/>
        </w:rPr>
        <w:t>ต่อร่างกาย ช่วยบรรเทาโรคเบาหวาน โรคอัลไซเมอร์ รวมทั้ง</w:t>
      </w:r>
      <w:r w:rsidRPr="00F46AE9">
        <w:rPr>
          <w:rFonts w:ascii="TH SarabunPSK" w:hAnsi="TH SarabunPSK" w:cs="TH SarabunPSK"/>
          <w:sz w:val="32"/>
          <w:szCs w:val="32"/>
        </w:rPr>
        <w:t xml:space="preserve"> </w:t>
      </w:r>
      <w:r w:rsidRPr="00F46AE9">
        <w:rPr>
          <w:rFonts w:ascii="TH SarabunPSK" w:hAnsi="TH SarabunPSK" w:cs="TH SarabunPSK"/>
          <w:sz w:val="32"/>
          <w:szCs w:val="32"/>
          <w:cs/>
        </w:rPr>
        <w:t>ช่วยในการบำรุงสมองอีกด้วย</w:t>
      </w:r>
    </w:p>
    <w:p w:rsidR="00E10C18" w:rsidRPr="00F46AE9" w:rsidRDefault="00E10C18" w:rsidP="00A51F47">
      <w:pPr>
        <w:ind w:firstLine="720"/>
        <w:jc w:val="thaiDistribute"/>
        <w:rPr>
          <w:rFonts w:ascii="TH SarabunPSK" w:hAnsi="TH SarabunPSK" w:cs="TH SarabunPSK"/>
          <w:sz w:val="32"/>
          <w:szCs w:val="32"/>
        </w:rPr>
      </w:pPr>
      <w:r w:rsidRPr="00F46AE9">
        <w:rPr>
          <w:rFonts w:ascii="TH SarabunPSK" w:hAnsi="TH SarabunPSK" w:cs="TH SarabunPSK"/>
          <w:sz w:val="32"/>
          <w:szCs w:val="32"/>
          <w:cs/>
        </w:rPr>
        <w:t>การทำข้าวฮาง เป็นภูมิปัญญาการบริโภคเพื่อสุขภาพ</w:t>
      </w:r>
      <w:r w:rsidRPr="00F46AE9">
        <w:rPr>
          <w:rFonts w:ascii="TH SarabunPSK" w:hAnsi="TH SarabunPSK" w:cs="TH SarabunPSK"/>
          <w:sz w:val="32"/>
          <w:szCs w:val="32"/>
        </w:rPr>
        <w:t xml:space="preserve"> </w:t>
      </w:r>
      <w:r w:rsidRPr="00F46AE9">
        <w:rPr>
          <w:rFonts w:ascii="TH SarabunPSK" w:hAnsi="TH SarabunPSK" w:cs="TH SarabunPSK"/>
          <w:sz w:val="32"/>
          <w:szCs w:val="32"/>
          <w:cs/>
        </w:rPr>
        <w:t>ของชาวอีสานสมัยโบราณ ซึ่งสามารถทำได้ทั้งข้าวเจ้าและ</w:t>
      </w:r>
      <w:r w:rsidRPr="00F46AE9">
        <w:rPr>
          <w:rFonts w:ascii="TH SarabunPSK" w:hAnsi="TH SarabunPSK" w:cs="TH SarabunPSK"/>
          <w:sz w:val="32"/>
          <w:szCs w:val="32"/>
        </w:rPr>
        <w:t xml:space="preserve"> </w:t>
      </w:r>
      <w:r w:rsidRPr="00F46AE9">
        <w:rPr>
          <w:rFonts w:ascii="TH SarabunPSK" w:hAnsi="TH SarabunPSK" w:cs="TH SarabunPSK"/>
          <w:sz w:val="32"/>
          <w:szCs w:val="32"/>
          <w:cs/>
        </w:rPr>
        <w:t>ข้าวเหนียว ซึ่งเป็นภูมิปัญญาดั้งเดิม เพื่อให้เก็บข้าวเปลือก</w:t>
      </w:r>
      <w:r w:rsidRPr="00F46AE9">
        <w:rPr>
          <w:rFonts w:ascii="TH SarabunPSK" w:hAnsi="TH SarabunPSK" w:cs="TH SarabunPSK"/>
          <w:sz w:val="32"/>
          <w:szCs w:val="32"/>
        </w:rPr>
        <w:t xml:space="preserve"> </w:t>
      </w:r>
      <w:r w:rsidRPr="00F46AE9">
        <w:rPr>
          <w:rFonts w:ascii="TH SarabunPSK" w:hAnsi="TH SarabunPSK" w:cs="TH SarabunPSK"/>
          <w:sz w:val="32"/>
          <w:szCs w:val="32"/>
          <w:cs/>
        </w:rPr>
        <w:t>ไว้ได้เป็นเวลานาน กรณีเกิดปัญหาข้าวขาดแคลนจากภัย</w:t>
      </w:r>
      <w:r w:rsidRPr="00F46AE9">
        <w:rPr>
          <w:rFonts w:ascii="TH SarabunPSK" w:hAnsi="TH SarabunPSK" w:cs="TH SarabunPSK"/>
          <w:sz w:val="32"/>
          <w:szCs w:val="32"/>
        </w:rPr>
        <w:t xml:space="preserve"> </w:t>
      </w:r>
      <w:r w:rsidRPr="00F46AE9">
        <w:rPr>
          <w:rFonts w:ascii="TH SarabunPSK" w:hAnsi="TH SarabunPSK" w:cs="TH SarabunPSK"/>
          <w:sz w:val="32"/>
          <w:szCs w:val="32"/>
          <w:cs/>
        </w:rPr>
        <w:t>ธรรมชาติ</w:t>
      </w:r>
      <w:r w:rsidRPr="00F46AE9">
        <w:rPr>
          <w:rFonts w:ascii="TH SarabunPSK" w:hAnsi="TH SarabunPSK" w:cs="TH SarabunPSK"/>
          <w:sz w:val="32"/>
          <w:szCs w:val="32"/>
        </w:rPr>
        <w:t xml:space="preserve"> </w:t>
      </w:r>
      <w:r w:rsidRPr="00F46AE9">
        <w:rPr>
          <w:rFonts w:ascii="TH SarabunPSK" w:hAnsi="TH SarabunPSK" w:cs="TH SarabunPSK"/>
          <w:sz w:val="32"/>
          <w:szCs w:val="32"/>
          <w:cs/>
        </w:rPr>
        <w:t>ข้าวฮาง ถือเป็นข้าวกล้องชนิดหนึ่ง แต่มีคุณค่าทาง</w:t>
      </w:r>
      <w:r w:rsidRPr="00F46AE9">
        <w:rPr>
          <w:rFonts w:ascii="TH SarabunPSK" w:hAnsi="TH SarabunPSK" w:cs="TH SarabunPSK"/>
          <w:sz w:val="32"/>
          <w:szCs w:val="32"/>
        </w:rPr>
        <w:t xml:space="preserve"> </w:t>
      </w:r>
      <w:r w:rsidRPr="00F46AE9">
        <w:rPr>
          <w:rFonts w:ascii="TH SarabunPSK" w:hAnsi="TH SarabunPSK" w:cs="TH SarabunPSK"/>
          <w:sz w:val="32"/>
          <w:szCs w:val="32"/>
          <w:cs/>
        </w:rPr>
        <w:t>อาหารสูงกว่า หอม และนุ่มกว่า เนื่องจากสีข้าวเปลือกที่นึ่ง</w:t>
      </w:r>
      <w:r w:rsidRPr="00F46AE9">
        <w:rPr>
          <w:rFonts w:ascii="TH SarabunPSK" w:hAnsi="TH SarabunPSK" w:cs="TH SarabunPSK"/>
          <w:sz w:val="32"/>
          <w:szCs w:val="32"/>
        </w:rPr>
        <w:t xml:space="preserve"> </w:t>
      </w:r>
      <w:r w:rsidRPr="00F46AE9">
        <w:rPr>
          <w:rFonts w:ascii="TH SarabunPSK" w:hAnsi="TH SarabunPSK" w:cs="TH SarabunPSK"/>
          <w:sz w:val="32"/>
          <w:szCs w:val="32"/>
          <w:cs/>
        </w:rPr>
        <w:t xml:space="preserve">สุกแล้ว ส่วนประกอบของเมล็ดข้าวยังคงอยู่ </w:t>
      </w:r>
      <w:r w:rsidRPr="00F46AE9">
        <w:rPr>
          <w:rFonts w:ascii="TH SarabunPSK" w:hAnsi="TH SarabunPSK" w:cs="TH SarabunPSK"/>
          <w:sz w:val="32"/>
          <w:szCs w:val="32"/>
        </w:rPr>
        <w:t xml:space="preserve">100 </w:t>
      </w:r>
      <w:r w:rsidRPr="00F46AE9">
        <w:rPr>
          <w:rFonts w:ascii="TH SarabunPSK" w:hAnsi="TH SarabunPSK" w:cs="TH SarabunPSK"/>
          <w:sz w:val="32"/>
          <w:szCs w:val="32"/>
          <w:cs/>
        </w:rPr>
        <w:t>เปอร์เซ็นต์</w:t>
      </w:r>
      <w:r w:rsidRPr="00F46AE9">
        <w:rPr>
          <w:rFonts w:ascii="TH SarabunPSK" w:hAnsi="TH SarabunPSK" w:cs="TH SarabunPSK"/>
          <w:sz w:val="32"/>
          <w:szCs w:val="32"/>
        </w:rPr>
        <w:t xml:space="preserve"> </w:t>
      </w:r>
      <w:r w:rsidRPr="00F46AE9">
        <w:rPr>
          <w:rFonts w:ascii="TH SarabunPSK" w:hAnsi="TH SarabunPSK" w:cs="TH SarabunPSK"/>
          <w:sz w:val="32"/>
          <w:szCs w:val="32"/>
          <w:cs/>
        </w:rPr>
        <w:t>มีเพียงเปลือกข้าวที่ถูกสีออกไป โดยที่จมูกข้าวและ</w:t>
      </w:r>
      <w:r w:rsidRPr="00F46AE9">
        <w:rPr>
          <w:rFonts w:ascii="TH SarabunPSK" w:hAnsi="TH SarabunPSK" w:cs="TH SarabunPSK"/>
          <w:sz w:val="32"/>
          <w:szCs w:val="32"/>
        </w:rPr>
        <w:t xml:space="preserve"> </w:t>
      </w:r>
      <w:r w:rsidRPr="00F46AE9">
        <w:rPr>
          <w:rFonts w:ascii="TH SarabunPSK" w:hAnsi="TH SarabunPSK" w:cs="TH SarabunPSK"/>
          <w:sz w:val="32"/>
          <w:szCs w:val="32"/>
          <w:cs/>
        </w:rPr>
        <w:t>เยื่อหุ้มเมล็ดไม่แตกหัก เส้นใยและโปรตีนที่มีคุณค่าจึงอยู่</w:t>
      </w:r>
      <w:r w:rsidRPr="00F46AE9">
        <w:rPr>
          <w:rFonts w:ascii="TH SarabunPSK" w:hAnsi="TH SarabunPSK" w:cs="TH SarabunPSK"/>
          <w:sz w:val="32"/>
          <w:szCs w:val="32"/>
        </w:rPr>
        <w:t xml:space="preserve"> </w:t>
      </w:r>
      <w:r w:rsidRPr="00F46AE9">
        <w:rPr>
          <w:rFonts w:ascii="TH SarabunPSK" w:hAnsi="TH SarabunPSK" w:cs="TH SarabunPSK"/>
          <w:sz w:val="32"/>
          <w:szCs w:val="32"/>
          <w:cs/>
        </w:rPr>
        <w:t>ในเมล็ดครบ</w:t>
      </w:r>
      <w:r w:rsidRPr="00F46AE9">
        <w:rPr>
          <w:rFonts w:ascii="TH SarabunPSK" w:hAnsi="TH SarabunPSK" w:cs="TH SarabunPSK"/>
          <w:sz w:val="32"/>
          <w:szCs w:val="32"/>
        </w:rPr>
        <w:t xml:space="preserve"> </w:t>
      </w:r>
      <w:r w:rsidRPr="00F46AE9">
        <w:rPr>
          <w:rFonts w:ascii="TH SarabunPSK" w:hAnsi="TH SarabunPSK" w:cs="TH SarabunPSK"/>
          <w:sz w:val="32"/>
          <w:szCs w:val="32"/>
          <w:cs/>
        </w:rPr>
        <w:t>เมล็ดข้าวจะเหนียวไม่มีเมล็ดแตกร้าว ในการนึ่ง</w:t>
      </w:r>
      <w:r w:rsidRPr="00F46AE9">
        <w:rPr>
          <w:rFonts w:ascii="TH SarabunPSK" w:hAnsi="TH SarabunPSK" w:cs="TH SarabunPSK"/>
          <w:sz w:val="32"/>
          <w:szCs w:val="32"/>
        </w:rPr>
        <w:t xml:space="preserve"> </w:t>
      </w:r>
      <w:r w:rsidRPr="00F46AE9">
        <w:rPr>
          <w:rFonts w:ascii="TH SarabunPSK" w:hAnsi="TH SarabunPSK" w:cs="TH SarabunPSK"/>
          <w:sz w:val="32"/>
          <w:szCs w:val="32"/>
          <w:cs/>
        </w:rPr>
        <w:t>ข้าวเปลือก สีเหลืองของเปลือกข้าว จะซึมเข้าไปในเมล็ดข้าว</w:t>
      </w:r>
      <w:r w:rsidRPr="00F46AE9">
        <w:rPr>
          <w:rFonts w:ascii="TH SarabunPSK" w:hAnsi="TH SarabunPSK" w:cs="TH SarabunPSK"/>
          <w:sz w:val="32"/>
          <w:szCs w:val="32"/>
        </w:rPr>
        <w:t xml:space="preserve"> </w:t>
      </w:r>
      <w:r w:rsidRPr="00F46AE9">
        <w:rPr>
          <w:rFonts w:ascii="TH SarabunPSK" w:hAnsi="TH SarabunPSK" w:cs="TH SarabunPSK"/>
          <w:sz w:val="32"/>
          <w:szCs w:val="32"/>
          <w:cs/>
        </w:rPr>
        <w:t>ทำให้ข้าวฮางมีสีเหลืองทอง บางพื้นที่จึงนิยมเรียกอีก</w:t>
      </w:r>
      <w:r w:rsidRPr="00F46AE9">
        <w:rPr>
          <w:rFonts w:ascii="TH SarabunPSK" w:hAnsi="TH SarabunPSK" w:cs="TH SarabunPSK"/>
          <w:sz w:val="32"/>
          <w:szCs w:val="32"/>
        </w:rPr>
        <w:t xml:space="preserve"> </w:t>
      </w:r>
      <w:r w:rsidRPr="00F46AE9">
        <w:rPr>
          <w:rFonts w:ascii="TH SarabunPSK" w:hAnsi="TH SarabunPSK" w:cs="TH SarabunPSK"/>
          <w:sz w:val="32"/>
          <w:szCs w:val="32"/>
          <w:cs/>
        </w:rPr>
        <w:t>ชื่อหนึ่งว่า ข้าวหอมทอง</w:t>
      </w:r>
      <w:r w:rsidRPr="00F46AE9">
        <w:rPr>
          <w:rFonts w:ascii="TH SarabunPSK" w:hAnsi="TH SarabunPSK" w:cs="TH SarabunPSK"/>
          <w:sz w:val="32"/>
          <w:szCs w:val="32"/>
        </w:rPr>
        <w:t xml:space="preserve"> </w:t>
      </w:r>
    </w:p>
    <w:p w:rsidR="00E10C18" w:rsidRDefault="00E10C18" w:rsidP="00A51F47">
      <w:pPr>
        <w:ind w:firstLine="720"/>
        <w:jc w:val="thaiDistribute"/>
        <w:rPr>
          <w:rFonts w:ascii="TH SarabunPSK" w:hAnsi="TH SarabunPSK" w:cs="TH SarabunPSK"/>
          <w:sz w:val="32"/>
          <w:szCs w:val="32"/>
        </w:rPr>
      </w:pPr>
      <w:r w:rsidRPr="00F46AE9">
        <w:rPr>
          <w:rFonts w:ascii="TH SarabunPSK" w:hAnsi="TH SarabunPSK" w:cs="TH SarabunPSK"/>
          <w:sz w:val="32"/>
          <w:szCs w:val="32"/>
          <w:cs/>
        </w:rPr>
        <w:t>กรรมวิธีการผลิตข้าวฮาง</w:t>
      </w:r>
      <w:r w:rsidRPr="00F46AE9">
        <w:rPr>
          <w:rFonts w:ascii="TH SarabunPSK" w:hAnsi="TH SarabunPSK" w:cs="TH SarabunPSK"/>
          <w:sz w:val="32"/>
          <w:szCs w:val="32"/>
        </w:rPr>
        <w:t xml:space="preserve"> </w:t>
      </w:r>
      <w:r w:rsidRPr="00F46AE9">
        <w:rPr>
          <w:rFonts w:ascii="TH SarabunPSK" w:hAnsi="TH SarabunPSK" w:cs="TH SarabunPSK"/>
          <w:sz w:val="32"/>
          <w:szCs w:val="32"/>
          <w:cs/>
        </w:rPr>
        <w:t>เริ่มจาก เก็บเกี่ยวเมื่อข้าวอยู่ในระยะพลับพลึง หรือ</w:t>
      </w:r>
      <w:r w:rsidRPr="00F46AE9">
        <w:rPr>
          <w:rFonts w:ascii="TH SarabunPSK" w:hAnsi="TH SarabunPSK" w:cs="TH SarabunPSK"/>
          <w:sz w:val="32"/>
          <w:szCs w:val="32"/>
        </w:rPr>
        <w:t xml:space="preserve"> </w:t>
      </w:r>
      <w:r w:rsidRPr="00F46AE9">
        <w:rPr>
          <w:rFonts w:ascii="TH SarabunPSK" w:hAnsi="TH SarabunPSK" w:cs="TH SarabunPSK"/>
          <w:sz w:val="32"/>
          <w:szCs w:val="32"/>
          <w:cs/>
        </w:rPr>
        <w:t>เหลืองกล้วย เพื่อจะได้คุณภาพข้าวที่นุ่ม ปัจจุบันเกษตรกร</w:t>
      </w:r>
      <w:r w:rsidRPr="00F46AE9">
        <w:rPr>
          <w:rFonts w:ascii="TH SarabunPSK" w:hAnsi="TH SarabunPSK" w:cs="TH SarabunPSK"/>
          <w:sz w:val="32"/>
          <w:szCs w:val="32"/>
        </w:rPr>
        <w:t xml:space="preserve"> </w:t>
      </w:r>
      <w:r w:rsidRPr="00F46AE9">
        <w:rPr>
          <w:rFonts w:ascii="TH SarabunPSK" w:hAnsi="TH SarabunPSK" w:cs="TH SarabunPSK"/>
          <w:sz w:val="32"/>
          <w:szCs w:val="32"/>
          <w:cs/>
        </w:rPr>
        <w:t>ได้พัฒนาการผลิตโดยใช้ข้าวเปลือกธรรมดา ใช้วิธีการผลิต</w:t>
      </w:r>
      <w:r w:rsidRPr="00F46AE9">
        <w:rPr>
          <w:rFonts w:ascii="TH SarabunPSK" w:hAnsi="TH SarabunPSK" w:cs="TH SarabunPSK"/>
          <w:sz w:val="32"/>
          <w:szCs w:val="32"/>
        </w:rPr>
        <w:t xml:space="preserve"> </w:t>
      </w:r>
      <w:r w:rsidRPr="00F46AE9">
        <w:rPr>
          <w:rFonts w:ascii="TH SarabunPSK" w:hAnsi="TH SarabunPSK" w:cs="TH SarabunPSK"/>
          <w:sz w:val="32"/>
          <w:szCs w:val="32"/>
          <w:cs/>
        </w:rPr>
        <w:t>เหมือนกัน</w:t>
      </w:r>
      <w:r w:rsidRPr="00F46AE9">
        <w:rPr>
          <w:rFonts w:ascii="TH SarabunPSK" w:hAnsi="TH SarabunPSK" w:cs="TH SarabunPSK"/>
          <w:sz w:val="32"/>
          <w:szCs w:val="32"/>
        </w:rPr>
        <w:t xml:space="preserve"> </w:t>
      </w:r>
      <w:r w:rsidRPr="00F46AE9">
        <w:rPr>
          <w:rFonts w:ascii="TH SarabunPSK" w:hAnsi="TH SarabunPSK" w:cs="TH SarabunPSK"/>
          <w:sz w:val="32"/>
          <w:szCs w:val="32"/>
          <w:cs/>
        </w:rPr>
        <w:t>โดยนำข้าวมานวด และบ่มในถุงหรือภาชนะที่ปิดปาก</w:t>
      </w:r>
      <w:r w:rsidRPr="00F46AE9">
        <w:rPr>
          <w:rFonts w:ascii="TH SarabunPSK" w:hAnsi="TH SarabunPSK" w:cs="TH SarabunPSK"/>
          <w:sz w:val="32"/>
          <w:szCs w:val="32"/>
        </w:rPr>
        <w:t xml:space="preserve"> </w:t>
      </w:r>
      <w:r w:rsidRPr="00F46AE9">
        <w:rPr>
          <w:rFonts w:ascii="TH SarabunPSK" w:hAnsi="TH SarabunPSK" w:cs="TH SarabunPSK"/>
          <w:sz w:val="32"/>
          <w:szCs w:val="32"/>
          <w:cs/>
        </w:rPr>
        <w:t xml:space="preserve">ได้สนิท </w:t>
      </w:r>
      <w:r w:rsidRPr="00F46AE9">
        <w:rPr>
          <w:rFonts w:ascii="TH SarabunPSK" w:hAnsi="TH SarabunPSK" w:cs="TH SarabunPSK"/>
          <w:sz w:val="32"/>
          <w:szCs w:val="32"/>
        </w:rPr>
        <w:t xml:space="preserve">36 </w:t>
      </w:r>
      <w:r w:rsidRPr="00F46AE9">
        <w:rPr>
          <w:rFonts w:ascii="TH SarabunPSK" w:hAnsi="TH SarabunPSK" w:cs="TH SarabunPSK"/>
          <w:sz w:val="32"/>
          <w:szCs w:val="32"/>
          <w:cs/>
        </w:rPr>
        <w:t>ชั่วโมง</w:t>
      </w:r>
      <w:r w:rsidRPr="00F46AE9">
        <w:rPr>
          <w:rFonts w:ascii="TH SarabunPSK" w:hAnsi="TH SarabunPSK" w:cs="TH SarabunPSK"/>
          <w:sz w:val="32"/>
          <w:szCs w:val="32"/>
        </w:rPr>
        <w:t xml:space="preserve">  </w:t>
      </w:r>
      <w:r w:rsidRPr="00F46AE9">
        <w:rPr>
          <w:rFonts w:ascii="TH SarabunPSK" w:hAnsi="TH SarabunPSK" w:cs="TH SarabunPSK"/>
          <w:sz w:val="32"/>
          <w:szCs w:val="32"/>
          <w:cs/>
        </w:rPr>
        <w:t xml:space="preserve">นำข้าวที่บ่มแล้วไปแช่น้ำสะอาด </w:t>
      </w:r>
      <w:r w:rsidRPr="00F46AE9">
        <w:rPr>
          <w:rFonts w:ascii="TH SarabunPSK" w:hAnsi="TH SarabunPSK" w:cs="TH SarabunPSK"/>
          <w:sz w:val="32"/>
          <w:szCs w:val="32"/>
        </w:rPr>
        <w:t xml:space="preserve">12 </w:t>
      </w:r>
      <w:r w:rsidRPr="00F46AE9">
        <w:rPr>
          <w:rFonts w:ascii="TH SarabunPSK" w:hAnsi="TH SarabunPSK" w:cs="TH SarabunPSK"/>
          <w:sz w:val="32"/>
          <w:szCs w:val="32"/>
          <w:cs/>
        </w:rPr>
        <w:t>ชั่วโมง</w:t>
      </w:r>
      <w:r w:rsidRPr="00F46AE9">
        <w:rPr>
          <w:rFonts w:ascii="TH SarabunPSK" w:hAnsi="TH SarabunPSK" w:cs="TH SarabunPSK"/>
          <w:sz w:val="32"/>
          <w:szCs w:val="32"/>
        </w:rPr>
        <w:t xml:space="preserve"> </w:t>
      </w:r>
      <w:r w:rsidRPr="00F46AE9">
        <w:rPr>
          <w:rFonts w:ascii="TH SarabunPSK" w:hAnsi="TH SarabunPSK" w:cs="TH SarabunPSK"/>
          <w:sz w:val="32"/>
          <w:szCs w:val="32"/>
          <w:cs/>
        </w:rPr>
        <w:t>คัดแยกเมล็ดลีบและสิ่งเจือปนออก</w:t>
      </w:r>
      <w:r w:rsidRPr="00F46AE9">
        <w:rPr>
          <w:rFonts w:ascii="TH SarabunPSK" w:hAnsi="TH SarabunPSK" w:cs="TH SarabunPSK"/>
          <w:sz w:val="32"/>
          <w:szCs w:val="32"/>
        </w:rPr>
        <w:t xml:space="preserve"> </w:t>
      </w:r>
      <w:r w:rsidRPr="00F46AE9">
        <w:rPr>
          <w:rFonts w:ascii="TH SarabunPSK" w:hAnsi="TH SarabunPSK" w:cs="TH SarabunPSK"/>
          <w:sz w:val="32"/>
          <w:szCs w:val="32"/>
          <w:cs/>
        </w:rPr>
        <w:t>จากนั้น</w:t>
      </w:r>
      <w:r w:rsidRPr="00F46AE9">
        <w:rPr>
          <w:rFonts w:ascii="TH SarabunPSK" w:hAnsi="TH SarabunPSK" w:cs="TH SarabunPSK"/>
          <w:sz w:val="32"/>
          <w:szCs w:val="32"/>
        </w:rPr>
        <w:t xml:space="preserve"> </w:t>
      </w:r>
      <w:r w:rsidRPr="00F46AE9">
        <w:rPr>
          <w:rFonts w:ascii="TH SarabunPSK" w:hAnsi="TH SarabunPSK" w:cs="TH SarabunPSK"/>
          <w:sz w:val="32"/>
          <w:szCs w:val="32"/>
          <w:cs/>
        </w:rPr>
        <w:t>นึ่งข้าวเปลือกที่ผ่านการแช่น้ำแล้ว ประมาณ</w:t>
      </w:r>
      <w:r w:rsidRPr="00F46AE9">
        <w:rPr>
          <w:rFonts w:ascii="TH SarabunPSK" w:hAnsi="TH SarabunPSK" w:cs="TH SarabunPSK"/>
          <w:sz w:val="32"/>
          <w:szCs w:val="32"/>
        </w:rPr>
        <w:t xml:space="preserve"> 1 </w:t>
      </w:r>
      <w:r w:rsidRPr="00F46AE9">
        <w:rPr>
          <w:rFonts w:ascii="TH SarabunPSK" w:hAnsi="TH SarabunPSK" w:cs="TH SarabunPSK"/>
          <w:sz w:val="32"/>
          <w:szCs w:val="32"/>
          <w:cs/>
        </w:rPr>
        <w:t>ชั่วโมง โดยสังเกต</w:t>
      </w:r>
      <w:r w:rsidRPr="00F46AE9">
        <w:rPr>
          <w:rFonts w:ascii="TH SarabunPSK" w:hAnsi="TH SarabunPSK" w:cs="TH SarabunPSK"/>
          <w:sz w:val="32"/>
          <w:szCs w:val="32"/>
        </w:rPr>
        <w:t xml:space="preserve"> </w:t>
      </w:r>
      <w:r w:rsidRPr="00F46AE9">
        <w:rPr>
          <w:rFonts w:ascii="TH SarabunPSK" w:hAnsi="TH SarabunPSK" w:cs="TH SarabunPSK"/>
          <w:sz w:val="32"/>
          <w:szCs w:val="32"/>
          <w:cs/>
        </w:rPr>
        <w:t>เมล็ดข้าวจะเริ่มแตก</w:t>
      </w:r>
      <w:r w:rsidRPr="00F46AE9">
        <w:rPr>
          <w:rFonts w:ascii="TH SarabunPSK" w:hAnsi="TH SarabunPSK" w:cs="TH SarabunPSK"/>
          <w:sz w:val="32"/>
          <w:szCs w:val="32"/>
        </w:rPr>
        <w:t xml:space="preserve"> </w:t>
      </w:r>
      <w:r w:rsidRPr="00F46AE9">
        <w:rPr>
          <w:rFonts w:ascii="TH SarabunPSK" w:hAnsi="TH SarabunPSK" w:cs="TH SarabunPSK"/>
          <w:sz w:val="32"/>
          <w:szCs w:val="32"/>
          <w:cs/>
        </w:rPr>
        <w:t>แล้วนำข้าวนึ่งไปตากผึ่งลม หรือเข้าเครื่องอบแห้ง</w:t>
      </w:r>
      <w:r w:rsidRPr="00F46AE9">
        <w:rPr>
          <w:rFonts w:ascii="TH SarabunPSK" w:hAnsi="TH SarabunPSK" w:cs="TH SarabunPSK"/>
          <w:sz w:val="32"/>
          <w:szCs w:val="32"/>
        </w:rPr>
        <w:t xml:space="preserve"> </w:t>
      </w:r>
      <w:r w:rsidRPr="00F46AE9">
        <w:rPr>
          <w:rFonts w:ascii="TH SarabunPSK" w:hAnsi="TH SarabunPSK" w:cs="TH SarabunPSK"/>
          <w:sz w:val="32"/>
          <w:szCs w:val="32"/>
          <w:cs/>
        </w:rPr>
        <w:t xml:space="preserve">ให้ได้ความชื้น </w:t>
      </w:r>
      <w:r w:rsidRPr="00F46AE9">
        <w:rPr>
          <w:rFonts w:ascii="TH SarabunPSK" w:hAnsi="TH SarabunPSK" w:cs="TH SarabunPSK"/>
          <w:sz w:val="32"/>
          <w:szCs w:val="32"/>
        </w:rPr>
        <w:t xml:space="preserve">15 </w:t>
      </w:r>
      <w:r w:rsidRPr="00F46AE9">
        <w:rPr>
          <w:rFonts w:ascii="TH SarabunPSK" w:hAnsi="TH SarabunPSK" w:cs="TH SarabunPSK"/>
          <w:sz w:val="32"/>
          <w:szCs w:val="32"/>
          <w:cs/>
        </w:rPr>
        <w:t>เปอร์เซ็นต์</w:t>
      </w:r>
      <w:r w:rsidRPr="00F46AE9">
        <w:rPr>
          <w:rFonts w:ascii="TH SarabunPSK" w:hAnsi="TH SarabunPSK" w:cs="TH SarabunPSK"/>
          <w:sz w:val="32"/>
          <w:szCs w:val="32"/>
        </w:rPr>
        <w:t xml:space="preserve"> </w:t>
      </w:r>
      <w:r w:rsidRPr="00F46AE9">
        <w:rPr>
          <w:rFonts w:ascii="TH SarabunPSK" w:hAnsi="TH SarabunPSK" w:cs="TH SarabunPSK"/>
          <w:sz w:val="32"/>
          <w:szCs w:val="32"/>
          <w:cs/>
        </w:rPr>
        <w:t>จากนั้นเข้าสู่กระบวนการแปรรูปข้าวฮาง ซึ่งจะต้องอาศัยความชำนาญมากเพื่อไม่ให้เมล็ดข้าว</w:t>
      </w:r>
      <w:r w:rsidRPr="00F46AE9">
        <w:rPr>
          <w:rFonts w:ascii="TH SarabunPSK" w:hAnsi="TH SarabunPSK" w:cs="TH SarabunPSK"/>
          <w:sz w:val="32"/>
          <w:szCs w:val="32"/>
        </w:rPr>
        <w:t xml:space="preserve"> </w:t>
      </w:r>
      <w:r w:rsidRPr="00F46AE9">
        <w:rPr>
          <w:rFonts w:ascii="TH SarabunPSK" w:hAnsi="TH SarabunPSK" w:cs="TH SarabunPSK"/>
          <w:sz w:val="32"/>
          <w:szCs w:val="32"/>
          <w:cs/>
        </w:rPr>
        <w:t>แตกหัก มีวิธีการปฏิบัติ คือ การสีด้วยโรงสีขนาดเล็ก หรือ</w:t>
      </w:r>
      <w:r w:rsidRPr="00F46AE9">
        <w:rPr>
          <w:rFonts w:ascii="TH SarabunPSK" w:hAnsi="TH SarabunPSK" w:cs="TH SarabunPSK"/>
          <w:sz w:val="32"/>
          <w:szCs w:val="32"/>
        </w:rPr>
        <w:t xml:space="preserve"> </w:t>
      </w:r>
      <w:r w:rsidRPr="00F46AE9">
        <w:rPr>
          <w:rFonts w:ascii="TH SarabunPSK" w:hAnsi="TH SarabunPSK" w:cs="TH SarabunPSK"/>
          <w:sz w:val="32"/>
          <w:szCs w:val="32"/>
          <w:cs/>
        </w:rPr>
        <w:t>โรงสีข้าวกล้อง และการตำด้วยครกตำมือ หรือครกกระเดื่อง</w:t>
      </w:r>
      <w:r w:rsidRPr="00F46AE9">
        <w:rPr>
          <w:rFonts w:ascii="TH SarabunPSK" w:hAnsi="TH SarabunPSK" w:cs="TH SarabunPSK"/>
          <w:sz w:val="32"/>
          <w:szCs w:val="32"/>
        </w:rPr>
        <w:t xml:space="preserve"> </w:t>
      </w:r>
      <w:r w:rsidRPr="00F46AE9">
        <w:rPr>
          <w:rFonts w:ascii="TH SarabunPSK" w:hAnsi="TH SarabunPSK" w:cs="TH SarabunPSK"/>
          <w:sz w:val="32"/>
          <w:szCs w:val="32"/>
          <w:cs/>
        </w:rPr>
        <w:t>แล้วคัดแยกเมล็ดข้าว โดยใช้ตะแกรงร่อน ฝัดและ</w:t>
      </w:r>
      <w:r w:rsidRPr="00F46AE9">
        <w:rPr>
          <w:rFonts w:ascii="TH SarabunPSK" w:hAnsi="TH SarabunPSK" w:cs="TH SarabunPSK"/>
          <w:sz w:val="32"/>
          <w:szCs w:val="32"/>
        </w:rPr>
        <w:t xml:space="preserve"> </w:t>
      </w:r>
      <w:r w:rsidRPr="00F46AE9">
        <w:rPr>
          <w:rFonts w:ascii="TH SarabunPSK" w:hAnsi="TH SarabunPSK" w:cs="TH SarabunPSK"/>
          <w:sz w:val="32"/>
          <w:szCs w:val="32"/>
          <w:cs/>
        </w:rPr>
        <w:t>คัดเมล็ดด้วยมือ โดยคัดเลือกเมล็ดหักและสิ่งเจือปน</w:t>
      </w:r>
      <w:r w:rsidRPr="00F46AE9">
        <w:rPr>
          <w:rFonts w:ascii="TH SarabunPSK" w:hAnsi="TH SarabunPSK" w:cs="TH SarabunPSK"/>
          <w:sz w:val="32"/>
          <w:szCs w:val="32"/>
        </w:rPr>
        <w:t xml:space="preserve"> </w:t>
      </w:r>
      <w:r w:rsidRPr="00F46AE9">
        <w:rPr>
          <w:rFonts w:ascii="TH SarabunPSK" w:hAnsi="TH SarabunPSK" w:cs="TH SarabunPSK"/>
          <w:sz w:val="32"/>
          <w:szCs w:val="32"/>
          <w:cs/>
        </w:rPr>
        <w:t>แล้วบรรจุหีบห่อ</w:t>
      </w:r>
      <w:r w:rsidRPr="00F46AE9">
        <w:rPr>
          <w:rFonts w:ascii="TH SarabunPSK" w:hAnsi="TH SarabunPSK" w:cs="TH SarabunPSK"/>
          <w:sz w:val="32"/>
          <w:szCs w:val="32"/>
        </w:rPr>
        <w:t xml:space="preserve"> </w:t>
      </w:r>
      <w:r w:rsidRPr="00F46AE9">
        <w:rPr>
          <w:rFonts w:ascii="TH SarabunPSK" w:hAnsi="TH SarabunPSK" w:cs="TH SarabunPSK"/>
          <w:sz w:val="32"/>
          <w:szCs w:val="32"/>
          <w:cs/>
        </w:rPr>
        <w:t>การบรรจุหีบห่อ ถ้าบรรจุในภาชนะธรรมดา</w:t>
      </w:r>
      <w:r w:rsidRPr="00F46AE9">
        <w:rPr>
          <w:rFonts w:ascii="TH SarabunPSK" w:hAnsi="TH SarabunPSK" w:cs="TH SarabunPSK"/>
          <w:sz w:val="32"/>
          <w:szCs w:val="32"/>
        </w:rPr>
        <w:t xml:space="preserve"> </w:t>
      </w:r>
      <w:r w:rsidRPr="00F46AE9">
        <w:rPr>
          <w:rFonts w:ascii="TH SarabunPSK" w:hAnsi="TH SarabunPSK" w:cs="TH SarabunPSK"/>
          <w:sz w:val="32"/>
          <w:szCs w:val="32"/>
          <w:cs/>
        </w:rPr>
        <w:t xml:space="preserve">เก็บรักษาไว้ในห้องอุณหภูมิปกติ เก็บได้นาน </w:t>
      </w:r>
      <w:r w:rsidRPr="00F46AE9">
        <w:rPr>
          <w:rFonts w:ascii="TH SarabunPSK" w:hAnsi="TH SarabunPSK" w:cs="TH SarabunPSK"/>
          <w:sz w:val="32"/>
          <w:szCs w:val="32"/>
        </w:rPr>
        <w:t xml:space="preserve">3 </w:t>
      </w:r>
      <w:r w:rsidRPr="00F46AE9">
        <w:rPr>
          <w:rFonts w:ascii="TH SarabunPSK" w:hAnsi="TH SarabunPSK" w:cs="TH SarabunPSK"/>
          <w:sz w:val="32"/>
          <w:szCs w:val="32"/>
          <w:cs/>
        </w:rPr>
        <w:t>เดือน ถ้า</w:t>
      </w:r>
      <w:r w:rsidRPr="00F46AE9">
        <w:rPr>
          <w:rFonts w:ascii="TH SarabunPSK" w:hAnsi="TH SarabunPSK" w:cs="TH SarabunPSK"/>
          <w:sz w:val="32"/>
          <w:szCs w:val="32"/>
        </w:rPr>
        <w:t xml:space="preserve"> </w:t>
      </w:r>
      <w:r w:rsidRPr="00F46AE9">
        <w:rPr>
          <w:rFonts w:ascii="TH SarabunPSK" w:hAnsi="TH SarabunPSK" w:cs="TH SarabunPSK"/>
          <w:sz w:val="32"/>
          <w:szCs w:val="32"/>
          <w:cs/>
        </w:rPr>
        <w:t xml:space="preserve">บรรจุระบบสุญญากาศ สามารถเก็บได้นาน </w:t>
      </w:r>
      <w:r w:rsidRPr="00F46AE9">
        <w:rPr>
          <w:rFonts w:ascii="TH SarabunPSK" w:hAnsi="TH SarabunPSK" w:cs="TH SarabunPSK"/>
          <w:sz w:val="32"/>
          <w:szCs w:val="32"/>
        </w:rPr>
        <w:t xml:space="preserve">1 </w:t>
      </w:r>
      <w:r w:rsidRPr="00F46AE9">
        <w:rPr>
          <w:rFonts w:ascii="TH SarabunPSK" w:hAnsi="TH SarabunPSK" w:cs="TH SarabunPSK"/>
          <w:sz w:val="32"/>
          <w:szCs w:val="32"/>
          <w:cs/>
        </w:rPr>
        <w:t>ปี</w:t>
      </w:r>
      <w:r>
        <w:rPr>
          <w:rFonts w:ascii="TH SarabunPSK" w:hAnsi="TH SarabunPSK" w:cs="TH SarabunPSK"/>
          <w:sz w:val="32"/>
          <w:szCs w:val="32"/>
        </w:rPr>
        <w:t xml:space="preserve"> </w:t>
      </w:r>
      <w:r>
        <w:rPr>
          <w:rFonts w:ascii="TH SarabunPSK" w:hAnsi="TH SarabunPSK" w:cs="TH SarabunPSK" w:hint="cs"/>
          <w:sz w:val="32"/>
          <w:szCs w:val="32"/>
          <w:cs/>
        </w:rPr>
        <w:t>จากกระบวนการผลิตข้าวฮางดังกล่าว ทางผู้วิจัยได้ลงพื้นที่สำรวจการผลิตข้าวฮางของผู้ประกอบการ พบว่า ในกระบวนการนึ่งข้าวเปลือกนั้นใช้เวลาในการนึ่ง</w:t>
      </w:r>
      <w:r>
        <w:rPr>
          <w:rFonts w:ascii="TH SarabunPSK" w:hAnsi="TH SarabunPSK" w:cs="TH SarabunPSK" w:hint="cs"/>
          <w:sz w:val="32"/>
          <w:szCs w:val="32"/>
          <w:cs/>
        </w:rPr>
        <w:lastRenderedPageBreak/>
        <w:t xml:space="preserve">ค่อนข้างนานและสามารถนึ่งข้าวเปลือกได้ในปริมาณจำกัด และในส่วนของการลดความชื้นของข้าวเปลือกหลังการนึ่งผู้ประกอบการใช้วิธีการนำไปตากแดดซึ่งใช้ระยะเวลาค่อนข้างนานกว่าจะลดความชื้นลงได้ประมาณ 15 </w:t>
      </w:r>
      <w:r w:rsidRPr="00F46AE9">
        <w:rPr>
          <w:rFonts w:ascii="TH SarabunPSK" w:hAnsi="TH SarabunPSK" w:cs="TH SarabunPSK"/>
          <w:sz w:val="32"/>
          <w:szCs w:val="32"/>
          <w:cs/>
        </w:rPr>
        <w:t>เปอร์เซ็นต์</w:t>
      </w:r>
    </w:p>
    <w:p w:rsidR="00E10C18" w:rsidRPr="00D267E6" w:rsidRDefault="00E10C18" w:rsidP="00A51F47">
      <w:pPr>
        <w:ind w:firstLine="720"/>
        <w:jc w:val="thaiDistribute"/>
        <w:rPr>
          <w:rFonts w:ascii="TH SarabunPSK" w:hAnsi="TH SarabunPSK" w:cs="TH SarabunPSK"/>
          <w:sz w:val="32"/>
          <w:szCs w:val="32"/>
          <w:cs/>
        </w:rPr>
      </w:pPr>
      <w:r>
        <w:rPr>
          <w:rFonts w:ascii="TH SarabunPSK" w:hAnsi="TH SarabunPSK" w:cs="TH SarabunPSK" w:hint="cs"/>
          <w:sz w:val="32"/>
          <w:szCs w:val="32"/>
          <w:cs/>
        </w:rPr>
        <w:t>ดังนั้นผู้วิจัยจึงมีแนวคิดที่จะแก้ปัญหาในกระบวนการนึ่งข้าวเปลือกโดยสร้างอุปกรณ์ผลิต</w:t>
      </w:r>
      <w:r w:rsidR="00EB188A">
        <w:rPr>
          <w:rFonts w:ascii="TH SarabunPSK" w:hAnsi="TH SarabunPSK" w:cs="TH SarabunPSK" w:hint="cs"/>
          <w:sz w:val="32"/>
          <w:szCs w:val="32"/>
          <w:cs/>
        </w:rPr>
        <w:t xml:space="preserve">   </w:t>
      </w:r>
      <w:r>
        <w:rPr>
          <w:rFonts w:ascii="TH SarabunPSK" w:hAnsi="TH SarabunPSK" w:cs="TH SarabunPSK" w:hint="cs"/>
          <w:sz w:val="32"/>
          <w:szCs w:val="32"/>
          <w:cs/>
        </w:rPr>
        <w:t xml:space="preserve">ไอน้ำร้อนยวดยิ่งเพื่อช่วยลดระยะเวลาในการนึ่งและเพิ่มปริมาณการนึ่งข้าวเปลือก และแก้ปัญหาในกระบวนการลดความชื้นข้าวเปลือกหลังการนึ่งด้วยวิธีการอบแห้งแบบลมร้อน โดยมีหลักการทำงานของระบบคือ ใช้แหล่งความร้อนจากเชื้อเพลิงก๊าซ </w:t>
      </w:r>
      <w:r>
        <w:rPr>
          <w:rFonts w:ascii="TH SarabunPSK" w:hAnsi="TH SarabunPSK" w:cs="TH SarabunPSK"/>
          <w:sz w:val="32"/>
          <w:szCs w:val="32"/>
        </w:rPr>
        <w:t xml:space="preserve">LPG </w:t>
      </w:r>
      <w:r>
        <w:rPr>
          <w:rFonts w:ascii="TH SarabunPSK" w:hAnsi="TH SarabunPSK" w:cs="TH SarabunPSK" w:hint="cs"/>
          <w:sz w:val="32"/>
          <w:szCs w:val="32"/>
          <w:cs/>
        </w:rPr>
        <w:t>สำหรับต้มน้ำในท่อเพื่อให้เกิดไอน้ำร้อนยวดยิ่งในกระบวนการนึ่งข้าวเปลือก ขณะเดียวกันก็นำเอาความร้อนเหลือทิ้งจากกระบวนการต้มน้ำมาใช้ในการอบแห้ง</w:t>
      </w:r>
    </w:p>
    <w:p w:rsidR="0020513A" w:rsidRDefault="0020513A" w:rsidP="00A51F47">
      <w:pPr>
        <w:rPr>
          <w:rFonts w:ascii="TH SarabunPSK" w:hAnsi="TH SarabunPSK" w:cs="TH SarabunPSK"/>
          <w:sz w:val="32"/>
          <w:szCs w:val="32"/>
        </w:rPr>
      </w:pPr>
    </w:p>
    <w:p w:rsidR="0020513A" w:rsidRDefault="0020513A" w:rsidP="00A51F47">
      <w:pPr>
        <w:rPr>
          <w:rFonts w:ascii="TH SarabunPSK" w:hAnsi="TH SarabunPSK" w:cs="TH SarabunPSK"/>
          <w:b/>
          <w:bCs/>
          <w:sz w:val="32"/>
          <w:szCs w:val="32"/>
        </w:rPr>
      </w:pPr>
      <w:r w:rsidRPr="009061BD">
        <w:rPr>
          <w:rFonts w:ascii="TH SarabunPSK" w:hAnsi="TH SarabunPSK" w:cs="TH SarabunPSK"/>
          <w:b/>
          <w:bCs/>
          <w:sz w:val="32"/>
          <w:szCs w:val="32"/>
          <w:cs/>
        </w:rPr>
        <w:t>วัตถุประสงค์ของการวิจัย</w:t>
      </w:r>
    </w:p>
    <w:p w:rsidR="00F858B2" w:rsidRPr="00304975" w:rsidRDefault="00F858B2" w:rsidP="00A51F47">
      <w:pPr>
        <w:rPr>
          <w:rFonts w:ascii="TH SarabunPSK" w:hAnsi="TH SarabunPSK" w:cs="TH SarabunPSK"/>
          <w:b/>
          <w:bCs/>
          <w:sz w:val="32"/>
          <w:szCs w:val="32"/>
        </w:rPr>
      </w:pPr>
    </w:p>
    <w:p w:rsidR="0020513A" w:rsidRDefault="00E10C18" w:rsidP="00A51F47">
      <w:pPr>
        <w:pStyle w:val="ListParagraph"/>
        <w:numPr>
          <w:ilvl w:val="0"/>
          <w:numId w:val="2"/>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hint="cs"/>
          <w:sz w:val="32"/>
          <w:szCs w:val="32"/>
          <w:cs/>
        </w:rPr>
        <w:t>เพื่อออกแบบ สร้างและทดสอบเครื่องนึ่งข้าว</w:t>
      </w:r>
      <w:r w:rsidR="0055554D">
        <w:rPr>
          <w:rFonts w:ascii="TH SarabunPSK" w:hAnsi="TH SarabunPSK" w:cs="TH SarabunPSK" w:hint="cs"/>
          <w:sz w:val="32"/>
          <w:szCs w:val="32"/>
          <w:cs/>
        </w:rPr>
        <w:t>ฮาง</w:t>
      </w:r>
      <w:r w:rsidRPr="00B94ADF">
        <w:rPr>
          <w:rFonts w:ascii="TH SarabunPSK" w:hAnsi="TH SarabunPSK" w:cs="TH SarabunPSK" w:hint="cs"/>
          <w:sz w:val="32"/>
          <w:szCs w:val="32"/>
          <w:cs/>
        </w:rPr>
        <w:t>ด้วยไอน้ำร้อนยวดยิ่งและเครื่องอบแห้งข้าว</w:t>
      </w:r>
      <w:r w:rsidR="0055554D">
        <w:rPr>
          <w:rFonts w:ascii="TH SarabunPSK" w:hAnsi="TH SarabunPSK" w:cs="TH SarabunPSK" w:hint="cs"/>
          <w:sz w:val="32"/>
          <w:szCs w:val="32"/>
          <w:cs/>
        </w:rPr>
        <w:t>ฮาง</w:t>
      </w:r>
      <w:r w:rsidRPr="00B94ADF">
        <w:rPr>
          <w:rFonts w:ascii="TH SarabunPSK" w:hAnsi="TH SarabunPSK" w:cs="TH SarabunPSK" w:hint="cs"/>
          <w:sz w:val="32"/>
          <w:szCs w:val="32"/>
          <w:cs/>
        </w:rPr>
        <w:t>ด้วยลมร้อน</w:t>
      </w:r>
    </w:p>
    <w:p w:rsidR="00E10C18" w:rsidRDefault="00E10C18" w:rsidP="00A51F47">
      <w:pPr>
        <w:pStyle w:val="ListParagraph"/>
        <w:numPr>
          <w:ilvl w:val="0"/>
          <w:numId w:val="2"/>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hint="cs"/>
          <w:sz w:val="32"/>
          <w:szCs w:val="32"/>
          <w:cs/>
        </w:rPr>
        <w:t>เพื่อศึกษาคุณสมบัติทางโภชนาการของข้าวฮาง</w:t>
      </w:r>
    </w:p>
    <w:p w:rsidR="00E10C18" w:rsidRPr="00E10C18" w:rsidRDefault="00E10C18" w:rsidP="00A51F47">
      <w:pPr>
        <w:pStyle w:val="ListParagraph"/>
        <w:numPr>
          <w:ilvl w:val="0"/>
          <w:numId w:val="2"/>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sz w:val="32"/>
          <w:szCs w:val="32"/>
          <w:cs/>
        </w:rPr>
        <w:t>เพื่อส่งเสริมให้เกิดกระบวนการผลิต</w:t>
      </w:r>
      <w:r w:rsidRPr="00B94ADF">
        <w:rPr>
          <w:rFonts w:ascii="TH SarabunPSK" w:hAnsi="TH SarabunPSK" w:cs="TH SarabunPSK" w:hint="cs"/>
          <w:sz w:val="32"/>
          <w:szCs w:val="32"/>
          <w:cs/>
        </w:rPr>
        <w:t>ข้าวฮาง</w:t>
      </w:r>
      <w:r w:rsidRPr="00B94ADF">
        <w:rPr>
          <w:rFonts w:ascii="TH SarabunPSK" w:hAnsi="TH SarabunPSK" w:cs="TH SarabunPSK"/>
          <w:sz w:val="32"/>
          <w:szCs w:val="32"/>
          <w:cs/>
        </w:rPr>
        <w:t>ที่ถูกสุขอนามัย</w:t>
      </w:r>
    </w:p>
    <w:p w:rsidR="0020513A" w:rsidRDefault="0020513A" w:rsidP="00A51F47">
      <w:pPr>
        <w:rPr>
          <w:rFonts w:ascii="TH SarabunPSK" w:hAnsi="TH SarabunPSK" w:cs="TH SarabunPSK"/>
          <w:sz w:val="32"/>
          <w:szCs w:val="32"/>
        </w:rPr>
      </w:pPr>
    </w:p>
    <w:p w:rsidR="0020513A" w:rsidRDefault="0020513A" w:rsidP="00A51F47">
      <w:pPr>
        <w:rPr>
          <w:rFonts w:ascii="TH SarabunPSK" w:hAnsi="TH SarabunPSK" w:cs="TH SarabunPSK"/>
          <w:b/>
          <w:bCs/>
          <w:sz w:val="32"/>
          <w:szCs w:val="32"/>
        </w:rPr>
      </w:pPr>
      <w:r w:rsidRPr="009061BD">
        <w:rPr>
          <w:rFonts w:ascii="TH SarabunPSK" w:hAnsi="TH SarabunPSK" w:cs="TH SarabunPSK"/>
          <w:b/>
          <w:bCs/>
          <w:sz w:val="32"/>
          <w:szCs w:val="32"/>
          <w:cs/>
        </w:rPr>
        <w:t>ขอบเขตการวิจัย</w:t>
      </w:r>
    </w:p>
    <w:p w:rsidR="00F858B2" w:rsidRPr="00304975" w:rsidRDefault="00F858B2" w:rsidP="00A51F47">
      <w:pPr>
        <w:rPr>
          <w:rFonts w:ascii="TH SarabunPSK" w:hAnsi="TH SarabunPSK" w:cs="TH SarabunPSK"/>
          <w:b/>
          <w:bCs/>
          <w:sz w:val="32"/>
          <w:szCs w:val="32"/>
        </w:rPr>
      </w:pPr>
    </w:p>
    <w:p w:rsidR="0020513A" w:rsidRDefault="00E10C18" w:rsidP="00A51F47">
      <w:pPr>
        <w:pStyle w:val="ListParagraph"/>
        <w:numPr>
          <w:ilvl w:val="0"/>
          <w:numId w:val="4"/>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hint="cs"/>
          <w:sz w:val="32"/>
          <w:szCs w:val="32"/>
          <w:cs/>
        </w:rPr>
        <w:t>ศึกษาการอบแห้งข้าวเปลือกนึ่งที่อุณหภูมิ 50 60 70</w:t>
      </w:r>
      <w:r>
        <w:rPr>
          <w:rFonts w:ascii="TH SarabunPSK" w:hAnsi="TH SarabunPSK" w:cs="TH SarabunPSK" w:hint="cs"/>
          <w:sz w:val="32"/>
          <w:szCs w:val="32"/>
          <w:cs/>
        </w:rPr>
        <w:t xml:space="preserve"> และ </w:t>
      </w:r>
      <w:r>
        <w:rPr>
          <w:rFonts w:ascii="TH SarabunPSK" w:hAnsi="TH SarabunPSK" w:cs="TH SarabunPSK"/>
          <w:sz w:val="32"/>
          <w:szCs w:val="32"/>
        </w:rPr>
        <w:t>80</w:t>
      </w:r>
      <w:r w:rsidRPr="00B94ADF">
        <w:rPr>
          <w:rFonts w:ascii="TH SarabunPSK" w:hAnsi="TH SarabunPSK" w:cs="TH SarabunPSK" w:hint="cs"/>
          <w:sz w:val="32"/>
          <w:szCs w:val="32"/>
          <w:cs/>
        </w:rPr>
        <w:t xml:space="preserve"> </w:t>
      </w:r>
      <w:r w:rsidR="00D9471A">
        <w:rPr>
          <w:rFonts w:ascii="TH SarabunPSK" w:hAnsi="TH SarabunPSK" w:cs="TH SarabunPSK" w:hint="cs"/>
          <w:sz w:val="32"/>
          <w:szCs w:val="32"/>
          <w:cs/>
        </w:rPr>
        <w:t>องศาเซลเซียส</w:t>
      </w:r>
    </w:p>
    <w:p w:rsidR="00E10C18" w:rsidRDefault="00E10C18" w:rsidP="00A51F47">
      <w:pPr>
        <w:pStyle w:val="ListParagraph"/>
        <w:numPr>
          <w:ilvl w:val="0"/>
          <w:numId w:val="4"/>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sz w:val="32"/>
          <w:szCs w:val="32"/>
          <w:cs/>
        </w:rPr>
        <w:t xml:space="preserve">การทดสอบใช้พันธุ์ </w:t>
      </w:r>
      <w:r w:rsidRPr="00B94ADF">
        <w:rPr>
          <w:rFonts w:ascii="TH SarabunPSK" w:eastAsia="Times New Roman" w:hAnsi="TH SarabunPSK" w:cs="TH SarabunPSK"/>
          <w:sz w:val="32"/>
          <w:szCs w:val="32"/>
          <w:cs/>
        </w:rPr>
        <w:t xml:space="preserve">ข้าวหอมมะลิ </w:t>
      </w:r>
      <w:r w:rsidRPr="00B94ADF">
        <w:rPr>
          <w:rFonts w:ascii="TH SarabunPSK" w:eastAsia="Times New Roman" w:hAnsi="TH SarabunPSK" w:cs="TH SarabunPSK"/>
          <w:sz w:val="32"/>
          <w:szCs w:val="32"/>
        </w:rPr>
        <w:t>105</w:t>
      </w:r>
      <w:r>
        <w:rPr>
          <w:rFonts w:ascii="TH SarabunPSK" w:hAnsi="TH SarabunPSK" w:cs="TH SarabunPSK"/>
          <w:sz w:val="32"/>
          <w:szCs w:val="32"/>
        </w:rPr>
        <w:t xml:space="preserve"> </w:t>
      </w:r>
      <w:r>
        <w:rPr>
          <w:rFonts w:ascii="TH SarabunPSK" w:hAnsi="TH SarabunPSK" w:cs="TH SarabunPSK" w:hint="cs"/>
          <w:sz w:val="32"/>
          <w:szCs w:val="32"/>
          <w:cs/>
        </w:rPr>
        <w:t>อำเภอกุดรัง จังหวัดมหาสารคาม</w:t>
      </w:r>
    </w:p>
    <w:p w:rsidR="00E10C18" w:rsidRDefault="00E10C18" w:rsidP="00A51F47">
      <w:pPr>
        <w:pStyle w:val="ListParagraph"/>
        <w:numPr>
          <w:ilvl w:val="0"/>
          <w:numId w:val="4"/>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sz w:val="32"/>
          <w:szCs w:val="32"/>
          <w:cs/>
        </w:rPr>
        <w:t>วิเคราะห์</w:t>
      </w:r>
      <w:r w:rsidRPr="00B94ADF">
        <w:rPr>
          <w:rFonts w:ascii="TH SarabunPSK" w:hAnsi="TH SarabunPSK" w:cs="TH SarabunPSK" w:hint="cs"/>
          <w:sz w:val="32"/>
          <w:szCs w:val="32"/>
          <w:cs/>
        </w:rPr>
        <w:t>คุณสมบัติทางโภชนาการ โดยการวิเคราะห์</w:t>
      </w:r>
      <w:r w:rsidRPr="00B94ADF">
        <w:rPr>
          <w:rFonts w:ascii="TH SarabunPSK" w:hAnsi="TH SarabunPSK" w:cs="TH SarabunPSK"/>
          <w:sz w:val="32"/>
          <w:szCs w:val="32"/>
          <w:cs/>
        </w:rPr>
        <w:t>ปริมาณ</w:t>
      </w:r>
      <w:r w:rsidRPr="00B94ADF">
        <w:rPr>
          <w:rFonts w:ascii="TH SarabunPSK" w:eastAsia="Times New Roman" w:hAnsi="TH SarabunPSK" w:cs="TH SarabunPSK"/>
          <w:sz w:val="32"/>
          <w:szCs w:val="32"/>
          <w:cs/>
        </w:rPr>
        <w:t xml:space="preserve"> </w:t>
      </w:r>
      <w:r w:rsidRPr="00B94ADF">
        <w:rPr>
          <w:rFonts w:ascii="TH SarabunPSK" w:eastAsia="Times New Roman" w:hAnsi="TH SarabunPSK" w:cs="TH SarabunPSK"/>
          <w:sz w:val="32"/>
          <w:szCs w:val="32"/>
        </w:rPr>
        <w:t>GABA</w:t>
      </w:r>
      <w:r w:rsidRPr="00B94ADF">
        <w:rPr>
          <w:rFonts w:ascii="TH SarabunPSK" w:hAnsi="TH SarabunPSK" w:cs="TH SarabunPSK"/>
          <w:sz w:val="32"/>
          <w:szCs w:val="32"/>
        </w:rPr>
        <w:t xml:space="preserve"> </w:t>
      </w:r>
      <w:r w:rsidR="00D9471A" w:rsidRPr="00843470">
        <w:rPr>
          <w:rFonts w:ascii="TH SarabunPSK" w:hAnsi="TH SarabunPSK" w:cs="TH SarabunPSK"/>
          <w:sz w:val="32"/>
          <w:szCs w:val="32"/>
          <w:cs/>
        </w:rPr>
        <w:t xml:space="preserve">ปริมาณสารออกฤทธิ์ทางชีวภาพ </w:t>
      </w:r>
      <w:r w:rsidR="00D9471A" w:rsidRPr="00843470">
        <w:rPr>
          <w:rFonts w:ascii="TH SarabunPSK" w:hAnsi="TH SarabunPSK" w:cs="TH SarabunPSK"/>
          <w:sz w:val="32"/>
          <w:szCs w:val="32"/>
        </w:rPr>
        <w:t>(Bioactive compounds)</w:t>
      </w:r>
      <w:r w:rsidRPr="00B94ADF">
        <w:rPr>
          <w:rFonts w:ascii="TH SarabunPSK" w:eastAsia="Times New Roman" w:hAnsi="TH SarabunPSK" w:cs="TH SarabunPSK" w:hint="cs"/>
          <w:sz w:val="32"/>
          <w:szCs w:val="32"/>
          <w:cs/>
        </w:rPr>
        <w:t xml:space="preserve"> </w:t>
      </w:r>
      <w:r w:rsidR="00D9471A" w:rsidRPr="00843470">
        <w:rPr>
          <w:rFonts w:ascii="TH SarabunPSK" w:hAnsi="TH SarabunPSK" w:cs="TH SarabunPSK"/>
          <w:sz w:val="32"/>
          <w:szCs w:val="32"/>
          <w:cs/>
        </w:rPr>
        <w:t xml:space="preserve">ฤทธิ์การต้านอนุมูลอิสระ  </w:t>
      </w:r>
      <w:r w:rsidR="00D9471A" w:rsidRPr="00843470">
        <w:rPr>
          <w:rFonts w:ascii="TH SarabunPSK" w:hAnsi="TH SarabunPSK" w:cs="TH SarabunPSK"/>
          <w:sz w:val="32"/>
          <w:szCs w:val="32"/>
        </w:rPr>
        <w:t>(Antioxidant activity)</w:t>
      </w:r>
      <w:r w:rsidRPr="00B94ADF">
        <w:rPr>
          <w:rFonts w:ascii="TH SarabunPSK" w:hAnsi="TH SarabunPSK" w:cs="TH SarabunPSK"/>
          <w:sz w:val="32"/>
          <w:szCs w:val="32"/>
        </w:rPr>
        <w:t xml:space="preserve"> </w:t>
      </w:r>
      <w:r w:rsidRPr="00B94ADF">
        <w:rPr>
          <w:rFonts w:ascii="TH SarabunPSK" w:hAnsi="TH SarabunPSK" w:cs="TH SarabunPSK" w:hint="cs"/>
          <w:sz w:val="32"/>
          <w:szCs w:val="32"/>
          <w:cs/>
        </w:rPr>
        <w:t>และ</w:t>
      </w:r>
      <w:r w:rsidRPr="00B94ADF">
        <w:rPr>
          <w:rFonts w:ascii="TH SarabunPSK" w:eastAsia="Times New Roman" w:hAnsi="TH SarabunPSK" w:cs="TH SarabunPSK"/>
          <w:sz w:val="32"/>
          <w:szCs w:val="32"/>
          <w:cs/>
        </w:rPr>
        <w:t>เปอร์เซ็นต์ต้นข้าว</w:t>
      </w:r>
    </w:p>
    <w:p w:rsidR="00E10C18" w:rsidRDefault="00E10C18" w:rsidP="00A51F47">
      <w:pPr>
        <w:pStyle w:val="ListParagraph"/>
        <w:numPr>
          <w:ilvl w:val="0"/>
          <w:numId w:val="4"/>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hint="cs"/>
          <w:sz w:val="32"/>
          <w:szCs w:val="32"/>
          <w:cs/>
        </w:rPr>
        <w:t>เครื่องนึ่งข้าวเปลือกด้วยไอน้ำร้อ</w:t>
      </w:r>
      <w:r w:rsidR="00DF4C7D">
        <w:rPr>
          <w:rFonts w:ascii="TH SarabunPSK" w:hAnsi="TH SarabunPSK" w:cs="TH SarabunPSK" w:hint="cs"/>
          <w:sz w:val="32"/>
          <w:szCs w:val="32"/>
          <w:cs/>
        </w:rPr>
        <w:t>นยวดยิ่ง สามารถนึ่งได้ครั้งละ 5</w:t>
      </w:r>
      <w:r w:rsidRPr="00B94ADF">
        <w:rPr>
          <w:rFonts w:ascii="TH SarabunPSK" w:hAnsi="TH SarabunPSK" w:cs="TH SarabunPSK" w:hint="cs"/>
          <w:sz w:val="32"/>
          <w:szCs w:val="32"/>
          <w:cs/>
        </w:rPr>
        <w:t xml:space="preserve"> กิโลกรัม</w:t>
      </w:r>
    </w:p>
    <w:p w:rsidR="00E10C18" w:rsidRPr="00E10C18" w:rsidRDefault="00E10C18" w:rsidP="00A51F47">
      <w:pPr>
        <w:pStyle w:val="ListParagraph"/>
        <w:numPr>
          <w:ilvl w:val="0"/>
          <w:numId w:val="4"/>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hint="cs"/>
          <w:sz w:val="32"/>
          <w:szCs w:val="32"/>
          <w:cs/>
        </w:rPr>
        <w:t>เครื่องอบแห้งข้าวเปลือกด้วย</w:t>
      </w:r>
      <w:r w:rsidR="00DF4C7D">
        <w:rPr>
          <w:rFonts w:ascii="TH SarabunPSK" w:hAnsi="TH SarabunPSK" w:cs="TH SarabunPSK" w:hint="cs"/>
          <w:sz w:val="32"/>
          <w:szCs w:val="32"/>
          <w:cs/>
        </w:rPr>
        <w:t>ลมร้อน สามารถอบแห้งได้ครั้งละ 5</w:t>
      </w:r>
      <w:r w:rsidRPr="00B94ADF">
        <w:rPr>
          <w:rFonts w:ascii="TH SarabunPSK" w:hAnsi="TH SarabunPSK" w:cs="TH SarabunPSK" w:hint="cs"/>
          <w:sz w:val="32"/>
          <w:szCs w:val="32"/>
          <w:cs/>
        </w:rPr>
        <w:t xml:space="preserve"> กิโลกรัม</w:t>
      </w:r>
    </w:p>
    <w:p w:rsidR="00E10C18" w:rsidRDefault="00E10C18" w:rsidP="00A51F47">
      <w:pPr>
        <w:rPr>
          <w:rFonts w:ascii="TH SarabunPSK" w:hAnsi="TH SarabunPSK" w:cs="TH SarabunPSK"/>
          <w:b/>
          <w:bCs/>
          <w:sz w:val="32"/>
          <w:szCs w:val="32"/>
        </w:rPr>
      </w:pPr>
    </w:p>
    <w:p w:rsidR="00F858B2" w:rsidRDefault="00F858B2" w:rsidP="00A51F47">
      <w:pPr>
        <w:spacing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20513A" w:rsidRPr="00E10C18" w:rsidRDefault="0020513A" w:rsidP="00A51F47">
      <w:pPr>
        <w:rPr>
          <w:rFonts w:ascii="TH SarabunPSK" w:hAnsi="TH SarabunPSK" w:cs="TH SarabunPSK"/>
          <w:b/>
          <w:bCs/>
          <w:sz w:val="32"/>
          <w:szCs w:val="32"/>
        </w:rPr>
      </w:pPr>
      <w:r w:rsidRPr="009061BD">
        <w:rPr>
          <w:rFonts w:ascii="TH SarabunPSK" w:hAnsi="TH SarabunPSK" w:cs="TH SarabunPSK"/>
          <w:b/>
          <w:bCs/>
          <w:sz w:val="32"/>
          <w:szCs w:val="32"/>
          <w:cs/>
        </w:rPr>
        <w:lastRenderedPageBreak/>
        <w:t xml:space="preserve">สมมติฐานการวิจัย </w:t>
      </w:r>
    </w:p>
    <w:p w:rsidR="0020513A" w:rsidRDefault="00E10C18" w:rsidP="00A51F47">
      <w:pPr>
        <w:jc w:val="center"/>
        <w:rPr>
          <w:rFonts w:ascii="TH SarabunPSK" w:hAnsi="TH SarabunPSK" w:cs="TH SarabunPSK"/>
          <w:sz w:val="32"/>
          <w:szCs w:val="32"/>
        </w:rPr>
      </w:pPr>
      <w:r w:rsidRPr="00F521AD">
        <w:rPr>
          <w:noProof/>
        </w:rPr>
        <w:drawing>
          <wp:inline distT="0" distB="0" distL="0" distR="0">
            <wp:extent cx="3240004" cy="3600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32642" t="21240" r="31859" b="5304"/>
                    <a:stretch>
                      <a:fillRect/>
                    </a:stretch>
                  </pic:blipFill>
                  <pic:spPr bwMode="auto">
                    <a:xfrm>
                      <a:off x="0" y="0"/>
                      <a:ext cx="3240004" cy="3600000"/>
                    </a:xfrm>
                    <a:prstGeom prst="rect">
                      <a:avLst/>
                    </a:prstGeom>
                    <a:noFill/>
                    <a:ln>
                      <a:noFill/>
                    </a:ln>
                  </pic:spPr>
                </pic:pic>
              </a:graphicData>
            </a:graphic>
          </wp:inline>
        </w:drawing>
      </w:r>
    </w:p>
    <w:p w:rsidR="00E10C18" w:rsidRPr="00E10C18" w:rsidRDefault="00E10C18" w:rsidP="00A51F47">
      <w:pPr>
        <w:jc w:val="center"/>
        <w:rPr>
          <w:rFonts w:ascii="TH SarabunPSK" w:hAnsi="TH SarabunPSK" w:cs="TH SarabunPSK"/>
          <w:sz w:val="24"/>
          <w:szCs w:val="24"/>
        </w:rPr>
      </w:pPr>
    </w:p>
    <w:p w:rsidR="0020513A" w:rsidRDefault="00E10C18" w:rsidP="00A51F47">
      <w:pPr>
        <w:jc w:val="center"/>
        <w:rPr>
          <w:rFonts w:ascii="TH SarabunPSK" w:hAnsi="TH SarabunPSK" w:cs="TH SarabunPSK"/>
          <w:sz w:val="32"/>
          <w:szCs w:val="32"/>
        </w:rPr>
      </w:pPr>
      <w:r>
        <w:rPr>
          <w:rFonts w:ascii="TH SarabunPSK" w:hAnsi="TH SarabunPSK" w:cs="TH SarabunPSK" w:hint="cs"/>
          <w:sz w:val="32"/>
          <w:szCs w:val="32"/>
          <w:cs/>
        </w:rPr>
        <w:t xml:space="preserve">ภาพประกอบ </w:t>
      </w:r>
      <w:r>
        <w:rPr>
          <w:rFonts w:ascii="TH SarabunPSK" w:hAnsi="TH SarabunPSK" w:cs="TH SarabunPSK"/>
          <w:sz w:val="32"/>
          <w:szCs w:val="32"/>
        </w:rPr>
        <w:t xml:space="preserve">1.1 </w:t>
      </w:r>
      <w:r w:rsidRPr="00B94ADF">
        <w:rPr>
          <w:rFonts w:ascii="TH SarabunPSK" w:hAnsi="TH SarabunPSK" w:cs="TH SarabunPSK"/>
          <w:sz w:val="32"/>
          <w:szCs w:val="32"/>
          <w:cs/>
        </w:rPr>
        <w:t>กรอบแนวความคิดของโครงการวิจัย</w:t>
      </w:r>
    </w:p>
    <w:p w:rsidR="00F858B2" w:rsidRDefault="00F858B2" w:rsidP="00A51F47">
      <w:pPr>
        <w:rPr>
          <w:rFonts w:ascii="TH SarabunPSK" w:hAnsi="TH SarabunPSK" w:cs="TH SarabunPSK"/>
          <w:b/>
          <w:bCs/>
          <w:sz w:val="32"/>
          <w:szCs w:val="32"/>
        </w:rPr>
      </w:pPr>
    </w:p>
    <w:p w:rsidR="0020513A" w:rsidRDefault="0020513A" w:rsidP="00A51F47">
      <w:pPr>
        <w:rPr>
          <w:rFonts w:ascii="TH SarabunPSK" w:hAnsi="TH SarabunPSK" w:cs="TH SarabunPSK"/>
          <w:b/>
          <w:bCs/>
          <w:sz w:val="32"/>
          <w:szCs w:val="32"/>
        </w:rPr>
      </w:pPr>
      <w:r w:rsidRPr="009061BD">
        <w:rPr>
          <w:rFonts w:ascii="TH SarabunPSK" w:hAnsi="TH SarabunPSK" w:cs="TH SarabunPSK"/>
          <w:b/>
          <w:bCs/>
          <w:sz w:val="32"/>
          <w:szCs w:val="32"/>
          <w:cs/>
        </w:rPr>
        <w:t>ประโยชน์ที่คาดว่าจะได้รับ</w:t>
      </w:r>
    </w:p>
    <w:p w:rsidR="00F858B2" w:rsidRPr="00304975" w:rsidRDefault="00F858B2" w:rsidP="00A51F47">
      <w:pPr>
        <w:rPr>
          <w:rFonts w:ascii="TH SarabunPSK" w:hAnsi="TH SarabunPSK" w:cs="TH SarabunPSK"/>
          <w:b/>
          <w:bCs/>
          <w:sz w:val="32"/>
          <w:szCs w:val="32"/>
        </w:rPr>
      </w:pPr>
    </w:p>
    <w:p w:rsidR="0020513A" w:rsidRDefault="008C0A09" w:rsidP="00A51F47">
      <w:pPr>
        <w:pStyle w:val="ListParagraph"/>
        <w:numPr>
          <w:ilvl w:val="0"/>
          <w:numId w:val="5"/>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hint="cs"/>
          <w:sz w:val="32"/>
          <w:szCs w:val="32"/>
          <w:cs/>
        </w:rPr>
        <w:t>เพื่อเป็นการเพิ่มประสิทธิภาพกระบวนการผลิตข้าวฮาง</w:t>
      </w:r>
    </w:p>
    <w:p w:rsidR="008C0A09" w:rsidRDefault="008C0A09" w:rsidP="00A51F47">
      <w:pPr>
        <w:pStyle w:val="ListParagraph"/>
        <w:numPr>
          <w:ilvl w:val="0"/>
          <w:numId w:val="5"/>
        </w:numPr>
        <w:tabs>
          <w:tab w:val="left" w:pos="993"/>
        </w:tabs>
        <w:ind w:left="0" w:right="-198" w:firstLine="709"/>
        <w:jc w:val="thaiDistribute"/>
        <w:rPr>
          <w:rFonts w:ascii="TH SarabunPSK" w:hAnsi="TH SarabunPSK" w:cs="TH SarabunPSK"/>
          <w:sz w:val="32"/>
          <w:szCs w:val="32"/>
        </w:rPr>
      </w:pPr>
      <w:r w:rsidRPr="00B94ADF">
        <w:rPr>
          <w:rFonts w:ascii="TH SarabunPSK" w:hAnsi="TH SarabunPSK" w:cs="TH SarabunPSK" w:hint="cs"/>
          <w:sz w:val="32"/>
          <w:szCs w:val="32"/>
          <w:cs/>
        </w:rPr>
        <w:t>เพื่อเพิ่มกำลังการผลิตข้าวฮาง และ</w:t>
      </w:r>
      <w:r w:rsidRPr="00B94ADF">
        <w:rPr>
          <w:rFonts w:ascii="TH SarabunPSK" w:hAnsi="TH SarabunPSK" w:cs="TH SarabunPSK"/>
          <w:sz w:val="32"/>
          <w:szCs w:val="32"/>
          <w:cs/>
        </w:rPr>
        <w:t>ส่งเสริมให้เกิดกระบวนการผลิต</w:t>
      </w:r>
      <w:r w:rsidRPr="00B94ADF">
        <w:rPr>
          <w:rFonts w:ascii="TH SarabunPSK" w:hAnsi="TH SarabunPSK" w:cs="TH SarabunPSK" w:hint="cs"/>
          <w:sz w:val="32"/>
          <w:szCs w:val="32"/>
          <w:cs/>
        </w:rPr>
        <w:t>ข้าวฮาง</w:t>
      </w:r>
      <w:r w:rsidR="00686C63">
        <w:rPr>
          <w:rFonts w:ascii="TH SarabunPSK" w:hAnsi="TH SarabunPSK" w:cs="TH SarabunPSK"/>
          <w:sz w:val="32"/>
          <w:szCs w:val="32"/>
          <w:cs/>
        </w:rPr>
        <w:t>ที่ถู</w:t>
      </w:r>
      <w:r w:rsidR="00686C63">
        <w:rPr>
          <w:rFonts w:ascii="TH SarabunPSK" w:hAnsi="TH SarabunPSK" w:cs="TH SarabunPSK" w:hint="cs"/>
          <w:sz w:val="32"/>
          <w:szCs w:val="32"/>
          <w:cs/>
        </w:rPr>
        <w:t>ก</w:t>
      </w:r>
      <w:r w:rsidRPr="00B94ADF">
        <w:rPr>
          <w:rFonts w:ascii="TH SarabunPSK" w:hAnsi="TH SarabunPSK" w:cs="TH SarabunPSK"/>
          <w:sz w:val="32"/>
          <w:szCs w:val="32"/>
          <w:cs/>
        </w:rPr>
        <w:t>สุขอนามัย</w:t>
      </w:r>
    </w:p>
    <w:p w:rsidR="008C0A09" w:rsidRPr="008C0A09" w:rsidRDefault="008C0A09" w:rsidP="00A51F47">
      <w:pPr>
        <w:pStyle w:val="ListParagraph"/>
        <w:numPr>
          <w:ilvl w:val="0"/>
          <w:numId w:val="5"/>
        </w:numPr>
        <w:tabs>
          <w:tab w:val="left" w:pos="993"/>
        </w:tabs>
        <w:ind w:left="0" w:firstLine="709"/>
        <w:jc w:val="thaiDistribute"/>
        <w:rPr>
          <w:rFonts w:ascii="TH SarabunPSK" w:hAnsi="TH SarabunPSK" w:cs="TH SarabunPSK"/>
          <w:sz w:val="32"/>
          <w:szCs w:val="32"/>
        </w:rPr>
      </w:pPr>
      <w:r w:rsidRPr="00B94ADF">
        <w:rPr>
          <w:rFonts w:ascii="TH SarabunPSK" w:hAnsi="TH SarabunPSK" w:cs="TH SarabunPSK" w:hint="cs"/>
          <w:sz w:val="32"/>
          <w:szCs w:val="32"/>
          <w:cs/>
        </w:rPr>
        <w:t>เป็นการสร้างฐานวิจัยภายในประเทศ และสามารถนำข้อมูลที่ได้ไปเผยแพร่ในเวทีระดับชาติและ/หรือนานาชาติ ทั้งในรูปแบบของการเข้าร่วมประชุมวิชาการและการตีพิมพ์ในวารสารระดับชาติและ/หรือนานาชาติ</w:t>
      </w:r>
    </w:p>
    <w:p w:rsidR="0020513A" w:rsidRDefault="0020513A" w:rsidP="00A51F47">
      <w:pPr>
        <w:rPr>
          <w:rFonts w:ascii="TH SarabunPSK" w:hAnsi="TH SarabunPSK" w:cs="TH SarabunPSK"/>
          <w:sz w:val="32"/>
          <w:szCs w:val="32"/>
        </w:rPr>
      </w:pPr>
    </w:p>
    <w:p w:rsidR="0020513A" w:rsidRDefault="0020513A" w:rsidP="00A51F47">
      <w:pPr>
        <w:rPr>
          <w:rFonts w:ascii="TH SarabunPSK" w:hAnsi="TH SarabunPSK" w:cs="TH SarabunPSK"/>
          <w:sz w:val="32"/>
          <w:szCs w:val="32"/>
        </w:rPr>
      </w:pPr>
    </w:p>
    <w:p w:rsidR="0020513A" w:rsidRDefault="0020513A" w:rsidP="00A51F47">
      <w:pPr>
        <w:rPr>
          <w:rFonts w:ascii="TH SarabunPSK" w:hAnsi="TH SarabunPSK" w:cs="TH SarabunPSK"/>
          <w:sz w:val="32"/>
          <w:szCs w:val="32"/>
        </w:rPr>
      </w:pPr>
    </w:p>
    <w:p w:rsidR="00674241" w:rsidRDefault="00674241" w:rsidP="00A51F47">
      <w:pPr>
        <w:rPr>
          <w:rFonts w:ascii="TH SarabunPSK" w:hAnsi="TH SarabunPSK" w:cs="TH SarabunPSK"/>
          <w:sz w:val="32"/>
          <w:szCs w:val="32"/>
        </w:rPr>
      </w:pPr>
    </w:p>
    <w:p w:rsidR="00674241" w:rsidRDefault="00674241" w:rsidP="00A51F47">
      <w:pPr>
        <w:rPr>
          <w:rFonts w:ascii="TH SarabunPSK" w:hAnsi="TH SarabunPSK" w:cs="TH SarabunPSK"/>
          <w:sz w:val="32"/>
          <w:szCs w:val="32"/>
        </w:rPr>
      </w:pPr>
    </w:p>
    <w:p w:rsidR="0020513A" w:rsidRDefault="0020513A" w:rsidP="00A51F47">
      <w:pPr>
        <w:rPr>
          <w:rFonts w:ascii="TH SarabunPSK" w:hAnsi="TH SarabunPSK" w:cs="TH SarabunPSK"/>
          <w:sz w:val="32"/>
          <w:szCs w:val="32"/>
        </w:rPr>
      </w:pPr>
    </w:p>
    <w:p w:rsidR="0020513A" w:rsidRDefault="0020513A" w:rsidP="00A51F47">
      <w:pPr>
        <w:rPr>
          <w:rFonts w:ascii="TH SarabunPSK" w:hAnsi="TH SarabunPSK" w:cs="TH SarabunPSK"/>
          <w:sz w:val="32"/>
          <w:szCs w:val="32"/>
        </w:rPr>
      </w:pPr>
    </w:p>
    <w:p w:rsidR="0020513A" w:rsidRDefault="0020513A" w:rsidP="00A51F47">
      <w:pPr>
        <w:rPr>
          <w:rFonts w:ascii="TH SarabunPSK" w:hAnsi="TH SarabunPSK" w:cs="TH SarabunPSK"/>
          <w:sz w:val="32"/>
          <w:szCs w:val="32"/>
        </w:rPr>
      </w:pPr>
    </w:p>
    <w:p w:rsidR="0020513A" w:rsidRDefault="0020513A" w:rsidP="00A51F47">
      <w:pPr>
        <w:rPr>
          <w:rFonts w:ascii="TH SarabunPSK" w:hAnsi="TH SarabunPSK" w:cs="TH SarabunPSK"/>
          <w:sz w:val="32"/>
          <w:szCs w:val="32"/>
        </w:rPr>
      </w:pPr>
    </w:p>
    <w:p w:rsidR="00CF1080" w:rsidRDefault="00CF1080" w:rsidP="00A51F47">
      <w:pPr>
        <w:rPr>
          <w:rFonts w:ascii="TH SarabunPSK" w:hAnsi="TH SarabunPSK" w:cs="TH SarabunPSK"/>
          <w:sz w:val="32"/>
          <w:szCs w:val="32"/>
        </w:rPr>
      </w:pPr>
    </w:p>
    <w:p w:rsidR="0020513A" w:rsidRPr="004E1FE3" w:rsidRDefault="00411707" w:rsidP="00A51F47">
      <w:pPr>
        <w:jc w:val="center"/>
        <w:rPr>
          <w:rFonts w:ascii="TH SarabunPSK" w:hAnsi="TH SarabunPSK" w:cs="TH SarabunPSK"/>
          <w:b/>
          <w:bCs/>
          <w:sz w:val="36"/>
          <w:szCs w:val="36"/>
        </w:rPr>
      </w:pPr>
      <w:r>
        <w:rPr>
          <w:rFonts w:ascii="TH SarabunPSK" w:hAnsi="TH SarabunPSK" w:cs="TH SarabunPSK"/>
          <w:b/>
          <w:bCs/>
          <w:noProof/>
          <w:sz w:val="36"/>
          <w:szCs w:val="36"/>
        </w:rPr>
        <w:lastRenderedPageBreak/>
        <mc:AlternateContent>
          <mc:Choice Requires="wps">
            <w:drawing>
              <wp:anchor distT="0" distB="0" distL="114300" distR="114300" simplePos="0" relativeHeight="251677696" behindDoc="0" locked="0" layoutInCell="1" allowOverlap="1">
                <wp:simplePos x="0" y="0"/>
                <wp:positionH relativeFrom="column">
                  <wp:posOffset>4912360</wp:posOffset>
                </wp:positionH>
                <wp:positionV relativeFrom="paragraph">
                  <wp:posOffset>-925195</wp:posOffset>
                </wp:positionV>
                <wp:extent cx="807720" cy="658495"/>
                <wp:effectExtent l="0" t="0" r="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4257A3" w:rsidRDefault="004257A3"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6.8pt;margin-top:-72.85pt;width:63.6pt;height:5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" fillcolor="white [3212]" stroked="f">
                <v:textbox>
                  <w:txbxContent>
                    <w:p w:rsidR="004257A3" w:rsidRDefault="004257A3" w:rsidP="0020513A"/>
                  </w:txbxContent>
                </v:textbox>
              </v:shape>
            </w:pict>
          </mc:Fallback>
        </mc:AlternateContent>
      </w:r>
      <w:r w:rsidR="0020513A">
        <w:rPr>
          <w:rFonts w:ascii="TH SarabunPSK" w:hAnsi="TH SarabunPSK" w:cs="TH SarabunPSK"/>
          <w:b/>
          <w:bCs/>
          <w:sz w:val="36"/>
          <w:szCs w:val="36"/>
          <w:cs/>
        </w:rPr>
        <w:t>บทที่</w:t>
      </w:r>
      <w:r w:rsidR="0020513A" w:rsidRPr="004E1FE3">
        <w:rPr>
          <w:rFonts w:ascii="TH SarabunPSK" w:hAnsi="TH SarabunPSK" w:cs="TH SarabunPSK"/>
          <w:b/>
          <w:bCs/>
          <w:sz w:val="36"/>
          <w:szCs w:val="36"/>
          <w:cs/>
        </w:rPr>
        <w:t xml:space="preserve"> 2</w:t>
      </w:r>
      <w:r w:rsidR="0020513A" w:rsidRPr="00BD7358">
        <w:rPr>
          <w:rFonts w:ascii="TH SarabunPSK" w:hAnsi="TH SarabunPSK" w:cs="TH SarabunPSK"/>
          <w:b/>
          <w:bCs/>
          <w:noProof/>
          <w:sz w:val="36"/>
          <w:szCs w:val="36"/>
          <w:cs/>
        </w:rPr>
        <w:t xml:space="preserve"> </w:t>
      </w:r>
    </w:p>
    <w:p w:rsidR="0020513A" w:rsidRDefault="0020513A" w:rsidP="00A51F47">
      <w:pPr>
        <w:jc w:val="center"/>
        <w:rPr>
          <w:rFonts w:ascii="TH SarabunPSK" w:hAnsi="TH SarabunPSK" w:cs="TH SarabunPSK"/>
          <w:sz w:val="36"/>
          <w:szCs w:val="36"/>
        </w:rPr>
      </w:pPr>
      <w:r w:rsidRPr="004E1FE3">
        <w:rPr>
          <w:rFonts w:ascii="TH SarabunPSK" w:hAnsi="TH SarabunPSK" w:cs="TH SarabunPSK"/>
          <w:b/>
          <w:bCs/>
          <w:sz w:val="36"/>
          <w:szCs w:val="36"/>
          <w:cs/>
        </w:rPr>
        <w:t>แนวคิด ทฤษฎี เอกสารและงานวิจัยที่เกี่ยวข้อง</w:t>
      </w:r>
    </w:p>
    <w:p w:rsidR="0020513A" w:rsidRPr="004E1FE3" w:rsidRDefault="0020513A" w:rsidP="00A51F47">
      <w:pPr>
        <w:jc w:val="center"/>
        <w:rPr>
          <w:rFonts w:ascii="TH SarabunPSK" w:hAnsi="TH SarabunPSK" w:cs="TH SarabunPSK"/>
          <w:b/>
          <w:bCs/>
          <w:sz w:val="36"/>
          <w:szCs w:val="36"/>
        </w:rPr>
      </w:pPr>
    </w:p>
    <w:p w:rsidR="008C0A09" w:rsidRPr="001B2E4F" w:rsidRDefault="008C0A09" w:rsidP="00A51F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sz w:val="32"/>
          <w:szCs w:val="32"/>
        </w:rPr>
      </w:pPr>
      <w:r w:rsidRPr="001B2E4F">
        <w:rPr>
          <w:rFonts w:ascii="TH SarabunPSK" w:hAnsi="TH SarabunPSK" w:cs="TH SarabunPSK"/>
          <w:b/>
          <w:bCs/>
          <w:sz w:val="32"/>
          <w:szCs w:val="32"/>
          <w:cs/>
        </w:rPr>
        <w:t>ข้าว</w:t>
      </w:r>
    </w:p>
    <w:p w:rsidR="008C0A09" w:rsidRPr="006C6B0E"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6C6B0E">
        <w:rPr>
          <w:rFonts w:ascii="TH SarabunPSK" w:hAnsi="TH SarabunPSK" w:cs="TH SarabunPSK"/>
          <w:sz w:val="32"/>
          <w:szCs w:val="32"/>
          <w:cs/>
        </w:rPr>
        <w:t>ข้าว เป็นคำทั่วไปที่ใช้เรียก เมล็ดข้าว (</w:t>
      </w:r>
      <w:r w:rsidRPr="006C6B0E">
        <w:rPr>
          <w:rFonts w:ascii="TH SarabunPSK" w:hAnsi="TH SarabunPSK" w:cs="TH SarabunPSK"/>
          <w:sz w:val="32"/>
          <w:szCs w:val="32"/>
        </w:rPr>
        <w:t xml:space="preserve">rice fruit, rice grain, </w:t>
      </w:r>
      <w:r w:rsidRPr="006C6B0E">
        <w:rPr>
          <w:rFonts w:ascii="TH SarabunPSK" w:hAnsi="TH SarabunPSK" w:cs="TH SarabunPSK"/>
          <w:sz w:val="32"/>
          <w:szCs w:val="32"/>
          <w:cs/>
        </w:rPr>
        <w:t xml:space="preserve">หรือ </w:t>
      </w:r>
      <w:r w:rsidRPr="006C6B0E">
        <w:rPr>
          <w:rFonts w:ascii="TH SarabunPSK" w:hAnsi="TH SarabunPSK" w:cs="TH SarabunPSK"/>
          <w:sz w:val="32"/>
          <w:szCs w:val="32"/>
        </w:rPr>
        <w:t>rice seed</w:t>
      </w:r>
      <w:r w:rsidRPr="006C6B0E">
        <w:rPr>
          <w:rFonts w:ascii="TH SarabunPSK" w:hAnsi="TH SarabunPSK" w:cs="TH SarabunPSK"/>
          <w:sz w:val="32"/>
          <w:szCs w:val="32"/>
          <w:cs/>
        </w:rPr>
        <w:t>) ซึ่งทางพฤกษศาสตร์ จะหมายถึง ผล (</w:t>
      </w:r>
      <w:r w:rsidRPr="006C6B0E">
        <w:rPr>
          <w:rFonts w:ascii="TH SarabunPSK" w:hAnsi="TH SarabunPSK" w:cs="TH SarabunPSK"/>
          <w:sz w:val="32"/>
          <w:szCs w:val="32"/>
        </w:rPr>
        <w:t>fruit</w:t>
      </w:r>
      <w:r w:rsidRPr="006C6B0E">
        <w:rPr>
          <w:rFonts w:ascii="TH SarabunPSK" w:hAnsi="TH SarabunPSK" w:cs="TH SarabunPSK"/>
          <w:sz w:val="32"/>
          <w:szCs w:val="32"/>
          <w:cs/>
        </w:rPr>
        <w:t>)</w:t>
      </w:r>
      <w:r>
        <w:rPr>
          <w:rFonts w:ascii="TH SarabunPSK" w:hAnsi="TH SarabunPSK" w:cs="TH SarabunPSK" w:hint="cs"/>
          <w:sz w:val="32"/>
          <w:szCs w:val="32"/>
          <w:cs/>
        </w:rPr>
        <w:t xml:space="preserve"> </w:t>
      </w:r>
      <w:r w:rsidRPr="006C6B0E">
        <w:rPr>
          <w:rFonts w:ascii="TH SarabunPSK" w:hAnsi="TH SarabunPSK" w:cs="TH SarabunPSK"/>
          <w:sz w:val="32"/>
          <w:szCs w:val="32"/>
          <w:cs/>
        </w:rPr>
        <w:t>ที่มีลักษณะเป็นผลเดี่ยว (</w:t>
      </w:r>
      <w:r w:rsidRPr="006C6B0E">
        <w:rPr>
          <w:rFonts w:ascii="TH SarabunPSK" w:hAnsi="TH SarabunPSK" w:cs="TH SarabunPSK"/>
          <w:sz w:val="32"/>
          <w:szCs w:val="32"/>
        </w:rPr>
        <w:t>single fruit</w:t>
      </w:r>
      <w:r w:rsidRPr="006C6B0E">
        <w:rPr>
          <w:rFonts w:ascii="TH SarabunPSK" w:hAnsi="TH SarabunPSK" w:cs="TH SarabunPSK"/>
          <w:sz w:val="32"/>
          <w:szCs w:val="32"/>
          <w:cs/>
        </w:rPr>
        <w:t>) เกิดจากรังไข่อันเดียวชนิดลอยตัว (</w:t>
      </w:r>
      <w:r w:rsidRPr="006C6B0E">
        <w:rPr>
          <w:rFonts w:ascii="TH SarabunPSK" w:hAnsi="TH SarabunPSK" w:cs="TH SarabunPSK"/>
          <w:sz w:val="32"/>
          <w:szCs w:val="32"/>
        </w:rPr>
        <w:t>superior ovary</w:t>
      </w:r>
      <w:r w:rsidRPr="006C6B0E">
        <w:rPr>
          <w:rFonts w:ascii="TH SarabunPSK" w:hAnsi="TH SarabunPSK" w:cs="TH SarabunPSK"/>
          <w:sz w:val="32"/>
          <w:szCs w:val="32"/>
          <w:cs/>
        </w:rPr>
        <w:t>) ของดอกเดี่ยวในแต่ละดอกย่อย ที่เกิดรวมกันอยู่เป็นช่อดอก ผลเดี่ยวนี้จะติดแน่นอยู่กับผนังของรังไข่ หรือ เยื้อหุ้มผล (</w:t>
      </w:r>
      <w:r w:rsidRPr="006C6B0E">
        <w:rPr>
          <w:rFonts w:ascii="TH SarabunPSK" w:hAnsi="TH SarabunPSK" w:cs="TH SarabunPSK"/>
          <w:sz w:val="32"/>
          <w:szCs w:val="32"/>
        </w:rPr>
        <w:t>pericarp</w:t>
      </w:r>
      <w:r w:rsidRPr="006C6B0E">
        <w:rPr>
          <w:rFonts w:ascii="TH SarabunPSK" w:hAnsi="TH SarabunPSK" w:cs="TH SarabunPSK"/>
          <w:sz w:val="32"/>
          <w:szCs w:val="32"/>
          <w:cs/>
        </w:rPr>
        <w:t>) ซึ่งเมื่อผลสุกหรือแก่จะเป็นผลแห้ง (</w:t>
      </w:r>
      <w:r w:rsidRPr="006C6B0E">
        <w:rPr>
          <w:rFonts w:ascii="TH SarabunPSK" w:hAnsi="TH SarabunPSK" w:cs="TH SarabunPSK"/>
          <w:sz w:val="32"/>
          <w:szCs w:val="32"/>
        </w:rPr>
        <w:t>dry fruit</w:t>
      </w:r>
      <w:r w:rsidRPr="006C6B0E">
        <w:rPr>
          <w:rFonts w:ascii="TH SarabunPSK" w:hAnsi="TH SarabunPSK" w:cs="TH SarabunPSK"/>
          <w:sz w:val="32"/>
          <w:szCs w:val="32"/>
          <w:cs/>
        </w:rPr>
        <w:t>) ที่ไม่แตก (</w:t>
      </w:r>
      <w:r w:rsidRPr="006C6B0E">
        <w:rPr>
          <w:rFonts w:ascii="TH SarabunPSK" w:hAnsi="TH SarabunPSK" w:cs="TH SarabunPSK"/>
          <w:sz w:val="32"/>
          <w:szCs w:val="32"/>
        </w:rPr>
        <w:t>indehiscent fruit</w:t>
      </w:r>
      <w:r w:rsidRPr="006C6B0E">
        <w:rPr>
          <w:rFonts w:ascii="TH SarabunPSK" w:hAnsi="TH SarabunPSK" w:cs="TH SarabunPSK"/>
          <w:sz w:val="32"/>
          <w:szCs w:val="32"/>
          <w:cs/>
        </w:rPr>
        <w:t>) เรียกว่า เมล็ด (</w:t>
      </w:r>
      <w:r w:rsidRPr="006C6B0E">
        <w:rPr>
          <w:rFonts w:ascii="TH SarabunPSK" w:hAnsi="TH SarabunPSK" w:cs="TH SarabunPSK"/>
          <w:sz w:val="32"/>
          <w:szCs w:val="32"/>
        </w:rPr>
        <w:t>caryopsis grain</w:t>
      </w:r>
      <w:r w:rsidRPr="006C6B0E">
        <w:rPr>
          <w:rFonts w:ascii="TH SarabunPSK" w:hAnsi="TH SarabunPSK" w:cs="TH SarabunPSK"/>
          <w:sz w:val="32"/>
          <w:szCs w:val="32"/>
          <w:cs/>
        </w:rPr>
        <w:t>) ที่มีเยื่อหุ้มผล และเปลือกหุ้มเมล็ด (</w:t>
      </w:r>
      <w:r w:rsidRPr="006C6B0E">
        <w:rPr>
          <w:rFonts w:ascii="TH SarabunPSK" w:hAnsi="TH SarabunPSK" w:cs="TH SarabunPSK"/>
          <w:sz w:val="32"/>
          <w:szCs w:val="32"/>
        </w:rPr>
        <w:t xml:space="preserve">seed coat </w:t>
      </w:r>
      <w:r w:rsidRPr="006C6B0E">
        <w:rPr>
          <w:rFonts w:ascii="TH SarabunPSK" w:hAnsi="TH SarabunPSK" w:cs="TH SarabunPSK"/>
          <w:sz w:val="32"/>
          <w:szCs w:val="32"/>
          <w:cs/>
        </w:rPr>
        <w:t xml:space="preserve">หรือ </w:t>
      </w:r>
      <w:r w:rsidRPr="006C6B0E">
        <w:rPr>
          <w:rFonts w:ascii="TH SarabunPSK" w:hAnsi="TH SarabunPSK" w:cs="TH SarabunPSK"/>
          <w:sz w:val="32"/>
          <w:szCs w:val="32"/>
        </w:rPr>
        <w:t>testa</w:t>
      </w:r>
      <w:r w:rsidRPr="006C6B0E">
        <w:rPr>
          <w:rFonts w:ascii="TH SarabunPSK" w:hAnsi="TH SarabunPSK" w:cs="TH SarabunPSK"/>
          <w:sz w:val="32"/>
          <w:szCs w:val="32"/>
          <w:cs/>
        </w:rPr>
        <w:t>) เชื่อมรวมกันอย่างแนบแน่นโดยตลอดผลหรือเมล็ดข้าวจะมีลักษณะแตกต่างตามพันธุ์ ในด้านขนาด รูปร่าง สี การมีหาง (</w:t>
      </w:r>
      <w:r w:rsidRPr="006C6B0E">
        <w:rPr>
          <w:rFonts w:ascii="TH SarabunPSK" w:hAnsi="TH SarabunPSK" w:cs="TH SarabunPSK"/>
          <w:sz w:val="32"/>
          <w:szCs w:val="32"/>
        </w:rPr>
        <w:t>awn</w:t>
      </w:r>
      <w:r w:rsidRPr="006C6B0E">
        <w:rPr>
          <w:rFonts w:ascii="TH SarabunPSK" w:hAnsi="TH SarabunPSK" w:cs="TH SarabunPSK"/>
          <w:sz w:val="32"/>
          <w:szCs w:val="32"/>
          <w:cs/>
        </w:rPr>
        <w:t>) หรือไม่มีหาง และขน (</w:t>
      </w:r>
      <w:r w:rsidRPr="006C6B0E">
        <w:rPr>
          <w:rFonts w:ascii="TH SarabunPSK" w:hAnsi="TH SarabunPSK" w:cs="TH SarabunPSK"/>
          <w:sz w:val="32"/>
          <w:szCs w:val="32"/>
        </w:rPr>
        <w:t>pubescence</w:t>
      </w:r>
      <w:r w:rsidRPr="006C6B0E">
        <w:rPr>
          <w:rFonts w:ascii="TH SarabunPSK" w:hAnsi="TH SarabunPSK" w:cs="TH SarabunPSK"/>
          <w:sz w:val="32"/>
          <w:szCs w:val="32"/>
          <w:cs/>
        </w:rPr>
        <w:t>) หรือไม่มีขนบนเปลือกแข็ง (</w:t>
      </w:r>
      <w:r w:rsidRPr="006C6B0E">
        <w:rPr>
          <w:rFonts w:ascii="TH SarabunPSK" w:hAnsi="TH SarabunPSK" w:cs="TH SarabunPSK"/>
          <w:sz w:val="32"/>
          <w:szCs w:val="32"/>
        </w:rPr>
        <w:t xml:space="preserve">hull </w:t>
      </w:r>
      <w:r w:rsidRPr="006C6B0E">
        <w:rPr>
          <w:rFonts w:ascii="TH SarabunPSK" w:hAnsi="TH SarabunPSK" w:cs="TH SarabunPSK"/>
          <w:sz w:val="32"/>
          <w:szCs w:val="32"/>
          <w:cs/>
        </w:rPr>
        <w:t xml:space="preserve">หรือ </w:t>
      </w:r>
      <w:r w:rsidRPr="006C6B0E">
        <w:rPr>
          <w:rFonts w:ascii="TH SarabunPSK" w:hAnsi="TH SarabunPSK" w:cs="TH SarabunPSK"/>
          <w:sz w:val="32"/>
          <w:szCs w:val="32"/>
        </w:rPr>
        <w:t>hush</w:t>
      </w:r>
      <w:r w:rsidRPr="006C6B0E">
        <w:rPr>
          <w:rFonts w:ascii="TH SarabunPSK" w:hAnsi="TH SarabunPSK" w:cs="TH SarabunPSK"/>
          <w:sz w:val="32"/>
          <w:szCs w:val="32"/>
          <w:cs/>
        </w:rPr>
        <w:t xml:space="preserve">) </w:t>
      </w:r>
      <w:r w:rsidRPr="00B94ADF">
        <w:rPr>
          <w:rFonts w:ascii="TH SarabunPSK" w:hAnsi="TH SarabunPSK" w:cs="TH SarabunPSK"/>
          <w:sz w:val="32"/>
          <w:szCs w:val="32"/>
          <w:cs/>
        </w:rPr>
        <w:t>(จำรัส</w:t>
      </w:r>
      <w:r w:rsidRPr="00B94ADF">
        <w:rPr>
          <w:rFonts w:ascii="TH SarabunPSK" w:hAnsi="TH SarabunPSK" w:cs="TH SarabunPSK"/>
          <w:sz w:val="32"/>
          <w:szCs w:val="32"/>
        </w:rPr>
        <w:t>,</w:t>
      </w:r>
      <w:r w:rsidRPr="00B94ADF">
        <w:rPr>
          <w:rFonts w:ascii="TH SarabunPSK" w:hAnsi="TH SarabunPSK" w:cs="TH SarabunPSK"/>
          <w:sz w:val="32"/>
          <w:szCs w:val="32"/>
          <w:cs/>
        </w:rPr>
        <w:t xml:space="preserve"> 2534</w:t>
      </w:r>
      <w:r w:rsidRPr="00B94ADF">
        <w:rPr>
          <w:rFonts w:ascii="TH SarabunPSK" w:hAnsi="TH SarabunPSK" w:cs="TH SarabunPSK"/>
          <w:sz w:val="32"/>
          <w:szCs w:val="32"/>
        </w:rPr>
        <w:t xml:space="preserve">; </w:t>
      </w:r>
      <w:r w:rsidRPr="00B94ADF">
        <w:rPr>
          <w:rFonts w:ascii="TH SarabunPSK" w:hAnsi="TH SarabunPSK" w:cs="TH SarabunPSK"/>
          <w:sz w:val="32"/>
          <w:szCs w:val="32"/>
          <w:cs/>
        </w:rPr>
        <w:t>เครือวัลย์</w:t>
      </w:r>
      <w:r w:rsidRPr="00B94ADF">
        <w:rPr>
          <w:rFonts w:ascii="TH SarabunPSK" w:hAnsi="TH SarabunPSK" w:cs="TH SarabunPSK"/>
          <w:sz w:val="32"/>
          <w:szCs w:val="32"/>
        </w:rPr>
        <w:t xml:space="preserve">, </w:t>
      </w:r>
      <w:r w:rsidRPr="00B94ADF">
        <w:rPr>
          <w:rFonts w:ascii="TH SarabunPSK" w:hAnsi="TH SarabunPSK" w:cs="TH SarabunPSK"/>
          <w:sz w:val="32"/>
          <w:szCs w:val="32"/>
          <w:cs/>
        </w:rPr>
        <w:t>2536)</w:t>
      </w:r>
    </w:p>
    <w:p w:rsidR="00A87E53" w:rsidRDefault="008C0A09" w:rsidP="00A51F47">
      <w:pPr>
        <w:tabs>
          <w:tab w:val="left" w:pos="709"/>
          <w:tab w:val="left" w:pos="851"/>
          <w:tab w:val="left" w:pos="993"/>
        </w:tabs>
        <w:ind w:firstLine="709"/>
        <w:jc w:val="thaiDistribute"/>
        <w:rPr>
          <w:rFonts w:ascii="TH SarabunPSK" w:eastAsia="Calibri" w:hAnsi="TH SarabunPSK" w:cs="TH SarabunPSK"/>
          <w:sz w:val="32"/>
          <w:szCs w:val="32"/>
        </w:rPr>
      </w:pPr>
      <w:r w:rsidRPr="006C6B0E">
        <w:rPr>
          <w:rFonts w:ascii="TH SarabunPSK" w:hAnsi="TH SarabunPSK" w:cs="TH SarabunPSK"/>
          <w:sz w:val="32"/>
          <w:szCs w:val="32"/>
          <w:cs/>
        </w:rPr>
        <w:t>เมล็ดข้าว ประกอบด้วย 2 ส่วนหลัก คือ (1) ส่วนที่ห่อหุ้มเมล็ดข้าว (หรือผล) เรียกว่า แกลบ (</w:t>
      </w:r>
      <w:r w:rsidRPr="006C6B0E">
        <w:rPr>
          <w:rFonts w:ascii="TH SarabunPSK" w:hAnsi="TH SarabunPSK" w:cs="TH SarabunPSK"/>
          <w:sz w:val="32"/>
          <w:szCs w:val="32"/>
        </w:rPr>
        <w:t xml:space="preserve">hull </w:t>
      </w:r>
      <w:r w:rsidRPr="006C6B0E">
        <w:rPr>
          <w:rFonts w:ascii="TH SarabunPSK" w:hAnsi="TH SarabunPSK" w:cs="TH SarabunPSK"/>
          <w:sz w:val="32"/>
          <w:szCs w:val="32"/>
          <w:cs/>
        </w:rPr>
        <w:t xml:space="preserve">หรือ </w:t>
      </w:r>
      <w:r w:rsidRPr="006C6B0E">
        <w:rPr>
          <w:rFonts w:ascii="TH SarabunPSK" w:hAnsi="TH SarabunPSK" w:cs="TH SarabunPSK"/>
          <w:sz w:val="32"/>
          <w:szCs w:val="32"/>
        </w:rPr>
        <w:t>hush</w:t>
      </w:r>
      <w:r w:rsidRPr="006C6B0E">
        <w:rPr>
          <w:rFonts w:ascii="TH SarabunPSK" w:hAnsi="TH SarabunPSK" w:cs="TH SarabunPSK"/>
          <w:sz w:val="32"/>
          <w:szCs w:val="32"/>
          <w:cs/>
        </w:rPr>
        <w:t>) และ (2) ส่วนเนื้อผล หรือ ผลแท้ (</w:t>
      </w:r>
      <w:r w:rsidRPr="006C6B0E">
        <w:rPr>
          <w:rFonts w:ascii="TH SarabunPSK" w:hAnsi="TH SarabunPSK" w:cs="TH SarabunPSK"/>
          <w:sz w:val="32"/>
          <w:szCs w:val="32"/>
        </w:rPr>
        <w:t xml:space="preserve">true fruit </w:t>
      </w:r>
      <w:r w:rsidRPr="006C6B0E">
        <w:rPr>
          <w:rFonts w:ascii="TH SarabunPSK" w:hAnsi="TH SarabunPSK" w:cs="TH SarabunPSK"/>
          <w:sz w:val="32"/>
          <w:szCs w:val="32"/>
          <w:cs/>
        </w:rPr>
        <w:t xml:space="preserve">หรือ </w:t>
      </w:r>
      <w:r w:rsidRPr="006C6B0E">
        <w:rPr>
          <w:rFonts w:ascii="TH SarabunPSK" w:hAnsi="TH SarabunPSK" w:cs="TH SarabunPSK"/>
          <w:sz w:val="32"/>
          <w:szCs w:val="32"/>
        </w:rPr>
        <w:t>caryopsis grain</w:t>
      </w:r>
      <w:r w:rsidRPr="006C6B0E">
        <w:rPr>
          <w:rFonts w:ascii="TH SarabunPSK" w:hAnsi="TH SarabunPSK" w:cs="TH SarabunPSK"/>
          <w:sz w:val="32"/>
          <w:szCs w:val="32"/>
          <w:cs/>
        </w:rPr>
        <w:t>) หรือ ข้า</w:t>
      </w:r>
      <w:r>
        <w:rPr>
          <w:rFonts w:ascii="TH SarabunPSK" w:hAnsi="TH SarabunPSK" w:cs="TH SarabunPSK"/>
          <w:sz w:val="32"/>
          <w:szCs w:val="32"/>
          <w:cs/>
        </w:rPr>
        <w:t>วกล้อง (</w:t>
      </w:r>
      <w:r w:rsidRPr="006C6B0E">
        <w:rPr>
          <w:rFonts w:ascii="TH SarabunPSK" w:hAnsi="TH SarabunPSK" w:cs="TH SarabunPSK"/>
          <w:sz w:val="32"/>
          <w:szCs w:val="32"/>
        </w:rPr>
        <w:t xml:space="preserve">caryopsis </w:t>
      </w:r>
      <w:r w:rsidRPr="006C6B0E">
        <w:rPr>
          <w:rFonts w:ascii="TH SarabunPSK" w:hAnsi="TH SarabunPSK" w:cs="TH SarabunPSK"/>
          <w:sz w:val="32"/>
          <w:szCs w:val="32"/>
          <w:cs/>
        </w:rPr>
        <w:t xml:space="preserve">หรือ </w:t>
      </w:r>
      <w:r w:rsidRPr="006C6B0E">
        <w:rPr>
          <w:rFonts w:ascii="TH SarabunPSK" w:hAnsi="TH SarabunPSK" w:cs="TH SarabunPSK"/>
          <w:sz w:val="32"/>
          <w:szCs w:val="32"/>
        </w:rPr>
        <w:t>brown rice</w:t>
      </w:r>
      <w:r w:rsidRPr="006C6B0E">
        <w:rPr>
          <w:rFonts w:ascii="TH SarabunPSK" w:hAnsi="TH SarabunPSK" w:cs="TH SarabunPSK"/>
          <w:sz w:val="32"/>
          <w:szCs w:val="32"/>
          <w:cs/>
        </w:rPr>
        <w:t xml:space="preserve">) โดยมีรายละเอียดของแต่ละชิ้นส่วน </w:t>
      </w:r>
      <w:r w:rsidRPr="008157B6">
        <w:rPr>
          <w:rFonts w:ascii="TH SarabunPSK" w:eastAsia="Calibri" w:hAnsi="TH SarabunPSK" w:cs="TH SarabunPSK" w:hint="cs"/>
          <w:sz w:val="32"/>
          <w:szCs w:val="32"/>
          <w:cs/>
        </w:rPr>
        <w:t>ข้าวกล้องมีโครงสร้างต่างๆ</w:t>
      </w:r>
      <w:r w:rsidRPr="006C6B0E">
        <w:rPr>
          <w:rFonts w:ascii="TH SarabunPSK" w:eastAsia="Calibri" w:hAnsi="TH SarabunPSK" w:cs="TH SarabunPSK"/>
          <w:b/>
          <w:bCs/>
          <w:sz w:val="32"/>
          <w:szCs w:val="32"/>
        </w:rPr>
        <w:t xml:space="preserve"> </w:t>
      </w:r>
      <w:r w:rsidRPr="006C6B0E">
        <w:rPr>
          <w:rFonts w:ascii="TH SarabunPSK" w:eastAsia="Calibri" w:hAnsi="TH SarabunPSK" w:cs="TH SarabunPSK" w:hint="cs"/>
          <w:sz w:val="32"/>
          <w:szCs w:val="32"/>
          <w:cs/>
        </w:rPr>
        <w:t>ดังภาพที่</w:t>
      </w:r>
      <w:r w:rsidRPr="006C6B0E">
        <w:rPr>
          <w:rFonts w:ascii="TH SarabunPSK" w:eastAsia="Calibri" w:hAnsi="TH SarabunPSK" w:cs="TH SarabunPSK"/>
          <w:sz w:val="32"/>
          <w:szCs w:val="32"/>
        </w:rPr>
        <w:t xml:space="preserve"> 2.1</w:t>
      </w:r>
    </w:p>
    <w:p w:rsidR="00A87E53" w:rsidRPr="00F858B2" w:rsidRDefault="00A87E53" w:rsidP="00A51F47">
      <w:pPr>
        <w:tabs>
          <w:tab w:val="left" w:pos="709"/>
          <w:tab w:val="left" w:pos="851"/>
          <w:tab w:val="left" w:pos="993"/>
        </w:tabs>
        <w:ind w:firstLine="709"/>
        <w:jc w:val="thaiDistribute"/>
        <w:rPr>
          <w:rFonts w:ascii="TH SarabunPSK" w:eastAsia="Calibri" w:hAnsi="TH SarabunPSK" w:cs="TH SarabunPSK"/>
          <w:sz w:val="20"/>
          <w:szCs w:val="20"/>
        </w:rPr>
      </w:pPr>
    </w:p>
    <w:p w:rsidR="00A87E53" w:rsidRDefault="00A87E53" w:rsidP="00A51F47">
      <w:pPr>
        <w:tabs>
          <w:tab w:val="left" w:pos="709"/>
          <w:tab w:val="left" w:pos="851"/>
          <w:tab w:val="left" w:pos="993"/>
        </w:tabs>
        <w:jc w:val="center"/>
        <w:rPr>
          <w:rFonts w:ascii="TH SarabunPSK" w:eastAsia="Calibri" w:hAnsi="TH SarabunPSK" w:cs="TH SarabunPSK"/>
          <w:sz w:val="32"/>
          <w:szCs w:val="32"/>
        </w:rPr>
      </w:pPr>
      <w:r w:rsidRPr="006C6B0E">
        <w:rPr>
          <w:rFonts w:ascii="TH SarabunPSK" w:hAnsi="TH SarabunPSK" w:cs="TH SarabunPSK"/>
          <w:noProof/>
          <w:sz w:val="32"/>
          <w:szCs w:val="32"/>
        </w:rPr>
        <w:drawing>
          <wp:inline distT="0" distB="0" distL="0" distR="0" wp14:anchorId="54BDD623" wp14:editId="11CCD3DC">
            <wp:extent cx="3328416" cy="364503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2284" cy="3660225"/>
                    </a:xfrm>
                    <a:prstGeom prst="rect">
                      <a:avLst/>
                    </a:prstGeom>
                    <a:noFill/>
                    <a:ln>
                      <a:noFill/>
                    </a:ln>
                  </pic:spPr>
                </pic:pic>
              </a:graphicData>
            </a:graphic>
          </wp:inline>
        </w:drawing>
      </w:r>
    </w:p>
    <w:p w:rsidR="00A87E53" w:rsidRPr="00F858B2" w:rsidRDefault="00A87E53" w:rsidP="00A51F47">
      <w:pPr>
        <w:tabs>
          <w:tab w:val="left" w:pos="709"/>
          <w:tab w:val="left" w:pos="851"/>
          <w:tab w:val="left" w:pos="993"/>
        </w:tabs>
        <w:ind w:firstLine="709"/>
        <w:jc w:val="thaiDistribute"/>
        <w:rPr>
          <w:rFonts w:ascii="TH SarabunPSK" w:eastAsia="Calibri" w:hAnsi="TH SarabunPSK" w:cs="TH SarabunPSK"/>
          <w:sz w:val="20"/>
          <w:szCs w:val="20"/>
        </w:rPr>
      </w:pPr>
    </w:p>
    <w:p w:rsidR="00A87E53" w:rsidRPr="006C6B0E" w:rsidRDefault="00A87E53" w:rsidP="00A51F47">
      <w:pPr>
        <w:tabs>
          <w:tab w:val="left" w:pos="709"/>
          <w:tab w:val="left" w:pos="851"/>
          <w:tab w:val="left" w:pos="993"/>
          <w:tab w:val="left" w:pos="1418"/>
        </w:tabs>
        <w:jc w:val="center"/>
        <w:rPr>
          <w:rFonts w:ascii="TH SarabunPSK" w:hAnsi="TH SarabunPSK" w:cs="TH SarabunPSK"/>
          <w:sz w:val="32"/>
          <w:szCs w:val="32"/>
        </w:rPr>
      </w:pPr>
      <w:r w:rsidRPr="006C6B0E">
        <w:rPr>
          <w:rFonts w:ascii="TH SarabunPSK" w:hAnsi="TH SarabunPSK" w:cs="TH SarabunPSK" w:hint="cs"/>
          <w:sz w:val="32"/>
          <w:szCs w:val="32"/>
          <w:cs/>
        </w:rPr>
        <w:t xml:space="preserve">ภาพประกอบ </w:t>
      </w:r>
      <w:r>
        <w:rPr>
          <w:rFonts w:ascii="TH SarabunPSK" w:hAnsi="TH SarabunPSK" w:cs="TH SarabunPSK"/>
          <w:sz w:val="32"/>
          <w:szCs w:val="32"/>
        </w:rPr>
        <w:t>2.</w:t>
      </w:r>
      <w:r w:rsidRPr="006C6B0E">
        <w:rPr>
          <w:rFonts w:ascii="TH SarabunPSK" w:hAnsi="TH SarabunPSK" w:cs="TH SarabunPSK" w:hint="cs"/>
          <w:sz w:val="32"/>
          <w:szCs w:val="32"/>
          <w:cs/>
        </w:rPr>
        <w:t>1 โครงสร้างเมล็ดข้าว</w:t>
      </w:r>
    </w:p>
    <w:p w:rsidR="00A87E53" w:rsidRPr="004E0360" w:rsidRDefault="00A87E53" w:rsidP="00A51F47">
      <w:pPr>
        <w:tabs>
          <w:tab w:val="left" w:pos="709"/>
          <w:tab w:val="left" w:pos="851"/>
          <w:tab w:val="left" w:pos="993"/>
          <w:tab w:val="left" w:pos="1418"/>
        </w:tabs>
        <w:jc w:val="center"/>
        <w:rPr>
          <w:rFonts w:ascii="TH SarabunPSK" w:hAnsi="TH SarabunPSK" w:cs="TH SarabunPSK"/>
          <w:sz w:val="32"/>
          <w:szCs w:val="32"/>
        </w:rPr>
      </w:pPr>
      <w:r w:rsidRPr="006C6B0E">
        <w:rPr>
          <w:rFonts w:ascii="TH SarabunPSK" w:hAnsi="TH SarabunPSK" w:cs="TH SarabunPSK" w:hint="cs"/>
          <w:sz w:val="32"/>
          <w:szCs w:val="32"/>
          <w:cs/>
        </w:rPr>
        <w:t>ที่มา</w:t>
      </w:r>
      <w:r w:rsidRPr="006C6B0E">
        <w:rPr>
          <w:rFonts w:ascii="TH SarabunPSK" w:hAnsi="TH SarabunPSK" w:cs="TH SarabunPSK"/>
          <w:sz w:val="32"/>
          <w:szCs w:val="32"/>
        </w:rPr>
        <w:t xml:space="preserve"> : Juliano (1993)  </w:t>
      </w:r>
    </w:p>
    <w:p w:rsidR="00A87E53" w:rsidRPr="00A87E53" w:rsidRDefault="00A87E53" w:rsidP="00A51F47">
      <w:pPr>
        <w:pStyle w:val="ListParagraph"/>
        <w:numPr>
          <w:ilvl w:val="0"/>
          <w:numId w:val="11"/>
        </w:numPr>
        <w:tabs>
          <w:tab w:val="left" w:pos="709"/>
          <w:tab w:val="left" w:pos="851"/>
          <w:tab w:val="left" w:pos="993"/>
        </w:tabs>
        <w:ind w:left="0" w:firstLine="709"/>
        <w:jc w:val="thaiDistribute"/>
        <w:rPr>
          <w:rFonts w:ascii="TH SarabunPSK" w:eastAsia="Calibri" w:hAnsi="TH SarabunPSK" w:cs="TH SarabunPSK"/>
          <w:sz w:val="32"/>
          <w:szCs w:val="32"/>
        </w:rPr>
      </w:pPr>
      <w:r w:rsidRPr="00A87E53">
        <w:rPr>
          <w:rFonts w:ascii="TH SarabunPSK" w:eastAsia="Calibri" w:hAnsi="TH SarabunPSK" w:cs="TH SarabunPSK" w:hint="cs"/>
          <w:sz w:val="32"/>
          <w:szCs w:val="32"/>
          <w:cs/>
        </w:rPr>
        <w:lastRenderedPageBreak/>
        <w:t>แกลบ</w:t>
      </w:r>
      <w:r w:rsidRPr="00A87E53">
        <w:rPr>
          <w:rFonts w:ascii="TH SarabunPSK" w:eastAsia="Calibri" w:hAnsi="TH SarabunPSK" w:cs="TH SarabunPSK"/>
          <w:sz w:val="32"/>
          <w:szCs w:val="32"/>
        </w:rPr>
        <w:t xml:space="preserve"> (Hull, Husk) </w:t>
      </w:r>
      <w:r w:rsidRPr="00A87E53">
        <w:rPr>
          <w:rFonts w:ascii="TH SarabunPSK" w:eastAsia="Calibri" w:hAnsi="TH SarabunPSK" w:cs="TH SarabunPSK" w:hint="cs"/>
          <w:sz w:val="32"/>
          <w:szCs w:val="32"/>
          <w:cs/>
        </w:rPr>
        <w:t>เป็นส่วนที่ห่อหุ้มเมล็ดข้าว</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ประกอบด้วยเปลือกใหญ่</w:t>
      </w:r>
      <w:r w:rsidRPr="00A87E53">
        <w:rPr>
          <w:rFonts w:ascii="TH SarabunPSK" w:eastAsia="Calibri" w:hAnsi="TH SarabunPSK" w:cs="TH SarabunPSK"/>
          <w:sz w:val="32"/>
          <w:szCs w:val="32"/>
        </w:rPr>
        <w:t xml:space="preserve"> (Lemma) </w:t>
      </w:r>
      <w:r w:rsidRPr="00A87E53">
        <w:rPr>
          <w:rFonts w:ascii="TH SarabunPSK" w:eastAsia="Calibri" w:hAnsi="TH SarabunPSK" w:cs="TH SarabunPSK" w:hint="cs"/>
          <w:sz w:val="32"/>
          <w:szCs w:val="32"/>
          <w:cs/>
        </w:rPr>
        <w:t>เปลือกเล็ก</w:t>
      </w:r>
      <w:r w:rsidRPr="00A87E53">
        <w:rPr>
          <w:rFonts w:ascii="TH SarabunPSK" w:eastAsia="Calibri" w:hAnsi="TH SarabunPSK" w:cs="TH SarabunPSK"/>
          <w:sz w:val="32"/>
          <w:szCs w:val="32"/>
        </w:rPr>
        <w:t xml:space="preserve"> (Palea) </w:t>
      </w:r>
      <w:r w:rsidRPr="00A87E53">
        <w:rPr>
          <w:rFonts w:ascii="TH SarabunPSK" w:eastAsia="Calibri" w:hAnsi="TH SarabunPSK" w:cs="TH SarabunPSK" w:hint="cs"/>
          <w:sz w:val="32"/>
          <w:szCs w:val="32"/>
          <w:cs/>
        </w:rPr>
        <w:t>หาง</w:t>
      </w:r>
      <w:r w:rsidRPr="00A87E53">
        <w:rPr>
          <w:rFonts w:ascii="TH SarabunPSK" w:eastAsia="Calibri" w:hAnsi="TH SarabunPSK" w:cs="TH SarabunPSK"/>
          <w:sz w:val="32"/>
          <w:szCs w:val="32"/>
        </w:rPr>
        <w:t xml:space="preserve"> (Awn) </w:t>
      </w:r>
      <w:r w:rsidRPr="00A87E53">
        <w:rPr>
          <w:rFonts w:ascii="TH SarabunPSK" w:eastAsia="Calibri" w:hAnsi="TH SarabunPSK" w:cs="TH SarabunPSK" w:hint="cs"/>
          <w:sz w:val="32"/>
          <w:szCs w:val="32"/>
          <w:cs/>
        </w:rPr>
        <w:t>ขั้วเมล็ด</w:t>
      </w:r>
      <w:r w:rsidRPr="00A87E53">
        <w:rPr>
          <w:rFonts w:ascii="TH SarabunPSK" w:eastAsia="Calibri" w:hAnsi="TH SarabunPSK" w:cs="TH SarabunPSK"/>
          <w:sz w:val="32"/>
          <w:szCs w:val="32"/>
        </w:rPr>
        <w:t xml:space="preserve"> (Rachilla) </w:t>
      </w:r>
      <w:r w:rsidRPr="00A87E53">
        <w:rPr>
          <w:rFonts w:ascii="TH SarabunPSK" w:eastAsia="Calibri" w:hAnsi="TH SarabunPSK" w:cs="TH SarabunPSK" w:hint="cs"/>
          <w:sz w:val="32"/>
          <w:szCs w:val="32"/>
          <w:cs/>
        </w:rPr>
        <w:t>และกลีบรองเมล็ด</w:t>
      </w:r>
      <w:r w:rsidRPr="00A87E53">
        <w:rPr>
          <w:rFonts w:ascii="TH SarabunPSK" w:eastAsia="Calibri" w:hAnsi="TH SarabunPSK" w:cs="TH SarabunPSK"/>
          <w:sz w:val="32"/>
          <w:szCs w:val="32"/>
        </w:rPr>
        <w:t xml:space="preserve"> (Sterile lemmas) 2. </w:t>
      </w:r>
      <w:r w:rsidRPr="00A87E53">
        <w:rPr>
          <w:rFonts w:ascii="TH SarabunPSK" w:eastAsia="Calibri" w:hAnsi="TH SarabunPSK" w:cs="TH SarabunPSK" w:hint="cs"/>
          <w:sz w:val="32"/>
          <w:szCs w:val="32"/>
          <w:cs/>
        </w:rPr>
        <w:t>เยื่อหุ้มผล</w:t>
      </w:r>
      <w:r w:rsidRPr="00A87E53">
        <w:rPr>
          <w:rFonts w:ascii="TH SarabunPSK" w:eastAsia="Calibri" w:hAnsi="TH SarabunPSK" w:cs="TH SarabunPSK"/>
          <w:sz w:val="32"/>
          <w:szCs w:val="32"/>
        </w:rPr>
        <w:t xml:space="preserve"> (Pericarp) </w:t>
      </w:r>
      <w:r w:rsidRPr="00A87E53">
        <w:rPr>
          <w:rFonts w:ascii="TH SarabunPSK" w:eastAsia="Calibri" w:hAnsi="TH SarabunPSK" w:cs="TH SarabunPSK" w:hint="cs"/>
          <w:sz w:val="32"/>
          <w:szCs w:val="32"/>
          <w:cs/>
        </w:rPr>
        <w:t>เป็นเนื้อเยื่อชั้นนอก</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ห่อหุ้มผลอยู่ภายใน</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มีสารสีหรือรงควัตถุปนอยู่</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ทาให้ข้าวกล้องมีสี</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เช่น</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สีน้าตาลอ่อน</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น้าตาลแดง</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เป็นต้น</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และยังมีโปรตีน</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เซลลูโลส</w:t>
      </w:r>
      <w:r w:rsidRPr="00A87E53">
        <w:rPr>
          <w:rFonts w:ascii="TH SarabunPSK" w:eastAsia="Calibri" w:hAnsi="TH SarabunPSK" w:cs="TH SarabunPSK"/>
          <w:sz w:val="32"/>
          <w:szCs w:val="32"/>
        </w:rPr>
        <w:t xml:space="preserve"> </w:t>
      </w:r>
      <w:r w:rsidRPr="00A87E53">
        <w:rPr>
          <w:rFonts w:ascii="TH SarabunPSK" w:eastAsia="Calibri" w:hAnsi="TH SarabunPSK" w:cs="TH SarabunPSK" w:hint="cs"/>
          <w:sz w:val="32"/>
          <w:szCs w:val="32"/>
          <w:cs/>
        </w:rPr>
        <w:t>เฮมิเซลลูโลสเป็นองค์ประกอบที่สำคัญ</w:t>
      </w:r>
    </w:p>
    <w:p w:rsidR="00A87E53" w:rsidRDefault="00A87E53" w:rsidP="00A51F47">
      <w:pPr>
        <w:pStyle w:val="ListParagraph"/>
        <w:numPr>
          <w:ilvl w:val="0"/>
          <w:numId w:val="11"/>
        </w:numPr>
        <w:tabs>
          <w:tab w:val="left" w:pos="709"/>
          <w:tab w:val="left" w:pos="851"/>
          <w:tab w:val="left" w:pos="993"/>
        </w:tabs>
        <w:ind w:left="0" w:firstLine="709"/>
        <w:jc w:val="thaiDistribute"/>
        <w:rPr>
          <w:rFonts w:ascii="TH SarabunPSK" w:eastAsia="Calibri" w:hAnsi="TH SarabunPSK" w:cs="TH SarabunPSK"/>
          <w:sz w:val="32"/>
          <w:szCs w:val="32"/>
        </w:rPr>
      </w:pPr>
      <w:r w:rsidRPr="006C6B0E">
        <w:rPr>
          <w:rFonts w:ascii="TH SarabunPSK" w:eastAsia="Calibri" w:hAnsi="TH SarabunPSK" w:cs="TH SarabunPSK" w:hint="cs"/>
          <w:sz w:val="32"/>
          <w:szCs w:val="32"/>
          <w:cs/>
        </w:rPr>
        <w:t>เยื่อหุ้มเมล็ด</w:t>
      </w:r>
      <w:r w:rsidRPr="006C6B0E">
        <w:rPr>
          <w:rFonts w:ascii="TH SarabunPSK" w:eastAsia="Calibri" w:hAnsi="TH SarabunPSK" w:cs="TH SarabunPSK"/>
          <w:sz w:val="32"/>
          <w:szCs w:val="32"/>
        </w:rPr>
        <w:t xml:space="preserve"> (Seed Coat) </w:t>
      </w:r>
      <w:r w:rsidRPr="006C6B0E">
        <w:rPr>
          <w:rFonts w:ascii="TH SarabunPSK" w:eastAsia="Calibri" w:hAnsi="TH SarabunPSK" w:cs="TH SarabunPSK" w:hint="cs"/>
          <w:sz w:val="32"/>
          <w:szCs w:val="32"/>
          <w:cs/>
        </w:rPr>
        <w:t>อยู่ถัดจากเยื่อหุ้มผลเข้ามาภายในเซลล์มีไขมันและสารสีหรือรงควัตถุ</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เช่นเดียวกันกับเยื่อหุ้มผล</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ทาให้ข้าวกล้องมีสี</w:t>
      </w:r>
    </w:p>
    <w:p w:rsidR="00A87E53" w:rsidRDefault="00A87E53" w:rsidP="00A51F47">
      <w:pPr>
        <w:pStyle w:val="ListParagraph"/>
        <w:numPr>
          <w:ilvl w:val="0"/>
          <w:numId w:val="11"/>
        </w:numPr>
        <w:tabs>
          <w:tab w:val="left" w:pos="709"/>
          <w:tab w:val="left" w:pos="851"/>
          <w:tab w:val="left" w:pos="993"/>
        </w:tabs>
        <w:ind w:left="0" w:firstLine="709"/>
        <w:jc w:val="thaiDistribute"/>
        <w:rPr>
          <w:rFonts w:ascii="TH SarabunPSK" w:eastAsia="Calibri" w:hAnsi="TH SarabunPSK" w:cs="TH SarabunPSK"/>
          <w:sz w:val="32"/>
          <w:szCs w:val="32"/>
        </w:rPr>
      </w:pPr>
      <w:r w:rsidRPr="006C6B0E">
        <w:rPr>
          <w:rFonts w:ascii="TH SarabunPSK" w:eastAsia="Calibri" w:hAnsi="TH SarabunPSK" w:cs="TH SarabunPSK" w:hint="cs"/>
          <w:sz w:val="32"/>
          <w:szCs w:val="32"/>
          <w:cs/>
        </w:rPr>
        <w:t>นิวเซลลัส</w:t>
      </w:r>
      <w:r w:rsidRPr="006C6B0E">
        <w:rPr>
          <w:rFonts w:ascii="TH SarabunPSK" w:eastAsia="Calibri" w:hAnsi="TH SarabunPSK" w:cs="TH SarabunPSK"/>
          <w:sz w:val="32"/>
          <w:szCs w:val="32"/>
        </w:rPr>
        <w:t xml:space="preserve"> (Nucellus) </w:t>
      </w:r>
      <w:r w:rsidRPr="006C6B0E">
        <w:rPr>
          <w:rFonts w:ascii="TH SarabunPSK" w:eastAsia="Calibri" w:hAnsi="TH SarabunPSK" w:cs="TH SarabunPSK" w:hint="cs"/>
          <w:sz w:val="32"/>
          <w:szCs w:val="32"/>
          <w:cs/>
        </w:rPr>
        <w:t>เป็นเซลล์ชั้นที่ติดกับเยื่อหุ้มเมล็ด</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แต่สามารถแยกออกจากเยื่อหุ้มเมล็ดได้ง่าย</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เนื่องจากทาพันธะไม่แน่นมากนัก</w:t>
      </w:r>
    </w:p>
    <w:p w:rsidR="00A87E53" w:rsidRDefault="00A87E53" w:rsidP="00A51F47">
      <w:pPr>
        <w:pStyle w:val="ListParagraph"/>
        <w:numPr>
          <w:ilvl w:val="0"/>
          <w:numId w:val="11"/>
        </w:numPr>
        <w:tabs>
          <w:tab w:val="left" w:pos="709"/>
          <w:tab w:val="left" w:pos="851"/>
          <w:tab w:val="left" w:pos="993"/>
        </w:tabs>
        <w:ind w:left="0" w:firstLine="709"/>
        <w:jc w:val="thaiDistribute"/>
        <w:rPr>
          <w:rFonts w:ascii="TH SarabunPSK" w:eastAsia="Calibri" w:hAnsi="TH SarabunPSK" w:cs="TH SarabunPSK"/>
          <w:sz w:val="32"/>
          <w:szCs w:val="32"/>
        </w:rPr>
      </w:pPr>
      <w:r w:rsidRPr="006C6B0E">
        <w:rPr>
          <w:rFonts w:ascii="TH SarabunPSK" w:eastAsia="Calibri" w:hAnsi="TH SarabunPSK" w:cs="TH SarabunPSK" w:hint="cs"/>
          <w:sz w:val="32"/>
          <w:szCs w:val="32"/>
          <w:cs/>
        </w:rPr>
        <w:t>เยื่อชั้นแอลิวโรน</w:t>
      </w:r>
      <w:r w:rsidRPr="006C6B0E">
        <w:rPr>
          <w:rFonts w:ascii="TH SarabunPSK" w:eastAsia="Calibri" w:hAnsi="TH SarabunPSK" w:cs="TH SarabunPSK"/>
          <w:sz w:val="32"/>
          <w:szCs w:val="32"/>
        </w:rPr>
        <w:t xml:space="preserve"> (Aleurone layer) </w:t>
      </w:r>
      <w:r w:rsidRPr="006C6B0E">
        <w:rPr>
          <w:rFonts w:ascii="TH SarabunPSK" w:eastAsia="Calibri" w:hAnsi="TH SarabunPSK" w:cs="TH SarabunPSK" w:hint="cs"/>
          <w:sz w:val="32"/>
          <w:szCs w:val="32"/>
          <w:cs/>
        </w:rPr>
        <w:t>จะอยู่ถัดจากเยื่อหุ้มเมล็ด</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มีความหนาที่แตกต่างไปตามพันธุ์ข้าว</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ส่วนของเซลล์แอลิวโรนที่ห่อหุ้มคัพภะจะบาง</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มีกลุ่มไขมันและโปรตีนน้อย</w:t>
      </w:r>
    </w:p>
    <w:p w:rsidR="00A87E53" w:rsidRDefault="00A87E53" w:rsidP="00A51F47">
      <w:pPr>
        <w:pStyle w:val="ListParagraph"/>
        <w:numPr>
          <w:ilvl w:val="0"/>
          <w:numId w:val="11"/>
        </w:numPr>
        <w:tabs>
          <w:tab w:val="left" w:pos="709"/>
          <w:tab w:val="left" w:pos="851"/>
          <w:tab w:val="left" w:pos="993"/>
        </w:tabs>
        <w:ind w:left="0" w:firstLine="709"/>
        <w:jc w:val="thaiDistribute"/>
        <w:rPr>
          <w:rFonts w:ascii="TH SarabunPSK" w:eastAsia="Calibri" w:hAnsi="TH SarabunPSK" w:cs="TH SarabunPSK"/>
          <w:sz w:val="32"/>
          <w:szCs w:val="32"/>
        </w:rPr>
      </w:pPr>
      <w:r w:rsidRPr="006C6B0E">
        <w:rPr>
          <w:rFonts w:ascii="TH SarabunPSK" w:eastAsia="Calibri" w:hAnsi="TH SarabunPSK" w:cs="TH SarabunPSK" w:hint="cs"/>
          <w:sz w:val="32"/>
          <w:szCs w:val="32"/>
          <w:cs/>
        </w:rPr>
        <w:t>คัพภะ</w:t>
      </w:r>
      <w:r w:rsidRPr="006C6B0E">
        <w:rPr>
          <w:rFonts w:ascii="TH SarabunPSK" w:eastAsia="Calibri" w:hAnsi="TH SarabunPSK" w:cs="TH SarabunPSK"/>
          <w:sz w:val="32"/>
          <w:szCs w:val="32"/>
        </w:rPr>
        <w:t xml:space="preserve"> (Embryo) </w:t>
      </w:r>
      <w:r w:rsidRPr="006C6B0E">
        <w:rPr>
          <w:rFonts w:ascii="TH SarabunPSK" w:eastAsia="Calibri" w:hAnsi="TH SarabunPSK" w:cs="TH SarabunPSK" w:hint="cs"/>
          <w:sz w:val="32"/>
          <w:szCs w:val="32"/>
          <w:cs/>
        </w:rPr>
        <w:t>จะอยู่ที่โคนเมล็ดด้านเปลือกใหญ่</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เป็นแหล่งสะสมอาหารสาหรับการเจริญเติบโตของต้นอ่อน</w:t>
      </w:r>
    </w:p>
    <w:p w:rsidR="004E0360" w:rsidRDefault="00A87E53" w:rsidP="00A51F47">
      <w:pPr>
        <w:pStyle w:val="ListParagraph"/>
        <w:numPr>
          <w:ilvl w:val="0"/>
          <w:numId w:val="11"/>
        </w:numPr>
        <w:tabs>
          <w:tab w:val="left" w:pos="709"/>
          <w:tab w:val="left" w:pos="851"/>
          <w:tab w:val="left" w:pos="993"/>
        </w:tabs>
        <w:ind w:left="0" w:firstLine="709"/>
        <w:jc w:val="thaiDistribute"/>
        <w:rPr>
          <w:rFonts w:ascii="TH SarabunPSK" w:eastAsia="Calibri" w:hAnsi="TH SarabunPSK" w:cs="TH SarabunPSK"/>
          <w:sz w:val="32"/>
          <w:szCs w:val="32"/>
        </w:rPr>
      </w:pPr>
      <w:r w:rsidRPr="006C6B0E">
        <w:rPr>
          <w:rFonts w:ascii="TH SarabunPSK" w:eastAsia="Calibri" w:hAnsi="TH SarabunPSK" w:cs="TH SarabunPSK" w:hint="cs"/>
          <w:sz w:val="32"/>
          <w:szCs w:val="32"/>
          <w:cs/>
        </w:rPr>
        <w:t>เนื้อเมล็ด</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หรือ</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เนื้อข้าว</w:t>
      </w:r>
      <w:r w:rsidRPr="006C6B0E">
        <w:rPr>
          <w:rFonts w:ascii="TH SarabunPSK" w:eastAsia="Calibri" w:hAnsi="TH SarabunPSK" w:cs="TH SarabunPSK"/>
          <w:sz w:val="32"/>
          <w:szCs w:val="32"/>
        </w:rPr>
        <w:t xml:space="preserve"> (Endosperm) </w:t>
      </w:r>
      <w:r w:rsidRPr="006C6B0E">
        <w:rPr>
          <w:rFonts w:ascii="TH SarabunPSK" w:eastAsia="Calibri" w:hAnsi="TH SarabunPSK" w:cs="TH SarabunPSK" w:hint="cs"/>
          <w:sz w:val="32"/>
          <w:szCs w:val="32"/>
          <w:cs/>
        </w:rPr>
        <w:t>มีมากที่สุดในเมล็ดข้าว</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ประมาณร้อยละ</w:t>
      </w:r>
      <w:r w:rsidRPr="006C6B0E">
        <w:rPr>
          <w:rFonts w:ascii="TH SarabunPSK" w:eastAsia="Calibri" w:hAnsi="TH SarabunPSK" w:cs="TH SarabunPSK"/>
          <w:sz w:val="32"/>
          <w:szCs w:val="32"/>
        </w:rPr>
        <w:t xml:space="preserve"> 80 </w:t>
      </w:r>
      <w:r w:rsidRPr="006C6B0E">
        <w:rPr>
          <w:rFonts w:ascii="TH SarabunPSK" w:eastAsia="Calibri" w:hAnsi="TH SarabunPSK" w:cs="TH SarabunPSK" w:hint="cs"/>
          <w:sz w:val="32"/>
          <w:szCs w:val="32"/>
          <w:cs/>
        </w:rPr>
        <w:t>ของน้าหนักเมล็ดทั้งหมด</w:t>
      </w:r>
      <w:r w:rsidRPr="006C6B0E">
        <w:rPr>
          <w:rFonts w:ascii="TH SarabunPSK" w:eastAsia="Calibri" w:hAnsi="TH SarabunPSK" w:cs="TH SarabunPSK"/>
          <w:sz w:val="32"/>
          <w:szCs w:val="32"/>
        </w:rPr>
        <w:t xml:space="preserve"> </w:t>
      </w:r>
      <w:r w:rsidRPr="006C6B0E">
        <w:rPr>
          <w:rFonts w:ascii="TH SarabunPSK" w:eastAsia="Calibri" w:hAnsi="TH SarabunPSK" w:cs="TH SarabunPSK" w:hint="cs"/>
          <w:sz w:val="32"/>
          <w:szCs w:val="32"/>
          <w:cs/>
        </w:rPr>
        <w:t>มีเม็ดสตาร์ชอัดแน่นรวมเป็นกลุ่มเม็ดสตาร์ช</w:t>
      </w:r>
    </w:p>
    <w:p w:rsidR="00D26825" w:rsidRDefault="00D26825" w:rsidP="00A51F47">
      <w:pPr>
        <w:tabs>
          <w:tab w:val="left" w:pos="709"/>
          <w:tab w:val="left" w:pos="851"/>
          <w:tab w:val="left" w:pos="993"/>
        </w:tabs>
        <w:jc w:val="thaiDistribute"/>
        <w:rPr>
          <w:rFonts w:ascii="TH SarabunPSK" w:eastAsia="Calibri" w:hAnsi="TH SarabunPSK" w:cs="TH SarabunPSK"/>
          <w:sz w:val="32"/>
          <w:szCs w:val="32"/>
        </w:rPr>
      </w:pPr>
    </w:p>
    <w:p w:rsidR="00D26825" w:rsidRDefault="00D26825" w:rsidP="00A51F47">
      <w:pPr>
        <w:jc w:val="thaiDistribute"/>
        <w:rPr>
          <w:rFonts w:ascii="TH SarabunPSK" w:eastAsiaTheme="minorHAnsi" w:hAnsi="TH SarabunPSK" w:cs="TH SarabunPSK"/>
          <w:b/>
          <w:bCs/>
          <w:sz w:val="32"/>
          <w:szCs w:val="32"/>
        </w:rPr>
      </w:pPr>
      <w:r w:rsidRPr="00033AD5">
        <w:rPr>
          <w:rFonts w:ascii="TH SarabunPSK" w:eastAsiaTheme="minorHAnsi" w:hAnsi="TH SarabunPSK" w:cs="TH SarabunPSK"/>
          <w:b/>
          <w:bCs/>
          <w:sz w:val="32"/>
          <w:szCs w:val="32"/>
          <w:cs/>
        </w:rPr>
        <w:t>ข้อมูลทั่วไปเกี่ยวกับข้าว</w:t>
      </w:r>
    </w:p>
    <w:p w:rsidR="00F858B2" w:rsidRPr="00033AD5" w:rsidRDefault="00F858B2" w:rsidP="00A51F47">
      <w:pPr>
        <w:jc w:val="thaiDistribute"/>
        <w:rPr>
          <w:rFonts w:ascii="TH SarabunPSK" w:eastAsiaTheme="minorHAnsi" w:hAnsi="TH SarabunPSK" w:cs="TH SarabunPSK"/>
          <w:b/>
          <w:bCs/>
          <w:sz w:val="32"/>
          <w:szCs w:val="32"/>
        </w:rPr>
      </w:pPr>
    </w:p>
    <w:p w:rsidR="00D26825" w:rsidRDefault="00D26825" w:rsidP="00A51F47">
      <w:pPr>
        <w:ind w:firstLine="720"/>
        <w:jc w:val="thaiDistribute"/>
        <w:rPr>
          <w:rFonts w:ascii="TH SarabunPSK" w:eastAsiaTheme="minorHAnsi" w:hAnsi="TH SarabunPSK" w:cs="TH SarabunPSK"/>
          <w:color w:val="000000" w:themeColor="text1"/>
          <w:sz w:val="32"/>
          <w:szCs w:val="32"/>
        </w:rPr>
      </w:pPr>
      <w:r w:rsidRPr="00033AD5">
        <w:rPr>
          <w:rFonts w:ascii="TH SarabunPSK" w:eastAsiaTheme="minorHAnsi" w:hAnsi="TH SarabunPSK" w:cs="TH SarabunPSK"/>
          <w:color w:val="000000" w:themeColor="text1"/>
          <w:sz w:val="32"/>
          <w:szCs w:val="32"/>
          <w:cs/>
        </w:rPr>
        <w:t>ข้าว</w:t>
      </w:r>
      <w:r w:rsidRPr="00033AD5">
        <w:rPr>
          <w:rFonts w:ascii="TH SarabunPSK" w:eastAsiaTheme="minorHAnsi" w:hAnsi="TH SarabunPSK" w:cs="TH SarabunPSK"/>
          <w:color w:val="000000" w:themeColor="text1"/>
          <w:sz w:val="32"/>
          <w:szCs w:val="32"/>
        </w:rPr>
        <w:t> </w:t>
      </w:r>
      <w:r w:rsidRPr="00033AD5">
        <w:rPr>
          <w:rFonts w:ascii="TH SarabunPSK" w:eastAsiaTheme="minorHAnsi" w:hAnsi="TH SarabunPSK" w:cs="TH SarabunPSK"/>
          <w:color w:val="000000" w:themeColor="text1"/>
          <w:sz w:val="32"/>
          <w:szCs w:val="32"/>
          <w:cs/>
        </w:rPr>
        <w:t>เป็นเมล็ดของพืชใน</w:t>
      </w:r>
      <w:hyperlink r:id="rId19" w:tooltip="สกุลข้าว" w:history="1">
        <w:r w:rsidRPr="00033AD5">
          <w:rPr>
            <w:rFonts w:ascii="TH SarabunPSK" w:eastAsiaTheme="minorHAnsi" w:hAnsi="TH SarabunPSK" w:cs="TH SarabunPSK"/>
            <w:color w:val="000000" w:themeColor="text1"/>
            <w:sz w:val="32"/>
            <w:szCs w:val="32"/>
            <w:cs/>
          </w:rPr>
          <w:t>สกุลข้าว</w:t>
        </w:r>
      </w:hyperlink>
      <w:r w:rsidRPr="00033AD5">
        <w:rPr>
          <w:rFonts w:ascii="TH SarabunPSK" w:eastAsiaTheme="minorHAnsi" w:hAnsi="TH SarabunPSK" w:cs="TH SarabunPSK"/>
          <w:color w:val="000000" w:themeColor="text1"/>
          <w:sz w:val="32"/>
          <w:szCs w:val="32"/>
          <w:cs/>
        </w:rPr>
        <w:t>ที่พบมากในเอเชีย</w:t>
      </w:r>
      <w:r w:rsidRPr="00033AD5">
        <w:rPr>
          <w:rFonts w:ascii="TH SarabunPSK" w:eastAsiaTheme="minorHAnsi" w:hAnsi="TH SarabunPSK" w:cs="TH SarabunPSK"/>
          <w:color w:val="000000" w:themeColor="text1"/>
          <w:sz w:val="32"/>
          <w:szCs w:val="32"/>
        </w:rPr>
        <w:t> </w:t>
      </w:r>
      <w:hyperlink r:id="rId20" w:tooltip="ชื่อวิทยาศาสตร์" w:history="1">
        <w:r w:rsidRPr="00033AD5">
          <w:rPr>
            <w:rFonts w:ascii="TH SarabunPSK" w:eastAsiaTheme="minorHAnsi" w:hAnsi="TH SarabunPSK" w:cs="TH SarabunPSK"/>
            <w:color w:val="000000" w:themeColor="text1"/>
            <w:sz w:val="32"/>
            <w:szCs w:val="32"/>
            <w:cs/>
          </w:rPr>
          <w:t>ชื่อวิทยาศาสตร์</w:t>
        </w:r>
      </w:hyperlink>
      <w:r w:rsidRPr="00033AD5">
        <w:rPr>
          <w:rFonts w:ascii="TH SarabunPSK" w:eastAsiaTheme="minorHAnsi" w:hAnsi="TH SarabunPSK" w:cs="TH SarabunPSK"/>
          <w:color w:val="000000" w:themeColor="text1"/>
          <w:sz w:val="32"/>
          <w:szCs w:val="32"/>
        </w:rPr>
        <w:t> Oryza sativa </w:t>
      </w:r>
      <w:r w:rsidRPr="00033AD5">
        <w:rPr>
          <w:rFonts w:ascii="TH SarabunPSK" w:eastAsiaTheme="minorHAnsi" w:hAnsi="TH SarabunPSK" w:cs="TH SarabunPSK"/>
          <w:color w:val="000000" w:themeColor="text1"/>
          <w:sz w:val="32"/>
          <w:szCs w:val="32"/>
          <w:cs/>
        </w:rPr>
        <w:t>ข้าวเป็นธัญพืชซึ่งประชากรโลกบริโภคเป็นอาหารสำคัญ โดยเฉพาะอย่างยิ่งในทวีปเอเชีย ข้าวเป็นธัญพืชซึ่งมีการปลูกมากที่สุดเป็นอันดับสามทั่วโลก รองจากข้าวสาลีและ</w:t>
      </w:r>
      <w:hyperlink r:id="rId21" w:tooltip="ข้าวโพด" w:history="1">
        <w:r w:rsidRPr="00033AD5">
          <w:rPr>
            <w:rFonts w:ascii="TH SarabunPSK" w:eastAsiaTheme="minorHAnsi" w:hAnsi="TH SarabunPSK" w:cs="TH SarabunPSK"/>
            <w:color w:val="000000" w:themeColor="text1"/>
            <w:sz w:val="32"/>
            <w:szCs w:val="32"/>
            <w:cs/>
          </w:rPr>
          <w:t>ข้าวโพด</w:t>
        </w:r>
      </w:hyperlink>
      <w:r w:rsidRPr="00033AD5">
        <w:rPr>
          <w:rFonts w:ascii="TH SarabunPSK" w:eastAsiaTheme="minorHAnsi" w:hAnsi="TH SarabunPSK" w:cs="TH SarabunPSK"/>
          <w:color w:val="000000" w:themeColor="text1"/>
          <w:sz w:val="32"/>
          <w:szCs w:val="32"/>
          <w:cs/>
        </w:rPr>
        <w:t>ข้าวเป็นธัญพืชสำคัญที่สุดในด้านโภชนาการและการได้รับ</w:t>
      </w:r>
      <w:hyperlink r:id="rId22" w:tooltip="แคลอรี" w:history="1">
        <w:r w:rsidRPr="00033AD5">
          <w:rPr>
            <w:rFonts w:ascii="TH SarabunPSK" w:eastAsiaTheme="minorHAnsi" w:hAnsi="TH SarabunPSK" w:cs="TH SarabunPSK"/>
            <w:color w:val="000000" w:themeColor="text1"/>
            <w:sz w:val="32"/>
            <w:szCs w:val="32"/>
            <w:cs/>
          </w:rPr>
          <w:t>แคลอรี</w:t>
        </w:r>
      </w:hyperlink>
      <w:r w:rsidRPr="00033AD5">
        <w:rPr>
          <w:rFonts w:ascii="TH SarabunPSK" w:eastAsiaTheme="minorHAnsi" w:hAnsi="TH SarabunPSK" w:cs="TH SarabunPSK"/>
          <w:color w:val="000000" w:themeColor="text1"/>
          <w:sz w:val="32"/>
          <w:szCs w:val="32"/>
          <w:cs/>
        </w:rPr>
        <w:t>ของมนุษย์ เพราะข้าวโพดส่วนใหญ่ปลูกเพื่อจุดประสงค์อื่น มิใช่ให้มนุษย์บริโภคทั้งนี้</w:t>
      </w:r>
      <w:r>
        <w:rPr>
          <w:rFonts w:ascii="TH SarabunPSK" w:eastAsiaTheme="minorHAnsi" w:hAnsi="TH SarabunPSK" w:cs="TH SarabunPSK" w:hint="cs"/>
          <w:color w:val="000000" w:themeColor="text1"/>
          <w:sz w:val="32"/>
          <w:szCs w:val="32"/>
          <w:cs/>
        </w:rPr>
        <w:t>ดัง</w:t>
      </w:r>
      <w:r w:rsidRPr="00033AD5">
        <w:rPr>
          <w:rFonts w:ascii="TH SarabunPSK" w:eastAsiaTheme="minorHAnsi" w:hAnsi="TH SarabunPSK" w:cs="TH SarabunPSK"/>
          <w:color w:val="000000" w:themeColor="text1"/>
          <w:sz w:val="32"/>
          <w:szCs w:val="32"/>
          <w:cs/>
        </w:rPr>
        <w:t>แสดง</w:t>
      </w:r>
      <w:r>
        <w:rPr>
          <w:rFonts w:ascii="TH SarabunPSK" w:eastAsiaTheme="minorHAnsi" w:hAnsi="TH SarabunPSK" w:cs="TH SarabunPSK" w:hint="cs"/>
          <w:color w:val="000000" w:themeColor="text1"/>
          <w:sz w:val="32"/>
          <w:szCs w:val="32"/>
          <w:cs/>
        </w:rPr>
        <w:t xml:space="preserve">ในภาพประกอบ </w:t>
      </w:r>
      <w:r>
        <w:rPr>
          <w:rFonts w:ascii="TH SarabunPSK" w:eastAsiaTheme="minorHAnsi" w:hAnsi="TH SarabunPSK" w:cs="TH SarabunPSK"/>
          <w:color w:val="000000" w:themeColor="text1"/>
          <w:sz w:val="32"/>
          <w:szCs w:val="32"/>
        </w:rPr>
        <w:t>2.2</w:t>
      </w:r>
    </w:p>
    <w:p w:rsidR="00D26825" w:rsidRPr="00033AD5" w:rsidRDefault="00D26825" w:rsidP="00A51F47">
      <w:pPr>
        <w:ind w:firstLine="720"/>
        <w:jc w:val="thaiDistribute"/>
        <w:rPr>
          <w:rFonts w:ascii="TH SarabunPSK" w:eastAsiaTheme="minorHAnsi" w:hAnsi="TH SarabunPSK" w:cs="TH SarabunPSK"/>
          <w:color w:val="000000" w:themeColor="text1"/>
          <w:sz w:val="32"/>
          <w:szCs w:val="32"/>
        </w:rPr>
      </w:pPr>
    </w:p>
    <w:p w:rsidR="00D26825" w:rsidRPr="00033AD5" w:rsidRDefault="00D26825" w:rsidP="00A51F47">
      <w:pPr>
        <w:jc w:val="center"/>
        <w:rPr>
          <w:rFonts w:ascii="TH SarabunPSK" w:eastAsiaTheme="minorHAnsi" w:hAnsi="TH SarabunPSK" w:cs="TH SarabunPSK"/>
          <w:sz w:val="32"/>
          <w:szCs w:val="32"/>
        </w:rPr>
      </w:pPr>
      <w:r w:rsidRPr="00033AD5">
        <w:rPr>
          <w:rFonts w:ascii="TH SarabunPSK" w:eastAsiaTheme="minorHAnsi" w:hAnsi="TH SarabunPSK" w:cs="TH SarabunPSK"/>
          <w:noProof/>
          <w:sz w:val="32"/>
          <w:szCs w:val="32"/>
        </w:rPr>
        <w:drawing>
          <wp:inline distT="0" distB="0" distL="0" distR="0" wp14:anchorId="285C2A41" wp14:editId="72CDCEE2">
            <wp:extent cx="2933480" cy="1849316"/>
            <wp:effectExtent l="38100" t="38100" r="38735" b="36830"/>
            <wp:docPr id="1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w.jpg"/>
                    <pic:cNvPicPr/>
                  </pic:nvPicPr>
                  <pic:blipFill rotWithShape="1">
                    <a:blip r:embed="rId23">
                      <a:extLst>
                        <a:ext uri="{28A0092B-C50C-407E-A947-70E740481C1C}">
                          <a14:useLocalDpi xmlns:a14="http://schemas.microsoft.com/office/drawing/2010/main" val="0"/>
                        </a:ext>
                      </a:extLst>
                    </a:blip>
                    <a:srcRect l="2601" t="8370" r="10619" b="9437"/>
                    <a:stretch/>
                  </pic:blipFill>
                  <pic:spPr bwMode="auto">
                    <a:xfrm>
                      <a:off x="0" y="0"/>
                      <a:ext cx="2997155" cy="1889458"/>
                    </a:xfrm>
                    <a:prstGeom prst="rect">
                      <a:avLst/>
                    </a:prstGeom>
                    <a:ln w="38100" cap="sq">
                      <a:solidFill>
                        <a:schemeClr val="bg1"/>
                      </a:solidFill>
                      <a:prstDash val="solid"/>
                      <a:miter lim="800000"/>
                    </a:ln>
                    <a:effectLst/>
                    <a:extLst>
                      <a:ext uri="{53640926-AAD7-44D8-BBD7-CCE9431645EC}">
                        <a14:shadowObscured xmlns:a14="http://schemas.microsoft.com/office/drawing/2010/main"/>
                      </a:ext>
                    </a:extLst>
                  </pic:spPr>
                </pic:pic>
              </a:graphicData>
            </a:graphic>
          </wp:inline>
        </w:drawing>
      </w:r>
    </w:p>
    <w:p w:rsidR="00D26825" w:rsidRPr="00033AD5" w:rsidRDefault="00D26825" w:rsidP="00A51F47">
      <w:pPr>
        <w:jc w:val="thaiDistribute"/>
        <w:rPr>
          <w:rFonts w:ascii="TH SarabunPSK" w:eastAsiaTheme="minorHAnsi" w:hAnsi="TH SarabunPSK" w:cs="TH SarabunPSK"/>
          <w:sz w:val="32"/>
          <w:szCs w:val="32"/>
        </w:rPr>
      </w:pPr>
    </w:p>
    <w:p w:rsidR="00D26825" w:rsidRDefault="00D26825" w:rsidP="00A51F47">
      <w:pPr>
        <w:jc w:val="center"/>
        <w:rPr>
          <w:rFonts w:ascii="TH SarabunPSK" w:eastAsiaTheme="minorHAnsi" w:hAnsi="TH SarabunPSK" w:cs="TH SarabunPSK"/>
          <w:sz w:val="32"/>
          <w:szCs w:val="32"/>
        </w:rPr>
      </w:pPr>
      <w:r w:rsidRPr="00D26825">
        <w:rPr>
          <w:rFonts w:ascii="TH SarabunPSK" w:eastAsiaTheme="minorHAnsi" w:hAnsi="TH SarabunPSK" w:cs="TH SarabunPSK" w:hint="cs"/>
          <w:color w:val="000000" w:themeColor="text1"/>
          <w:sz w:val="32"/>
          <w:szCs w:val="32"/>
          <w:cs/>
        </w:rPr>
        <w:t xml:space="preserve">ภาพประกอบ </w:t>
      </w:r>
      <w:r w:rsidRPr="00D26825">
        <w:rPr>
          <w:rFonts w:ascii="TH SarabunPSK" w:eastAsiaTheme="minorHAnsi" w:hAnsi="TH SarabunPSK" w:cs="TH SarabunPSK"/>
          <w:color w:val="000000" w:themeColor="text1"/>
          <w:sz w:val="32"/>
          <w:szCs w:val="32"/>
        </w:rPr>
        <w:t>2.2</w:t>
      </w:r>
      <w:r w:rsidRPr="00D26825">
        <w:rPr>
          <w:rFonts w:ascii="TH SarabunPSK" w:eastAsiaTheme="minorHAnsi" w:hAnsi="TH SarabunPSK" w:cs="TH SarabunPSK"/>
          <w:sz w:val="32"/>
          <w:szCs w:val="32"/>
        </w:rPr>
        <w:t xml:space="preserve"> </w:t>
      </w:r>
      <w:r w:rsidRPr="00D26825">
        <w:rPr>
          <w:rFonts w:ascii="TH SarabunPSK" w:eastAsiaTheme="minorHAnsi" w:hAnsi="TH SarabunPSK" w:cs="TH SarabunPSK"/>
          <w:sz w:val="32"/>
          <w:szCs w:val="32"/>
          <w:cs/>
        </w:rPr>
        <w:t>ต้นข้าว</w:t>
      </w:r>
    </w:p>
    <w:p w:rsidR="00B32AB0" w:rsidRPr="00D26825" w:rsidRDefault="00B32AB0" w:rsidP="00A51F47">
      <w:pPr>
        <w:jc w:val="center"/>
        <w:rPr>
          <w:rFonts w:ascii="TH SarabunPSK" w:eastAsiaTheme="minorHAnsi" w:hAnsi="TH SarabunPSK" w:cs="TH SarabunPSK"/>
          <w:sz w:val="32"/>
          <w:szCs w:val="32"/>
        </w:rPr>
      </w:pPr>
    </w:p>
    <w:p w:rsidR="00D26825" w:rsidRPr="00033AD5" w:rsidRDefault="00D26825" w:rsidP="00A51F47">
      <w:pPr>
        <w:shd w:val="clear" w:color="auto" w:fill="FFFFFF"/>
        <w:spacing w:before="120"/>
        <w:ind w:firstLine="720"/>
        <w:jc w:val="thaiDistribute"/>
        <w:rPr>
          <w:rFonts w:ascii="TH SarabunPSK" w:eastAsia="Times New Roman" w:hAnsi="TH SarabunPSK" w:cs="TH SarabunPSK"/>
          <w:color w:val="000000" w:themeColor="text1"/>
          <w:sz w:val="32"/>
          <w:szCs w:val="32"/>
        </w:rPr>
      </w:pPr>
      <w:r w:rsidRPr="00033AD5">
        <w:rPr>
          <w:rFonts w:ascii="TH SarabunPSK" w:eastAsia="Times New Roman" w:hAnsi="TH SarabunPSK" w:cs="TH SarabunPSK"/>
          <w:color w:val="000000" w:themeColor="text1"/>
          <w:sz w:val="32"/>
          <w:szCs w:val="32"/>
          <w:cs/>
        </w:rPr>
        <w:lastRenderedPageBreak/>
        <w:t xml:space="preserve">ข้าวคิดเป็นพลังงานกว่าหนึ่งในห้าที่มนุษย์ทั่วโลกบริโภคหลักฐานพันธุศาสตร์แสดงว่าข้าวมาจากการนำมาปลูกเมื่อราว </w:t>
      </w:r>
      <w:r w:rsidRPr="00033AD5">
        <w:rPr>
          <w:rFonts w:ascii="TH SarabunPSK" w:eastAsia="Times New Roman" w:hAnsi="TH SarabunPSK" w:cs="TH SarabunPSK"/>
          <w:color w:val="000000" w:themeColor="text1"/>
          <w:sz w:val="32"/>
          <w:szCs w:val="32"/>
        </w:rPr>
        <w:t xml:space="preserve">8,200–13,500 </w:t>
      </w:r>
      <w:r w:rsidRPr="00033AD5">
        <w:rPr>
          <w:rFonts w:ascii="TH SarabunPSK" w:eastAsia="Times New Roman" w:hAnsi="TH SarabunPSK" w:cs="TH SarabunPSK"/>
          <w:color w:val="000000" w:themeColor="text1"/>
          <w:sz w:val="32"/>
          <w:szCs w:val="32"/>
          <w:cs/>
        </w:rPr>
        <w:t>ปีก่อน ในภูมิภาคหุบ</w:t>
      </w:r>
      <w:hyperlink r:id="rId24" w:tooltip="แม่น้ำจูเจียง (ไม่มีหน้า)" w:history="1">
        <w:r w:rsidRPr="00033AD5">
          <w:rPr>
            <w:rFonts w:ascii="TH SarabunPSK" w:eastAsia="Times New Roman" w:hAnsi="TH SarabunPSK" w:cs="TH SarabunPSK"/>
            <w:color w:val="000000" w:themeColor="text1"/>
            <w:sz w:val="32"/>
            <w:szCs w:val="32"/>
            <w:cs/>
          </w:rPr>
          <w:t>แม่น้ำจูเจียง</w:t>
        </w:r>
      </w:hyperlink>
      <w:r w:rsidRPr="00033AD5">
        <w:rPr>
          <w:rFonts w:ascii="TH SarabunPSK" w:eastAsia="Times New Roman" w:hAnsi="TH SarabunPSK" w:cs="TH SarabunPSK"/>
          <w:color w:val="000000" w:themeColor="text1"/>
          <w:sz w:val="32"/>
          <w:szCs w:val="32"/>
          <w:cs/>
        </w:rPr>
        <w:t>ของจีน ก่อนหน้านี้ หลักฐานโบราณคดีเสนอว่า ข้าวมีการนำมาปลูกในเขตหุบ</w:t>
      </w:r>
      <w:hyperlink r:id="rId25" w:tooltip="แม่น้ำแยงซี" w:history="1">
        <w:r w:rsidRPr="00033AD5">
          <w:rPr>
            <w:rFonts w:ascii="TH SarabunPSK" w:eastAsia="Times New Roman" w:hAnsi="TH SarabunPSK" w:cs="TH SarabunPSK"/>
            <w:color w:val="000000" w:themeColor="text1"/>
            <w:sz w:val="32"/>
            <w:szCs w:val="32"/>
            <w:cs/>
          </w:rPr>
          <w:t>แม่น้ำแยงซี</w:t>
        </w:r>
      </w:hyperlink>
      <w:r w:rsidRPr="00033AD5">
        <w:rPr>
          <w:rFonts w:ascii="TH SarabunPSK" w:eastAsia="Times New Roman" w:hAnsi="TH SarabunPSK" w:cs="TH SarabunPSK"/>
          <w:color w:val="000000" w:themeColor="text1"/>
          <w:sz w:val="32"/>
          <w:szCs w:val="32"/>
          <w:cs/>
        </w:rPr>
        <w:t>ในจีน ข้าวแพร่กระจายจากเอเชียตะวันออกไปยังเอเชียตะวันออกเฉียงใต้และเอเชียใต้ ข้าวถูกนำมายังทวีปยุโรปผ่านเอเชียตะวันตก และทวีปอเมริกาผ่านการยึดอาณานิคมของยุโรปปกติการปลูกข้าวเป็นแบบปีต่อปี ทว่าในเขตร้อน ข้าวสามารถมีชีวิตอยู่ได้หลายปีและสามารถไว้ตอ (</w:t>
      </w:r>
      <w:r w:rsidRPr="00033AD5">
        <w:rPr>
          <w:rFonts w:ascii="TH SarabunPSK" w:eastAsia="Times New Roman" w:hAnsi="TH SarabunPSK" w:cs="TH SarabunPSK"/>
          <w:color w:val="000000" w:themeColor="text1"/>
          <w:sz w:val="32"/>
          <w:szCs w:val="32"/>
        </w:rPr>
        <w:t xml:space="preserve">ratoon) </w:t>
      </w:r>
      <w:r w:rsidRPr="00033AD5">
        <w:rPr>
          <w:rFonts w:ascii="TH SarabunPSK" w:eastAsia="Times New Roman" w:hAnsi="TH SarabunPSK" w:cs="TH SarabunPSK"/>
          <w:color w:val="000000" w:themeColor="text1"/>
          <w:sz w:val="32"/>
          <w:szCs w:val="32"/>
          <w:cs/>
        </w:rPr>
        <w:t xml:space="preserve">ได้นานถึง </w:t>
      </w:r>
      <w:r w:rsidRPr="00033AD5">
        <w:rPr>
          <w:rFonts w:ascii="TH SarabunPSK" w:eastAsia="Times New Roman" w:hAnsi="TH SarabunPSK" w:cs="TH SarabunPSK"/>
          <w:color w:val="000000" w:themeColor="text1"/>
          <w:sz w:val="32"/>
          <w:szCs w:val="32"/>
        </w:rPr>
        <w:t xml:space="preserve">30 </w:t>
      </w:r>
      <w:r w:rsidRPr="00033AD5">
        <w:rPr>
          <w:rFonts w:ascii="TH SarabunPSK" w:eastAsia="Times New Roman" w:hAnsi="TH SarabunPSK" w:cs="TH SarabunPSK"/>
          <w:color w:val="000000" w:themeColor="text1"/>
          <w:sz w:val="32"/>
          <w:szCs w:val="32"/>
          <w:cs/>
        </w:rPr>
        <w:t xml:space="preserve">ปี ต้นข้าวสามารถโตได้ถึง </w:t>
      </w:r>
      <w:r w:rsidRPr="00033AD5">
        <w:rPr>
          <w:rFonts w:ascii="TH SarabunPSK" w:eastAsia="Times New Roman" w:hAnsi="TH SarabunPSK" w:cs="TH SarabunPSK"/>
          <w:color w:val="000000" w:themeColor="text1"/>
          <w:sz w:val="32"/>
          <w:szCs w:val="32"/>
        </w:rPr>
        <w:t xml:space="preserve">1–1.8 </w:t>
      </w:r>
      <w:r w:rsidRPr="00033AD5">
        <w:rPr>
          <w:rFonts w:ascii="TH SarabunPSK" w:eastAsia="Times New Roman" w:hAnsi="TH SarabunPSK" w:cs="TH SarabunPSK"/>
          <w:color w:val="000000" w:themeColor="text1"/>
          <w:sz w:val="32"/>
          <w:szCs w:val="32"/>
          <w:cs/>
        </w:rPr>
        <w:t xml:space="preserve">เมตร ขึ้นอยู่กับพันธุ์และความอุดมสมบูรณ์ของดินเป็นหลัก มีใบเรียว ยาว </w:t>
      </w:r>
      <w:r w:rsidRPr="00033AD5">
        <w:rPr>
          <w:rFonts w:ascii="TH SarabunPSK" w:eastAsia="Times New Roman" w:hAnsi="TH SarabunPSK" w:cs="TH SarabunPSK"/>
          <w:color w:val="000000" w:themeColor="text1"/>
          <w:sz w:val="32"/>
          <w:szCs w:val="32"/>
        </w:rPr>
        <w:t xml:space="preserve">50–100 </w:t>
      </w:r>
      <w:r w:rsidRPr="00033AD5">
        <w:rPr>
          <w:rFonts w:ascii="TH SarabunPSK" w:eastAsia="Times New Roman" w:hAnsi="TH SarabunPSK" w:cs="TH SarabunPSK"/>
          <w:color w:val="000000" w:themeColor="text1"/>
          <w:sz w:val="32"/>
          <w:szCs w:val="32"/>
          <w:cs/>
        </w:rPr>
        <w:t xml:space="preserve">เซนติเมตร และกว้าง </w:t>
      </w:r>
      <w:r w:rsidRPr="00033AD5">
        <w:rPr>
          <w:rFonts w:ascii="TH SarabunPSK" w:eastAsia="Times New Roman" w:hAnsi="TH SarabunPSK" w:cs="TH SarabunPSK"/>
          <w:color w:val="000000" w:themeColor="text1"/>
          <w:sz w:val="32"/>
          <w:szCs w:val="32"/>
        </w:rPr>
        <w:t xml:space="preserve">2–2.5 </w:t>
      </w:r>
      <w:r w:rsidRPr="00033AD5">
        <w:rPr>
          <w:rFonts w:ascii="TH SarabunPSK" w:eastAsia="Times New Roman" w:hAnsi="TH SarabunPSK" w:cs="TH SarabunPSK"/>
          <w:color w:val="000000" w:themeColor="text1"/>
          <w:sz w:val="32"/>
          <w:szCs w:val="32"/>
          <w:cs/>
        </w:rPr>
        <w:t xml:space="preserve">เซนติเมตร ช่อดอกห้อยยาว </w:t>
      </w:r>
      <w:r w:rsidRPr="00033AD5">
        <w:rPr>
          <w:rFonts w:ascii="TH SarabunPSK" w:eastAsia="Times New Roman" w:hAnsi="TH SarabunPSK" w:cs="TH SarabunPSK"/>
          <w:color w:val="000000" w:themeColor="text1"/>
          <w:sz w:val="32"/>
          <w:szCs w:val="32"/>
        </w:rPr>
        <w:t xml:space="preserve">30-50 </w:t>
      </w:r>
      <w:r w:rsidRPr="00033AD5">
        <w:rPr>
          <w:rFonts w:ascii="TH SarabunPSK" w:eastAsia="Times New Roman" w:hAnsi="TH SarabunPSK" w:cs="TH SarabunPSK"/>
          <w:color w:val="000000" w:themeColor="text1"/>
          <w:sz w:val="32"/>
          <w:szCs w:val="32"/>
          <w:cs/>
        </w:rPr>
        <w:t xml:space="preserve">เซนติเมตร เมล็ดกินได้เป็นผลธัญพืชยาว </w:t>
      </w:r>
      <w:r w:rsidRPr="00033AD5">
        <w:rPr>
          <w:rFonts w:ascii="TH SarabunPSK" w:eastAsia="Times New Roman" w:hAnsi="TH SarabunPSK" w:cs="TH SarabunPSK"/>
          <w:color w:val="000000" w:themeColor="text1"/>
          <w:sz w:val="32"/>
          <w:szCs w:val="32"/>
        </w:rPr>
        <w:t xml:space="preserve">5–12 </w:t>
      </w:r>
      <w:r w:rsidRPr="00033AD5">
        <w:rPr>
          <w:rFonts w:ascii="TH SarabunPSK" w:eastAsia="Times New Roman" w:hAnsi="TH SarabunPSK" w:cs="TH SarabunPSK"/>
          <w:color w:val="000000" w:themeColor="text1"/>
          <w:sz w:val="32"/>
          <w:szCs w:val="32"/>
          <w:cs/>
        </w:rPr>
        <w:t xml:space="preserve">มิลลิเมตร และหนา </w:t>
      </w:r>
      <w:r w:rsidRPr="00033AD5">
        <w:rPr>
          <w:rFonts w:ascii="TH SarabunPSK" w:eastAsia="Times New Roman" w:hAnsi="TH SarabunPSK" w:cs="TH SarabunPSK"/>
          <w:color w:val="000000" w:themeColor="text1"/>
          <w:sz w:val="32"/>
          <w:szCs w:val="32"/>
        </w:rPr>
        <w:t xml:space="preserve">2–3 </w:t>
      </w:r>
      <w:r w:rsidRPr="00033AD5">
        <w:rPr>
          <w:rFonts w:ascii="TH SarabunPSK" w:eastAsia="Times New Roman" w:hAnsi="TH SarabunPSK" w:cs="TH SarabunPSK"/>
          <w:color w:val="000000" w:themeColor="text1"/>
          <w:sz w:val="32"/>
          <w:szCs w:val="32"/>
          <w:cs/>
        </w:rPr>
        <w:t>มิลลิเมตร</w:t>
      </w:r>
      <w:r>
        <w:rPr>
          <w:rFonts w:ascii="TH SarabunPSK" w:eastAsia="Times New Roman" w:hAnsi="TH SarabunPSK" w:cs="TH SarabunPSK" w:hint="cs"/>
          <w:color w:val="000000" w:themeColor="text1"/>
          <w:sz w:val="32"/>
          <w:szCs w:val="32"/>
          <w:cs/>
        </w:rPr>
        <w:t xml:space="preserve"> </w:t>
      </w:r>
      <w:r w:rsidRPr="00033AD5">
        <w:rPr>
          <w:rFonts w:ascii="TH SarabunPSK" w:eastAsiaTheme="minorHAnsi" w:hAnsi="TH SarabunPSK" w:cs="TH SarabunPSK"/>
          <w:sz w:val="32"/>
          <w:szCs w:val="32"/>
          <w:cs/>
        </w:rPr>
        <w:t xml:space="preserve">เมล็ดข้าว ประกอบด้วย 2 ส่วนหลัก คือ (1) ส่วนที่ห่อหุ้มเมล็ดข้าว (หรือผล) เรียกว่า แกลบ </w:t>
      </w:r>
      <w:r w:rsidRPr="00033AD5">
        <w:rPr>
          <w:rFonts w:ascii="TH SarabunPSK" w:eastAsiaTheme="minorHAnsi" w:hAnsi="TH SarabunPSK" w:cs="TH SarabunPSK"/>
          <w:sz w:val="32"/>
          <w:szCs w:val="32"/>
        </w:rPr>
        <w:t xml:space="preserve">(hull </w:t>
      </w:r>
      <w:r w:rsidRPr="00033AD5">
        <w:rPr>
          <w:rFonts w:ascii="TH SarabunPSK" w:eastAsiaTheme="minorHAnsi" w:hAnsi="TH SarabunPSK" w:cs="TH SarabunPSK" w:hint="cs"/>
          <w:sz w:val="32"/>
          <w:szCs w:val="32"/>
          <w:cs/>
        </w:rPr>
        <w:t xml:space="preserve">หรือ </w:t>
      </w:r>
      <w:r w:rsidRPr="00033AD5">
        <w:rPr>
          <w:rFonts w:ascii="TH SarabunPSK" w:eastAsiaTheme="minorHAnsi" w:hAnsi="TH SarabunPSK" w:cs="TH SarabunPSK"/>
          <w:sz w:val="32"/>
          <w:szCs w:val="32"/>
        </w:rPr>
        <w:t>hush)</w:t>
      </w:r>
      <w:r w:rsidRPr="00033AD5">
        <w:rPr>
          <w:rFonts w:ascii="TH SarabunPSK" w:eastAsiaTheme="minorHAnsi" w:hAnsi="TH SarabunPSK" w:cs="TH SarabunPSK" w:hint="cs"/>
          <w:sz w:val="32"/>
          <w:szCs w:val="32"/>
          <w:cs/>
        </w:rPr>
        <w:t xml:space="preserve"> และ (2) ส่วนเนื้อผล หรือ ผลแท้ </w:t>
      </w:r>
      <w:r w:rsidRPr="00033AD5">
        <w:rPr>
          <w:rFonts w:ascii="TH SarabunPSK" w:eastAsiaTheme="minorHAnsi" w:hAnsi="TH SarabunPSK" w:cs="TH SarabunPSK"/>
          <w:sz w:val="32"/>
          <w:szCs w:val="32"/>
        </w:rPr>
        <w:t xml:space="preserve">(true fruit) </w:t>
      </w:r>
      <w:r w:rsidRPr="00033AD5">
        <w:rPr>
          <w:rFonts w:ascii="TH SarabunPSK" w:eastAsiaTheme="minorHAnsi" w:hAnsi="TH SarabunPSK" w:cs="TH SarabunPSK" w:hint="cs"/>
          <w:sz w:val="32"/>
          <w:szCs w:val="32"/>
          <w:cs/>
        </w:rPr>
        <w:t xml:space="preserve">หรือ </w:t>
      </w:r>
      <w:r w:rsidRPr="00033AD5">
        <w:rPr>
          <w:rFonts w:ascii="TH SarabunPSK" w:eastAsiaTheme="minorHAnsi" w:hAnsi="TH SarabunPSK" w:cs="TH SarabunPSK"/>
          <w:sz w:val="32"/>
          <w:szCs w:val="32"/>
        </w:rPr>
        <w:t>(caryopsis grain)</w:t>
      </w:r>
      <w:r w:rsidRPr="00033AD5">
        <w:rPr>
          <w:rFonts w:ascii="TH SarabunPSK" w:eastAsiaTheme="minorHAnsi" w:hAnsi="TH SarabunPSK" w:cs="TH SarabunPSK" w:hint="cs"/>
          <w:sz w:val="32"/>
          <w:szCs w:val="32"/>
          <w:cs/>
        </w:rPr>
        <w:t xml:space="preserve"> หรือ ข้าวกล้อง </w:t>
      </w:r>
      <w:r w:rsidRPr="00033AD5">
        <w:rPr>
          <w:rFonts w:ascii="TH SarabunPSK" w:eastAsiaTheme="minorHAnsi" w:hAnsi="TH SarabunPSK" w:cs="TH SarabunPSK"/>
          <w:sz w:val="32"/>
          <w:szCs w:val="32"/>
        </w:rPr>
        <w:t xml:space="preserve">(caryopsis </w:t>
      </w:r>
      <w:r w:rsidRPr="00033AD5">
        <w:rPr>
          <w:rFonts w:ascii="TH SarabunPSK" w:eastAsiaTheme="minorHAnsi" w:hAnsi="TH SarabunPSK" w:cs="TH SarabunPSK" w:hint="cs"/>
          <w:sz w:val="32"/>
          <w:szCs w:val="32"/>
          <w:cs/>
        </w:rPr>
        <w:t xml:space="preserve">หรือ </w:t>
      </w:r>
      <w:r w:rsidRPr="00033AD5">
        <w:rPr>
          <w:rFonts w:ascii="TH SarabunPSK" w:eastAsiaTheme="minorHAnsi" w:hAnsi="TH SarabunPSK" w:cs="TH SarabunPSK"/>
          <w:sz w:val="32"/>
          <w:szCs w:val="32"/>
        </w:rPr>
        <w:t>brown rice)</w:t>
      </w:r>
      <w:r w:rsidRPr="00033AD5">
        <w:rPr>
          <w:rFonts w:ascii="TH SarabunPSK" w:eastAsiaTheme="minorHAnsi" w:hAnsi="TH SarabunPSK" w:cs="TH SarabunPSK" w:hint="cs"/>
          <w:sz w:val="32"/>
          <w:szCs w:val="32"/>
          <w:cs/>
        </w:rPr>
        <w:t xml:space="preserve"> โดยมีรายละเอียดของแต่ละชิ้นส่วนดังนี้ </w:t>
      </w:r>
      <w:r w:rsidRPr="00033AD5">
        <w:rPr>
          <w:rFonts w:ascii="TH SarabunPSK" w:eastAsiaTheme="minorHAnsi" w:hAnsi="TH SarabunPSK" w:cs="TH SarabunPSK"/>
          <w:sz w:val="32"/>
          <w:szCs w:val="32"/>
          <w:cs/>
        </w:rPr>
        <w:t>การแบ่งตามพื้นที่ปลูกแบ่งได้</w:t>
      </w:r>
      <w:r w:rsidR="00B32AB0">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3 ชนิด คือ</w:t>
      </w:r>
    </w:p>
    <w:p w:rsidR="00D26825" w:rsidRPr="00033AD5" w:rsidRDefault="00D26825" w:rsidP="00A51F47">
      <w:pPr>
        <w:spacing w:line="259" w:lineRule="auto"/>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1</w:t>
      </w:r>
      <w:r w:rsidR="00E91FD8">
        <w:rPr>
          <w:rFonts w:ascii="TH SarabunPSK" w:eastAsiaTheme="minorHAnsi" w:hAnsi="TH SarabunPSK" w:cs="TH SarabunPSK"/>
          <w:sz w:val="32"/>
          <w:szCs w:val="32"/>
        </w:rPr>
        <w:t>.</w:t>
      </w:r>
      <w:r w:rsidRPr="00033AD5">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ข้าวไร่</w:t>
      </w:r>
      <w:r w:rsidRPr="00033AD5">
        <w:rPr>
          <w:rFonts w:ascii="TH SarabunPSK" w:eastAsiaTheme="minorHAnsi" w:hAnsi="TH SarabunPSK" w:cs="TH SarabunPSK"/>
          <w:sz w:val="32"/>
          <w:szCs w:val="32"/>
        </w:rPr>
        <w:t xml:space="preserve"> (Upland Rice) </w:t>
      </w:r>
      <w:r w:rsidRPr="00033AD5">
        <w:rPr>
          <w:rFonts w:ascii="TH SarabunPSK" w:eastAsiaTheme="minorHAnsi" w:hAnsi="TH SarabunPSK" w:cs="TH SarabunPSK"/>
          <w:sz w:val="32"/>
          <w:szCs w:val="32"/>
          <w:cs/>
        </w:rPr>
        <w:t>เป็นข้าวที่ใช้ปลูกในพื้นที่ที่ไม่มีน้ำขังมีสภาพเช่นเดียวกับการปลูกพืชไร่ ซึ่งได้แก่ที่ๆ เป็นเนินสูงภูเขา เพราะข้าวไร่มีการแตกกอและให้ผลผลิตสูงในสภาพดังกล่าวหรือปลูกแซมในสวนยางที่ปลูกใหม่ในช่วง 1-2 ปีแรกข้าวไร่ส่วนใหญ่จะปลูกด้วยวิธีหยอดผลผลิตเฉลี่ยไร่ละ 25 – 30</w:t>
      </w:r>
      <w:r w:rsidRPr="00033AD5">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ถัง</w:t>
      </w:r>
    </w:p>
    <w:p w:rsidR="00D26825" w:rsidRPr="00033AD5" w:rsidRDefault="00D26825" w:rsidP="00A51F47">
      <w:pPr>
        <w:spacing w:line="259" w:lineRule="auto"/>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2</w:t>
      </w:r>
      <w:r w:rsidR="00E91FD8">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ข้าวนาสวน</w:t>
      </w:r>
      <w:r w:rsidRPr="00033AD5">
        <w:rPr>
          <w:rFonts w:ascii="TH SarabunPSK" w:eastAsiaTheme="minorHAnsi" w:hAnsi="TH SarabunPSK" w:cs="TH SarabunPSK"/>
          <w:sz w:val="32"/>
          <w:szCs w:val="32"/>
        </w:rPr>
        <w:t xml:space="preserve"> (Lowland Rice) </w:t>
      </w:r>
      <w:r w:rsidRPr="00033AD5">
        <w:rPr>
          <w:rFonts w:ascii="TH SarabunPSK" w:eastAsiaTheme="minorHAnsi" w:hAnsi="TH SarabunPSK" w:cs="TH SarabunPSK"/>
          <w:sz w:val="32"/>
          <w:szCs w:val="32"/>
          <w:cs/>
        </w:rPr>
        <w:t>เป็นข้าวที่ปลูกอยู่ในพื้นที่ที่มีระดับน้ำ ตั้งแต่</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 xml:space="preserve">5-10 </w:t>
      </w:r>
      <w:r w:rsidR="00E91FD8" w:rsidRPr="00033AD5">
        <w:rPr>
          <w:rFonts w:ascii="TH SarabunPSK" w:eastAsia="Times New Roman" w:hAnsi="TH SarabunPSK" w:cs="TH SarabunPSK"/>
          <w:color w:val="000000" w:themeColor="text1"/>
          <w:sz w:val="32"/>
          <w:szCs w:val="32"/>
          <w:cs/>
        </w:rPr>
        <w:t>เซนติเมตร</w:t>
      </w:r>
      <w:r w:rsidRPr="00033AD5">
        <w:rPr>
          <w:rFonts w:ascii="TH SarabunPSK" w:eastAsiaTheme="minorHAnsi" w:hAnsi="TH SarabunPSK" w:cs="TH SarabunPSK"/>
          <w:sz w:val="32"/>
          <w:szCs w:val="32"/>
          <w:cs/>
        </w:rPr>
        <w:t xml:space="preserve"> จนถึงพื้นที่ที่มีระดับน้ำ ลึกไม่เกิน 80 </w:t>
      </w:r>
      <w:r w:rsidR="00E91FD8" w:rsidRPr="00033AD5">
        <w:rPr>
          <w:rFonts w:ascii="TH SarabunPSK" w:eastAsia="Times New Roman" w:hAnsi="TH SarabunPSK" w:cs="TH SarabunPSK"/>
          <w:color w:val="000000" w:themeColor="text1"/>
          <w:sz w:val="32"/>
          <w:szCs w:val="32"/>
          <w:cs/>
        </w:rPr>
        <w:t>เซนติเมตร</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ข้าวนาสวนส่วนใหญ่จะปลูกด้วยวิธีปักดำ ผลผลิตเฉลี่ยข้าวนาสวนต้นสูงไร่ละ 30 ถัง</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ข้าวนาสวนต้นเตี้ยไร่ละ 50 ถัง</w:t>
      </w:r>
    </w:p>
    <w:p w:rsidR="00D26825" w:rsidRPr="00033AD5" w:rsidRDefault="00D26825" w:rsidP="00A51F47">
      <w:pPr>
        <w:spacing w:line="259" w:lineRule="auto"/>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3</w:t>
      </w:r>
      <w:r w:rsidR="00E91FD8">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ข้าวนาเมือง หรือข้าวขึ้นน้ำหรือข้าวฟางลอย</w:t>
      </w:r>
      <w:r w:rsidRPr="00033AD5">
        <w:rPr>
          <w:rFonts w:ascii="TH SarabunPSK" w:eastAsiaTheme="minorHAnsi" w:hAnsi="TH SarabunPSK" w:cs="TH SarabunPSK"/>
          <w:sz w:val="32"/>
          <w:szCs w:val="32"/>
        </w:rPr>
        <w:t xml:space="preserve"> (Deep Water or Floating Rice)</w:t>
      </w:r>
      <w:r w:rsidRPr="00033AD5">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เป็นข้าวที่ปลูกอยู่ในพื้นที่ที่มีระดับน้ำตั้งแต่</w:t>
      </w:r>
      <w:r w:rsidRPr="00033AD5">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 xml:space="preserve">50 </w:t>
      </w:r>
      <w:r w:rsidR="00E91FD8" w:rsidRPr="00033AD5">
        <w:rPr>
          <w:rFonts w:ascii="TH SarabunPSK" w:eastAsia="Times New Roman" w:hAnsi="TH SarabunPSK" w:cs="TH SarabunPSK"/>
          <w:color w:val="000000" w:themeColor="text1"/>
          <w:sz w:val="32"/>
          <w:szCs w:val="32"/>
          <w:cs/>
        </w:rPr>
        <w:t>เซนติเมตร</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ขึ้นไปจนถึง 3-4 เมตร</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แต่พื้นที่ส่วนใหญ่จะมีระดับประมาณ 1-2 เมตร</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ข้าวนาเมืองส่วนใหญ่จะปลูกโดยวิธีหว่านข้าวแห้ง หรือที่ชาวนาเรียกว่า หว่านสารวยผลผลิต เฉลี่ยไร่ละ</w:t>
      </w:r>
      <w:r w:rsidRPr="00033AD5">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20-30</w:t>
      </w:r>
      <w:r w:rsidRPr="00033AD5">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ถัง</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คุณภาพข้าวที่ได้จะต่ำกว่าข้าวนาสวน ทำให้ร</w:t>
      </w:r>
      <w:r w:rsidR="00E91FD8">
        <w:rPr>
          <w:rFonts w:ascii="TH SarabunPSK" w:eastAsiaTheme="minorHAnsi" w:hAnsi="TH SarabunPSK" w:cs="TH SarabunPSK"/>
          <w:sz w:val="32"/>
          <w:szCs w:val="32"/>
          <w:cs/>
        </w:rPr>
        <w:t>าคาข้าวเปลือกต่ำกว่า ตันละ 100-</w:t>
      </w:r>
      <w:r w:rsidRPr="00033AD5">
        <w:rPr>
          <w:rFonts w:ascii="TH SarabunPSK" w:eastAsiaTheme="minorHAnsi" w:hAnsi="TH SarabunPSK" w:cs="TH SarabunPSK"/>
          <w:sz w:val="32"/>
          <w:szCs w:val="32"/>
          <w:cs/>
        </w:rPr>
        <w:t>200 บาท เพราะเมล็ดข้าวมีท้องไข่มาก</w:t>
      </w:r>
    </w:p>
    <w:p w:rsidR="00D26825" w:rsidRPr="00033AD5" w:rsidRDefault="00D26825" w:rsidP="00A51F47">
      <w:pPr>
        <w:tabs>
          <w:tab w:val="left" w:pos="709"/>
        </w:tabs>
        <w:spacing w:line="259" w:lineRule="auto"/>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 xml:space="preserve"> </w:t>
      </w:r>
      <w:r w:rsidR="00E91FD8">
        <w:rPr>
          <w:rFonts w:ascii="TH SarabunPSK" w:eastAsiaTheme="minorHAnsi" w:hAnsi="TH SarabunPSK" w:cs="TH SarabunPSK"/>
          <w:sz w:val="32"/>
          <w:szCs w:val="32"/>
          <w:cs/>
        </w:rPr>
        <w:tab/>
      </w:r>
      <w:r w:rsidRPr="00033AD5">
        <w:rPr>
          <w:rFonts w:ascii="TH SarabunPSK" w:eastAsiaTheme="minorHAnsi" w:hAnsi="TH SarabunPSK" w:cs="TH SarabunPSK"/>
          <w:sz w:val="32"/>
          <w:szCs w:val="32"/>
          <w:cs/>
        </w:rPr>
        <w:t xml:space="preserve">การแบ่งตามฤดูกาลแบ่งได้เป็น 2 </w:t>
      </w:r>
      <w:r w:rsidR="00E91FD8">
        <w:rPr>
          <w:rFonts w:ascii="TH SarabunPSK" w:eastAsiaTheme="minorHAnsi" w:hAnsi="TH SarabunPSK" w:cs="TH SarabunPSK" w:hint="cs"/>
          <w:sz w:val="32"/>
          <w:szCs w:val="32"/>
          <w:cs/>
        </w:rPr>
        <w:t>ประเภท</w:t>
      </w:r>
      <w:r w:rsidRPr="00033AD5">
        <w:rPr>
          <w:rFonts w:ascii="TH SarabunPSK" w:eastAsiaTheme="minorHAnsi" w:hAnsi="TH SarabunPSK" w:cs="TH SarabunPSK"/>
          <w:sz w:val="32"/>
          <w:szCs w:val="32"/>
          <w:cs/>
        </w:rPr>
        <w:t xml:space="preserve"> คือ</w:t>
      </w:r>
    </w:p>
    <w:p w:rsidR="00D26825" w:rsidRPr="00033AD5" w:rsidRDefault="00D26825" w:rsidP="00A51F47">
      <w:pPr>
        <w:tabs>
          <w:tab w:val="left" w:pos="851"/>
        </w:tabs>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 xml:space="preserve">     </w:t>
      </w:r>
      <w:r w:rsidR="00E91FD8">
        <w:rPr>
          <w:rFonts w:ascii="TH SarabunPSK" w:eastAsiaTheme="minorHAnsi" w:hAnsi="TH SarabunPSK" w:cs="TH SarabunPSK"/>
          <w:sz w:val="32"/>
          <w:szCs w:val="32"/>
        </w:rPr>
        <w:tab/>
      </w:r>
      <w:r w:rsidRPr="00033AD5">
        <w:rPr>
          <w:rFonts w:ascii="TH SarabunPSK" w:eastAsiaTheme="minorHAnsi" w:hAnsi="TH SarabunPSK" w:cs="TH SarabunPSK"/>
          <w:sz w:val="32"/>
          <w:szCs w:val="32"/>
        </w:rPr>
        <w:t>1</w:t>
      </w:r>
      <w:r w:rsidR="00E91FD8">
        <w:rPr>
          <w:rFonts w:ascii="TH SarabunPSK" w:eastAsiaTheme="minorHAnsi" w:hAnsi="TH SarabunPSK" w:cs="TH SarabunPSK"/>
          <w:sz w:val="32"/>
          <w:szCs w:val="32"/>
        </w:rPr>
        <w:t>.</w:t>
      </w:r>
      <w:r w:rsidRPr="00033AD5">
        <w:rPr>
          <w:rFonts w:ascii="TH SarabunPSK" w:eastAsiaTheme="minorHAnsi" w:hAnsi="TH SarabunPSK" w:cs="TH SarabunPSK"/>
          <w:sz w:val="32"/>
          <w:szCs w:val="32"/>
          <w:cs/>
        </w:rPr>
        <w:t xml:space="preserve"> ข้าวนาปี หรือข้าวไวต่อช่วงแสง </w:t>
      </w:r>
      <w:r w:rsidRPr="00033AD5">
        <w:rPr>
          <w:rFonts w:ascii="TH SarabunPSK" w:eastAsiaTheme="minorHAnsi" w:hAnsi="TH SarabunPSK" w:cs="TH SarabunPSK"/>
          <w:sz w:val="32"/>
          <w:szCs w:val="32"/>
        </w:rPr>
        <w:t xml:space="preserve">(Photoperiod Sensitive Varieties) </w:t>
      </w:r>
      <w:r w:rsidRPr="00033AD5">
        <w:rPr>
          <w:rFonts w:ascii="TH SarabunPSK" w:eastAsiaTheme="minorHAnsi" w:hAnsi="TH SarabunPSK" w:cs="TH SarabunPSK"/>
          <w:sz w:val="32"/>
          <w:szCs w:val="32"/>
          <w:cs/>
        </w:rPr>
        <w:t>เป็นพันธุ์ข้าวที่ต้องการช่วงแสงสั้นต่อวันในการที่จะเปลี่ยนแปลงการเจริญเติบโตทางลำต้นและใบมาเป็นการเจริญเติบโตทางสืบพันธุ์ กล่าวคือ พันธุ์ข้าวดังกล่าวจะออกดอกในระยะเวลาที่กลางวันสั้นกว่ากลางคืน</w:t>
      </w:r>
      <w:r w:rsidRPr="00033AD5">
        <w:rPr>
          <w:rFonts w:asciiTheme="minorHAnsi" w:eastAsiaTheme="minorHAnsi" w:hAnsiTheme="minorHAnsi" w:cstheme="minorBidi"/>
          <w:sz w:val="22"/>
          <w:cs/>
        </w:rPr>
        <w:t xml:space="preserve"> </w:t>
      </w:r>
      <w:r w:rsidRPr="00033AD5">
        <w:rPr>
          <w:rFonts w:ascii="TH SarabunPSK" w:eastAsiaTheme="minorHAnsi" w:hAnsi="TH SarabunPSK" w:cs="TH SarabunPSK"/>
          <w:sz w:val="32"/>
          <w:szCs w:val="32"/>
          <w:cs/>
        </w:rPr>
        <w:t>ซึ่งข้าวแต่ละพันธุ์จะต้องการช่วงแสงสั้นที่แตกต่างกัน โดยส่วนใหญ่จะสั้นกว่า 12 ชั่วโมง</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จึงมีการแบ่งพันธุ์ข้าวนาปี ออกเป็น พันธุ์ข้าวเบา ข้าวกลาง และข้าวหนัก ข้าวเบาคือข</w:t>
      </w:r>
      <w:r w:rsidR="00E91FD8">
        <w:rPr>
          <w:rFonts w:ascii="TH SarabunPSK" w:eastAsiaTheme="minorHAnsi" w:hAnsi="TH SarabunPSK" w:cs="TH SarabunPSK"/>
          <w:sz w:val="32"/>
          <w:szCs w:val="32"/>
          <w:cs/>
        </w:rPr>
        <w:t>้าวที่ออกดอกระหว่างเดือนกันยายน–</w:t>
      </w:r>
      <w:r w:rsidRPr="00033AD5">
        <w:rPr>
          <w:rFonts w:ascii="TH SarabunPSK" w:eastAsiaTheme="minorHAnsi" w:hAnsi="TH SarabunPSK" w:cs="TH SarabunPSK"/>
          <w:sz w:val="32"/>
          <w:szCs w:val="32"/>
          <w:cs/>
        </w:rPr>
        <w:t>ตุลาคม ข้าวกลางคือข้าว</w:t>
      </w:r>
      <w:r w:rsidR="00E91FD8">
        <w:rPr>
          <w:rFonts w:ascii="TH SarabunPSK" w:eastAsiaTheme="minorHAnsi" w:hAnsi="TH SarabunPSK" w:cs="TH SarabunPSK"/>
          <w:sz w:val="32"/>
          <w:szCs w:val="32"/>
          <w:cs/>
        </w:rPr>
        <w:t>ที่ออกดอกระหว่างปลายเดือนตุลาคม–</w:t>
      </w:r>
      <w:r w:rsidRPr="00033AD5">
        <w:rPr>
          <w:rFonts w:ascii="TH SarabunPSK" w:eastAsiaTheme="minorHAnsi" w:hAnsi="TH SarabunPSK" w:cs="TH SarabunPSK"/>
          <w:sz w:val="32"/>
          <w:szCs w:val="32"/>
          <w:cs/>
        </w:rPr>
        <w:t>พฤศจิกายน ข้าวหนกันคือข</w:t>
      </w:r>
      <w:r w:rsidR="00E91FD8">
        <w:rPr>
          <w:rFonts w:ascii="TH SarabunPSK" w:eastAsiaTheme="minorHAnsi" w:hAnsi="TH SarabunPSK" w:cs="TH SarabunPSK"/>
          <w:sz w:val="32"/>
          <w:szCs w:val="32"/>
          <w:cs/>
        </w:rPr>
        <w:t>้าวที่ออกดอกระหว่างเดือนธันวาคม–</w:t>
      </w:r>
      <w:r w:rsidRPr="00033AD5">
        <w:rPr>
          <w:rFonts w:ascii="TH SarabunPSK" w:eastAsiaTheme="minorHAnsi" w:hAnsi="TH SarabunPSK" w:cs="TH SarabunPSK"/>
          <w:sz w:val="32"/>
          <w:szCs w:val="32"/>
          <w:cs/>
        </w:rPr>
        <w:t>มกราคม</w:t>
      </w:r>
    </w:p>
    <w:p w:rsidR="00D26825" w:rsidRPr="00033AD5" w:rsidRDefault="00D26825" w:rsidP="00A51F47">
      <w:pPr>
        <w:tabs>
          <w:tab w:val="left" w:pos="851"/>
        </w:tabs>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rPr>
        <w:tab/>
        <w:t>2</w:t>
      </w:r>
      <w:r w:rsidR="00E91FD8">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ข้าวนาปรังหรือข้าวนอกฤดูหรือข้าวไม่ไวต่อช่วงแสง</w:t>
      </w:r>
      <w:r w:rsidRPr="00033AD5">
        <w:rPr>
          <w:rFonts w:ascii="TH SarabunPSK" w:eastAsiaTheme="minorHAnsi" w:hAnsi="TH SarabunPSK" w:cs="TH SarabunPSK"/>
          <w:sz w:val="32"/>
          <w:szCs w:val="32"/>
        </w:rPr>
        <w:t xml:space="preserve"> (Photoperiod Insensitive Varieties)</w:t>
      </w:r>
      <w:r w:rsidRPr="00033AD5">
        <w:rPr>
          <w:rFonts w:ascii="TH SarabunPSK" w:eastAsiaTheme="minorHAnsi" w:hAnsi="TH SarabunPSK" w:cs="TH SarabunPSK"/>
          <w:sz w:val="32"/>
          <w:szCs w:val="32"/>
          <w:cs/>
        </w:rPr>
        <w:t xml:space="preserve"> เป็นพันธุ์ข้าวที่สามารถปลูกได้ตลอดปีเมื่อมีอายุครบตามกำหนดก็จะออกดอก ออกรวง</w:t>
      </w:r>
      <w:r w:rsidRPr="00033AD5">
        <w:rPr>
          <w:rFonts w:ascii="TH SarabunPSK" w:eastAsiaTheme="minorHAnsi" w:hAnsi="TH SarabunPSK" w:cs="TH SarabunPSK"/>
          <w:sz w:val="32"/>
          <w:szCs w:val="32"/>
          <w:cs/>
        </w:rPr>
        <w:lastRenderedPageBreak/>
        <w:t>และเก็บเกี่ยวได้แต่อายุของพันธุ์ข้าวเหล่านี้จะสั้นหรือยาวขึ้นก็ได้ตามช่วงวันที่ปลูกถ้าปลูกในช่วงวันสั้นก็จะอายุสั่นลงและถ้าปลูกในช่วงวันยาวก็จะมีอายุยาวขึ้น</w:t>
      </w:r>
    </w:p>
    <w:p w:rsidR="00E91FD8" w:rsidRDefault="00E91FD8" w:rsidP="00A51F47">
      <w:pPr>
        <w:jc w:val="thaiDistribute"/>
        <w:rPr>
          <w:rFonts w:ascii="TH SarabunPSK" w:eastAsiaTheme="minorHAnsi" w:hAnsi="TH SarabunPSK" w:cs="TH SarabunPSK"/>
          <w:sz w:val="32"/>
          <w:szCs w:val="32"/>
        </w:rPr>
      </w:pPr>
    </w:p>
    <w:p w:rsidR="00D26825" w:rsidRDefault="00D26825" w:rsidP="00A51F47">
      <w:pPr>
        <w:jc w:val="thaiDistribute"/>
        <w:rPr>
          <w:rFonts w:ascii="TH SarabunPSK" w:eastAsiaTheme="minorHAnsi" w:hAnsi="TH SarabunPSK" w:cs="TH SarabunPSK"/>
          <w:b/>
          <w:bCs/>
          <w:sz w:val="32"/>
          <w:szCs w:val="32"/>
        </w:rPr>
      </w:pPr>
      <w:r w:rsidRPr="00E91FD8">
        <w:rPr>
          <w:rFonts w:ascii="TH SarabunPSK" w:eastAsiaTheme="minorHAnsi" w:hAnsi="TH SarabunPSK" w:cs="TH SarabunPSK"/>
          <w:b/>
          <w:bCs/>
          <w:sz w:val="32"/>
          <w:szCs w:val="32"/>
          <w:cs/>
        </w:rPr>
        <w:t xml:space="preserve">ประโยชน์ของข้าว </w:t>
      </w:r>
    </w:p>
    <w:p w:rsidR="00F858B2" w:rsidRPr="00E91FD8" w:rsidRDefault="00F858B2" w:rsidP="00A51F47">
      <w:pPr>
        <w:jc w:val="thaiDistribute"/>
        <w:rPr>
          <w:rFonts w:ascii="TH SarabunPSK" w:eastAsiaTheme="minorHAnsi" w:hAnsi="TH SarabunPSK" w:cs="TH SarabunPSK"/>
          <w:b/>
          <w:bCs/>
          <w:sz w:val="32"/>
          <w:szCs w:val="32"/>
        </w:rPr>
      </w:pPr>
    </w:p>
    <w:p w:rsidR="00D26825" w:rsidRPr="00033AD5" w:rsidRDefault="00E91FD8" w:rsidP="00A51F47">
      <w:pPr>
        <w:tabs>
          <w:tab w:val="left" w:pos="709"/>
        </w:tabs>
        <w:jc w:val="thaiDistribute"/>
        <w:rPr>
          <w:rFonts w:ascii="TH SarabunPSK" w:eastAsiaTheme="minorHAnsi" w:hAnsi="TH SarabunPSK" w:cs="TH SarabunPSK"/>
          <w:b/>
          <w:bCs/>
          <w:sz w:val="32"/>
          <w:szCs w:val="32"/>
        </w:rPr>
      </w:pPr>
      <w:r>
        <w:rPr>
          <w:rFonts w:ascii="TH SarabunPSK" w:eastAsiaTheme="minorHAnsi" w:hAnsi="TH SarabunPSK" w:cs="TH SarabunPSK" w:hint="cs"/>
          <w:sz w:val="32"/>
          <w:szCs w:val="32"/>
          <w:cs/>
        </w:rPr>
        <w:t xml:space="preserve">          </w:t>
      </w:r>
      <w:r w:rsidR="00D26825" w:rsidRPr="00033AD5">
        <w:rPr>
          <w:rFonts w:ascii="TH SarabunPSK" w:eastAsiaTheme="minorHAnsi" w:hAnsi="TH SarabunPSK" w:cs="TH SarabunPSK"/>
          <w:sz w:val="32"/>
          <w:szCs w:val="32"/>
          <w:cs/>
        </w:rPr>
        <w:t>ข้าวแบ่งออกเป็นข้าวเหนียวและข้าวเจ้านั้นนอกจากจ</w:t>
      </w:r>
      <w:r w:rsidR="00D26825">
        <w:rPr>
          <w:rFonts w:ascii="TH SarabunPSK" w:eastAsiaTheme="minorHAnsi" w:hAnsi="TH SarabunPSK" w:cs="TH SarabunPSK"/>
          <w:sz w:val="32"/>
          <w:szCs w:val="32"/>
          <w:cs/>
        </w:rPr>
        <w:t>ะใช้บริโภคเป็นอาหารหลักประจำ วัน</w:t>
      </w:r>
      <w:r w:rsidR="00D26825" w:rsidRPr="00033AD5">
        <w:rPr>
          <w:rFonts w:ascii="TH SarabunPSK" w:eastAsiaTheme="minorHAnsi" w:hAnsi="TH SarabunPSK" w:cs="TH SarabunPSK"/>
          <w:sz w:val="32"/>
          <w:szCs w:val="32"/>
          <w:cs/>
        </w:rPr>
        <w:t>ของประชาชนแล้วยังใช้ทานเป็นอาหารหวานชนิดต่างๆ ทำเป็นแป้งข้าวเหนียว แป้งข้าวเจ้าและทานเส้นก๋วยเตี๋ยวอีกด้วย โดยเฉพาะข้าวเหนียวใช้ทานเป็นของหวานมากกว่าข้าวเจ้า ในโรงงานอุตสาหกรรมที่ผลิตแอลกอฮอล์ก็ได้เอาข้าวเหนียวไปหุงแล้วผสมกับน้ำตาลและเชื้อยีสต์เพื่อทำเกิดการหมัก(</w:t>
      </w:r>
      <w:r w:rsidR="00D26825" w:rsidRPr="00033AD5">
        <w:rPr>
          <w:rFonts w:ascii="TH SarabunPSK" w:eastAsiaTheme="minorHAnsi" w:hAnsi="TH SarabunPSK" w:cs="TH SarabunPSK"/>
          <w:sz w:val="32"/>
          <w:szCs w:val="32"/>
        </w:rPr>
        <w:t xml:space="preserve">Fermentation) </w:t>
      </w:r>
      <w:r w:rsidR="00D26825" w:rsidRPr="00033AD5">
        <w:rPr>
          <w:rFonts w:ascii="TH SarabunPSK" w:eastAsiaTheme="minorHAnsi" w:hAnsi="TH SarabunPSK" w:cs="TH SarabunPSK"/>
          <w:sz w:val="32"/>
          <w:szCs w:val="32"/>
          <w:cs/>
        </w:rPr>
        <w:t>โดยมีจุดประสงค์ให้ยีสต์เปลี่ยนแป้งเป็นแอลกอฮอล์สำหรับใช้ผลิตวิสกี้และอื่น ๆพันธุ์ข้าวที่สำคัญ พันธุ์ข้าวที่เกษตรกรใช้ปลูกกันโดยทั่วไปมีหลายพันธุ์ปัจจุบันมีพันธุ์ข้าวที่เกษตรกรนิยมปลูกเพื่อการบริโภคและเพื่อการค้า ได้แก่ข้าวดอกมะลิ</w:t>
      </w:r>
      <w:r w:rsidR="00D26825" w:rsidRPr="00033AD5">
        <w:rPr>
          <w:rFonts w:ascii="TH SarabunPSK" w:eastAsiaTheme="minorHAnsi" w:hAnsi="TH SarabunPSK" w:cs="TH SarabunPSK"/>
          <w:sz w:val="32"/>
          <w:szCs w:val="32"/>
        </w:rPr>
        <w:t xml:space="preserve"> </w:t>
      </w:r>
      <w:r w:rsidR="00D26825" w:rsidRPr="00033AD5">
        <w:rPr>
          <w:rFonts w:ascii="TH SarabunPSK" w:eastAsiaTheme="minorHAnsi" w:hAnsi="TH SarabunPSK" w:cs="TH SarabunPSK"/>
          <w:sz w:val="32"/>
          <w:szCs w:val="32"/>
          <w:cs/>
        </w:rPr>
        <w:t>105 กข.15 ปทุมธานี1 ชัยนาท 1สุพรรณบุรี</w:t>
      </w:r>
      <w:r w:rsidR="00D26825" w:rsidRPr="00033AD5">
        <w:rPr>
          <w:rFonts w:ascii="TH SarabunPSK" w:eastAsiaTheme="minorHAnsi" w:hAnsi="TH SarabunPSK" w:cs="TH SarabunPSK"/>
          <w:sz w:val="32"/>
          <w:szCs w:val="32"/>
        </w:rPr>
        <w:t xml:space="preserve"> </w:t>
      </w:r>
      <w:r w:rsidR="00D26825" w:rsidRPr="00033AD5">
        <w:rPr>
          <w:rFonts w:ascii="TH SarabunPSK" w:eastAsiaTheme="minorHAnsi" w:hAnsi="TH SarabunPSK" w:cs="TH SarabunPSK"/>
          <w:sz w:val="32"/>
          <w:szCs w:val="32"/>
          <w:cs/>
        </w:rPr>
        <w:t>60 สุพรรณบุรี</w:t>
      </w:r>
      <w:r w:rsidR="00D26825" w:rsidRPr="00033AD5">
        <w:rPr>
          <w:rFonts w:ascii="TH SarabunPSK" w:eastAsiaTheme="minorHAnsi" w:hAnsi="TH SarabunPSK" w:cs="TH SarabunPSK"/>
          <w:sz w:val="32"/>
          <w:szCs w:val="32"/>
        </w:rPr>
        <w:t xml:space="preserve"> </w:t>
      </w:r>
      <w:r w:rsidR="00D26825" w:rsidRPr="00033AD5">
        <w:rPr>
          <w:rFonts w:ascii="TH SarabunPSK" w:eastAsiaTheme="minorHAnsi" w:hAnsi="TH SarabunPSK" w:cs="TH SarabunPSK"/>
          <w:sz w:val="32"/>
          <w:szCs w:val="32"/>
          <w:cs/>
        </w:rPr>
        <w:t xml:space="preserve">90 ข้าวขาวตาแห้ง ข้าวเหนียว กข.6 เป็นต้น </w:t>
      </w:r>
    </w:p>
    <w:p w:rsidR="00D26825" w:rsidRPr="00033AD5" w:rsidRDefault="00D2682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พันธุ์ข้าวประเภทข้าวเจ้า พันธุ์ขาวดอกมะลิ 105 เป็นข้าวเจ้าพันธุ์พื้นเมืองที่ส่งเสริมให้ปลูกแบบข้าวนาสวน ในภาคเหนือปลูกได้เฉพาะนาปี รวบรวมพันธุ์จากชาวนาอำเภอบางคล้า จังหวัดฉะเชิงเทรา เมื่อ พ.ศ. 2493-2494 แล้วนำไปคัดเลือกแบบคัดพันธุ์บริสุทธิ์และปลูกเปรียบเทียบพันธุ์คัดได้สายพันธุ์ 4-2-105 ซึ่งมีลักษณะดีเด่นเป็นพิเศษ คือเมล็ดข้าวสารยาวเรียวสีขาวสวยและมีกลิ่นหอมรสชาติดีทนแล้ง ทนดินเปรี้ยวและดินเค็ม ผลผลิต 363</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กิโลกรัมต่อไร่ มีค่าอมิโลสอยู่ระหว่าง 12-17</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 xml:space="preserve"> </w:t>
      </w:r>
    </w:p>
    <w:p w:rsidR="00D26825" w:rsidRPr="00033AD5" w:rsidRDefault="00D26825"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 xml:space="preserve"> </w:t>
      </w:r>
      <w:r w:rsidRPr="00033AD5">
        <w:rPr>
          <w:rFonts w:ascii="TH SarabunPSK" w:eastAsiaTheme="minorHAnsi" w:hAnsi="TH SarabunPSK" w:cs="TH SarabunPSK"/>
          <w:sz w:val="32"/>
          <w:szCs w:val="32"/>
          <w:cs/>
        </w:rPr>
        <w:tab/>
        <w:t xml:space="preserve"> พันธุ์ กข. 15 เป็นข้าวเจ้าที่ส่งเสริมให้ปลูกแบบข้าวนาสวนในภาคตะวันออกเฉียงเหนือทนแล้งได้ดีกว่าพันธุ์ขาวดอกมะลิ</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105 ปลูกได้เฉพาะฤดูนาปี ได้จากการนำข้าวขาวดอกมะลิ</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105 ไปอาบรังสีแกมม่า ปริมาณ 15 กิโลแรต เพื่อให้เกิดการกลายพันธุ์ในพันธุ์ข้าวขาวดอกมะลิ</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10</w:t>
      </w:r>
      <w:r w:rsidRPr="00033AD5">
        <w:rPr>
          <w:rFonts w:ascii="TH SarabunPSK" w:eastAsiaTheme="minorHAnsi" w:hAnsi="TH SarabunPSK" w:cs="TH SarabunPSK"/>
          <w:sz w:val="32"/>
          <w:szCs w:val="32"/>
        </w:rPr>
        <w:t>5</w:t>
      </w:r>
      <w:r w:rsidRPr="00033AD5">
        <w:rPr>
          <w:rFonts w:ascii="TH SarabunPSK" w:eastAsiaTheme="minorHAnsi" w:hAnsi="TH SarabunPSK" w:cs="TH SarabunPSK"/>
          <w:sz w:val="32"/>
          <w:szCs w:val="32"/>
          <w:cs/>
        </w:rPr>
        <w:t xml:space="preserve"> และนำไปปลูกคัดเลือกจนได้สายพันธุ์ที่มีอายุเบากว่าและให้ผลผลิตสูงกว่า ประมาณ 4-6 % ปลูกได้ในท้องที่แห้งแล้ง ฝนทิ้งช่วงหรือมีปัญหาดินเค็ม เมล็ดรูปร่างยาวเรียวข้าวเปลือกสีฟาง ปลายบิดงอเล็กน้อยผลผลิต 560 กิโลกรัมต่อไร่ ค่าอมิโลสอยู่ระหว่าง 14-17 % (กรมส่งเสริมการเกษตร</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2545)</w:t>
      </w:r>
    </w:p>
    <w:p w:rsidR="00D26825" w:rsidRPr="00033AD5" w:rsidRDefault="00D26825"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พันธุ์ปทุมธานี1 เป็นพันธุ์ข้าวเจ้าหอมพันธุผสม ที่ศูนย์วิจัยข้าวปทุมธานีได้ปลูกคัดเลือกพันธุ์ผสมและพันธุ์คัดเลือกแบบสืบตระกูลจนได้สายพันธุ์ เมื่อฤดูนาปรัง ปี พ.ศ. 2533</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และในระหว่างปี พ.ศ. 2536 – 2542 ทำการปลูกเปรียบเทียบผลผลิตทั้งในสถานีทดลองและนาเกษตรกร โดยกรมวิชาการเกษตรพิจารณาให้เป็นพันธุ์รับรอง ในปี พ.ศ. 2543 ผลผลิตเฉลี่ย 650-774 กิโลกรัมต่อไร่ คุณภาพข้าวสุกนุ่มเหนียวมีกลิ่นหอม มีค่าอมิโลสอยู่ระหว่าง 16-18 %</w:t>
      </w:r>
    </w:p>
    <w:p w:rsidR="00D26825" w:rsidRDefault="00D2682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 xml:space="preserve">พันธุ์ กข. 6 เป็นข้าวเหนียวต้นสูง ส่งเสริมให้ปลูกแบบข้าวนาสวนในภาคเหนือและภาคตะวันออกเฉียงเหนือ ปลูกได้เฉพาะฤดูนาปีได้จากการปรับปรุงพันธุ์โดยใช้รังสีแกมม่าขนาด 20 </w:t>
      </w:r>
      <w:r w:rsidR="006C4E86">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กิโลแรต</w:t>
      </w:r>
      <w:r w:rsidR="006C4E86">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อาบเมล็ดข้าวขาวดอกมะลิ 105 ให้กลายเป็นพันธุ์ข้าวเหนียว เป็นข้าวเหนียวหอมที่มีคุณภาพดีพันธุ์แรกที่ได้จากการอาบรังสีปรับตัวได้ดีเป็นที่นิยมปลูกและรับประทานกันมาก เมล็ดข้าวยาวเรียว ข้าวเปลือกสีน้ำตาล ผลผลิตเฉลี่ย 670 กิโลกรัมต่อไร่ มีค่าอมิโลสน้อยมาก</w:t>
      </w:r>
    </w:p>
    <w:p w:rsidR="00C02FCE" w:rsidRPr="00033AD5" w:rsidRDefault="00C02FCE" w:rsidP="00A51F47">
      <w:pPr>
        <w:ind w:firstLine="720"/>
        <w:jc w:val="thaiDistribute"/>
        <w:rPr>
          <w:rFonts w:ascii="TH SarabunPSK" w:eastAsiaTheme="minorHAnsi" w:hAnsi="TH SarabunPSK" w:cs="TH SarabunPSK"/>
          <w:sz w:val="32"/>
          <w:szCs w:val="32"/>
        </w:rPr>
      </w:pPr>
    </w:p>
    <w:p w:rsidR="000E3870" w:rsidRDefault="008C0A09" w:rsidP="00A51F47">
      <w:pPr>
        <w:tabs>
          <w:tab w:val="left" w:pos="709"/>
          <w:tab w:val="left" w:pos="851"/>
          <w:tab w:val="left" w:pos="993"/>
          <w:tab w:val="left" w:pos="1418"/>
        </w:tabs>
        <w:jc w:val="thaiDistribute"/>
        <w:rPr>
          <w:rFonts w:ascii="TH SarabunPSK" w:eastAsia="Calibri" w:hAnsi="TH SarabunPSK" w:cs="TH SarabunPSK"/>
          <w:sz w:val="32"/>
          <w:szCs w:val="32"/>
        </w:rPr>
      </w:pPr>
      <w:r w:rsidRPr="001B2E4F">
        <w:rPr>
          <w:rFonts w:ascii="TH SarabunPSK" w:hAnsi="TH SarabunPSK" w:cs="TH SarabunPSK"/>
          <w:b/>
          <w:bCs/>
          <w:sz w:val="32"/>
          <w:szCs w:val="32"/>
          <w:cs/>
        </w:rPr>
        <w:lastRenderedPageBreak/>
        <w:t>สัดส่วนของโครงสร้างเมล็ดข้าว</w:t>
      </w:r>
    </w:p>
    <w:p w:rsidR="00F858B2" w:rsidRPr="004E0360" w:rsidRDefault="00F858B2" w:rsidP="00A51F47">
      <w:pPr>
        <w:tabs>
          <w:tab w:val="left" w:pos="709"/>
          <w:tab w:val="left" w:pos="851"/>
          <w:tab w:val="left" w:pos="993"/>
          <w:tab w:val="left" w:pos="1418"/>
        </w:tabs>
        <w:jc w:val="thaiDistribute"/>
        <w:rPr>
          <w:rFonts w:ascii="TH SarabunPSK" w:eastAsia="Calibri" w:hAnsi="TH SarabunPSK" w:cs="TH SarabunPSK"/>
          <w:sz w:val="32"/>
          <w:szCs w:val="32"/>
        </w:rPr>
      </w:pPr>
    </w:p>
    <w:p w:rsidR="000E3870" w:rsidRPr="009B05F5"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Pr="009B05F5">
        <w:rPr>
          <w:rFonts w:ascii="TH SarabunPSK" w:hAnsi="TH SarabunPSK" w:cs="TH SarabunPSK" w:hint="cs"/>
          <w:color w:val="000000"/>
          <w:sz w:val="32"/>
          <w:szCs w:val="32"/>
          <w:cs/>
        </w:rPr>
        <w:t xml:space="preserve">เมื่อเปรียบเทียบระหว่างข้าวสาร ข้าวกล้องและข้าวเปลือก รูปร่างของเมล็ดข้าว สามารถแบ่งออกได้เป็น 3 แบบ คือ เรียง ปานกลาง และป้อม ซึ่งผลที่ได้จะบ่งบอกคุณภาพและประสิทธิภาพการขัดสีข้าวเปลือกเป็นข้าวกล้องและข้าวสารแต่ละชนิด </w:t>
      </w:r>
      <w:r>
        <w:rPr>
          <w:rFonts w:ascii="TH SarabunPSK" w:hAnsi="TH SarabunPSK" w:cs="TH SarabunPSK"/>
          <w:color w:val="000000"/>
          <w:sz w:val="32"/>
          <w:szCs w:val="32"/>
        </w:rPr>
        <w:t xml:space="preserve">(USDA, </w:t>
      </w:r>
      <w:r w:rsidRPr="009B05F5">
        <w:rPr>
          <w:rFonts w:ascii="TH SarabunPSK" w:hAnsi="TH SarabunPSK" w:cs="TH SarabunPSK"/>
          <w:color w:val="000000"/>
          <w:sz w:val="32"/>
          <w:szCs w:val="32"/>
        </w:rPr>
        <w:t>1982)</w:t>
      </w:r>
      <w:r>
        <w:rPr>
          <w:rFonts w:ascii="TH SarabunPSK" w:hAnsi="TH SarabunPSK" w:cs="TH SarabunPSK" w:hint="cs"/>
          <w:color w:val="000000"/>
          <w:sz w:val="32"/>
          <w:szCs w:val="32"/>
          <w:cs/>
        </w:rPr>
        <w:t xml:space="preserve"> แสดงตามตารางที่ </w:t>
      </w:r>
      <w:r>
        <w:rPr>
          <w:rFonts w:ascii="TH SarabunPSK" w:hAnsi="TH SarabunPSK" w:cs="TH SarabunPSK"/>
          <w:color w:val="000000"/>
          <w:sz w:val="32"/>
          <w:szCs w:val="32"/>
        </w:rPr>
        <w:t>2.1</w:t>
      </w:r>
    </w:p>
    <w:p w:rsid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rPr>
      </w:pPr>
    </w:p>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cs/>
        </w:rPr>
      </w:pPr>
      <w:r w:rsidRPr="000E3870">
        <w:rPr>
          <w:rFonts w:ascii="TH SarabunPSK" w:hAnsi="TH SarabunPSK" w:cs="TH SarabunPSK" w:hint="cs"/>
          <w:color w:val="000000"/>
          <w:sz w:val="32"/>
          <w:szCs w:val="32"/>
          <w:cs/>
        </w:rPr>
        <w:t>ตารางที่ 2</w:t>
      </w:r>
      <w:r>
        <w:rPr>
          <w:rFonts w:ascii="TH SarabunPSK" w:hAnsi="TH SarabunPSK" w:cs="TH SarabunPSK" w:hint="cs"/>
          <w:color w:val="000000"/>
          <w:sz w:val="32"/>
          <w:szCs w:val="32"/>
          <w:cs/>
        </w:rPr>
        <w:t>.</w:t>
      </w:r>
      <w:r>
        <w:rPr>
          <w:rFonts w:ascii="TH SarabunPSK" w:hAnsi="TH SarabunPSK" w:cs="TH SarabunPSK"/>
          <w:color w:val="000000"/>
          <w:sz w:val="32"/>
          <w:szCs w:val="32"/>
        </w:rPr>
        <w:t>1</w:t>
      </w:r>
      <w:r w:rsidRPr="000E3870">
        <w:rPr>
          <w:rFonts w:ascii="TH SarabunPSK" w:hAnsi="TH SarabunPSK" w:cs="TH SarabunPSK" w:hint="cs"/>
          <w:color w:val="000000"/>
          <w:sz w:val="32"/>
          <w:szCs w:val="32"/>
          <w:cs/>
        </w:rPr>
        <w:t xml:space="preserve"> รูปร่างของเมล็ดข้าว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185"/>
        <w:gridCol w:w="2067"/>
        <w:gridCol w:w="1928"/>
      </w:tblGrid>
      <w:tr w:rsidR="000E3870" w:rsidRPr="000E3870" w:rsidTr="00686C63">
        <w:tc>
          <w:tcPr>
            <w:tcW w:w="2019" w:type="dxa"/>
            <w:tcBorders>
              <w:top w:val="double" w:sz="4" w:space="0" w:color="auto"/>
              <w:left w:val="nil"/>
              <w:bottom w:val="sing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cs/>
              </w:rPr>
            </w:pPr>
            <w:r w:rsidRPr="000E3870">
              <w:rPr>
                <w:rFonts w:ascii="TH SarabunPSK" w:eastAsia="Calibri" w:hAnsi="TH SarabunPSK" w:cs="TH SarabunPSK" w:hint="cs"/>
                <w:color w:val="000000"/>
                <w:sz w:val="32"/>
                <w:szCs w:val="32"/>
                <w:cs/>
              </w:rPr>
              <w:t>รูปร่าง</w:t>
            </w:r>
          </w:p>
        </w:tc>
        <w:tc>
          <w:tcPr>
            <w:tcW w:w="2185" w:type="dxa"/>
            <w:tcBorders>
              <w:top w:val="double" w:sz="4" w:space="0" w:color="auto"/>
              <w:left w:val="nil"/>
              <w:bottom w:val="sing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ข้าวเปลือก</w:t>
            </w:r>
          </w:p>
        </w:tc>
        <w:tc>
          <w:tcPr>
            <w:tcW w:w="2067" w:type="dxa"/>
            <w:tcBorders>
              <w:top w:val="double" w:sz="4" w:space="0" w:color="auto"/>
              <w:left w:val="nil"/>
              <w:bottom w:val="sing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ข้าวกล้อง</w:t>
            </w:r>
          </w:p>
        </w:tc>
        <w:tc>
          <w:tcPr>
            <w:tcW w:w="1928" w:type="dxa"/>
            <w:tcBorders>
              <w:top w:val="double" w:sz="4" w:space="0" w:color="auto"/>
              <w:left w:val="nil"/>
              <w:bottom w:val="sing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ข้าวสาร</w:t>
            </w:r>
          </w:p>
        </w:tc>
      </w:tr>
      <w:tr w:rsidR="000E3870" w:rsidRPr="000E3870" w:rsidTr="00686C63">
        <w:tc>
          <w:tcPr>
            <w:tcW w:w="2019" w:type="dxa"/>
            <w:tcBorders>
              <w:top w:val="single" w:sz="4" w:space="0" w:color="auto"/>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เรียว</w:t>
            </w:r>
          </w:p>
        </w:tc>
        <w:tc>
          <w:tcPr>
            <w:tcW w:w="2185" w:type="dxa"/>
            <w:tcBorders>
              <w:top w:val="single" w:sz="4" w:space="0" w:color="auto"/>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 xml:space="preserve">3.4 หรือ </w:t>
            </w:r>
            <w:r w:rsidRPr="000E3870">
              <w:rPr>
                <w:rFonts w:ascii="TH SarabunPSK" w:eastAsia="Calibri" w:hAnsi="TH SarabunPSK" w:cs="TH SarabunPSK"/>
                <w:color w:val="000000"/>
                <w:sz w:val="32"/>
                <w:szCs w:val="32"/>
              </w:rPr>
              <w:t>&gt;</w:t>
            </w:r>
          </w:p>
        </w:tc>
        <w:tc>
          <w:tcPr>
            <w:tcW w:w="2067" w:type="dxa"/>
            <w:tcBorders>
              <w:top w:val="single" w:sz="4" w:space="0" w:color="auto"/>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3.</w:t>
            </w:r>
            <w:r w:rsidRPr="000E3870">
              <w:rPr>
                <w:rFonts w:ascii="TH SarabunPSK" w:eastAsia="Calibri" w:hAnsi="TH SarabunPSK" w:cs="TH SarabunPSK"/>
                <w:color w:val="000000"/>
                <w:sz w:val="32"/>
                <w:szCs w:val="32"/>
              </w:rPr>
              <w:t>1</w:t>
            </w:r>
            <w:r w:rsidRPr="000E3870">
              <w:rPr>
                <w:rFonts w:ascii="TH SarabunPSK" w:eastAsia="Calibri" w:hAnsi="TH SarabunPSK" w:cs="TH SarabunPSK" w:hint="cs"/>
                <w:color w:val="000000"/>
                <w:sz w:val="32"/>
                <w:szCs w:val="32"/>
                <w:cs/>
              </w:rPr>
              <w:t xml:space="preserve"> หรือ </w:t>
            </w:r>
            <w:r w:rsidRPr="000E3870">
              <w:rPr>
                <w:rFonts w:ascii="TH SarabunPSK" w:eastAsia="Calibri" w:hAnsi="TH SarabunPSK" w:cs="TH SarabunPSK"/>
                <w:color w:val="000000"/>
                <w:sz w:val="32"/>
                <w:szCs w:val="32"/>
              </w:rPr>
              <w:t>&gt;</w:t>
            </w:r>
          </w:p>
        </w:tc>
        <w:tc>
          <w:tcPr>
            <w:tcW w:w="1928" w:type="dxa"/>
            <w:tcBorders>
              <w:top w:val="single" w:sz="4" w:space="0" w:color="auto"/>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3.</w:t>
            </w:r>
            <w:r w:rsidRPr="000E3870">
              <w:rPr>
                <w:rFonts w:ascii="TH SarabunPSK" w:eastAsia="Calibri" w:hAnsi="TH SarabunPSK" w:cs="TH SarabunPSK"/>
                <w:color w:val="000000"/>
                <w:sz w:val="32"/>
                <w:szCs w:val="32"/>
              </w:rPr>
              <w:t>0</w:t>
            </w:r>
            <w:r w:rsidRPr="000E3870">
              <w:rPr>
                <w:rFonts w:ascii="TH SarabunPSK" w:eastAsia="Calibri" w:hAnsi="TH SarabunPSK" w:cs="TH SarabunPSK" w:hint="cs"/>
                <w:color w:val="000000"/>
                <w:sz w:val="32"/>
                <w:szCs w:val="32"/>
                <w:cs/>
              </w:rPr>
              <w:t xml:space="preserve"> หรือ </w:t>
            </w:r>
            <w:r w:rsidRPr="000E3870">
              <w:rPr>
                <w:rFonts w:ascii="TH SarabunPSK" w:eastAsia="Calibri" w:hAnsi="TH SarabunPSK" w:cs="TH SarabunPSK"/>
                <w:color w:val="000000"/>
                <w:sz w:val="32"/>
                <w:szCs w:val="32"/>
              </w:rPr>
              <w:t>&gt;</w:t>
            </w:r>
          </w:p>
        </w:tc>
      </w:tr>
      <w:tr w:rsidR="000E3870" w:rsidRPr="000E3870" w:rsidTr="00686C63">
        <w:tc>
          <w:tcPr>
            <w:tcW w:w="2019" w:type="dxa"/>
            <w:tcBorders>
              <w:top w:val="nil"/>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ปานกลาง</w:t>
            </w:r>
          </w:p>
        </w:tc>
        <w:tc>
          <w:tcPr>
            <w:tcW w:w="2185" w:type="dxa"/>
            <w:tcBorders>
              <w:top w:val="nil"/>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color w:val="000000"/>
                <w:sz w:val="32"/>
                <w:szCs w:val="32"/>
              </w:rPr>
              <w:t>2.3-3.3</w:t>
            </w:r>
          </w:p>
        </w:tc>
        <w:tc>
          <w:tcPr>
            <w:tcW w:w="2067" w:type="dxa"/>
            <w:tcBorders>
              <w:top w:val="nil"/>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color w:val="000000"/>
                <w:sz w:val="32"/>
                <w:szCs w:val="32"/>
              </w:rPr>
              <w:t>2.1-3.0</w:t>
            </w:r>
          </w:p>
        </w:tc>
        <w:tc>
          <w:tcPr>
            <w:tcW w:w="1928" w:type="dxa"/>
            <w:tcBorders>
              <w:top w:val="nil"/>
              <w:left w:val="nil"/>
              <w:bottom w:val="nil"/>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color w:val="000000"/>
                <w:sz w:val="32"/>
                <w:szCs w:val="32"/>
              </w:rPr>
              <w:t>2.0-2.9</w:t>
            </w:r>
          </w:p>
        </w:tc>
      </w:tr>
      <w:tr w:rsidR="000E3870" w:rsidRPr="000E3870" w:rsidTr="00686C63">
        <w:tc>
          <w:tcPr>
            <w:tcW w:w="2019" w:type="dxa"/>
            <w:tcBorders>
              <w:top w:val="nil"/>
              <w:left w:val="nil"/>
              <w:bottom w:val="doub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hint="cs"/>
                <w:color w:val="000000"/>
                <w:sz w:val="32"/>
                <w:szCs w:val="32"/>
                <w:cs/>
              </w:rPr>
              <w:t>ป้อม</w:t>
            </w:r>
          </w:p>
        </w:tc>
        <w:tc>
          <w:tcPr>
            <w:tcW w:w="2185" w:type="dxa"/>
            <w:tcBorders>
              <w:top w:val="nil"/>
              <w:left w:val="nil"/>
              <w:bottom w:val="doub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color w:val="000000"/>
                <w:sz w:val="32"/>
                <w:szCs w:val="32"/>
              </w:rPr>
              <w:t xml:space="preserve">2.2 </w:t>
            </w:r>
            <w:r w:rsidRPr="000E3870">
              <w:rPr>
                <w:rFonts w:ascii="TH SarabunPSK" w:eastAsia="Calibri" w:hAnsi="TH SarabunPSK" w:cs="TH SarabunPSK" w:hint="cs"/>
                <w:color w:val="000000"/>
                <w:sz w:val="32"/>
                <w:szCs w:val="32"/>
                <w:cs/>
              </w:rPr>
              <w:t>หรือ</w:t>
            </w:r>
            <w:r w:rsidRPr="000E3870">
              <w:rPr>
                <w:rFonts w:ascii="TH SarabunPSK" w:eastAsia="Calibri" w:hAnsi="TH SarabunPSK" w:cs="TH SarabunPSK"/>
                <w:color w:val="000000"/>
                <w:sz w:val="32"/>
                <w:szCs w:val="32"/>
              </w:rPr>
              <w:t xml:space="preserve"> &lt;</w:t>
            </w:r>
          </w:p>
        </w:tc>
        <w:tc>
          <w:tcPr>
            <w:tcW w:w="2067" w:type="dxa"/>
            <w:tcBorders>
              <w:top w:val="nil"/>
              <w:left w:val="nil"/>
              <w:bottom w:val="doub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color w:val="000000"/>
                <w:sz w:val="32"/>
                <w:szCs w:val="32"/>
              </w:rPr>
              <w:t xml:space="preserve">2.0 </w:t>
            </w:r>
            <w:r w:rsidRPr="000E3870">
              <w:rPr>
                <w:rFonts w:ascii="TH SarabunPSK" w:eastAsia="Calibri" w:hAnsi="TH SarabunPSK" w:cs="TH SarabunPSK" w:hint="cs"/>
                <w:color w:val="000000"/>
                <w:sz w:val="32"/>
                <w:szCs w:val="32"/>
                <w:cs/>
              </w:rPr>
              <w:t>หรือ</w:t>
            </w:r>
            <w:r w:rsidRPr="000E3870">
              <w:rPr>
                <w:rFonts w:ascii="TH SarabunPSK" w:eastAsia="Calibri" w:hAnsi="TH SarabunPSK" w:cs="TH SarabunPSK"/>
                <w:color w:val="000000"/>
                <w:sz w:val="32"/>
                <w:szCs w:val="32"/>
              </w:rPr>
              <w:t xml:space="preserve"> &lt;</w:t>
            </w:r>
          </w:p>
        </w:tc>
        <w:tc>
          <w:tcPr>
            <w:tcW w:w="1928" w:type="dxa"/>
            <w:tcBorders>
              <w:top w:val="nil"/>
              <w:left w:val="nil"/>
              <w:bottom w:val="double" w:sz="4" w:space="0" w:color="auto"/>
              <w:right w:val="nil"/>
            </w:tcBorders>
          </w:tcPr>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eastAsia="Calibri" w:hAnsi="TH SarabunPSK" w:cs="TH SarabunPSK"/>
                <w:color w:val="000000"/>
                <w:sz w:val="32"/>
                <w:szCs w:val="32"/>
              </w:rPr>
            </w:pPr>
            <w:r w:rsidRPr="000E3870">
              <w:rPr>
                <w:rFonts w:ascii="TH SarabunPSK" w:eastAsia="Calibri" w:hAnsi="TH SarabunPSK" w:cs="TH SarabunPSK"/>
                <w:color w:val="000000"/>
                <w:sz w:val="32"/>
                <w:szCs w:val="32"/>
              </w:rPr>
              <w:t xml:space="preserve">1.9 </w:t>
            </w:r>
            <w:r w:rsidRPr="000E3870">
              <w:rPr>
                <w:rFonts w:ascii="TH SarabunPSK" w:eastAsia="Calibri" w:hAnsi="TH SarabunPSK" w:cs="TH SarabunPSK" w:hint="cs"/>
                <w:color w:val="000000"/>
                <w:sz w:val="32"/>
                <w:szCs w:val="32"/>
                <w:cs/>
              </w:rPr>
              <w:t>หรือ</w:t>
            </w:r>
            <w:r w:rsidRPr="000E3870">
              <w:rPr>
                <w:rFonts w:ascii="TH SarabunPSK" w:eastAsia="Calibri" w:hAnsi="TH SarabunPSK" w:cs="TH SarabunPSK"/>
                <w:color w:val="000000"/>
                <w:sz w:val="32"/>
                <w:szCs w:val="32"/>
              </w:rPr>
              <w:t xml:space="preserve"> &lt;</w:t>
            </w:r>
          </w:p>
        </w:tc>
      </w:tr>
    </w:tbl>
    <w:p w:rsidR="000E3870" w:rsidRPr="000E3870" w:rsidRDefault="000E387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rPr>
      </w:pPr>
      <w:r w:rsidRPr="000E3870">
        <w:rPr>
          <w:rFonts w:ascii="TH SarabunPSK" w:hAnsi="TH SarabunPSK" w:cs="TH SarabunPSK" w:hint="cs"/>
          <w:color w:val="000000"/>
          <w:sz w:val="32"/>
          <w:szCs w:val="32"/>
          <w:cs/>
        </w:rPr>
        <w:t xml:space="preserve">ที่มา </w:t>
      </w:r>
      <w:r w:rsidRPr="000E3870">
        <w:rPr>
          <w:rFonts w:ascii="TH SarabunPSK" w:hAnsi="TH SarabunPSK" w:cs="TH SarabunPSK"/>
          <w:color w:val="000000"/>
          <w:sz w:val="32"/>
          <w:szCs w:val="32"/>
        </w:rPr>
        <w:t>: USDA, (1982)</w:t>
      </w:r>
    </w:p>
    <w:p w:rsidR="000E3870" w:rsidRDefault="000E3870" w:rsidP="00A51F47">
      <w:pPr>
        <w:tabs>
          <w:tab w:val="left" w:pos="709"/>
          <w:tab w:val="left" w:pos="851"/>
          <w:tab w:val="left" w:pos="993"/>
        </w:tabs>
        <w:ind w:firstLine="709"/>
        <w:jc w:val="thaiDistribute"/>
        <w:rPr>
          <w:rFonts w:ascii="TH SarabunPSK" w:hAnsi="TH SarabunPSK" w:cs="TH SarabunPSK"/>
          <w:sz w:val="32"/>
          <w:szCs w:val="32"/>
        </w:rPr>
      </w:pPr>
    </w:p>
    <w:p w:rsidR="004E0360"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จากโครงสร้างของเมล็ดข้าว ซึ่งประกอบไปด้วย 2 ส่วนหลัก คือ แกลบ และข้าวกล้อง เมื่อเปรียบเทียบส่วนต่างๆ</w:t>
      </w:r>
      <w:r w:rsidR="000E3870">
        <w:rPr>
          <w:rFonts w:ascii="TH SarabunPSK" w:hAnsi="TH SarabunPSK" w:cs="TH SarabunPSK" w:hint="cs"/>
          <w:sz w:val="32"/>
          <w:szCs w:val="32"/>
          <w:cs/>
        </w:rPr>
        <w:t xml:space="preserve"> </w:t>
      </w:r>
      <w:r w:rsidRPr="009B05F5">
        <w:rPr>
          <w:rFonts w:ascii="TH SarabunPSK" w:hAnsi="TH SarabunPSK" w:cs="TH SarabunPSK"/>
          <w:sz w:val="32"/>
          <w:szCs w:val="32"/>
          <w:cs/>
        </w:rPr>
        <w:t>ของเมล็ดข้าวจากน้ำหนักเมล็ดข้าว (ข้าวเปลือก)</w:t>
      </w:r>
      <w:r w:rsidRPr="009B05F5">
        <w:rPr>
          <w:rFonts w:ascii="TH SarabunPSK" w:hAnsi="TH SarabunPSK" w:cs="TH SarabunPSK" w:hint="cs"/>
          <w:sz w:val="32"/>
          <w:szCs w:val="32"/>
          <w:cs/>
        </w:rPr>
        <w:t xml:space="preserve"> </w:t>
      </w:r>
      <w:r w:rsidRPr="009B05F5">
        <w:rPr>
          <w:rFonts w:ascii="TH SarabunPSK" w:hAnsi="TH SarabunPSK" w:cs="TH SarabunPSK"/>
          <w:sz w:val="32"/>
          <w:szCs w:val="32"/>
          <w:cs/>
        </w:rPr>
        <w:t>100</w:t>
      </w:r>
      <w:r w:rsidRPr="009B05F5">
        <w:rPr>
          <w:rFonts w:ascii="TH SarabunPSK" w:hAnsi="TH SarabunPSK" w:cs="TH SarabunPSK"/>
          <w:sz w:val="32"/>
          <w:szCs w:val="32"/>
        </w:rPr>
        <w:t xml:space="preserve"> %</w:t>
      </w:r>
      <w:r w:rsidRPr="009B05F5">
        <w:rPr>
          <w:rFonts w:ascii="TH SarabunPSK" w:hAnsi="TH SarabunPSK" w:cs="TH SarabunPSK" w:hint="cs"/>
          <w:sz w:val="32"/>
          <w:szCs w:val="32"/>
          <w:cs/>
        </w:rPr>
        <w:t xml:space="preserve"> จะมีสัดส่วนดังแสดงใน ตารางที่ </w:t>
      </w:r>
      <w:r w:rsidR="000E3870">
        <w:rPr>
          <w:rFonts w:ascii="TH SarabunPSK" w:hAnsi="TH SarabunPSK" w:cs="TH SarabunPSK"/>
          <w:sz w:val="32"/>
          <w:szCs w:val="32"/>
        </w:rPr>
        <w:t>2.2</w:t>
      </w:r>
      <w:r w:rsidRPr="009B05F5">
        <w:rPr>
          <w:rFonts w:ascii="TH SarabunPSK" w:hAnsi="TH SarabunPSK" w:cs="TH SarabunPSK" w:hint="cs"/>
          <w:sz w:val="32"/>
          <w:szCs w:val="32"/>
          <w:cs/>
        </w:rPr>
        <w:t xml:space="preserve"> </w:t>
      </w:r>
    </w:p>
    <w:p w:rsidR="00E91FD8" w:rsidRDefault="00E91FD8" w:rsidP="00A51F47">
      <w:pPr>
        <w:spacing w:line="276" w:lineRule="auto"/>
        <w:rPr>
          <w:rFonts w:ascii="TH SarabunPSK" w:hAnsi="TH SarabunPSK" w:cs="TH SarabunPSK"/>
          <w:sz w:val="32"/>
          <w:szCs w:val="32"/>
        </w:rPr>
      </w:pPr>
    </w:p>
    <w:p w:rsidR="008C0A09" w:rsidRPr="009B05F5" w:rsidRDefault="008C0A09" w:rsidP="00A51F47">
      <w:pPr>
        <w:spacing w:line="276" w:lineRule="auto"/>
        <w:rPr>
          <w:rFonts w:ascii="TH SarabunPSK" w:hAnsi="TH SarabunPSK" w:cs="TH SarabunPSK"/>
          <w:sz w:val="32"/>
          <w:szCs w:val="32"/>
        </w:rPr>
      </w:pPr>
      <w:r w:rsidRPr="009B05F5">
        <w:rPr>
          <w:rFonts w:ascii="TH SarabunPSK" w:hAnsi="TH SarabunPSK" w:cs="TH SarabunPSK"/>
          <w:sz w:val="32"/>
          <w:szCs w:val="32"/>
          <w:cs/>
        </w:rPr>
        <w:t xml:space="preserve">ตารางที่ </w:t>
      </w:r>
      <w:r w:rsidR="000E3870">
        <w:rPr>
          <w:rFonts w:ascii="TH SarabunPSK" w:hAnsi="TH SarabunPSK" w:cs="TH SarabunPSK"/>
          <w:sz w:val="32"/>
          <w:szCs w:val="32"/>
        </w:rPr>
        <w:t>2.2</w:t>
      </w:r>
      <w:r w:rsidRPr="009B05F5">
        <w:rPr>
          <w:rFonts w:ascii="TH SarabunPSK" w:hAnsi="TH SarabunPSK" w:cs="TH SarabunPSK" w:hint="cs"/>
          <w:sz w:val="32"/>
          <w:szCs w:val="32"/>
          <w:cs/>
        </w:rPr>
        <w:t xml:space="preserve"> </w:t>
      </w:r>
      <w:r w:rsidRPr="009B05F5">
        <w:rPr>
          <w:rFonts w:ascii="TH SarabunPSK" w:hAnsi="TH SarabunPSK" w:cs="TH SarabunPSK"/>
          <w:sz w:val="32"/>
          <w:szCs w:val="32"/>
          <w:cs/>
        </w:rPr>
        <w:t>สัดส่วนโครงสร้างของเมล็ดข้าว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4"/>
        <w:gridCol w:w="2772"/>
        <w:gridCol w:w="2721"/>
      </w:tblGrid>
      <w:tr w:rsidR="008C0A09" w:rsidRPr="00511257" w:rsidTr="00E91FD8">
        <w:trPr>
          <w:tblHeader/>
        </w:trPr>
        <w:tc>
          <w:tcPr>
            <w:tcW w:w="3080" w:type="dxa"/>
            <w:vMerge w:val="restart"/>
            <w:tcBorders>
              <w:top w:val="double" w:sz="4" w:space="0" w:color="auto"/>
              <w:left w:val="nil"/>
              <w:bottom w:val="single" w:sz="4" w:space="0" w:color="000000"/>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โครงสร้างเมล็ด</w:t>
            </w:r>
          </w:p>
        </w:tc>
        <w:tc>
          <w:tcPr>
            <w:tcW w:w="6162" w:type="dxa"/>
            <w:gridSpan w:val="2"/>
            <w:tcBorders>
              <w:top w:val="doub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rPr>
              <w:t>%</w:t>
            </w:r>
            <w:r w:rsidRPr="00511257">
              <w:rPr>
                <w:rFonts w:ascii="TH SarabunPSK" w:hAnsi="TH SarabunPSK" w:cs="TH SarabunPSK" w:hint="cs"/>
                <w:cs/>
              </w:rPr>
              <w:t xml:space="preserve"> สัดส่วน</w:t>
            </w:r>
          </w:p>
        </w:tc>
      </w:tr>
      <w:tr w:rsidR="008C0A09" w:rsidRPr="00511257" w:rsidTr="00E91FD8">
        <w:trPr>
          <w:tblHeader/>
        </w:trPr>
        <w:tc>
          <w:tcPr>
            <w:tcW w:w="0" w:type="auto"/>
            <w:vMerge/>
            <w:tcBorders>
              <w:top w:val="double" w:sz="4" w:space="0" w:color="auto"/>
              <w:left w:val="nil"/>
              <w:bottom w:val="single" w:sz="4" w:space="0" w:color="000000"/>
              <w:right w:val="nil"/>
            </w:tcBorders>
            <w:vAlign w:val="center"/>
            <w:hideMark/>
          </w:tcPr>
          <w:p w:rsidR="008C0A09" w:rsidRPr="00511257" w:rsidRDefault="008C0A09" w:rsidP="00A51F47">
            <w:pPr>
              <w:tabs>
                <w:tab w:val="left" w:pos="709"/>
                <w:tab w:val="left" w:pos="851"/>
                <w:tab w:val="left" w:pos="993"/>
              </w:tabs>
              <w:ind w:firstLine="709"/>
              <w:rPr>
                <w:rFonts w:ascii="TH SarabunPSK" w:hAnsi="TH SarabunPSK" w:cs="TH SarabunPSK"/>
              </w:rPr>
            </w:pP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ค่าเฉลี่ย</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ช่วงของสัดส่วน</w:t>
            </w:r>
          </w:p>
        </w:tc>
      </w:tr>
      <w:tr w:rsidR="008C0A09" w:rsidRPr="00511257" w:rsidTr="008C0A09">
        <w:tc>
          <w:tcPr>
            <w:tcW w:w="3080" w:type="dxa"/>
            <w:tcBorders>
              <w:top w:val="single" w:sz="4" w:space="0" w:color="000000"/>
              <w:left w:val="nil"/>
              <w:bottom w:val="single" w:sz="4" w:space="0" w:color="auto"/>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ข้าวเปลือก</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100</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r w:rsidR="008C0A09" w:rsidRPr="00511257" w:rsidTr="008C0A09">
        <w:tc>
          <w:tcPr>
            <w:tcW w:w="3080" w:type="dxa"/>
            <w:tcBorders>
              <w:top w:val="single" w:sz="4" w:space="0" w:color="auto"/>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แกลบ</w:t>
            </w:r>
          </w:p>
        </w:tc>
        <w:tc>
          <w:tcPr>
            <w:tcW w:w="3081" w:type="dxa"/>
            <w:tcBorders>
              <w:top w:val="single" w:sz="4" w:space="0" w:color="auto"/>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20</w:t>
            </w:r>
          </w:p>
        </w:tc>
        <w:tc>
          <w:tcPr>
            <w:tcW w:w="3081" w:type="dxa"/>
            <w:tcBorders>
              <w:top w:val="single" w:sz="4" w:space="0" w:color="auto"/>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16-28</w:t>
            </w:r>
          </w:p>
        </w:tc>
      </w:tr>
      <w:tr w:rsidR="008C0A09" w:rsidRPr="00511257" w:rsidTr="008C0A09">
        <w:tc>
          <w:tcPr>
            <w:tcW w:w="3080" w:type="dxa"/>
            <w:tcBorders>
              <w:top w:val="nil"/>
              <w:left w:val="nil"/>
              <w:bottom w:val="single" w:sz="4" w:space="0" w:color="000000"/>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กล้อง</w:t>
            </w:r>
          </w:p>
        </w:tc>
        <w:tc>
          <w:tcPr>
            <w:tcW w:w="3081" w:type="dxa"/>
            <w:tcBorders>
              <w:top w:val="nil"/>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80</w:t>
            </w:r>
          </w:p>
        </w:tc>
        <w:tc>
          <w:tcPr>
            <w:tcW w:w="3081" w:type="dxa"/>
            <w:tcBorders>
              <w:top w:val="nil"/>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72-84</w:t>
            </w:r>
          </w:p>
        </w:tc>
      </w:tr>
      <w:tr w:rsidR="008C0A09" w:rsidRPr="00511257" w:rsidTr="008C0A09">
        <w:tc>
          <w:tcPr>
            <w:tcW w:w="3080" w:type="dxa"/>
            <w:tcBorders>
              <w:top w:val="single" w:sz="4" w:space="0" w:color="000000"/>
              <w:left w:val="nil"/>
              <w:bottom w:val="single" w:sz="4" w:space="0" w:color="000000"/>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ข้าวกล้อง</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100</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r w:rsidR="008C0A09" w:rsidRPr="00511257" w:rsidTr="008C0A09">
        <w:trPr>
          <w:trHeight w:val="463"/>
        </w:trPr>
        <w:tc>
          <w:tcPr>
            <w:tcW w:w="3080" w:type="dxa"/>
            <w:tcBorders>
              <w:top w:val="single" w:sz="4" w:space="0" w:color="000000"/>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เยื่อหุ้มผล</w:t>
            </w:r>
          </w:p>
        </w:tc>
        <w:tc>
          <w:tcPr>
            <w:tcW w:w="3081" w:type="dxa"/>
            <w:tcBorders>
              <w:top w:val="single" w:sz="4" w:space="0" w:color="auto"/>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1.5</w:t>
            </w:r>
          </w:p>
        </w:tc>
        <w:tc>
          <w:tcPr>
            <w:tcW w:w="3081" w:type="dxa"/>
            <w:tcBorders>
              <w:top w:val="single" w:sz="4" w:space="0" w:color="auto"/>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1-2</w:t>
            </w:r>
          </w:p>
        </w:tc>
      </w:tr>
      <w:tr w:rsidR="008C0A09" w:rsidRPr="00511257" w:rsidTr="008C0A09">
        <w:tc>
          <w:tcPr>
            <w:tcW w:w="3080"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เยื่อหุ้มเมล็ด</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5</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4-6</w:t>
            </w:r>
          </w:p>
        </w:tc>
      </w:tr>
      <w:tr w:rsidR="008C0A09" w:rsidRPr="00511257" w:rsidTr="008C0A09">
        <w:tc>
          <w:tcPr>
            <w:tcW w:w="3080" w:type="dxa"/>
            <w:tcBorders>
              <w:top w:val="nil"/>
              <w:left w:val="nil"/>
              <w:bottom w:val="single" w:sz="4" w:space="0" w:color="000000"/>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คัพภะ</w:t>
            </w:r>
          </w:p>
        </w:tc>
        <w:tc>
          <w:tcPr>
            <w:tcW w:w="3081" w:type="dxa"/>
            <w:tcBorders>
              <w:top w:val="nil"/>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3</w:t>
            </w:r>
          </w:p>
        </w:tc>
        <w:tc>
          <w:tcPr>
            <w:tcW w:w="3081" w:type="dxa"/>
            <w:tcBorders>
              <w:top w:val="nil"/>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2-3</w:t>
            </w:r>
          </w:p>
        </w:tc>
      </w:tr>
      <w:tr w:rsidR="008C0A09" w:rsidRPr="00511257" w:rsidTr="008C0A09">
        <w:tc>
          <w:tcPr>
            <w:tcW w:w="3080" w:type="dxa"/>
            <w:tcBorders>
              <w:top w:val="single" w:sz="4" w:space="0" w:color="000000"/>
              <w:left w:val="nil"/>
              <w:bottom w:val="single" w:sz="4" w:space="0" w:color="000000"/>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เนื้อเมล็ด</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90.5</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89-94</w:t>
            </w:r>
          </w:p>
        </w:tc>
      </w:tr>
      <w:tr w:rsidR="008C0A09" w:rsidRPr="00511257" w:rsidTr="008C0A09">
        <w:tc>
          <w:tcPr>
            <w:tcW w:w="3080" w:type="dxa"/>
            <w:tcBorders>
              <w:top w:val="single" w:sz="4" w:space="0" w:color="000000"/>
              <w:left w:val="nil"/>
              <w:bottom w:val="single" w:sz="4" w:space="0" w:color="000000"/>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คัพภะ</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3</w:t>
            </w:r>
          </w:p>
        </w:tc>
        <w:tc>
          <w:tcPr>
            <w:tcW w:w="3081" w:type="dxa"/>
            <w:tcBorders>
              <w:top w:val="single" w:sz="4" w:space="0" w:color="auto"/>
              <w:left w:val="nil"/>
              <w:bottom w:val="sing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r w:rsidR="008C0A09" w:rsidRPr="00511257" w:rsidTr="008C0A09">
        <w:tc>
          <w:tcPr>
            <w:tcW w:w="3080" w:type="dxa"/>
            <w:tcBorders>
              <w:top w:val="single" w:sz="4" w:space="0" w:color="000000"/>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รากอ่อน</w:t>
            </w:r>
          </w:p>
        </w:tc>
        <w:tc>
          <w:tcPr>
            <w:tcW w:w="3081" w:type="dxa"/>
            <w:tcBorders>
              <w:top w:val="single" w:sz="4" w:space="0" w:color="auto"/>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0.18</w:t>
            </w:r>
          </w:p>
        </w:tc>
        <w:tc>
          <w:tcPr>
            <w:tcW w:w="3081" w:type="dxa"/>
            <w:tcBorders>
              <w:top w:val="single" w:sz="4" w:space="0" w:color="auto"/>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r w:rsidR="008C0A09" w:rsidRPr="00511257" w:rsidTr="008C0A09">
        <w:tc>
          <w:tcPr>
            <w:tcW w:w="3080"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ต้นอ่อน</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0.34</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r w:rsidR="008C0A09" w:rsidRPr="00511257" w:rsidTr="008C0A09">
        <w:tc>
          <w:tcPr>
            <w:tcW w:w="3080"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เยื่อหุ้มรากอ่อน</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0.18</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r w:rsidR="008C0A09" w:rsidRPr="00511257" w:rsidTr="008C0A09">
        <w:tc>
          <w:tcPr>
            <w:tcW w:w="3080"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ใบเลี้ยง</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1.29</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1.8-1.40</w:t>
            </w:r>
          </w:p>
        </w:tc>
      </w:tr>
      <w:tr w:rsidR="008C0A09" w:rsidRPr="00511257" w:rsidTr="008C0A09">
        <w:tc>
          <w:tcPr>
            <w:tcW w:w="3080"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ท่อน้ำ ท่ออาหาร</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0.26</w:t>
            </w:r>
          </w:p>
        </w:tc>
        <w:tc>
          <w:tcPr>
            <w:tcW w:w="3081" w:type="dxa"/>
            <w:tcBorders>
              <w:top w:val="nil"/>
              <w:left w:val="nil"/>
              <w:bottom w:val="nil"/>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r w:rsidR="008C0A09" w:rsidRPr="00511257" w:rsidTr="008C0A09">
        <w:tc>
          <w:tcPr>
            <w:tcW w:w="3080" w:type="dxa"/>
            <w:tcBorders>
              <w:top w:val="nil"/>
              <w:left w:val="nil"/>
              <w:bottom w:val="double" w:sz="4" w:space="0" w:color="auto"/>
              <w:right w:val="nil"/>
            </w:tcBorders>
            <w:hideMark/>
          </w:tcPr>
          <w:p w:rsidR="008C0A09" w:rsidRPr="00511257" w:rsidRDefault="008C0A09" w:rsidP="00A51F47">
            <w:pPr>
              <w:tabs>
                <w:tab w:val="left" w:pos="709"/>
                <w:tab w:val="left" w:pos="851"/>
                <w:tab w:val="left" w:pos="993"/>
              </w:tabs>
              <w:ind w:firstLine="709"/>
              <w:rPr>
                <w:rFonts w:ascii="TH SarabunPSK" w:hAnsi="TH SarabunPSK" w:cs="TH SarabunPSK"/>
              </w:rPr>
            </w:pPr>
            <w:r w:rsidRPr="00511257">
              <w:rPr>
                <w:rFonts w:ascii="TH SarabunPSK" w:hAnsi="TH SarabunPSK" w:cs="TH SarabunPSK"/>
                <w:cs/>
              </w:rPr>
              <w:t xml:space="preserve">      อื่นๆ</w:t>
            </w:r>
          </w:p>
        </w:tc>
        <w:tc>
          <w:tcPr>
            <w:tcW w:w="3081" w:type="dxa"/>
            <w:tcBorders>
              <w:top w:val="nil"/>
              <w:left w:val="nil"/>
              <w:bottom w:val="doub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0.75</w:t>
            </w:r>
          </w:p>
        </w:tc>
        <w:tc>
          <w:tcPr>
            <w:tcW w:w="3081" w:type="dxa"/>
            <w:tcBorders>
              <w:top w:val="nil"/>
              <w:left w:val="nil"/>
              <w:bottom w:val="double" w:sz="4" w:space="0" w:color="auto"/>
              <w:right w:val="nil"/>
            </w:tcBorders>
            <w:hideMark/>
          </w:tcPr>
          <w:p w:rsidR="008C0A09" w:rsidRPr="00511257" w:rsidRDefault="008C0A09" w:rsidP="00A51F47">
            <w:pPr>
              <w:tabs>
                <w:tab w:val="left" w:pos="709"/>
                <w:tab w:val="left" w:pos="851"/>
                <w:tab w:val="left" w:pos="993"/>
              </w:tabs>
              <w:ind w:firstLine="709"/>
              <w:jc w:val="center"/>
              <w:rPr>
                <w:rFonts w:ascii="TH SarabunPSK" w:hAnsi="TH SarabunPSK" w:cs="TH SarabunPSK"/>
              </w:rPr>
            </w:pPr>
            <w:r w:rsidRPr="00511257">
              <w:rPr>
                <w:rFonts w:ascii="TH SarabunPSK" w:hAnsi="TH SarabunPSK" w:cs="TH SarabunPSK"/>
                <w:cs/>
              </w:rPr>
              <w:t>-</w:t>
            </w:r>
          </w:p>
        </w:tc>
      </w:tr>
    </w:tbl>
    <w:p w:rsidR="008C0A09" w:rsidRDefault="008C0A09" w:rsidP="00A51F47">
      <w:pPr>
        <w:tabs>
          <w:tab w:val="left" w:pos="709"/>
          <w:tab w:val="left" w:pos="851"/>
          <w:tab w:val="left" w:pos="993"/>
        </w:tabs>
        <w:rPr>
          <w:rFonts w:ascii="TH SarabunPSK" w:hAnsi="TH SarabunPSK" w:cs="TH SarabunPSK"/>
        </w:rPr>
      </w:pPr>
      <w:r>
        <w:rPr>
          <w:rFonts w:ascii="TH SarabunPSK" w:hAnsi="TH SarabunPSK" w:cs="TH SarabunPSK"/>
          <w:cs/>
        </w:rPr>
        <w:t xml:space="preserve">ที่มา </w:t>
      </w:r>
      <w:r>
        <w:rPr>
          <w:rFonts w:ascii="TH SarabunPSK" w:hAnsi="TH SarabunPSK" w:cs="TH SarabunPSK"/>
        </w:rPr>
        <w:t>:</w:t>
      </w:r>
      <w:r>
        <w:rPr>
          <w:rFonts w:ascii="TH SarabunPSK" w:hAnsi="TH SarabunPSK" w:cs="TH SarabunPSK" w:hint="cs"/>
          <w:cs/>
        </w:rPr>
        <w:t xml:space="preserve">เครือวัลย์ </w:t>
      </w:r>
      <w:r>
        <w:rPr>
          <w:rFonts w:ascii="TH SarabunPSK" w:hAnsi="TH SarabunPSK" w:cs="TH SarabunPSK"/>
        </w:rPr>
        <w:t>(2536); Juliano (1993)</w:t>
      </w: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lastRenderedPageBreak/>
        <w:t>ในสัดส่วนน้ำหนักข้าวเปลือก 100</w:t>
      </w:r>
      <w:r w:rsidRPr="009B05F5">
        <w:rPr>
          <w:rFonts w:ascii="TH SarabunPSK" w:hAnsi="TH SarabunPSK" w:cs="TH SarabunPSK" w:hint="cs"/>
          <w:sz w:val="32"/>
          <w:szCs w:val="32"/>
          <w:cs/>
        </w:rPr>
        <w:t xml:space="preserve"> </w:t>
      </w:r>
      <w:r w:rsidRPr="009B05F5">
        <w:rPr>
          <w:rFonts w:ascii="TH SarabunPSK" w:hAnsi="TH SarabunPSK" w:cs="TH SarabunPSK"/>
          <w:sz w:val="32"/>
          <w:szCs w:val="32"/>
        </w:rPr>
        <w:t xml:space="preserve">% </w:t>
      </w:r>
      <w:r w:rsidRPr="009B05F5">
        <w:rPr>
          <w:rFonts w:ascii="TH SarabunPSK" w:hAnsi="TH SarabunPSK" w:cs="TH SarabunPSK" w:hint="cs"/>
          <w:sz w:val="32"/>
          <w:szCs w:val="32"/>
          <w:cs/>
        </w:rPr>
        <w:t xml:space="preserve">จะเป็นสัดส่วนของแกลบ 20 </w:t>
      </w:r>
      <w:r w:rsidRPr="009B05F5">
        <w:rPr>
          <w:rFonts w:ascii="TH SarabunPSK" w:hAnsi="TH SarabunPSK" w:cs="TH SarabunPSK"/>
          <w:sz w:val="32"/>
          <w:szCs w:val="32"/>
        </w:rPr>
        <w:t>%</w:t>
      </w:r>
      <w:r w:rsidRPr="009B05F5">
        <w:rPr>
          <w:rFonts w:ascii="TH SarabunPSK" w:hAnsi="TH SarabunPSK" w:cs="TH SarabunPSK" w:hint="cs"/>
          <w:sz w:val="32"/>
          <w:szCs w:val="32"/>
          <w:cs/>
        </w:rPr>
        <w:t xml:space="preserve"> และข้าวกล้อง 80 </w:t>
      </w:r>
      <w:r w:rsidRPr="009B05F5">
        <w:rPr>
          <w:rFonts w:ascii="TH SarabunPSK" w:hAnsi="TH SarabunPSK" w:cs="TH SarabunPSK"/>
          <w:sz w:val="32"/>
          <w:szCs w:val="32"/>
        </w:rPr>
        <w:t>%</w:t>
      </w:r>
      <w:r w:rsidRPr="009B05F5">
        <w:rPr>
          <w:rFonts w:ascii="TH SarabunPSK" w:hAnsi="TH SarabunPSK" w:cs="TH SarabunPSK" w:hint="cs"/>
          <w:sz w:val="32"/>
          <w:szCs w:val="32"/>
          <w:cs/>
        </w:rPr>
        <w:t xml:space="preserve"> เมื่อเทียบกับน้ำหนักข้าวกล้อง 100 </w:t>
      </w:r>
      <w:r w:rsidRPr="009B05F5">
        <w:rPr>
          <w:rFonts w:ascii="TH SarabunPSK" w:hAnsi="TH SarabunPSK" w:cs="TH SarabunPSK"/>
          <w:sz w:val="32"/>
          <w:szCs w:val="32"/>
        </w:rPr>
        <w:t>%</w:t>
      </w:r>
      <w:r w:rsidRPr="009B05F5">
        <w:rPr>
          <w:rFonts w:ascii="TH SarabunPSK" w:hAnsi="TH SarabunPSK" w:cs="TH SarabunPSK" w:hint="cs"/>
          <w:sz w:val="32"/>
          <w:szCs w:val="32"/>
          <w:cs/>
        </w:rPr>
        <w:t xml:space="preserve"> จะเป็นสัดส่วนของเยื่อหุ้มต่างๆ รวมประมาน 6.5 </w:t>
      </w:r>
      <w:r w:rsidRPr="009B05F5">
        <w:rPr>
          <w:rFonts w:ascii="TH SarabunPSK" w:hAnsi="TH SarabunPSK" w:cs="TH SarabunPSK"/>
          <w:sz w:val="32"/>
          <w:szCs w:val="32"/>
        </w:rPr>
        <w:t>%</w:t>
      </w:r>
      <w:r w:rsidRPr="009B05F5">
        <w:rPr>
          <w:rFonts w:ascii="TH SarabunPSK" w:hAnsi="TH SarabunPSK" w:cs="TH SarabunPSK" w:hint="cs"/>
          <w:sz w:val="32"/>
          <w:szCs w:val="32"/>
          <w:cs/>
        </w:rPr>
        <w:t xml:space="preserve"> ส่วนของคัพภะ 3 </w:t>
      </w:r>
      <w:r w:rsidRPr="009B05F5">
        <w:rPr>
          <w:rFonts w:ascii="TH SarabunPSK" w:hAnsi="TH SarabunPSK" w:cs="TH SarabunPSK"/>
          <w:sz w:val="32"/>
          <w:szCs w:val="32"/>
        </w:rPr>
        <w:t>%</w:t>
      </w:r>
      <w:r w:rsidRPr="009B05F5">
        <w:rPr>
          <w:rFonts w:ascii="TH SarabunPSK" w:hAnsi="TH SarabunPSK" w:cs="TH SarabunPSK" w:hint="cs"/>
          <w:sz w:val="32"/>
          <w:szCs w:val="32"/>
          <w:cs/>
        </w:rPr>
        <w:t xml:space="preserve"> และเนื้อเมล็ดประมาน 90.5 </w:t>
      </w:r>
      <w:r w:rsidRPr="009B05F5">
        <w:rPr>
          <w:rFonts w:ascii="TH SarabunPSK" w:hAnsi="TH SarabunPSK" w:cs="TH SarabunPSK"/>
          <w:sz w:val="32"/>
          <w:szCs w:val="32"/>
        </w:rPr>
        <w:t>%</w:t>
      </w:r>
      <w:r w:rsidRPr="009B05F5">
        <w:rPr>
          <w:rFonts w:ascii="TH SarabunPSK" w:hAnsi="TH SarabunPSK" w:cs="TH SarabunPSK" w:hint="cs"/>
          <w:sz w:val="32"/>
          <w:szCs w:val="32"/>
          <w:cs/>
        </w:rPr>
        <w:t xml:space="preserve"> ในส่วนของคัพภะประกอบด้วยใบเลี้ยงมากที่สุด (1.18-1.4 </w:t>
      </w:r>
      <w:r w:rsidRPr="009B05F5">
        <w:rPr>
          <w:rFonts w:ascii="TH SarabunPSK" w:hAnsi="TH SarabunPSK" w:cs="TH SarabunPSK"/>
          <w:sz w:val="32"/>
          <w:szCs w:val="32"/>
        </w:rPr>
        <w:t>%</w:t>
      </w:r>
      <w:r w:rsidRPr="009B05F5">
        <w:rPr>
          <w:rFonts w:ascii="TH SarabunPSK" w:hAnsi="TH SarabunPSK" w:cs="TH SarabunPSK" w:hint="cs"/>
          <w:sz w:val="32"/>
          <w:szCs w:val="32"/>
          <w:cs/>
        </w:rPr>
        <w:t xml:space="preserve">) ซึ่งสัดส่วนต่างๆ ในข้าวเปลือกนี้จะมีต่อกระบวนการแปรรูปข้าวเปลือกเป็นข้าวกล้องและข้าวสารในด้านปริมาณผลผลิตที่ได้และยังมีการกำหนดมาตรฐานของข้าวซึ่งนักวิชาการจะเป็นผู้ให้ข้อมูลเพื่อกำหนดราคาการซื้อขายโดยพิจารณาคุณสมบัติทางกายภาพและเคมีของเมล็ดข้าว </w:t>
      </w:r>
    </w:p>
    <w:p w:rsidR="004E0360" w:rsidRDefault="004E0360"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color w:val="000000"/>
          <w:sz w:val="32"/>
          <w:szCs w:val="32"/>
        </w:rPr>
      </w:pPr>
    </w:p>
    <w:p w:rsidR="00686C63"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color w:val="000000"/>
          <w:sz w:val="32"/>
          <w:szCs w:val="32"/>
        </w:rPr>
      </w:pPr>
      <w:r w:rsidRPr="001B2E4F">
        <w:rPr>
          <w:rFonts w:ascii="TH SarabunPSK" w:hAnsi="TH SarabunPSK" w:cs="TH SarabunPSK" w:hint="cs"/>
          <w:b/>
          <w:bCs/>
          <w:color w:val="000000"/>
          <w:sz w:val="32"/>
          <w:szCs w:val="32"/>
          <w:cs/>
        </w:rPr>
        <w:t>คุณภาพข้าว</w:t>
      </w:r>
    </w:p>
    <w:p w:rsidR="00F858B2" w:rsidRPr="001B2E4F" w:rsidRDefault="00F858B2"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color w:val="000000"/>
          <w:sz w:val="32"/>
          <w:szCs w:val="32"/>
        </w:rPr>
      </w:pPr>
    </w:p>
    <w:p w:rsidR="008C0A09" w:rsidRPr="001B2E4F"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cs/>
        </w:rPr>
      </w:pPr>
      <w:r>
        <w:rPr>
          <w:rFonts w:ascii="TH SarabunPSK" w:hAnsi="TH SarabunPSK" w:cs="TH SarabunPSK" w:hint="cs"/>
          <w:color w:val="000000"/>
          <w:cs/>
        </w:rPr>
        <w:tab/>
      </w:r>
      <w:r w:rsidR="004E0360">
        <w:rPr>
          <w:rFonts w:ascii="TH SarabunPSK" w:hAnsi="TH SarabunPSK" w:cs="TH SarabunPSK" w:hint="cs"/>
          <w:color w:val="000000"/>
          <w:sz w:val="32"/>
          <w:szCs w:val="32"/>
          <w:cs/>
        </w:rPr>
        <w:t xml:space="preserve">คำว่าคุณภาพข้าว </w:t>
      </w:r>
      <w:r w:rsidRPr="009B05F5">
        <w:rPr>
          <w:rFonts w:ascii="TH SarabunPSK" w:hAnsi="TH SarabunPSK" w:cs="TH SarabunPSK" w:hint="cs"/>
          <w:color w:val="000000"/>
          <w:sz w:val="32"/>
          <w:szCs w:val="32"/>
          <w:cs/>
        </w:rPr>
        <w:t>เป็นคำที่เกี</w:t>
      </w:r>
      <w:r w:rsidR="004E0360">
        <w:rPr>
          <w:rFonts w:ascii="TH SarabunPSK" w:hAnsi="TH SarabunPSK" w:cs="TH SarabunPSK" w:hint="cs"/>
          <w:color w:val="000000"/>
          <w:sz w:val="32"/>
          <w:szCs w:val="32"/>
          <w:cs/>
        </w:rPr>
        <w:t xml:space="preserve">่ยวข้องกับข้าวหลายกลุ่มคุ้นเคย </w:t>
      </w:r>
      <w:r w:rsidRPr="009B05F5">
        <w:rPr>
          <w:rFonts w:ascii="TH SarabunPSK" w:hAnsi="TH SarabunPSK" w:cs="TH SarabunPSK" w:hint="cs"/>
          <w:color w:val="000000"/>
          <w:sz w:val="32"/>
          <w:szCs w:val="32"/>
          <w:cs/>
        </w:rPr>
        <w:t>และกำหนดขึ้นเป็นเกณฑ์หรือมาตรฐานเพื่อให้เกิดความเข้าใจที่ตรงกันของกลุ่มคนร่วมกัน ตามสภ</w:t>
      </w:r>
      <w:r w:rsidR="004E0360">
        <w:rPr>
          <w:rFonts w:ascii="TH SarabunPSK" w:hAnsi="TH SarabunPSK" w:cs="TH SarabunPSK" w:hint="cs"/>
          <w:color w:val="000000"/>
          <w:sz w:val="32"/>
          <w:szCs w:val="32"/>
          <w:cs/>
        </w:rPr>
        <w:t xml:space="preserve">านะภาพที่ต้องเกี่ยวข้องกับข้าว </w:t>
      </w:r>
      <w:r w:rsidRPr="009B05F5">
        <w:rPr>
          <w:rFonts w:ascii="TH SarabunPSK" w:hAnsi="TH SarabunPSK" w:cs="TH SarabunPSK" w:hint="cs"/>
          <w:color w:val="000000"/>
          <w:sz w:val="32"/>
          <w:szCs w:val="32"/>
          <w:cs/>
        </w:rPr>
        <w:t>ตั้งแ</w:t>
      </w:r>
      <w:r w:rsidR="004E0360">
        <w:rPr>
          <w:rFonts w:ascii="TH SarabunPSK" w:hAnsi="TH SarabunPSK" w:cs="TH SarabunPSK" w:hint="cs"/>
          <w:color w:val="000000"/>
          <w:sz w:val="32"/>
          <w:szCs w:val="32"/>
          <w:cs/>
        </w:rPr>
        <w:t xml:space="preserve">ต่นักวิชาการเกษตรกรผู้ปลูกข้าว </w:t>
      </w:r>
      <w:r w:rsidRPr="009B05F5">
        <w:rPr>
          <w:rFonts w:ascii="TH SarabunPSK" w:hAnsi="TH SarabunPSK" w:cs="TH SarabunPSK" w:hint="cs"/>
          <w:color w:val="000000"/>
          <w:sz w:val="32"/>
          <w:szCs w:val="32"/>
          <w:cs/>
        </w:rPr>
        <w:t>เจ้าของโรงสีผู้รับซื้อข้าวเปลือกมาแปรรูปให้เป็นข้าวสาร  ผู้ค้าข้าวซึ่งมีทั้งผู้ค้าข้าวเปลือกและผู้ค้าข้าวสารขายข้าวให้ผู้ขายส่ง และผู้ขายปลีกที่ขายต่อให</w:t>
      </w:r>
      <w:r w:rsidR="004E0360">
        <w:rPr>
          <w:rFonts w:ascii="TH SarabunPSK" w:hAnsi="TH SarabunPSK" w:cs="TH SarabunPSK" w:hint="cs"/>
          <w:color w:val="000000"/>
          <w:sz w:val="32"/>
          <w:szCs w:val="32"/>
          <w:cs/>
        </w:rPr>
        <w:t xml:space="preserve">้ผู้บริโภค </w:t>
      </w:r>
      <w:r w:rsidRPr="009B05F5">
        <w:rPr>
          <w:rFonts w:ascii="TH SarabunPSK" w:hAnsi="TH SarabunPSK" w:cs="TH SarabunPSK" w:hint="cs"/>
          <w:color w:val="000000"/>
          <w:sz w:val="32"/>
          <w:szCs w:val="32"/>
          <w:cs/>
        </w:rPr>
        <w:t>จึงจำเป็นต้องกำหนดค</w:t>
      </w:r>
      <w:r w:rsidR="004E0360">
        <w:rPr>
          <w:rFonts w:ascii="TH SarabunPSK" w:hAnsi="TH SarabunPSK" w:cs="TH SarabunPSK" w:hint="cs"/>
          <w:color w:val="000000"/>
          <w:sz w:val="32"/>
          <w:szCs w:val="32"/>
          <w:cs/>
        </w:rPr>
        <w:t xml:space="preserve">ุณภาพข้าวเพื่อการซื้อขายต่อกัน </w:t>
      </w:r>
      <w:r w:rsidRPr="009B05F5">
        <w:rPr>
          <w:rFonts w:ascii="TH SarabunPSK" w:hAnsi="TH SarabunPSK" w:cs="TH SarabunPSK" w:hint="cs"/>
          <w:color w:val="000000"/>
          <w:sz w:val="32"/>
          <w:szCs w:val="32"/>
          <w:cs/>
        </w:rPr>
        <w:t>โดยพิจารณาจากคุณสมบั</w:t>
      </w:r>
      <w:r w:rsidR="004E0360">
        <w:rPr>
          <w:rFonts w:ascii="TH SarabunPSK" w:hAnsi="TH SarabunPSK" w:cs="TH SarabunPSK" w:hint="cs"/>
          <w:color w:val="000000"/>
          <w:sz w:val="32"/>
          <w:szCs w:val="32"/>
          <w:cs/>
        </w:rPr>
        <w:t xml:space="preserve">ติทางกายภาพและเคมีของเมล็ดข้าว </w:t>
      </w:r>
      <w:r w:rsidRPr="009B05F5">
        <w:rPr>
          <w:rFonts w:ascii="TH SarabunPSK" w:hAnsi="TH SarabunPSK" w:cs="TH SarabunPSK" w:hint="cs"/>
          <w:color w:val="000000"/>
          <w:sz w:val="32"/>
          <w:szCs w:val="32"/>
          <w:cs/>
        </w:rPr>
        <w:t>คุณภาพการสีข้าวเปลือกเป็นข้าวสาร คุณสมบัติเมล็ดในการ</w:t>
      </w:r>
      <w:r w:rsidR="004E0360">
        <w:rPr>
          <w:rFonts w:ascii="TH SarabunPSK" w:hAnsi="TH SarabunPSK" w:cs="TH SarabunPSK" w:hint="cs"/>
          <w:color w:val="000000"/>
          <w:sz w:val="32"/>
          <w:szCs w:val="32"/>
          <w:cs/>
        </w:rPr>
        <w:t xml:space="preserve">หุงต้ม และการรับประทาน เป็นต้น นักวิชาการจะเป็นผู้ให้ข้อมูล </w:t>
      </w:r>
      <w:r w:rsidRPr="009B05F5">
        <w:rPr>
          <w:rFonts w:ascii="TH SarabunPSK" w:hAnsi="TH SarabunPSK" w:cs="TH SarabunPSK" w:hint="cs"/>
          <w:color w:val="000000"/>
          <w:sz w:val="32"/>
          <w:szCs w:val="32"/>
          <w:cs/>
        </w:rPr>
        <w:t>หรือเป็นคนกลางในการตกลงเรื่</w:t>
      </w:r>
      <w:r w:rsidR="004E0360">
        <w:rPr>
          <w:rFonts w:ascii="TH SarabunPSK" w:hAnsi="TH SarabunPSK" w:cs="TH SarabunPSK" w:hint="cs"/>
          <w:color w:val="000000"/>
          <w:sz w:val="32"/>
          <w:szCs w:val="32"/>
          <w:cs/>
        </w:rPr>
        <w:t xml:space="preserve">องเกณฑ์และมาตรฐานข้าว </w:t>
      </w:r>
      <w:r w:rsidRPr="009B05F5">
        <w:rPr>
          <w:rFonts w:ascii="TH SarabunPSK" w:hAnsi="TH SarabunPSK" w:cs="TH SarabunPSK" w:hint="cs"/>
          <w:color w:val="000000"/>
          <w:sz w:val="32"/>
          <w:szCs w:val="32"/>
          <w:cs/>
        </w:rPr>
        <w:t>ตัวอย่างเช่น คุณภาพข้าวเปลือกเพื่อการซื้อขายระหว่างกลุ่มเกษตรกรกับผู</w:t>
      </w:r>
      <w:r w:rsidR="004E0360">
        <w:rPr>
          <w:rFonts w:ascii="TH SarabunPSK" w:hAnsi="TH SarabunPSK" w:cs="TH SarabunPSK" w:hint="cs"/>
          <w:color w:val="000000"/>
          <w:sz w:val="32"/>
          <w:szCs w:val="32"/>
          <w:cs/>
        </w:rPr>
        <w:t xml:space="preserve">้ค้าข้าวเปลือกหรือเจ้าของโรงสี หมายถึง คุณลักษณะที่มองเห็น </w:t>
      </w:r>
      <w:r w:rsidRPr="009B05F5">
        <w:rPr>
          <w:rFonts w:ascii="TH SarabunPSK" w:hAnsi="TH SarabunPSK" w:cs="TH SarabunPSK" w:hint="cs"/>
          <w:color w:val="000000"/>
          <w:sz w:val="32"/>
          <w:szCs w:val="32"/>
          <w:cs/>
        </w:rPr>
        <w:t>หรือ ชั่ง ตวง วัดได้ เป็นเ</w:t>
      </w:r>
      <w:r w:rsidR="004E0360">
        <w:rPr>
          <w:rFonts w:ascii="TH SarabunPSK" w:hAnsi="TH SarabunPSK" w:cs="TH SarabunPSK" w:hint="cs"/>
          <w:color w:val="000000"/>
          <w:sz w:val="32"/>
          <w:szCs w:val="32"/>
          <w:cs/>
        </w:rPr>
        <w:t xml:space="preserve">กณฑ์เพื่อประเมินหรือตีราคาข้าว </w:t>
      </w:r>
      <w:r w:rsidRPr="009B05F5">
        <w:rPr>
          <w:rFonts w:ascii="TH SarabunPSK" w:hAnsi="TH SarabunPSK" w:cs="TH SarabunPSK" w:hint="cs"/>
          <w:color w:val="000000"/>
          <w:sz w:val="32"/>
          <w:szCs w:val="32"/>
          <w:cs/>
        </w:rPr>
        <w:t>ซึ่งส่วนใหญ่เป็นคุณสมบัติทางกายภาพของเมล็ดข้าวเปลือกได้แก่น้ำหนัก เม็ดต่อปริมาตรโดยการตวงเป็นถั</w:t>
      </w:r>
      <w:r w:rsidR="004E0360">
        <w:rPr>
          <w:rFonts w:ascii="TH SarabunPSK" w:hAnsi="TH SarabunPSK" w:cs="TH SarabunPSK" w:hint="cs"/>
          <w:color w:val="000000"/>
          <w:sz w:val="32"/>
          <w:szCs w:val="32"/>
          <w:cs/>
        </w:rPr>
        <w:t xml:space="preserve">งเป็นลิตร หรือชั่งเป็นกิโลกรัม ตรวจสอบดูสีของข้าวเปลือก </w:t>
      </w:r>
      <w:r w:rsidRPr="009B05F5">
        <w:rPr>
          <w:rFonts w:ascii="TH SarabunPSK" w:hAnsi="TH SarabunPSK" w:cs="TH SarabunPSK" w:hint="cs"/>
          <w:color w:val="000000"/>
          <w:sz w:val="32"/>
          <w:szCs w:val="32"/>
          <w:cs/>
        </w:rPr>
        <w:t>เช่นฟางสีน้ำตา</w:t>
      </w:r>
      <w:r w:rsidR="004E0360">
        <w:rPr>
          <w:rFonts w:ascii="TH SarabunPSK" w:hAnsi="TH SarabunPSK" w:cs="TH SarabunPSK" w:hint="cs"/>
          <w:color w:val="000000"/>
          <w:sz w:val="32"/>
          <w:szCs w:val="32"/>
          <w:cs/>
        </w:rPr>
        <w:t xml:space="preserve">ลแก่หรือฟางสีน้ำตาลแดงเป็นต้น </w:t>
      </w:r>
      <w:r w:rsidRPr="009B05F5">
        <w:rPr>
          <w:rFonts w:ascii="TH SarabunPSK" w:hAnsi="TH SarabunPSK" w:cs="TH SarabunPSK" w:hint="cs"/>
          <w:color w:val="000000"/>
          <w:sz w:val="32"/>
          <w:szCs w:val="32"/>
          <w:cs/>
        </w:rPr>
        <w:t>ขนาดของเมล็ดเช่น เมล็ดยาว ขนาดเมล็ดสั้น และขนาดเมล็ดสั</w:t>
      </w:r>
      <w:r w:rsidR="004E0360">
        <w:rPr>
          <w:rFonts w:ascii="TH SarabunPSK" w:hAnsi="TH SarabunPSK" w:cs="TH SarabunPSK" w:hint="cs"/>
          <w:color w:val="000000"/>
          <w:sz w:val="32"/>
          <w:szCs w:val="32"/>
          <w:cs/>
        </w:rPr>
        <w:t xml:space="preserve">้น เป็นต้น มีรูปร่างเมล็ดเรียว ค่อนข้างเรียว </w:t>
      </w:r>
      <w:r w:rsidRPr="009B05F5">
        <w:rPr>
          <w:rFonts w:ascii="TH SarabunPSK" w:hAnsi="TH SarabunPSK" w:cs="TH SarabunPSK" w:hint="cs"/>
          <w:color w:val="000000"/>
          <w:sz w:val="32"/>
          <w:szCs w:val="32"/>
          <w:cs/>
        </w:rPr>
        <w:t>หร</w:t>
      </w:r>
      <w:r w:rsidR="004E0360">
        <w:rPr>
          <w:rFonts w:ascii="TH SarabunPSK" w:hAnsi="TH SarabunPSK" w:cs="TH SarabunPSK" w:hint="cs"/>
          <w:color w:val="000000"/>
          <w:sz w:val="32"/>
          <w:szCs w:val="32"/>
          <w:cs/>
        </w:rPr>
        <w:t xml:space="preserve">ืออ้วนและป้อม เป็นต้น </w:t>
      </w:r>
      <w:r w:rsidRPr="009B05F5">
        <w:rPr>
          <w:rFonts w:ascii="TH SarabunPSK" w:hAnsi="TH SarabunPSK" w:cs="TH SarabunPSK" w:hint="cs"/>
          <w:color w:val="000000"/>
          <w:sz w:val="32"/>
          <w:szCs w:val="32"/>
          <w:cs/>
        </w:rPr>
        <w:t>ปริมา</w:t>
      </w:r>
      <w:r w:rsidR="004E0360">
        <w:rPr>
          <w:rFonts w:ascii="TH SarabunPSK" w:hAnsi="TH SarabunPSK" w:cs="TH SarabunPSK" w:hint="cs"/>
          <w:color w:val="000000"/>
          <w:sz w:val="32"/>
          <w:szCs w:val="32"/>
          <w:cs/>
        </w:rPr>
        <w:t xml:space="preserve">ณสิ่งเจือปนที่ติดมากับข้าวเช่น </w:t>
      </w:r>
      <w:r w:rsidRPr="009B05F5">
        <w:rPr>
          <w:rFonts w:ascii="TH SarabunPSK" w:hAnsi="TH SarabunPSK" w:cs="TH SarabunPSK" w:hint="cs"/>
          <w:color w:val="000000"/>
          <w:sz w:val="32"/>
          <w:szCs w:val="32"/>
          <w:cs/>
        </w:rPr>
        <w:t>ข้าวเมล็ดแดง ฟาง กรวด หิน และทราย เป็นต้น ซึ่งเป็นผลเสียต่อน้ำหนักข้าวเปลือกที่ซื้อ และผลเสียหายต่อการแปรรูปขั้นต้นส่วนคุณสมบัติทางเคมีที่นำมาเป็นเกณฑ์กำหนดคุณสมบัติข้าวเปลือกที่สำคัญ คือความชื้น เนื่องจากความชื้นเป็นดัชนีชีวัดน้ำหนักเมล็ดข้าวเปลือกที่จะมีการเปลี่ยนแปลงในการเก็บรักษาก่อนแปรรูป และมีผลต่อคุณภาพข้าวเปลือกที่แปรรูปเป็นข้าวสาร เช่</w:t>
      </w:r>
      <w:r w:rsidR="004E0360">
        <w:rPr>
          <w:rFonts w:ascii="TH SarabunPSK" w:hAnsi="TH SarabunPSK" w:cs="TH SarabunPSK" w:hint="cs"/>
          <w:color w:val="000000"/>
          <w:sz w:val="32"/>
          <w:szCs w:val="32"/>
          <w:cs/>
        </w:rPr>
        <w:t xml:space="preserve">นเกณฑ์ความชื้นข้าวเปลือกอยู่ที่ </w:t>
      </w:r>
      <w:r w:rsidRPr="009B05F5">
        <w:rPr>
          <w:rFonts w:ascii="TH SarabunPSK" w:hAnsi="TH SarabunPSK" w:cs="TH SarabunPSK" w:hint="cs"/>
          <w:color w:val="000000"/>
          <w:sz w:val="32"/>
          <w:szCs w:val="32"/>
          <w:cs/>
        </w:rPr>
        <w:t>14</w:t>
      </w:r>
      <w:r>
        <w:rPr>
          <w:rFonts w:ascii="TH SarabunPSK" w:hAnsi="TH SarabunPSK" w:cs="TH SarabunPSK" w:hint="cs"/>
          <w:color w:val="000000"/>
          <w:sz w:val="32"/>
          <w:szCs w:val="32"/>
          <w:cs/>
        </w:rPr>
        <w:t xml:space="preserve"> </w:t>
      </w:r>
      <w:r w:rsidRPr="009B05F5">
        <w:rPr>
          <w:rFonts w:ascii="TH SarabunPSK" w:hAnsi="TH SarabunPSK" w:cs="TH SarabunPSK"/>
          <w:color w:val="000000"/>
          <w:sz w:val="32"/>
          <w:szCs w:val="32"/>
        </w:rPr>
        <w:t xml:space="preserve">% </w:t>
      </w:r>
      <w:r w:rsidRPr="009B05F5">
        <w:rPr>
          <w:rFonts w:ascii="TH SarabunPSK" w:hAnsi="TH SarabunPSK" w:cs="TH SarabunPSK" w:hint="cs"/>
          <w:color w:val="000000"/>
          <w:sz w:val="32"/>
          <w:szCs w:val="32"/>
          <w:cs/>
        </w:rPr>
        <w:t>(มาตรฐานเปียก) จะได้ราคาที่ดีกว่าข้า</w:t>
      </w:r>
      <w:r w:rsidR="004E0360">
        <w:rPr>
          <w:rFonts w:ascii="TH SarabunPSK" w:hAnsi="TH SarabunPSK" w:cs="TH SarabunPSK" w:hint="cs"/>
          <w:color w:val="000000"/>
          <w:sz w:val="32"/>
          <w:szCs w:val="32"/>
          <w:cs/>
        </w:rPr>
        <w:t xml:space="preserve">วเปลือกที่มีความชื้นสูงกว่านี้ </w:t>
      </w:r>
      <w:r w:rsidRPr="009B05F5">
        <w:rPr>
          <w:rFonts w:ascii="TH SarabunPSK" w:hAnsi="TH SarabunPSK" w:cs="TH SarabunPSK" w:hint="cs"/>
          <w:color w:val="000000"/>
          <w:sz w:val="32"/>
          <w:szCs w:val="32"/>
          <w:cs/>
        </w:rPr>
        <w:t>ยิ่งมีความชื้นมากราคายิ่งลดลงเนื่องจ</w:t>
      </w:r>
      <w:r w:rsidR="004E0360">
        <w:rPr>
          <w:rFonts w:ascii="TH SarabunPSK" w:hAnsi="TH SarabunPSK" w:cs="TH SarabunPSK" w:hint="cs"/>
          <w:color w:val="000000"/>
          <w:sz w:val="32"/>
          <w:szCs w:val="32"/>
          <w:cs/>
        </w:rPr>
        <w:t xml:space="preserve">ากข้าวเปลือกที่มีการเกี่ยวใหม่ๆ </w:t>
      </w:r>
      <w:r w:rsidRPr="009B05F5">
        <w:rPr>
          <w:rFonts w:ascii="TH SarabunPSK" w:hAnsi="TH SarabunPSK" w:cs="TH SarabunPSK" w:hint="cs"/>
          <w:color w:val="000000"/>
          <w:sz w:val="32"/>
          <w:szCs w:val="32"/>
          <w:cs/>
        </w:rPr>
        <w:t>จะมีความชื้นสูง</w:t>
      </w:r>
      <w:r w:rsidRPr="009B05F5">
        <w:rPr>
          <w:rFonts w:ascii="TH SarabunPSK" w:hAnsi="TH SarabunPSK" w:cs="TH SarabunPSK"/>
          <w:color w:val="000000"/>
          <w:sz w:val="32"/>
          <w:szCs w:val="32"/>
        </w:rPr>
        <w:t xml:space="preserve"> </w:t>
      </w:r>
      <w:r w:rsidRPr="009B05F5">
        <w:rPr>
          <w:rFonts w:ascii="TH SarabunPSK" w:hAnsi="TH SarabunPSK" w:cs="TH SarabunPSK" w:hint="cs"/>
          <w:color w:val="000000"/>
          <w:sz w:val="32"/>
          <w:szCs w:val="32"/>
          <w:cs/>
        </w:rPr>
        <w:t xml:space="preserve">(18-30 </w:t>
      </w:r>
      <w:r w:rsidRPr="009B05F5">
        <w:rPr>
          <w:rFonts w:ascii="TH SarabunPSK" w:hAnsi="TH SarabunPSK" w:cs="TH SarabunPSK"/>
          <w:color w:val="000000"/>
          <w:sz w:val="32"/>
          <w:szCs w:val="32"/>
        </w:rPr>
        <w:t>%</w:t>
      </w:r>
      <w:r w:rsidRPr="009B05F5">
        <w:rPr>
          <w:rFonts w:ascii="TH SarabunPSK" w:hAnsi="TH SarabunPSK" w:cs="TH SarabunPSK" w:hint="cs"/>
          <w:color w:val="000000"/>
          <w:sz w:val="32"/>
          <w:szCs w:val="32"/>
          <w:cs/>
        </w:rPr>
        <w:t xml:space="preserve"> มาตรฐานเปียก) เมื่อนำไปสีหรือเก็บรักษาจะต้องลดความชื้นให้เหลือประมาณ 12-14</w:t>
      </w:r>
      <w:r>
        <w:rPr>
          <w:rFonts w:ascii="TH SarabunPSK" w:hAnsi="TH SarabunPSK" w:cs="TH SarabunPSK"/>
          <w:color w:val="000000"/>
          <w:sz w:val="32"/>
          <w:szCs w:val="32"/>
        </w:rPr>
        <w:t xml:space="preserve"> </w:t>
      </w:r>
      <w:r w:rsidRPr="009B05F5">
        <w:rPr>
          <w:rFonts w:ascii="TH SarabunPSK" w:hAnsi="TH SarabunPSK" w:cs="TH SarabunPSK"/>
          <w:color w:val="000000"/>
          <w:sz w:val="32"/>
          <w:szCs w:val="32"/>
        </w:rPr>
        <w:t>%</w:t>
      </w:r>
      <w:r w:rsidR="004E0360">
        <w:rPr>
          <w:rFonts w:ascii="TH SarabunPSK" w:hAnsi="TH SarabunPSK" w:cs="TH SarabunPSK" w:hint="cs"/>
          <w:color w:val="000000"/>
          <w:sz w:val="32"/>
          <w:szCs w:val="32"/>
          <w:cs/>
        </w:rPr>
        <w:t xml:space="preserve"> (มาตรฐานเปียก) จึงจะมีคุณภาพสีดี </w:t>
      </w:r>
      <w:r w:rsidRPr="009B05F5">
        <w:rPr>
          <w:rFonts w:ascii="TH SarabunPSK" w:hAnsi="TH SarabunPSK" w:cs="TH SarabunPSK" w:hint="cs"/>
          <w:color w:val="000000"/>
          <w:sz w:val="32"/>
          <w:szCs w:val="32"/>
          <w:cs/>
        </w:rPr>
        <w:t>และเก็บรักษาได้นาน การลดความชื้นมีผลต่อน้ำหนักข้าวที่หาย</w:t>
      </w:r>
      <w:r w:rsidR="004E0360">
        <w:rPr>
          <w:rFonts w:ascii="TH SarabunPSK" w:hAnsi="TH SarabunPSK" w:cs="TH SarabunPSK" w:hint="cs"/>
          <w:color w:val="000000"/>
          <w:sz w:val="32"/>
          <w:szCs w:val="32"/>
          <w:cs/>
        </w:rPr>
        <w:t xml:space="preserve"> </w:t>
      </w:r>
      <w:r w:rsidRPr="009B05F5">
        <w:rPr>
          <w:rFonts w:ascii="TH SarabunPSK" w:hAnsi="TH SarabunPSK" w:cs="TH SarabunPSK" w:hint="cs"/>
          <w:color w:val="000000"/>
          <w:sz w:val="32"/>
          <w:szCs w:val="32"/>
          <w:cs/>
        </w:rPr>
        <w:t>ไปดังนั้นเกษตรกรจึงต้องการข้าวพันธ์ดี ปลูกง่าย โตเร็ว ให้ผลผลิตสูง นอกจากนี้ยังมีการพยายามพัฒนาพันธุ์ข้าวที่เมื่อหุงรับประทานมีกลิ่นหอม ซึ่งเป็นที่นิยมอย่างยิ่งโดยเฉพาะข้าวพันธุ์ขาวดอกมะลิ 105 เมื่อหุงสุกจะมีลักษณะข้าวสุกเป็นตัว ขาว เรียว นุ่มมีกลิ่นหอม และรสชาติอร่อย จึงทำให้ขายได้ราคาดีกว่าข้าวพันธุ์อื่นๆ ซึ่งจากที่กล่าวมาข้างต้นสามารถแบ่งคุณภาพข้าวออกเป็นข้อๆ เพื่อให้เกิดความชัดเจนและเข้าใจง่ายและนิยมใช้เป็นเกณฑ์การแบ่ง โดยสามารถแบ่งออกเป็น คุณภาพข้าวทางกายภาพ คุณภาพข้าวทางเคมี และคุณภาพการสี โดยมีรายละเอียดดังนี้</w:t>
      </w:r>
    </w:p>
    <w:p w:rsidR="00686C63"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color w:val="000000"/>
          <w:sz w:val="32"/>
          <w:szCs w:val="32"/>
        </w:rPr>
      </w:pPr>
      <w:r w:rsidRPr="004E0360">
        <w:rPr>
          <w:rFonts w:ascii="TH SarabunPSK" w:hAnsi="TH SarabunPSK" w:cs="TH SarabunPSK" w:hint="cs"/>
          <w:b/>
          <w:bCs/>
          <w:color w:val="000000"/>
          <w:sz w:val="32"/>
          <w:szCs w:val="32"/>
          <w:cs/>
        </w:rPr>
        <w:lastRenderedPageBreak/>
        <w:t xml:space="preserve">คุณภาพเมล็ดข้าวทางกายภาพ </w:t>
      </w:r>
    </w:p>
    <w:p w:rsidR="00F858B2" w:rsidRPr="004E0360" w:rsidRDefault="00F858B2"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color w:val="000000"/>
          <w:sz w:val="32"/>
          <w:szCs w:val="32"/>
        </w:rPr>
      </w:pP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hint="cs"/>
          <w:color w:val="000000"/>
          <w:sz w:val="32"/>
          <w:szCs w:val="32"/>
          <w:cs/>
        </w:rPr>
        <w:t>คุณภาพเมล็ดข้าวทางกายภาพกำหนดจากคุณลักษณะของเมล็ดข้าวที่มองเห็น สัมผัส และชั่ง ตวง วัดได้ ดังนี้</w:t>
      </w:r>
    </w:p>
    <w:p w:rsidR="008C0A09" w:rsidRPr="009B05F5" w:rsidRDefault="008C0A09" w:rsidP="00A51F47">
      <w:pPr>
        <w:pStyle w:val="ListParagraph"/>
        <w:numPr>
          <w:ilvl w:val="3"/>
          <w:numId w:val="6"/>
        </w:num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left="0" w:firstLine="709"/>
        <w:jc w:val="thaiDistribute"/>
        <w:rPr>
          <w:rFonts w:ascii="TH SarabunPSK" w:hAnsi="TH SarabunPSK" w:cs="TH SarabunPSK"/>
          <w:color w:val="000000"/>
          <w:sz w:val="32"/>
          <w:szCs w:val="32"/>
        </w:rPr>
      </w:pPr>
      <w:r w:rsidRPr="009B05F5">
        <w:rPr>
          <w:rFonts w:ascii="TH SarabunPSK" w:hAnsi="TH SarabunPSK" w:cs="TH SarabunPSK" w:hint="cs"/>
          <w:color w:val="000000"/>
          <w:sz w:val="32"/>
          <w:szCs w:val="32"/>
          <w:cs/>
        </w:rPr>
        <w:t>น้ำหนักเมล็ด กำหนดได้ 2 แบบ คือ น้ำหนักต่อปริมาตร หมายถึง การชั่งน้ำหนักข้าวด้วยปริมาตรข้าวที่คงที่</w:t>
      </w:r>
      <w:r w:rsidR="000E3870">
        <w:rPr>
          <w:rFonts w:ascii="TH SarabunPSK" w:hAnsi="TH SarabunPSK" w:cs="TH SarabunPSK" w:hint="cs"/>
          <w:color w:val="000000"/>
          <w:sz w:val="32"/>
          <w:szCs w:val="32"/>
          <w:cs/>
        </w:rPr>
        <w:t xml:space="preserve"> </w:t>
      </w:r>
      <w:r w:rsidRPr="009B05F5">
        <w:rPr>
          <w:rFonts w:ascii="TH SarabunPSK" w:hAnsi="TH SarabunPSK" w:cs="TH SarabunPSK" w:hint="cs"/>
          <w:color w:val="000000"/>
          <w:sz w:val="32"/>
          <w:szCs w:val="32"/>
          <w:cs/>
        </w:rPr>
        <w:t>เช่น กรัมต่อลิตรและแบบที่สอง คือน้ำหนักต่อจำนวนเมล็ดหมายถึงการชั่งน้ำหนักข้าวด้วยจำนวนเมล็ดที่คงที่</w:t>
      </w:r>
    </w:p>
    <w:p w:rsidR="008C0A09" w:rsidRPr="009B05F5" w:rsidRDefault="008C0A09" w:rsidP="00A51F47">
      <w:pPr>
        <w:pStyle w:val="ListParagraph"/>
        <w:numPr>
          <w:ilvl w:val="3"/>
          <w:numId w:val="6"/>
        </w:num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left="0" w:firstLine="709"/>
        <w:jc w:val="thaiDistribute"/>
        <w:rPr>
          <w:rFonts w:ascii="TH SarabunPSK" w:hAnsi="TH SarabunPSK" w:cs="TH SarabunPSK"/>
          <w:color w:val="000000"/>
          <w:sz w:val="32"/>
          <w:szCs w:val="32"/>
        </w:rPr>
      </w:pPr>
      <w:r w:rsidRPr="009B05F5">
        <w:rPr>
          <w:rFonts w:ascii="TH SarabunPSK" w:hAnsi="TH SarabunPSK" w:cs="TH SarabunPSK" w:hint="cs"/>
          <w:color w:val="000000"/>
          <w:sz w:val="32"/>
          <w:szCs w:val="32"/>
          <w:cs/>
        </w:rPr>
        <w:t>สีของเปลือกข้าว เป็นลักษณะประจำพันธุ์ ที่มีตั้งแต่สีขาวฟางน้ำตาลอ่อนถึงเข้ม น้ำตาลทอง ร่องน้ำตาล กระน้ำตาล น้ำตาลแดง ม่วง หรือ ดำ</w:t>
      </w:r>
      <w:r w:rsidR="000E3870">
        <w:rPr>
          <w:rFonts w:ascii="TH SarabunPSK" w:hAnsi="TH SarabunPSK" w:cs="TH SarabunPSK" w:hint="cs"/>
          <w:color w:val="000000"/>
          <w:sz w:val="32"/>
          <w:szCs w:val="32"/>
          <w:cs/>
        </w:rPr>
        <w:t xml:space="preserve"> </w:t>
      </w:r>
      <w:r w:rsidRPr="009B05F5">
        <w:rPr>
          <w:rFonts w:ascii="TH SarabunPSK" w:hAnsi="TH SarabunPSK" w:cs="TH SarabunPSK" w:hint="cs"/>
          <w:color w:val="000000"/>
          <w:sz w:val="32"/>
          <w:szCs w:val="32"/>
          <w:cs/>
        </w:rPr>
        <w:t xml:space="preserve">เป็นต้น </w:t>
      </w:r>
    </w:p>
    <w:p w:rsidR="008C0A09" w:rsidRPr="009B05F5" w:rsidRDefault="008C0A09" w:rsidP="00A51F47">
      <w:pPr>
        <w:pStyle w:val="ListParagraph"/>
        <w:numPr>
          <w:ilvl w:val="3"/>
          <w:numId w:val="6"/>
        </w:num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left="0" w:firstLine="709"/>
        <w:jc w:val="thaiDistribute"/>
        <w:rPr>
          <w:rFonts w:ascii="TH SarabunPSK" w:hAnsi="TH SarabunPSK" w:cs="TH SarabunPSK"/>
          <w:color w:val="000000"/>
          <w:sz w:val="32"/>
          <w:szCs w:val="32"/>
        </w:rPr>
      </w:pPr>
      <w:r w:rsidRPr="009B05F5">
        <w:rPr>
          <w:rFonts w:ascii="TH SarabunPSK" w:hAnsi="TH SarabunPSK" w:cs="TH SarabunPSK" w:hint="cs"/>
          <w:color w:val="000000"/>
          <w:sz w:val="32"/>
          <w:szCs w:val="32"/>
          <w:cs/>
        </w:rPr>
        <w:t xml:space="preserve">สีข้าวกล้อง เป็นลักษณะประจำพันธุ์เช่นเดียวกับสีของข้าวเปลือกที่ควบคุมโดยจีน </w:t>
      </w:r>
      <w:r w:rsidRPr="009B05F5">
        <w:rPr>
          <w:rFonts w:ascii="TH SarabunPSK" w:hAnsi="TH SarabunPSK" w:cs="TH SarabunPSK"/>
          <w:color w:val="000000"/>
          <w:sz w:val="32"/>
          <w:szCs w:val="32"/>
        </w:rPr>
        <w:t>(gene)</w:t>
      </w:r>
      <w:r w:rsidRPr="009B05F5">
        <w:rPr>
          <w:rFonts w:ascii="TH SarabunPSK" w:hAnsi="TH SarabunPSK" w:cs="TH SarabunPSK" w:hint="cs"/>
          <w:color w:val="000000"/>
          <w:sz w:val="32"/>
          <w:szCs w:val="32"/>
          <w:cs/>
        </w:rPr>
        <w:t xml:space="preserve"> หลายคู่ สร้างสารประเภทแอนโทไชยานิน </w:t>
      </w:r>
      <w:r w:rsidRPr="009B05F5">
        <w:rPr>
          <w:rFonts w:ascii="TH SarabunPSK" w:hAnsi="TH SarabunPSK" w:cs="TH SarabunPSK"/>
          <w:color w:val="000000"/>
          <w:sz w:val="32"/>
          <w:szCs w:val="32"/>
        </w:rPr>
        <w:t>(anthocyanin)</w:t>
      </w:r>
      <w:r w:rsidRPr="009B05F5">
        <w:rPr>
          <w:rFonts w:ascii="TH SarabunPSK" w:hAnsi="TH SarabunPSK" w:cs="TH SarabunPSK" w:hint="cs"/>
          <w:color w:val="000000"/>
          <w:sz w:val="32"/>
          <w:szCs w:val="32"/>
          <w:cs/>
        </w:rPr>
        <w:t xml:space="preserve"> อยู่ในส่วนเยื่อหุ้มผล </w:t>
      </w:r>
      <w:r w:rsidRPr="009B05F5">
        <w:rPr>
          <w:rFonts w:ascii="TH SarabunPSK" w:hAnsi="TH SarabunPSK" w:cs="TH SarabunPSK"/>
          <w:color w:val="000000"/>
          <w:sz w:val="32"/>
          <w:szCs w:val="32"/>
        </w:rPr>
        <w:t xml:space="preserve">(pericarp) </w:t>
      </w:r>
      <w:r w:rsidRPr="009B05F5">
        <w:rPr>
          <w:rFonts w:ascii="TH SarabunPSK" w:hAnsi="TH SarabunPSK" w:cs="TH SarabunPSK" w:hint="cs"/>
          <w:color w:val="000000"/>
          <w:sz w:val="32"/>
          <w:szCs w:val="32"/>
          <w:cs/>
        </w:rPr>
        <w:t xml:space="preserve">ที่มีสีต่างๆ กัน ขาว แดง น้ำตาลเข้ม น้ำตาลเทา และม่วงถึงม่วงเกือบดำ ซึ่งในประเทศไทยพบพันธุ์ข้าวกล้องแบ่งออกเป็น 4 ชนิด คือ ขาว </w:t>
      </w:r>
      <w:r w:rsidR="000E3870">
        <w:rPr>
          <w:rFonts w:ascii="TH SarabunPSK" w:hAnsi="TH SarabunPSK" w:cs="TH SarabunPSK" w:hint="cs"/>
          <w:color w:val="000000"/>
          <w:sz w:val="32"/>
          <w:szCs w:val="32"/>
          <w:cs/>
        </w:rPr>
        <w:t xml:space="preserve">น้ำตาล แดง และดำ </w:t>
      </w:r>
      <w:r w:rsidRPr="009B05F5">
        <w:rPr>
          <w:rFonts w:ascii="TH SarabunPSK" w:hAnsi="TH SarabunPSK" w:cs="TH SarabunPSK" w:hint="cs"/>
          <w:color w:val="000000"/>
          <w:sz w:val="32"/>
          <w:szCs w:val="32"/>
          <w:cs/>
        </w:rPr>
        <w:t>(ม่วงดำ)</w:t>
      </w:r>
    </w:p>
    <w:p w:rsidR="008C0A09" w:rsidRPr="000E3870" w:rsidRDefault="008C0A09" w:rsidP="00A51F47">
      <w:pPr>
        <w:pStyle w:val="ListParagraph"/>
        <w:numPr>
          <w:ilvl w:val="3"/>
          <w:numId w:val="6"/>
        </w:num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left="0" w:firstLine="709"/>
        <w:jc w:val="thaiDistribute"/>
        <w:rPr>
          <w:rFonts w:ascii="TH SarabunPSK" w:hAnsi="TH SarabunPSK" w:cs="TH SarabunPSK"/>
          <w:color w:val="000000"/>
          <w:sz w:val="32"/>
          <w:szCs w:val="32"/>
        </w:rPr>
      </w:pPr>
      <w:r w:rsidRPr="009B05F5">
        <w:rPr>
          <w:rFonts w:ascii="TH SarabunPSK" w:hAnsi="TH SarabunPSK" w:cs="TH SarabunPSK" w:hint="cs"/>
          <w:color w:val="000000"/>
          <w:sz w:val="32"/>
          <w:szCs w:val="32"/>
          <w:cs/>
        </w:rPr>
        <w:t>ขนาดและรูปร่าง เป็นลักษณะประจำพันธุ์ เพื่อจำแนกพันธุ์ข้าว และให้เป็นเกณฑ์มาตรฐานในการซื้อข้าวของประเทศไทย วัดรูปร่างจากอัตราส่วนระหว่างความยาวต่อความกว้างของ</w:t>
      </w:r>
      <w:r w:rsidR="000E3870">
        <w:rPr>
          <w:rFonts w:ascii="TH SarabunPSK" w:hAnsi="TH SarabunPSK" w:cs="TH SarabunPSK" w:hint="cs"/>
          <w:color w:val="000000"/>
          <w:sz w:val="32"/>
          <w:szCs w:val="32"/>
          <w:cs/>
        </w:rPr>
        <w:t xml:space="preserve">เมล็ด และการวัดความหนาของเมล็ด </w:t>
      </w:r>
      <w:r w:rsidRPr="009B05F5">
        <w:rPr>
          <w:rFonts w:ascii="TH SarabunPSK" w:hAnsi="TH SarabunPSK" w:cs="TH SarabunPSK" w:hint="cs"/>
          <w:color w:val="000000"/>
          <w:sz w:val="32"/>
          <w:szCs w:val="32"/>
          <w:cs/>
        </w:rPr>
        <w:t>ซึ่งขนาดของเมล็ดเป็นลักษณะสำคัญที่นักปรับปรุงพันธุ์คำนึงถึงในคุณภาพของเมล็ด เป็นลักษณะหนึ่งที่ใช้จำแนกพันธุ์ข้าว เป็น 3 กลุ่ม คือ กลุ่มอินดิกา มีรูปร่างเรี</w:t>
      </w:r>
      <w:r w:rsidR="000E3870">
        <w:rPr>
          <w:rFonts w:ascii="TH SarabunPSK" w:hAnsi="TH SarabunPSK" w:cs="TH SarabunPSK" w:hint="cs"/>
          <w:color w:val="000000"/>
          <w:sz w:val="32"/>
          <w:szCs w:val="32"/>
          <w:cs/>
        </w:rPr>
        <w:t xml:space="preserve">ยวปลูกในทวีปเอเชียเขตร้อน กลุ่ม จาวานิกา </w:t>
      </w:r>
      <w:r w:rsidRPr="009B05F5">
        <w:rPr>
          <w:rFonts w:ascii="TH SarabunPSK" w:hAnsi="TH SarabunPSK" w:cs="TH SarabunPSK" w:hint="cs"/>
          <w:color w:val="000000"/>
          <w:sz w:val="32"/>
          <w:szCs w:val="32"/>
          <w:cs/>
        </w:rPr>
        <w:t>รูปร่างขนาดปานกลาง ปลูกในแถบอินโดนิเซีย และกลุ่ม</w:t>
      </w:r>
      <w:r w:rsidR="006C4E86">
        <w:rPr>
          <w:rFonts w:ascii="TH SarabunPSK" w:hAnsi="TH SarabunPSK" w:cs="TH SarabunPSK" w:hint="cs"/>
          <w:color w:val="000000"/>
          <w:sz w:val="32"/>
          <w:szCs w:val="32"/>
          <w:cs/>
        </w:rPr>
        <w:t xml:space="preserve"> </w:t>
      </w:r>
      <w:r w:rsidRPr="009B05F5">
        <w:rPr>
          <w:rFonts w:ascii="TH SarabunPSK" w:hAnsi="TH SarabunPSK" w:cs="TH SarabunPSK" w:hint="cs"/>
          <w:color w:val="000000"/>
          <w:sz w:val="32"/>
          <w:szCs w:val="32"/>
          <w:cs/>
        </w:rPr>
        <w:t>จาปอนิกา ซึ่งมีรูปร่างป้อมปลูกในเขตประเทศที่มีอากาศอบอุ่นเช่น เกาหลี ไต้หวัน และญี่ปุ่นเป็นต้น</w:t>
      </w:r>
    </w:p>
    <w:p w:rsidR="008C0A09" w:rsidRPr="00953A39" w:rsidRDefault="008C0A09" w:rsidP="00A51F47">
      <w:pPr>
        <w:pStyle w:val="ListParagraph"/>
        <w:numPr>
          <w:ilvl w:val="3"/>
          <w:numId w:val="6"/>
        </w:numPr>
        <w:tabs>
          <w:tab w:val="left" w:pos="0"/>
          <w:tab w:val="left" w:pos="709"/>
          <w:tab w:val="left" w:pos="851"/>
          <w:tab w:val="left" w:pos="993"/>
          <w:tab w:val="left" w:pos="1134"/>
          <w:tab w:val="left" w:pos="127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76" w:lineRule="auto"/>
        <w:ind w:left="0" w:firstLine="709"/>
        <w:jc w:val="thaiDistribute"/>
        <w:rPr>
          <w:rFonts w:ascii="TH SarabunPSK" w:hAnsi="TH SarabunPSK" w:cs="TH SarabunPSK"/>
          <w:color w:val="000000"/>
          <w:sz w:val="32"/>
          <w:szCs w:val="32"/>
        </w:rPr>
      </w:pPr>
      <w:r w:rsidRPr="00953A39">
        <w:rPr>
          <w:rFonts w:ascii="TH SarabunPSK" w:hAnsi="TH SarabunPSK" w:cs="TH SarabunPSK" w:hint="cs"/>
          <w:color w:val="000000"/>
          <w:sz w:val="32"/>
          <w:szCs w:val="32"/>
          <w:cs/>
        </w:rPr>
        <w:t>ข้าวท้องไข่หมายถึงจุดขาวขุ่นคลายชอล์กที่เกิดขึ้นในเนื้อของเมล็ดข้าว มี 3 ลักษณะ คือ จุดขาวขุ่นตรงกลางเมล็ดข้าวสาร</w:t>
      </w:r>
      <w:r w:rsidRPr="00953A39">
        <w:rPr>
          <w:rFonts w:ascii="TH SarabunPSK" w:hAnsi="TH SarabunPSK" w:cs="TH SarabunPSK"/>
          <w:color w:val="000000"/>
          <w:sz w:val="32"/>
          <w:szCs w:val="32"/>
        </w:rPr>
        <w:t xml:space="preserve"> (white center)</w:t>
      </w:r>
      <w:r w:rsidRPr="00953A39">
        <w:rPr>
          <w:rFonts w:ascii="TH SarabunPSK" w:hAnsi="TH SarabunPSK" w:cs="TH SarabunPSK" w:hint="cs"/>
          <w:color w:val="000000"/>
          <w:sz w:val="32"/>
          <w:szCs w:val="32"/>
          <w:cs/>
        </w:rPr>
        <w:t xml:space="preserve"> จุดขาวขุ่นด้านข้างหรือด้านท้องของเมล็ดซึ่งเป็นข้างเดียวกับคัพภะ </w:t>
      </w:r>
      <w:r w:rsidRPr="00953A39">
        <w:rPr>
          <w:rFonts w:ascii="TH SarabunPSK" w:hAnsi="TH SarabunPSK" w:cs="TH SarabunPSK"/>
          <w:color w:val="000000"/>
          <w:sz w:val="32"/>
          <w:szCs w:val="32"/>
        </w:rPr>
        <w:t>(white belly)</w:t>
      </w:r>
      <w:r w:rsidRPr="00953A39">
        <w:rPr>
          <w:rFonts w:ascii="TH SarabunPSK" w:hAnsi="TH SarabunPSK" w:cs="TH SarabunPSK" w:hint="cs"/>
          <w:color w:val="000000"/>
          <w:sz w:val="32"/>
          <w:szCs w:val="32"/>
          <w:cs/>
        </w:rPr>
        <w:t xml:space="preserve"> และจุดขาวขุ่นด้านหลังของเมล็ดข้าวสารซึ่งเป็นด้านตรงข้ามกับคัพภะ </w:t>
      </w:r>
      <w:r w:rsidRPr="00953A39">
        <w:rPr>
          <w:rFonts w:ascii="TH SarabunPSK" w:hAnsi="TH SarabunPSK" w:cs="TH SarabunPSK"/>
          <w:color w:val="000000"/>
          <w:sz w:val="32"/>
          <w:szCs w:val="32"/>
        </w:rPr>
        <w:t>(white</w:t>
      </w:r>
      <w:r w:rsidRPr="00953A39">
        <w:rPr>
          <w:rFonts w:ascii="TH SarabunPSK" w:hAnsi="TH SarabunPSK" w:cs="TH SarabunPSK" w:hint="cs"/>
          <w:color w:val="000000"/>
          <w:sz w:val="32"/>
          <w:szCs w:val="32"/>
          <w:cs/>
        </w:rPr>
        <w:t xml:space="preserve"> </w:t>
      </w:r>
      <w:r w:rsidRPr="00953A39">
        <w:rPr>
          <w:rFonts w:ascii="TH SarabunPSK" w:hAnsi="TH SarabunPSK" w:cs="TH SarabunPSK"/>
          <w:color w:val="000000"/>
          <w:sz w:val="32"/>
          <w:szCs w:val="32"/>
        </w:rPr>
        <w:t>back)</w:t>
      </w:r>
    </w:p>
    <w:p w:rsidR="008C0A09" w:rsidRPr="00FD1AB5" w:rsidRDefault="008C0A09" w:rsidP="00A51F47">
      <w:pPr>
        <w:pStyle w:val="ListParagraph"/>
        <w:numPr>
          <w:ilvl w:val="3"/>
          <w:numId w:val="6"/>
        </w:num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76" w:lineRule="auto"/>
        <w:ind w:left="0" w:firstLine="709"/>
        <w:jc w:val="thaiDistribute"/>
        <w:rPr>
          <w:rFonts w:ascii="TH SarabunPSK" w:hAnsi="TH SarabunPSK" w:cs="TH SarabunPSK"/>
          <w:color w:val="000000"/>
          <w:sz w:val="32"/>
          <w:szCs w:val="32"/>
        </w:rPr>
      </w:pPr>
      <w:r w:rsidRPr="00FD1AB5">
        <w:rPr>
          <w:rFonts w:ascii="TH SarabunPSK" w:hAnsi="TH SarabunPSK" w:cs="TH SarabunPSK" w:hint="cs"/>
          <w:color w:val="000000"/>
          <w:sz w:val="32"/>
          <w:szCs w:val="32"/>
          <w:cs/>
        </w:rPr>
        <w:t>ความเลื่อมของเมล็ด เป็นปัจจัยที่ประเมินคุณภาพและราคาข้าว เนื่องจากข้าวกล้องที่มีความเลื่อมมันดี นำไปสีจะทำให้ข้าวไม่หัก ได้ข้าวเต็มเมล็ดมาก ข้าวหักน้อย เป็นผลเนื่องจากการดูแลขณะปลูกเป็นอย่างดี</w:t>
      </w:r>
    </w:p>
    <w:p w:rsidR="008C0A09" w:rsidRPr="00FD1AB5" w:rsidRDefault="008C0A09" w:rsidP="00A51F47">
      <w:pPr>
        <w:pStyle w:val="ListParagraph"/>
        <w:numPr>
          <w:ilvl w:val="3"/>
          <w:numId w:val="6"/>
        </w:num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76" w:lineRule="auto"/>
        <w:ind w:left="0" w:firstLine="709"/>
        <w:jc w:val="thaiDistribute"/>
        <w:rPr>
          <w:rFonts w:ascii="TH SarabunPSK" w:hAnsi="TH SarabunPSK" w:cs="TH SarabunPSK"/>
          <w:color w:val="000000"/>
          <w:sz w:val="32"/>
          <w:szCs w:val="32"/>
        </w:rPr>
      </w:pPr>
      <w:r w:rsidRPr="00FD1AB5">
        <w:rPr>
          <w:rFonts w:ascii="TH SarabunPSK" w:hAnsi="TH SarabunPSK" w:cs="TH SarabunPSK" w:hint="cs"/>
          <w:color w:val="000000"/>
          <w:sz w:val="32"/>
          <w:szCs w:val="32"/>
          <w:cs/>
        </w:rPr>
        <w:t>ความขาวของข้าวสาร เมื่อนำข้าวกล้องไปขัดขาวจนได้ข้าวสารซึ่งมีสีขาวเสมอแต่อาจจะมีความขาวแตกต่างกันขึ้นอยู่กับระดับการสี ถ้าขัดเบาๆ จะมีสีคล้ำกว่าเมื่อขัดหนักๆ เพราะยังมีส่วนของรำติดอยู่ที่ผิวข้าวของเมล็ดข้าว สำหรับข้าวเปลือกที่เก็บไว้นานจะมีสีคล้ำกว่าข้าวที่เก็บเกี่ยวใหม่ๆ ดังนั้นความขาวจึงเป็นปัจจัยหนึ่งที่ใช้ในการกำหนดเกณฑ์มาตรฐานของข้าว</w:t>
      </w:r>
    </w:p>
    <w:p w:rsidR="008C0A09" w:rsidRDefault="008C0A09" w:rsidP="00A51F47">
      <w:pPr>
        <w:pStyle w:val="ListParagraph"/>
        <w:numPr>
          <w:ilvl w:val="3"/>
          <w:numId w:val="6"/>
        </w:num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left="0" w:firstLine="709"/>
        <w:jc w:val="thaiDistribute"/>
        <w:rPr>
          <w:rFonts w:ascii="TH SarabunPSK" w:hAnsi="TH SarabunPSK" w:cs="TH SarabunPSK"/>
          <w:color w:val="000000"/>
          <w:sz w:val="32"/>
          <w:szCs w:val="32"/>
        </w:rPr>
      </w:pPr>
      <w:r w:rsidRPr="00FD1AB5">
        <w:rPr>
          <w:rFonts w:ascii="TH SarabunPSK" w:hAnsi="TH SarabunPSK" w:cs="TH SarabunPSK" w:hint="cs"/>
          <w:color w:val="000000"/>
          <w:sz w:val="32"/>
          <w:szCs w:val="32"/>
          <w:cs/>
        </w:rPr>
        <w:t>ความใสของเมล็ด เป็นลักษณะความโปร่งแสงโดยแสงผ่านได้ทั้งเมล็ดข้าว ต่างจากท้องไข่ ซึ่งเป็นลักษณะเฉพาะจุด ในข้าวเจ้าด้วยกันหรือแม้แต่พันธุ์เดียวกันจะมีความใสหรือขุ่นต่างกันขึ้นอยู่กับสิ่งแวดล้อมในการปลูก ในขณะที่ข้าวเหนียวมีความทึบแสงซึ่งสามารถตรวจได้โดยใช้สายตาหรือเครื่องมือวัด</w:t>
      </w:r>
    </w:p>
    <w:p w:rsidR="00686C63"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rPr>
      </w:pPr>
      <w:r w:rsidRPr="001B2E4F">
        <w:rPr>
          <w:rFonts w:ascii="TH SarabunPSK" w:hAnsi="TH SarabunPSK" w:cs="TH SarabunPSK"/>
          <w:b/>
          <w:bCs/>
          <w:color w:val="000000"/>
          <w:sz w:val="32"/>
          <w:szCs w:val="32"/>
          <w:cs/>
        </w:rPr>
        <w:lastRenderedPageBreak/>
        <w:t>คุณภาพเมล็ดข้าวทางเคมี</w:t>
      </w:r>
    </w:p>
    <w:p w:rsidR="00F858B2" w:rsidRPr="000E3870" w:rsidRDefault="00F858B2"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rPr>
      </w:pPr>
    </w:p>
    <w:p w:rsidR="00F611A6"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color w:val="000000"/>
          <w:sz w:val="32"/>
          <w:szCs w:val="32"/>
          <w:cs/>
        </w:rPr>
        <w:tab/>
      </w:r>
      <w:r w:rsidRPr="009B05F5">
        <w:rPr>
          <w:rFonts w:ascii="TH SarabunPSK" w:hAnsi="TH SarabunPSK" w:cs="TH SarabunPSK"/>
          <w:sz w:val="32"/>
          <w:szCs w:val="32"/>
          <w:cs/>
        </w:rPr>
        <w:t>องค์ประกอบทางเคมีที่สำคัญของเมล็ดข้าวคือ คาร์โบไฮเดรต โปรตีน ไขมัน และน้ำหรือความชื้น ซึ่งมีผลต่อคุณภาพของข้าวทั้งในลักษณะข้าวเปลือก ข้าวกล้อง และข้าวสาร โดยคาร์โบไฮเดรตซึ่งมีสตาร์ชเป็นหลัก และสตาร์ชนี้ประกอบด้วยแอมิโลส และแอมิโลเพกทินในสัดส่วนต่างๆ</w:t>
      </w:r>
      <w:r w:rsidR="000E3870">
        <w:rPr>
          <w:rFonts w:ascii="TH SarabunPSK" w:hAnsi="TH SarabunPSK" w:cs="TH SarabunPSK" w:hint="cs"/>
          <w:sz w:val="32"/>
          <w:szCs w:val="32"/>
          <w:cs/>
        </w:rPr>
        <w:t xml:space="preserve"> </w:t>
      </w:r>
      <w:r w:rsidRPr="009B05F5">
        <w:rPr>
          <w:rFonts w:ascii="TH SarabunPSK" w:hAnsi="TH SarabunPSK" w:cs="TH SarabunPSK"/>
          <w:sz w:val="32"/>
          <w:szCs w:val="32"/>
          <w:cs/>
        </w:rPr>
        <w:t>กันขึ้นอยู่กับชนิดของข้าวทำให้ข้าวมีลักษณะในการหุงต้ม และคุณภาพในการกินต่างกันไปตลอดจนมีผลต่อคุณค่าทางอาหาร เนื่องจากเป็นแหล่งสะสมพลังงาน สำหรับโปรตีนในข้าวยังนับว่าเป็นแหล่งอาหารโปรตีนหลัก ซึ่งช่วยในการเจริญเติบโตสำหรับผู้บริโภคในประเทศที่บริโภคข้าวเป็นอาหารหลัก ส่วนไขมันในข้าว จะอยู่ในกลุ่มไขมันที่มีรูปร่าง (</w:t>
      </w:r>
      <w:r w:rsidRPr="009B05F5">
        <w:rPr>
          <w:rFonts w:ascii="TH SarabunPSK" w:hAnsi="TH SarabunPSK" w:cs="TH SarabunPSK"/>
          <w:sz w:val="32"/>
          <w:szCs w:val="32"/>
        </w:rPr>
        <w:t>Lipid bodies</w:t>
      </w:r>
      <w:r w:rsidRPr="009B05F5">
        <w:rPr>
          <w:rFonts w:ascii="TH SarabunPSK" w:hAnsi="TH SarabunPSK" w:cs="TH SarabunPSK"/>
          <w:sz w:val="32"/>
          <w:szCs w:val="32"/>
          <w:cs/>
        </w:rPr>
        <w:t>) หรือหยดกลม (</w:t>
      </w:r>
      <w:r w:rsidRPr="009B05F5">
        <w:rPr>
          <w:rFonts w:ascii="TH SarabunPSK" w:hAnsi="TH SarabunPSK" w:cs="TH SarabunPSK"/>
          <w:sz w:val="32"/>
          <w:szCs w:val="32"/>
        </w:rPr>
        <w:t>spherosome</w:t>
      </w:r>
      <w:r w:rsidRPr="009B05F5">
        <w:rPr>
          <w:rFonts w:ascii="TH SarabunPSK" w:hAnsi="TH SarabunPSK" w:cs="TH SarabunPSK"/>
          <w:sz w:val="32"/>
          <w:szCs w:val="32"/>
          <w:cs/>
        </w:rPr>
        <w:t>) โดยอยู่ร่วมกับเม็ดสตาร์ช และโปรตีน ในชั้นแอลิวโรน และคัพภะ จะมีผลในการเสื่อมเสียขณะเก็บรักษาเมล็ด รวมทั้งเมล็ดที่แปรรูปเป็นผลิตภัณฑ์ต่างๆ และน้ำหรือความชื้น มีผลต่อคุณภาพของข้าวในด้านการเก็บรักษาเป็นต้นซึ่งมีรายละเอียดดังต่อไปนี้</w:t>
      </w:r>
    </w:p>
    <w:p w:rsidR="008C0A09" w:rsidRPr="00F611A6" w:rsidRDefault="00F611A6" w:rsidP="00A51F47">
      <w:pPr>
        <w:pStyle w:val="ListParagraph"/>
        <w:numPr>
          <w:ilvl w:val="0"/>
          <w:numId w:val="12"/>
        </w:numPr>
        <w:tabs>
          <w:tab w:val="left" w:pos="709"/>
          <w:tab w:val="left" w:pos="851"/>
          <w:tab w:val="left" w:pos="993"/>
        </w:tabs>
        <w:ind w:hanging="1134"/>
        <w:jc w:val="thaiDistribute"/>
        <w:rPr>
          <w:rFonts w:ascii="TH SarabunPSK" w:hAnsi="TH SarabunPSK" w:cs="TH SarabunPSK"/>
          <w:sz w:val="32"/>
          <w:szCs w:val="32"/>
        </w:rPr>
      </w:pPr>
      <w:r w:rsidRPr="009B05F5">
        <w:rPr>
          <w:rFonts w:ascii="TH SarabunPSK" w:hAnsi="TH SarabunPSK" w:cs="TH SarabunPSK"/>
          <w:sz w:val="32"/>
          <w:szCs w:val="32"/>
          <w:cs/>
        </w:rPr>
        <w:t>คาร์โบไฮเดรต</w:t>
      </w:r>
    </w:p>
    <w:p w:rsidR="008C0A09" w:rsidRPr="009B05F5" w:rsidRDefault="00F611A6" w:rsidP="00A51F47">
      <w:pPr>
        <w:tabs>
          <w:tab w:val="left" w:pos="709"/>
          <w:tab w:val="left" w:pos="851"/>
          <w:tab w:val="left" w:pos="993"/>
        </w:tabs>
        <w:ind w:firstLine="709"/>
        <w:jc w:val="thaiDistribute"/>
        <w:rPr>
          <w:rFonts w:ascii="TH SarabunPSK" w:eastAsia="Calibri"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rPr>
        <w:t xml:space="preserve">1.1 </w:t>
      </w:r>
      <w:r w:rsidR="008C0A09" w:rsidRPr="009B05F5">
        <w:rPr>
          <w:rFonts w:ascii="TH SarabunPSK" w:eastAsia="Calibri" w:hAnsi="TH SarabunPSK" w:cs="TH SarabunPSK"/>
          <w:sz w:val="32"/>
          <w:szCs w:val="32"/>
          <w:cs/>
        </w:rPr>
        <w:t>สตาร์ช</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เป็นคาร์โบไฮเดรตประเภทพอลิแซ็คคาไรด์ที่พบมากที่สุดในเนื้อเมล็ดข้าวร้อยละ</w:t>
      </w:r>
      <w:r w:rsidR="008C0A09" w:rsidRPr="009B05F5">
        <w:rPr>
          <w:rFonts w:ascii="TH SarabunPSK" w:eastAsia="Calibri" w:hAnsi="TH SarabunPSK" w:cs="TH SarabunPSK"/>
          <w:sz w:val="32"/>
          <w:szCs w:val="32"/>
        </w:rPr>
        <w:t xml:space="preserve"> 90 </w:t>
      </w:r>
      <w:r w:rsidR="008C0A09" w:rsidRPr="009B05F5">
        <w:rPr>
          <w:rFonts w:ascii="TH SarabunPSK" w:eastAsia="Calibri" w:hAnsi="TH SarabunPSK" w:cs="TH SarabunPSK"/>
          <w:sz w:val="32"/>
          <w:szCs w:val="32"/>
          <w:cs/>
        </w:rPr>
        <w:t>จึงมีผลต่อคุณภาพข้าวมากที่สุด</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โดยที่โมเลกุลของสตาร์ชจะประกอบด้วยพอลิเมอร์ของกลูโคส</w:t>
      </w:r>
      <w:r w:rsidR="008C0A09" w:rsidRPr="009B05F5">
        <w:rPr>
          <w:rFonts w:ascii="TH SarabunPSK" w:eastAsia="Calibri" w:hAnsi="TH SarabunPSK" w:cs="TH SarabunPSK"/>
          <w:sz w:val="32"/>
          <w:szCs w:val="32"/>
        </w:rPr>
        <w:t xml:space="preserve"> 2 </w:t>
      </w:r>
      <w:r w:rsidR="008C0A09" w:rsidRPr="009B05F5">
        <w:rPr>
          <w:rFonts w:ascii="TH SarabunPSK" w:eastAsia="Calibri" w:hAnsi="TH SarabunPSK" w:cs="TH SarabunPSK"/>
          <w:sz w:val="32"/>
          <w:szCs w:val="32"/>
          <w:cs/>
        </w:rPr>
        <w:t>ลักษณะคือ</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อะไมโลส</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และอะไมโลเพกทิน</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ซึ่งโมเลกุลทั้งสองจะจัดเรียงตัวกันแน่นจนเป็นเม็ดสตาร์ช</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อรอนงค์</w:t>
      </w:r>
      <w:r w:rsidR="008C0A09" w:rsidRPr="009B05F5">
        <w:rPr>
          <w:rFonts w:ascii="TH SarabunPSK" w:eastAsia="Calibri" w:hAnsi="TH SarabunPSK" w:cs="TH SarabunPSK"/>
          <w:sz w:val="32"/>
          <w:szCs w:val="32"/>
        </w:rPr>
        <w:t xml:space="preserve">, 2547) </w:t>
      </w:r>
    </w:p>
    <w:p w:rsidR="008C0A09" w:rsidRPr="009B05F5" w:rsidRDefault="00F611A6" w:rsidP="00A51F47">
      <w:pPr>
        <w:tabs>
          <w:tab w:val="left" w:pos="709"/>
          <w:tab w:val="left" w:pos="851"/>
          <w:tab w:val="left" w:pos="993"/>
        </w:tabs>
        <w:ind w:firstLine="709"/>
        <w:jc w:val="thaiDistribute"/>
        <w:rPr>
          <w:rFonts w:ascii="TH SarabunPSK" w:eastAsia="Calibri" w:hAnsi="TH SarabunPSK" w:cs="TH SarabunPSK"/>
          <w:sz w:val="32"/>
          <w:szCs w:val="32"/>
        </w:rPr>
      </w:pPr>
      <w:r>
        <w:rPr>
          <w:rFonts w:ascii="TH SarabunPSK" w:eastAsia="Calibri" w:hAnsi="TH SarabunPSK" w:cs="TH SarabunPSK"/>
          <w:sz w:val="32"/>
          <w:szCs w:val="32"/>
        </w:rPr>
        <w:tab/>
        <w:t xml:space="preserve">1.2 </w:t>
      </w:r>
      <w:r w:rsidR="008C0A09" w:rsidRPr="009B05F5">
        <w:rPr>
          <w:rFonts w:ascii="TH SarabunPSK" w:eastAsia="Calibri" w:hAnsi="TH SarabunPSK" w:cs="TH SarabunPSK"/>
          <w:sz w:val="32"/>
          <w:szCs w:val="32"/>
          <w:cs/>
        </w:rPr>
        <w:t>อะไมโลส</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ประกอบด้วยกลูโคสจัดเรียงตัวกันเป็นพอลิเมอร์เชิงเส้น</w:t>
      </w:r>
      <w:r w:rsidR="008C0A09" w:rsidRPr="009B05F5">
        <w:rPr>
          <w:rFonts w:ascii="TH SarabunPSK" w:eastAsia="Calibri" w:hAnsi="TH SarabunPSK" w:cs="TH SarabunPSK"/>
          <w:sz w:val="32"/>
          <w:szCs w:val="32"/>
        </w:rPr>
        <w:t xml:space="preserve"> (linear chain) </w:t>
      </w:r>
      <w:r w:rsidR="008C0A09" w:rsidRPr="009B05F5">
        <w:rPr>
          <w:rFonts w:ascii="TH SarabunPSK" w:eastAsia="Calibri" w:hAnsi="TH SarabunPSK" w:cs="TH SarabunPSK"/>
          <w:sz w:val="32"/>
          <w:szCs w:val="32"/>
          <w:cs/>
        </w:rPr>
        <w:t>ด้วยพันธะแอลฟา</w:t>
      </w:r>
      <w:r w:rsidR="008C0A09" w:rsidRPr="009B05F5">
        <w:rPr>
          <w:rFonts w:ascii="TH SarabunPSK" w:eastAsia="Calibri" w:hAnsi="TH SarabunPSK" w:cs="TH SarabunPSK"/>
          <w:sz w:val="32"/>
          <w:szCs w:val="32"/>
        </w:rPr>
        <w:t xml:space="preserve">-1,4 </w:t>
      </w:r>
      <w:r w:rsidR="008C0A09" w:rsidRPr="009B05F5">
        <w:rPr>
          <w:rFonts w:ascii="TH SarabunPSK" w:eastAsia="Calibri" w:hAnsi="TH SarabunPSK" w:cs="TH SarabunPSK"/>
          <w:sz w:val="32"/>
          <w:szCs w:val="32"/>
          <w:cs/>
        </w:rPr>
        <w:t>มีโซ่กิ่ง</w:t>
      </w:r>
      <w:r w:rsidR="008C0A09" w:rsidRPr="009B05F5">
        <w:rPr>
          <w:rFonts w:ascii="TH SarabunPSK" w:eastAsia="Calibri" w:hAnsi="TH SarabunPSK" w:cs="TH SarabunPSK"/>
          <w:sz w:val="32"/>
          <w:szCs w:val="32"/>
        </w:rPr>
        <w:t xml:space="preserve"> (branched chain) </w:t>
      </w:r>
      <w:r w:rsidR="008C0A09" w:rsidRPr="009B05F5">
        <w:rPr>
          <w:rFonts w:ascii="TH SarabunPSK" w:eastAsia="Calibri" w:hAnsi="TH SarabunPSK" w:cs="TH SarabunPSK"/>
          <w:sz w:val="32"/>
          <w:szCs w:val="32"/>
          <w:cs/>
        </w:rPr>
        <w:t>อยู่ประมาณ</w:t>
      </w:r>
      <w:r w:rsidR="008C0A09" w:rsidRPr="009B05F5">
        <w:rPr>
          <w:rFonts w:ascii="TH SarabunPSK" w:eastAsia="Calibri" w:hAnsi="TH SarabunPSK" w:cs="TH SarabunPSK"/>
          <w:sz w:val="32"/>
          <w:szCs w:val="32"/>
        </w:rPr>
        <w:t xml:space="preserve"> 3-4 </w:t>
      </w:r>
      <w:r w:rsidR="008C0A09" w:rsidRPr="009B05F5">
        <w:rPr>
          <w:rFonts w:ascii="TH SarabunPSK" w:eastAsia="Calibri" w:hAnsi="TH SarabunPSK" w:cs="TH SarabunPSK"/>
          <w:sz w:val="32"/>
          <w:szCs w:val="32"/>
          <w:cs/>
        </w:rPr>
        <w:t>กิ่ง</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ด้วยพันธะแอลฟา</w:t>
      </w:r>
      <w:r w:rsidR="008C0A09" w:rsidRPr="009B05F5">
        <w:rPr>
          <w:rFonts w:ascii="TH SarabunPSK" w:eastAsia="Calibri" w:hAnsi="TH SarabunPSK" w:cs="TH SarabunPSK"/>
          <w:sz w:val="32"/>
          <w:szCs w:val="32"/>
        </w:rPr>
        <w:t xml:space="preserve">-1,6 </w:t>
      </w:r>
      <w:r w:rsidR="008C0A09" w:rsidRPr="009B05F5">
        <w:rPr>
          <w:rFonts w:ascii="TH SarabunPSK" w:eastAsia="Calibri" w:hAnsi="TH SarabunPSK" w:cs="TH SarabunPSK"/>
          <w:sz w:val="32"/>
          <w:szCs w:val="32"/>
          <w:cs/>
        </w:rPr>
        <w:t>มีระดับขั้นของพอลิเมอไรเซชันเฉลี่ย</w:t>
      </w:r>
      <w:r w:rsidR="008C0A09" w:rsidRPr="009B05F5">
        <w:rPr>
          <w:rFonts w:ascii="TH SarabunPSK" w:eastAsia="Calibri" w:hAnsi="TH SarabunPSK" w:cs="TH SarabunPSK"/>
          <w:sz w:val="32"/>
          <w:szCs w:val="32"/>
        </w:rPr>
        <w:t xml:space="preserve"> 1,000-1,100 </w:t>
      </w:r>
      <w:r w:rsidR="008C0A09" w:rsidRPr="009B05F5">
        <w:rPr>
          <w:rFonts w:ascii="TH SarabunPSK" w:eastAsia="Calibri" w:hAnsi="TH SarabunPSK" w:cs="TH SarabunPSK"/>
          <w:sz w:val="32"/>
          <w:szCs w:val="32"/>
          <w:cs/>
        </w:rPr>
        <w:t>มีความยาวของสายเฉลี่ย</w:t>
      </w:r>
      <w:r w:rsidR="008C0A09" w:rsidRPr="009B05F5">
        <w:rPr>
          <w:rFonts w:ascii="TH SarabunPSK" w:eastAsia="Calibri" w:hAnsi="TH SarabunPSK" w:cs="TH SarabunPSK"/>
          <w:sz w:val="32"/>
          <w:szCs w:val="32"/>
        </w:rPr>
        <w:t xml:space="preserve"> 250-320 </w:t>
      </w:r>
      <w:r w:rsidR="00686C63">
        <w:rPr>
          <w:rFonts w:ascii="TH SarabunPSK" w:eastAsia="Calibri" w:hAnsi="TH SarabunPSK" w:cs="TH SarabunPSK"/>
          <w:sz w:val="32"/>
          <w:szCs w:val="32"/>
          <w:cs/>
        </w:rPr>
        <w:t>จำ</w:t>
      </w:r>
      <w:r w:rsidR="008C0A09" w:rsidRPr="009B05F5">
        <w:rPr>
          <w:rFonts w:ascii="TH SarabunPSK" w:eastAsia="Calibri" w:hAnsi="TH SarabunPSK" w:cs="TH SarabunPSK"/>
          <w:sz w:val="32"/>
          <w:szCs w:val="32"/>
          <w:cs/>
        </w:rPr>
        <w:t>นวนสายเฉลี่ย</w:t>
      </w:r>
      <w:r w:rsidR="008C0A09" w:rsidRPr="009B05F5">
        <w:rPr>
          <w:rFonts w:ascii="TH SarabunPSK" w:eastAsia="Calibri" w:hAnsi="TH SarabunPSK" w:cs="TH SarabunPSK"/>
          <w:sz w:val="32"/>
          <w:szCs w:val="32"/>
        </w:rPr>
        <w:t xml:space="preserve"> </w:t>
      </w:r>
      <w:r w:rsidR="00686C63">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rPr>
        <w:t xml:space="preserve">3.4-4.0 </w:t>
      </w:r>
      <w:r w:rsidR="008C0A09" w:rsidRPr="009B05F5">
        <w:rPr>
          <w:rFonts w:ascii="TH SarabunPSK" w:eastAsia="Calibri" w:hAnsi="TH SarabunPSK" w:cs="TH SarabunPSK"/>
          <w:sz w:val="32"/>
          <w:szCs w:val="32"/>
          <w:cs/>
        </w:rPr>
        <w:t>และมีโมเลกุลที่เป็นกิ่งก้านร้อยละ</w:t>
      </w:r>
      <w:r w:rsidR="008C0A09" w:rsidRPr="009B05F5">
        <w:rPr>
          <w:rFonts w:ascii="TH SarabunPSK" w:eastAsia="Calibri" w:hAnsi="TH SarabunPSK" w:cs="TH SarabunPSK"/>
          <w:sz w:val="32"/>
          <w:szCs w:val="32"/>
        </w:rPr>
        <w:t xml:space="preserve"> 31-49 </w:t>
      </w:r>
      <w:r w:rsidR="008C0A09" w:rsidRPr="009B05F5">
        <w:rPr>
          <w:rFonts w:ascii="TH SarabunPSK" w:eastAsia="Calibri" w:hAnsi="TH SarabunPSK" w:cs="TH SarabunPSK"/>
          <w:sz w:val="32"/>
          <w:szCs w:val="32"/>
          <w:cs/>
        </w:rPr>
        <w:t>โครงสร้างโมเลกุลของอะไมโลส</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มีหลายรูปแบบ</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เช่น</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สายตรง</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สายพันเป็นเกลียวเดี่ยว</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หรือ</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คู่</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มีลักษณะเกลียวม้วน</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หรือเกลียวที่คลายตัว</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หรือม้วนอย่างไม่เจาะจง</w:t>
      </w:r>
      <w:r w:rsidR="008C0A09" w:rsidRPr="009B05F5">
        <w:rPr>
          <w:rFonts w:ascii="TH SarabunPSK" w:eastAsia="Calibri" w:hAnsi="TH SarabunPSK" w:cs="TH SarabunPSK"/>
          <w:sz w:val="32"/>
          <w:szCs w:val="32"/>
        </w:rPr>
        <w:t xml:space="preserve"> (</w:t>
      </w:r>
      <w:r w:rsidR="008C0A09" w:rsidRPr="009B05F5">
        <w:rPr>
          <w:rFonts w:ascii="TH SarabunPSK" w:eastAsia="Calibri" w:hAnsi="TH SarabunPSK" w:cs="TH SarabunPSK"/>
          <w:sz w:val="32"/>
          <w:szCs w:val="32"/>
          <w:cs/>
        </w:rPr>
        <w:t>อรอนงค์</w:t>
      </w:r>
      <w:r w:rsidR="008C0A09" w:rsidRPr="009B05F5">
        <w:rPr>
          <w:rFonts w:ascii="TH SarabunPSK" w:eastAsia="Calibri" w:hAnsi="TH SarabunPSK" w:cs="TH SarabunPSK"/>
          <w:sz w:val="32"/>
          <w:szCs w:val="32"/>
        </w:rPr>
        <w:t xml:space="preserve">, 2547) </w:t>
      </w:r>
    </w:p>
    <w:p w:rsidR="00F858B2" w:rsidRPr="009B05F5" w:rsidRDefault="008C0A09" w:rsidP="00A51F47">
      <w:pPr>
        <w:tabs>
          <w:tab w:val="left" w:pos="709"/>
          <w:tab w:val="left" w:pos="851"/>
          <w:tab w:val="left" w:pos="993"/>
        </w:tabs>
        <w:ind w:firstLine="709"/>
        <w:jc w:val="thaiDistribute"/>
        <w:rPr>
          <w:rFonts w:ascii="TH SarabunPSK" w:eastAsia="Calibri" w:hAnsi="TH SarabunPSK" w:cs="TH SarabunPSK"/>
          <w:sz w:val="32"/>
          <w:szCs w:val="32"/>
        </w:rPr>
      </w:pPr>
      <w:r w:rsidRPr="009B05F5">
        <w:rPr>
          <w:rFonts w:ascii="TH SarabunPSK" w:eastAsia="Calibri" w:hAnsi="TH SarabunPSK" w:cs="TH SarabunPSK"/>
          <w:sz w:val="32"/>
          <w:szCs w:val="32"/>
          <w:cs/>
        </w:rPr>
        <w:t>อะไมโลเพกทิน</w:t>
      </w:r>
      <w:r w:rsidRPr="009B05F5">
        <w:rPr>
          <w:rFonts w:ascii="TH SarabunPSK" w:eastAsia="Calibri" w:hAnsi="TH SarabunPSK" w:cs="TH SarabunPSK"/>
          <w:sz w:val="32"/>
          <w:szCs w:val="32"/>
        </w:rPr>
        <w:t xml:space="preserve"> </w:t>
      </w:r>
      <w:r w:rsidRPr="009B05F5">
        <w:rPr>
          <w:rFonts w:ascii="TH SarabunPSK" w:eastAsia="Calibri" w:hAnsi="TH SarabunPSK" w:cs="TH SarabunPSK"/>
          <w:sz w:val="32"/>
          <w:szCs w:val="32"/>
          <w:cs/>
        </w:rPr>
        <w:t>ประกอบด้วย</w:t>
      </w:r>
      <w:r w:rsidRPr="009B05F5">
        <w:rPr>
          <w:rFonts w:ascii="TH SarabunPSK" w:eastAsia="Calibri" w:hAnsi="TH SarabunPSK" w:cs="TH SarabunPSK"/>
          <w:sz w:val="32"/>
          <w:szCs w:val="32"/>
        </w:rPr>
        <w:t xml:space="preserve"> </w:t>
      </w:r>
      <w:r w:rsidR="00686C63">
        <w:rPr>
          <w:rFonts w:ascii="TH SarabunPSK" w:eastAsia="Calibri" w:hAnsi="TH SarabunPSK" w:cs="TH SarabunPSK"/>
          <w:sz w:val="32"/>
          <w:szCs w:val="32"/>
          <w:cs/>
        </w:rPr>
        <w:t>น้ำ</w:t>
      </w:r>
      <w:r w:rsidRPr="009B05F5">
        <w:rPr>
          <w:rFonts w:ascii="TH SarabunPSK" w:eastAsia="Calibri" w:hAnsi="TH SarabunPSK" w:cs="TH SarabunPSK"/>
          <w:sz w:val="32"/>
          <w:szCs w:val="32"/>
          <w:cs/>
        </w:rPr>
        <w:t>ตาลกลูโคสที่จัดเรียงตัวเป็นพอลิเมอร์ที่มีโซ่กิ่งเป็นแขนงมาก</w:t>
      </w:r>
      <w:r w:rsidRPr="009B05F5">
        <w:rPr>
          <w:rFonts w:ascii="TH SarabunPSK" w:eastAsia="Calibri" w:hAnsi="TH SarabunPSK" w:cs="TH SarabunPSK"/>
          <w:sz w:val="32"/>
          <w:szCs w:val="32"/>
        </w:rPr>
        <w:t xml:space="preserve"> </w:t>
      </w:r>
      <w:r w:rsidRPr="009B05F5">
        <w:rPr>
          <w:rFonts w:ascii="TH SarabunPSK" w:eastAsia="Calibri" w:hAnsi="TH SarabunPSK" w:cs="TH SarabunPSK"/>
          <w:sz w:val="32"/>
          <w:szCs w:val="32"/>
          <w:cs/>
        </w:rPr>
        <w:t>ประมาณร้อยละ</w:t>
      </w:r>
      <w:r w:rsidRPr="009B05F5">
        <w:rPr>
          <w:rFonts w:ascii="TH SarabunPSK" w:eastAsia="Calibri" w:hAnsi="TH SarabunPSK" w:cs="TH SarabunPSK"/>
          <w:sz w:val="32"/>
          <w:szCs w:val="32"/>
        </w:rPr>
        <w:t xml:space="preserve"> 96 </w:t>
      </w:r>
      <w:r w:rsidRPr="009B05F5">
        <w:rPr>
          <w:rFonts w:ascii="TH SarabunPSK" w:eastAsia="Calibri" w:hAnsi="TH SarabunPSK" w:cs="TH SarabunPSK"/>
          <w:sz w:val="32"/>
          <w:szCs w:val="32"/>
          <w:cs/>
        </w:rPr>
        <w:t>ต่อกันด้วยพันธะแอลฟา</w:t>
      </w:r>
      <w:r w:rsidRPr="009B05F5">
        <w:rPr>
          <w:rFonts w:ascii="TH SarabunPSK" w:eastAsia="Calibri" w:hAnsi="TH SarabunPSK" w:cs="TH SarabunPSK"/>
          <w:sz w:val="32"/>
          <w:szCs w:val="32"/>
        </w:rPr>
        <w:t xml:space="preserve">-1,4 </w:t>
      </w:r>
      <w:r w:rsidRPr="009B05F5">
        <w:rPr>
          <w:rFonts w:ascii="TH SarabunPSK" w:eastAsia="Calibri" w:hAnsi="TH SarabunPSK" w:cs="TH SarabunPSK"/>
          <w:sz w:val="32"/>
          <w:szCs w:val="32"/>
          <w:cs/>
        </w:rPr>
        <w:t>และอีกร้อยละ</w:t>
      </w:r>
      <w:r w:rsidRPr="009B05F5">
        <w:rPr>
          <w:rFonts w:ascii="TH SarabunPSK" w:eastAsia="Calibri" w:hAnsi="TH SarabunPSK" w:cs="TH SarabunPSK"/>
          <w:sz w:val="32"/>
          <w:szCs w:val="32"/>
        </w:rPr>
        <w:t xml:space="preserve"> 4 </w:t>
      </w:r>
      <w:r w:rsidRPr="009B05F5">
        <w:rPr>
          <w:rFonts w:ascii="TH SarabunPSK" w:eastAsia="Calibri" w:hAnsi="TH SarabunPSK" w:cs="TH SarabunPSK"/>
          <w:sz w:val="32"/>
          <w:szCs w:val="32"/>
          <w:cs/>
        </w:rPr>
        <w:t>ต่อด้วยพันธะแอลฟา</w:t>
      </w:r>
      <w:r w:rsidRPr="009B05F5">
        <w:rPr>
          <w:rFonts w:ascii="TH SarabunPSK" w:eastAsia="Calibri" w:hAnsi="TH SarabunPSK" w:cs="TH SarabunPSK"/>
          <w:sz w:val="32"/>
          <w:szCs w:val="32"/>
        </w:rPr>
        <w:t xml:space="preserve">-1,6 </w:t>
      </w:r>
      <w:r w:rsidRPr="009B05F5">
        <w:rPr>
          <w:rFonts w:ascii="TH SarabunPSK" w:eastAsia="Calibri" w:hAnsi="TH SarabunPSK" w:cs="TH SarabunPSK"/>
          <w:sz w:val="32"/>
          <w:szCs w:val="32"/>
          <w:cs/>
        </w:rPr>
        <w:t>มีระดับขั้นการพอลิเมอไรเซชันเฉลี่ย</w:t>
      </w:r>
      <w:r w:rsidRPr="009B05F5">
        <w:rPr>
          <w:rFonts w:ascii="TH SarabunPSK" w:eastAsia="Calibri" w:hAnsi="TH SarabunPSK" w:cs="TH SarabunPSK"/>
          <w:sz w:val="32"/>
          <w:szCs w:val="32"/>
        </w:rPr>
        <w:t xml:space="preserve"> 4,700-18,500 </w:t>
      </w:r>
      <w:r w:rsidRPr="009B05F5">
        <w:rPr>
          <w:rFonts w:ascii="TH SarabunPSK" w:eastAsia="Calibri" w:hAnsi="TH SarabunPSK" w:cs="TH SarabunPSK"/>
          <w:sz w:val="32"/>
          <w:szCs w:val="32"/>
          <w:cs/>
        </w:rPr>
        <w:t>ความยาวของสายเฉลี่ย</w:t>
      </w:r>
      <w:r w:rsidRPr="009B05F5">
        <w:rPr>
          <w:rFonts w:ascii="TH SarabunPSK" w:eastAsia="Calibri" w:hAnsi="TH SarabunPSK" w:cs="TH SarabunPSK"/>
          <w:sz w:val="32"/>
          <w:szCs w:val="32"/>
        </w:rPr>
        <w:t xml:space="preserve"> 18-21 </w:t>
      </w:r>
      <w:r w:rsidR="00686C63">
        <w:rPr>
          <w:rFonts w:ascii="TH SarabunPSK" w:eastAsia="Calibri" w:hAnsi="TH SarabunPSK" w:cs="TH SarabunPSK"/>
          <w:sz w:val="32"/>
          <w:szCs w:val="32"/>
          <w:cs/>
        </w:rPr>
        <w:t>มีจำ</w:t>
      </w:r>
      <w:r w:rsidRPr="009B05F5">
        <w:rPr>
          <w:rFonts w:ascii="TH SarabunPSK" w:eastAsia="Calibri" w:hAnsi="TH SarabunPSK" w:cs="TH SarabunPSK"/>
          <w:sz w:val="32"/>
          <w:szCs w:val="32"/>
          <w:cs/>
        </w:rPr>
        <w:t>นวนสายเฉลี่ย</w:t>
      </w:r>
      <w:r w:rsidRPr="009B05F5">
        <w:rPr>
          <w:rFonts w:ascii="TH SarabunPSK" w:eastAsia="Calibri" w:hAnsi="TH SarabunPSK" w:cs="TH SarabunPSK"/>
          <w:sz w:val="32"/>
          <w:szCs w:val="32"/>
        </w:rPr>
        <w:t xml:space="preserve"> 220-1,000 </w:t>
      </w:r>
      <w:r w:rsidRPr="009B05F5">
        <w:rPr>
          <w:rFonts w:ascii="TH SarabunPSK" w:eastAsia="Calibri" w:hAnsi="TH SarabunPSK" w:cs="TH SarabunPSK"/>
          <w:sz w:val="32"/>
          <w:szCs w:val="32"/>
          <w:cs/>
        </w:rPr>
        <w:t>โดยความยาวของสายภายนอกเฉลี่ย</w:t>
      </w:r>
      <w:r w:rsidRPr="009B05F5">
        <w:rPr>
          <w:rFonts w:ascii="TH SarabunPSK" w:eastAsia="Calibri" w:hAnsi="TH SarabunPSK" w:cs="TH SarabunPSK"/>
          <w:sz w:val="32"/>
          <w:szCs w:val="32"/>
        </w:rPr>
        <w:t xml:space="preserve"> 12-14 </w:t>
      </w:r>
      <w:r w:rsidRPr="009B05F5">
        <w:rPr>
          <w:rFonts w:ascii="TH SarabunPSK" w:eastAsia="Calibri" w:hAnsi="TH SarabunPSK" w:cs="TH SarabunPSK"/>
          <w:sz w:val="32"/>
          <w:szCs w:val="32"/>
          <w:cs/>
        </w:rPr>
        <w:t>และความยาวของสายภายในเฉลี่ย</w:t>
      </w:r>
      <w:r w:rsidRPr="009B05F5">
        <w:rPr>
          <w:rFonts w:ascii="TH SarabunPSK" w:eastAsia="Calibri" w:hAnsi="TH SarabunPSK" w:cs="TH SarabunPSK"/>
          <w:sz w:val="32"/>
          <w:szCs w:val="32"/>
        </w:rPr>
        <w:t xml:space="preserve"> 5-6 </w:t>
      </w:r>
      <w:r w:rsidRPr="009B05F5">
        <w:rPr>
          <w:rFonts w:ascii="TH SarabunPSK" w:eastAsia="Calibri" w:hAnsi="TH SarabunPSK" w:cs="TH SarabunPSK"/>
          <w:sz w:val="32"/>
          <w:szCs w:val="32"/>
          <w:cs/>
        </w:rPr>
        <w:t>โครงสร้างอะไมโลเพกทิน</w:t>
      </w:r>
      <w:r w:rsidRPr="009B05F5">
        <w:rPr>
          <w:rFonts w:ascii="TH SarabunPSK" w:eastAsia="Calibri" w:hAnsi="TH SarabunPSK" w:cs="TH SarabunPSK"/>
          <w:sz w:val="32"/>
          <w:szCs w:val="32"/>
        </w:rPr>
        <w:t xml:space="preserve"> </w:t>
      </w:r>
      <w:r w:rsidRPr="009B05F5">
        <w:rPr>
          <w:rFonts w:ascii="TH SarabunPSK" w:eastAsia="Calibri" w:hAnsi="TH SarabunPSK" w:cs="TH SarabunPSK"/>
          <w:sz w:val="32"/>
          <w:szCs w:val="32"/>
          <w:cs/>
        </w:rPr>
        <w:t>มีลักษณะกิ่งก้านในลักษณะโซ่กิ่งเกลียวคู่</w:t>
      </w:r>
      <w:r w:rsidRPr="009B05F5">
        <w:rPr>
          <w:rFonts w:ascii="TH SarabunPSK" w:eastAsia="Calibri" w:hAnsi="TH SarabunPSK" w:cs="TH SarabunPSK"/>
          <w:sz w:val="32"/>
          <w:szCs w:val="32"/>
        </w:rPr>
        <w:t xml:space="preserve"> </w:t>
      </w:r>
      <w:r w:rsidRPr="009B05F5">
        <w:rPr>
          <w:rFonts w:ascii="TH SarabunPSK" w:eastAsia="Calibri" w:hAnsi="TH SarabunPSK" w:cs="TH SarabunPSK"/>
          <w:sz w:val="32"/>
          <w:szCs w:val="32"/>
          <w:cs/>
        </w:rPr>
        <w:t>จากสายที่ต่อด้วยกลูโคสเริ่มต้น</w:t>
      </w:r>
      <w:r w:rsidRPr="009B05F5">
        <w:rPr>
          <w:rFonts w:ascii="TH SarabunPSK" w:eastAsia="Calibri" w:hAnsi="TH SarabunPSK" w:cs="TH SarabunPSK"/>
          <w:sz w:val="32"/>
          <w:szCs w:val="32"/>
        </w:rPr>
        <w:t xml:space="preserve"> </w:t>
      </w:r>
      <w:r w:rsidRPr="009B05F5">
        <w:rPr>
          <w:rFonts w:ascii="TH SarabunPSK" w:eastAsia="Calibri" w:hAnsi="TH SarabunPSK" w:cs="TH SarabunPSK"/>
          <w:sz w:val="32"/>
          <w:szCs w:val="32"/>
          <w:cs/>
        </w:rPr>
        <w:t>ซึ่งมีคาร์บอนตัวที่หนึ่งเป็นหมู่รีดิวซิง</w:t>
      </w:r>
      <w:r w:rsidRPr="009B05F5">
        <w:rPr>
          <w:rFonts w:ascii="TH SarabunPSK" w:eastAsia="Calibri" w:hAnsi="TH SarabunPSK" w:cs="TH SarabunPSK"/>
          <w:sz w:val="32"/>
          <w:szCs w:val="32"/>
        </w:rPr>
        <w:t xml:space="preserve"> </w:t>
      </w:r>
      <w:r w:rsidRPr="009B05F5">
        <w:rPr>
          <w:rFonts w:ascii="TH SarabunPSK" w:eastAsia="Calibri" w:hAnsi="TH SarabunPSK" w:cs="TH SarabunPSK"/>
          <w:sz w:val="32"/>
          <w:szCs w:val="32"/>
          <w:cs/>
        </w:rPr>
        <w:t>ดังนั้นโมเลกุลของอะไมโลเพกทินแต่ละโมเลกุลจะประกอบด้วยสายแกนหนึ่งสายเท่านั้น</w:t>
      </w:r>
      <w:r w:rsidRPr="009B05F5">
        <w:rPr>
          <w:rFonts w:ascii="TH SarabunPSK" w:eastAsia="Calibri" w:hAnsi="TH SarabunPSK" w:cs="TH SarabunPSK"/>
          <w:sz w:val="32"/>
          <w:szCs w:val="32"/>
        </w:rPr>
        <w:t xml:space="preserve"> (C-chain) </w:t>
      </w:r>
      <w:r w:rsidRPr="009B05F5">
        <w:rPr>
          <w:rFonts w:ascii="TH SarabunPSK" w:eastAsia="Calibri" w:hAnsi="TH SarabunPSK" w:cs="TH SarabunPSK"/>
          <w:sz w:val="32"/>
          <w:szCs w:val="32"/>
          <w:cs/>
        </w:rPr>
        <w:t>สาหรับสายที่มาต่อกับสายนี้จะเป็นสายกิ่งเชื่อม</w:t>
      </w:r>
      <w:r w:rsidRPr="009B05F5">
        <w:rPr>
          <w:rFonts w:ascii="TH SarabunPSK" w:eastAsia="Calibri" w:hAnsi="TH SarabunPSK" w:cs="TH SarabunPSK"/>
          <w:sz w:val="32"/>
          <w:szCs w:val="32"/>
        </w:rPr>
        <w:t xml:space="preserve"> (B-chain) </w:t>
      </w:r>
      <w:r w:rsidRPr="009B05F5">
        <w:rPr>
          <w:rFonts w:ascii="TH SarabunPSK" w:eastAsia="Calibri" w:hAnsi="TH SarabunPSK" w:cs="TH SarabunPSK"/>
          <w:sz w:val="32"/>
          <w:szCs w:val="32"/>
          <w:cs/>
        </w:rPr>
        <w:t>ต่อกับสายอื่นๆ</w:t>
      </w:r>
      <w:r w:rsidRPr="009B05F5">
        <w:rPr>
          <w:rFonts w:ascii="TH SarabunPSK" w:eastAsia="Calibri" w:hAnsi="TH SarabunPSK" w:cs="TH SarabunPSK"/>
          <w:sz w:val="32"/>
          <w:szCs w:val="32"/>
        </w:rPr>
        <w:t xml:space="preserve"> </w:t>
      </w:r>
      <w:r w:rsidR="00686C63">
        <w:rPr>
          <w:rFonts w:ascii="TH SarabunPSK" w:eastAsia="Calibri" w:hAnsi="TH SarabunPSK" w:cs="TH SarabunPSK"/>
          <w:sz w:val="32"/>
          <w:szCs w:val="32"/>
          <w:cs/>
        </w:rPr>
        <w:t>และสายที่มีจุดเชื่อมตำ</w:t>
      </w:r>
      <w:r w:rsidRPr="009B05F5">
        <w:rPr>
          <w:rFonts w:ascii="TH SarabunPSK" w:eastAsia="Calibri" w:hAnsi="TH SarabunPSK" w:cs="TH SarabunPSK"/>
          <w:sz w:val="32"/>
          <w:szCs w:val="32"/>
          <w:cs/>
        </w:rPr>
        <w:t>แหน่งเดียว</w:t>
      </w:r>
      <w:r w:rsidRPr="009B05F5">
        <w:rPr>
          <w:rFonts w:ascii="TH SarabunPSK" w:eastAsia="Calibri" w:hAnsi="TH SarabunPSK" w:cs="TH SarabunPSK"/>
          <w:sz w:val="32"/>
          <w:szCs w:val="32"/>
        </w:rPr>
        <w:t xml:space="preserve"> (A-chain) </w:t>
      </w:r>
      <w:r w:rsidRPr="009B05F5">
        <w:rPr>
          <w:rFonts w:ascii="TH SarabunPSK" w:eastAsia="Calibri" w:hAnsi="TH SarabunPSK" w:cs="TH SarabunPSK"/>
          <w:sz w:val="32"/>
          <w:szCs w:val="32"/>
          <w:cs/>
        </w:rPr>
        <w:t>ร</w:t>
      </w:r>
      <w:r w:rsidR="00686C63">
        <w:rPr>
          <w:rFonts w:ascii="TH SarabunPSK" w:eastAsia="Calibri" w:hAnsi="TH SarabunPSK" w:cs="TH SarabunPSK"/>
          <w:sz w:val="32"/>
          <w:szCs w:val="32"/>
          <w:cs/>
        </w:rPr>
        <w:t>วมอยู่ในโมเลกุลของอะไมโลเพกทินจำ</w:t>
      </w:r>
      <w:r w:rsidRPr="009B05F5">
        <w:rPr>
          <w:rFonts w:ascii="TH SarabunPSK" w:eastAsia="Calibri" w:hAnsi="TH SarabunPSK" w:cs="TH SarabunPSK"/>
          <w:sz w:val="32"/>
          <w:szCs w:val="32"/>
          <w:cs/>
        </w:rPr>
        <w:t>นวน</w:t>
      </w:r>
      <w:r w:rsidR="00686C63">
        <w:rPr>
          <w:rFonts w:ascii="TH SarabunPSK" w:eastAsia="Calibri" w:hAnsi="TH SarabunPSK" w:cs="TH SarabunPSK"/>
          <w:sz w:val="32"/>
          <w:szCs w:val="32"/>
        </w:rPr>
        <w:t xml:space="preserve"> 104-</w:t>
      </w:r>
      <w:r w:rsidRPr="009B05F5">
        <w:rPr>
          <w:rFonts w:ascii="TH SarabunPSK" w:eastAsia="Calibri" w:hAnsi="TH SarabunPSK" w:cs="TH SarabunPSK"/>
          <w:sz w:val="32"/>
          <w:szCs w:val="32"/>
        </w:rPr>
        <w:t xml:space="preserve">105 </w:t>
      </w:r>
      <w:r w:rsidRPr="009B05F5">
        <w:rPr>
          <w:rFonts w:ascii="TH SarabunPSK" w:eastAsia="Calibri" w:hAnsi="TH SarabunPSK" w:cs="TH SarabunPSK"/>
          <w:sz w:val="32"/>
          <w:szCs w:val="32"/>
          <w:cs/>
        </w:rPr>
        <w:t>สาย</w:t>
      </w:r>
      <w:r w:rsidRPr="009B05F5">
        <w:rPr>
          <w:rFonts w:ascii="TH SarabunPSK" w:eastAsia="Calibri" w:hAnsi="TH SarabunPSK" w:cs="TH SarabunPSK"/>
          <w:sz w:val="32"/>
          <w:szCs w:val="32"/>
        </w:rPr>
        <w:t xml:space="preserve"> (</w:t>
      </w:r>
      <w:r w:rsidRPr="009B05F5">
        <w:rPr>
          <w:rFonts w:ascii="TH SarabunPSK" w:eastAsia="Calibri" w:hAnsi="TH SarabunPSK" w:cs="TH SarabunPSK"/>
          <w:sz w:val="32"/>
          <w:szCs w:val="32"/>
          <w:cs/>
        </w:rPr>
        <w:t>อรอนงค์</w:t>
      </w:r>
      <w:r w:rsidRPr="009B05F5">
        <w:rPr>
          <w:rFonts w:ascii="TH SarabunPSK" w:eastAsia="Calibri" w:hAnsi="TH SarabunPSK" w:cs="TH SarabunPSK"/>
          <w:sz w:val="32"/>
          <w:szCs w:val="32"/>
        </w:rPr>
        <w:t xml:space="preserve">, 2547) </w:t>
      </w:r>
    </w:p>
    <w:p w:rsidR="008C0A09" w:rsidRPr="009B05F5" w:rsidRDefault="008C0A09" w:rsidP="00A51F47">
      <w:pPr>
        <w:tabs>
          <w:tab w:val="left" w:pos="709"/>
          <w:tab w:val="left" w:pos="851"/>
          <w:tab w:val="left" w:pos="993"/>
        </w:tabs>
        <w:ind w:firstLine="709"/>
        <w:jc w:val="thaiDistribute"/>
        <w:rPr>
          <w:rFonts w:ascii="TH SarabunPSK" w:eastAsia="Calibri" w:hAnsi="TH SarabunPSK" w:cs="TH SarabunPSK"/>
          <w:sz w:val="32"/>
          <w:szCs w:val="32"/>
        </w:rPr>
      </w:pPr>
      <w:r w:rsidRPr="009B05F5">
        <w:rPr>
          <w:rFonts w:ascii="TH SarabunPSK" w:eastAsia="Calibri" w:hAnsi="TH SarabunPSK" w:cs="TH SarabunPSK"/>
          <w:sz w:val="32"/>
          <w:szCs w:val="32"/>
          <w:cs/>
        </w:rPr>
        <w:t xml:space="preserve">2. </w:t>
      </w:r>
      <w:r w:rsidRPr="009B05F5">
        <w:rPr>
          <w:rFonts w:ascii="TH SarabunPSK" w:hAnsi="TH SarabunPSK" w:cs="TH SarabunPSK"/>
          <w:sz w:val="32"/>
          <w:szCs w:val="32"/>
          <w:cs/>
        </w:rPr>
        <w:t>โปรตีน</w:t>
      </w: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โปรตีนในข้าวแตกต่างกันขึ้นอยู่กับพันธุ์ข้าว และโดยทั่วไปจะมีปริมาณน้อยกว่าในธัญชาติอื่น การวิเคราะห์ และคำนวณปริมาณโปรตีนในข้าวใช้แฟกเตอร์ 5.95 คูณไนโตรเจน โปรตีนที่มีในข้าวนี้เกิดขึ้นตามส่วนต่างๆ ของเมล็ด โดยมีมากในชั้นเปลือกหุ้มเมล็ด และเนื้อเมล็ดด้านนอกจะมีโปรตีน</w:t>
      </w:r>
      <w:r w:rsidRPr="009B05F5">
        <w:rPr>
          <w:rFonts w:ascii="TH SarabunPSK" w:hAnsi="TH SarabunPSK" w:cs="TH SarabunPSK"/>
          <w:sz w:val="32"/>
          <w:szCs w:val="32"/>
          <w:cs/>
        </w:rPr>
        <w:lastRenderedPageBreak/>
        <w:t>มากกว่าใจกลางเมล็ด โปรตีนในข้าวนี้จะแตกต่างจากโปรตีนจากธัญชาติอื่นๆ และเป็นความพิเศษของข้าวคือ มีปริมาณกลูเทลิน (</w:t>
      </w:r>
      <w:r w:rsidRPr="009B05F5">
        <w:rPr>
          <w:rFonts w:ascii="TH SarabunPSK" w:hAnsi="TH SarabunPSK" w:cs="TH SarabunPSK"/>
          <w:sz w:val="32"/>
          <w:szCs w:val="32"/>
        </w:rPr>
        <w:t>glutelin</w:t>
      </w:r>
      <w:r w:rsidRPr="009B05F5">
        <w:rPr>
          <w:rFonts w:ascii="TH SarabunPSK" w:hAnsi="TH SarabunPSK" w:cs="TH SarabunPSK"/>
          <w:sz w:val="32"/>
          <w:szCs w:val="32"/>
          <w:cs/>
        </w:rPr>
        <w:t>) หรือเรียกชื่อว่า ออริซานิน (</w:t>
      </w:r>
      <w:r w:rsidRPr="009B05F5">
        <w:rPr>
          <w:rFonts w:ascii="TH SarabunPSK" w:hAnsi="TH SarabunPSK" w:cs="TH SarabunPSK"/>
          <w:sz w:val="32"/>
          <w:szCs w:val="32"/>
        </w:rPr>
        <w:t>oryzenin</w:t>
      </w:r>
      <w:r w:rsidRPr="009B05F5">
        <w:rPr>
          <w:rFonts w:ascii="TH SarabunPSK" w:hAnsi="TH SarabunPSK" w:cs="TH SarabunPSK"/>
          <w:sz w:val="32"/>
          <w:szCs w:val="32"/>
          <w:cs/>
        </w:rPr>
        <w:t>) ซึ่งเป็นโปรตีนสะสมในปริมาณมากที่สุด และมีปริมาณโพลามิน (</w:t>
      </w:r>
      <w:r w:rsidRPr="009B05F5">
        <w:rPr>
          <w:rFonts w:ascii="TH SarabunPSK" w:hAnsi="TH SarabunPSK" w:cs="TH SarabunPSK"/>
          <w:sz w:val="32"/>
          <w:szCs w:val="32"/>
        </w:rPr>
        <w:t>prolamin</w:t>
      </w:r>
      <w:r w:rsidRPr="009B05F5">
        <w:rPr>
          <w:rFonts w:ascii="TH SarabunPSK" w:hAnsi="TH SarabunPSK" w:cs="TH SarabunPSK"/>
          <w:sz w:val="32"/>
          <w:szCs w:val="32"/>
          <w:cs/>
        </w:rPr>
        <w:t>) น้อยที่สุด มีผลต่อลักษณะของโปรตีนข้าว ซึ่งไม่ก่อให้เกิดกลูเทน ดังนั้นข้าว จึงถือได้ว่าเป็นอาหารหลักที่ไม่ก่อให้เกิดการแพ้กลูเทนในผู้บริโภคบางคนจึงเหมาะที่เป็นอาหารเพื่อสุขภาพ</w:t>
      </w: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3. ไขมัน</w:t>
      </w:r>
    </w:p>
    <w:p w:rsidR="00686C63" w:rsidRPr="00E91FD8" w:rsidRDefault="008C0A09" w:rsidP="00A51F47">
      <w:pPr>
        <w:pStyle w:val="ListParagraph"/>
        <w:tabs>
          <w:tab w:val="left" w:pos="709"/>
          <w:tab w:val="left" w:pos="851"/>
          <w:tab w:val="left" w:pos="993"/>
        </w:tabs>
        <w:ind w:left="0" w:firstLine="709"/>
        <w:jc w:val="thaiDistribute"/>
        <w:rPr>
          <w:rFonts w:ascii="TH SarabunPSK" w:hAnsi="TH SarabunPSK" w:cs="TH SarabunPSK"/>
          <w:sz w:val="32"/>
          <w:szCs w:val="32"/>
        </w:rPr>
      </w:pPr>
      <w:r w:rsidRPr="009B05F5">
        <w:rPr>
          <w:rFonts w:ascii="TH SarabunPSK" w:hAnsi="TH SarabunPSK" w:cs="TH SarabunPSK"/>
          <w:sz w:val="32"/>
          <w:szCs w:val="32"/>
          <w:cs/>
        </w:rPr>
        <w:t>ข้าวมีปริมาณไขมัน 3</w:t>
      </w:r>
      <w:r>
        <w:rPr>
          <w:rFonts w:ascii="TH SarabunPSK" w:hAnsi="TH SarabunPSK" w:cs="TH SarabunPSK"/>
          <w:sz w:val="32"/>
          <w:szCs w:val="32"/>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คล้ายคลึงธัญชาติอื่นๆ และมีอยู่ในส่วนด้านนอกของเมล็ดมากกว่าใจกลางเมล็ด ดังนั้นการขัดสีข้าวให้ขาว ทำให้ข้าวสารเจ้ามีไขมันอยู่เพียง0.3-0.5</w:t>
      </w:r>
      <w:r>
        <w:rPr>
          <w:rFonts w:ascii="TH SarabunPSK" w:hAnsi="TH SarabunPSK" w:cs="TH SarabunPSK" w:hint="cs"/>
          <w:sz w:val="32"/>
          <w:szCs w:val="32"/>
          <w:cs/>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w:t>
      </w:r>
      <w:r w:rsidRPr="009B05F5">
        <w:rPr>
          <w:rFonts w:ascii="TH SarabunPSK" w:hAnsi="TH SarabunPSK" w:cs="TH SarabunPSK"/>
          <w:sz w:val="32"/>
          <w:szCs w:val="32"/>
        </w:rPr>
        <w:t>Hoseney, 1969</w:t>
      </w:r>
      <w:r w:rsidRPr="009B05F5">
        <w:rPr>
          <w:rFonts w:ascii="TH SarabunPSK" w:hAnsi="TH SarabunPSK" w:cs="TH SarabunPSK"/>
          <w:sz w:val="32"/>
          <w:szCs w:val="32"/>
          <w:cs/>
        </w:rPr>
        <w:t>) ซึ่งเป็นไขมันที่เกาะเกี่ยวกับสารอื่นอยู่ประมาณ 0.3-0.4</w:t>
      </w:r>
      <w:r>
        <w:rPr>
          <w:rFonts w:ascii="TH SarabunPSK" w:hAnsi="TH SarabunPSK" w:cs="TH SarabunPSK" w:hint="cs"/>
          <w:sz w:val="32"/>
          <w:szCs w:val="32"/>
          <w:cs/>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ส่วนในข้าวเหนียวมีไขมันที่เกาะเกี่ยวนี้น้อยกว่า 0.03</w:t>
      </w:r>
      <w:r>
        <w:rPr>
          <w:rFonts w:ascii="TH SarabunPSK" w:hAnsi="TH SarabunPSK" w:cs="TH SarabunPSK" w:hint="cs"/>
          <w:sz w:val="32"/>
          <w:szCs w:val="32"/>
          <w:cs/>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 xml:space="preserve">โดยไขมันมีความสัมพันธ์กับเม็ดสตาร์ช 3 ลักษณะคือ ไขมันอยู่ชิดกันกับโปรตีนซึ่งอยู่ที่ผิวของเมล็ดสตาร์ชภายนอก หรืออาจอยู่รวมกับโครงสร้างของแอมิโลเพกทินภายนอก เช่น สาย </w:t>
      </w:r>
      <w:r w:rsidRPr="009B05F5">
        <w:rPr>
          <w:rFonts w:ascii="TH SarabunPSK" w:hAnsi="TH SarabunPSK" w:cs="TH SarabunPSK"/>
          <w:sz w:val="32"/>
          <w:szCs w:val="32"/>
        </w:rPr>
        <w:t xml:space="preserve">A </w:t>
      </w:r>
      <w:r w:rsidRPr="009B05F5">
        <w:rPr>
          <w:rFonts w:ascii="TH SarabunPSK" w:hAnsi="TH SarabunPSK" w:cs="TH SarabunPSK"/>
          <w:sz w:val="32"/>
          <w:szCs w:val="32"/>
          <w:cs/>
        </w:rPr>
        <w:t xml:space="preserve">หรือ สาย </w:t>
      </w:r>
      <w:r w:rsidRPr="009B05F5">
        <w:rPr>
          <w:rFonts w:ascii="TH SarabunPSK" w:hAnsi="TH SarabunPSK" w:cs="TH SarabunPSK"/>
          <w:sz w:val="32"/>
          <w:szCs w:val="32"/>
        </w:rPr>
        <w:t xml:space="preserve">B </w:t>
      </w:r>
      <w:r w:rsidRPr="009B05F5">
        <w:rPr>
          <w:rFonts w:ascii="TH SarabunPSK" w:hAnsi="TH SarabunPSK" w:cs="TH SarabunPSK"/>
          <w:sz w:val="32"/>
          <w:szCs w:val="32"/>
          <w:cs/>
        </w:rPr>
        <w:t>ส่วนผิวของเม็ดสตาร์ช ลักษณะที่สองไขมันอยู่ในเม็ดสตาร์ชเกาะเกี่ยวกับเม็ดสตาร์ช และลักษณะที่สามอยู่ภายในเม็ดสตาร์ช แต่ไม่เกาะเกี่ยวกับสตาร์ช (</w:t>
      </w:r>
      <w:r w:rsidRPr="009B05F5">
        <w:rPr>
          <w:rFonts w:ascii="TH SarabunPSK" w:hAnsi="TH SarabunPSK" w:cs="TH SarabunPSK"/>
          <w:sz w:val="32"/>
          <w:szCs w:val="32"/>
        </w:rPr>
        <w:t>Morrison, 1988</w:t>
      </w:r>
      <w:r w:rsidRPr="009B05F5">
        <w:rPr>
          <w:rFonts w:ascii="TH SarabunPSK" w:hAnsi="TH SarabunPSK" w:cs="TH SarabunPSK"/>
          <w:sz w:val="32"/>
          <w:szCs w:val="32"/>
          <w:cs/>
        </w:rPr>
        <w:t>)</w:t>
      </w:r>
    </w:p>
    <w:p w:rsidR="008C0A09" w:rsidRPr="009B05F5" w:rsidRDefault="008C0A09" w:rsidP="00A51F47">
      <w:pPr>
        <w:pStyle w:val="ListParagraph"/>
        <w:numPr>
          <w:ilvl w:val="0"/>
          <w:numId w:val="8"/>
        </w:numPr>
        <w:tabs>
          <w:tab w:val="left" w:pos="709"/>
          <w:tab w:val="left" w:pos="851"/>
          <w:tab w:val="left" w:pos="993"/>
          <w:tab w:val="left" w:pos="1134"/>
        </w:tabs>
        <w:spacing w:line="276" w:lineRule="auto"/>
        <w:ind w:left="709" w:firstLine="0"/>
        <w:jc w:val="thaiDistribute"/>
        <w:rPr>
          <w:rFonts w:ascii="TH SarabunPSK" w:hAnsi="TH SarabunPSK" w:cs="TH SarabunPSK"/>
          <w:sz w:val="32"/>
          <w:szCs w:val="32"/>
        </w:rPr>
      </w:pPr>
      <w:r w:rsidRPr="009B05F5">
        <w:rPr>
          <w:rFonts w:ascii="TH SarabunPSK" w:hAnsi="TH SarabunPSK" w:cs="TH SarabunPSK"/>
          <w:sz w:val="32"/>
          <w:szCs w:val="32"/>
          <w:cs/>
        </w:rPr>
        <w:t>ปริมาณความชื้น</w:t>
      </w:r>
    </w:p>
    <w:p w:rsidR="008C0A09" w:rsidRPr="009B05F5" w:rsidRDefault="008C0A09" w:rsidP="00A51F47">
      <w:pPr>
        <w:pStyle w:val="ListParagraph"/>
        <w:tabs>
          <w:tab w:val="left" w:pos="709"/>
          <w:tab w:val="left" w:pos="851"/>
          <w:tab w:val="left" w:pos="993"/>
        </w:tabs>
        <w:ind w:left="0" w:firstLine="709"/>
        <w:jc w:val="thaiDistribute"/>
        <w:rPr>
          <w:rFonts w:ascii="TH SarabunPSK" w:hAnsi="TH SarabunPSK" w:cs="TH SarabunPSK"/>
          <w:sz w:val="32"/>
          <w:szCs w:val="32"/>
          <w:cs/>
        </w:rPr>
      </w:pPr>
      <w:r w:rsidRPr="009B05F5">
        <w:rPr>
          <w:rFonts w:ascii="TH SarabunPSK" w:hAnsi="TH SarabunPSK" w:cs="TH SarabunPSK"/>
          <w:sz w:val="32"/>
          <w:szCs w:val="32"/>
          <w:cs/>
        </w:rPr>
        <w:t>องค์ประกอบทางเคมีที่สำคัญ และเกี่ยวข้องกับคุณภาพเมล็ดข้าวทั้งทางตรง และทางอ้อมคือ ปริมาณความชื้นของข้าว ทั้งในข้าวเปลือก และข้าวสาร ใช้เป็นเกณฑ์มาตรฐานสำคัญเพื่อการซื้อขายข้าว เนื่องจากปริมาณความชื้นสามารถบ่งบอกถึงปริมาณน้ำหนักของเนื้อข้าวที่ผู้ซื้อ และผู้ขายเกี่ยวข้องโดยตรงในการกำหนดราคาซื้อขาย และในทางอ้อมนั้น ความชื้นสามารถบ่งชี้การเก็บรักษาข้าวหรือบ่งบอกถึงความปลอดภัยในการเก็บรักษาให้ข้าวมีคุณภาพดี จากการทดลองพบว่า ข้าวที่มีความชื้นสูงจะเสื่อมเสียเร็วกว่าข้าวที่มีความชื้นต่ำ ระดับความชื้นทั่วไปที่ยอมรับว่าปลอดภัยต่อการเก็บรักษาข้าวที่เหมาะสม คือ 13</w:t>
      </w:r>
      <w:r>
        <w:rPr>
          <w:rFonts w:ascii="TH SarabunPSK" w:hAnsi="TH SarabunPSK" w:cs="TH SarabunPSK" w:hint="cs"/>
          <w:sz w:val="32"/>
          <w:szCs w:val="32"/>
          <w:cs/>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ซึ่งจะเก็บรักษาได้ดีภายใน 6 เดือน และถ้าข้าวมีความชื้น 12</w:t>
      </w:r>
      <w:r>
        <w:rPr>
          <w:rFonts w:ascii="TH SarabunPSK" w:hAnsi="TH SarabunPSK" w:cs="TH SarabunPSK"/>
          <w:sz w:val="32"/>
          <w:szCs w:val="32"/>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จะทำให้เก็บรักษาได้นานขึ้น นอกจากนี้ความชื้นของข้าวยังมีผลต่อคุณภาพการสีของข้าวเปลือกโดยเป็นปัจจัยสำคัญตั้งแต่การเก็บเกี่ยวข้าวที่แก่ ความชื้นเหมาะสม 22-26</w:t>
      </w:r>
      <w:r>
        <w:rPr>
          <w:rFonts w:ascii="TH SarabunPSK" w:hAnsi="TH SarabunPSK" w:cs="TH SarabunPSK" w:hint="cs"/>
          <w:sz w:val="32"/>
          <w:szCs w:val="32"/>
          <w:cs/>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การตากข้าวเปลือกเพื่อลดความชื้นลงให้อยู่ในเกณฑ์ที่ปลอดภัยต่อการเก็บรักษาความชื้นไม่สูงกว่า 14</w:t>
      </w:r>
      <w:r>
        <w:rPr>
          <w:rFonts w:ascii="TH SarabunPSK" w:hAnsi="TH SarabunPSK" w:cs="TH SarabunPSK" w:hint="cs"/>
          <w:sz w:val="32"/>
          <w:szCs w:val="32"/>
          <w:cs/>
        </w:rPr>
        <w:t xml:space="preserve"> </w:t>
      </w:r>
      <w:r w:rsidRPr="009B05F5">
        <w:rPr>
          <w:rFonts w:ascii="TH SarabunPSK" w:hAnsi="TH SarabunPSK" w:cs="TH SarabunPSK"/>
          <w:sz w:val="32"/>
          <w:szCs w:val="32"/>
        </w:rPr>
        <w:t xml:space="preserve">% </w:t>
      </w:r>
      <w:r w:rsidRPr="009B05F5">
        <w:rPr>
          <w:rFonts w:ascii="TH SarabunPSK" w:hAnsi="TH SarabunPSK" w:cs="TH SarabunPSK"/>
          <w:sz w:val="32"/>
          <w:szCs w:val="32"/>
          <w:cs/>
        </w:rPr>
        <w:t>จนถึงเวลาการสีข้าวเปลือกที่มีความชื้นเหมาะสมก็จะทำให้ข้าวเต็มเมล็ดสูง และข้าวหักน้อย (</w:t>
      </w:r>
      <w:r w:rsidRPr="009B05F5">
        <w:rPr>
          <w:rFonts w:ascii="TH SarabunPSK" w:hAnsi="TH SarabunPSK" w:cs="TH SarabunPSK"/>
          <w:sz w:val="32"/>
          <w:szCs w:val="32"/>
        </w:rPr>
        <w:t>Juliano, 1985</w:t>
      </w:r>
      <w:r w:rsidRPr="009B05F5">
        <w:rPr>
          <w:rFonts w:ascii="TH SarabunPSK" w:hAnsi="TH SarabunPSK" w:cs="TH SarabunPSK"/>
          <w:sz w:val="32"/>
          <w:szCs w:val="32"/>
          <w:cs/>
        </w:rPr>
        <w:t>)</w:t>
      </w: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5. กลิ่นสารละเหยของข้าว</w:t>
      </w:r>
    </w:p>
    <w:p w:rsidR="008C0A09" w:rsidRDefault="008C0A09" w:rsidP="00A51F47">
      <w:pPr>
        <w:pStyle w:val="ListParagraph"/>
        <w:tabs>
          <w:tab w:val="left" w:pos="709"/>
          <w:tab w:val="left" w:pos="851"/>
          <w:tab w:val="left" w:pos="993"/>
        </w:tabs>
        <w:ind w:left="0" w:firstLine="709"/>
        <w:jc w:val="thaiDistribute"/>
        <w:rPr>
          <w:rFonts w:ascii="TH SarabunPSK" w:hAnsi="TH SarabunPSK" w:cs="TH SarabunPSK"/>
          <w:sz w:val="32"/>
          <w:szCs w:val="32"/>
        </w:rPr>
      </w:pPr>
      <w:r w:rsidRPr="009B05F5">
        <w:rPr>
          <w:rFonts w:ascii="TH SarabunPSK" w:hAnsi="TH SarabunPSK" w:cs="TH SarabunPSK"/>
          <w:sz w:val="32"/>
          <w:szCs w:val="32"/>
          <w:cs/>
        </w:rPr>
        <w:t>ข้าวบางพันธุ์มีกลิ่นสารระเหยบางชนิดที่ผู้บริโภคบางกลุ่มชอบ แต่บางกลุ่มไม่ชอบซึ่งเป็นกลิ่นที่มีอยู่ประจำพันธุ์ เช่น ข้าวหอมที่ซื้อขายในตลาดข้าวของโลก คือพันธุ์ข้าวที่มีสาร 2-แอซิทิล-1-ไพร์รอลีน (2-</w:t>
      </w:r>
      <w:r w:rsidRPr="009B05F5">
        <w:rPr>
          <w:rFonts w:ascii="TH SarabunPSK" w:hAnsi="TH SarabunPSK" w:cs="TH SarabunPSK"/>
          <w:sz w:val="32"/>
          <w:szCs w:val="32"/>
        </w:rPr>
        <w:t>acetyl-1-pyrroline</w:t>
      </w:r>
      <w:r w:rsidRPr="009B05F5">
        <w:rPr>
          <w:rFonts w:ascii="TH SarabunPSK" w:hAnsi="TH SarabunPSK" w:cs="TH SarabunPSK"/>
          <w:sz w:val="32"/>
          <w:szCs w:val="32"/>
          <w:cs/>
        </w:rPr>
        <w:t>) ซึ่งเป็นสารหลักของกลิ่นหอมจากข้าว โดยข้าวหอมที่อยู่ในรูปข้าวกล้องจะมีสารนี้ประมาณ 0.1-0.2 ไมโครกรัมต่อกรัม ในขณะที่ข้าวสารมีเพียง 0.04-0.09 ไมโครกรัมต่อกรัม ส่วนกลิ่นเหม็นอาจเกิดจากปฏิกิริยาการแปลงของกรดไขมันไม่อิ่มตัว กรดแอมิโนที่มีสารซัลเฟอร์ในโมเลกุล สารประเภทไฮโดรเจนซัลไฟด์ แอมโมเนีย คาร์บอนไดออกไซด์ หรือ แอซิแทลดีไฮด์ซึ่งเป็นกลิ่นที่ผู้บริโภคไม่ยอมรับ (</w:t>
      </w:r>
      <w:r w:rsidRPr="009B05F5">
        <w:rPr>
          <w:rFonts w:ascii="TH SarabunPSK" w:hAnsi="TH SarabunPSK" w:cs="TH SarabunPSK"/>
          <w:sz w:val="32"/>
          <w:szCs w:val="32"/>
        </w:rPr>
        <w:t>Juliano, 1985; Juliano, 1993</w:t>
      </w:r>
      <w:r w:rsidRPr="009B05F5">
        <w:rPr>
          <w:rFonts w:ascii="TH SarabunPSK" w:hAnsi="TH SarabunPSK" w:cs="TH SarabunPSK"/>
          <w:sz w:val="32"/>
          <w:szCs w:val="32"/>
          <w:cs/>
        </w:rPr>
        <w:t>)</w:t>
      </w:r>
    </w:p>
    <w:p w:rsidR="00686C63" w:rsidRDefault="00686C63" w:rsidP="00A51F47">
      <w:pPr>
        <w:tabs>
          <w:tab w:val="left" w:pos="567"/>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0" w:lineRule="atLeast"/>
        <w:jc w:val="thaiDistribute"/>
        <w:rPr>
          <w:rFonts w:ascii="TH SarabunPSK" w:hAnsi="TH SarabunPSK" w:cs="TH SarabunPSK"/>
          <w:sz w:val="32"/>
          <w:szCs w:val="32"/>
        </w:rPr>
      </w:pPr>
    </w:p>
    <w:p w:rsidR="00C02FCE" w:rsidRDefault="00C02FCE" w:rsidP="00A51F47">
      <w:pPr>
        <w:tabs>
          <w:tab w:val="left" w:pos="567"/>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0" w:lineRule="atLeast"/>
        <w:jc w:val="thaiDistribute"/>
        <w:rPr>
          <w:rFonts w:ascii="TH SarabunPSK" w:hAnsi="TH SarabunPSK" w:cs="TH SarabunPSK"/>
          <w:sz w:val="32"/>
          <w:szCs w:val="32"/>
        </w:rPr>
      </w:pPr>
    </w:p>
    <w:p w:rsidR="00C02FCE" w:rsidRDefault="00C02FCE" w:rsidP="00A51F47">
      <w:pPr>
        <w:tabs>
          <w:tab w:val="left" w:pos="567"/>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0" w:lineRule="atLeast"/>
        <w:jc w:val="thaiDistribute"/>
        <w:rPr>
          <w:rFonts w:ascii="TH SarabunPSK" w:hAnsi="TH SarabunPSK" w:cs="TH SarabunPSK" w:hint="cs"/>
          <w:sz w:val="32"/>
          <w:szCs w:val="32"/>
        </w:rPr>
      </w:pPr>
    </w:p>
    <w:p w:rsidR="008C0A09" w:rsidRDefault="008C0A09" w:rsidP="00A51F47">
      <w:pPr>
        <w:tabs>
          <w:tab w:val="left" w:pos="567"/>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0" w:lineRule="atLeast"/>
        <w:jc w:val="thaiDistribute"/>
        <w:rPr>
          <w:rFonts w:ascii="TH SarabunPSK" w:hAnsi="TH SarabunPSK" w:cs="TH SarabunPSK"/>
          <w:b/>
          <w:bCs/>
          <w:color w:val="000000"/>
          <w:sz w:val="32"/>
          <w:szCs w:val="32"/>
        </w:rPr>
      </w:pPr>
      <w:r w:rsidRPr="00686C63">
        <w:rPr>
          <w:rFonts w:ascii="TH SarabunPSK" w:hAnsi="TH SarabunPSK" w:cs="TH SarabunPSK"/>
          <w:b/>
          <w:bCs/>
          <w:color w:val="000000"/>
          <w:sz w:val="32"/>
          <w:szCs w:val="32"/>
          <w:cs/>
        </w:rPr>
        <w:lastRenderedPageBreak/>
        <w:t xml:space="preserve">คุณภาพการสี </w:t>
      </w:r>
    </w:p>
    <w:p w:rsidR="00F858B2" w:rsidRPr="00686C63" w:rsidRDefault="00F858B2" w:rsidP="00A51F47">
      <w:pPr>
        <w:tabs>
          <w:tab w:val="left" w:pos="567"/>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0" w:lineRule="atLeast"/>
        <w:jc w:val="thaiDistribute"/>
        <w:rPr>
          <w:rFonts w:ascii="TH SarabunPSK" w:hAnsi="TH SarabunPSK" w:cs="TH SarabunPSK"/>
          <w:b/>
          <w:bCs/>
          <w:color w:val="000000"/>
          <w:sz w:val="32"/>
          <w:szCs w:val="32"/>
          <w:cs/>
        </w:rPr>
      </w:pP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cs/>
        </w:rPr>
      </w:pPr>
      <w:r w:rsidRPr="009B05F5">
        <w:rPr>
          <w:rFonts w:ascii="TH SarabunPSK" w:hAnsi="TH SarabunPSK" w:cs="TH SarabunPSK"/>
          <w:color w:val="000000"/>
          <w:sz w:val="32"/>
          <w:szCs w:val="32"/>
          <w:cs/>
        </w:rPr>
        <w:t xml:space="preserve"> กระบวนการสีข้าว</w:t>
      </w:r>
      <w:r w:rsidRPr="009B05F5">
        <w:rPr>
          <w:rFonts w:ascii="TH SarabunPSK" w:hAnsi="TH SarabunPSK" w:cs="TH SarabunPSK"/>
          <w:color w:val="000000"/>
          <w:sz w:val="32"/>
          <w:szCs w:val="32"/>
        </w:rPr>
        <w:t xml:space="preserve"> </w:t>
      </w:r>
      <w:r w:rsidRPr="009B05F5">
        <w:rPr>
          <w:rFonts w:ascii="TH SarabunPSK" w:hAnsi="TH SarabunPSK" w:cs="TH SarabunPSK"/>
          <w:color w:val="000000"/>
          <w:sz w:val="32"/>
          <w:szCs w:val="32"/>
          <w:cs/>
        </w:rPr>
        <w:t>มีวัตถุประสงค์แยกเปลือกรำ และคัพภะ ออกจากเนื้อเมล็ดข้าวได้เป็นข้าวสารที่มีปริมาณเต็มเมล็ดมากที่สุด หรือข้าวหักน้อยที่สุด ผ่านกระบวนการ 4 ขั้นตอนพื้นฐาน คือ การทำความสะอาด การกะเทาะ การขัดขาว และการคัดแยก โดยชนิดของเครื่องสีข้าว และการปรับตั้งเครื่องสี นับเป็นปัจจัยไม่น้อยกว่า 2 ปัจจัยที่กล่าวมาแล้ว เนื่องจากหากใช้เครื่องสีไม่เหมาะสมกับชนิดและลักษณะของเมล็ดข้าว หรือปรับเครื่องไม่เหมาะสมต่อการกะเทาะ และการขัดขาว  ก็จะทำให้ข้าวหักมาก เป็นผลต่อคุณภาพการสีมาก โดยเฉพาะในด้านข้าวเต็มเมล็ดที่ได้  ดังนั้นคุณภาพสีธรรมดา หมายถึง ประสิทธิภาพการสี ให้ได้ข้าวสารตามต้องการ</w:t>
      </w:r>
    </w:p>
    <w:p w:rsidR="00686C63" w:rsidRDefault="00686C63"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rPr>
      </w:pPr>
    </w:p>
    <w:p w:rsidR="00F858B2" w:rsidRDefault="00686C63"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color w:val="000000"/>
          <w:sz w:val="32"/>
          <w:szCs w:val="32"/>
        </w:rPr>
      </w:pPr>
      <w:r w:rsidRPr="00686C63">
        <w:rPr>
          <w:rFonts w:ascii="TH SarabunPSK" w:hAnsi="TH SarabunPSK" w:cs="TH SarabunPSK"/>
          <w:b/>
          <w:bCs/>
          <w:color w:val="000000"/>
          <w:sz w:val="32"/>
          <w:szCs w:val="32"/>
          <w:cs/>
        </w:rPr>
        <w:t>ประสิทธิภาพการสี</w:t>
      </w:r>
      <w:r w:rsidRPr="00686C63">
        <w:rPr>
          <w:rFonts w:ascii="TH SarabunPSK" w:hAnsi="TH SarabunPSK" w:cs="TH SarabunPSK"/>
          <w:b/>
          <w:bCs/>
          <w:color w:val="000000"/>
          <w:sz w:val="32"/>
          <w:szCs w:val="32"/>
        </w:rPr>
        <w:t xml:space="preserve"> </w:t>
      </w:r>
    </w:p>
    <w:p w:rsidR="00686C63" w:rsidRPr="00686C63" w:rsidRDefault="00686C63"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b/>
          <w:bCs/>
          <w:color w:val="000000"/>
          <w:sz w:val="32"/>
          <w:szCs w:val="32"/>
        </w:rPr>
      </w:pPr>
      <w:r w:rsidRPr="00686C63">
        <w:rPr>
          <w:rFonts w:ascii="TH SarabunPSK" w:hAnsi="TH SarabunPSK" w:cs="TH SarabunPSK"/>
          <w:b/>
          <w:bCs/>
          <w:color w:val="000000"/>
          <w:sz w:val="32"/>
          <w:szCs w:val="32"/>
        </w:rPr>
        <w:t xml:space="preserve"> </w:t>
      </w:r>
    </w:p>
    <w:p w:rsidR="00BE2792" w:rsidRPr="009B05F5" w:rsidRDefault="00686C63"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sidR="008C0A09" w:rsidRPr="009B05F5">
        <w:rPr>
          <w:rFonts w:ascii="TH SarabunPSK" w:hAnsi="TH SarabunPSK" w:cs="TH SarabunPSK"/>
          <w:color w:val="000000"/>
          <w:sz w:val="32"/>
          <w:szCs w:val="32"/>
          <w:cs/>
        </w:rPr>
        <w:t>ประสิทธิภาพการสี</w:t>
      </w:r>
      <w:r w:rsidR="008C0A09" w:rsidRPr="009B05F5">
        <w:rPr>
          <w:rFonts w:ascii="TH SarabunPSK" w:hAnsi="TH SarabunPSK" w:cs="TH SarabunPSK"/>
          <w:color w:val="000000"/>
          <w:sz w:val="32"/>
          <w:szCs w:val="32"/>
        </w:rPr>
        <w:t xml:space="preserve">  </w:t>
      </w:r>
      <w:r w:rsidR="008C0A09" w:rsidRPr="009B05F5">
        <w:rPr>
          <w:rFonts w:ascii="TH SarabunPSK" w:hAnsi="TH SarabunPSK" w:cs="TH SarabunPSK"/>
          <w:color w:val="000000"/>
          <w:sz w:val="32"/>
          <w:szCs w:val="32"/>
          <w:cs/>
        </w:rPr>
        <w:t>หมายถึง ปริมาณผลผลิตจากข้าวเปลือกที่ได้เป็นข้าวสารเต็มเมล็ดและต้นข้าว  ถ้าได้ข้าวสารเต็มเมล็ด และต้นข้าวมาก แสดงว่ามีประสิทธิภาพการสีดี  ซึ่งขึ้นอยู่กับพันธุ์ข้าว การปฏิบัติการก่อน และหลังการเก็บเกี่ยว และกระบวนการสีข้าว</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ในกระบวนการสีข้าวจะได้ผลผลิตจากข้าวเปลือกดังนี้</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ab/>
      </w:r>
      <w:r w:rsidR="00BE2792">
        <w:rPr>
          <w:rFonts w:ascii="TH SarabunPSK" w:hAnsi="TH SarabunPSK" w:cs="TH SarabunPSK"/>
          <w:color w:val="000000"/>
          <w:sz w:val="32"/>
          <w:szCs w:val="32"/>
          <w:cs/>
        </w:rPr>
        <w:tab/>
      </w:r>
      <w:r w:rsidRPr="009B05F5">
        <w:rPr>
          <w:rFonts w:ascii="TH SarabunPSK" w:hAnsi="TH SarabunPSK" w:cs="TH SarabunPSK"/>
          <w:color w:val="000000"/>
          <w:sz w:val="32"/>
          <w:szCs w:val="32"/>
          <w:cs/>
        </w:rPr>
        <w:t xml:space="preserve">ข้าวเปลือกสะอาด     </w:t>
      </w:r>
      <w:r>
        <w:rPr>
          <w:rFonts w:ascii="TH SarabunPSK" w:hAnsi="TH SarabunPSK" w:cs="TH SarabunPSK" w:hint="cs"/>
          <w:color w:val="000000"/>
          <w:sz w:val="32"/>
          <w:szCs w:val="32"/>
          <w:cs/>
        </w:rPr>
        <w:tab/>
      </w:r>
      <w:r w:rsidRPr="009B05F5">
        <w:rPr>
          <w:rFonts w:ascii="TH SarabunPSK" w:hAnsi="TH SarabunPSK" w:cs="TH SarabunPSK"/>
          <w:color w:val="000000"/>
          <w:sz w:val="32"/>
          <w:szCs w:val="32"/>
          <w:cs/>
        </w:rPr>
        <w:t xml:space="preserve">100 </w:t>
      </w:r>
      <w:r w:rsidRPr="009B05F5">
        <w:rPr>
          <w:rFonts w:ascii="TH SarabunPSK" w:hAnsi="TH SarabunPSK" w:cs="TH SarabunPSK"/>
          <w:color w:val="000000"/>
          <w:sz w:val="32"/>
          <w:szCs w:val="32"/>
        </w:rPr>
        <w:t>%</w:t>
      </w:r>
      <w:r w:rsidRPr="009B05F5">
        <w:rPr>
          <w:rFonts w:ascii="TH SarabunPSK" w:hAnsi="TH SarabunPSK" w:cs="TH SarabunPSK"/>
          <w:color w:val="000000"/>
          <w:sz w:val="32"/>
          <w:szCs w:val="32"/>
          <w:cs/>
        </w:rPr>
        <w:t xml:space="preserve"> จะได้</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ab/>
      </w:r>
      <w:r w:rsidR="00BE2792">
        <w:rPr>
          <w:rFonts w:ascii="TH SarabunPSK" w:hAnsi="TH SarabunPSK" w:cs="TH SarabunPSK"/>
          <w:color w:val="000000"/>
          <w:sz w:val="32"/>
          <w:szCs w:val="32"/>
          <w:cs/>
        </w:rPr>
        <w:tab/>
      </w:r>
      <w:r w:rsidRPr="009B05F5">
        <w:rPr>
          <w:rFonts w:ascii="TH SarabunPSK" w:hAnsi="TH SarabunPSK" w:cs="TH SarabunPSK"/>
          <w:color w:val="000000"/>
          <w:sz w:val="32"/>
          <w:szCs w:val="32"/>
          <w:cs/>
        </w:rPr>
        <w:t xml:space="preserve">แกลบ                </w:t>
      </w:r>
      <w:r w:rsidR="00BE2792">
        <w:rPr>
          <w:rFonts w:ascii="TH SarabunPSK" w:hAnsi="TH SarabunPSK" w:cs="TH SarabunPSK" w:hint="cs"/>
          <w:color w:val="000000"/>
          <w:sz w:val="32"/>
          <w:szCs w:val="32"/>
          <w:cs/>
        </w:rPr>
        <w:tab/>
      </w:r>
      <w:r w:rsidRPr="009B05F5">
        <w:rPr>
          <w:rFonts w:ascii="TH SarabunPSK" w:hAnsi="TH SarabunPSK" w:cs="TH SarabunPSK"/>
          <w:color w:val="000000"/>
          <w:sz w:val="32"/>
          <w:szCs w:val="32"/>
          <w:cs/>
        </w:rPr>
        <w:t xml:space="preserve">20-30 </w:t>
      </w:r>
      <w:r w:rsidRPr="009B05F5">
        <w:rPr>
          <w:rFonts w:ascii="TH SarabunPSK" w:hAnsi="TH SarabunPSK" w:cs="TH SarabunPSK"/>
          <w:color w:val="000000"/>
          <w:sz w:val="32"/>
          <w:szCs w:val="32"/>
        </w:rPr>
        <w:t>%</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ab/>
      </w:r>
      <w:r w:rsidR="00BE2792">
        <w:rPr>
          <w:rFonts w:ascii="TH SarabunPSK" w:hAnsi="TH SarabunPSK" w:cs="TH SarabunPSK"/>
          <w:color w:val="000000"/>
          <w:sz w:val="32"/>
          <w:szCs w:val="32"/>
          <w:cs/>
        </w:rPr>
        <w:tab/>
      </w:r>
      <w:r w:rsidRPr="009B05F5">
        <w:rPr>
          <w:rFonts w:ascii="TH SarabunPSK" w:hAnsi="TH SarabunPSK" w:cs="TH SarabunPSK"/>
          <w:color w:val="000000"/>
          <w:sz w:val="32"/>
          <w:szCs w:val="32"/>
          <w:cs/>
        </w:rPr>
        <w:t xml:space="preserve">รำ                     </w:t>
      </w:r>
      <w:r w:rsidR="00BE2792">
        <w:rPr>
          <w:rFonts w:ascii="TH SarabunPSK" w:hAnsi="TH SarabunPSK" w:cs="TH SarabunPSK" w:hint="cs"/>
          <w:color w:val="000000"/>
          <w:sz w:val="32"/>
          <w:szCs w:val="32"/>
          <w:cs/>
        </w:rPr>
        <w:tab/>
      </w:r>
      <w:r w:rsidRPr="009B05F5">
        <w:rPr>
          <w:rFonts w:ascii="TH SarabunPSK" w:hAnsi="TH SarabunPSK" w:cs="TH SarabunPSK"/>
          <w:color w:val="000000"/>
          <w:sz w:val="32"/>
          <w:szCs w:val="32"/>
          <w:cs/>
        </w:rPr>
        <w:t xml:space="preserve">8-11 </w:t>
      </w:r>
      <w:r w:rsidRPr="009B05F5">
        <w:rPr>
          <w:rFonts w:ascii="TH SarabunPSK" w:hAnsi="TH SarabunPSK" w:cs="TH SarabunPSK"/>
          <w:color w:val="000000"/>
          <w:sz w:val="32"/>
          <w:szCs w:val="32"/>
        </w:rPr>
        <w:t>%</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rPr>
        <w:tab/>
      </w:r>
      <w:r w:rsidR="00BE2792">
        <w:rPr>
          <w:rFonts w:ascii="TH SarabunPSK" w:hAnsi="TH SarabunPSK" w:cs="TH SarabunPSK"/>
          <w:color w:val="000000"/>
          <w:sz w:val="32"/>
          <w:szCs w:val="32"/>
        </w:rPr>
        <w:tab/>
      </w:r>
      <w:r w:rsidRPr="009B05F5">
        <w:rPr>
          <w:rFonts w:ascii="TH SarabunPSK" w:hAnsi="TH SarabunPSK" w:cs="TH SarabunPSK"/>
          <w:color w:val="000000"/>
          <w:sz w:val="32"/>
          <w:szCs w:val="32"/>
          <w:cs/>
        </w:rPr>
        <w:t xml:space="preserve">ข้าวสารผสม         </w:t>
      </w:r>
      <w:r w:rsidR="00BE2792">
        <w:rPr>
          <w:rFonts w:ascii="TH SarabunPSK" w:hAnsi="TH SarabunPSK" w:cs="TH SarabunPSK" w:hint="cs"/>
          <w:color w:val="000000"/>
          <w:sz w:val="32"/>
          <w:szCs w:val="32"/>
          <w:cs/>
        </w:rPr>
        <w:tab/>
      </w:r>
      <w:r w:rsidRPr="009B05F5">
        <w:rPr>
          <w:rFonts w:ascii="TH SarabunPSK" w:hAnsi="TH SarabunPSK" w:cs="TH SarabunPSK"/>
          <w:color w:val="000000"/>
          <w:sz w:val="32"/>
          <w:szCs w:val="32"/>
          <w:cs/>
        </w:rPr>
        <w:t xml:space="preserve">66-72 </w:t>
      </w:r>
      <w:r w:rsidRPr="009B05F5">
        <w:rPr>
          <w:rFonts w:ascii="TH SarabunPSK" w:hAnsi="TH SarabunPSK" w:cs="TH SarabunPSK"/>
          <w:color w:val="000000"/>
          <w:sz w:val="32"/>
          <w:szCs w:val="32"/>
        </w:rPr>
        <w:t>%</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โดยสัดส่วนของข้าวสารรวม ประกอบ</w:t>
      </w:r>
      <w:r w:rsidR="00BE2792">
        <w:rPr>
          <w:rFonts w:ascii="TH SarabunPSK" w:hAnsi="TH SarabunPSK" w:cs="TH SarabunPSK"/>
          <w:color w:val="000000"/>
          <w:sz w:val="32"/>
          <w:szCs w:val="32"/>
          <w:cs/>
        </w:rPr>
        <w:t>ด้วย ข้าวเต็มเมล็ด</w:t>
      </w:r>
      <w:r w:rsidR="00BE2792">
        <w:rPr>
          <w:rFonts w:ascii="TH SarabunPSK" w:hAnsi="TH SarabunPSK" w:cs="TH SarabunPSK" w:hint="cs"/>
          <w:color w:val="000000"/>
          <w:sz w:val="32"/>
          <w:szCs w:val="32"/>
          <w:cs/>
        </w:rPr>
        <w:t xml:space="preserve"> </w:t>
      </w:r>
      <w:r w:rsidR="00BE2792">
        <w:rPr>
          <w:rFonts w:ascii="TH SarabunPSK" w:hAnsi="TH SarabunPSK" w:cs="TH SarabunPSK"/>
          <w:color w:val="000000"/>
          <w:sz w:val="32"/>
          <w:szCs w:val="32"/>
          <w:cs/>
        </w:rPr>
        <w:t>ต้นข้าว</w:t>
      </w:r>
      <w:r w:rsidR="00BE2792">
        <w:rPr>
          <w:rFonts w:ascii="TH SarabunPSK" w:hAnsi="TH SarabunPSK" w:cs="TH SarabunPSK" w:hint="cs"/>
          <w:color w:val="000000"/>
          <w:sz w:val="32"/>
          <w:szCs w:val="32"/>
          <w:cs/>
        </w:rPr>
        <w:t xml:space="preserve"> </w:t>
      </w:r>
      <w:r w:rsidR="00BE2792">
        <w:rPr>
          <w:rFonts w:ascii="TH SarabunPSK" w:hAnsi="TH SarabunPSK" w:cs="TH SarabunPSK"/>
          <w:color w:val="000000"/>
          <w:sz w:val="32"/>
          <w:szCs w:val="32"/>
          <w:cs/>
        </w:rPr>
        <w:t>ข้าวหักใหญ่</w:t>
      </w:r>
      <w:r w:rsidR="00BE2792">
        <w:rPr>
          <w:rFonts w:ascii="TH SarabunPSK" w:hAnsi="TH SarabunPSK" w:cs="TH SarabunPSK" w:hint="cs"/>
          <w:color w:val="000000"/>
          <w:sz w:val="32"/>
          <w:szCs w:val="32"/>
          <w:cs/>
        </w:rPr>
        <w:t xml:space="preserve"> </w:t>
      </w:r>
      <w:r w:rsidRPr="009B05F5">
        <w:rPr>
          <w:rFonts w:ascii="TH SarabunPSK" w:hAnsi="TH SarabunPSK" w:cs="TH SarabunPSK"/>
          <w:color w:val="000000"/>
          <w:sz w:val="32"/>
          <w:szCs w:val="32"/>
          <w:cs/>
        </w:rPr>
        <w:t>ข้าวหัก และปลายข้าว (เครือวัลย์,</w:t>
      </w:r>
      <w:r>
        <w:rPr>
          <w:rFonts w:ascii="TH SarabunPSK" w:hAnsi="TH SarabunPSK" w:cs="TH SarabunPSK" w:hint="cs"/>
          <w:color w:val="000000"/>
          <w:sz w:val="32"/>
          <w:szCs w:val="32"/>
          <w:cs/>
        </w:rPr>
        <w:t xml:space="preserve"> </w:t>
      </w:r>
      <w:r w:rsidRPr="009B05F5">
        <w:rPr>
          <w:rFonts w:ascii="TH SarabunPSK" w:hAnsi="TH SarabunPSK" w:cs="TH SarabunPSK"/>
          <w:color w:val="000000"/>
          <w:sz w:val="32"/>
          <w:szCs w:val="32"/>
          <w:cs/>
        </w:rPr>
        <w:t>2536)</w:t>
      </w:r>
    </w:p>
    <w:p w:rsidR="008C0A09"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ประเมินประสิทธิภาพการสีดังกล่าวจากเปอร์เซ็นต์องค์ประกอบต่างๆ ของเมล็ดข้าวที่ได้</w:t>
      </w:r>
      <w:r w:rsidR="00BE2792">
        <w:rPr>
          <w:rFonts w:ascii="TH SarabunPSK" w:hAnsi="TH SarabunPSK" w:cs="TH SarabunPSK"/>
          <w:color w:val="000000"/>
          <w:sz w:val="32"/>
          <w:szCs w:val="32"/>
          <w:cs/>
        </w:rPr>
        <w:t>จากการสี ซึ่งเป็นขบวนขจัดเปลือก</w:t>
      </w:r>
      <w:r>
        <w:rPr>
          <w:rFonts w:ascii="TH SarabunPSK" w:hAnsi="TH SarabunPSK" w:cs="TH SarabunPSK" w:hint="cs"/>
          <w:color w:val="000000"/>
          <w:sz w:val="32"/>
          <w:szCs w:val="32"/>
          <w:cs/>
        </w:rPr>
        <w:t xml:space="preserve"> </w:t>
      </w:r>
      <w:r w:rsidRPr="009B05F5">
        <w:rPr>
          <w:rFonts w:ascii="TH SarabunPSK" w:hAnsi="TH SarabunPSK" w:cs="TH SarabunPSK"/>
          <w:color w:val="000000"/>
          <w:sz w:val="32"/>
          <w:szCs w:val="32"/>
          <w:cs/>
        </w:rPr>
        <w:t>รำ และคัพภะ</w:t>
      </w:r>
      <w:r w:rsidR="00BE2792">
        <w:rPr>
          <w:rFonts w:ascii="TH SarabunPSK" w:hAnsi="TH SarabunPSK" w:cs="TH SarabunPSK" w:hint="cs"/>
          <w:color w:val="000000"/>
          <w:sz w:val="32"/>
          <w:szCs w:val="32"/>
          <w:cs/>
        </w:rPr>
        <w:t xml:space="preserve"> </w:t>
      </w:r>
      <w:r w:rsidRPr="009B05F5">
        <w:rPr>
          <w:rFonts w:ascii="TH SarabunPSK" w:hAnsi="TH SarabunPSK" w:cs="TH SarabunPSK"/>
          <w:color w:val="000000"/>
          <w:sz w:val="32"/>
          <w:szCs w:val="32"/>
          <w:cs/>
        </w:rPr>
        <w:t xml:space="preserve">ออกจากข้าวเปลือก โดยให้มีข้าวหักน้อยที่สุด ดังนี้ </w:t>
      </w:r>
    </w:p>
    <w:p w:rsidR="00BE2792" w:rsidRPr="009B05F5" w:rsidRDefault="00BE2792"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rPr>
        <w:tab/>
        <w:t xml:space="preserve">  %</w:t>
      </w:r>
      <w:r w:rsidR="00BE2792">
        <w:rPr>
          <w:rFonts w:ascii="TH SarabunPSK" w:hAnsi="TH SarabunPSK" w:cs="TH SarabunPSK"/>
          <w:color w:val="000000"/>
          <w:sz w:val="32"/>
          <w:szCs w:val="32"/>
          <w:cs/>
        </w:rPr>
        <w:t xml:space="preserve"> แกลบ   </w:t>
      </w:r>
      <w:r w:rsidRPr="009B05F5">
        <w:rPr>
          <w:rFonts w:ascii="TH SarabunPSK" w:hAnsi="TH SarabunPSK" w:cs="TH SarabunPSK"/>
          <w:color w:val="000000"/>
          <w:sz w:val="32"/>
          <w:szCs w:val="32"/>
        </w:rPr>
        <w:t>=</w:t>
      </w:r>
      <w:r w:rsidRPr="009B05F5">
        <w:rPr>
          <w:rFonts w:ascii="TH SarabunPSK" w:hAnsi="TH SarabunPSK" w:cs="TH SarabunPSK"/>
          <w:color w:val="000000"/>
          <w:sz w:val="32"/>
          <w:szCs w:val="32"/>
          <w:cs/>
        </w:rPr>
        <w:t xml:space="preserve">  </w:t>
      </w:r>
      <w:r w:rsidRPr="009B05F5">
        <w:rPr>
          <w:rFonts w:ascii="TH SarabunPSK" w:hAnsi="TH SarabunPSK" w:cs="TH SarabunPSK"/>
          <w:color w:val="000000"/>
          <w:sz w:val="32"/>
          <w:szCs w:val="32"/>
          <w:u w:val="single"/>
          <w:cs/>
        </w:rPr>
        <w:t>น้ำหนักข้าวเปลือก – น้ำหนักข้าวกล้อง</w:t>
      </w:r>
      <w:r w:rsidRPr="009B05F5">
        <w:rPr>
          <w:rFonts w:ascii="TH SarabunPSK" w:hAnsi="TH SarabunPSK" w:cs="TH SarabunPSK"/>
          <w:color w:val="000000"/>
          <w:sz w:val="32"/>
          <w:szCs w:val="32"/>
          <w:cs/>
        </w:rPr>
        <w:t xml:space="preserve"> </w:t>
      </w:r>
      <w:r w:rsidRPr="009B05F5">
        <w:rPr>
          <w:rFonts w:ascii="TH SarabunPSK" w:hAnsi="TH SarabunPSK" w:cs="TH SarabunPSK"/>
          <w:color w:val="000000"/>
          <w:sz w:val="32"/>
          <w:szCs w:val="32"/>
        </w:rPr>
        <w:t>x</w:t>
      </w:r>
      <w:r w:rsidRPr="009B05F5">
        <w:rPr>
          <w:rFonts w:ascii="TH SarabunPSK" w:hAnsi="TH SarabunPSK" w:cs="TH SarabunPSK"/>
          <w:color w:val="000000"/>
          <w:sz w:val="32"/>
          <w:szCs w:val="32"/>
          <w:cs/>
        </w:rPr>
        <w:t xml:space="preserve"> 100</w:t>
      </w:r>
      <w:r w:rsidRPr="009B05F5">
        <w:rPr>
          <w:rFonts w:ascii="TH SarabunPSK" w:hAnsi="TH SarabunPSK" w:cs="TH SarabunPSK"/>
          <w:color w:val="000000"/>
          <w:sz w:val="32"/>
          <w:szCs w:val="32"/>
        </w:rPr>
        <w:tab/>
      </w:r>
      <w:r w:rsidRPr="009B05F5">
        <w:rPr>
          <w:rFonts w:ascii="TH SarabunPSK" w:hAnsi="TH SarabunPSK" w:cs="TH SarabunPSK"/>
          <w:color w:val="000000"/>
          <w:sz w:val="32"/>
          <w:szCs w:val="32"/>
        </w:rPr>
        <w:tab/>
      </w:r>
      <w:r>
        <w:rPr>
          <w:rFonts w:ascii="TH SarabunPSK" w:hAnsi="TH SarabunPSK" w:cs="TH SarabunPSK"/>
          <w:color w:val="000000"/>
          <w:sz w:val="32"/>
          <w:szCs w:val="32"/>
        </w:rPr>
        <w:tab/>
      </w:r>
      <w:r w:rsidR="00BE2792">
        <w:rPr>
          <w:rFonts w:ascii="TH SarabunPSK" w:hAnsi="TH SarabunPSK" w:cs="TH SarabunPSK"/>
          <w:color w:val="000000"/>
          <w:sz w:val="32"/>
          <w:szCs w:val="32"/>
        </w:rPr>
        <w:t>[1]</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t xml:space="preserve">น้ำหนักข้าวเปลือก           </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rPr>
        <w:tab/>
        <w:t xml:space="preserve">  %</w:t>
      </w:r>
      <w:r w:rsidRPr="009B05F5">
        <w:rPr>
          <w:rFonts w:ascii="TH SarabunPSK" w:hAnsi="TH SarabunPSK" w:cs="TH SarabunPSK"/>
          <w:color w:val="000000"/>
          <w:sz w:val="32"/>
          <w:szCs w:val="32"/>
          <w:cs/>
        </w:rPr>
        <w:t xml:space="preserve"> รำ        </w:t>
      </w:r>
      <w:r w:rsidRPr="009B05F5">
        <w:rPr>
          <w:rFonts w:ascii="TH SarabunPSK" w:hAnsi="TH SarabunPSK" w:cs="TH SarabunPSK"/>
          <w:color w:val="000000"/>
          <w:sz w:val="32"/>
          <w:szCs w:val="32"/>
        </w:rPr>
        <w:t>=</w:t>
      </w:r>
      <w:r w:rsidRPr="009B05F5">
        <w:rPr>
          <w:rFonts w:ascii="TH SarabunPSK" w:hAnsi="TH SarabunPSK" w:cs="TH SarabunPSK"/>
          <w:color w:val="000000"/>
          <w:sz w:val="32"/>
          <w:szCs w:val="32"/>
          <w:cs/>
        </w:rPr>
        <w:t xml:space="preserve">  </w:t>
      </w:r>
      <w:r w:rsidRPr="009B05F5">
        <w:rPr>
          <w:rFonts w:ascii="TH SarabunPSK" w:hAnsi="TH SarabunPSK" w:cs="TH SarabunPSK"/>
          <w:color w:val="000000"/>
          <w:sz w:val="32"/>
          <w:szCs w:val="32"/>
          <w:u w:val="single"/>
          <w:cs/>
        </w:rPr>
        <w:t>น้ำหนักข้าวกล้อง – น้ำหนักข้าวสาร</w:t>
      </w:r>
      <w:r w:rsidRPr="009B05F5">
        <w:rPr>
          <w:rFonts w:ascii="TH SarabunPSK" w:hAnsi="TH SarabunPSK" w:cs="TH SarabunPSK"/>
          <w:color w:val="000000"/>
          <w:sz w:val="32"/>
          <w:szCs w:val="32"/>
          <w:cs/>
        </w:rPr>
        <w:t xml:space="preserve"> </w:t>
      </w:r>
      <w:r w:rsidRPr="009B05F5">
        <w:rPr>
          <w:rFonts w:ascii="TH SarabunPSK" w:hAnsi="TH SarabunPSK" w:cs="TH SarabunPSK"/>
          <w:color w:val="000000"/>
          <w:sz w:val="32"/>
          <w:szCs w:val="32"/>
        </w:rPr>
        <w:t>x</w:t>
      </w:r>
      <w:r w:rsidRPr="009B05F5">
        <w:rPr>
          <w:rFonts w:ascii="TH SarabunPSK" w:hAnsi="TH SarabunPSK" w:cs="TH SarabunPSK"/>
          <w:color w:val="000000"/>
          <w:sz w:val="32"/>
          <w:szCs w:val="32"/>
          <w:cs/>
        </w:rPr>
        <w:t xml:space="preserve"> 100</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00BE2792">
        <w:rPr>
          <w:rFonts w:ascii="TH SarabunPSK" w:hAnsi="TH SarabunPSK" w:cs="TH SarabunPSK"/>
          <w:color w:val="000000"/>
          <w:sz w:val="32"/>
          <w:szCs w:val="32"/>
        </w:rPr>
        <w:t>[2]</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t xml:space="preserve">น้ำหนักข้าวเปลือก           </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rPr>
        <w:tab/>
      </w:r>
      <w:r w:rsidR="00BE2792">
        <w:rPr>
          <w:rFonts w:ascii="TH SarabunPSK" w:hAnsi="TH SarabunPSK" w:cs="TH SarabunPSK"/>
          <w:color w:val="000000"/>
          <w:sz w:val="32"/>
          <w:szCs w:val="32"/>
        </w:rPr>
        <w:tab/>
      </w:r>
      <w:r w:rsidRPr="009B05F5">
        <w:rPr>
          <w:rFonts w:ascii="TH SarabunPSK" w:hAnsi="TH SarabunPSK" w:cs="TH SarabunPSK"/>
          <w:color w:val="000000"/>
          <w:sz w:val="32"/>
          <w:szCs w:val="32"/>
        </w:rPr>
        <w:t>%</w:t>
      </w:r>
      <w:r w:rsidR="00BE2792">
        <w:rPr>
          <w:rFonts w:ascii="TH SarabunPSK" w:hAnsi="TH SarabunPSK" w:cs="TH SarabunPSK"/>
          <w:color w:val="000000"/>
          <w:sz w:val="32"/>
          <w:szCs w:val="32"/>
          <w:cs/>
        </w:rPr>
        <w:t xml:space="preserve"> ข้าวสาร </w:t>
      </w:r>
      <w:r w:rsidRPr="009B05F5">
        <w:rPr>
          <w:rFonts w:ascii="TH SarabunPSK" w:hAnsi="TH SarabunPSK" w:cs="TH SarabunPSK"/>
          <w:color w:val="000000"/>
          <w:sz w:val="32"/>
          <w:szCs w:val="32"/>
        </w:rPr>
        <w:t>=</w:t>
      </w:r>
      <w:r w:rsidRPr="009B05F5">
        <w:rPr>
          <w:rFonts w:ascii="TH SarabunPSK" w:hAnsi="TH SarabunPSK" w:cs="TH SarabunPSK"/>
          <w:color w:val="000000"/>
          <w:sz w:val="32"/>
          <w:szCs w:val="32"/>
          <w:cs/>
        </w:rPr>
        <w:t xml:space="preserve">  </w:t>
      </w:r>
      <w:r w:rsidRPr="009B05F5">
        <w:rPr>
          <w:rFonts w:ascii="TH SarabunPSK" w:hAnsi="TH SarabunPSK" w:cs="TH SarabunPSK"/>
          <w:color w:val="000000"/>
          <w:sz w:val="32"/>
          <w:szCs w:val="32"/>
          <w:u w:val="single"/>
          <w:cs/>
        </w:rPr>
        <w:t>น้ำหนักข้าวสารรวม</w:t>
      </w:r>
      <w:r w:rsidRPr="009B05F5">
        <w:rPr>
          <w:rFonts w:ascii="TH SarabunPSK" w:hAnsi="TH SarabunPSK" w:cs="TH SarabunPSK"/>
          <w:color w:val="000000"/>
          <w:sz w:val="32"/>
          <w:szCs w:val="32"/>
          <w:cs/>
        </w:rPr>
        <w:t xml:space="preserve"> </w:t>
      </w:r>
      <w:r w:rsidRPr="009B05F5">
        <w:rPr>
          <w:rFonts w:ascii="TH SarabunPSK" w:hAnsi="TH SarabunPSK" w:cs="TH SarabunPSK"/>
          <w:color w:val="000000"/>
          <w:sz w:val="32"/>
          <w:szCs w:val="32"/>
        </w:rPr>
        <w:t>x</w:t>
      </w:r>
      <w:r w:rsidRPr="009B05F5">
        <w:rPr>
          <w:rFonts w:ascii="TH SarabunPSK" w:hAnsi="TH SarabunPSK" w:cs="TH SarabunPSK"/>
          <w:color w:val="000000"/>
          <w:sz w:val="32"/>
          <w:szCs w:val="32"/>
          <w:cs/>
        </w:rPr>
        <w:t xml:space="preserve"> 100</w:t>
      </w:r>
      <w:r w:rsidR="00BE2792">
        <w:rPr>
          <w:rFonts w:ascii="TH SarabunPSK" w:hAnsi="TH SarabunPSK" w:cs="TH SarabunPSK"/>
          <w:color w:val="000000"/>
          <w:sz w:val="32"/>
          <w:szCs w:val="32"/>
        </w:rPr>
        <w:tab/>
      </w:r>
      <w:r w:rsidR="00BE2792">
        <w:rPr>
          <w:rFonts w:ascii="TH SarabunPSK" w:hAnsi="TH SarabunPSK" w:cs="TH SarabunPSK"/>
          <w:color w:val="000000"/>
          <w:sz w:val="32"/>
          <w:szCs w:val="32"/>
        </w:rPr>
        <w:tab/>
      </w:r>
      <w:r w:rsidR="00BE2792">
        <w:rPr>
          <w:rFonts w:ascii="TH SarabunPSK" w:hAnsi="TH SarabunPSK" w:cs="TH SarabunPSK"/>
          <w:color w:val="000000"/>
          <w:sz w:val="32"/>
          <w:szCs w:val="32"/>
        </w:rPr>
        <w:tab/>
      </w:r>
      <w:r w:rsidR="00BE2792">
        <w:rPr>
          <w:rFonts w:ascii="TH SarabunPSK" w:hAnsi="TH SarabunPSK" w:cs="TH SarabunPSK"/>
          <w:color w:val="000000"/>
          <w:sz w:val="32"/>
          <w:szCs w:val="32"/>
        </w:rPr>
        <w:tab/>
      </w:r>
      <w:r w:rsidRPr="009B05F5">
        <w:rPr>
          <w:rFonts w:ascii="TH SarabunPSK" w:hAnsi="TH SarabunPSK" w:cs="TH SarabunPSK"/>
          <w:color w:val="000000"/>
          <w:sz w:val="32"/>
          <w:szCs w:val="32"/>
        </w:rPr>
        <w:tab/>
      </w:r>
      <w:r w:rsidRPr="009B05F5">
        <w:rPr>
          <w:rFonts w:ascii="TH SarabunPSK" w:hAnsi="TH SarabunPSK" w:cs="TH SarabunPSK"/>
          <w:color w:val="000000"/>
          <w:sz w:val="32"/>
          <w:szCs w:val="32"/>
        </w:rPr>
        <w:tab/>
      </w:r>
      <w:r>
        <w:rPr>
          <w:rFonts w:ascii="TH SarabunPSK" w:hAnsi="TH SarabunPSK" w:cs="TH SarabunPSK"/>
          <w:color w:val="000000"/>
          <w:sz w:val="32"/>
          <w:szCs w:val="32"/>
        </w:rPr>
        <w:tab/>
      </w:r>
      <w:r w:rsidR="00BE2792">
        <w:rPr>
          <w:rFonts w:ascii="TH SarabunPSK" w:hAnsi="TH SarabunPSK" w:cs="TH SarabunPSK"/>
          <w:color w:val="000000"/>
          <w:sz w:val="32"/>
          <w:szCs w:val="32"/>
        </w:rPr>
        <w:tab/>
      </w:r>
      <w:r w:rsidR="00BE2792">
        <w:rPr>
          <w:rFonts w:ascii="TH SarabunPSK" w:hAnsi="TH SarabunPSK" w:cs="TH SarabunPSK"/>
          <w:color w:val="000000"/>
          <w:sz w:val="32"/>
          <w:szCs w:val="32"/>
        </w:rPr>
        <w:tab/>
        <w:t>[3]</w:t>
      </w:r>
    </w:p>
    <w:p w:rsidR="008C0A09" w:rsidRPr="009B05F5" w:rsidRDefault="00BE2792"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color w:val="000000"/>
          <w:sz w:val="32"/>
          <w:szCs w:val="32"/>
          <w:cs/>
        </w:rPr>
        <w:tab/>
      </w:r>
      <w:r>
        <w:rPr>
          <w:rFonts w:ascii="TH SarabunPSK" w:hAnsi="TH SarabunPSK" w:cs="TH SarabunPSK"/>
          <w:color w:val="000000"/>
          <w:sz w:val="32"/>
          <w:szCs w:val="32"/>
          <w:cs/>
        </w:rPr>
        <w:tab/>
        <w:t xml:space="preserve"> </w:t>
      </w:r>
      <w:r w:rsidR="008C0A09" w:rsidRPr="009B05F5">
        <w:rPr>
          <w:rFonts w:ascii="TH SarabunPSK" w:hAnsi="TH SarabunPSK" w:cs="TH SarabunPSK"/>
          <w:color w:val="000000"/>
          <w:sz w:val="32"/>
          <w:szCs w:val="32"/>
          <w:cs/>
        </w:rPr>
        <w:t xml:space="preserve">น้ำหนักข้าวเปลือก           </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p>
    <w:p w:rsidR="008C0A09" w:rsidRPr="009B05F5" w:rsidRDefault="00BE2792"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Pr>
          <w:rFonts w:ascii="TH SarabunPSK" w:hAnsi="TH SarabunPSK" w:cs="TH SarabunPSK"/>
          <w:color w:val="000000"/>
          <w:sz w:val="32"/>
          <w:szCs w:val="32"/>
        </w:rPr>
        <w:t xml:space="preserve">    </w:t>
      </w:r>
      <w:r w:rsidR="008C0A09" w:rsidRPr="009B05F5">
        <w:rPr>
          <w:rFonts w:ascii="TH SarabunPSK" w:hAnsi="TH SarabunPSK" w:cs="TH SarabunPSK"/>
          <w:color w:val="000000"/>
          <w:sz w:val="32"/>
          <w:szCs w:val="32"/>
        </w:rPr>
        <w:t>%</w:t>
      </w:r>
      <w:r>
        <w:rPr>
          <w:rFonts w:ascii="TH SarabunPSK" w:hAnsi="TH SarabunPSK" w:cs="TH SarabunPSK"/>
          <w:color w:val="000000"/>
          <w:sz w:val="32"/>
          <w:szCs w:val="32"/>
          <w:cs/>
        </w:rPr>
        <w:t xml:space="preserve"> ข้าวหัก  </w:t>
      </w:r>
      <w:r w:rsidR="008C0A09" w:rsidRPr="009B05F5">
        <w:rPr>
          <w:rFonts w:ascii="TH SarabunPSK" w:hAnsi="TH SarabunPSK" w:cs="TH SarabunPSK"/>
          <w:color w:val="000000"/>
          <w:sz w:val="32"/>
          <w:szCs w:val="32"/>
        </w:rPr>
        <w:t>=</w:t>
      </w:r>
      <w:r w:rsidR="008C0A09" w:rsidRPr="009B05F5">
        <w:rPr>
          <w:rFonts w:ascii="TH SarabunPSK" w:hAnsi="TH SarabunPSK" w:cs="TH SarabunPSK"/>
          <w:color w:val="000000"/>
          <w:sz w:val="32"/>
          <w:szCs w:val="32"/>
          <w:cs/>
        </w:rPr>
        <w:t xml:space="preserve">  </w:t>
      </w:r>
      <w:r w:rsidR="008C0A09" w:rsidRPr="009B05F5">
        <w:rPr>
          <w:rFonts w:ascii="TH SarabunPSK" w:hAnsi="TH SarabunPSK" w:cs="TH SarabunPSK"/>
          <w:color w:val="000000"/>
          <w:sz w:val="32"/>
          <w:szCs w:val="32"/>
          <w:u w:val="single"/>
          <w:cs/>
        </w:rPr>
        <w:t>น้ำหนักข้าวสาร – น้ำหนักข้าวเต็มเมล็ดต้นข้าว</w:t>
      </w:r>
      <w:r w:rsidR="008C0A09" w:rsidRPr="009B05F5">
        <w:rPr>
          <w:rFonts w:ascii="TH SarabunPSK" w:hAnsi="TH SarabunPSK" w:cs="TH SarabunPSK"/>
          <w:color w:val="000000"/>
          <w:sz w:val="32"/>
          <w:szCs w:val="32"/>
          <w:cs/>
        </w:rPr>
        <w:t xml:space="preserve"> </w:t>
      </w:r>
      <w:r w:rsidR="008C0A09" w:rsidRPr="009B05F5">
        <w:rPr>
          <w:rFonts w:ascii="TH SarabunPSK" w:hAnsi="TH SarabunPSK" w:cs="TH SarabunPSK"/>
          <w:color w:val="000000"/>
          <w:sz w:val="32"/>
          <w:szCs w:val="32"/>
        </w:rPr>
        <w:t>x</w:t>
      </w:r>
      <w:r w:rsidR="008C0A09" w:rsidRPr="009B05F5">
        <w:rPr>
          <w:rFonts w:ascii="TH SarabunPSK" w:hAnsi="TH SarabunPSK" w:cs="TH SarabunPSK"/>
          <w:color w:val="000000"/>
          <w:sz w:val="32"/>
          <w:szCs w:val="32"/>
          <w:cs/>
        </w:rPr>
        <w:t xml:space="preserve"> 100</w:t>
      </w:r>
      <w:r w:rsidR="008C0A09" w:rsidRPr="009B05F5">
        <w:rPr>
          <w:rFonts w:ascii="TH SarabunPSK" w:hAnsi="TH SarabunPSK" w:cs="TH SarabunPSK"/>
          <w:color w:val="000000"/>
          <w:sz w:val="32"/>
          <w:szCs w:val="32"/>
        </w:rPr>
        <w:tab/>
      </w:r>
      <w:r w:rsidR="008C0A09">
        <w:rPr>
          <w:rFonts w:ascii="TH SarabunPSK" w:hAnsi="TH SarabunPSK" w:cs="TH SarabunPSK"/>
          <w:color w:val="000000"/>
          <w:sz w:val="32"/>
          <w:szCs w:val="32"/>
        </w:rPr>
        <w:tab/>
      </w:r>
      <w:r>
        <w:rPr>
          <w:rFonts w:ascii="TH SarabunPSK" w:hAnsi="TH SarabunPSK" w:cs="TH SarabunPSK"/>
          <w:color w:val="000000"/>
          <w:sz w:val="32"/>
          <w:szCs w:val="32"/>
        </w:rPr>
        <w:t>[4]</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ind w:firstLine="709"/>
        <w:jc w:val="thaiDistribute"/>
        <w:rPr>
          <w:rFonts w:ascii="TH SarabunPSK" w:hAnsi="TH SarabunPSK" w:cs="TH SarabunPSK"/>
          <w:color w:val="000000"/>
          <w:sz w:val="32"/>
          <w:szCs w:val="32"/>
        </w:rPr>
      </w:pP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r>
      <w:r w:rsidRPr="009B05F5">
        <w:rPr>
          <w:rFonts w:ascii="TH SarabunPSK" w:hAnsi="TH SarabunPSK" w:cs="TH SarabunPSK"/>
          <w:color w:val="000000"/>
          <w:sz w:val="32"/>
          <w:szCs w:val="32"/>
          <w:cs/>
        </w:rPr>
        <w:tab/>
        <w:t xml:space="preserve">        </w:t>
      </w:r>
      <w:r w:rsidRPr="009B05F5">
        <w:rPr>
          <w:rFonts w:ascii="TH SarabunPSK" w:hAnsi="TH SarabunPSK" w:cs="TH SarabunPSK"/>
          <w:color w:val="000000"/>
          <w:sz w:val="32"/>
          <w:szCs w:val="32"/>
          <w:cs/>
        </w:rPr>
        <w:tab/>
        <w:t xml:space="preserve">น้ำหนักข้าวเปลือก           </w:t>
      </w:r>
    </w:p>
    <w:p w:rsidR="00BE2792" w:rsidRDefault="008C0A09" w:rsidP="00A51F47">
      <w:pPr>
        <w:tabs>
          <w:tab w:val="left" w:pos="709"/>
          <w:tab w:val="left" w:pos="851"/>
          <w:tab w:val="left" w:pos="993"/>
        </w:tabs>
        <w:jc w:val="thaiDistribute"/>
        <w:rPr>
          <w:rFonts w:ascii="TH SarabunPSK" w:hAnsi="TH SarabunPSK" w:cs="TH SarabunPSK"/>
          <w:b/>
          <w:bCs/>
          <w:sz w:val="32"/>
          <w:szCs w:val="32"/>
        </w:rPr>
      </w:pPr>
      <w:r w:rsidRPr="001B2E4F">
        <w:rPr>
          <w:rFonts w:ascii="TH SarabunPSK" w:hAnsi="TH SarabunPSK" w:cs="TH SarabunPSK"/>
          <w:b/>
          <w:bCs/>
          <w:sz w:val="32"/>
          <w:szCs w:val="32"/>
          <w:cs/>
        </w:rPr>
        <w:lastRenderedPageBreak/>
        <w:t>คุณภาพการหุงต้ม</w:t>
      </w:r>
      <w:r w:rsidRPr="001B2E4F">
        <w:rPr>
          <w:rFonts w:ascii="TH SarabunPSK" w:hAnsi="TH SarabunPSK" w:cs="TH SarabunPSK"/>
          <w:b/>
          <w:bCs/>
          <w:sz w:val="32"/>
          <w:szCs w:val="32"/>
        </w:rPr>
        <w:t xml:space="preserve"> (Cooling Quality)</w:t>
      </w:r>
    </w:p>
    <w:p w:rsidR="00F858B2" w:rsidRPr="001B2E4F" w:rsidRDefault="00F858B2" w:rsidP="00A51F47">
      <w:pPr>
        <w:tabs>
          <w:tab w:val="left" w:pos="709"/>
          <w:tab w:val="left" w:pos="851"/>
          <w:tab w:val="left" w:pos="993"/>
        </w:tabs>
        <w:jc w:val="thaiDistribute"/>
        <w:rPr>
          <w:rFonts w:ascii="TH SarabunPSK" w:hAnsi="TH SarabunPSK" w:cs="TH SarabunPSK"/>
          <w:b/>
          <w:bCs/>
          <w:sz w:val="32"/>
          <w:szCs w:val="32"/>
        </w:rPr>
      </w:pP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เนื่องจากผู้บริโภคต้องนำข้าวสารมาหุงต้มก่อนารับประทาน ดังนั้นเนื้อสัมผัสของข้าวหุงสุก</w:t>
      </w:r>
      <w:r w:rsidRPr="009B05F5">
        <w:rPr>
          <w:rFonts w:ascii="TH SarabunPSK" w:hAnsi="TH SarabunPSK" w:cs="TH SarabunPSK"/>
          <w:sz w:val="32"/>
          <w:szCs w:val="32"/>
        </w:rPr>
        <w:t xml:space="preserve"> (Cooked-rice texture) </w:t>
      </w:r>
      <w:r w:rsidRPr="009B05F5">
        <w:rPr>
          <w:rFonts w:ascii="TH SarabunPSK" w:hAnsi="TH SarabunPSK" w:cs="TH SarabunPSK"/>
          <w:sz w:val="32"/>
          <w:szCs w:val="32"/>
          <w:cs/>
        </w:rPr>
        <w:t>จึงมีความสัมพันธ์โดยตรงซึ่งมีผลมาจากวิธีการหุงต้มจะขึ้นอยู่กับพันธุ์ข้าว ซึ่งตรวจวัดได้จากลักษณะปรากฏของข้าวหุงสุก หรือเนื้อสัมผัสของข้าวหุงสุก</w:t>
      </w: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จากการสำรวจวิธีการหุงต้มของผู้บริโภคในประเทศต่างๆ ทั่วโลกสามารถแบ่งวิธีการหุงต้มข้าวได้ 7 วิธี คือ </w:t>
      </w:r>
    </w:p>
    <w:p w:rsidR="008C0A09" w:rsidRPr="009B05F5" w:rsidRDefault="008C0A09" w:rsidP="00A51F47">
      <w:pPr>
        <w:pStyle w:val="ListParagraph"/>
        <w:numPr>
          <w:ilvl w:val="3"/>
          <w:numId w:val="7"/>
        </w:numPr>
        <w:tabs>
          <w:tab w:val="left" w:pos="709"/>
          <w:tab w:val="left" w:pos="851"/>
          <w:tab w:val="left" w:pos="993"/>
          <w:tab w:val="left" w:pos="1134"/>
        </w:tabs>
        <w:spacing w:line="276" w:lineRule="auto"/>
        <w:ind w:left="0"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การหุงต้มในเตาอบ </w:t>
      </w:r>
      <w:r w:rsidRPr="009B05F5">
        <w:rPr>
          <w:rFonts w:ascii="TH SarabunPSK" w:hAnsi="TH SarabunPSK" w:cs="TH SarabunPSK"/>
          <w:sz w:val="32"/>
          <w:szCs w:val="32"/>
        </w:rPr>
        <w:t xml:space="preserve">(Oven cooking) </w:t>
      </w:r>
      <w:r w:rsidRPr="009B05F5">
        <w:rPr>
          <w:rFonts w:ascii="TH SarabunPSK" w:hAnsi="TH SarabunPSK" w:cs="TH SarabunPSK"/>
          <w:sz w:val="32"/>
          <w:szCs w:val="32"/>
          <w:cs/>
        </w:rPr>
        <w:t xml:space="preserve">ทำได้โดยการเติมน้ำเดือดประมาณ 220-260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xml:space="preserve"> ลงในข้าว 100 กรัมในถ้วนแก้วไฟในเตาอบโดยมีฝาปิด หุงต้มในเตาอบที่อุณหภูมิประมาณ 176 </w:t>
      </w:r>
      <w:r w:rsidRPr="009B05F5">
        <w:rPr>
          <w:rFonts w:ascii="TH SarabunPSK" w:hAnsi="TH SarabunPSK" w:cs="TH SarabunPSK"/>
          <w:sz w:val="32"/>
          <w:szCs w:val="32"/>
        </w:rPr>
        <w:t xml:space="preserve"> C</w:t>
      </w:r>
      <w:r w:rsidRPr="009B05F5">
        <w:rPr>
          <w:rFonts w:ascii="TH SarabunPSK" w:hAnsi="TH SarabunPSK" w:cs="TH SarabunPSK"/>
          <w:sz w:val="32"/>
          <w:szCs w:val="32"/>
          <w:cs/>
        </w:rPr>
        <w:t xml:space="preserve"> เป็นเวลาประมาณ 28 นาที แล้วปิดฝา อบไอน้ำในเตาอีก 5 นาที (ถ้าเป็นข้าวนึ่งต้องใช้เวลามากกว่าข้าวปกติ 5 นาที)</w:t>
      </w:r>
    </w:p>
    <w:p w:rsidR="008C0A09" w:rsidRPr="009B05F5" w:rsidRDefault="008C0A09" w:rsidP="00A51F47">
      <w:pPr>
        <w:pStyle w:val="ListParagraph"/>
        <w:numPr>
          <w:ilvl w:val="3"/>
          <w:numId w:val="7"/>
        </w:numPr>
        <w:tabs>
          <w:tab w:val="left" w:pos="709"/>
          <w:tab w:val="left" w:pos="851"/>
          <w:tab w:val="left" w:pos="993"/>
          <w:tab w:val="left" w:pos="1134"/>
        </w:tabs>
        <w:spacing w:line="276" w:lineRule="auto"/>
        <w:ind w:left="0" w:firstLine="709"/>
        <w:jc w:val="thaiDistribute"/>
        <w:rPr>
          <w:rFonts w:ascii="TH SarabunPSK" w:hAnsi="TH SarabunPSK" w:cs="TH SarabunPSK"/>
          <w:sz w:val="32"/>
          <w:szCs w:val="32"/>
        </w:rPr>
      </w:pPr>
      <w:r w:rsidRPr="009B05F5">
        <w:rPr>
          <w:rFonts w:ascii="TH SarabunPSK" w:hAnsi="TH SarabunPSK" w:cs="TH SarabunPSK"/>
          <w:sz w:val="32"/>
          <w:szCs w:val="32"/>
          <w:cs/>
        </w:rPr>
        <w:t>การหุงต้มด้วยปริมาณน้ำน้อย (</w:t>
      </w:r>
      <w:r w:rsidRPr="009B05F5">
        <w:rPr>
          <w:rFonts w:ascii="TH SarabunPSK" w:hAnsi="TH SarabunPSK" w:cs="TH SarabunPSK"/>
          <w:sz w:val="32"/>
          <w:szCs w:val="32"/>
        </w:rPr>
        <w:t xml:space="preserve">Small amount of water) </w:t>
      </w:r>
      <w:r w:rsidRPr="009B05F5">
        <w:rPr>
          <w:rFonts w:ascii="TH SarabunPSK" w:hAnsi="TH SarabunPSK" w:cs="TH SarabunPSK"/>
          <w:sz w:val="32"/>
          <w:szCs w:val="32"/>
          <w:cs/>
        </w:rPr>
        <w:t xml:space="preserve">ต้มน้ำในถ้วยแก้วทนไฟมีฝาปิดจำนวน 200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xml:space="preserve"> จนน้ำเดือดเติมข้าว 100 กรัม ต้มเดือด 2 นาที แล้วลดไฟแบบอุ่นอีก 18 นาที โดยมีแผ่นกั้นความร้อนรองและปิดฝา บางประเทศอาจใช้น้ำเย็นแทนต้มน้ำเดื</w:t>
      </w:r>
      <w:r w:rsidR="00BE2792">
        <w:rPr>
          <w:rFonts w:ascii="TH SarabunPSK" w:hAnsi="TH SarabunPSK" w:cs="TH SarabunPSK"/>
          <w:sz w:val="32"/>
          <w:szCs w:val="32"/>
          <w:cs/>
        </w:rPr>
        <w:t xml:space="preserve">อด  และบางประเทศแช่ข้าวก่อนต้ม </w:t>
      </w:r>
      <w:r w:rsidRPr="009B05F5">
        <w:rPr>
          <w:rFonts w:ascii="TH SarabunPSK" w:hAnsi="TH SarabunPSK" w:cs="TH SarabunPSK"/>
          <w:sz w:val="32"/>
          <w:szCs w:val="32"/>
          <w:cs/>
        </w:rPr>
        <w:t>เช่น</w:t>
      </w:r>
      <w:r w:rsidR="00BE2792">
        <w:rPr>
          <w:rFonts w:ascii="TH SarabunPSK" w:hAnsi="TH SarabunPSK" w:cs="TH SarabunPSK" w:hint="cs"/>
          <w:sz w:val="32"/>
          <w:szCs w:val="32"/>
          <w:cs/>
        </w:rPr>
        <w:t xml:space="preserve"> </w:t>
      </w:r>
      <w:r w:rsidRPr="009B05F5">
        <w:rPr>
          <w:rFonts w:ascii="TH SarabunPSK" w:hAnsi="TH SarabunPSK" w:cs="TH SarabunPSK"/>
          <w:sz w:val="32"/>
          <w:szCs w:val="32"/>
          <w:cs/>
        </w:rPr>
        <w:t>ข้าวเหนียวนิยมแช่ข้าวก่อนเสมอ ถ้าเป็นข้าวนึ่งต้องใช้เวลานานในการอุ่น 23 นาที และอาจต้องเติมน้ำมากขึ้น วิธีที่นิยมในปัจจุบันคือ การใช้หม้อหุงข้าวไฟฟ้า ที่ตั้งไฟได้โดยอัตโนมัติ เรียกว่าหุงข้าวแบบไม่เช็ดน้ำ</w:t>
      </w:r>
    </w:p>
    <w:p w:rsidR="008C0A09" w:rsidRPr="009B05F5" w:rsidRDefault="008C0A09" w:rsidP="00A51F47">
      <w:pPr>
        <w:pStyle w:val="ListParagraph"/>
        <w:numPr>
          <w:ilvl w:val="3"/>
          <w:numId w:val="7"/>
        </w:numPr>
        <w:tabs>
          <w:tab w:val="left" w:pos="709"/>
          <w:tab w:val="left" w:pos="851"/>
          <w:tab w:val="left" w:pos="993"/>
          <w:tab w:val="left" w:pos="1134"/>
        </w:tabs>
        <w:spacing w:line="276" w:lineRule="auto"/>
        <w:ind w:left="0"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การหุงต้มข้าวด้วยปริมาณน้ำปานกลาง </w:t>
      </w:r>
      <w:r w:rsidRPr="009B05F5">
        <w:rPr>
          <w:rFonts w:ascii="TH SarabunPSK" w:hAnsi="TH SarabunPSK" w:cs="TH SarabunPSK"/>
          <w:sz w:val="32"/>
          <w:szCs w:val="32"/>
        </w:rPr>
        <w:t>(Medium amount of water)</w:t>
      </w:r>
      <w:r w:rsidRPr="009B05F5">
        <w:rPr>
          <w:rFonts w:ascii="TH SarabunPSK" w:hAnsi="TH SarabunPSK" w:cs="TH SarabunPSK" w:hint="cs"/>
          <w:sz w:val="32"/>
          <w:szCs w:val="32"/>
          <w:cs/>
        </w:rPr>
        <w:t xml:space="preserve"> ใช้กระทะหรือหม้ออลูมิเนียมที่มีฝาปิดใส่น้ำ</w:t>
      </w:r>
      <w:r w:rsidRPr="009B05F5">
        <w:rPr>
          <w:rFonts w:ascii="TH SarabunPSK" w:hAnsi="TH SarabunPSK" w:cs="TH SarabunPSK"/>
          <w:sz w:val="32"/>
          <w:szCs w:val="32"/>
          <w:cs/>
        </w:rPr>
        <w:t xml:space="preserve"> 40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xml:space="preserve"> ต้มจนเดือดแล้วเติมข้าวสารจำนวน 100 กรัม ต้มเดือด 2 นาที ลดไฟแบบอุ่น 13-18 นาที โดยมีฝาปิดเทน้ำออกเมื่อจะบริโภค หรือบางประเทศใช้น้ำเย็นหุงข้าวจนสุก แล้วเทน้ำออกแล้วดงแบบปิดฝาที่อุณหภูมิประมาน 176 </w:t>
      </w:r>
      <w:r w:rsidRPr="009B05F5">
        <w:rPr>
          <w:rFonts w:ascii="TH SarabunPSK" w:hAnsi="TH SarabunPSK" w:cs="TH SarabunPSK"/>
          <w:sz w:val="32"/>
          <w:szCs w:val="32"/>
        </w:rPr>
        <w:t xml:space="preserve"> C</w:t>
      </w:r>
      <w:r w:rsidRPr="009B05F5">
        <w:rPr>
          <w:rFonts w:ascii="TH SarabunPSK" w:hAnsi="TH SarabunPSK" w:cs="TH SarabunPSK"/>
          <w:sz w:val="32"/>
          <w:szCs w:val="32"/>
          <w:cs/>
        </w:rPr>
        <w:t xml:space="preserve"> เป็นเวลา 5 นาที ให้ไอน้ำระเหยจนข้าวแห้ง ถ้าเป็นข้าวนึ่งต้องใช้เวลาอุ่น 23 นาที วิธีนี้เรียกว่าการหุงแบบเช็ดน้ำ</w:t>
      </w:r>
    </w:p>
    <w:p w:rsidR="008C0A09" w:rsidRPr="009B05F5" w:rsidRDefault="008C0A09" w:rsidP="00A51F47">
      <w:pPr>
        <w:pStyle w:val="ListParagraph"/>
        <w:numPr>
          <w:ilvl w:val="3"/>
          <w:numId w:val="7"/>
        </w:numPr>
        <w:tabs>
          <w:tab w:val="left" w:pos="709"/>
          <w:tab w:val="left" w:pos="851"/>
          <w:tab w:val="left" w:pos="993"/>
          <w:tab w:val="left" w:pos="1134"/>
        </w:tabs>
        <w:spacing w:line="276" w:lineRule="auto"/>
        <w:ind w:left="0"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การหุงต้มข้าวด้วยปริมาณน้ำมาก </w:t>
      </w:r>
      <w:r w:rsidRPr="009B05F5">
        <w:rPr>
          <w:rFonts w:ascii="TH SarabunPSK" w:hAnsi="TH SarabunPSK" w:cs="TH SarabunPSK"/>
          <w:sz w:val="32"/>
          <w:szCs w:val="32"/>
        </w:rPr>
        <w:t xml:space="preserve">(Large amount of water) </w:t>
      </w:r>
      <w:r w:rsidRPr="009B05F5">
        <w:rPr>
          <w:rFonts w:ascii="TH SarabunPSK" w:hAnsi="TH SarabunPSK" w:cs="TH SarabunPSK" w:hint="cs"/>
          <w:sz w:val="32"/>
          <w:szCs w:val="32"/>
          <w:cs/>
        </w:rPr>
        <w:t>ใช้กระทะหรือหม้ออลูมิเนียมปิดฝาเติมน้ำ</w:t>
      </w:r>
      <w:r w:rsidRPr="009B05F5">
        <w:rPr>
          <w:rFonts w:ascii="TH SarabunPSK" w:hAnsi="TH SarabunPSK" w:cs="TH SarabunPSK"/>
          <w:sz w:val="32"/>
          <w:szCs w:val="32"/>
          <w:cs/>
        </w:rPr>
        <w:t xml:space="preserve"> 800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xml:space="preserve"> ต้มน้ำให้เดือดใส่ข้าวสาร 100 กรัม ต้มเดือด 12 นาที หรือ 20 นาที โดยปิดฝาเทน้ำที่เหลือออกก่อนนำไปรับประทาน บางประเทศหุงสุกแบบปิดฝา บางประเทศใช้น้ำเย็น แทนน้ำเดือด เมื่อเทน้ำออกแล้วจะปล่อยให้ไอน้ำระเหยออกทำให้ข้าวแห้ง (176 </w:t>
      </w:r>
      <w:r w:rsidRPr="009B05F5">
        <w:rPr>
          <w:rFonts w:ascii="TH SarabunPSK" w:hAnsi="TH SarabunPSK" w:cs="TH SarabunPSK"/>
          <w:sz w:val="32"/>
          <w:szCs w:val="32"/>
        </w:rPr>
        <w:t xml:space="preserve"> C</w:t>
      </w:r>
      <w:r w:rsidRPr="009B05F5">
        <w:rPr>
          <w:rFonts w:ascii="TH SarabunPSK" w:hAnsi="TH SarabunPSK" w:cs="TH SarabunPSK"/>
          <w:sz w:val="32"/>
          <w:szCs w:val="32"/>
          <w:cs/>
        </w:rPr>
        <w:t xml:space="preserve"> เป็นเวลา 5 นาที) ถ้าเป็นข้าวนึ่งใช้เวลาต้ม 25 นาที เรียกวิธีนี้ว่าการหุงแบบเช็ดน้ำ</w:t>
      </w:r>
    </w:p>
    <w:p w:rsidR="008C0A09" w:rsidRPr="009B05F5" w:rsidRDefault="008C0A09" w:rsidP="00A51F47">
      <w:pPr>
        <w:pStyle w:val="ListParagraph"/>
        <w:numPr>
          <w:ilvl w:val="3"/>
          <w:numId w:val="7"/>
        </w:numPr>
        <w:tabs>
          <w:tab w:val="left" w:pos="709"/>
          <w:tab w:val="left" w:pos="851"/>
          <w:tab w:val="left" w:pos="993"/>
          <w:tab w:val="left" w:pos="1134"/>
        </w:tabs>
        <w:spacing w:line="276" w:lineRule="auto"/>
        <w:ind w:left="0"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การนึ่ง </w:t>
      </w:r>
      <w:r w:rsidRPr="009B05F5">
        <w:rPr>
          <w:rFonts w:ascii="TH SarabunPSK" w:hAnsi="TH SarabunPSK" w:cs="TH SarabunPSK"/>
          <w:sz w:val="32"/>
          <w:szCs w:val="32"/>
        </w:rPr>
        <w:t xml:space="preserve">(Steaming) </w:t>
      </w:r>
      <w:r w:rsidRPr="009B05F5">
        <w:rPr>
          <w:rFonts w:ascii="TH SarabunPSK" w:hAnsi="TH SarabunPSK" w:cs="TH SarabunPSK"/>
          <w:sz w:val="32"/>
          <w:szCs w:val="32"/>
          <w:cs/>
        </w:rPr>
        <w:t xml:space="preserve"> นึ่งข้าว 100 กรัมในหม้อ 2 ชั้น โดยหม้อที่ใส่ข้าวมีรูด้านล่างซึ่งจุ่มลงหม้อน้ำเดือน (100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เป็นเวลา 10 นาที แล้วยกหม้อนึ่งขึ้นเหนือหม้อน้ำเดือด นึ่งต่อไป 30-45 นาที  บางประเทศต้มข้าวกับน้ำ (อัตราส่วนข้าว</w:t>
      </w:r>
      <w:r w:rsidRPr="009B05F5">
        <w:rPr>
          <w:rFonts w:ascii="TH SarabunPSK" w:hAnsi="TH SarabunPSK" w:cs="TH SarabunPSK"/>
          <w:sz w:val="32"/>
          <w:szCs w:val="32"/>
        </w:rPr>
        <w:t xml:space="preserve"> :</w:t>
      </w:r>
      <w:r w:rsidRPr="009B05F5">
        <w:rPr>
          <w:rFonts w:ascii="TH SarabunPSK" w:hAnsi="TH SarabunPSK" w:cs="TH SarabunPSK"/>
          <w:sz w:val="32"/>
          <w:szCs w:val="32"/>
          <w:cs/>
        </w:rPr>
        <w:t xml:space="preserve"> น้ำ เท่ากับ  1 </w:t>
      </w:r>
      <w:r w:rsidRPr="009B05F5">
        <w:rPr>
          <w:rFonts w:ascii="TH SarabunPSK" w:hAnsi="TH SarabunPSK" w:cs="TH SarabunPSK"/>
          <w:sz w:val="32"/>
          <w:szCs w:val="32"/>
        </w:rPr>
        <w:t>:</w:t>
      </w:r>
      <w:r w:rsidRPr="009B05F5">
        <w:rPr>
          <w:rFonts w:ascii="TH SarabunPSK" w:hAnsi="TH SarabunPSK" w:cs="TH SarabunPSK"/>
          <w:sz w:val="32"/>
          <w:szCs w:val="32"/>
          <w:cs/>
        </w:rPr>
        <w:t>1.5) จนข้าวอุ้มน้ำหมดใช้เวลาประมาณ 5 นาที แล้วจึงนึ่งด้วยไอน้ำอีก 30 นาที</w:t>
      </w:r>
    </w:p>
    <w:p w:rsidR="008C0A09" w:rsidRPr="009B05F5" w:rsidRDefault="00BE2792" w:rsidP="00A51F47">
      <w:pPr>
        <w:pStyle w:val="ListParagraph"/>
        <w:numPr>
          <w:ilvl w:val="3"/>
          <w:numId w:val="7"/>
        </w:numPr>
        <w:tabs>
          <w:tab w:val="left" w:pos="709"/>
          <w:tab w:val="left" w:pos="851"/>
          <w:tab w:val="left" w:pos="993"/>
          <w:tab w:val="left" w:pos="1134"/>
        </w:tabs>
        <w:spacing w:line="276" w:lineRule="auto"/>
        <w:ind w:left="0" w:firstLine="709"/>
        <w:jc w:val="thaiDistribute"/>
        <w:rPr>
          <w:rFonts w:ascii="TH SarabunPSK" w:hAnsi="TH SarabunPSK" w:cs="TH SarabunPSK"/>
          <w:sz w:val="32"/>
          <w:szCs w:val="32"/>
        </w:rPr>
      </w:pPr>
      <w:r>
        <w:rPr>
          <w:rFonts w:ascii="TH SarabunPSK" w:hAnsi="TH SarabunPSK" w:cs="TH SarabunPSK"/>
          <w:sz w:val="32"/>
          <w:szCs w:val="32"/>
          <w:cs/>
        </w:rPr>
        <w:lastRenderedPageBreak/>
        <w:t>การนึ่งแบบเติมน้ำมัน (</w:t>
      </w:r>
      <w:r w:rsidR="008C0A09" w:rsidRPr="009B05F5">
        <w:rPr>
          <w:rFonts w:ascii="TH SarabunPSK" w:hAnsi="TH SarabunPSK" w:cs="TH SarabunPSK"/>
          <w:sz w:val="32"/>
          <w:szCs w:val="32"/>
        </w:rPr>
        <w:t>Steaming with oil added)</w:t>
      </w:r>
      <w:r w:rsidR="008C0A09" w:rsidRPr="009B05F5">
        <w:rPr>
          <w:rFonts w:ascii="TH SarabunPSK" w:hAnsi="TH SarabunPSK" w:cs="TH SarabunPSK"/>
          <w:sz w:val="32"/>
          <w:szCs w:val="32"/>
          <w:cs/>
        </w:rPr>
        <w:t xml:space="preserve"> เติมน้ำ 800 </w:t>
      </w:r>
      <w:r>
        <w:rPr>
          <w:rFonts w:ascii="TH SarabunPSK" w:hAnsi="TH SarabunPSK" w:cs="TH SarabunPSK" w:hint="cs"/>
          <w:sz w:val="32"/>
          <w:szCs w:val="32"/>
          <w:cs/>
        </w:rPr>
        <w:t xml:space="preserve">มิลลิลิตร </w:t>
      </w:r>
      <w:r w:rsidR="008C0A09" w:rsidRPr="009B05F5">
        <w:rPr>
          <w:rFonts w:ascii="TH SarabunPSK" w:hAnsi="TH SarabunPSK" w:cs="TH SarabunPSK"/>
          <w:sz w:val="32"/>
          <w:szCs w:val="32"/>
          <w:cs/>
        </w:rPr>
        <w:t xml:space="preserve">ในกระทะหรือหม้ออลูมิเนียมจนเดือด ใช้ข้าวสาร 100 กรัม ใช้เวลา 5 นาที หรือ 15 นาที โดยปิดฝาแล้วเทน้ำออก เทข้าวสะเด็ดน้ำลงในหม้อนึ่งซึ่งเป็นหม้อ 2 ชั้น ชั้นในใส่ข้าวที่สะเด็ดน้ำ แล้วเติมน้ำมัน 1 ช้อนโต๊ะ (14.9 </w:t>
      </w:r>
      <w:r>
        <w:rPr>
          <w:rFonts w:ascii="TH SarabunPSK" w:hAnsi="TH SarabunPSK" w:cs="TH SarabunPSK" w:hint="cs"/>
          <w:sz w:val="32"/>
          <w:szCs w:val="32"/>
          <w:cs/>
        </w:rPr>
        <w:t>มิลลิลิตร</w:t>
      </w:r>
      <w:r w:rsidR="008C0A09" w:rsidRPr="009B05F5">
        <w:rPr>
          <w:rFonts w:ascii="TH SarabunPSK" w:hAnsi="TH SarabunPSK" w:cs="TH SarabunPSK"/>
          <w:sz w:val="32"/>
          <w:szCs w:val="32"/>
          <w:cs/>
        </w:rPr>
        <w:t xml:space="preserve">) และน้ำร้อน 60 </w:t>
      </w:r>
      <w:r>
        <w:rPr>
          <w:rFonts w:ascii="TH SarabunPSK" w:hAnsi="TH SarabunPSK" w:cs="TH SarabunPSK" w:hint="cs"/>
          <w:sz w:val="32"/>
          <w:szCs w:val="32"/>
          <w:cs/>
        </w:rPr>
        <w:t>มิลลิลิตร</w:t>
      </w:r>
      <w:r w:rsidR="008C0A09" w:rsidRPr="009B05F5">
        <w:rPr>
          <w:rFonts w:ascii="TH SarabunPSK" w:hAnsi="TH SarabunPSK" w:cs="TH SarabunPSK"/>
          <w:sz w:val="32"/>
          <w:szCs w:val="32"/>
          <w:cs/>
        </w:rPr>
        <w:t xml:space="preserve"> นึ่งในน้ำเดือดอยู่ในหม้ออีกชั้นเป็นเวลา 15 นาที </w:t>
      </w:r>
    </w:p>
    <w:p w:rsidR="008C0A09" w:rsidRPr="009B05F5" w:rsidRDefault="008C0A09" w:rsidP="00A51F47">
      <w:pPr>
        <w:pStyle w:val="ListParagraph"/>
        <w:numPr>
          <w:ilvl w:val="3"/>
          <w:numId w:val="7"/>
        </w:numPr>
        <w:tabs>
          <w:tab w:val="left" w:pos="709"/>
          <w:tab w:val="left" w:pos="851"/>
          <w:tab w:val="left" w:pos="993"/>
          <w:tab w:val="left" w:pos="1134"/>
        </w:tabs>
        <w:spacing w:line="276" w:lineRule="auto"/>
        <w:ind w:left="0"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การหุงต้มในน้ำเติมน้ำมัน </w:t>
      </w:r>
      <w:r w:rsidRPr="009B05F5">
        <w:rPr>
          <w:rFonts w:ascii="TH SarabunPSK" w:hAnsi="TH SarabunPSK" w:cs="TH SarabunPSK"/>
          <w:sz w:val="32"/>
          <w:szCs w:val="32"/>
        </w:rPr>
        <w:t>(Cooking in water with oil added)</w:t>
      </w:r>
      <w:r w:rsidRPr="009B05F5">
        <w:rPr>
          <w:rFonts w:ascii="TH SarabunPSK" w:hAnsi="TH SarabunPSK" w:cs="TH SarabunPSK" w:hint="cs"/>
          <w:sz w:val="32"/>
          <w:szCs w:val="32"/>
          <w:cs/>
        </w:rPr>
        <w:t xml:space="preserve"> ต้มข้าวสาร</w:t>
      </w:r>
      <w:r w:rsidRPr="009B05F5">
        <w:rPr>
          <w:rFonts w:ascii="TH SarabunPSK" w:hAnsi="TH SarabunPSK" w:cs="TH SarabunPSK"/>
          <w:sz w:val="32"/>
          <w:szCs w:val="32"/>
          <w:cs/>
        </w:rPr>
        <w:t xml:space="preserve"> 100 กรัม ผสมกับน้ำมันฝ้าย 1 ช้อนโต๊ะ (14.9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xml:space="preserve">) ในกระทะหรือหม้ออลูมิเนียม 2-5 นาที แล้วเติมน้ำ 200 หรือ 250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xml:space="preserve"> ลงในหม้อแล้วอุ่น 20 25 หรือ 28 นาที โดยวางหม้อข้าวบนแผ่นกั้นความร้อนด้านล่างอีก 15 นาที บางประเทศเติมน้ำมันลงในหม้อ 250 </w:t>
      </w:r>
      <w:r w:rsidR="00BE2792">
        <w:rPr>
          <w:rFonts w:ascii="TH SarabunPSK" w:hAnsi="TH SarabunPSK" w:cs="TH SarabunPSK" w:hint="cs"/>
          <w:sz w:val="32"/>
          <w:szCs w:val="32"/>
          <w:cs/>
        </w:rPr>
        <w:t>มิลลิลิตร</w:t>
      </w:r>
      <w:r w:rsidRPr="009B05F5">
        <w:rPr>
          <w:rFonts w:ascii="TH SarabunPSK" w:hAnsi="TH SarabunPSK" w:cs="TH SarabunPSK"/>
          <w:sz w:val="32"/>
          <w:szCs w:val="32"/>
          <w:cs/>
        </w:rPr>
        <w:t xml:space="preserve"> ต้มน้ำเดือดจึงใส่ข้าวสารแล้วอุ่นในหม้อปิดฝา 30 นาที</w:t>
      </w:r>
    </w:p>
    <w:p w:rsidR="008C0A09" w:rsidRDefault="008C0A09" w:rsidP="00A51F47">
      <w:pPr>
        <w:pStyle w:val="ListParagraph"/>
        <w:tabs>
          <w:tab w:val="left" w:pos="709"/>
          <w:tab w:val="left" w:pos="851"/>
          <w:tab w:val="left" w:pos="993"/>
        </w:tabs>
        <w:ind w:left="0"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สำหรับการหุงต้มข้าวเมล็ดยาวของประเทศไทย เพื่อให้ได้คุณภาพที่ดีที่สุดตามสภาพข้าวเช่น ข้าวที่มี แอไมโลสสูง ซึ่งเป็นข้าวร่วนแข็ง นิยมใส่น้ำมากกว่าข้าวที่ใส่แอมิโลสต่ำ ซึ่งในระหว่างการหุงเมล็ดข้าวจะดูดน้ำไว้ เมื่อเมล็ดสุกแล้วแต่ยังมีน้ำเหลืออยู่  ต้องหุงต้มไปอีกสักครู่จะช่วยให้เมล็ดดูดน้ำเพิ่มขึ้น และช่วยลดความแข็งกระด้างของข้าวสุกลงได้  ในทางตรงกันข้ามการหุงข้าวแอมิโลสต่ำลงระมัดระวังน้ำหุงต้ม เพราะถ้าน้ำมากเกินไปเมล็ดข้าวจะสุกแฉะ และจากการหาความสัมพันธ์แบบถดถอย </w:t>
      </w:r>
      <w:r w:rsidRPr="009B05F5">
        <w:rPr>
          <w:rFonts w:ascii="TH SarabunPSK" w:hAnsi="TH SarabunPSK" w:cs="TH SarabunPSK"/>
          <w:sz w:val="32"/>
          <w:szCs w:val="32"/>
        </w:rPr>
        <w:t>(Regression)</w:t>
      </w:r>
      <w:r w:rsidRPr="009B05F5">
        <w:rPr>
          <w:rFonts w:ascii="TH SarabunPSK" w:hAnsi="TH SarabunPSK" w:cs="TH SarabunPSK"/>
          <w:sz w:val="32"/>
          <w:szCs w:val="32"/>
          <w:cs/>
        </w:rPr>
        <w:t xml:space="preserve"> พบว่าปริมาณน้ำที่เหมาะสมสำหรับข้าวหุงต้มสามารถคาดคะเนจากปริมาณ</w:t>
      </w:r>
      <w:r w:rsidR="00BE2792">
        <w:rPr>
          <w:rFonts w:ascii="TH SarabunPSK" w:hAnsi="TH SarabunPSK" w:cs="TH SarabunPSK" w:hint="cs"/>
          <w:sz w:val="32"/>
          <w:szCs w:val="32"/>
          <w:cs/>
        </w:rPr>
        <w:t xml:space="preserve"> </w:t>
      </w:r>
      <w:r w:rsidRPr="009B05F5">
        <w:rPr>
          <w:rFonts w:ascii="TH SarabunPSK" w:hAnsi="TH SarabunPSK" w:cs="TH SarabunPSK"/>
          <w:sz w:val="32"/>
          <w:szCs w:val="32"/>
          <w:cs/>
        </w:rPr>
        <w:t xml:space="preserve">แอมิโลสได้ดังสมการ </w:t>
      </w:r>
    </w:p>
    <w:p w:rsidR="00BE2792" w:rsidRPr="009B05F5" w:rsidRDefault="00BE2792" w:rsidP="00A51F47">
      <w:pPr>
        <w:pStyle w:val="ListParagraph"/>
        <w:tabs>
          <w:tab w:val="left" w:pos="709"/>
          <w:tab w:val="left" w:pos="851"/>
          <w:tab w:val="left" w:pos="993"/>
        </w:tabs>
        <w:ind w:left="0" w:firstLine="709"/>
        <w:jc w:val="thaiDistribute"/>
        <w:rPr>
          <w:rFonts w:ascii="TH SarabunPSK" w:hAnsi="TH SarabunPSK" w:cs="TH SarabunPSK"/>
          <w:sz w:val="32"/>
          <w:szCs w:val="32"/>
        </w:rPr>
      </w:pPr>
    </w:p>
    <w:p w:rsidR="008C0A09" w:rsidRPr="009B05F5" w:rsidRDefault="00BE2792" w:rsidP="00A51F47">
      <w:pPr>
        <w:pStyle w:val="ListParagraph"/>
        <w:tabs>
          <w:tab w:val="left" w:pos="709"/>
          <w:tab w:val="left" w:pos="851"/>
          <w:tab w:val="left" w:pos="993"/>
        </w:tabs>
        <w:ind w:left="0" w:firstLine="709"/>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8C0A09" w:rsidRPr="009B05F5">
        <w:rPr>
          <w:rFonts w:ascii="TH SarabunPSK" w:hAnsi="TH SarabunPSK" w:cs="TH SarabunPSK"/>
          <w:sz w:val="32"/>
          <w:szCs w:val="32"/>
        </w:rPr>
        <w:t>W = 0.874 + 0.056A  : R</w:t>
      </w:r>
      <w:r w:rsidR="008C0A09" w:rsidRPr="009B05F5">
        <w:rPr>
          <w:rFonts w:ascii="TH SarabunPSK" w:hAnsi="TH SarabunPSK" w:cs="TH SarabunPSK"/>
          <w:sz w:val="32"/>
          <w:szCs w:val="32"/>
          <w:vertAlign w:val="superscript"/>
        </w:rPr>
        <w:t>2</w:t>
      </w:r>
      <w:r>
        <w:rPr>
          <w:rFonts w:ascii="TH SarabunPSK" w:hAnsi="TH SarabunPSK" w:cs="TH SarabunPSK"/>
          <w:sz w:val="32"/>
          <w:szCs w:val="32"/>
        </w:rPr>
        <w:t xml:space="preserve"> =0.42</w:t>
      </w:r>
      <w:r>
        <w:rPr>
          <w:rFonts w:ascii="TH SarabunPSK" w:hAnsi="TH SarabunPSK" w:cs="TH SarabunPSK"/>
          <w:sz w:val="32"/>
          <w:szCs w:val="32"/>
        </w:rPr>
        <w:tab/>
      </w:r>
      <w:r w:rsidR="008C0A09" w:rsidRPr="009B05F5">
        <w:rPr>
          <w:rFonts w:ascii="TH SarabunPSK" w:hAnsi="TH SarabunPSK" w:cs="TH SarabunPSK"/>
          <w:sz w:val="32"/>
          <w:szCs w:val="32"/>
        </w:rPr>
        <w:tab/>
      </w:r>
      <w:r w:rsidR="008C0A09" w:rsidRPr="009B05F5">
        <w:rPr>
          <w:rFonts w:ascii="TH SarabunPSK" w:hAnsi="TH SarabunPSK" w:cs="TH SarabunPSK"/>
          <w:sz w:val="32"/>
          <w:szCs w:val="32"/>
        </w:rPr>
        <w:tab/>
      </w:r>
      <w:r w:rsidR="008C0A09" w:rsidRPr="009B05F5">
        <w:rPr>
          <w:rFonts w:ascii="TH SarabunPSK" w:hAnsi="TH SarabunPSK" w:cs="TH SarabunPSK"/>
          <w:sz w:val="32"/>
          <w:szCs w:val="32"/>
        </w:rPr>
        <w:tab/>
      </w:r>
      <w:r w:rsidR="008C0A09">
        <w:rPr>
          <w:rFonts w:ascii="TH SarabunPSK" w:hAnsi="TH SarabunPSK" w:cs="TH SarabunPSK"/>
          <w:sz w:val="32"/>
          <w:szCs w:val="32"/>
        </w:rPr>
        <w:tab/>
      </w:r>
      <w:r>
        <w:rPr>
          <w:rFonts w:ascii="TH SarabunPSK" w:hAnsi="TH SarabunPSK" w:cs="TH SarabunPSK"/>
          <w:sz w:val="32"/>
          <w:szCs w:val="32"/>
        </w:rPr>
        <w:t>[</w:t>
      </w:r>
      <w:r w:rsidR="008C0A09">
        <w:rPr>
          <w:rFonts w:ascii="TH SarabunPSK" w:hAnsi="TH SarabunPSK" w:cs="TH SarabunPSK"/>
          <w:sz w:val="32"/>
          <w:szCs w:val="32"/>
        </w:rPr>
        <w:t>5</w:t>
      </w:r>
      <w:r>
        <w:rPr>
          <w:rFonts w:ascii="TH SarabunPSK" w:hAnsi="TH SarabunPSK" w:cs="TH SarabunPSK"/>
          <w:sz w:val="32"/>
          <w:szCs w:val="32"/>
        </w:rPr>
        <w:t>]</w:t>
      </w: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เมื่อ </w:t>
      </w:r>
      <w:r w:rsidR="00BE2792">
        <w:rPr>
          <w:rFonts w:ascii="TH SarabunPSK" w:hAnsi="TH SarabunPSK" w:cs="TH SarabunPSK"/>
          <w:sz w:val="32"/>
          <w:szCs w:val="32"/>
          <w:cs/>
        </w:rPr>
        <w:tab/>
      </w:r>
      <w:r w:rsidRPr="009B05F5">
        <w:rPr>
          <w:rFonts w:ascii="TH SarabunPSK" w:hAnsi="TH SarabunPSK" w:cs="TH SarabunPSK"/>
          <w:sz w:val="32"/>
          <w:szCs w:val="32"/>
        </w:rPr>
        <w:t>W =</w:t>
      </w:r>
      <w:r w:rsidRPr="009B05F5">
        <w:rPr>
          <w:rFonts w:ascii="TH SarabunPSK" w:hAnsi="TH SarabunPSK" w:cs="TH SarabunPSK"/>
          <w:sz w:val="32"/>
          <w:szCs w:val="32"/>
          <w:cs/>
        </w:rPr>
        <w:t xml:space="preserve"> ปริมาณน้ำหุงที่เหมาะสม คิดเป็นเท่าของน้ำหนักข้าวสาร</w:t>
      </w:r>
    </w:p>
    <w:p w:rsidR="008C0A09"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     </w:t>
      </w:r>
      <w:r w:rsidRPr="009B05F5">
        <w:rPr>
          <w:rFonts w:ascii="TH SarabunPSK" w:hAnsi="TH SarabunPSK" w:cs="TH SarabunPSK"/>
          <w:sz w:val="32"/>
          <w:szCs w:val="32"/>
        </w:rPr>
        <w:t xml:space="preserve"> </w:t>
      </w:r>
      <w:r w:rsidR="00BE2792">
        <w:rPr>
          <w:rFonts w:ascii="TH SarabunPSK" w:hAnsi="TH SarabunPSK" w:cs="TH SarabunPSK"/>
          <w:sz w:val="32"/>
          <w:szCs w:val="32"/>
        </w:rPr>
        <w:tab/>
      </w:r>
      <w:r w:rsidRPr="009B05F5">
        <w:rPr>
          <w:rFonts w:ascii="TH SarabunPSK" w:hAnsi="TH SarabunPSK" w:cs="TH SarabunPSK"/>
          <w:sz w:val="32"/>
          <w:szCs w:val="32"/>
        </w:rPr>
        <w:t>A =</w:t>
      </w:r>
      <w:r w:rsidRPr="009B05F5">
        <w:rPr>
          <w:rFonts w:ascii="TH SarabunPSK" w:hAnsi="TH SarabunPSK" w:cs="TH SarabunPSK"/>
          <w:sz w:val="32"/>
          <w:szCs w:val="32"/>
          <w:cs/>
        </w:rPr>
        <w:t xml:space="preserve"> ปริมาณแอมิโลส </w:t>
      </w:r>
      <w:r w:rsidRPr="009B05F5">
        <w:rPr>
          <w:rFonts w:ascii="TH SarabunPSK" w:hAnsi="TH SarabunPSK" w:cs="TH SarabunPSK" w:hint="cs"/>
          <w:sz w:val="32"/>
          <w:szCs w:val="32"/>
          <w:cs/>
        </w:rPr>
        <w:t>คิดเป็นร้อยละ ร้อยละของข้าวสาร</w:t>
      </w:r>
    </w:p>
    <w:p w:rsidR="00BE2792" w:rsidRPr="009B05F5" w:rsidRDefault="00BE2792" w:rsidP="00A51F47">
      <w:pPr>
        <w:tabs>
          <w:tab w:val="left" w:pos="709"/>
          <w:tab w:val="left" w:pos="851"/>
          <w:tab w:val="left" w:pos="993"/>
        </w:tabs>
        <w:ind w:firstLine="709"/>
        <w:jc w:val="thaiDistribute"/>
        <w:rPr>
          <w:rFonts w:ascii="TH SarabunPSK" w:hAnsi="TH SarabunPSK" w:cs="TH SarabunPSK"/>
          <w:sz w:val="32"/>
          <w:szCs w:val="32"/>
        </w:rPr>
      </w:pP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อย่างไรก็ตาม การหุงข้าวครั้งละมากๆ อัตราการระเหยของน้ำระหว่างการหุงต้มจะลดลง จึงต้องลดปริมาณน้ำส่วนนี้ลงเวลาหุง และควรปรับน้ำหนักของข้าว และน้ำให้เป็นปริมาตรเพื่อสะดวกในการปฏิบัติต่อไป  สำหรับข้าวพันธุ์ดีบางพันธุ์ของประเทศไทย  สามารถตามลักษณะการหุงต้ม และการรับประทานได้ 3 กลุ่ม คือ ข้าวสุกนุ่มเหนียว  ข้าวสุกร่วน (ข้าวอ่อน) และข้าวสุกร่วนแข็ง</w:t>
      </w:r>
    </w:p>
    <w:p w:rsidR="003F3A71" w:rsidRDefault="003F3A71" w:rsidP="00A51F47">
      <w:pPr>
        <w:tabs>
          <w:tab w:val="left" w:pos="709"/>
          <w:tab w:val="left" w:pos="851"/>
          <w:tab w:val="left" w:pos="993"/>
        </w:tabs>
        <w:rPr>
          <w:rFonts w:ascii="TH SarabunPSK" w:hAnsi="TH SarabunPSK" w:cs="TH SarabunPSK"/>
          <w:sz w:val="32"/>
          <w:szCs w:val="32"/>
        </w:rPr>
      </w:pPr>
    </w:p>
    <w:p w:rsidR="0072560C" w:rsidRDefault="0072560C" w:rsidP="00A51F47">
      <w:pPr>
        <w:spacing w:line="276" w:lineRule="auto"/>
        <w:rPr>
          <w:rFonts w:ascii="TH SarabunPSK" w:hAnsi="TH SarabunPSK" w:cs="TH SarabunPSK"/>
          <w:sz w:val="32"/>
          <w:szCs w:val="32"/>
          <w:cs/>
        </w:rPr>
      </w:pPr>
      <w:r>
        <w:rPr>
          <w:rFonts w:ascii="TH SarabunPSK" w:hAnsi="TH SarabunPSK" w:cs="TH SarabunPSK"/>
          <w:sz w:val="32"/>
          <w:szCs w:val="32"/>
          <w:cs/>
        </w:rPr>
        <w:br w:type="page"/>
      </w:r>
    </w:p>
    <w:p w:rsidR="008C0A09" w:rsidRPr="009B05F5" w:rsidRDefault="008C0A09" w:rsidP="00A51F47">
      <w:pPr>
        <w:tabs>
          <w:tab w:val="left" w:pos="709"/>
          <w:tab w:val="left" w:pos="851"/>
          <w:tab w:val="left" w:pos="993"/>
        </w:tabs>
        <w:rPr>
          <w:rFonts w:ascii="TH SarabunPSK" w:hAnsi="TH SarabunPSK" w:cs="TH SarabunPSK"/>
          <w:sz w:val="32"/>
          <w:szCs w:val="32"/>
        </w:rPr>
      </w:pPr>
      <w:r w:rsidRPr="009B05F5">
        <w:rPr>
          <w:rFonts w:ascii="TH SarabunPSK" w:hAnsi="TH SarabunPSK" w:cs="TH SarabunPSK"/>
          <w:sz w:val="32"/>
          <w:szCs w:val="32"/>
          <w:cs/>
        </w:rPr>
        <w:lastRenderedPageBreak/>
        <w:t xml:space="preserve">ตารางที่ </w:t>
      </w:r>
      <w:r w:rsidR="00AE045F">
        <w:rPr>
          <w:rFonts w:ascii="TH SarabunPSK" w:hAnsi="TH SarabunPSK" w:cs="TH SarabunPSK"/>
          <w:sz w:val="32"/>
          <w:szCs w:val="32"/>
        </w:rPr>
        <w:t>2.</w:t>
      </w:r>
      <w:r w:rsidRPr="009B05F5">
        <w:rPr>
          <w:rFonts w:ascii="TH SarabunPSK" w:hAnsi="TH SarabunPSK" w:cs="TH SarabunPSK"/>
          <w:sz w:val="32"/>
          <w:szCs w:val="32"/>
          <w:cs/>
        </w:rPr>
        <w:t>3 การจัดแบ่งข้าวพันธุ์ดีตามคุณภาพการหุงต้ม และการรับประทาน</w:t>
      </w:r>
    </w:p>
    <w:tbl>
      <w:tblPr>
        <w:tblW w:w="0" w:type="auto"/>
        <w:tblLook w:val="04A0" w:firstRow="1" w:lastRow="0" w:firstColumn="1" w:lastColumn="0" w:noHBand="0" w:noVBand="1"/>
      </w:tblPr>
      <w:tblGrid>
        <w:gridCol w:w="2093"/>
        <w:gridCol w:w="2082"/>
        <w:gridCol w:w="2032"/>
        <w:gridCol w:w="2100"/>
      </w:tblGrid>
      <w:tr w:rsidR="008C0A09" w:rsidRPr="003F3A71" w:rsidTr="003F3A71">
        <w:trPr>
          <w:tblHeader/>
        </w:trPr>
        <w:tc>
          <w:tcPr>
            <w:tcW w:w="2310" w:type="dxa"/>
            <w:tcBorders>
              <w:top w:val="doub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พันธุ์ข้าว</w:t>
            </w:r>
          </w:p>
        </w:tc>
        <w:tc>
          <w:tcPr>
            <w:tcW w:w="2310" w:type="dxa"/>
            <w:tcBorders>
              <w:top w:val="double" w:sz="4" w:space="0" w:color="auto"/>
            </w:tcBorders>
          </w:tcPr>
          <w:p w:rsidR="008C0A09" w:rsidRPr="003F3A71" w:rsidRDefault="003F3A71" w:rsidP="00A51F47">
            <w:pPr>
              <w:tabs>
                <w:tab w:val="left" w:pos="709"/>
                <w:tab w:val="left" w:pos="993"/>
                <w:tab w:val="left" w:pos="1362"/>
                <w:tab w:val="left" w:pos="1544"/>
              </w:tabs>
              <w:jc w:val="center"/>
              <w:rPr>
                <w:rFonts w:ascii="TH SarabunPSK" w:hAnsi="TH SarabunPSK" w:cs="TH SarabunPSK"/>
                <w:sz w:val="32"/>
                <w:szCs w:val="32"/>
              </w:rPr>
            </w:pPr>
            <w:r>
              <w:rPr>
                <w:rFonts w:ascii="TH SarabunPSK" w:hAnsi="TH SarabunPSK" w:cs="TH SarabunPSK"/>
                <w:sz w:val="32"/>
                <w:szCs w:val="32"/>
                <w:cs/>
              </w:rPr>
              <w:t xml:space="preserve">เมล็ดยาว </w:t>
            </w:r>
            <w:r w:rsidR="008C0A09" w:rsidRPr="003F3A71">
              <w:rPr>
                <w:rFonts w:ascii="TH SarabunPSK" w:hAnsi="TH SarabunPSK" w:cs="TH SarabunPSK"/>
                <w:sz w:val="32"/>
                <w:szCs w:val="32"/>
                <w:cs/>
              </w:rPr>
              <w:t>(</w:t>
            </w:r>
            <w:r>
              <w:rPr>
                <w:rFonts w:ascii="TH SarabunPSK" w:hAnsi="TH SarabunPSK" w:cs="TH SarabunPSK" w:hint="cs"/>
                <w:sz w:val="32"/>
                <w:szCs w:val="32"/>
                <w:cs/>
              </w:rPr>
              <w:t>มิลลิลิตร</w:t>
            </w:r>
            <w:r w:rsidR="008C0A09" w:rsidRPr="003F3A71">
              <w:rPr>
                <w:rFonts w:ascii="TH SarabunPSK" w:hAnsi="TH SarabunPSK" w:cs="TH SarabunPSK"/>
                <w:sz w:val="32"/>
                <w:szCs w:val="32"/>
                <w:cs/>
              </w:rPr>
              <w:t>)</w:t>
            </w:r>
          </w:p>
        </w:tc>
        <w:tc>
          <w:tcPr>
            <w:tcW w:w="2311" w:type="dxa"/>
            <w:tcBorders>
              <w:top w:val="doub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แอมิโลส (</w:t>
            </w:r>
            <w:r w:rsidRPr="003F3A71">
              <w:rPr>
                <w:rFonts w:ascii="TH SarabunPSK" w:hAnsi="TH SarabunPSK" w:cs="TH SarabunPSK"/>
                <w:sz w:val="32"/>
                <w:szCs w:val="32"/>
              </w:rPr>
              <w:t>%</w:t>
            </w:r>
            <w:r w:rsidRPr="003F3A71">
              <w:rPr>
                <w:rFonts w:ascii="TH SarabunPSK" w:hAnsi="TH SarabunPSK" w:cs="TH SarabunPSK"/>
                <w:sz w:val="32"/>
                <w:szCs w:val="32"/>
                <w:cs/>
              </w:rPr>
              <w:t>)</w:t>
            </w:r>
          </w:p>
        </w:tc>
        <w:tc>
          <w:tcPr>
            <w:tcW w:w="2311" w:type="dxa"/>
            <w:tcBorders>
              <w:top w:val="doub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อุณหภูมิแป้งสุก</w:t>
            </w:r>
          </w:p>
        </w:tc>
      </w:tr>
      <w:tr w:rsidR="008C0A09" w:rsidRPr="003F3A71" w:rsidTr="003F3A71">
        <w:tc>
          <w:tcPr>
            <w:tcW w:w="2310" w:type="dxa"/>
            <w:tcBorders>
              <w:bottom w:val="single" w:sz="4" w:space="0" w:color="auto"/>
            </w:tcBorders>
          </w:tcPr>
          <w:p w:rsidR="008C0A09" w:rsidRPr="003F3A71" w:rsidRDefault="008C0A09" w:rsidP="00A51F47">
            <w:pPr>
              <w:tabs>
                <w:tab w:val="left" w:pos="709"/>
                <w:tab w:val="left" w:pos="851"/>
                <w:tab w:val="left" w:pos="993"/>
              </w:tabs>
              <w:ind w:firstLine="709"/>
              <w:rPr>
                <w:rFonts w:ascii="TH SarabunPSK" w:hAnsi="TH SarabunPSK" w:cs="TH SarabunPSK"/>
                <w:sz w:val="32"/>
                <w:szCs w:val="32"/>
              </w:rPr>
            </w:pPr>
          </w:p>
        </w:tc>
        <w:tc>
          <w:tcPr>
            <w:tcW w:w="2310" w:type="dxa"/>
            <w:tcBorders>
              <w:bottom w:val="single" w:sz="4" w:space="0" w:color="auto"/>
            </w:tcBorders>
          </w:tcPr>
          <w:p w:rsidR="008C0A09" w:rsidRPr="003F3A71" w:rsidRDefault="008C0A09" w:rsidP="00A51F47">
            <w:pPr>
              <w:tabs>
                <w:tab w:val="left" w:pos="709"/>
                <w:tab w:val="left" w:pos="851"/>
                <w:tab w:val="left" w:pos="993"/>
              </w:tabs>
              <w:ind w:firstLine="709"/>
              <w:jc w:val="center"/>
              <w:rPr>
                <w:rFonts w:ascii="TH SarabunPSK" w:hAnsi="TH SarabunPSK" w:cs="TH SarabunPSK"/>
                <w:sz w:val="32"/>
                <w:szCs w:val="32"/>
              </w:rPr>
            </w:pPr>
          </w:p>
        </w:tc>
        <w:tc>
          <w:tcPr>
            <w:tcW w:w="2311" w:type="dxa"/>
            <w:tcBorders>
              <w:bottom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ข้าวสุกนุ่มและเหนียว</w:t>
            </w:r>
          </w:p>
        </w:tc>
        <w:tc>
          <w:tcPr>
            <w:tcW w:w="2311" w:type="dxa"/>
            <w:tcBorders>
              <w:bottom w:val="single" w:sz="4" w:space="0" w:color="auto"/>
            </w:tcBorders>
          </w:tcPr>
          <w:p w:rsidR="008C0A09" w:rsidRPr="003F3A71" w:rsidRDefault="008C0A09" w:rsidP="00A51F47">
            <w:pPr>
              <w:tabs>
                <w:tab w:val="left" w:pos="709"/>
                <w:tab w:val="left" w:pos="851"/>
                <w:tab w:val="left" w:pos="993"/>
              </w:tabs>
              <w:ind w:firstLine="709"/>
              <w:jc w:val="center"/>
              <w:rPr>
                <w:rFonts w:ascii="TH SarabunPSK" w:hAnsi="TH SarabunPSK" w:cs="TH SarabunPSK"/>
                <w:sz w:val="32"/>
                <w:szCs w:val="32"/>
                <w:cs/>
              </w:rPr>
            </w:pPr>
          </w:p>
        </w:tc>
      </w:tr>
      <w:tr w:rsidR="008C0A09" w:rsidRPr="003F3A71" w:rsidTr="003F3A71">
        <w:tc>
          <w:tcPr>
            <w:tcW w:w="2310" w:type="dxa"/>
            <w:tcBorders>
              <w:top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ข้าวหอมมะลิ 105*</w:t>
            </w:r>
          </w:p>
        </w:tc>
        <w:tc>
          <w:tcPr>
            <w:tcW w:w="2310" w:type="dxa"/>
            <w:tcBorders>
              <w:top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7.4</w:t>
            </w:r>
          </w:p>
        </w:tc>
        <w:tc>
          <w:tcPr>
            <w:tcW w:w="2311" w:type="dxa"/>
            <w:tcBorders>
              <w:top w:val="single" w:sz="4" w:space="0" w:color="auto"/>
            </w:tcBorders>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12-17</w:t>
            </w:r>
          </w:p>
        </w:tc>
        <w:tc>
          <w:tcPr>
            <w:tcW w:w="2311" w:type="dxa"/>
            <w:tcBorders>
              <w:top w:val="single" w:sz="4" w:space="0" w:color="auto"/>
            </w:tcBorders>
          </w:tcPr>
          <w:p w:rsidR="008C0A09" w:rsidRPr="003F3A71" w:rsidRDefault="008C0A09" w:rsidP="00A51F47">
            <w:pPr>
              <w:tabs>
                <w:tab w:val="left" w:pos="709"/>
                <w:tab w:val="left" w:pos="851"/>
                <w:tab w:val="left" w:pos="993"/>
              </w:tabs>
              <w:ind w:firstLine="709"/>
              <w:jc w:val="center"/>
              <w:rPr>
                <w:rFonts w:ascii="TH SarabunPSK" w:hAnsi="TH SarabunPSK" w:cs="TH SarabunPSK"/>
                <w:sz w:val="32"/>
                <w:szCs w:val="32"/>
                <w:cs/>
              </w:rPr>
            </w:pPr>
            <w:r w:rsidRPr="003F3A71">
              <w:rPr>
                <w:rFonts w:ascii="TH SarabunPSK" w:hAnsi="TH SarabunPSK" w:cs="TH SarabunPSK"/>
                <w:sz w:val="32"/>
                <w:szCs w:val="32"/>
                <w:cs/>
              </w:rPr>
              <w:t>ต่ำ</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กข 15*</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7.5</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14-17</w:t>
            </w:r>
          </w:p>
        </w:tc>
        <w:tc>
          <w:tcPr>
            <w:tcW w:w="2311" w:type="dxa"/>
          </w:tcPr>
          <w:p w:rsidR="008C0A09" w:rsidRPr="003F3A71" w:rsidRDefault="008C0A09" w:rsidP="00A51F47">
            <w:pPr>
              <w:tabs>
                <w:tab w:val="left" w:pos="709"/>
                <w:tab w:val="left" w:pos="851"/>
                <w:tab w:val="left" w:pos="993"/>
              </w:tabs>
              <w:ind w:firstLine="709"/>
              <w:jc w:val="center"/>
              <w:rPr>
                <w:rFonts w:ascii="TH SarabunPSK" w:hAnsi="TH SarabunPSK" w:cs="TH SarabunPSK"/>
                <w:sz w:val="32"/>
                <w:szCs w:val="32"/>
                <w:cs/>
              </w:rPr>
            </w:pPr>
            <w:r w:rsidRPr="003F3A71">
              <w:rPr>
                <w:rFonts w:ascii="TH SarabunPSK" w:hAnsi="TH SarabunPSK" w:cs="TH SarabunPSK"/>
                <w:sz w:val="32"/>
                <w:szCs w:val="32"/>
                <w:cs/>
              </w:rPr>
              <w:t>ต่ำ</w:t>
            </w:r>
          </w:p>
        </w:tc>
      </w:tr>
      <w:tr w:rsidR="008C0A09" w:rsidRPr="003F3A71" w:rsidTr="003F3A71">
        <w:tc>
          <w:tcPr>
            <w:tcW w:w="2310" w:type="dxa"/>
            <w:tcBorders>
              <w:bottom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กข 21</w:t>
            </w:r>
          </w:p>
        </w:tc>
        <w:tc>
          <w:tcPr>
            <w:tcW w:w="2310" w:type="dxa"/>
            <w:tcBorders>
              <w:bottom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7.3</w:t>
            </w:r>
          </w:p>
        </w:tc>
        <w:tc>
          <w:tcPr>
            <w:tcW w:w="2311" w:type="dxa"/>
            <w:tcBorders>
              <w:bottom w:val="single" w:sz="4" w:space="0" w:color="auto"/>
            </w:tcBorders>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17-20</w:t>
            </w:r>
          </w:p>
        </w:tc>
        <w:tc>
          <w:tcPr>
            <w:tcW w:w="2311" w:type="dxa"/>
            <w:tcBorders>
              <w:bottom w:val="single" w:sz="4" w:space="0" w:color="auto"/>
            </w:tcBorders>
          </w:tcPr>
          <w:p w:rsidR="008C0A09" w:rsidRPr="003F3A71" w:rsidRDefault="008C0A09" w:rsidP="00A51F47">
            <w:pPr>
              <w:tabs>
                <w:tab w:val="left" w:pos="709"/>
                <w:tab w:val="left" w:pos="851"/>
                <w:tab w:val="left" w:pos="993"/>
              </w:tabs>
              <w:ind w:firstLine="709"/>
              <w:jc w:val="center"/>
              <w:rPr>
                <w:rFonts w:ascii="TH SarabunPSK" w:hAnsi="TH SarabunPSK" w:cs="TH SarabunPSK"/>
                <w:sz w:val="32"/>
                <w:szCs w:val="32"/>
              </w:rPr>
            </w:pPr>
            <w:r w:rsidRPr="003F3A71">
              <w:rPr>
                <w:rFonts w:ascii="TH SarabunPSK" w:hAnsi="TH SarabunPSK" w:cs="TH SarabunPSK"/>
                <w:sz w:val="32"/>
                <w:szCs w:val="32"/>
                <w:cs/>
              </w:rPr>
              <w:t>ต่ำ</w:t>
            </w:r>
          </w:p>
        </w:tc>
      </w:tr>
      <w:tr w:rsidR="008C0A09" w:rsidRPr="003F3A71" w:rsidTr="003F3A71">
        <w:tc>
          <w:tcPr>
            <w:tcW w:w="2310" w:type="dxa"/>
            <w:tcBorders>
              <w:top w:val="single" w:sz="4" w:space="0" w:color="auto"/>
              <w:bottom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rPr>
            </w:pPr>
          </w:p>
        </w:tc>
        <w:tc>
          <w:tcPr>
            <w:tcW w:w="2310" w:type="dxa"/>
            <w:tcBorders>
              <w:top w:val="single" w:sz="4" w:space="0" w:color="auto"/>
              <w:bottom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p>
        </w:tc>
        <w:tc>
          <w:tcPr>
            <w:tcW w:w="2311" w:type="dxa"/>
            <w:tcBorders>
              <w:top w:val="single" w:sz="4" w:space="0" w:color="auto"/>
              <w:bottom w:val="single" w:sz="4" w:space="0" w:color="auto"/>
            </w:tcBorders>
          </w:tcPr>
          <w:p w:rsidR="008C0A09" w:rsidRPr="003F3A71" w:rsidRDefault="008C0A09" w:rsidP="00A51F47">
            <w:pPr>
              <w:tabs>
                <w:tab w:val="left" w:pos="709"/>
                <w:tab w:val="left" w:pos="851"/>
                <w:tab w:val="left" w:pos="993"/>
              </w:tabs>
              <w:ind w:hanging="31"/>
              <w:jc w:val="center"/>
              <w:rPr>
                <w:rFonts w:ascii="TH SarabunPSK" w:hAnsi="TH SarabunPSK" w:cs="TH SarabunPSK"/>
                <w:sz w:val="32"/>
                <w:szCs w:val="32"/>
                <w:cs/>
              </w:rPr>
            </w:pPr>
            <w:r w:rsidRPr="003F3A71">
              <w:rPr>
                <w:rFonts w:ascii="TH SarabunPSK" w:hAnsi="TH SarabunPSK" w:cs="TH SarabunPSK"/>
                <w:sz w:val="32"/>
                <w:szCs w:val="32"/>
                <w:cs/>
              </w:rPr>
              <w:t>ข้าวสุกร่วน (ข้าวอ่อน)</w:t>
            </w:r>
          </w:p>
        </w:tc>
        <w:tc>
          <w:tcPr>
            <w:tcW w:w="2311" w:type="dxa"/>
            <w:tcBorders>
              <w:top w:val="single" w:sz="4" w:space="0" w:color="auto"/>
              <w:bottom w:val="single" w:sz="4" w:space="0" w:color="auto"/>
            </w:tcBorders>
          </w:tcPr>
          <w:p w:rsidR="008C0A09" w:rsidRPr="003F3A71" w:rsidRDefault="008C0A09" w:rsidP="00A51F47">
            <w:pPr>
              <w:tabs>
                <w:tab w:val="left" w:pos="709"/>
                <w:tab w:val="left" w:pos="851"/>
                <w:tab w:val="left" w:pos="993"/>
              </w:tabs>
              <w:ind w:firstLine="709"/>
              <w:jc w:val="center"/>
              <w:rPr>
                <w:rFonts w:ascii="TH SarabunPSK" w:hAnsi="TH SarabunPSK" w:cs="TH SarabunPSK"/>
                <w:sz w:val="32"/>
                <w:szCs w:val="32"/>
              </w:rPr>
            </w:pPr>
          </w:p>
        </w:tc>
      </w:tr>
      <w:tr w:rsidR="008C0A09" w:rsidRPr="003F3A71" w:rsidTr="003F3A71">
        <w:tc>
          <w:tcPr>
            <w:tcW w:w="2310" w:type="dxa"/>
            <w:tcBorders>
              <w:top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cs/>
              </w:rPr>
            </w:pPr>
            <w:r w:rsidRPr="003F3A71">
              <w:rPr>
                <w:rFonts w:ascii="TH SarabunPSK" w:hAnsi="TH SarabunPSK" w:cs="TH SarabunPSK"/>
                <w:sz w:val="32"/>
                <w:szCs w:val="32"/>
                <w:cs/>
              </w:rPr>
              <w:t>ขาวปากหม้อ</w:t>
            </w:r>
          </w:p>
        </w:tc>
        <w:tc>
          <w:tcPr>
            <w:tcW w:w="2310" w:type="dxa"/>
            <w:tcBorders>
              <w:top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7.7</w:t>
            </w:r>
          </w:p>
        </w:tc>
        <w:tc>
          <w:tcPr>
            <w:tcW w:w="2311" w:type="dxa"/>
            <w:tcBorders>
              <w:top w:val="single" w:sz="4" w:space="0" w:color="auto"/>
            </w:tcBorders>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24-26</w:t>
            </w:r>
          </w:p>
        </w:tc>
        <w:tc>
          <w:tcPr>
            <w:tcW w:w="2311" w:type="dxa"/>
            <w:tcBorders>
              <w:top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ขาวตาแห้ง 17</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7.5</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26-28</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กข7</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7.2</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24-28</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กข23</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7.3</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26-30</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ปานกลาง</w:t>
            </w:r>
          </w:p>
        </w:tc>
      </w:tr>
      <w:tr w:rsidR="008C0A09" w:rsidRPr="003F3A71" w:rsidTr="003F3A71">
        <w:tc>
          <w:tcPr>
            <w:tcW w:w="2310" w:type="dxa"/>
            <w:tcBorders>
              <w:bottom w:val="single" w:sz="4" w:space="0" w:color="auto"/>
            </w:tcBorders>
            <w:shd w:val="clear" w:color="auto" w:fill="auto"/>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สุพรรณบุรี 30</w:t>
            </w:r>
          </w:p>
        </w:tc>
        <w:tc>
          <w:tcPr>
            <w:tcW w:w="2310" w:type="dxa"/>
            <w:tcBorders>
              <w:bottom w:val="single" w:sz="4" w:space="0" w:color="auto"/>
            </w:tcBorders>
            <w:shd w:val="clear" w:color="auto" w:fill="auto"/>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7.5</w:t>
            </w:r>
          </w:p>
        </w:tc>
        <w:tc>
          <w:tcPr>
            <w:tcW w:w="2311" w:type="dxa"/>
            <w:tcBorders>
              <w:bottom w:val="single" w:sz="4" w:space="0" w:color="auto"/>
            </w:tcBorders>
            <w:shd w:val="clear" w:color="auto" w:fill="auto"/>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19-26</w:t>
            </w:r>
          </w:p>
        </w:tc>
        <w:tc>
          <w:tcPr>
            <w:tcW w:w="2311" w:type="dxa"/>
            <w:tcBorders>
              <w:bottom w:val="single" w:sz="4" w:space="0" w:color="auto"/>
            </w:tcBorders>
            <w:shd w:val="clear" w:color="auto" w:fill="auto"/>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ต่ำ</w:t>
            </w:r>
          </w:p>
        </w:tc>
      </w:tr>
      <w:tr w:rsidR="008C0A09" w:rsidRPr="003F3A71" w:rsidTr="003F3A71">
        <w:tc>
          <w:tcPr>
            <w:tcW w:w="2310" w:type="dxa"/>
            <w:tcBorders>
              <w:top w:val="single" w:sz="4" w:space="0" w:color="auto"/>
              <w:bottom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rPr>
            </w:pPr>
          </w:p>
        </w:tc>
        <w:tc>
          <w:tcPr>
            <w:tcW w:w="2310" w:type="dxa"/>
            <w:tcBorders>
              <w:top w:val="single" w:sz="4" w:space="0" w:color="auto"/>
              <w:bottom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p>
        </w:tc>
        <w:tc>
          <w:tcPr>
            <w:tcW w:w="2311" w:type="dxa"/>
            <w:tcBorders>
              <w:top w:val="single" w:sz="4" w:space="0" w:color="auto"/>
              <w:bottom w:val="single" w:sz="4" w:space="0" w:color="auto"/>
            </w:tcBorders>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ข้าวสุกร่วนแข็ง</w:t>
            </w:r>
          </w:p>
        </w:tc>
        <w:tc>
          <w:tcPr>
            <w:tcW w:w="2311" w:type="dxa"/>
            <w:tcBorders>
              <w:top w:val="single" w:sz="4" w:space="0" w:color="auto"/>
              <w:bottom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p>
        </w:tc>
      </w:tr>
      <w:tr w:rsidR="008C0A09" w:rsidRPr="003F3A71" w:rsidTr="003F3A71">
        <w:tc>
          <w:tcPr>
            <w:tcW w:w="2310" w:type="dxa"/>
            <w:tcBorders>
              <w:top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เหลืองใหญ่ 148</w:t>
            </w:r>
          </w:p>
        </w:tc>
        <w:tc>
          <w:tcPr>
            <w:tcW w:w="2310" w:type="dxa"/>
            <w:tcBorders>
              <w:top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7.3</w:t>
            </w:r>
          </w:p>
        </w:tc>
        <w:tc>
          <w:tcPr>
            <w:tcW w:w="2311" w:type="dxa"/>
            <w:tcBorders>
              <w:top w:val="single" w:sz="4" w:space="0" w:color="auto"/>
            </w:tcBorders>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30-31</w:t>
            </w:r>
          </w:p>
        </w:tc>
        <w:tc>
          <w:tcPr>
            <w:tcW w:w="2311" w:type="dxa"/>
            <w:tcBorders>
              <w:top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น้ำสกุย 19</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7.6</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30-31</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ต่ำ</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เหลืองประทิว 123</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7.4</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28-32</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เล็บมือนาง 111</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7.6</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29-32</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ปิ่นแก้ว 56</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7.5</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29-31</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นางพญา 132</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7.4</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31-32</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กข 11</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7.6</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29-32</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กข 15</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6.9</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30-33</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กข 25</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7.4</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30-33</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p>
        </w:tc>
      </w:tr>
      <w:tr w:rsidR="008C0A09" w:rsidRPr="003F3A71" w:rsidTr="003F3A71">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ปทุมธานี60*</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7.5</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27-32</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ต่ำ</w:t>
            </w:r>
          </w:p>
        </w:tc>
      </w:tr>
      <w:tr w:rsidR="008C0A09" w:rsidRPr="003F3A71" w:rsidTr="007C40F0">
        <w:tc>
          <w:tcPr>
            <w:tcW w:w="2310" w:type="dxa"/>
            <w:tcBorders>
              <w:bottom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ชัยนาท 1</w:t>
            </w:r>
          </w:p>
        </w:tc>
        <w:tc>
          <w:tcPr>
            <w:tcW w:w="2310" w:type="dxa"/>
            <w:tcBorders>
              <w:bottom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7.4</w:t>
            </w:r>
          </w:p>
        </w:tc>
        <w:tc>
          <w:tcPr>
            <w:tcW w:w="2311" w:type="dxa"/>
            <w:tcBorders>
              <w:bottom w:val="single" w:sz="4" w:space="0" w:color="auto"/>
            </w:tcBorders>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27-30</w:t>
            </w:r>
          </w:p>
        </w:tc>
        <w:tc>
          <w:tcPr>
            <w:tcW w:w="2311" w:type="dxa"/>
            <w:tcBorders>
              <w:bottom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7C40F0">
        <w:tc>
          <w:tcPr>
            <w:tcW w:w="2310" w:type="dxa"/>
            <w:tcBorders>
              <w:top w:val="single" w:sz="4" w:space="0" w:color="auto"/>
            </w:tcBorders>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สุพรรณบุรี 90</w:t>
            </w:r>
          </w:p>
        </w:tc>
        <w:tc>
          <w:tcPr>
            <w:tcW w:w="2310" w:type="dxa"/>
            <w:tcBorders>
              <w:top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7.4</w:t>
            </w:r>
          </w:p>
        </w:tc>
        <w:tc>
          <w:tcPr>
            <w:tcW w:w="2311" w:type="dxa"/>
            <w:tcBorders>
              <w:top w:val="single" w:sz="4" w:space="0" w:color="auto"/>
            </w:tcBorders>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27-30</w:t>
            </w:r>
          </w:p>
        </w:tc>
        <w:tc>
          <w:tcPr>
            <w:tcW w:w="2311" w:type="dxa"/>
            <w:tcBorders>
              <w:top w:val="single" w:sz="4" w:space="0" w:color="auto"/>
            </w:tcBorders>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ต่ำ</w:t>
            </w:r>
            <w:r w:rsidRPr="003F3A71">
              <w:rPr>
                <w:rFonts w:ascii="TH SarabunPSK" w:hAnsi="TH SarabunPSK" w:cs="TH SarabunPSK"/>
                <w:sz w:val="32"/>
                <w:szCs w:val="32"/>
              </w:rPr>
              <w:t>-</w:t>
            </w:r>
            <w:r w:rsidRPr="003F3A71">
              <w:rPr>
                <w:rFonts w:ascii="TH SarabunPSK" w:hAnsi="TH SarabunPSK" w:cs="TH SarabunPSK"/>
                <w:sz w:val="32"/>
                <w:szCs w:val="32"/>
                <w:cs/>
              </w:rPr>
              <w:t>ปานกลาง</w:t>
            </w:r>
          </w:p>
        </w:tc>
      </w:tr>
      <w:tr w:rsidR="008C0A09" w:rsidRPr="003F3A71" w:rsidTr="007C40F0">
        <w:tc>
          <w:tcPr>
            <w:tcW w:w="2310" w:type="dxa"/>
          </w:tcPr>
          <w:p w:rsidR="008C0A09" w:rsidRPr="003F3A71" w:rsidRDefault="008C0A09" w:rsidP="00A51F47">
            <w:pPr>
              <w:tabs>
                <w:tab w:val="left" w:pos="709"/>
                <w:tab w:val="left" w:pos="851"/>
                <w:tab w:val="left" w:pos="993"/>
              </w:tabs>
              <w:rPr>
                <w:rFonts w:ascii="TH SarabunPSK" w:hAnsi="TH SarabunPSK" w:cs="TH SarabunPSK"/>
                <w:sz w:val="32"/>
                <w:szCs w:val="32"/>
              </w:rPr>
            </w:pPr>
            <w:r w:rsidRPr="003F3A71">
              <w:rPr>
                <w:rFonts w:ascii="TH SarabunPSK" w:hAnsi="TH SarabunPSK" w:cs="TH SarabunPSK"/>
                <w:sz w:val="32"/>
                <w:szCs w:val="32"/>
                <w:cs/>
              </w:rPr>
              <w:t>สุพรรณบุรี 1</w:t>
            </w:r>
          </w:p>
        </w:tc>
        <w:tc>
          <w:tcPr>
            <w:tcW w:w="2310"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rPr>
            </w:pPr>
            <w:r w:rsidRPr="003F3A71">
              <w:rPr>
                <w:rFonts w:ascii="TH SarabunPSK" w:hAnsi="TH SarabunPSK" w:cs="TH SarabunPSK"/>
                <w:sz w:val="32"/>
                <w:szCs w:val="32"/>
                <w:cs/>
              </w:rPr>
              <w:t>7.3</w:t>
            </w:r>
          </w:p>
        </w:tc>
        <w:tc>
          <w:tcPr>
            <w:tcW w:w="2311" w:type="dxa"/>
          </w:tcPr>
          <w:p w:rsidR="008C0A09" w:rsidRPr="003F3A71" w:rsidRDefault="008C0A09" w:rsidP="00A51F47">
            <w:pPr>
              <w:tabs>
                <w:tab w:val="left" w:pos="709"/>
                <w:tab w:val="left" w:pos="851"/>
                <w:tab w:val="left" w:pos="993"/>
              </w:tabs>
              <w:ind w:firstLine="32"/>
              <w:jc w:val="center"/>
              <w:rPr>
                <w:rFonts w:ascii="TH SarabunPSK" w:hAnsi="TH SarabunPSK" w:cs="TH SarabunPSK"/>
                <w:sz w:val="32"/>
                <w:szCs w:val="32"/>
              </w:rPr>
            </w:pPr>
            <w:r w:rsidRPr="003F3A71">
              <w:rPr>
                <w:rFonts w:ascii="TH SarabunPSK" w:hAnsi="TH SarabunPSK" w:cs="TH SarabunPSK"/>
                <w:sz w:val="32"/>
                <w:szCs w:val="32"/>
                <w:cs/>
              </w:rPr>
              <w:t>29</w:t>
            </w:r>
          </w:p>
        </w:tc>
        <w:tc>
          <w:tcPr>
            <w:tcW w:w="2311" w:type="dxa"/>
          </w:tcPr>
          <w:p w:rsidR="008C0A09" w:rsidRPr="003F3A71" w:rsidRDefault="008C0A09" w:rsidP="00A51F47">
            <w:pPr>
              <w:tabs>
                <w:tab w:val="left" w:pos="709"/>
                <w:tab w:val="left" w:pos="851"/>
                <w:tab w:val="left" w:pos="993"/>
              </w:tabs>
              <w:jc w:val="center"/>
              <w:rPr>
                <w:rFonts w:ascii="TH SarabunPSK" w:hAnsi="TH SarabunPSK" w:cs="TH SarabunPSK"/>
                <w:sz w:val="32"/>
                <w:szCs w:val="32"/>
                <w:cs/>
              </w:rPr>
            </w:pPr>
            <w:r w:rsidRPr="003F3A71">
              <w:rPr>
                <w:rFonts w:ascii="TH SarabunPSK" w:hAnsi="TH SarabunPSK" w:cs="TH SarabunPSK"/>
                <w:sz w:val="32"/>
                <w:szCs w:val="32"/>
                <w:cs/>
              </w:rPr>
              <w:t>ปานกลาง</w:t>
            </w:r>
          </w:p>
        </w:tc>
      </w:tr>
    </w:tbl>
    <w:p w:rsidR="008C0A09" w:rsidRPr="009B05F5" w:rsidRDefault="008C0A09" w:rsidP="00A51F47">
      <w:pPr>
        <w:tabs>
          <w:tab w:val="left" w:pos="709"/>
          <w:tab w:val="left" w:pos="851"/>
          <w:tab w:val="left" w:pos="993"/>
        </w:tabs>
        <w:rPr>
          <w:rFonts w:ascii="TH SarabunPSK" w:hAnsi="TH SarabunPSK" w:cs="TH SarabunPSK"/>
          <w:sz w:val="32"/>
          <w:szCs w:val="32"/>
        </w:rPr>
      </w:pPr>
      <w:r w:rsidRPr="009B05F5">
        <w:rPr>
          <w:rFonts w:ascii="TH SarabunPSK" w:hAnsi="TH SarabunPSK" w:cs="TH SarabunPSK"/>
          <w:sz w:val="32"/>
          <w:szCs w:val="32"/>
          <w:cs/>
        </w:rPr>
        <w:t>หมายเหตุ  * มีกลิ่นหอม</w:t>
      </w:r>
    </w:p>
    <w:p w:rsidR="008C0A09" w:rsidRPr="009B05F5" w:rsidRDefault="008C0A09" w:rsidP="00A51F47">
      <w:pPr>
        <w:pBdr>
          <w:top w:val="double" w:sz="4" w:space="1" w:color="auto"/>
        </w:pBdr>
        <w:tabs>
          <w:tab w:val="left" w:pos="709"/>
          <w:tab w:val="left" w:pos="851"/>
          <w:tab w:val="left" w:pos="993"/>
        </w:tabs>
        <w:rPr>
          <w:rFonts w:ascii="TH SarabunPSK" w:hAnsi="TH SarabunPSK" w:cs="TH SarabunPSK"/>
          <w:sz w:val="32"/>
          <w:szCs w:val="32"/>
        </w:rPr>
      </w:pPr>
      <w:r w:rsidRPr="009B05F5">
        <w:rPr>
          <w:rFonts w:ascii="TH SarabunPSK" w:hAnsi="TH SarabunPSK" w:cs="TH SarabunPSK"/>
          <w:sz w:val="32"/>
          <w:szCs w:val="32"/>
          <w:cs/>
        </w:rPr>
        <w:t xml:space="preserve">ที่มา </w:t>
      </w:r>
      <w:r w:rsidRPr="009B05F5">
        <w:rPr>
          <w:rFonts w:ascii="TH SarabunPSK" w:hAnsi="TH SarabunPSK" w:cs="TH SarabunPSK"/>
          <w:sz w:val="32"/>
          <w:szCs w:val="32"/>
        </w:rPr>
        <w:t xml:space="preserve">: </w:t>
      </w:r>
      <w:r w:rsidRPr="009B05F5">
        <w:rPr>
          <w:rFonts w:ascii="TH SarabunPSK" w:hAnsi="TH SarabunPSK" w:cs="TH SarabunPSK"/>
          <w:sz w:val="32"/>
          <w:szCs w:val="32"/>
          <w:cs/>
        </w:rPr>
        <w:t>งามชื่น (2539)</w:t>
      </w:r>
    </w:p>
    <w:p w:rsidR="008C0A09" w:rsidRPr="009B05F5" w:rsidRDefault="008C0A09" w:rsidP="00A51F47">
      <w:pPr>
        <w:tabs>
          <w:tab w:val="left" w:pos="709"/>
          <w:tab w:val="left" w:pos="851"/>
          <w:tab w:val="left" w:pos="993"/>
        </w:tabs>
        <w:ind w:firstLine="709"/>
        <w:rPr>
          <w:rFonts w:ascii="TH SarabunPSK" w:hAnsi="TH SarabunPSK" w:cs="TH SarabunPSK"/>
          <w:sz w:val="32"/>
          <w:szCs w:val="32"/>
        </w:rPr>
      </w:pPr>
    </w:p>
    <w:p w:rsidR="00F858B2"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9B05F5">
        <w:rPr>
          <w:rFonts w:ascii="TH SarabunPSK" w:hAnsi="TH SarabunPSK" w:cs="TH SarabunPSK"/>
          <w:sz w:val="32"/>
          <w:szCs w:val="32"/>
          <w:cs/>
        </w:rPr>
        <w:t>ดังนั้นวิธีการหุงต้มข้าวสุกจึงมีผลโดยตรงต่อคุณภาพการหุงต้ม ซึ่งเกี่ยวข้องกับพันธุ์ข้าว  โดยพันธุ์ข้าวต่างกัน เช่นข้าวเจ้า  และข้าวเหนียวจะต้องปรับปรุงการหุงต้มให้ได้ลักษณะเนื</w:t>
      </w:r>
      <w:r w:rsidR="00AE045F">
        <w:rPr>
          <w:rFonts w:ascii="TH SarabunPSK" w:hAnsi="TH SarabunPSK" w:cs="TH SarabunPSK"/>
          <w:sz w:val="32"/>
          <w:szCs w:val="32"/>
          <w:cs/>
        </w:rPr>
        <w:t xml:space="preserve">้อสัมผัสตามที่ผู้บริโภคต้องการ </w:t>
      </w:r>
      <w:r w:rsidRPr="009B05F5">
        <w:rPr>
          <w:rFonts w:ascii="TH SarabunPSK" w:hAnsi="TH SarabunPSK" w:cs="TH SarabunPSK"/>
          <w:sz w:val="32"/>
          <w:szCs w:val="32"/>
          <w:cs/>
        </w:rPr>
        <w:t xml:space="preserve">นอกจากวิธีการหุงต้มแล้ว </w:t>
      </w:r>
      <w:r w:rsidRPr="009B05F5">
        <w:rPr>
          <w:rFonts w:ascii="TH SarabunPSK" w:hAnsi="TH SarabunPSK" w:cs="TH SarabunPSK"/>
          <w:sz w:val="32"/>
          <w:szCs w:val="32"/>
        </w:rPr>
        <w:t>(Juliano,1985)</w:t>
      </w:r>
      <w:r w:rsidRPr="009B05F5">
        <w:rPr>
          <w:rFonts w:ascii="TH SarabunPSK" w:hAnsi="TH SarabunPSK" w:cs="TH SarabunPSK"/>
          <w:sz w:val="32"/>
          <w:szCs w:val="32"/>
          <w:cs/>
        </w:rPr>
        <w:t xml:space="preserve"> ยังได้รวบรว</w:t>
      </w:r>
      <w:r w:rsidR="00AE045F">
        <w:rPr>
          <w:rFonts w:ascii="TH SarabunPSK" w:hAnsi="TH SarabunPSK" w:cs="TH SarabunPSK"/>
          <w:sz w:val="32"/>
          <w:szCs w:val="32"/>
          <w:cs/>
        </w:rPr>
        <w:t xml:space="preserve">มวิธีการตรวจสอบคุณภาพการหุงต้ม </w:t>
      </w:r>
      <w:r w:rsidRPr="009B05F5">
        <w:rPr>
          <w:rFonts w:ascii="TH SarabunPSK" w:hAnsi="TH SarabunPSK" w:cs="TH SarabunPSK"/>
          <w:sz w:val="32"/>
          <w:szCs w:val="32"/>
          <w:cs/>
        </w:rPr>
        <w:t xml:space="preserve">ได้แก่การยึดตัวของเมล็ดข้าว </w:t>
      </w:r>
      <w:r w:rsidRPr="009B05F5">
        <w:rPr>
          <w:rFonts w:ascii="TH SarabunPSK" w:hAnsi="TH SarabunPSK" w:cs="TH SarabunPSK"/>
          <w:sz w:val="32"/>
          <w:szCs w:val="32"/>
        </w:rPr>
        <w:t>(grain elongation)</w:t>
      </w:r>
      <w:r w:rsidRPr="009B05F5">
        <w:rPr>
          <w:rFonts w:ascii="TH SarabunPSK" w:hAnsi="TH SarabunPSK" w:cs="TH SarabunPSK"/>
          <w:sz w:val="32"/>
          <w:szCs w:val="32"/>
          <w:cs/>
        </w:rPr>
        <w:t xml:space="preserve"> การขยายตัวของปริมาตรและการอุ้มน้ำของข้าวสุก </w:t>
      </w:r>
      <w:r w:rsidRPr="009B05F5">
        <w:rPr>
          <w:rFonts w:ascii="TH SarabunPSK" w:hAnsi="TH SarabunPSK" w:cs="TH SarabunPSK"/>
          <w:sz w:val="32"/>
          <w:szCs w:val="32"/>
        </w:rPr>
        <w:t>(volume expansion and water absorption)</w:t>
      </w:r>
      <w:r w:rsidRPr="009B05F5">
        <w:rPr>
          <w:rFonts w:ascii="TH SarabunPSK" w:hAnsi="TH SarabunPSK" w:cs="TH SarabunPSK"/>
          <w:sz w:val="32"/>
          <w:szCs w:val="32"/>
          <w:cs/>
        </w:rPr>
        <w:t xml:space="preserve"> และปริมาณของแข็งที่ละลายในน้ำข้าวสุก </w:t>
      </w:r>
      <w:r w:rsidRPr="009B05F5">
        <w:rPr>
          <w:rFonts w:ascii="TH SarabunPSK" w:hAnsi="TH SarabunPSK" w:cs="TH SarabunPSK"/>
          <w:sz w:val="32"/>
          <w:szCs w:val="32"/>
        </w:rPr>
        <w:t xml:space="preserve">(solids in cooking water) </w:t>
      </w:r>
      <w:r w:rsidRPr="009B05F5">
        <w:rPr>
          <w:rFonts w:ascii="TH SarabunPSK" w:hAnsi="TH SarabunPSK" w:cs="TH SarabunPSK"/>
          <w:sz w:val="32"/>
          <w:szCs w:val="32"/>
          <w:cs/>
        </w:rPr>
        <w:t>โดยมีรายละเอียดดังนี้</w:t>
      </w:r>
    </w:p>
    <w:p w:rsidR="00AE045F" w:rsidRDefault="008C0A09" w:rsidP="00A51F47">
      <w:pPr>
        <w:pStyle w:val="ListParagraph"/>
        <w:numPr>
          <w:ilvl w:val="0"/>
          <w:numId w:val="13"/>
        </w:numPr>
        <w:tabs>
          <w:tab w:val="left" w:pos="709"/>
          <w:tab w:val="left" w:pos="851"/>
          <w:tab w:val="left" w:pos="993"/>
        </w:tabs>
        <w:ind w:left="0" w:firstLine="709"/>
        <w:jc w:val="thaiDistribute"/>
        <w:rPr>
          <w:rFonts w:ascii="TH SarabunPSK" w:hAnsi="TH SarabunPSK" w:cs="TH SarabunPSK"/>
          <w:sz w:val="32"/>
          <w:szCs w:val="32"/>
        </w:rPr>
      </w:pPr>
      <w:r w:rsidRPr="00AE045F">
        <w:rPr>
          <w:rFonts w:ascii="TH SarabunPSK" w:hAnsi="TH SarabunPSK" w:cs="TH SarabunPSK"/>
          <w:sz w:val="32"/>
          <w:szCs w:val="32"/>
          <w:cs/>
        </w:rPr>
        <w:lastRenderedPageBreak/>
        <w:t>การยึดตัวของเมล็ดข้าว ทำได้โดยสุ่มเมล็ดข้าวสารเต็มเมล็ด 20 เมล็ด วัดความยาว 10 เมล็ด คำนวณเป็นค่าเฉลี่ยของเมล็ด นำข้าว 20 เมล็ดใส่ตะแกรงแช่น้ำเย็น 30 นาที นำข้าวในตะแกรงลงต้มในน้ำเดือด 10 นาที ยกตะแกรงจากน้ำเดือดจุ่มในน้ำเย็น เทลงในจานพลาสติกที่มีฝาปิด เลือกเมล็ดที่ตรง 10 เมล็ด วัดความยาว แล้วคำนวณอัตราการยึดตัวของข้าวสุกดังสมการ (งามชื่น,</w:t>
      </w:r>
      <w:r w:rsidR="00AE045F" w:rsidRPr="00AE045F">
        <w:rPr>
          <w:rFonts w:ascii="TH SarabunPSK" w:hAnsi="TH SarabunPSK" w:cs="TH SarabunPSK" w:hint="cs"/>
          <w:sz w:val="32"/>
          <w:szCs w:val="32"/>
          <w:cs/>
        </w:rPr>
        <w:t xml:space="preserve"> </w:t>
      </w:r>
      <w:r w:rsidRPr="00AE045F">
        <w:rPr>
          <w:rFonts w:ascii="TH SarabunPSK" w:hAnsi="TH SarabunPSK" w:cs="TH SarabunPSK"/>
          <w:sz w:val="32"/>
          <w:szCs w:val="32"/>
          <w:cs/>
        </w:rPr>
        <w:t>2536)</w:t>
      </w:r>
    </w:p>
    <w:p w:rsidR="00AE045F" w:rsidRDefault="00AE045F" w:rsidP="00A51F47">
      <w:pPr>
        <w:pStyle w:val="ListParagraph"/>
        <w:tabs>
          <w:tab w:val="left" w:pos="709"/>
          <w:tab w:val="left" w:pos="851"/>
          <w:tab w:val="left" w:pos="993"/>
        </w:tabs>
        <w:ind w:left="1069"/>
        <w:jc w:val="thaiDistribute"/>
        <w:rPr>
          <w:rFonts w:ascii="TH SarabunPSK" w:hAnsi="TH SarabunPSK" w:cs="TH SarabunPSK"/>
          <w:sz w:val="32"/>
          <w:szCs w:val="32"/>
        </w:rPr>
      </w:pPr>
    </w:p>
    <w:p w:rsidR="00F858B2" w:rsidRPr="00AE045F" w:rsidRDefault="00F858B2" w:rsidP="00A51F47">
      <w:pPr>
        <w:pStyle w:val="ListParagraph"/>
        <w:tabs>
          <w:tab w:val="left" w:pos="709"/>
          <w:tab w:val="left" w:pos="851"/>
          <w:tab w:val="left" w:pos="993"/>
        </w:tabs>
        <w:ind w:left="1069"/>
        <w:jc w:val="thaiDistribute"/>
        <w:rPr>
          <w:rFonts w:ascii="TH SarabunPSK" w:hAnsi="TH SarabunPSK" w:cs="TH SarabunPSK"/>
          <w:sz w:val="32"/>
          <w:szCs w:val="32"/>
        </w:rPr>
      </w:pPr>
    </w:p>
    <w:p w:rsidR="008C0A09" w:rsidRPr="009B05F5" w:rsidRDefault="008C0A09" w:rsidP="00A51F47">
      <w:pPr>
        <w:pStyle w:val="ListParagraph"/>
        <w:tabs>
          <w:tab w:val="left" w:pos="709"/>
          <w:tab w:val="left" w:pos="851"/>
          <w:tab w:val="left" w:pos="993"/>
          <w:tab w:val="left" w:pos="1560"/>
        </w:tabs>
        <w:ind w:left="851" w:firstLine="709"/>
        <w:jc w:val="thaiDistribute"/>
        <w:rPr>
          <w:rFonts w:ascii="TH SarabunPSK" w:hAnsi="TH SarabunPSK" w:cs="TH SarabunPSK"/>
          <w:sz w:val="32"/>
          <w:szCs w:val="32"/>
        </w:rPr>
      </w:pPr>
      <w:r w:rsidRPr="009B05F5">
        <w:rPr>
          <w:rFonts w:ascii="TH SarabunPSK" w:hAnsi="TH SarabunPSK" w:cs="TH SarabunPSK"/>
          <w:sz w:val="32"/>
          <w:szCs w:val="32"/>
          <w:cs/>
        </w:rPr>
        <w:t xml:space="preserve">อัตราการยึดตัวของข้าวสุก  </w:t>
      </w:r>
      <w:r w:rsidRPr="009B05F5">
        <w:rPr>
          <w:rFonts w:ascii="TH SarabunPSK" w:hAnsi="TH SarabunPSK" w:cs="TH SarabunPSK"/>
          <w:sz w:val="32"/>
          <w:szCs w:val="32"/>
        </w:rPr>
        <w:t>=</w:t>
      </w:r>
      <w:r w:rsidRPr="009B05F5">
        <w:rPr>
          <w:rFonts w:ascii="TH SarabunPSK" w:hAnsi="TH SarabunPSK" w:cs="TH SarabunPSK"/>
          <w:sz w:val="32"/>
          <w:szCs w:val="32"/>
          <w:cs/>
        </w:rPr>
        <w:t xml:space="preserve"> </w:t>
      </w:r>
      <w:r w:rsidR="00AE045F">
        <w:rPr>
          <w:rFonts w:ascii="TH SarabunPSK" w:hAnsi="TH SarabunPSK" w:cs="TH SarabunPSK" w:hint="cs"/>
          <w:sz w:val="32"/>
          <w:szCs w:val="32"/>
          <w:cs/>
        </w:rPr>
        <w:t xml:space="preserve"> </w:t>
      </w:r>
      <w:r w:rsidRPr="009B05F5">
        <w:rPr>
          <w:rFonts w:ascii="TH SarabunPSK" w:hAnsi="TH SarabunPSK" w:cs="TH SarabunPSK"/>
          <w:sz w:val="32"/>
          <w:szCs w:val="32"/>
          <w:u w:val="single"/>
          <w:cs/>
        </w:rPr>
        <w:t>ความยาวเฉลี่ยของข้าวสุก</w:t>
      </w:r>
      <w:r w:rsidRPr="009B05F5">
        <w:rPr>
          <w:rFonts w:ascii="TH SarabunPSK" w:hAnsi="TH SarabunPSK" w:cs="TH SarabunPSK"/>
          <w:sz w:val="32"/>
          <w:szCs w:val="32"/>
          <w:cs/>
        </w:rPr>
        <w:t xml:space="preserve"> </w:t>
      </w:r>
      <w:r w:rsidR="00AE045F">
        <w:rPr>
          <w:rFonts w:ascii="TH SarabunPSK" w:hAnsi="TH SarabunPSK" w:cs="TH SarabunPSK"/>
          <w:sz w:val="32"/>
          <w:szCs w:val="32"/>
        </w:rPr>
        <w:tab/>
      </w:r>
      <w:r w:rsidR="00AE045F">
        <w:rPr>
          <w:rFonts w:ascii="TH SarabunPSK" w:hAnsi="TH SarabunPSK" w:cs="TH SarabunPSK"/>
          <w:sz w:val="32"/>
          <w:szCs w:val="32"/>
        </w:rPr>
        <w:tab/>
      </w:r>
      <w:r w:rsidR="00AE045F">
        <w:rPr>
          <w:rFonts w:ascii="TH SarabunPSK" w:hAnsi="TH SarabunPSK" w:cs="TH SarabunPSK"/>
          <w:sz w:val="32"/>
          <w:szCs w:val="32"/>
        </w:rPr>
        <w:tab/>
        <w:t>[</w:t>
      </w:r>
      <w:r>
        <w:rPr>
          <w:rFonts w:ascii="TH SarabunPSK" w:hAnsi="TH SarabunPSK" w:cs="TH SarabunPSK"/>
          <w:sz w:val="32"/>
          <w:szCs w:val="32"/>
        </w:rPr>
        <w:t>6</w:t>
      </w:r>
      <w:r w:rsidR="00AE045F">
        <w:rPr>
          <w:rFonts w:ascii="TH SarabunPSK" w:hAnsi="TH SarabunPSK" w:cs="TH SarabunPSK"/>
          <w:sz w:val="32"/>
          <w:szCs w:val="32"/>
        </w:rPr>
        <w:t>]</w:t>
      </w:r>
    </w:p>
    <w:p w:rsidR="008C0A09" w:rsidRDefault="00AE045F" w:rsidP="00A51F47">
      <w:pPr>
        <w:pStyle w:val="ListParagraph"/>
        <w:tabs>
          <w:tab w:val="left" w:pos="709"/>
          <w:tab w:val="left" w:pos="851"/>
          <w:tab w:val="left" w:pos="993"/>
        </w:tabs>
        <w:ind w:left="851" w:firstLine="709"/>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008C0A09" w:rsidRPr="009B05F5">
        <w:rPr>
          <w:rFonts w:ascii="TH SarabunPSK" w:hAnsi="TH SarabunPSK" w:cs="TH SarabunPSK"/>
          <w:sz w:val="32"/>
          <w:szCs w:val="32"/>
          <w:cs/>
        </w:rPr>
        <w:t>ความยาวเฉลี่ยของข้าวสาร</w:t>
      </w:r>
    </w:p>
    <w:p w:rsidR="00AE045F" w:rsidRPr="009B05F5" w:rsidRDefault="00AE045F" w:rsidP="00A51F47">
      <w:pPr>
        <w:pStyle w:val="ListParagraph"/>
        <w:tabs>
          <w:tab w:val="left" w:pos="709"/>
          <w:tab w:val="left" w:pos="851"/>
          <w:tab w:val="left" w:pos="993"/>
        </w:tabs>
        <w:ind w:left="851" w:firstLine="709"/>
        <w:jc w:val="thaiDistribute"/>
        <w:rPr>
          <w:rFonts w:ascii="TH SarabunPSK" w:hAnsi="TH SarabunPSK" w:cs="TH SarabunPSK"/>
          <w:sz w:val="32"/>
          <w:szCs w:val="32"/>
        </w:rPr>
      </w:pP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hint="cs"/>
          <w:sz w:val="32"/>
          <w:szCs w:val="32"/>
          <w:cs/>
        </w:rPr>
        <w:t>.</w:t>
      </w:r>
      <w:r w:rsidRPr="009B05F5">
        <w:rPr>
          <w:rFonts w:ascii="TH SarabunPSK" w:hAnsi="TH SarabunPSK" w:cs="TH SarabunPSK"/>
          <w:sz w:val="32"/>
          <w:szCs w:val="32"/>
          <w:cs/>
        </w:rPr>
        <w:t xml:space="preserve"> การขยา</w:t>
      </w:r>
      <w:r w:rsidR="00AE045F">
        <w:rPr>
          <w:rFonts w:ascii="TH SarabunPSK" w:hAnsi="TH SarabunPSK" w:cs="TH SarabunPSK"/>
          <w:sz w:val="32"/>
          <w:szCs w:val="32"/>
          <w:cs/>
        </w:rPr>
        <w:t xml:space="preserve">ยปริมาณและการอุ้มน้ำของข้าวสุก </w:t>
      </w:r>
      <w:r w:rsidRPr="009B05F5">
        <w:rPr>
          <w:rFonts w:ascii="TH SarabunPSK" w:hAnsi="TH SarabunPSK" w:cs="TH SarabunPSK"/>
          <w:sz w:val="32"/>
          <w:szCs w:val="32"/>
          <w:cs/>
        </w:rPr>
        <w:t>มีวิธีการทำหลายวิธีขึ้นอยู่กับหลักการของนักวิจัยแต่ละกลุ่ม</w:t>
      </w:r>
      <w:r w:rsidR="00AE045F">
        <w:rPr>
          <w:rFonts w:ascii="TH SarabunPSK" w:hAnsi="TH SarabunPSK" w:cs="TH SarabunPSK"/>
          <w:sz w:val="32"/>
          <w:szCs w:val="32"/>
        </w:rPr>
        <w:t xml:space="preserve"> </w:t>
      </w:r>
      <w:r w:rsidR="00AE045F">
        <w:rPr>
          <w:rFonts w:ascii="TH SarabunPSK" w:hAnsi="TH SarabunPSK" w:cs="TH SarabunPSK"/>
          <w:sz w:val="32"/>
          <w:szCs w:val="32"/>
          <w:cs/>
        </w:rPr>
        <w:t>วิธีที่สะดวกวิธีหนึ่งคือ</w:t>
      </w:r>
      <w:r w:rsidR="00AE045F">
        <w:rPr>
          <w:rFonts w:ascii="TH SarabunPSK" w:hAnsi="TH SarabunPSK" w:cs="TH SarabunPSK" w:hint="cs"/>
          <w:sz w:val="32"/>
          <w:szCs w:val="32"/>
          <w:cs/>
        </w:rPr>
        <w:t xml:space="preserve"> </w:t>
      </w:r>
      <w:r w:rsidRPr="009B05F5">
        <w:rPr>
          <w:rFonts w:ascii="TH SarabunPSK" w:hAnsi="TH SarabunPSK" w:cs="TH SarabunPSK"/>
          <w:sz w:val="32"/>
          <w:szCs w:val="32"/>
          <w:cs/>
        </w:rPr>
        <w:t>การหุงข้าวที่วัดปริมาตรหรือคว</w:t>
      </w:r>
      <w:r w:rsidR="00AE045F">
        <w:rPr>
          <w:rFonts w:ascii="TH SarabunPSK" w:hAnsi="TH SarabunPSK" w:cs="TH SarabunPSK"/>
          <w:sz w:val="32"/>
          <w:szCs w:val="32"/>
          <w:cs/>
        </w:rPr>
        <w:t xml:space="preserve">ามสูงของข้าวสารที่คงที่เท่ากัน ด้วยน้ำปริมาณคงที่ และเวลาหุงคงที่ในอ่างน้ำเดือด </w:t>
      </w:r>
      <w:r w:rsidRPr="009B05F5">
        <w:rPr>
          <w:rFonts w:ascii="TH SarabunPSK" w:hAnsi="TH SarabunPSK" w:cs="TH SarabunPSK"/>
          <w:sz w:val="32"/>
          <w:szCs w:val="32"/>
          <w:cs/>
        </w:rPr>
        <w:t>เมื่อข้าวสุกวัดปริมาตรห</w:t>
      </w:r>
      <w:r w:rsidR="00AE045F">
        <w:rPr>
          <w:rFonts w:ascii="TH SarabunPSK" w:hAnsi="TH SarabunPSK" w:cs="TH SarabunPSK"/>
          <w:sz w:val="32"/>
          <w:szCs w:val="32"/>
          <w:cs/>
        </w:rPr>
        <w:t xml:space="preserve">รือความสูงที่ข้าวสุกสูงตัวขึ้น </w:t>
      </w:r>
      <w:r w:rsidRPr="009B05F5">
        <w:rPr>
          <w:rFonts w:ascii="TH SarabunPSK" w:hAnsi="TH SarabunPSK" w:cs="TH SarabunPSK"/>
          <w:sz w:val="32"/>
          <w:szCs w:val="32"/>
          <w:cs/>
        </w:rPr>
        <w:t>เปรียบเทียบกับอัตราการขยายปริมาตร</w:t>
      </w:r>
    </w:p>
    <w:p w:rsidR="008C0A09" w:rsidRPr="009B05F5" w:rsidRDefault="008C0A09" w:rsidP="00A51F47">
      <w:pPr>
        <w:pStyle w:val="ListParagraph"/>
        <w:tabs>
          <w:tab w:val="left" w:pos="709"/>
          <w:tab w:val="left" w:pos="851"/>
          <w:tab w:val="left" w:pos="993"/>
        </w:tabs>
        <w:ind w:left="851" w:firstLine="709"/>
        <w:rPr>
          <w:rFonts w:ascii="TH SarabunPSK" w:hAnsi="TH SarabunPSK" w:cs="TH SarabunPSK"/>
          <w:sz w:val="32"/>
          <w:szCs w:val="32"/>
        </w:rPr>
      </w:pPr>
    </w:p>
    <w:p w:rsidR="008C0A09" w:rsidRPr="009B05F5" w:rsidRDefault="008C0A09" w:rsidP="00A51F47">
      <w:pPr>
        <w:pStyle w:val="ListParagraph"/>
        <w:tabs>
          <w:tab w:val="left" w:pos="709"/>
          <w:tab w:val="left" w:pos="851"/>
          <w:tab w:val="left" w:pos="993"/>
        </w:tabs>
        <w:ind w:left="851" w:firstLine="709"/>
        <w:rPr>
          <w:rFonts w:ascii="TH SarabunPSK" w:hAnsi="TH SarabunPSK" w:cs="TH SarabunPSK"/>
          <w:sz w:val="32"/>
          <w:szCs w:val="32"/>
          <w:u w:val="single"/>
        </w:rPr>
      </w:pPr>
      <w:r w:rsidRPr="009B05F5">
        <w:rPr>
          <w:rFonts w:ascii="TH SarabunPSK" w:hAnsi="TH SarabunPSK" w:cs="TH SarabunPSK"/>
          <w:sz w:val="32"/>
          <w:szCs w:val="32"/>
          <w:cs/>
        </w:rPr>
        <w:t xml:space="preserve">อัตราการขยายปริมาตร   </w:t>
      </w:r>
      <w:r w:rsidRPr="009B05F5">
        <w:rPr>
          <w:rFonts w:ascii="TH SarabunPSK" w:hAnsi="TH SarabunPSK" w:cs="TH SarabunPSK"/>
          <w:sz w:val="32"/>
          <w:szCs w:val="32"/>
        </w:rPr>
        <w:t>=</w:t>
      </w:r>
      <w:r w:rsidRPr="009B05F5">
        <w:rPr>
          <w:rFonts w:ascii="TH SarabunPSK" w:hAnsi="TH SarabunPSK" w:cs="TH SarabunPSK"/>
          <w:sz w:val="32"/>
          <w:szCs w:val="32"/>
          <w:cs/>
        </w:rPr>
        <w:t xml:space="preserve"> </w:t>
      </w:r>
      <w:r w:rsidR="00AE045F">
        <w:rPr>
          <w:rFonts w:ascii="TH SarabunPSK" w:hAnsi="TH SarabunPSK" w:cs="TH SarabunPSK" w:hint="cs"/>
          <w:sz w:val="32"/>
          <w:szCs w:val="32"/>
          <w:cs/>
        </w:rPr>
        <w:t xml:space="preserve">  </w:t>
      </w:r>
      <w:r w:rsidRPr="009B05F5">
        <w:rPr>
          <w:rFonts w:ascii="TH SarabunPSK" w:hAnsi="TH SarabunPSK" w:cs="TH SarabunPSK"/>
          <w:sz w:val="32"/>
          <w:szCs w:val="32"/>
          <w:u w:val="single"/>
          <w:cs/>
        </w:rPr>
        <w:t>ความสูงเฉลี่ย(ปริมาตรเฉลี่ย) ข้าวสุก</w:t>
      </w:r>
      <w:r>
        <w:rPr>
          <w:rFonts w:ascii="TH SarabunPSK" w:hAnsi="TH SarabunPSK" w:cs="TH SarabunPSK"/>
          <w:sz w:val="32"/>
          <w:szCs w:val="32"/>
        </w:rPr>
        <w:tab/>
      </w:r>
      <w:r w:rsidR="00AE045F">
        <w:rPr>
          <w:rFonts w:ascii="TH SarabunPSK" w:hAnsi="TH SarabunPSK" w:cs="TH SarabunPSK"/>
          <w:sz w:val="32"/>
          <w:szCs w:val="32"/>
        </w:rPr>
        <w:tab/>
        <w:t>[</w:t>
      </w:r>
      <w:r>
        <w:rPr>
          <w:rFonts w:ascii="TH SarabunPSK" w:hAnsi="TH SarabunPSK" w:cs="TH SarabunPSK"/>
          <w:sz w:val="32"/>
          <w:szCs w:val="32"/>
        </w:rPr>
        <w:t>7</w:t>
      </w:r>
      <w:r w:rsidR="00AE045F">
        <w:rPr>
          <w:rFonts w:ascii="TH SarabunPSK" w:hAnsi="TH SarabunPSK" w:cs="TH SarabunPSK"/>
          <w:sz w:val="32"/>
          <w:szCs w:val="32"/>
        </w:rPr>
        <w:t>]</w:t>
      </w:r>
    </w:p>
    <w:p w:rsidR="008C0A09" w:rsidRPr="009B05F5" w:rsidRDefault="008C0A09" w:rsidP="00A51F47">
      <w:pPr>
        <w:pStyle w:val="ListParagraph"/>
        <w:tabs>
          <w:tab w:val="left" w:pos="709"/>
          <w:tab w:val="left" w:pos="851"/>
          <w:tab w:val="left" w:pos="993"/>
          <w:tab w:val="left" w:pos="1560"/>
        </w:tabs>
        <w:ind w:left="851" w:firstLine="709"/>
        <w:rPr>
          <w:rFonts w:ascii="TH SarabunPSK" w:hAnsi="TH SarabunPSK" w:cs="TH SarabunPSK"/>
          <w:sz w:val="32"/>
          <w:szCs w:val="32"/>
        </w:rPr>
      </w:pPr>
      <w:r w:rsidRPr="009B05F5">
        <w:rPr>
          <w:rFonts w:ascii="TH SarabunPSK" w:hAnsi="TH SarabunPSK" w:cs="TH SarabunPSK"/>
          <w:sz w:val="32"/>
          <w:szCs w:val="32"/>
          <w:cs/>
        </w:rPr>
        <w:tab/>
      </w:r>
      <w:r w:rsidRPr="009B05F5">
        <w:rPr>
          <w:rFonts w:ascii="TH SarabunPSK" w:hAnsi="TH SarabunPSK" w:cs="TH SarabunPSK"/>
          <w:sz w:val="32"/>
          <w:szCs w:val="32"/>
          <w:cs/>
        </w:rPr>
        <w:tab/>
        <w:t xml:space="preserve">        </w:t>
      </w:r>
      <w:r>
        <w:rPr>
          <w:rFonts w:ascii="TH SarabunPSK" w:hAnsi="TH SarabunPSK" w:cs="TH SarabunPSK" w:hint="cs"/>
          <w:sz w:val="32"/>
          <w:szCs w:val="32"/>
          <w:cs/>
        </w:rPr>
        <w:t xml:space="preserve">      </w:t>
      </w:r>
      <w:r w:rsidRPr="009B05F5">
        <w:rPr>
          <w:rFonts w:ascii="TH SarabunPSK" w:hAnsi="TH SarabunPSK" w:cs="TH SarabunPSK"/>
          <w:sz w:val="32"/>
          <w:szCs w:val="32"/>
          <w:cs/>
        </w:rPr>
        <w:t xml:space="preserve"> </w:t>
      </w:r>
      <w:r w:rsidR="00AE045F">
        <w:rPr>
          <w:rFonts w:ascii="TH SarabunPSK" w:hAnsi="TH SarabunPSK" w:cs="TH SarabunPSK" w:hint="cs"/>
          <w:sz w:val="32"/>
          <w:szCs w:val="32"/>
          <w:cs/>
        </w:rPr>
        <w:t xml:space="preserve"> </w:t>
      </w:r>
      <w:r w:rsidRPr="009B05F5">
        <w:rPr>
          <w:rFonts w:ascii="TH SarabunPSK" w:hAnsi="TH SarabunPSK" w:cs="TH SarabunPSK"/>
          <w:sz w:val="32"/>
          <w:szCs w:val="32"/>
          <w:cs/>
        </w:rPr>
        <w:t>ความสูงเฉลี่ย (ปริมาตรเฉลี่ย) ข้าวสาร</w:t>
      </w:r>
    </w:p>
    <w:p w:rsidR="008C0A09" w:rsidRPr="009B05F5" w:rsidRDefault="008C0A09" w:rsidP="00A51F47">
      <w:pPr>
        <w:tabs>
          <w:tab w:val="left" w:pos="709"/>
          <w:tab w:val="left" w:pos="851"/>
          <w:tab w:val="left" w:pos="993"/>
        </w:tabs>
        <w:ind w:firstLine="709"/>
        <w:rPr>
          <w:rFonts w:ascii="TH SarabunPSK" w:hAnsi="TH SarabunPSK" w:cs="TH SarabunPSK"/>
          <w:sz w:val="32"/>
          <w:szCs w:val="32"/>
        </w:rPr>
      </w:pPr>
    </w:p>
    <w:p w:rsidR="008C0A09" w:rsidRPr="009B05F5" w:rsidRDefault="008C0A09" w:rsidP="00A51F47">
      <w:pPr>
        <w:pStyle w:val="ListParagraph"/>
        <w:tabs>
          <w:tab w:val="left" w:pos="709"/>
          <w:tab w:val="left" w:pos="993"/>
        </w:tabs>
        <w:ind w:left="0"/>
        <w:jc w:val="center"/>
        <w:rPr>
          <w:rFonts w:ascii="TH SarabunPSK" w:hAnsi="TH SarabunPSK" w:cs="TH SarabunPSK"/>
          <w:sz w:val="32"/>
          <w:szCs w:val="32"/>
        </w:rPr>
      </w:pPr>
      <w:r w:rsidRPr="009B05F5">
        <w:rPr>
          <w:rFonts w:ascii="TH SarabunPSK" w:hAnsi="TH SarabunPSK" w:cs="TH SarabunPSK"/>
          <w:noProof/>
          <w:sz w:val="32"/>
          <w:szCs w:val="32"/>
        </w:rPr>
        <w:drawing>
          <wp:inline distT="0" distB="0" distL="0" distR="0">
            <wp:extent cx="2251710" cy="2423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l="28824" t="18271" r="32449" b="26266"/>
                    <a:stretch>
                      <a:fillRect/>
                    </a:stretch>
                  </pic:blipFill>
                  <pic:spPr bwMode="auto">
                    <a:xfrm>
                      <a:off x="0" y="0"/>
                      <a:ext cx="2251710" cy="2423795"/>
                    </a:xfrm>
                    <a:prstGeom prst="rect">
                      <a:avLst/>
                    </a:prstGeom>
                    <a:noFill/>
                    <a:ln>
                      <a:noFill/>
                    </a:ln>
                  </pic:spPr>
                </pic:pic>
              </a:graphicData>
            </a:graphic>
          </wp:inline>
        </w:drawing>
      </w:r>
    </w:p>
    <w:p w:rsidR="008C0A09" w:rsidRPr="009B05F5" w:rsidRDefault="008C0A09" w:rsidP="00A51F47">
      <w:pPr>
        <w:tabs>
          <w:tab w:val="left" w:pos="709"/>
          <w:tab w:val="left" w:pos="851"/>
          <w:tab w:val="left" w:pos="993"/>
        </w:tabs>
        <w:ind w:firstLine="709"/>
        <w:rPr>
          <w:rFonts w:ascii="TH SarabunPSK" w:hAnsi="TH SarabunPSK" w:cs="TH SarabunPSK"/>
          <w:sz w:val="32"/>
          <w:szCs w:val="32"/>
        </w:rPr>
      </w:pPr>
    </w:p>
    <w:p w:rsidR="008C0A09" w:rsidRPr="009B05F5" w:rsidRDefault="00B01992" w:rsidP="00A51F47">
      <w:pPr>
        <w:pStyle w:val="ListParagraph"/>
        <w:tabs>
          <w:tab w:val="left" w:pos="0"/>
          <w:tab w:val="left" w:pos="709"/>
          <w:tab w:val="left" w:pos="993"/>
        </w:tabs>
        <w:ind w:left="0"/>
        <w:jc w:val="center"/>
        <w:rPr>
          <w:rFonts w:ascii="TH SarabunPSK" w:hAnsi="TH SarabunPSK" w:cs="TH SarabunPSK"/>
          <w:sz w:val="32"/>
          <w:szCs w:val="32"/>
        </w:rPr>
      </w:pPr>
      <w:r>
        <w:rPr>
          <w:rFonts w:ascii="TH SarabunPSK" w:hAnsi="TH SarabunPSK" w:cs="TH SarabunPSK"/>
          <w:sz w:val="32"/>
          <w:szCs w:val="32"/>
          <w:cs/>
        </w:rPr>
        <w:t xml:space="preserve">ภาพประกอบ </w:t>
      </w:r>
      <w:r w:rsidR="008C0A09" w:rsidRPr="009B05F5">
        <w:rPr>
          <w:rFonts w:ascii="TH SarabunPSK" w:hAnsi="TH SarabunPSK" w:cs="TH SarabunPSK"/>
          <w:sz w:val="32"/>
          <w:szCs w:val="32"/>
          <w:cs/>
        </w:rPr>
        <w:t>2</w:t>
      </w:r>
      <w:r>
        <w:rPr>
          <w:rFonts w:ascii="TH SarabunPSK" w:hAnsi="TH SarabunPSK" w:cs="TH SarabunPSK"/>
          <w:sz w:val="32"/>
          <w:szCs w:val="32"/>
        </w:rPr>
        <w:t>.</w:t>
      </w:r>
      <w:r w:rsidR="00630D12">
        <w:rPr>
          <w:rFonts w:ascii="TH SarabunPSK" w:hAnsi="TH SarabunPSK" w:cs="TH SarabunPSK"/>
          <w:sz w:val="32"/>
          <w:szCs w:val="32"/>
        </w:rPr>
        <w:t>3</w:t>
      </w:r>
      <w:r w:rsidR="008C0A09">
        <w:rPr>
          <w:rFonts w:ascii="TH SarabunPSK" w:hAnsi="TH SarabunPSK" w:cs="TH SarabunPSK" w:hint="cs"/>
          <w:sz w:val="32"/>
          <w:szCs w:val="32"/>
          <w:cs/>
        </w:rPr>
        <w:t xml:space="preserve"> </w:t>
      </w:r>
      <w:r w:rsidR="008C0A09" w:rsidRPr="009B05F5">
        <w:rPr>
          <w:rFonts w:ascii="TH SarabunPSK" w:hAnsi="TH SarabunPSK" w:cs="TH SarabunPSK"/>
          <w:sz w:val="32"/>
          <w:szCs w:val="32"/>
          <w:cs/>
        </w:rPr>
        <w:t xml:space="preserve">การหุงข้าวในหลอดแก้วเพื่อตรวจสอบการยึดตัวของเมล็ดข้าว   </w:t>
      </w:r>
    </w:p>
    <w:p w:rsidR="008C0A09" w:rsidRPr="009B05F5" w:rsidRDefault="008C0A09" w:rsidP="00A51F47">
      <w:pPr>
        <w:pStyle w:val="ListParagraph"/>
        <w:tabs>
          <w:tab w:val="left" w:pos="0"/>
          <w:tab w:val="left" w:pos="709"/>
          <w:tab w:val="left" w:pos="993"/>
        </w:tabs>
        <w:ind w:left="0"/>
        <w:jc w:val="center"/>
        <w:rPr>
          <w:rFonts w:ascii="TH SarabunPSK" w:hAnsi="TH SarabunPSK" w:cs="TH SarabunPSK"/>
          <w:sz w:val="32"/>
          <w:szCs w:val="32"/>
        </w:rPr>
      </w:pPr>
      <w:r w:rsidRPr="009B05F5">
        <w:rPr>
          <w:rFonts w:ascii="TH SarabunPSK" w:hAnsi="TH SarabunPSK" w:cs="TH SarabunPSK"/>
          <w:sz w:val="32"/>
          <w:szCs w:val="32"/>
          <w:cs/>
        </w:rPr>
        <w:t>การขยายปริมาตร และการอุ้มน้ำของข้าวสุก</w:t>
      </w:r>
    </w:p>
    <w:p w:rsidR="008C0A09" w:rsidRPr="009B05F5" w:rsidRDefault="008C0A09" w:rsidP="00A51F47">
      <w:pPr>
        <w:tabs>
          <w:tab w:val="left" w:pos="709"/>
          <w:tab w:val="left" w:pos="851"/>
          <w:tab w:val="left" w:pos="993"/>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H SarabunPSK" w:hAnsi="TH SarabunPSK" w:cs="TH SarabunPSK"/>
          <w:color w:val="000000"/>
          <w:sz w:val="32"/>
          <w:szCs w:val="32"/>
          <w:cs/>
        </w:rPr>
      </w:pPr>
      <w:r w:rsidRPr="009B05F5">
        <w:rPr>
          <w:rFonts w:ascii="TH SarabunPSK" w:hAnsi="TH SarabunPSK" w:cs="TH SarabunPSK"/>
          <w:color w:val="000000"/>
          <w:sz w:val="32"/>
          <w:szCs w:val="32"/>
          <w:cs/>
        </w:rPr>
        <w:t xml:space="preserve">ที่มา </w:t>
      </w:r>
      <w:r w:rsidRPr="009B05F5">
        <w:rPr>
          <w:rFonts w:ascii="TH SarabunPSK" w:hAnsi="TH SarabunPSK" w:cs="TH SarabunPSK"/>
          <w:color w:val="000000"/>
          <w:sz w:val="32"/>
          <w:szCs w:val="32"/>
        </w:rPr>
        <w:t xml:space="preserve">: </w:t>
      </w:r>
      <w:r w:rsidRPr="009B05F5">
        <w:rPr>
          <w:rFonts w:ascii="TH SarabunPSK" w:hAnsi="TH SarabunPSK" w:cs="TH SarabunPSK"/>
          <w:color w:val="000000"/>
          <w:sz w:val="32"/>
          <w:szCs w:val="32"/>
          <w:cs/>
        </w:rPr>
        <w:t>อรอนงค์</w:t>
      </w:r>
      <w:r w:rsidRPr="009B05F5">
        <w:rPr>
          <w:rFonts w:ascii="TH SarabunPSK" w:hAnsi="TH SarabunPSK" w:cs="TH SarabunPSK"/>
          <w:color w:val="000000"/>
          <w:sz w:val="32"/>
          <w:szCs w:val="32"/>
        </w:rPr>
        <w:t xml:space="preserve"> </w:t>
      </w:r>
      <w:r w:rsidRPr="009B05F5">
        <w:rPr>
          <w:rFonts w:ascii="TH SarabunPSK" w:hAnsi="TH SarabunPSK" w:cs="TH SarabunPSK"/>
          <w:color w:val="000000"/>
          <w:sz w:val="32"/>
          <w:szCs w:val="32"/>
          <w:cs/>
        </w:rPr>
        <w:t>(2556)</w:t>
      </w:r>
    </w:p>
    <w:p w:rsidR="008C0A09" w:rsidRPr="009B05F5" w:rsidRDefault="008C0A09" w:rsidP="00A51F47">
      <w:pPr>
        <w:pStyle w:val="ListParagraph"/>
        <w:tabs>
          <w:tab w:val="left" w:pos="709"/>
          <w:tab w:val="left" w:pos="851"/>
          <w:tab w:val="left" w:pos="993"/>
        </w:tabs>
        <w:ind w:left="851" w:firstLine="709"/>
        <w:jc w:val="center"/>
        <w:rPr>
          <w:rFonts w:ascii="TH SarabunPSK" w:hAnsi="TH SarabunPSK" w:cs="TH SarabunPSK"/>
          <w:sz w:val="32"/>
          <w:szCs w:val="32"/>
        </w:rPr>
      </w:pPr>
    </w:p>
    <w:p w:rsidR="008C0A09" w:rsidRPr="009B05F5" w:rsidRDefault="008C0A09" w:rsidP="00A51F47">
      <w:pPr>
        <w:tabs>
          <w:tab w:val="left" w:pos="709"/>
          <w:tab w:val="left" w:pos="851"/>
          <w:tab w:val="left" w:pos="993"/>
        </w:tabs>
        <w:ind w:firstLine="709"/>
        <w:jc w:val="thaiDistribute"/>
        <w:rPr>
          <w:rFonts w:ascii="TH SarabunPSK" w:hAnsi="TH SarabunPSK" w:cs="TH SarabunPSK"/>
          <w:sz w:val="32"/>
          <w:szCs w:val="32"/>
        </w:rPr>
      </w:pPr>
      <w:r>
        <w:rPr>
          <w:rFonts w:ascii="TH SarabunPSK" w:hAnsi="TH SarabunPSK" w:cs="TH SarabunPSK"/>
          <w:sz w:val="32"/>
          <w:szCs w:val="32"/>
          <w:cs/>
        </w:rPr>
        <w:t>3</w:t>
      </w:r>
      <w:r>
        <w:rPr>
          <w:rFonts w:ascii="TH SarabunPSK" w:hAnsi="TH SarabunPSK" w:cs="TH SarabunPSK" w:hint="cs"/>
          <w:sz w:val="32"/>
          <w:szCs w:val="32"/>
          <w:cs/>
        </w:rPr>
        <w:t>.</w:t>
      </w:r>
      <w:r w:rsidRPr="009B05F5">
        <w:rPr>
          <w:rFonts w:ascii="TH SarabunPSK" w:hAnsi="TH SarabunPSK" w:cs="TH SarabunPSK"/>
          <w:sz w:val="32"/>
          <w:szCs w:val="32"/>
          <w:cs/>
        </w:rPr>
        <w:t xml:space="preserve"> การอุ้มน้ำของข้าวสุก อาจใช้วิธีการชั่งน้ำหนักคงที่ของข้าวสารแล้วคำนวณผลต่างของน้ำหนักที</w:t>
      </w:r>
      <w:r w:rsidR="00B01992">
        <w:rPr>
          <w:rFonts w:ascii="TH SarabunPSK" w:hAnsi="TH SarabunPSK" w:cs="TH SarabunPSK"/>
          <w:sz w:val="32"/>
          <w:szCs w:val="32"/>
          <w:cs/>
        </w:rPr>
        <w:t xml:space="preserve">่เพิ่มขึ้นของข้าวสุกกับข้าวสาร </w:t>
      </w:r>
      <w:r w:rsidRPr="009B05F5">
        <w:rPr>
          <w:rFonts w:ascii="TH SarabunPSK" w:hAnsi="TH SarabunPSK" w:cs="TH SarabunPSK"/>
          <w:sz w:val="32"/>
          <w:szCs w:val="32"/>
          <w:cs/>
        </w:rPr>
        <w:t>หรือชั่งน้ำหนักของข้าวสารก่อนและหลังจากการหุงข้าวสุก หรือชั่งน้ำหนักที่เหลือจากการอุ้มน้ำของข้าว ได้เป็นน้ำหนักน้ำที่ข้าวสุกอุ้มไว้</w:t>
      </w:r>
    </w:p>
    <w:p w:rsidR="00B01992" w:rsidRDefault="008C0A09" w:rsidP="00A51F47">
      <w:pPr>
        <w:tabs>
          <w:tab w:val="left" w:pos="709"/>
          <w:tab w:val="left" w:pos="851"/>
          <w:tab w:val="left" w:pos="993"/>
        </w:tabs>
        <w:ind w:right="-57" w:firstLine="709"/>
        <w:jc w:val="thaiDistribute"/>
        <w:rPr>
          <w:rFonts w:ascii="TH SarabunPSK" w:hAnsi="TH SarabunPSK" w:cs="TH SarabunPSK"/>
          <w:sz w:val="32"/>
          <w:szCs w:val="32"/>
        </w:rPr>
      </w:pPr>
      <w:r>
        <w:rPr>
          <w:rFonts w:ascii="TH SarabunPSK" w:hAnsi="TH SarabunPSK" w:cs="TH SarabunPSK"/>
          <w:sz w:val="32"/>
          <w:szCs w:val="32"/>
          <w:cs/>
        </w:rPr>
        <w:lastRenderedPageBreak/>
        <w:t>4</w:t>
      </w:r>
      <w:r>
        <w:rPr>
          <w:rFonts w:ascii="TH SarabunPSK" w:hAnsi="TH SarabunPSK" w:cs="TH SarabunPSK" w:hint="cs"/>
          <w:sz w:val="32"/>
          <w:szCs w:val="32"/>
          <w:cs/>
        </w:rPr>
        <w:t>.</w:t>
      </w:r>
      <w:r w:rsidRPr="009B05F5">
        <w:rPr>
          <w:rFonts w:ascii="TH SarabunPSK" w:hAnsi="TH SarabunPSK" w:cs="TH SarabunPSK"/>
          <w:sz w:val="32"/>
          <w:szCs w:val="32"/>
          <w:cs/>
        </w:rPr>
        <w:t xml:space="preserve"> ปริ</w:t>
      </w:r>
      <w:r w:rsidR="00B01992">
        <w:rPr>
          <w:rFonts w:ascii="TH SarabunPSK" w:hAnsi="TH SarabunPSK" w:cs="TH SarabunPSK"/>
          <w:sz w:val="32"/>
          <w:szCs w:val="32"/>
          <w:cs/>
        </w:rPr>
        <w:t>มาณของแข็งที่ละลายในน้ำข้าวสุก</w:t>
      </w:r>
      <w:r w:rsidRPr="009B05F5">
        <w:rPr>
          <w:rFonts w:ascii="TH SarabunPSK" w:hAnsi="TH SarabunPSK" w:cs="TH SarabunPSK"/>
          <w:sz w:val="32"/>
          <w:szCs w:val="32"/>
          <w:cs/>
        </w:rPr>
        <w:t>ห</w:t>
      </w:r>
      <w:r w:rsidR="00B01992">
        <w:rPr>
          <w:rFonts w:ascii="TH SarabunPSK" w:hAnsi="TH SarabunPSK" w:cs="TH SarabunPSK"/>
          <w:sz w:val="32"/>
          <w:szCs w:val="32"/>
          <w:cs/>
        </w:rPr>
        <w:t xml:space="preserve">าได้จากการควบคุมน้ำหนักข้าวสาร </w:t>
      </w:r>
      <w:r w:rsidRPr="009B05F5">
        <w:rPr>
          <w:rFonts w:ascii="TH SarabunPSK" w:hAnsi="TH SarabunPSK" w:cs="TH SarabunPSK"/>
          <w:sz w:val="32"/>
          <w:szCs w:val="32"/>
          <w:cs/>
        </w:rPr>
        <w:t>น้ำหนักน้ำที่หุง อุณหภูมิ และเวลาที่ใช้หุง โดยใช้น้</w:t>
      </w:r>
      <w:r w:rsidR="00B01992">
        <w:rPr>
          <w:rFonts w:ascii="TH SarabunPSK" w:hAnsi="TH SarabunPSK" w:cs="TH SarabunPSK"/>
          <w:sz w:val="32"/>
          <w:szCs w:val="32"/>
          <w:cs/>
        </w:rPr>
        <w:t xml:space="preserve">ำมาก ให้มีน้ำเหลือเมื่อข้าวสุก </w:t>
      </w:r>
      <w:r w:rsidRPr="009B05F5">
        <w:rPr>
          <w:rFonts w:ascii="TH SarabunPSK" w:hAnsi="TH SarabunPSK" w:cs="TH SarabunPSK"/>
          <w:sz w:val="32"/>
          <w:szCs w:val="32"/>
          <w:cs/>
        </w:rPr>
        <w:t>นำน้ำส่วนเกินมาระเหยด้วยไอน้ำจนแห้ง (ในภาชนะที่ชั่งน้ำหนักไว้แล้ว) ชั่งน้ำหนักภาชนะรวมของแข็งที่แห้ง คำนวณผลต่างของน้ำหนัก ได้เป็น</w:t>
      </w:r>
      <w:r w:rsidRPr="001B2E4F">
        <w:rPr>
          <w:rFonts w:ascii="TH SarabunPSK" w:hAnsi="TH SarabunPSK" w:cs="TH SarabunPSK"/>
          <w:sz w:val="32"/>
          <w:szCs w:val="32"/>
          <w:cs/>
        </w:rPr>
        <w:t>ปริมาตรของแข็งที่ละลายในน้ำข้าวสุก</w:t>
      </w:r>
    </w:p>
    <w:p w:rsidR="0072560C" w:rsidRDefault="0072560C" w:rsidP="00A51F47">
      <w:pPr>
        <w:tabs>
          <w:tab w:val="left" w:pos="709"/>
          <w:tab w:val="left" w:pos="851"/>
          <w:tab w:val="left" w:pos="993"/>
        </w:tabs>
        <w:ind w:right="-57" w:firstLine="709"/>
        <w:jc w:val="thaiDistribute"/>
        <w:rPr>
          <w:rFonts w:ascii="TH SarabunPSK" w:hAnsi="TH SarabunPSK" w:cs="TH SarabunPSK"/>
          <w:sz w:val="32"/>
          <w:szCs w:val="32"/>
        </w:rPr>
      </w:pPr>
    </w:p>
    <w:p w:rsidR="00F858B2" w:rsidRDefault="008C0A09" w:rsidP="00A51F47">
      <w:pPr>
        <w:tabs>
          <w:tab w:val="left" w:pos="709"/>
          <w:tab w:val="left" w:pos="851"/>
          <w:tab w:val="left" w:pos="993"/>
        </w:tabs>
        <w:jc w:val="both"/>
        <w:rPr>
          <w:rFonts w:ascii="TH SarabunPSK" w:eastAsia="Times New Roman" w:hAnsi="TH SarabunPSK" w:cs="TH SarabunPSK"/>
          <w:b/>
          <w:bCs/>
          <w:sz w:val="32"/>
          <w:szCs w:val="32"/>
        </w:rPr>
      </w:pPr>
      <w:r w:rsidRPr="001B2E4F">
        <w:rPr>
          <w:rFonts w:ascii="TH SarabunPSK" w:eastAsia="Times New Roman" w:hAnsi="TH SarabunPSK" w:cs="TH SarabunPSK"/>
          <w:b/>
          <w:bCs/>
          <w:sz w:val="32"/>
          <w:szCs w:val="32"/>
          <w:cs/>
        </w:rPr>
        <w:t>ข้าวฮาง</w:t>
      </w:r>
    </w:p>
    <w:p w:rsidR="008C0A09" w:rsidRDefault="008C0A09" w:rsidP="00A51F47">
      <w:pPr>
        <w:tabs>
          <w:tab w:val="left" w:pos="709"/>
          <w:tab w:val="left" w:pos="851"/>
          <w:tab w:val="left" w:pos="993"/>
        </w:tabs>
        <w:jc w:val="both"/>
        <w:rPr>
          <w:rFonts w:ascii="TH SarabunPSK" w:eastAsia="Times New Roman" w:hAnsi="TH SarabunPSK" w:cs="TH SarabunPSK"/>
          <w:sz w:val="32"/>
          <w:szCs w:val="32"/>
        </w:rPr>
      </w:pPr>
      <w:r w:rsidRPr="001B2E4F">
        <w:rPr>
          <w:rFonts w:ascii="TH SarabunPSK" w:eastAsia="Times New Roman" w:hAnsi="TH SarabunPSK" w:cs="TH SarabunPSK"/>
          <w:sz w:val="32"/>
          <w:szCs w:val="32"/>
        </w:rPr>
        <w:t> </w:t>
      </w:r>
    </w:p>
    <w:p w:rsidR="008C0A09" w:rsidRDefault="008C0A09" w:rsidP="00A51F47">
      <w:pPr>
        <w:tabs>
          <w:tab w:val="left" w:pos="709"/>
          <w:tab w:val="left" w:pos="851"/>
          <w:tab w:val="left" w:pos="993"/>
        </w:tabs>
        <w:ind w:firstLine="709"/>
        <w:jc w:val="thaiDistribute"/>
        <w:rPr>
          <w:rFonts w:ascii="TH SarabunPSK" w:eastAsia="Times New Roman" w:hAnsi="TH SarabunPSK" w:cs="TH SarabunPSK"/>
          <w:sz w:val="32"/>
          <w:szCs w:val="32"/>
        </w:rPr>
      </w:pPr>
      <w:r w:rsidRPr="001B2E4F">
        <w:rPr>
          <w:rFonts w:ascii="TH SarabunPSK" w:eastAsia="Times New Roman" w:hAnsi="TH SarabunPSK" w:cs="TH SarabunPSK"/>
          <w:sz w:val="32"/>
          <w:szCs w:val="32"/>
          <w:cs/>
        </w:rPr>
        <w:t xml:space="preserve">เป็นข้าวสารแปรรูปที่ผลิตขึ้นตามกรรมวิธี ซึงเป็นภูมิปัญญาของชาวไทยอีสานมาตั้งแต่เดิม โดยการนำเอาข้าวเปลือกมาแช่น้ำไว้ เพื่อกระตุ้นให้สารอาหารต่างๆ จากเปลือกข้าวซึมเข้าไปในเมล็ดข้าว แล้วจึงนำมานึ่ง เพื่อจัดเก็บสารอาหารให้คงไว้ แล้วนำข้าวเปลือกไปตากให้แห้ง และนำไปสีโดยเครื่องสีข้าวกะเทาะเปลือก ทั้งนี้การนำข้าวเปลือกมาแช่น้ำ เพื่อกระตุ้นให้เกิดการงอกของข้าว จะทำให้ผลิตสารชนิดหนึ่งขึ้นมา คือ สาร </w:t>
      </w:r>
      <w:r w:rsidRPr="001B2E4F">
        <w:rPr>
          <w:rFonts w:ascii="TH SarabunPSK" w:eastAsia="Times New Roman" w:hAnsi="TH SarabunPSK" w:cs="TH SarabunPSK"/>
          <w:sz w:val="32"/>
          <w:szCs w:val="32"/>
        </w:rPr>
        <w:t>GABA (</w:t>
      </w:r>
      <w:r w:rsidRPr="001B2E4F">
        <w:rPr>
          <w:rFonts w:ascii="TH SarabunPSK" w:eastAsia="Times New Roman" w:hAnsi="TH SarabunPSK" w:cs="TH SarabunPSK"/>
          <w:sz w:val="32"/>
          <w:szCs w:val="32"/>
          <w:cs/>
        </w:rPr>
        <w:t>กาบาร์) ที่มีส่วนในเรื่องความจำ และเป็นสารอาหารที่มีประโยชน์ต่อร่างกาย</w:t>
      </w:r>
    </w:p>
    <w:p w:rsidR="00B01992" w:rsidRDefault="00B01992" w:rsidP="00A51F47">
      <w:pPr>
        <w:tabs>
          <w:tab w:val="left" w:pos="709"/>
          <w:tab w:val="left" w:pos="851"/>
          <w:tab w:val="left" w:pos="993"/>
        </w:tabs>
        <w:jc w:val="both"/>
        <w:rPr>
          <w:rFonts w:ascii="TH SarabunPSK" w:eastAsia="Times New Roman" w:hAnsi="TH SarabunPSK" w:cs="TH SarabunPSK"/>
          <w:b/>
          <w:bCs/>
          <w:sz w:val="32"/>
          <w:szCs w:val="32"/>
        </w:rPr>
      </w:pPr>
    </w:p>
    <w:p w:rsidR="008C0A09" w:rsidRDefault="008C0A09" w:rsidP="00A51F47">
      <w:pPr>
        <w:tabs>
          <w:tab w:val="left" w:pos="709"/>
          <w:tab w:val="left" w:pos="851"/>
          <w:tab w:val="left" w:pos="993"/>
        </w:tabs>
        <w:jc w:val="both"/>
        <w:rPr>
          <w:rFonts w:ascii="TH SarabunPSK" w:eastAsia="Times New Roman" w:hAnsi="TH SarabunPSK" w:cs="TH SarabunPSK"/>
          <w:sz w:val="32"/>
          <w:szCs w:val="32"/>
        </w:rPr>
      </w:pPr>
      <w:r w:rsidRPr="001B2E4F">
        <w:rPr>
          <w:rFonts w:ascii="TH SarabunPSK" w:eastAsia="Times New Roman" w:hAnsi="TH SarabunPSK" w:cs="TH SarabunPSK"/>
          <w:b/>
          <w:bCs/>
          <w:sz w:val="32"/>
          <w:szCs w:val="32"/>
          <w:cs/>
        </w:rPr>
        <w:t>ข้าวฮางงอก</w:t>
      </w:r>
    </w:p>
    <w:p w:rsidR="00F858B2" w:rsidRDefault="00F858B2" w:rsidP="00A51F47">
      <w:pPr>
        <w:tabs>
          <w:tab w:val="left" w:pos="709"/>
          <w:tab w:val="left" w:pos="851"/>
          <w:tab w:val="left" w:pos="993"/>
        </w:tabs>
        <w:jc w:val="both"/>
        <w:rPr>
          <w:rFonts w:ascii="TH SarabunPSK" w:eastAsia="Times New Roman" w:hAnsi="TH SarabunPSK" w:cs="TH SarabunPSK"/>
          <w:sz w:val="32"/>
          <w:szCs w:val="32"/>
        </w:rPr>
      </w:pPr>
    </w:p>
    <w:p w:rsidR="008C0A09" w:rsidRDefault="008C0A09" w:rsidP="00A51F47">
      <w:pPr>
        <w:tabs>
          <w:tab w:val="left" w:pos="709"/>
          <w:tab w:val="left" w:pos="851"/>
          <w:tab w:val="left" w:pos="993"/>
        </w:tabs>
        <w:ind w:firstLine="709"/>
        <w:jc w:val="thaiDistribute"/>
        <w:rPr>
          <w:rFonts w:ascii="TH SarabunPSK" w:eastAsia="Times New Roman" w:hAnsi="TH SarabunPSK" w:cs="TH SarabunPSK"/>
          <w:sz w:val="32"/>
          <w:szCs w:val="32"/>
        </w:rPr>
      </w:pPr>
      <w:r>
        <w:rPr>
          <w:rFonts w:ascii="TH SarabunPSK" w:eastAsia="Times New Roman" w:hAnsi="TH SarabunPSK" w:cs="TH SarabunPSK"/>
          <w:sz w:val="32"/>
          <w:szCs w:val="32"/>
          <w:cs/>
        </w:rPr>
        <w:t>ข้าวที่เพาะงอกจากข้าวเปลือก</w:t>
      </w:r>
      <w:r w:rsidRPr="001B2E4F">
        <w:rPr>
          <w:rFonts w:ascii="TH SarabunPSK" w:eastAsia="Times New Roman" w:hAnsi="TH SarabunPSK" w:cs="TH SarabunPSK"/>
          <w:sz w:val="32"/>
          <w:szCs w:val="32"/>
          <w:cs/>
        </w:rPr>
        <w:t xml:space="preserve">จะมีสารอาหาร วิตามิน แร่ธาตุ ไฟเบอร์ และกลิ่นหอม จากเปลือกมาเคลือบที่เมล็ดข้าวเพิ่มขึ้น จึงทำให้ข้าวฮางมีสารอาหารมากกว่าข้าวกล้องงอก มีคุณค่าทางโภชนาการสูงกว่าธัญพืชทั้งหลาย ช่วยให้สุขภาพแข็งแรงและสมดุล เพิ่มภูมิต้านทาน ช่วยป้องกันเชื้อโรคหรือโรคที่ไม่ได้เกิดจากเชื้อโรคได้ดี เช่น ความดัน เบาหวาน ไขมันสูง โรคหัวใจ โรคอ้วน ไขข้ออักเสบ โรคไต โรคเกี่ยวกับประสาทและสมอง ความจำเสื่อม การแก่เกินวัย โรคมะเร็งชนิดต่างๆ </w:t>
      </w:r>
    </w:p>
    <w:p w:rsidR="00B01992" w:rsidRDefault="00B01992" w:rsidP="00A51F47">
      <w:pPr>
        <w:tabs>
          <w:tab w:val="left" w:pos="709"/>
          <w:tab w:val="left" w:pos="851"/>
          <w:tab w:val="left" w:pos="993"/>
        </w:tabs>
        <w:rPr>
          <w:rFonts w:ascii="TH SarabunPSK" w:eastAsia="Times New Roman" w:hAnsi="TH SarabunPSK" w:cs="TH SarabunPSK"/>
          <w:b/>
          <w:bCs/>
          <w:sz w:val="32"/>
          <w:szCs w:val="32"/>
          <w:shd w:val="clear" w:color="auto" w:fill="FFFFFF"/>
        </w:rPr>
      </w:pPr>
    </w:p>
    <w:p w:rsidR="008C0A09" w:rsidRDefault="008C0A09" w:rsidP="00A51F47">
      <w:pPr>
        <w:tabs>
          <w:tab w:val="left" w:pos="709"/>
          <w:tab w:val="left" w:pos="851"/>
          <w:tab w:val="left" w:pos="993"/>
        </w:tabs>
        <w:jc w:val="thaiDistribute"/>
        <w:rPr>
          <w:rFonts w:ascii="TH SarabunPSK" w:eastAsia="Times New Roman" w:hAnsi="TH SarabunPSK" w:cs="TH SarabunPSK"/>
          <w:b/>
          <w:bCs/>
          <w:sz w:val="32"/>
          <w:szCs w:val="32"/>
          <w:shd w:val="clear" w:color="auto" w:fill="FFFFFF"/>
        </w:rPr>
      </w:pPr>
      <w:r w:rsidRPr="001B2E4F">
        <w:rPr>
          <w:rFonts w:ascii="TH SarabunPSK" w:eastAsia="Times New Roman" w:hAnsi="TH SarabunPSK" w:cs="TH SarabunPSK"/>
          <w:b/>
          <w:bCs/>
          <w:sz w:val="32"/>
          <w:szCs w:val="32"/>
          <w:shd w:val="clear" w:color="auto" w:fill="FFFFFF"/>
          <w:cs/>
        </w:rPr>
        <w:t>ลักษณะของข้าวฮางที่ดี</w:t>
      </w:r>
    </w:p>
    <w:p w:rsidR="00F858B2" w:rsidRPr="001B2E4F" w:rsidRDefault="00F858B2" w:rsidP="00A51F47">
      <w:pPr>
        <w:tabs>
          <w:tab w:val="left" w:pos="709"/>
          <w:tab w:val="left" w:pos="851"/>
          <w:tab w:val="left" w:pos="993"/>
        </w:tabs>
        <w:jc w:val="thaiDistribute"/>
        <w:rPr>
          <w:rFonts w:ascii="TH SarabunPSK" w:eastAsia="Times New Roman" w:hAnsi="TH SarabunPSK" w:cs="TH SarabunPSK"/>
          <w:sz w:val="32"/>
          <w:szCs w:val="32"/>
        </w:rPr>
      </w:pPr>
    </w:p>
    <w:p w:rsidR="008C0A09" w:rsidRPr="001B2E4F" w:rsidRDefault="008C0A09" w:rsidP="00A51F47">
      <w:pPr>
        <w:shd w:val="clear" w:color="auto" w:fill="FFFFFF"/>
        <w:tabs>
          <w:tab w:val="left" w:pos="709"/>
          <w:tab w:val="left" w:pos="851"/>
          <w:tab w:val="left" w:pos="993"/>
        </w:tabs>
        <w:ind w:firstLine="709"/>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 xml:space="preserve">ข้าวทุกพันธุ์สามารถนำมาทำข้าวฮางได้ แต่คนอีสานนิยมนำข้าวหอมมะลิ </w:t>
      </w:r>
      <w:r w:rsidRPr="001B2E4F">
        <w:rPr>
          <w:rFonts w:ascii="TH SarabunPSK" w:eastAsia="Times New Roman" w:hAnsi="TH SarabunPSK" w:cs="TH SarabunPSK"/>
          <w:color w:val="000000"/>
          <w:sz w:val="32"/>
          <w:szCs w:val="32"/>
        </w:rPr>
        <w:t xml:space="preserve">105 </w:t>
      </w:r>
      <w:r w:rsidRPr="001B2E4F">
        <w:rPr>
          <w:rFonts w:ascii="TH SarabunPSK" w:eastAsia="Times New Roman" w:hAnsi="TH SarabunPSK" w:cs="TH SarabunPSK"/>
          <w:color w:val="000000"/>
          <w:sz w:val="32"/>
          <w:szCs w:val="32"/>
          <w:cs/>
        </w:rPr>
        <w:t xml:space="preserve">และข้าวเหนียว กข </w:t>
      </w:r>
      <w:r w:rsidRPr="001B2E4F">
        <w:rPr>
          <w:rFonts w:ascii="TH SarabunPSK" w:eastAsia="Times New Roman" w:hAnsi="TH SarabunPSK" w:cs="TH SarabunPSK"/>
          <w:color w:val="000000"/>
          <w:sz w:val="32"/>
          <w:szCs w:val="32"/>
        </w:rPr>
        <w:t xml:space="preserve">6 </w:t>
      </w:r>
      <w:r w:rsidRPr="001B2E4F">
        <w:rPr>
          <w:rFonts w:ascii="TH SarabunPSK" w:eastAsia="Times New Roman" w:hAnsi="TH SarabunPSK" w:cs="TH SarabunPSK"/>
          <w:color w:val="000000"/>
          <w:sz w:val="32"/>
          <w:szCs w:val="32"/>
          <w:cs/>
        </w:rPr>
        <w:t>มาทำข้าวฮาง เนื่องจากปลูกเป็นประจำ และข้าวหอมมะลิจะมีกลิ่นหอม เหนียวนุ่มน่ารับประทาน และถ้าใส่สมุนไพรลงไปอีกยิ่งเพิ่มคุณค่าของข้าวฮางให้น่ารับประทาน ข้าวฮางที่ดีมีข้อสังเกตดังนี้</w:t>
      </w:r>
    </w:p>
    <w:p w:rsidR="008C0A09" w:rsidRPr="001B2E4F" w:rsidRDefault="008C0A09" w:rsidP="00A51F47">
      <w:pPr>
        <w:numPr>
          <w:ilvl w:val="0"/>
          <w:numId w:val="9"/>
        </w:numPr>
        <w:shd w:val="clear" w:color="auto" w:fill="FFFFFF"/>
        <w:tabs>
          <w:tab w:val="clear" w:pos="720"/>
          <w:tab w:val="left" w:pos="709"/>
          <w:tab w:val="left" w:pos="851"/>
          <w:tab w:val="left" w:pos="993"/>
        </w:tabs>
        <w:ind w:left="709" w:firstLine="0"/>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จมูกข้าวอยู่เต็มเมล็ด ไม่มีรอยแหว่งตรงปลายเมล็ด ซึ่งถือว่าเป็นส่วนที่มีประโยชน์</w:t>
      </w:r>
    </w:p>
    <w:p w:rsidR="008C0A09" w:rsidRPr="001B2E4F" w:rsidRDefault="008C0A09" w:rsidP="00A51F47">
      <w:pPr>
        <w:numPr>
          <w:ilvl w:val="0"/>
          <w:numId w:val="9"/>
        </w:numPr>
        <w:shd w:val="clear" w:color="auto" w:fill="FFFFFF"/>
        <w:tabs>
          <w:tab w:val="clear" w:pos="720"/>
          <w:tab w:val="num" w:pos="0"/>
          <w:tab w:val="left" w:pos="709"/>
          <w:tab w:val="left" w:pos="851"/>
          <w:tab w:val="left" w:pos="993"/>
        </w:tabs>
        <w:ind w:left="0" w:firstLine="709"/>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สีของเมล็ดข้าวเป็นสีน้ำตาลทอง อาจมีสีเข้มหรือจางกว่านี้ ขึ้นอยู่กับพันธุ์ข้าว แสดงว่าเส้นใยอาหารยังไม่ถูกขัดสีออก</w:t>
      </w:r>
    </w:p>
    <w:p w:rsidR="008C0A09" w:rsidRPr="001B2E4F" w:rsidRDefault="008C0A09" w:rsidP="00A51F47">
      <w:pPr>
        <w:numPr>
          <w:ilvl w:val="0"/>
          <w:numId w:val="9"/>
        </w:numPr>
        <w:shd w:val="clear" w:color="auto" w:fill="FFFFFF"/>
        <w:tabs>
          <w:tab w:val="clear" w:pos="720"/>
          <w:tab w:val="left" w:pos="709"/>
          <w:tab w:val="left" w:pos="851"/>
          <w:tab w:val="left" w:pos="993"/>
        </w:tabs>
        <w:ind w:left="709" w:firstLine="0"/>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ไม่มีข้าวพันธุ์อื่นหรือสิ่งเจือปน สะอาด</w:t>
      </w:r>
    </w:p>
    <w:p w:rsidR="008C0A09" w:rsidRPr="001B2E4F" w:rsidRDefault="008C0A09" w:rsidP="00A51F47">
      <w:pPr>
        <w:numPr>
          <w:ilvl w:val="0"/>
          <w:numId w:val="9"/>
        </w:numPr>
        <w:shd w:val="clear" w:color="auto" w:fill="FFFFFF"/>
        <w:tabs>
          <w:tab w:val="clear" w:pos="720"/>
          <w:tab w:val="left" w:pos="709"/>
          <w:tab w:val="left" w:pos="851"/>
          <w:tab w:val="left" w:pos="993"/>
        </w:tabs>
        <w:ind w:left="709" w:firstLine="0"/>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เป็นข้าวที่อบหรือตากจนแห้งสนิม</w:t>
      </w:r>
    </w:p>
    <w:p w:rsidR="008C0A09" w:rsidRPr="001B2E4F" w:rsidRDefault="008C0A09" w:rsidP="00A51F47">
      <w:pPr>
        <w:numPr>
          <w:ilvl w:val="0"/>
          <w:numId w:val="9"/>
        </w:numPr>
        <w:shd w:val="clear" w:color="auto" w:fill="FFFFFF"/>
        <w:tabs>
          <w:tab w:val="clear" w:pos="720"/>
          <w:tab w:val="left" w:pos="709"/>
          <w:tab w:val="left" w:pos="851"/>
          <w:tab w:val="left" w:pos="993"/>
        </w:tabs>
        <w:ind w:left="709" w:firstLine="0"/>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ไม่มีกลิ่นอับชื้นขึ้นราหรือมีมอด</w:t>
      </w:r>
    </w:p>
    <w:p w:rsidR="008C0A09" w:rsidRPr="001B2E4F" w:rsidRDefault="008C0A09" w:rsidP="00A51F47">
      <w:pPr>
        <w:numPr>
          <w:ilvl w:val="0"/>
          <w:numId w:val="9"/>
        </w:numPr>
        <w:shd w:val="clear" w:color="auto" w:fill="FFFFFF"/>
        <w:tabs>
          <w:tab w:val="clear" w:pos="720"/>
          <w:tab w:val="left" w:pos="709"/>
          <w:tab w:val="left" w:pos="851"/>
          <w:tab w:val="left" w:pos="993"/>
        </w:tabs>
        <w:ind w:left="709" w:firstLine="0"/>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บรรจุในภาชนะหรือถุงที่สะอาดปิดสนิท ระบุสถานที่ผลิต และราคาขาย</w:t>
      </w:r>
    </w:p>
    <w:p w:rsidR="008C0A09" w:rsidRPr="001B2E4F" w:rsidRDefault="008C0A09" w:rsidP="00A51F47">
      <w:pPr>
        <w:numPr>
          <w:ilvl w:val="0"/>
          <w:numId w:val="9"/>
        </w:numPr>
        <w:shd w:val="clear" w:color="auto" w:fill="FFFFFF"/>
        <w:tabs>
          <w:tab w:val="clear" w:pos="720"/>
          <w:tab w:val="left" w:pos="709"/>
          <w:tab w:val="left" w:pos="851"/>
          <w:tab w:val="left" w:pos="993"/>
        </w:tabs>
        <w:ind w:left="709" w:firstLine="0"/>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t xml:space="preserve">การซื้อมาบริโภคควรซื้อมาในปริมาณที่บริโภคหมดภายใน </w:t>
      </w:r>
      <w:r w:rsidR="00B01992">
        <w:rPr>
          <w:rFonts w:ascii="TH SarabunPSK" w:eastAsia="Times New Roman" w:hAnsi="TH SarabunPSK" w:cs="TH SarabunPSK"/>
          <w:color w:val="000000"/>
          <w:sz w:val="32"/>
          <w:szCs w:val="32"/>
        </w:rPr>
        <w:t>2-</w:t>
      </w:r>
      <w:r w:rsidRPr="001B2E4F">
        <w:rPr>
          <w:rFonts w:ascii="TH SarabunPSK" w:eastAsia="Times New Roman" w:hAnsi="TH SarabunPSK" w:cs="TH SarabunPSK"/>
          <w:color w:val="000000"/>
          <w:sz w:val="32"/>
          <w:szCs w:val="32"/>
        </w:rPr>
        <w:t xml:space="preserve">3 </w:t>
      </w:r>
      <w:r w:rsidRPr="001B2E4F">
        <w:rPr>
          <w:rFonts w:ascii="TH SarabunPSK" w:eastAsia="Times New Roman" w:hAnsi="TH SarabunPSK" w:cs="TH SarabunPSK"/>
          <w:color w:val="000000"/>
          <w:sz w:val="32"/>
          <w:szCs w:val="32"/>
          <w:cs/>
        </w:rPr>
        <w:t>สัปดาห์</w:t>
      </w:r>
    </w:p>
    <w:p w:rsidR="008C0A09" w:rsidRDefault="008C0A09" w:rsidP="00A51F47">
      <w:pPr>
        <w:numPr>
          <w:ilvl w:val="0"/>
          <w:numId w:val="9"/>
        </w:numPr>
        <w:shd w:val="clear" w:color="auto" w:fill="FFFFFF"/>
        <w:tabs>
          <w:tab w:val="clear" w:pos="720"/>
          <w:tab w:val="left" w:pos="709"/>
          <w:tab w:val="left" w:pos="851"/>
          <w:tab w:val="left" w:pos="993"/>
        </w:tabs>
        <w:ind w:left="709" w:firstLine="0"/>
        <w:jc w:val="thaiDistribute"/>
        <w:rPr>
          <w:rFonts w:ascii="TH SarabunPSK" w:eastAsia="Times New Roman" w:hAnsi="TH SarabunPSK" w:cs="TH SarabunPSK"/>
          <w:color w:val="000000"/>
          <w:sz w:val="32"/>
          <w:szCs w:val="32"/>
        </w:rPr>
      </w:pPr>
      <w:r w:rsidRPr="001B2E4F">
        <w:rPr>
          <w:rFonts w:ascii="TH SarabunPSK" w:eastAsia="Times New Roman" w:hAnsi="TH SarabunPSK" w:cs="TH SarabunPSK"/>
          <w:color w:val="000000"/>
          <w:sz w:val="32"/>
          <w:szCs w:val="32"/>
          <w:cs/>
        </w:rPr>
        <w:lastRenderedPageBreak/>
        <w:t>เมื่อเปิดภาชนะหรือถุงใช้แล้ว ควรปิดฝาให้สนิทและควรเก็บในที่แห้งสนิท สะอาด</w:t>
      </w:r>
    </w:p>
    <w:p w:rsidR="00304975" w:rsidRDefault="00304975" w:rsidP="00A51F47">
      <w:pPr>
        <w:shd w:val="clear" w:color="auto" w:fill="FFFFFF"/>
        <w:tabs>
          <w:tab w:val="left" w:pos="851"/>
          <w:tab w:val="left" w:pos="993"/>
        </w:tabs>
        <w:ind w:left="709"/>
        <w:jc w:val="thaiDistribute"/>
        <w:rPr>
          <w:rFonts w:ascii="TH SarabunPSK" w:eastAsia="Times New Roman" w:hAnsi="TH SarabunPSK" w:cs="TH SarabunPSK"/>
          <w:color w:val="000000"/>
          <w:sz w:val="32"/>
          <w:szCs w:val="32"/>
        </w:rPr>
      </w:pPr>
    </w:p>
    <w:p w:rsidR="00F858B2" w:rsidRPr="0072560C" w:rsidRDefault="00304975" w:rsidP="00A51F47">
      <w:pPr>
        <w:spacing w:line="276" w:lineRule="auto"/>
        <w:rPr>
          <w:rFonts w:ascii="TH SarabunPSK" w:eastAsiaTheme="minorHAnsi" w:hAnsi="TH SarabunPSK" w:cs="TH SarabunPSK"/>
          <w:b/>
          <w:bCs/>
          <w:sz w:val="32"/>
          <w:szCs w:val="32"/>
        </w:rPr>
      </w:pPr>
      <w:r w:rsidRPr="00304975">
        <w:rPr>
          <w:rFonts w:ascii="TH SarabunPSK" w:hAnsi="TH SarabunPSK" w:cs="TH SarabunPSK"/>
          <w:b/>
          <w:bCs/>
          <w:sz w:val="32"/>
          <w:szCs w:val="32"/>
          <w:cs/>
        </w:rPr>
        <w:t>วิธีการทำข้าวฮางงอก</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9F2B7E">
        <w:rPr>
          <w:rFonts w:ascii="TH SarabunPSK" w:hAnsi="TH SarabunPSK" w:cs="TH SarabunPSK"/>
          <w:sz w:val="32"/>
          <w:szCs w:val="32"/>
        </w:rPr>
        <w:t>1</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 xml:space="preserve">นำข้าวเปลือกมาแช่น้ำ </w:t>
      </w:r>
      <w:r w:rsidR="00B11052">
        <w:rPr>
          <w:rFonts w:ascii="TH SarabunPSK" w:hAnsi="TH SarabunPSK" w:cs="TH SarabunPSK"/>
          <w:sz w:val="32"/>
          <w:szCs w:val="32"/>
        </w:rPr>
        <w:t>48</w:t>
      </w:r>
      <w:r w:rsidRPr="009F2B7E">
        <w:rPr>
          <w:rFonts w:ascii="TH SarabunPSK" w:hAnsi="TH SarabunPSK" w:cs="TH SarabunPSK"/>
          <w:sz w:val="32"/>
          <w:szCs w:val="32"/>
          <w:cs/>
        </w:rPr>
        <w:t xml:space="preserve"> ชั่วโมง</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2</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นำข้าวที่แชน้ำมาบ่มในภาชนะที่มีอากาศถ่ายเทได้บ้าง เช่น บ่มในกระสอบ รดน้ำเช้า</w:t>
      </w:r>
      <w:r w:rsidRPr="009F2B7E">
        <w:rPr>
          <w:rFonts w:ascii="TH SarabunPSK" w:hAnsi="TH SarabunPSK" w:cs="TH SarabunPSK"/>
          <w:sz w:val="32"/>
          <w:szCs w:val="32"/>
        </w:rPr>
        <w:t>–</w:t>
      </w:r>
      <w:r w:rsidRPr="009F2B7E">
        <w:rPr>
          <w:rFonts w:ascii="TH SarabunPSK" w:hAnsi="TH SarabunPSK" w:cs="TH SarabunPSK"/>
          <w:sz w:val="32"/>
          <w:szCs w:val="32"/>
          <w:cs/>
        </w:rPr>
        <w:t xml:space="preserve">เย็น บ่มไว้ประมาณ </w:t>
      </w:r>
      <w:r w:rsidR="00B11052">
        <w:rPr>
          <w:rFonts w:ascii="TH SarabunPSK" w:hAnsi="TH SarabunPSK" w:cs="TH SarabunPSK"/>
          <w:sz w:val="32"/>
          <w:szCs w:val="32"/>
        </w:rPr>
        <w:t>24</w:t>
      </w:r>
      <w:r w:rsidRPr="009F2B7E">
        <w:rPr>
          <w:rFonts w:ascii="TH SarabunPSK" w:hAnsi="TH SarabunPSK" w:cs="TH SarabunPSK"/>
          <w:sz w:val="32"/>
          <w:szCs w:val="32"/>
          <w:cs/>
        </w:rPr>
        <w:t xml:space="preserve"> ชั่วโมง จะมีรากงอก ประมาณ </w:t>
      </w:r>
      <w:r w:rsidRPr="009F2B7E">
        <w:rPr>
          <w:rFonts w:ascii="TH SarabunPSK" w:hAnsi="TH SarabunPSK" w:cs="TH SarabunPSK"/>
          <w:sz w:val="32"/>
          <w:szCs w:val="32"/>
        </w:rPr>
        <w:t>0.5</w:t>
      </w:r>
      <w:r w:rsidRPr="009F2B7E">
        <w:rPr>
          <w:rFonts w:ascii="TH SarabunPSK" w:hAnsi="TH SarabunPSK" w:cs="TH SarabunPSK"/>
          <w:sz w:val="32"/>
          <w:szCs w:val="32"/>
          <w:cs/>
        </w:rPr>
        <w:t xml:space="preserve"> </w:t>
      </w:r>
      <w:r>
        <w:rPr>
          <w:rFonts w:ascii="TH SarabunPSK" w:hAnsi="TH SarabunPSK" w:cs="TH SarabunPSK" w:hint="cs"/>
          <w:sz w:val="32"/>
          <w:szCs w:val="32"/>
          <w:cs/>
        </w:rPr>
        <w:t>มิลลิเมตร</w:t>
      </w:r>
      <w:r w:rsidRPr="009F2B7E">
        <w:rPr>
          <w:rFonts w:ascii="TH SarabunPSK" w:hAnsi="TH SarabunPSK" w:cs="TH SarabunPSK"/>
          <w:sz w:val="32"/>
          <w:szCs w:val="32"/>
          <w:cs/>
        </w:rPr>
        <w:t xml:space="preserve"> หรือเท่าปลายเข็ม</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3</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นำข้าวที่งอกไปนึ่งให้สุก</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4</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ตากแดด หรือผึ่งลมให้แห้ง (ระหว่างตากควรมีการกลับข้าวบ้าง)</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5</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สีเป็นข้าวกล้อง</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6</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แยกสิ่งเจือปนและเก็บในภาชนะที่แห้งสนิท หรือบรรจุในถุงสุญญากาศ</w:t>
      </w:r>
    </w:p>
    <w:p w:rsidR="00304975" w:rsidRDefault="00304975" w:rsidP="00A51F47">
      <w:pPr>
        <w:pStyle w:val="NoSpacing"/>
        <w:rPr>
          <w:rFonts w:ascii="TH SarabunPSK" w:hAnsi="TH SarabunPSK" w:cs="TH SarabunPSK"/>
          <w:sz w:val="32"/>
          <w:szCs w:val="32"/>
        </w:rPr>
      </w:pPr>
    </w:p>
    <w:p w:rsidR="00304975" w:rsidRDefault="00304975" w:rsidP="00A51F47">
      <w:pPr>
        <w:pStyle w:val="NoSpacing"/>
        <w:rPr>
          <w:rFonts w:ascii="TH SarabunPSK" w:hAnsi="TH SarabunPSK" w:cs="TH SarabunPSK"/>
          <w:b/>
          <w:bCs/>
          <w:sz w:val="32"/>
          <w:szCs w:val="32"/>
        </w:rPr>
      </w:pPr>
      <w:r w:rsidRPr="00304975">
        <w:rPr>
          <w:rFonts w:ascii="TH SarabunPSK" w:hAnsi="TH SarabunPSK" w:cs="TH SarabunPSK"/>
          <w:b/>
          <w:bCs/>
          <w:sz w:val="32"/>
          <w:szCs w:val="32"/>
          <w:cs/>
        </w:rPr>
        <w:t>การเก็บรักษาข้าวฮาง</w:t>
      </w:r>
    </w:p>
    <w:p w:rsidR="00D5570E" w:rsidRDefault="00D5570E" w:rsidP="00A51F47">
      <w:pPr>
        <w:pStyle w:val="NoSpacing"/>
        <w:rPr>
          <w:rFonts w:ascii="TH SarabunPSK" w:hAnsi="TH SarabunPSK" w:cs="TH SarabunPSK"/>
          <w:b/>
          <w:bCs/>
          <w:sz w:val="32"/>
          <w:szCs w:val="32"/>
        </w:rPr>
      </w:pPr>
    </w:p>
    <w:p w:rsidR="00304975" w:rsidRPr="00304975" w:rsidRDefault="00304975" w:rsidP="00A51F47">
      <w:pPr>
        <w:pStyle w:val="NoSpacing"/>
        <w:ind w:firstLine="720"/>
        <w:rPr>
          <w:rFonts w:ascii="TH SarabunPSK" w:hAnsi="TH SarabunPSK" w:cs="TH SarabunPSK"/>
          <w:b/>
          <w:bCs/>
          <w:sz w:val="32"/>
          <w:szCs w:val="32"/>
        </w:rPr>
      </w:pPr>
      <w:r w:rsidRPr="009F2B7E">
        <w:rPr>
          <w:rFonts w:ascii="TH SarabunPSK" w:hAnsi="TH SarabunPSK" w:cs="TH SarabunPSK"/>
          <w:sz w:val="32"/>
          <w:szCs w:val="32"/>
        </w:rPr>
        <w:t>1</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เก็บในภาชนะที่สะอาดและแห้งมีฝาปิดมิดชิด</w:t>
      </w:r>
    </w:p>
    <w:p w:rsidR="00304975" w:rsidRPr="009F2B7E" w:rsidRDefault="00304975" w:rsidP="00A51F47">
      <w:pPr>
        <w:pStyle w:val="NoSpacing"/>
        <w:tabs>
          <w:tab w:val="left" w:pos="709"/>
        </w:tabs>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2</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เก็บบรรจุแบบถุงธรรมดา</w:t>
      </w:r>
    </w:p>
    <w:p w:rsidR="00304975" w:rsidRDefault="00304975" w:rsidP="00A51F47">
      <w:pPr>
        <w:pStyle w:val="NoSpacing"/>
        <w:tabs>
          <w:tab w:val="left" w:pos="709"/>
        </w:tabs>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3</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 xml:space="preserve">เก็บบรรจุถุงแบบสุญญากาศ จะเก็บได้นานประมาณ </w:t>
      </w:r>
      <w:r w:rsidRPr="009F2B7E">
        <w:rPr>
          <w:rFonts w:ascii="TH SarabunPSK" w:hAnsi="TH SarabunPSK" w:cs="TH SarabunPSK"/>
          <w:sz w:val="32"/>
          <w:szCs w:val="32"/>
        </w:rPr>
        <w:t>1</w:t>
      </w:r>
      <w:r w:rsidRPr="009F2B7E">
        <w:rPr>
          <w:rFonts w:ascii="TH SarabunPSK" w:hAnsi="TH SarabunPSK" w:cs="TH SarabunPSK"/>
          <w:sz w:val="32"/>
          <w:szCs w:val="32"/>
          <w:cs/>
        </w:rPr>
        <w:t xml:space="preserve"> ปี</w:t>
      </w:r>
    </w:p>
    <w:p w:rsidR="00D5570E" w:rsidRPr="009F2B7E" w:rsidRDefault="00D5570E" w:rsidP="00A51F47">
      <w:pPr>
        <w:pStyle w:val="NoSpacing"/>
        <w:tabs>
          <w:tab w:val="left" w:pos="709"/>
        </w:tabs>
        <w:rPr>
          <w:rFonts w:ascii="TH SarabunPSK" w:hAnsi="TH SarabunPSK" w:cs="TH SarabunPSK"/>
          <w:sz w:val="32"/>
          <w:szCs w:val="32"/>
        </w:rPr>
      </w:pPr>
    </w:p>
    <w:p w:rsidR="00304975" w:rsidRDefault="00304975" w:rsidP="00A51F47">
      <w:pPr>
        <w:pStyle w:val="NoSpacing"/>
        <w:rPr>
          <w:rFonts w:ascii="TH SarabunPSK" w:hAnsi="TH SarabunPSK" w:cs="TH SarabunPSK"/>
          <w:b/>
          <w:bCs/>
          <w:sz w:val="32"/>
          <w:szCs w:val="32"/>
        </w:rPr>
      </w:pPr>
      <w:r w:rsidRPr="00304975">
        <w:rPr>
          <w:rFonts w:ascii="TH SarabunPSK" w:hAnsi="TH SarabunPSK" w:cs="TH SarabunPSK"/>
          <w:b/>
          <w:bCs/>
          <w:sz w:val="32"/>
          <w:szCs w:val="32"/>
          <w:cs/>
        </w:rPr>
        <w:t>วิธีหุงข้าวฮาง</w:t>
      </w:r>
    </w:p>
    <w:p w:rsidR="00D5570E" w:rsidRPr="00304975" w:rsidRDefault="00D5570E" w:rsidP="00A51F47">
      <w:pPr>
        <w:pStyle w:val="NoSpacing"/>
        <w:rPr>
          <w:rFonts w:ascii="TH SarabunPSK" w:hAnsi="TH SarabunPSK" w:cs="TH SarabunPSK"/>
          <w:b/>
          <w:bCs/>
          <w:sz w:val="32"/>
          <w:szCs w:val="32"/>
        </w:rPr>
      </w:pP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1</w:t>
      </w:r>
      <w:r>
        <w:rPr>
          <w:rFonts w:ascii="TH SarabunPSK" w:hAnsi="TH SarabunPSK" w:cs="TH SarabunPSK"/>
          <w:sz w:val="32"/>
          <w:szCs w:val="32"/>
        </w:rPr>
        <w:t>.</w:t>
      </w:r>
      <w:r w:rsidRPr="009F2B7E">
        <w:rPr>
          <w:rFonts w:ascii="TH SarabunPSK" w:hAnsi="TH SarabunPSK" w:cs="TH SarabunPSK"/>
          <w:sz w:val="32"/>
          <w:szCs w:val="32"/>
          <w:cs/>
        </w:rPr>
        <w:t xml:space="preserve"> ล้างข้าวฮางล้างด้วยน้ำสะอาด ซาวน้ำเร็วๆ ครั้งเดียวเพื่อไม่ให้วิตามินละลายไปกับน้ำ (ถ้าเป็นข้าวใหม่ไม่ต้องซาวก็ได้)</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2</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 xml:space="preserve">ข้าวฮาง </w:t>
      </w:r>
      <w:r w:rsidRPr="009F2B7E">
        <w:rPr>
          <w:rFonts w:ascii="TH SarabunPSK" w:hAnsi="TH SarabunPSK" w:cs="TH SarabunPSK"/>
          <w:sz w:val="32"/>
          <w:szCs w:val="32"/>
        </w:rPr>
        <w:t>1</w:t>
      </w:r>
      <w:r w:rsidRPr="009F2B7E">
        <w:rPr>
          <w:rFonts w:ascii="TH SarabunPSK" w:hAnsi="TH SarabunPSK" w:cs="TH SarabunPSK"/>
          <w:sz w:val="32"/>
          <w:szCs w:val="32"/>
          <w:cs/>
        </w:rPr>
        <w:t xml:space="preserve"> ส่วน น้ำ </w:t>
      </w:r>
      <w:r w:rsidRPr="009F2B7E">
        <w:rPr>
          <w:rFonts w:ascii="TH SarabunPSK" w:hAnsi="TH SarabunPSK" w:cs="TH SarabunPSK"/>
          <w:sz w:val="32"/>
          <w:szCs w:val="32"/>
        </w:rPr>
        <w:t>1.5</w:t>
      </w:r>
      <w:r w:rsidRPr="009F2B7E">
        <w:rPr>
          <w:rFonts w:ascii="TH SarabunPSK" w:hAnsi="TH SarabunPSK" w:cs="TH SarabunPSK"/>
          <w:sz w:val="32"/>
          <w:szCs w:val="32"/>
          <w:cs/>
        </w:rPr>
        <w:t xml:space="preserve"> ถึง </w:t>
      </w:r>
      <w:r w:rsidRPr="009F2B7E">
        <w:rPr>
          <w:rFonts w:ascii="TH SarabunPSK" w:hAnsi="TH SarabunPSK" w:cs="TH SarabunPSK"/>
          <w:sz w:val="32"/>
          <w:szCs w:val="32"/>
        </w:rPr>
        <w:t>2</w:t>
      </w:r>
      <w:r w:rsidRPr="009F2B7E">
        <w:rPr>
          <w:rFonts w:ascii="TH SarabunPSK" w:hAnsi="TH SarabunPSK" w:cs="TH SarabunPSK"/>
          <w:sz w:val="32"/>
          <w:szCs w:val="32"/>
          <w:cs/>
        </w:rPr>
        <w:t xml:space="preserve"> ส่วน ในการหุงข้า</w:t>
      </w:r>
      <w:r>
        <w:rPr>
          <w:rFonts w:ascii="TH SarabunPSK" w:hAnsi="TH SarabunPSK" w:cs="TH SarabunPSK"/>
          <w:sz w:val="32"/>
          <w:szCs w:val="32"/>
          <w:cs/>
        </w:rPr>
        <w:t>วฮางจะใช้น้ำมากกว่าการหุงข้าวขาว</w:t>
      </w:r>
      <w:r w:rsidRPr="009F2B7E">
        <w:rPr>
          <w:rFonts w:ascii="TH SarabunPSK" w:hAnsi="TH SarabunPSK" w:cs="TH SarabunPSK"/>
          <w:sz w:val="32"/>
          <w:szCs w:val="32"/>
          <w:cs/>
        </w:rPr>
        <w:t>ธรรมดา</w:t>
      </w:r>
    </w:p>
    <w:p w:rsidR="00304975" w:rsidRPr="009F2B7E" w:rsidRDefault="00304975" w:rsidP="00A51F47">
      <w:pPr>
        <w:pStyle w:val="NoSpacing"/>
        <w:tabs>
          <w:tab w:val="left" w:pos="709"/>
        </w:tabs>
        <w:jc w:val="thaiDistribute"/>
        <w:rPr>
          <w:rFonts w:ascii="TH SarabunPSK" w:hAnsi="TH SarabunPSK" w:cs="TH SarabunPSK"/>
          <w:sz w:val="32"/>
          <w:szCs w:val="32"/>
        </w:rPr>
      </w:pPr>
      <w:r>
        <w:rPr>
          <w:rFonts w:ascii="TH SarabunPSK" w:hAnsi="TH SarabunPSK" w:cs="TH SarabunPSK"/>
          <w:sz w:val="32"/>
          <w:szCs w:val="32"/>
        </w:rPr>
        <w:tab/>
      </w:r>
      <w:r w:rsidRPr="009F2B7E">
        <w:rPr>
          <w:rFonts w:ascii="TH SarabunPSK" w:hAnsi="TH SarabunPSK" w:cs="TH SarabunPSK"/>
          <w:sz w:val="32"/>
          <w:szCs w:val="32"/>
        </w:rPr>
        <w:t>3</w:t>
      </w:r>
      <w:r>
        <w:rPr>
          <w:rFonts w:ascii="TH SarabunPSK" w:hAnsi="TH SarabunPSK" w:cs="TH SarabunPSK"/>
          <w:sz w:val="32"/>
          <w:szCs w:val="32"/>
        </w:rPr>
        <w:t>.</w:t>
      </w:r>
      <w:r w:rsidRPr="009F2B7E">
        <w:rPr>
          <w:rFonts w:ascii="TH SarabunPSK" w:hAnsi="TH SarabunPSK" w:cs="TH SarabunPSK"/>
          <w:sz w:val="32"/>
          <w:szCs w:val="32"/>
        </w:rPr>
        <w:t xml:space="preserve"> </w:t>
      </w:r>
      <w:r w:rsidRPr="009F2B7E">
        <w:rPr>
          <w:rFonts w:ascii="TH SarabunPSK" w:hAnsi="TH SarabunPSK" w:cs="TH SarabunPSK"/>
          <w:sz w:val="32"/>
          <w:szCs w:val="32"/>
          <w:cs/>
        </w:rPr>
        <w:t xml:space="preserve">ทิ้งไว้ประมาณ </w:t>
      </w:r>
      <w:r w:rsidRPr="009F2B7E">
        <w:rPr>
          <w:rFonts w:ascii="TH SarabunPSK" w:hAnsi="TH SarabunPSK" w:cs="TH SarabunPSK"/>
          <w:sz w:val="32"/>
          <w:szCs w:val="32"/>
        </w:rPr>
        <w:t>5</w:t>
      </w:r>
      <w:r w:rsidRPr="009F2B7E">
        <w:rPr>
          <w:rFonts w:ascii="TH SarabunPSK" w:hAnsi="TH SarabunPSK" w:cs="TH SarabunPSK"/>
          <w:sz w:val="32"/>
          <w:szCs w:val="32"/>
          <w:cs/>
        </w:rPr>
        <w:t xml:space="preserve"> นาที จะได้ข้าวฮางที่หอม นุ่ม มีสีน้ำตาลทองน่ารับประทาน</w:t>
      </w:r>
    </w:p>
    <w:p w:rsidR="00304975" w:rsidRPr="00033AD5" w:rsidRDefault="00304975" w:rsidP="00A51F47">
      <w:pPr>
        <w:autoSpaceDE w:val="0"/>
        <w:autoSpaceDN w:val="0"/>
        <w:adjustRightInd w:val="0"/>
        <w:ind w:firstLine="720"/>
        <w:jc w:val="thaiDistribute"/>
        <w:rPr>
          <w:rFonts w:ascii="TH SarabunPSK" w:eastAsia="Calibri" w:hAnsi="TH SarabunPSK" w:cs="TH SarabunPSK"/>
          <w:sz w:val="32"/>
          <w:szCs w:val="32"/>
        </w:rPr>
      </w:pPr>
    </w:p>
    <w:p w:rsidR="00304975" w:rsidRDefault="00304975" w:rsidP="00A51F47">
      <w:pPr>
        <w:autoSpaceDE w:val="0"/>
        <w:autoSpaceDN w:val="0"/>
        <w:adjustRightInd w:val="0"/>
        <w:rPr>
          <w:rFonts w:ascii="TH SarabunPSK" w:eastAsia="Calibri" w:hAnsi="TH SarabunPSK" w:cs="TH SarabunPSK"/>
          <w:sz w:val="32"/>
          <w:szCs w:val="32"/>
        </w:rPr>
      </w:pPr>
      <w:r w:rsidRPr="00033AD5">
        <w:rPr>
          <w:rFonts w:ascii="TH SarabunPSK" w:eastAsiaTheme="minorHAnsi" w:hAnsi="TH SarabunPSK" w:cs="TH SarabunPSK"/>
          <w:b/>
          <w:bCs/>
          <w:sz w:val="24"/>
          <w:szCs w:val="32"/>
          <w:cs/>
        </w:rPr>
        <w:t>การผลิตข้าวนึ่ง</w:t>
      </w:r>
    </w:p>
    <w:p w:rsidR="00D5570E" w:rsidRPr="00033AD5" w:rsidRDefault="00D5570E" w:rsidP="00A51F47">
      <w:pPr>
        <w:autoSpaceDE w:val="0"/>
        <w:autoSpaceDN w:val="0"/>
        <w:adjustRightInd w:val="0"/>
        <w:rPr>
          <w:rFonts w:ascii="TH SarabunPSK" w:eastAsia="Calibri" w:hAnsi="TH SarabunPSK" w:cs="TH SarabunPSK"/>
          <w:sz w:val="32"/>
          <w:szCs w:val="32"/>
        </w:rPr>
      </w:pP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 xml:space="preserve">กระบวนการนึ่งทำให้เมล็ดแป้งในเมล็ดข้าวเปลือกร้อนขึ้นจนถึงอุณหภูมิแป้งสุกหรือการเกิดเจลาทิไนเซชัน สำหรับความร้อนที่ให้นั้นส่วนใหญ่จะนิยมใช้ในรูปของไอน้ำอิ่มตัว โดยระบบการนึ่งมีทั้งระบบเปิดและระบบปิด และต่อมามีการศึกษาจลศาสตร์ของการเปลี่ยนสีข้าวนึ่งโดย </w:t>
      </w:r>
      <w:r w:rsidRPr="00033AD5">
        <w:rPr>
          <w:rFonts w:ascii="TH SarabunPSK" w:eastAsiaTheme="minorHAnsi" w:hAnsi="TH SarabunPSK" w:cs="TH SarabunPSK"/>
          <w:sz w:val="32"/>
          <w:szCs w:val="32"/>
        </w:rPr>
        <w:t xml:space="preserve">Bhattacharya </w:t>
      </w:r>
      <w:r w:rsidRPr="00033AD5">
        <w:rPr>
          <w:rFonts w:ascii="TH SarabunPSK" w:eastAsiaTheme="minorHAnsi" w:hAnsi="TH SarabunPSK" w:cs="TH SarabunPSK"/>
          <w:sz w:val="32"/>
          <w:szCs w:val="32"/>
          <w:cs/>
        </w:rPr>
        <w:t>ได้นำข้าวเปลือกไปทำการแช่น้ำอุณหภูมิ 70 องศาเซลเซียส</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เป็นระยะเวลา 3 ชั่วโมงจากนั้นจึงนำไปนึ่งด้วยไอน้ำภายใต้ความดันต่างๆ คือ 101–304</w:t>
      </w:r>
      <w:r w:rsidRPr="00033AD5">
        <w:rPr>
          <w:rFonts w:ascii="TH SarabunPSK" w:eastAsiaTheme="minorHAnsi" w:hAnsi="TH SarabunPSK" w:cs="TH SarabunPSK"/>
          <w:sz w:val="32"/>
          <w:szCs w:val="32"/>
        </w:rPr>
        <w:t xml:space="preserve"> kPa (</w:t>
      </w:r>
      <w:r w:rsidRPr="00033AD5">
        <w:rPr>
          <w:rFonts w:ascii="TH SarabunPSK" w:eastAsiaTheme="minorHAnsi" w:hAnsi="TH SarabunPSK" w:cs="TH SarabunPSK"/>
          <w:sz w:val="32"/>
          <w:szCs w:val="32"/>
          <w:cs/>
        </w:rPr>
        <w:t xml:space="preserve">ระบบปิด) ระยะเวลา 0-60 นาที พบว่าการเปลี่ยนสีของข้าวนึ่งทั้งหมดเป็นไปตามจลศาสตร์อันดับ 0 ถ้าระยะเวลาที่ใช้ในกระบวนการผลิตนานและความดันที่ใช้เพิ่มมากขึ้น จะมีผลทำให้ข้าวสารที่ได้มีความเหลืองเพิ่มขึ้น </w:t>
      </w:r>
      <w:r w:rsidRPr="00033AD5">
        <w:rPr>
          <w:rFonts w:ascii="TH SarabunPSK" w:eastAsiaTheme="minorHAnsi" w:hAnsi="TH SarabunPSK" w:cs="TH SarabunPSK"/>
          <w:sz w:val="32"/>
          <w:szCs w:val="32"/>
        </w:rPr>
        <w:t xml:space="preserve">Toshinori </w:t>
      </w:r>
      <w:r w:rsidRPr="00033AD5">
        <w:rPr>
          <w:rFonts w:ascii="TH SarabunPSK" w:eastAsiaTheme="minorHAnsi" w:hAnsi="TH SarabunPSK" w:cs="TH SarabunPSK"/>
          <w:sz w:val="32"/>
          <w:szCs w:val="32"/>
          <w:cs/>
        </w:rPr>
        <w:t>และคณะ ได้ศึกษาถึงผลกระทบของอุณหภูมิและระยะเวลาในการนึ่ง พบว่าเมื่ออุณหภูมินึ่งสูงร้อยละความขาวของเมล็ดข้าวจะลดลงและเมื่อระยะเวลาในการนึ่งมากขึ้นความขาวของเมล็ด</w:t>
      </w:r>
      <w:r w:rsidRPr="00033AD5">
        <w:rPr>
          <w:rFonts w:ascii="TH SarabunPSK" w:eastAsiaTheme="minorHAnsi" w:hAnsi="TH SarabunPSK" w:cs="TH SarabunPSK"/>
          <w:sz w:val="32"/>
          <w:szCs w:val="32"/>
          <w:cs/>
        </w:rPr>
        <w:lastRenderedPageBreak/>
        <w:t xml:space="preserve">ข้าวมีแนวโน้มลดลง </w:t>
      </w:r>
      <w:r w:rsidRPr="00033AD5">
        <w:rPr>
          <w:rFonts w:ascii="TH SarabunPSK" w:eastAsiaTheme="minorHAnsi" w:hAnsi="TH SarabunPSK" w:cs="TH SarabunPSK"/>
          <w:sz w:val="32"/>
          <w:szCs w:val="32"/>
        </w:rPr>
        <w:t xml:space="preserve">Adhikaritanayake and Noomhorm </w:t>
      </w:r>
      <w:r w:rsidRPr="00033AD5">
        <w:rPr>
          <w:rFonts w:ascii="TH SarabunPSK" w:eastAsiaTheme="minorHAnsi" w:hAnsi="TH SarabunPSK" w:cs="TH SarabunPSK"/>
          <w:sz w:val="32"/>
          <w:szCs w:val="32"/>
          <w:cs/>
        </w:rPr>
        <w:t>ทำการทดสอบกับข้าวเปลือกแช่น้ำที่อุณหภูมิ 65 องศาเซลเซียส</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เป็นเวลา 5 ชั่วโมง แล้วถ่ายน้ำที่แช่ออกปล่อยทิ้งไว้อีก 12 ชั่วโมง แล้วจึงนำไปผ่านการนึ่ง พบว่าเงื่อนไขที่ทำให้คุณภาพข้าวนึ่งดีที่สุด คือ เวลาที่ข้าวเปลือกอยู่ในเครื่องนึ่ง 1.5 นาที ร้อยละต้นข้าว 64.9</w:t>
      </w:r>
      <w:r>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 xml:space="preserve">% ร้อยละ </w:t>
      </w:r>
      <w:r w:rsidRPr="00033AD5">
        <w:rPr>
          <w:rFonts w:ascii="TH SarabunPSK" w:eastAsiaTheme="minorHAnsi" w:hAnsi="TH SarabunPSK" w:cs="TH SarabunPSK"/>
          <w:sz w:val="32"/>
          <w:szCs w:val="32"/>
        </w:rPr>
        <w:t xml:space="preserve">White belly </w:t>
      </w:r>
      <w:r w:rsidRPr="00033AD5">
        <w:rPr>
          <w:rFonts w:ascii="TH SarabunPSK" w:eastAsiaTheme="minorHAnsi" w:hAnsi="TH SarabunPSK" w:cs="TH SarabunPSK"/>
          <w:sz w:val="32"/>
          <w:szCs w:val="32"/>
          <w:cs/>
        </w:rPr>
        <w:t>0% ความขาวและคุณภาพอยู่ในเกณฑ์ของข้าวนึ่งทั่วไป</w:t>
      </w: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 xml:space="preserve">การนึ่งด้วยไอน้ำ </w:t>
      </w:r>
      <w:r w:rsidRPr="00033AD5">
        <w:rPr>
          <w:rFonts w:ascii="TH SarabunPSK" w:eastAsiaTheme="minorHAnsi" w:hAnsi="TH SarabunPSK" w:cs="TH SarabunPSK"/>
          <w:sz w:val="32"/>
          <w:szCs w:val="32"/>
        </w:rPr>
        <w:t>(</w:t>
      </w:r>
      <w:r w:rsidRPr="00033AD5">
        <w:rPr>
          <w:rFonts w:ascii="TH SarabunPSK" w:eastAsiaTheme="minorHAnsi" w:hAnsi="TH SarabunPSK" w:cs="TH SarabunPSK"/>
          <w:sz w:val="32"/>
          <w:szCs w:val="32"/>
          <w:cs/>
        </w:rPr>
        <w:t>อรอนงค์</w:t>
      </w:r>
      <w:r w:rsidRPr="00033AD5">
        <w:rPr>
          <w:rFonts w:ascii="TH SarabunPSK" w:eastAsiaTheme="minorHAnsi" w:hAnsi="TH SarabunPSK" w:cs="TH SarabunPSK"/>
          <w:sz w:val="32"/>
          <w:szCs w:val="32"/>
        </w:rPr>
        <w:t>, 2550)</w:t>
      </w:r>
      <w:r w:rsidRPr="00033AD5">
        <w:rPr>
          <w:rFonts w:ascii="TH SarabunPSK" w:eastAsiaTheme="minorHAnsi" w:hAnsi="TH SarabunPSK" w:cs="TH SarabunPSK"/>
          <w:sz w:val="32"/>
          <w:szCs w:val="32"/>
          <w:cs/>
        </w:rPr>
        <w:t xml:space="preserve"> การนึ่งข้าวด้วยไอน้ำนั้นมีจุดประสงค์หลายอย่าง ได้แก่ การเพิ่มปริมาณข้าวเต็มเม็ดหลัง จากการสี ปรับปรุงคุณสมบัติของข้าวเปลือกนึ่งให้เก็บรักษาได้ดีขึ้น และคุณภาพในการบริโภคให้ดีขึ้น การนึ่งด้วยไอน้ำ จะทำ ให้เกิดการเปลี่ยนแปลงในเมล็ดข้าวดังนี้</w:t>
      </w: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1</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ค</w:t>
      </w:r>
      <w:r w:rsidRPr="00033AD5">
        <w:rPr>
          <w:rFonts w:ascii="TH SarabunPSK" w:eastAsiaTheme="minorHAnsi" w:hAnsi="TH SarabunPSK" w:cs="TH SarabunPSK"/>
          <w:sz w:val="32"/>
          <w:szCs w:val="32"/>
          <w:cs/>
        </w:rPr>
        <w:t>วามชื้นในข้าวเปลือกเพิ่มขึ้นจากการควบแน่นของไอน้ำที่ผ่านเข้าไปกระทบข้าวเปลือก</w:t>
      </w: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2</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สารอาหารที่ละลายได้ในน้ำจะกระจายในเมล็ดข้าวของข้าวเปลือก</w:t>
      </w: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3</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ความร้อนจากไอน้ำทำให้สตาร์ภายในเม็ดข้าวเกิดเจลาตินไนซ์</w:t>
      </w: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4</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รอยร้าวของผิวเมล็ดข้าวเชื่อมประสานนักจากการเจลาตินไนซ์ของสตาร์ในเนื้อเม็ดข้าวทำให้เนื้อสัมผัสของข้าวแน่น และเกาะตัวกัน</w:t>
      </w: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5</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เปลือกข้าวชั้นในที่หุ้มเนื้อในเม็ด เช่น เพอริคาร์และแอลิวโรน และส่วนคัพภะ จะนิ่มขึ้นและติดแน่นกับ เนื้อในเมล็ดทำให้แยกออกยากในขั้นการสีข้าวเปลือก</w:t>
      </w:r>
    </w:p>
    <w:p w:rsidR="00304975" w:rsidRPr="00033AD5" w:rsidRDefault="00304975"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6</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ความร้อนจากไอน้ำมีผลให้หยุดการงอกของข้าวเปลือก ทำลายสปอร์ของเชื้อรา ไข่แมลงตัวอ่อนของแมลง หรือมอด และเอนไซม์ถูกทำลายมีผลให้สามารถเก็บรักษาข้าวเปลือกได้นาน</w:t>
      </w:r>
    </w:p>
    <w:p w:rsidR="008C0A09" w:rsidRDefault="00304975"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ขั้นตอนการนึ่งด้วยไอน้ำมีผลต่อคุณภาพและคุณลักษณะของข้าวภายหลังการสีโดยมีปัจจัยสำคัญที่เกี่ยวข้องคือ ปริมาณน้ำที่ข้าวเปลือกดูดซับไวจากขั้นตอนการแช่น้ำเวลาในการนึ่งด้วยไอน้ำ อุณหภูมิ หรือความดันไอน้ำซึ่งจะทำให้ได้ข้าวที่ต่างกัน ดังนี้</w:t>
      </w:r>
      <w:r>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ข้าวนึ่งสมบูรณ์</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w:t>
      </w:r>
      <w:r w:rsidRPr="00033AD5">
        <w:rPr>
          <w:rFonts w:ascii="TH SarabunPSK" w:eastAsiaTheme="minorHAnsi" w:hAnsi="TH SarabunPSK" w:cs="TH SarabunPSK"/>
          <w:sz w:val="32"/>
          <w:szCs w:val="32"/>
        </w:rPr>
        <w:t>Fully parboiled rice</w:t>
      </w:r>
      <w:r w:rsidRPr="00033AD5">
        <w:rPr>
          <w:rFonts w:ascii="TH SarabunPSK" w:eastAsiaTheme="minorHAnsi" w:hAnsi="TH SarabunPSK" w:cs="TH SarabunPSK"/>
          <w:sz w:val="32"/>
          <w:szCs w:val="32"/>
          <w:cs/>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หมายถึง ข้าวนึ่งที่สตาร์ชภายในเนื้อเมล็ดข้าวเกิดการเจลาตินไนซ์อย่างสมบูรณ์ทั้งเมล็ดโดยเฉพาะในใจกลางเมล็ดข้าว</w:t>
      </w:r>
      <w:r>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ข้าวนึ่งบางส่วน</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w:t>
      </w:r>
      <w:r w:rsidRPr="00033AD5">
        <w:rPr>
          <w:rFonts w:ascii="TH SarabunPSK" w:eastAsiaTheme="minorHAnsi" w:hAnsi="TH SarabunPSK" w:cs="TH SarabunPSK"/>
          <w:sz w:val="32"/>
          <w:szCs w:val="32"/>
        </w:rPr>
        <w:t>Partially or surface parboiled rice</w:t>
      </w:r>
      <w:r w:rsidRPr="00033AD5">
        <w:rPr>
          <w:rFonts w:ascii="TH SarabunPSK" w:eastAsiaTheme="minorHAnsi" w:hAnsi="TH SarabunPSK" w:cs="TH SarabunPSK"/>
          <w:sz w:val="32"/>
          <w:szCs w:val="32"/>
          <w:cs/>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หมายถึง ข้าวนึ่งที่สตาร์ชภายในเนื้อเม็ดข้าวเกิดการเจลาตินไนซ์เฉพาะผิวนอกของของเนื้อในเม็ดส่วนใจกลางเม็ดยังมีสีขาวขุ่นนื่องจากยังไม่เกิดการเจลาตินไนซ์</w:t>
      </w:r>
      <w:r>
        <w:rPr>
          <w:rFonts w:ascii="TH SarabunPSK" w:eastAsiaTheme="minorHAnsi" w:hAnsi="TH SarabunPSK" w:cs="TH SarabunPSK" w:hint="cs"/>
          <w:sz w:val="32"/>
          <w:szCs w:val="32"/>
          <w:cs/>
        </w:rPr>
        <w:t xml:space="preserve"> </w:t>
      </w:r>
      <w:r w:rsidRPr="00033AD5">
        <w:rPr>
          <w:rFonts w:ascii="TH SarabunPSK" w:eastAsia="Calibri" w:hAnsi="TH SarabunPSK" w:cs="TH SarabunPSK"/>
          <w:sz w:val="32"/>
          <w:szCs w:val="32"/>
          <w:cs/>
        </w:rPr>
        <w:t>ข้าวนึ่งสีอ่อน</w:t>
      </w:r>
      <w:r w:rsidRPr="00033AD5">
        <w:rPr>
          <w:rFonts w:ascii="TH SarabunPSK" w:eastAsia="Calibri" w:hAnsi="TH SarabunPSK" w:cs="TH SarabunPSK"/>
          <w:sz w:val="32"/>
          <w:szCs w:val="32"/>
        </w:rPr>
        <w:t xml:space="preserve"> </w:t>
      </w:r>
      <w:r w:rsidRPr="00033AD5">
        <w:rPr>
          <w:rFonts w:ascii="TH SarabunPSK" w:eastAsia="Calibri" w:hAnsi="TH SarabunPSK" w:cs="TH SarabunPSK"/>
          <w:sz w:val="32"/>
          <w:szCs w:val="32"/>
          <w:cs/>
        </w:rPr>
        <w:t>(</w:t>
      </w:r>
      <w:r w:rsidRPr="00033AD5">
        <w:rPr>
          <w:rFonts w:ascii="TH SarabunPSK" w:eastAsia="Calibri" w:hAnsi="TH SarabunPSK" w:cs="TH SarabunPSK"/>
          <w:sz w:val="32"/>
          <w:szCs w:val="32"/>
        </w:rPr>
        <w:t>Light parboiled rice</w:t>
      </w:r>
      <w:r w:rsidRPr="00033AD5">
        <w:rPr>
          <w:rFonts w:ascii="TH SarabunPSK" w:eastAsia="Calibri" w:hAnsi="TH SarabunPSK" w:cs="TH SarabunPSK"/>
          <w:sz w:val="32"/>
          <w:szCs w:val="32"/>
          <w:cs/>
        </w:rPr>
        <w:t>)</w:t>
      </w:r>
      <w:r w:rsidRPr="00033AD5">
        <w:rPr>
          <w:rFonts w:ascii="TH SarabunPSK" w:eastAsia="Calibri" w:hAnsi="TH SarabunPSK" w:cs="TH SarabunPSK"/>
          <w:sz w:val="32"/>
          <w:szCs w:val="32"/>
        </w:rPr>
        <w:t xml:space="preserve"> </w:t>
      </w:r>
      <w:r w:rsidRPr="00033AD5">
        <w:rPr>
          <w:rFonts w:ascii="TH SarabunPSK" w:eastAsia="Calibri" w:hAnsi="TH SarabunPSK" w:cs="TH SarabunPSK"/>
          <w:sz w:val="32"/>
          <w:szCs w:val="32"/>
          <w:cs/>
        </w:rPr>
        <w:t>หมายถึง ข้าวนึ่งที่ผ่านไอน้ำด้วยอุณหภูมิต่ำและเวลาสั้น เพื่อให้สีของข้าวนึ่งอ่อน</w:t>
      </w:r>
      <w:r>
        <w:rPr>
          <w:rFonts w:ascii="TH SarabunPSK" w:eastAsiaTheme="minorHAnsi" w:hAnsi="TH SarabunPSK" w:cs="TH SarabunPSK" w:hint="cs"/>
          <w:sz w:val="32"/>
          <w:szCs w:val="32"/>
          <w:cs/>
        </w:rPr>
        <w:t xml:space="preserve"> </w:t>
      </w:r>
      <w:r w:rsidRPr="00033AD5">
        <w:rPr>
          <w:rFonts w:ascii="TH SarabunPSK" w:eastAsia="Calibri" w:hAnsi="TH SarabunPSK" w:cs="TH SarabunPSK"/>
          <w:sz w:val="32"/>
          <w:szCs w:val="32"/>
          <w:cs/>
        </w:rPr>
        <w:t>ข้าวนึ่งสีเข้ม</w:t>
      </w:r>
      <w:r w:rsidRPr="00033AD5">
        <w:rPr>
          <w:rFonts w:ascii="TH SarabunPSK" w:eastAsia="Calibri" w:hAnsi="TH SarabunPSK" w:cs="TH SarabunPSK"/>
          <w:sz w:val="32"/>
          <w:szCs w:val="32"/>
        </w:rPr>
        <w:t xml:space="preserve"> </w:t>
      </w:r>
      <w:r w:rsidRPr="00033AD5">
        <w:rPr>
          <w:rFonts w:ascii="TH SarabunPSK" w:eastAsia="Calibri" w:hAnsi="TH SarabunPSK" w:cs="TH SarabunPSK" w:hint="cs"/>
          <w:sz w:val="32"/>
          <w:szCs w:val="32"/>
          <w:cs/>
        </w:rPr>
        <w:t>(</w:t>
      </w:r>
      <w:r w:rsidRPr="00033AD5">
        <w:rPr>
          <w:rFonts w:ascii="TH SarabunPSK" w:eastAsia="Calibri" w:hAnsi="TH SarabunPSK" w:cs="TH SarabunPSK"/>
          <w:sz w:val="32"/>
          <w:szCs w:val="32"/>
        </w:rPr>
        <w:t>Dark parboiled rice</w:t>
      </w:r>
      <w:r w:rsidRPr="00033AD5">
        <w:rPr>
          <w:rFonts w:ascii="TH SarabunPSK" w:eastAsia="Calibri" w:hAnsi="TH SarabunPSK" w:cs="TH SarabunPSK" w:hint="cs"/>
          <w:sz w:val="32"/>
          <w:szCs w:val="32"/>
          <w:cs/>
        </w:rPr>
        <w:t>)</w:t>
      </w:r>
      <w:r w:rsidRPr="00033AD5">
        <w:rPr>
          <w:rFonts w:ascii="TH SarabunPSK" w:eastAsia="Calibri" w:hAnsi="TH SarabunPSK" w:cs="TH SarabunPSK"/>
          <w:sz w:val="32"/>
          <w:szCs w:val="32"/>
        </w:rPr>
        <w:t xml:space="preserve"> </w:t>
      </w:r>
      <w:r w:rsidRPr="00033AD5">
        <w:rPr>
          <w:rFonts w:ascii="TH SarabunPSK" w:eastAsia="Calibri" w:hAnsi="TH SarabunPSK" w:cs="TH SarabunPSK"/>
          <w:sz w:val="32"/>
          <w:szCs w:val="32"/>
          <w:cs/>
        </w:rPr>
        <w:t>หมายถึง ข้าวนึ่งผ่านไอน้ำด้วยอุณหภูมิสูง และเวลานาน เพื่อให้สีของข้าวนึ่งเข้มลักษณะของข้าวที่ผ่านกระบวนการนึ่งด้วยไอน้ำในด้านสี สีน้ำตาลที่เกิดจากเปลือกหุ้มแข็งละลายน้ำและซึมเข้าสู่เนื้อในเมล็ดจากความร้อน และความดันของไอน้ำนอกจากนี้สตาร์ชเกิดการเลาตินไนซ์แล้วถูกทำให้เย็นลง และทำให้แห้งจึงเกิดการจัดเรียงโมเลกุลใหม่ทำให้เกิดการสะท้อนแสงต่างจากเดิม น้ำตาลรีดิวซิ่งที่เกิดจากเอนไซม์ย่อยสลายสตาร์ชในขั้นตอนการแช่ ทำปฏิกิริยากันกับกรดอะมิโนในกระบวนการการเกิดสีน้ำตาลแบบเมลลาร์ด และจะเพิ่มสีน้ำตาลเข้มขึ้นเป็นลำดับเมื่อเพิ่มอุณหภูมิไอน้ำร้อนจาก</w:t>
      </w:r>
      <w:r w:rsidRPr="00033AD5">
        <w:rPr>
          <w:rFonts w:ascii="TH SarabunPSK" w:eastAsia="Calibri" w:hAnsi="TH SarabunPSK" w:cs="TH SarabunPSK"/>
          <w:sz w:val="32"/>
          <w:szCs w:val="32"/>
        </w:rPr>
        <w:t xml:space="preserve"> 100 </w:t>
      </w:r>
      <w:r w:rsidRPr="00033AD5">
        <w:rPr>
          <w:rFonts w:ascii="TH SarabunPSK" w:eastAsia="Calibri" w:hAnsi="TH SarabunPSK" w:cs="TH SarabunPSK"/>
          <w:sz w:val="32"/>
          <w:szCs w:val="32"/>
          <w:cs/>
        </w:rPr>
        <w:t>องศาเซลเซียส ถึง</w:t>
      </w:r>
      <w:r w:rsidRPr="00033AD5">
        <w:rPr>
          <w:rFonts w:ascii="TH SarabunPSK" w:eastAsia="Calibri" w:hAnsi="TH SarabunPSK" w:cs="TH SarabunPSK"/>
          <w:sz w:val="32"/>
          <w:szCs w:val="32"/>
        </w:rPr>
        <w:t xml:space="preserve"> 120 </w:t>
      </w:r>
      <w:r w:rsidRPr="00033AD5">
        <w:rPr>
          <w:rFonts w:ascii="TH SarabunPSK" w:eastAsia="Calibri" w:hAnsi="TH SarabunPSK" w:cs="TH SarabunPSK"/>
          <w:sz w:val="32"/>
          <w:szCs w:val="32"/>
          <w:cs/>
        </w:rPr>
        <w:t>องศาเซลเซียส นอกจากนี้ส่วนของสตาร์ชที่ละลายได้จะเพิ่มขึ้นเมื่ออุณหภูมิของไอน้ำเพิ่มขึ้นจาก</w:t>
      </w:r>
      <w:r w:rsidRPr="00033AD5">
        <w:rPr>
          <w:rFonts w:ascii="TH SarabunPSK" w:eastAsia="Calibri" w:hAnsi="TH SarabunPSK" w:cs="TH SarabunPSK"/>
          <w:sz w:val="32"/>
          <w:szCs w:val="32"/>
        </w:rPr>
        <w:t xml:space="preserve"> 65 </w:t>
      </w:r>
      <w:r w:rsidRPr="00033AD5">
        <w:rPr>
          <w:rFonts w:ascii="TH SarabunPSK" w:eastAsia="Calibri" w:hAnsi="TH SarabunPSK" w:cs="TH SarabunPSK"/>
          <w:sz w:val="32"/>
          <w:szCs w:val="32"/>
          <w:cs/>
        </w:rPr>
        <w:t>องศาเซลเซียส ถึง</w:t>
      </w:r>
      <w:r w:rsidRPr="00033AD5">
        <w:rPr>
          <w:rFonts w:ascii="TH SarabunPSK" w:eastAsia="Calibri" w:hAnsi="TH SarabunPSK" w:cs="TH SarabunPSK"/>
          <w:sz w:val="32"/>
          <w:szCs w:val="32"/>
        </w:rPr>
        <w:t xml:space="preserve"> 135</w:t>
      </w:r>
      <w:r w:rsidRPr="00033AD5">
        <w:rPr>
          <w:rFonts w:ascii="TH SarabunPSK" w:eastAsia="Calibri" w:hAnsi="TH SarabunPSK" w:cs="TH SarabunPSK" w:hint="cs"/>
          <w:sz w:val="32"/>
          <w:szCs w:val="32"/>
          <w:cs/>
        </w:rPr>
        <w:t xml:space="preserve"> องศาเซลเซียส</w:t>
      </w:r>
    </w:p>
    <w:p w:rsidR="00C02FCE" w:rsidRDefault="00C02FCE" w:rsidP="00A51F47">
      <w:pPr>
        <w:jc w:val="thaiDistribute"/>
        <w:rPr>
          <w:rFonts w:ascii="TH SarabunPSK" w:eastAsiaTheme="minorHAnsi" w:hAnsi="TH SarabunPSK" w:cs="TH SarabunPSK"/>
          <w:sz w:val="32"/>
          <w:szCs w:val="32"/>
        </w:rPr>
      </w:pPr>
    </w:p>
    <w:p w:rsidR="00C02FCE" w:rsidRDefault="00C02FCE" w:rsidP="00A51F47">
      <w:pPr>
        <w:jc w:val="thaiDistribute"/>
        <w:rPr>
          <w:rFonts w:ascii="TH SarabunPSK" w:eastAsiaTheme="minorHAnsi" w:hAnsi="TH SarabunPSK" w:cs="TH SarabunPSK"/>
          <w:sz w:val="32"/>
          <w:szCs w:val="32"/>
        </w:rPr>
      </w:pPr>
    </w:p>
    <w:p w:rsidR="00C02FCE" w:rsidRPr="00932915" w:rsidRDefault="00C02FCE" w:rsidP="00A51F47">
      <w:pPr>
        <w:jc w:val="thaiDistribute"/>
        <w:rPr>
          <w:rFonts w:ascii="TH SarabunPSK" w:eastAsiaTheme="minorHAnsi" w:hAnsi="TH SarabunPSK" w:cs="TH SarabunPSK"/>
          <w:sz w:val="32"/>
          <w:szCs w:val="32"/>
        </w:rPr>
      </w:pPr>
    </w:p>
    <w:p w:rsidR="006E372D" w:rsidRDefault="006E372D" w:rsidP="00A51F47">
      <w:pPr>
        <w:spacing w:line="276" w:lineRule="auto"/>
        <w:rPr>
          <w:rFonts w:ascii="TH SarabunPSK" w:eastAsiaTheme="minorHAnsi" w:hAnsi="TH SarabunPSK" w:cs="TH SarabunPSK"/>
          <w:b/>
          <w:bCs/>
          <w:sz w:val="32"/>
          <w:szCs w:val="32"/>
        </w:rPr>
      </w:pPr>
      <w:r w:rsidRPr="00033AD5">
        <w:rPr>
          <w:rFonts w:ascii="TH SarabunPSK" w:eastAsiaTheme="minorHAnsi" w:hAnsi="TH SarabunPSK" w:cs="TH SarabunPSK"/>
          <w:b/>
          <w:bCs/>
          <w:sz w:val="32"/>
          <w:szCs w:val="32"/>
          <w:cs/>
        </w:rPr>
        <w:lastRenderedPageBreak/>
        <w:t>ทฤษฎีทั่วไปของการอบแห้ง</w:t>
      </w:r>
    </w:p>
    <w:p w:rsidR="00D5570E" w:rsidRPr="00033AD5" w:rsidRDefault="00D5570E" w:rsidP="00A51F47">
      <w:pPr>
        <w:jc w:val="thaiDistribute"/>
        <w:rPr>
          <w:rFonts w:ascii="TH SarabunPSK" w:eastAsiaTheme="minorHAnsi" w:hAnsi="TH SarabunPSK" w:cs="TH SarabunPSK"/>
          <w:b/>
          <w:bCs/>
          <w:sz w:val="32"/>
          <w:szCs w:val="32"/>
        </w:rPr>
      </w:pPr>
    </w:p>
    <w:p w:rsidR="006E372D" w:rsidRDefault="006E372D"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color w:val="000000"/>
          <w:sz w:val="32"/>
          <w:szCs w:val="32"/>
          <w:cs/>
        </w:rPr>
        <w:t>การอบแห้ง</w:t>
      </w:r>
      <w:r w:rsidRPr="00033AD5">
        <w:rPr>
          <w:rFonts w:ascii="TH SarabunPSK" w:eastAsiaTheme="minorHAnsi" w:hAnsi="TH SarabunPSK" w:cs="TH SarabunPSK"/>
          <w:color w:val="000000"/>
          <w:sz w:val="32"/>
          <w:szCs w:val="32"/>
        </w:rPr>
        <w:t xml:space="preserve"> </w:t>
      </w:r>
      <w:r w:rsidRPr="00033AD5">
        <w:rPr>
          <w:rFonts w:ascii="TH SarabunPSK" w:eastAsiaTheme="minorHAnsi" w:hAnsi="TH SarabunPSK" w:cs="TH SarabunPSK"/>
          <w:color w:val="000000"/>
          <w:sz w:val="32"/>
          <w:szCs w:val="32"/>
          <w:cs/>
        </w:rPr>
        <w:t>คือ</w:t>
      </w:r>
      <w:r w:rsidRPr="00033AD5">
        <w:rPr>
          <w:rFonts w:ascii="TH SarabunPSK" w:eastAsiaTheme="minorHAnsi" w:hAnsi="TH SarabunPSK" w:cs="TH SarabunPSK"/>
          <w:color w:val="000000"/>
          <w:sz w:val="32"/>
          <w:szCs w:val="32"/>
        </w:rPr>
        <w:t xml:space="preserve"> </w:t>
      </w:r>
      <w:r w:rsidRPr="00033AD5">
        <w:rPr>
          <w:rFonts w:ascii="TH SarabunPSK" w:eastAsiaTheme="minorHAnsi" w:hAnsi="TH SarabunPSK" w:cs="TH SarabunPSK"/>
          <w:color w:val="000000"/>
          <w:sz w:val="32"/>
          <w:szCs w:val="32"/>
          <w:cs/>
        </w:rPr>
        <w:t>กระบวนการที่ความร้อนถูกถ่ายเทด้วยวิธีใดวิธีหนึ่งไปยังวัสดุที่มีความชื้นเพื่อไล่ความชื้นออกโดยการระเหย</w:t>
      </w:r>
      <w:r w:rsidRPr="00033AD5">
        <w:rPr>
          <w:rFonts w:ascii="TH SarabunPSK" w:eastAsiaTheme="minorHAnsi" w:hAnsi="TH SarabunPSK" w:cs="TH SarabunPSK"/>
          <w:color w:val="000000"/>
          <w:sz w:val="32"/>
          <w:szCs w:val="32"/>
        </w:rPr>
        <w:t xml:space="preserve"> </w:t>
      </w:r>
      <w:r w:rsidRPr="00033AD5">
        <w:rPr>
          <w:rFonts w:ascii="TH SarabunPSK" w:eastAsiaTheme="minorHAnsi" w:hAnsi="TH SarabunPSK" w:cs="TH SarabunPSK"/>
          <w:color w:val="000000"/>
          <w:sz w:val="32"/>
          <w:szCs w:val="32"/>
          <w:cs/>
        </w:rPr>
        <w:t>จนกระทั่งมีค่าระดับความชื้นที่ได้สมดุลกับสิ่งแวดล้อม</w:t>
      </w:r>
      <w:r w:rsidRPr="00033AD5">
        <w:rPr>
          <w:rFonts w:ascii="TH SarabunPSK" w:eastAsiaTheme="minorHAnsi" w:hAnsi="TH SarabunPSK" w:cs="TH SarabunPSK"/>
          <w:color w:val="000000"/>
          <w:sz w:val="32"/>
          <w:szCs w:val="32"/>
        </w:rPr>
        <w:t xml:space="preserve"> </w:t>
      </w:r>
      <w:r w:rsidRPr="00033AD5">
        <w:rPr>
          <w:rFonts w:ascii="TH SarabunPSK" w:eastAsiaTheme="minorHAnsi" w:hAnsi="TH SarabunPSK" w:cs="TH SarabunPSK"/>
          <w:color w:val="000000"/>
          <w:sz w:val="32"/>
          <w:szCs w:val="32"/>
          <w:cs/>
        </w:rPr>
        <w:t>และข้อสำคัญ</w:t>
      </w:r>
      <w:r w:rsidRPr="00033AD5">
        <w:rPr>
          <w:rFonts w:ascii="TH SarabunPSK" w:eastAsiaTheme="minorHAnsi" w:hAnsi="TH SarabunPSK" w:cs="TH SarabunPSK"/>
          <w:sz w:val="32"/>
          <w:szCs w:val="32"/>
          <w:cs/>
        </w:rPr>
        <w:t>ที่สุดของการอบแห้ง</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คือ</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การถ่ายเทความร้อนไปยังวัสดุอบแห้งอย่างมีประสิทธิภาพที่สุด</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และปริมาณความร้อนจะถ่ายเทมากน้อยเพียงใด</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ขึ้นอยู่กับความต่างศักย์ของความเข้มข้นของไอน้ำที่ผิววัสดุและไอน้ำในอากาศ</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เพราะฉะนั้นถ้าปริมาณไอน้ำในอากาศมีน้อยจะมีการถ่ายเทน้ำออกจากวัสดุได้ดี ดังแสดงใน</w:t>
      </w:r>
      <w:r>
        <w:rPr>
          <w:rFonts w:ascii="TH SarabunPSK" w:eastAsiaTheme="minorHAnsi" w:hAnsi="TH SarabunPSK" w:cs="TH SarabunPSK" w:hint="cs"/>
          <w:sz w:val="32"/>
          <w:szCs w:val="32"/>
          <w:cs/>
        </w:rPr>
        <w:t xml:space="preserve">ภาพประกอบ </w:t>
      </w:r>
      <w:r>
        <w:rPr>
          <w:rFonts w:ascii="TH SarabunPSK" w:eastAsiaTheme="minorHAnsi" w:hAnsi="TH SarabunPSK" w:cs="TH SarabunPSK"/>
          <w:sz w:val="32"/>
          <w:szCs w:val="32"/>
        </w:rPr>
        <w:t>2.</w:t>
      </w:r>
      <w:r w:rsidR="00C45D9D">
        <w:rPr>
          <w:rFonts w:ascii="TH SarabunPSK" w:eastAsiaTheme="minorHAnsi" w:hAnsi="TH SarabunPSK" w:cs="TH SarabunPSK"/>
          <w:sz w:val="32"/>
          <w:szCs w:val="32"/>
        </w:rPr>
        <w:t>4</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การอบแห้งจะทำให้สามารถที่จะเก็บหรือถนอมวัสดุไว้ได้นานขึ้น และยังสามารถลดปริมาตรและน้ำหนักของวัสดุ</w:t>
      </w:r>
    </w:p>
    <w:p w:rsidR="006E372D" w:rsidRPr="00033AD5" w:rsidRDefault="006E372D" w:rsidP="00A51F47">
      <w:pPr>
        <w:ind w:firstLine="720"/>
        <w:jc w:val="thaiDistribute"/>
        <w:rPr>
          <w:rFonts w:ascii="TH SarabunPSK" w:eastAsiaTheme="minorHAnsi" w:hAnsi="TH SarabunPSK" w:cs="TH SarabunPSK"/>
          <w:sz w:val="32"/>
          <w:szCs w:val="32"/>
        </w:rPr>
      </w:pPr>
    </w:p>
    <w:p w:rsidR="006E372D" w:rsidRDefault="006E372D" w:rsidP="00A51F47">
      <w:pPr>
        <w:spacing w:line="259" w:lineRule="auto"/>
        <w:jc w:val="thaiDistribute"/>
        <w:rPr>
          <w:rFonts w:ascii="TH SarabunPSK" w:eastAsiaTheme="minorHAnsi" w:hAnsi="TH SarabunPSK" w:cs="TH SarabunPSK"/>
          <w:sz w:val="32"/>
          <w:szCs w:val="32"/>
        </w:rPr>
      </w:pPr>
      <w:r w:rsidRPr="00033AD5">
        <w:rPr>
          <w:rFonts w:ascii="TH SarabunPSK" w:eastAsiaTheme="minorHAnsi" w:hAnsi="TH SarabunPSK" w:cs="TH SarabunPSK" w:hint="cs"/>
          <w:noProof/>
          <w:sz w:val="32"/>
          <w:szCs w:val="32"/>
        </w:rPr>
        <w:drawing>
          <wp:anchor distT="0" distB="0" distL="114300" distR="114300" simplePos="0" relativeHeight="251679744" behindDoc="1" locked="0" layoutInCell="1" allowOverlap="1" wp14:anchorId="122B5195" wp14:editId="22E58E88">
            <wp:simplePos x="0" y="0"/>
            <wp:positionH relativeFrom="margin">
              <wp:posOffset>1408598</wp:posOffset>
            </wp:positionH>
            <wp:positionV relativeFrom="paragraph">
              <wp:posOffset>3465</wp:posOffset>
            </wp:positionV>
            <wp:extent cx="2775591" cy="1441812"/>
            <wp:effectExtent l="0" t="0" r="5715" b="6350"/>
            <wp:wrapNone/>
            <wp:docPr id="16" name="Picture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27"/>
                    <a:srcRect/>
                    <a:stretch>
                      <a:fillRect/>
                    </a:stretch>
                  </pic:blipFill>
                  <pic:spPr bwMode="auto">
                    <a:xfrm>
                      <a:off x="0" y="0"/>
                      <a:ext cx="2796992" cy="14529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E372D" w:rsidRDefault="006E372D" w:rsidP="00A51F47">
      <w:pPr>
        <w:spacing w:line="259" w:lineRule="auto"/>
        <w:jc w:val="thaiDistribute"/>
        <w:rPr>
          <w:rFonts w:ascii="TH SarabunPSK" w:eastAsiaTheme="minorHAnsi" w:hAnsi="TH SarabunPSK" w:cs="TH SarabunPSK"/>
          <w:sz w:val="32"/>
          <w:szCs w:val="32"/>
        </w:rPr>
      </w:pPr>
    </w:p>
    <w:p w:rsidR="006E372D" w:rsidRDefault="006E372D" w:rsidP="00A51F47">
      <w:pPr>
        <w:spacing w:line="259" w:lineRule="auto"/>
        <w:jc w:val="thaiDistribute"/>
        <w:rPr>
          <w:rFonts w:ascii="TH SarabunPSK" w:eastAsiaTheme="minorHAnsi" w:hAnsi="TH SarabunPSK" w:cs="TH SarabunPSK"/>
          <w:sz w:val="32"/>
          <w:szCs w:val="32"/>
        </w:rPr>
      </w:pPr>
    </w:p>
    <w:p w:rsidR="006E372D" w:rsidRPr="00033AD5" w:rsidRDefault="006E372D" w:rsidP="00A51F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59" w:lineRule="auto"/>
        <w:rPr>
          <w:rFonts w:ascii="TH SarabunPSK" w:eastAsiaTheme="minorHAnsi" w:hAnsi="TH SarabunPSK" w:cs="TH SarabunPSK"/>
          <w:b/>
          <w:bCs/>
          <w:color w:val="000000"/>
          <w:sz w:val="32"/>
          <w:szCs w:val="32"/>
        </w:rPr>
      </w:pPr>
    </w:p>
    <w:p w:rsidR="006E372D" w:rsidRDefault="006E372D" w:rsidP="00A51F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59" w:lineRule="auto"/>
        <w:jc w:val="center"/>
        <w:rPr>
          <w:rFonts w:ascii="TH SarabunPSK" w:eastAsiaTheme="minorHAnsi" w:hAnsi="TH SarabunPSK" w:cs="TH SarabunPSK"/>
          <w:b/>
          <w:bCs/>
          <w:color w:val="000000"/>
          <w:sz w:val="32"/>
          <w:szCs w:val="32"/>
        </w:rPr>
      </w:pPr>
    </w:p>
    <w:p w:rsidR="00A51F47" w:rsidRDefault="00A51F47" w:rsidP="00A51F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59" w:lineRule="auto"/>
        <w:jc w:val="center"/>
        <w:rPr>
          <w:rFonts w:ascii="TH SarabunPSK" w:eastAsiaTheme="minorHAnsi" w:hAnsi="TH SarabunPSK" w:cs="TH SarabunPSK"/>
          <w:color w:val="000000"/>
          <w:sz w:val="32"/>
          <w:szCs w:val="32"/>
        </w:rPr>
      </w:pPr>
    </w:p>
    <w:p w:rsidR="00A51F47" w:rsidRDefault="00A51F47" w:rsidP="00A51F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59" w:lineRule="auto"/>
        <w:jc w:val="center"/>
        <w:rPr>
          <w:rFonts w:ascii="TH SarabunPSK" w:eastAsiaTheme="minorHAnsi" w:hAnsi="TH SarabunPSK" w:cs="TH SarabunPSK"/>
          <w:color w:val="000000"/>
          <w:sz w:val="32"/>
          <w:szCs w:val="32"/>
        </w:rPr>
      </w:pPr>
    </w:p>
    <w:p w:rsidR="006E372D" w:rsidRPr="006E372D" w:rsidRDefault="006E372D" w:rsidP="00A51F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59" w:lineRule="auto"/>
        <w:jc w:val="center"/>
        <w:rPr>
          <w:rFonts w:ascii="TH SarabunPSK" w:eastAsiaTheme="minorHAnsi" w:hAnsi="TH SarabunPSK" w:cs="TH SarabunPSK"/>
          <w:color w:val="000000"/>
          <w:sz w:val="32"/>
          <w:szCs w:val="32"/>
        </w:rPr>
      </w:pPr>
      <w:r w:rsidRPr="006E372D">
        <w:rPr>
          <w:rFonts w:ascii="TH SarabunPSK" w:eastAsiaTheme="minorHAnsi" w:hAnsi="TH SarabunPSK" w:cs="TH SarabunPSK" w:hint="cs"/>
          <w:color w:val="000000"/>
          <w:sz w:val="32"/>
          <w:szCs w:val="32"/>
          <w:cs/>
        </w:rPr>
        <w:t xml:space="preserve">ภาพประกอบ </w:t>
      </w:r>
      <w:r w:rsidRPr="006E372D">
        <w:rPr>
          <w:rFonts w:ascii="TH SarabunPSK" w:eastAsiaTheme="minorHAnsi" w:hAnsi="TH SarabunPSK" w:cs="TH SarabunPSK"/>
          <w:color w:val="000000"/>
          <w:sz w:val="32"/>
          <w:szCs w:val="32"/>
        </w:rPr>
        <w:t>2.</w:t>
      </w:r>
      <w:r w:rsidR="00C45D9D">
        <w:rPr>
          <w:rFonts w:ascii="TH SarabunPSK" w:eastAsiaTheme="minorHAnsi" w:hAnsi="TH SarabunPSK" w:cs="TH SarabunPSK"/>
          <w:color w:val="000000"/>
          <w:sz w:val="32"/>
          <w:szCs w:val="32"/>
        </w:rPr>
        <w:t>4</w:t>
      </w:r>
      <w:r w:rsidRPr="006E372D">
        <w:rPr>
          <w:rFonts w:ascii="TH SarabunPSK" w:eastAsiaTheme="minorHAnsi" w:hAnsi="TH SarabunPSK" w:cs="TH SarabunPSK"/>
          <w:color w:val="000000"/>
          <w:sz w:val="32"/>
          <w:szCs w:val="32"/>
        </w:rPr>
        <w:t xml:space="preserve"> </w:t>
      </w:r>
      <w:r w:rsidRPr="006E372D">
        <w:rPr>
          <w:rFonts w:ascii="TH SarabunPSK" w:eastAsiaTheme="minorHAnsi" w:hAnsi="TH SarabunPSK" w:cs="TH SarabunPSK"/>
          <w:color w:val="000000"/>
          <w:sz w:val="32"/>
          <w:szCs w:val="32"/>
          <w:cs/>
        </w:rPr>
        <w:t>การเคลื่อนที่ของความชื้นระหว่างการอบแห้ง</w:t>
      </w:r>
    </w:p>
    <w:p w:rsidR="006E372D" w:rsidRPr="006E372D" w:rsidRDefault="006E372D" w:rsidP="00A51F4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line="259" w:lineRule="auto"/>
        <w:jc w:val="center"/>
        <w:rPr>
          <w:rFonts w:ascii="TH SarabunPSK" w:eastAsiaTheme="minorHAnsi" w:hAnsi="TH SarabunPSK" w:cs="TH SarabunPSK"/>
          <w:color w:val="000000"/>
          <w:sz w:val="32"/>
          <w:szCs w:val="32"/>
        </w:rPr>
      </w:pPr>
      <w:r w:rsidRPr="006E372D">
        <w:rPr>
          <w:rFonts w:ascii="TH SarabunPSK" w:eastAsiaTheme="minorHAnsi" w:hAnsi="TH SarabunPSK" w:cs="TH SarabunPSK" w:hint="cs"/>
          <w:color w:val="000000"/>
          <w:sz w:val="32"/>
          <w:szCs w:val="32"/>
          <w:cs/>
        </w:rPr>
        <w:t>ที่มา</w:t>
      </w:r>
      <w:r w:rsidRPr="006E372D">
        <w:rPr>
          <w:rFonts w:ascii="TH SarabunPSK" w:eastAsiaTheme="minorHAnsi" w:hAnsi="TH SarabunPSK" w:cs="TH SarabunPSK"/>
          <w:color w:val="000000"/>
          <w:sz w:val="32"/>
          <w:szCs w:val="32"/>
        </w:rPr>
        <w:t>:</w:t>
      </w:r>
      <w:r w:rsidRPr="006E372D">
        <w:rPr>
          <w:rFonts w:ascii="TH SarabunPSK" w:eastAsiaTheme="minorHAnsi" w:hAnsi="TH SarabunPSK" w:cs="TH SarabunPSK"/>
          <w:color w:val="000000"/>
          <w:sz w:val="32"/>
          <w:szCs w:val="32"/>
          <w:cs/>
        </w:rPr>
        <w:t xml:space="preserve"> </w:t>
      </w:r>
      <w:r w:rsidRPr="006E372D">
        <w:rPr>
          <w:rFonts w:ascii="TH SarabunPSK" w:eastAsiaTheme="minorHAnsi" w:hAnsi="TH SarabunPSK" w:cs="TH SarabunPSK"/>
          <w:color w:val="000000"/>
          <w:sz w:val="32"/>
          <w:szCs w:val="32"/>
        </w:rPr>
        <w:t xml:space="preserve">Fellows </w:t>
      </w:r>
      <w:r w:rsidRPr="006E372D">
        <w:rPr>
          <w:rFonts w:ascii="TH SarabunPSK" w:eastAsiaTheme="minorHAnsi" w:hAnsi="TH SarabunPSK" w:cs="TH SarabunPSK"/>
          <w:color w:val="000000"/>
          <w:sz w:val="32"/>
          <w:szCs w:val="32"/>
          <w:cs/>
        </w:rPr>
        <w:t>(</w:t>
      </w:r>
      <w:r w:rsidRPr="006E372D">
        <w:rPr>
          <w:rFonts w:ascii="TH SarabunPSK" w:eastAsiaTheme="minorHAnsi" w:hAnsi="TH SarabunPSK" w:cs="TH SarabunPSK"/>
          <w:color w:val="000000"/>
          <w:sz w:val="32"/>
          <w:szCs w:val="32"/>
        </w:rPr>
        <w:t>1988</w:t>
      </w:r>
      <w:r w:rsidRPr="006E372D">
        <w:rPr>
          <w:rFonts w:ascii="TH SarabunPSK" w:eastAsiaTheme="minorHAnsi" w:hAnsi="TH SarabunPSK" w:cs="TH SarabunPSK"/>
          <w:color w:val="000000"/>
          <w:sz w:val="32"/>
          <w:szCs w:val="32"/>
          <w:cs/>
        </w:rPr>
        <w:t>)</w:t>
      </w:r>
    </w:p>
    <w:p w:rsidR="006E372D" w:rsidRDefault="006E372D" w:rsidP="00A51F47">
      <w:pPr>
        <w:jc w:val="thaiDistribute"/>
        <w:rPr>
          <w:rFonts w:ascii="TH SarabunPSK" w:eastAsiaTheme="minorHAnsi" w:hAnsi="TH SarabunPSK" w:cs="TH SarabunPSK"/>
          <w:sz w:val="32"/>
          <w:szCs w:val="32"/>
        </w:rPr>
      </w:pPr>
    </w:p>
    <w:p w:rsidR="006E372D" w:rsidRPr="00033AD5" w:rsidRDefault="006E372D"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sz w:val="32"/>
          <w:szCs w:val="32"/>
          <w:cs/>
        </w:rPr>
        <w:t>ในการอบแห้งวัสดุทั่ว</w:t>
      </w:r>
      <w:r w:rsidRPr="00033AD5">
        <w:rPr>
          <w:rFonts w:ascii="TH SarabunPSK" w:eastAsiaTheme="minorHAnsi" w:hAnsi="TH SarabunPSK" w:cs="TH SarabunPSK"/>
          <w:sz w:val="32"/>
          <w:szCs w:val="32"/>
          <w:cs/>
        </w:rPr>
        <w:t>ๆ ไปนั้น มักใช้อากาศร้อนเป็นตัวกลางในการอบแห้งความร้อนจะถ่ายเทจากกระแสอากาศไปยังผิววัสดุ ความร้อนส่วนใหญ่จะถูกใช้ไปกับการระเหยน้ำ ในขณะเดียวกันไอน้ำจะเคลื่อนที่จากบริเวณผิววัสดุมายังกระแสอากาศ ถ้าผิววัสดุมีปริมาณน้ำอยู่เป็นจำนวนมากอุณหภูมิและความเข้มของไอน้ำที่ผิวก</w:t>
      </w:r>
      <w:r>
        <w:rPr>
          <w:rFonts w:ascii="TH SarabunPSK" w:eastAsiaTheme="minorHAnsi" w:hAnsi="TH SarabunPSK" w:cs="TH SarabunPSK"/>
          <w:sz w:val="32"/>
          <w:szCs w:val="32"/>
          <w:cs/>
        </w:rPr>
        <w:t xml:space="preserve">็จะคงที่ </w:t>
      </w:r>
      <w:r w:rsidRPr="00033AD5">
        <w:rPr>
          <w:rFonts w:ascii="TH SarabunPSK" w:eastAsiaTheme="minorHAnsi" w:hAnsi="TH SarabunPSK" w:cs="TH SarabunPSK"/>
          <w:sz w:val="32"/>
          <w:szCs w:val="32"/>
          <w:cs/>
        </w:rPr>
        <w:t>ซึ่งส่งผลให้อัตราการถ่ายเทความร้อนและอัตราการอบแห้งคงที่ด้วยถ้าอุณหภูมิ ความชื้น และความเร็วของกระแสอากาศมีค่าคงที่ เมื่อผิวของวัสดุมีปริมาณน้ำลดลงมากแล้วอุณหภูมิและความเข้มข้นของไอน้ำที่ผิววัสดุย่อมเปลี่ยนแปลงไป โดยที่อุณหภูมิจะสูงขึ้นและความเข้มข้นจะลดลง ซึ่งส่งผลให้อัตราการถ่ายเทความร้อนและอัตราก</w:t>
      </w:r>
      <w:r>
        <w:rPr>
          <w:rFonts w:ascii="TH SarabunPSK" w:eastAsiaTheme="minorHAnsi" w:hAnsi="TH SarabunPSK" w:cs="TH SarabunPSK"/>
          <w:sz w:val="32"/>
          <w:szCs w:val="32"/>
          <w:cs/>
        </w:rPr>
        <w:t xml:space="preserve">ารอบแห้งลดลงดังแสดงในภาพประกอบ </w:t>
      </w:r>
      <w:r w:rsidRPr="00033AD5">
        <w:rPr>
          <w:rFonts w:ascii="TH SarabunPSK" w:eastAsiaTheme="minorHAnsi" w:hAnsi="TH SarabunPSK" w:cs="TH SarabunPSK"/>
          <w:sz w:val="32"/>
          <w:szCs w:val="32"/>
          <w:cs/>
        </w:rPr>
        <w:t>2.</w:t>
      </w:r>
      <w:r w:rsidR="00C45D9D">
        <w:rPr>
          <w:rFonts w:ascii="TH SarabunPSK" w:eastAsiaTheme="minorHAnsi" w:hAnsi="TH SarabunPSK" w:cs="TH SarabunPSK"/>
          <w:sz w:val="32"/>
          <w:szCs w:val="32"/>
        </w:rPr>
        <w:t>5</w:t>
      </w:r>
      <w:r>
        <w:rPr>
          <w:rFonts w:ascii="TH SarabunPSK" w:eastAsiaTheme="minorHAnsi" w:hAnsi="TH SarabunPSK" w:cs="TH SarabunPSK" w:hint="cs"/>
          <w:sz w:val="32"/>
          <w:szCs w:val="32"/>
          <w:cs/>
        </w:rPr>
        <w:t xml:space="preserve"> </w:t>
      </w:r>
      <w:r>
        <w:rPr>
          <w:rFonts w:ascii="TH SarabunPSK" w:eastAsiaTheme="minorHAnsi" w:hAnsi="TH SarabunPSK" w:cs="TH SarabunPSK"/>
          <w:sz w:val="32"/>
          <w:szCs w:val="32"/>
          <w:cs/>
        </w:rPr>
        <w:t xml:space="preserve">และภาพประกอบ </w:t>
      </w:r>
      <w:r w:rsidRPr="00033AD5">
        <w:rPr>
          <w:rFonts w:ascii="TH SarabunPSK" w:eastAsiaTheme="minorHAnsi" w:hAnsi="TH SarabunPSK" w:cs="TH SarabunPSK"/>
          <w:sz w:val="32"/>
          <w:szCs w:val="32"/>
          <w:cs/>
        </w:rPr>
        <w:t>2.</w:t>
      </w:r>
      <w:r w:rsidR="00C45D9D">
        <w:rPr>
          <w:rFonts w:ascii="TH SarabunPSK" w:eastAsiaTheme="minorHAnsi" w:hAnsi="TH SarabunPSK" w:cs="TH SarabunPSK"/>
          <w:sz w:val="32"/>
          <w:szCs w:val="32"/>
        </w:rPr>
        <w:t>6</w:t>
      </w:r>
      <w:r w:rsidRPr="00033AD5">
        <w:rPr>
          <w:rFonts w:ascii="TH SarabunPSK" w:eastAsiaTheme="minorHAnsi" w:hAnsi="TH SarabunPSK" w:cs="TH SarabunPSK"/>
          <w:sz w:val="32"/>
          <w:szCs w:val="32"/>
          <w:cs/>
        </w:rPr>
        <w:t xml:space="preserve"> แสดงการเปลี่ยนแปลงของความชื้นและอัตราการอบแห้งเทียบกับเวลาภายใต้อุณหภูมิ ความชื้น ความเร็วของกระแสอากาศคงที่ ความชื้นที่อยู่ระหว่างช่วงอัตราการอบแห้งคงที่และช่วงอัตราการอบแห้งลดลง เรียกว่า ความชื้นวิกฤติ วัสดุทางการเกษตรส่วนใหญ่มีลักษณะโครงสร้างเป็นรูพรุน ซึ่งสามารถแบ่งการอบแห้งได้เป็น </w:t>
      </w:r>
      <w:r w:rsidRPr="00033AD5">
        <w:rPr>
          <w:rFonts w:ascii="TH SarabunPSK" w:eastAsiaTheme="minorHAnsi" w:hAnsi="TH SarabunPSK" w:cs="TH SarabunPSK"/>
          <w:sz w:val="32"/>
          <w:szCs w:val="32"/>
        </w:rPr>
        <w:t>2</w:t>
      </w:r>
      <w:r w:rsidRPr="00033AD5">
        <w:rPr>
          <w:rFonts w:ascii="TH SarabunPSK" w:eastAsiaTheme="minorHAnsi" w:hAnsi="TH SarabunPSK" w:cs="TH SarabunPSK"/>
          <w:sz w:val="32"/>
          <w:szCs w:val="32"/>
          <w:cs/>
        </w:rPr>
        <w:t xml:space="preserve"> ช่วง คือ ช่วงแรกในขณะที่ยังมีความชื้นสูงอยู่การอบแห้งมักเป็นแบบอัตราการอบแห้งคงที่ เมื่อวัสดุมีความชื้นลดต่ำลง จนถึงความชื้นวิกฤติ น้ำจากภายในวัสดุจะเคลื่อนที่มายังผิววัสดุในรูปของของเหลวจะเกิดขึ้นในระยะแรกขณะที่วัสดุยังมีความชื้นสูงพอประมาณ เมื่อความชื้นลดต่ำลงมามากแล้ว น้ำ</w:t>
      </w:r>
      <w:r w:rsidRPr="00033AD5">
        <w:rPr>
          <w:rFonts w:ascii="TH SarabunPSK" w:eastAsiaTheme="minorHAnsi" w:hAnsi="TH SarabunPSK" w:cs="TH SarabunPSK"/>
          <w:sz w:val="32"/>
          <w:szCs w:val="32"/>
          <w:cs/>
        </w:rPr>
        <w:lastRenderedPageBreak/>
        <w:t>อาจเคลื่อนที่ในรูปของไอน้ำ และโมเลกุลของน้ำที่เกาะภายในผนังของช่องว่างอาจมีความหนาเพียงสองสามชั้นของโมเลกุล</w:t>
      </w:r>
    </w:p>
    <w:p w:rsidR="006E372D" w:rsidRPr="00033AD5" w:rsidRDefault="006E372D" w:rsidP="00A51F47">
      <w:pPr>
        <w:jc w:val="thaiDistribute"/>
        <w:rPr>
          <w:rFonts w:ascii="TH SarabunPSK" w:eastAsiaTheme="minorHAnsi" w:hAnsi="TH SarabunPSK" w:cs="TH SarabunPSK"/>
          <w:color w:val="000000"/>
          <w:sz w:val="32"/>
          <w:szCs w:val="32"/>
        </w:rPr>
      </w:pPr>
    </w:p>
    <w:p w:rsidR="006E372D" w:rsidRPr="00033AD5" w:rsidRDefault="006E372D" w:rsidP="00A51F47">
      <w:pPr>
        <w:jc w:val="center"/>
        <w:rPr>
          <w:rFonts w:ascii="TH SarabunPSK" w:eastAsiaTheme="minorHAnsi" w:hAnsi="TH SarabunPSK" w:cs="TH SarabunPSK"/>
          <w:color w:val="000000"/>
          <w:sz w:val="32"/>
          <w:szCs w:val="32"/>
        </w:rPr>
      </w:pPr>
      <w:r w:rsidRPr="00033AD5">
        <w:rPr>
          <w:rFonts w:ascii="TH SarabunPSK" w:eastAsiaTheme="minorHAnsi" w:hAnsi="TH SarabunPSK" w:cs="TH SarabunPSK"/>
          <w:noProof/>
          <w:color w:val="000000"/>
          <w:sz w:val="32"/>
          <w:szCs w:val="32"/>
          <w:cs/>
        </w:rPr>
        <w:drawing>
          <wp:inline distT="0" distB="0" distL="0" distR="0" wp14:anchorId="5B99C33B" wp14:editId="34E3A7BE">
            <wp:extent cx="2762257" cy="2172361"/>
            <wp:effectExtent l="0" t="0" r="0" b="0"/>
            <wp:docPr id="17" name="Picture 1" descr="ConstFallDrying"/>
            <wp:cNvGraphicFramePr/>
            <a:graphic xmlns:a="http://schemas.openxmlformats.org/drawingml/2006/main">
              <a:graphicData uri="http://schemas.openxmlformats.org/drawingml/2006/picture">
                <pic:pic xmlns:pic="http://schemas.openxmlformats.org/drawingml/2006/picture">
                  <pic:nvPicPr>
                    <pic:cNvPr id="15363" name="Picture 26" descr="ConstFallDrying"/>
                    <pic:cNvPicPr>
                      <a:picLocks noChangeAspect="1" noChangeArrowheads="1"/>
                    </pic:cNvPicPr>
                  </pic:nvPicPr>
                  <pic:blipFill>
                    <a:blip r:embed="rId28"/>
                    <a:srcRect l="3558" t="6592" r="5481" b="1300"/>
                    <a:stretch>
                      <a:fillRect/>
                    </a:stretch>
                  </pic:blipFill>
                  <pic:spPr bwMode="auto">
                    <a:xfrm>
                      <a:off x="0" y="0"/>
                      <a:ext cx="2773023" cy="2180828"/>
                    </a:xfrm>
                    <a:prstGeom prst="rect">
                      <a:avLst/>
                    </a:prstGeom>
                    <a:noFill/>
                    <a:ln w="9525">
                      <a:noFill/>
                      <a:miter lim="800000"/>
                      <a:headEnd/>
                      <a:tailEnd/>
                    </a:ln>
                  </pic:spPr>
                </pic:pic>
              </a:graphicData>
            </a:graphic>
          </wp:inline>
        </w:drawing>
      </w:r>
    </w:p>
    <w:p w:rsidR="006E372D" w:rsidRPr="00A51F47" w:rsidRDefault="006E372D" w:rsidP="00A51F47">
      <w:pPr>
        <w:jc w:val="center"/>
        <w:rPr>
          <w:rFonts w:ascii="TH SarabunPSK" w:eastAsiaTheme="minorHAnsi" w:hAnsi="TH SarabunPSK" w:cs="TH SarabunPSK"/>
          <w:b/>
          <w:bCs/>
          <w:color w:val="000000"/>
          <w:sz w:val="32"/>
          <w:szCs w:val="32"/>
        </w:rPr>
      </w:pPr>
    </w:p>
    <w:p w:rsidR="006E372D" w:rsidRPr="006E372D" w:rsidRDefault="006E372D" w:rsidP="00A51F47">
      <w:pPr>
        <w:jc w:val="center"/>
        <w:rPr>
          <w:rFonts w:ascii="TH SarabunPSK" w:eastAsiaTheme="minorHAnsi" w:hAnsi="TH SarabunPSK" w:cs="TH SarabunPSK"/>
          <w:color w:val="000000"/>
          <w:sz w:val="32"/>
          <w:szCs w:val="32"/>
        </w:rPr>
      </w:pPr>
      <w:r w:rsidRPr="006E372D">
        <w:rPr>
          <w:rFonts w:ascii="TH SarabunPSK" w:eastAsiaTheme="minorHAnsi" w:hAnsi="TH SarabunPSK" w:cs="TH SarabunPSK" w:hint="cs"/>
          <w:sz w:val="32"/>
          <w:szCs w:val="32"/>
          <w:cs/>
        </w:rPr>
        <w:t xml:space="preserve">ภาพประกอบ </w:t>
      </w:r>
      <w:r w:rsidRPr="006E372D">
        <w:rPr>
          <w:rFonts w:ascii="TH SarabunPSK" w:eastAsiaTheme="minorHAnsi" w:hAnsi="TH SarabunPSK" w:cs="TH SarabunPSK"/>
          <w:sz w:val="32"/>
          <w:szCs w:val="32"/>
        </w:rPr>
        <w:t>2.</w:t>
      </w:r>
      <w:r w:rsidR="00C45D9D">
        <w:rPr>
          <w:rFonts w:ascii="TH SarabunPSK" w:eastAsiaTheme="minorHAnsi" w:hAnsi="TH SarabunPSK" w:cs="TH SarabunPSK"/>
          <w:sz w:val="32"/>
          <w:szCs w:val="32"/>
        </w:rPr>
        <w:t>5</w:t>
      </w:r>
      <w:r w:rsidRPr="006E372D">
        <w:rPr>
          <w:rFonts w:ascii="TH SarabunPSK" w:eastAsiaTheme="minorHAnsi" w:hAnsi="TH SarabunPSK" w:cs="TH SarabunPSK"/>
          <w:color w:val="000000"/>
          <w:sz w:val="32"/>
          <w:szCs w:val="32"/>
          <w:cs/>
        </w:rPr>
        <w:t xml:space="preserve"> การอบแห้งในช่วงอัตราการอบแห้งคงที่และลดลง</w:t>
      </w:r>
    </w:p>
    <w:p w:rsidR="006E372D" w:rsidRPr="006E372D" w:rsidRDefault="006E372D" w:rsidP="00A51F47">
      <w:pPr>
        <w:jc w:val="center"/>
        <w:rPr>
          <w:rFonts w:ascii="TH SarabunPSK" w:eastAsiaTheme="minorHAnsi" w:hAnsi="TH SarabunPSK" w:cs="TH SarabunPSK"/>
          <w:sz w:val="32"/>
          <w:szCs w:val="32"/>
        </w:rPr>
      </w:pPr>
      <w:r w:rsidRPr="006E372D">
        <w:rPr>
          <w:rFonts w:ascii="TH SarabunPSK" w:eastAsiaTheme="minorHAnsi" w:hAnsi="TH SarabunPSK" w:cs="TH SarabunPSK"/>
          <w:sz w:val="32"/>
          <w:szCs w:val="32"/>
          <w:cs/>
        </w:rPr>
        <w:t xml:space="preserve">ที่มา </w:t>
      </w:r>
      <w:r w:rsidRPr="006E372D">
        <w:rPr>
          <w:rFonts w:ascii="TH SarabunPSK" w:eastAsiaTheme="minorHAnsi" w:hAnsi="TH SarabunPSK" w:cs="TH SarabunPSK"/>
          <w:sz w:val="32"/>
          <w:szCs w:val="32"/>
        </w:rPr>
        <w:t>:</w:t>
      </w:r>
      <w:r w:rsidRPr="006E372D">
        <w:rPr>
          <w:rFonts w:ascii="TH SarabunPSK" w:eastAsiaTheme="minorHAnsi" w:hAnsi="TH SarabunPSK" w:cs="TH SarabunPSK"/>
          <w:sz w:val="32"/>
          <w:szCs w:val="32"/>
          <w:cs/>
        </w:rPr>
        <w:t xml:space="preserve"> </w:t>
      </w:r>
      <w:r w:rsidRPr="006E372D">
        <w:rPr>
          <w:rFonts w:ascii="TH SarabunPSK" w:eastAsiaTheme="minorHAnsi" w:hAnsi="TH SarabunPSK" w:cs="TH SarabunPSK"/>
          <w:sz w:val="32"/>
          <w:szCs w:val="32"/>
        </w:rPr>
        <w:t>Brooker, et al. (1992)</w:t>
      </w:r>
    </w:p>
    <w:p w:rsidR="006E372D" w:rsidRPr="00A51F47" w:rsidRDefault="006E372D" w:rsidP="00A51F47">
      <w:pPr>
        <w:jc w:val="center"/>
        <w:rPr>
          <w:rFonts w:ascii="TH SarabunPSK" w:eastAsiaTheme="minorHAnsi" w:hAnsi="TH SarabunPSK" w:cs="TH SarabunPSK"/>
          <w:b/>
          <w:bCs/>
          <w:sz w:val="32"/>
          <w:szCs w:val="32"/>
          <w:cs/>
        </w:rPr>
      </w:pPr>
    </w:p>
    <w:p w:rsidR="006E372D" w:rsidRPr="006E372D" w:rsidRDefault="006E372D" w:rsidP="00A51F47">
      <w:pPr>
        <w:jc w:val="center"/>
        <w:rPr>
          <w:rFonts w:ascii="TH SarabunPSK" w:eastAsiaTheme="minorHAnsi" w:hAnsi="TH SarabunPSK" w:cs="TH SarabunPSK"/>
          <w:sz w:val="32"/>
          <w:szCs w:val="32"/>
        </w:rPr>
      </w:pPr>
      <w:r w:rsidRPr="00033AD5">
        <w:rPr>
          <w:rFonts w:ascii="TH SarabunPSK" w:eastAsiaTheme="minorHAnsi" w:hAnsi="TH SarabunPSK" w:cs="TH SarabunPSK"/>
          <w:noProof/>
          <w:sz w:val="32"/>
          <w:szCs w:val="32"/>
          <w:cs/>
        </w:rPr>
        <w:drawing>
          <wp:inline distT="0" distB="0" distL="0" distR="0" wp14:anchorId="1CA700CA" wp14:editId="4DD5F3EA">
            <wp:extent cx="2437640" cy="2040222"/>
            <wp:effectExtent l="0" t="0" r="1270" b="0"/>
            <wp:docPr id="18" name="Picture 2" descr="FallDrying"/>
            <wp:cNvGraphicFramePr/>
            <a:graphic xmlns:a="http://schemas.openxmlformats.org/drawingml/2006/main">
              <a:graphicData uri="http://schemas.openxmlformats.org/drawingml/2006/picture">
                <pic:pic xmlns:pic="http://schemas.openxmlformats.org/drawingml/2006/picture">
                  <pic:nvPicPr>
                    <pic:cNvPr id="17412" name="Picture 4" descr="FallDrying"/>
                    <pic:cNvPicPr>
                      <a:picLocks noChangeAspect="1" noChangeArrowheads="1"/>
                    </pic:cNvPicPr>
                  </pic:nvPicPr>
                  <pic:blipFill>
                    <a:blip r:embed="rId29"/>
                    <a:srcRect l="3622" t="1660" r="3798"/>
                    <a:stretch>
                      <a:fillRect/>
                    </a:stretch>
                  </pic:blipFill>
                  <pic:spPr bwMode="auto">
                    <a:xfrm>
                      <a:off x="0" y="0"/>
                      <a:ext cx="2444763" cy="2046184"/>
                    </a:xfrm>
                    <a:prstGeom prst="rect">
                      <a:avLst/>
                    </a:prstGeom>
                    <a:noFill/>
                    <a:ln w="9525">
                      <a:noFill/>
                      <a:miter lim="800000"/>
                      <a:headEnd/>
                      <a:tailEnd/>
                    </a:ln>
                  </pic:spPr>
                </pic:pic>
              </a:graphicData>
            </a:graphic>
          </wp:inline>
        </w:drawing>
      </w:r>
    </w:p>
    <w:p w:rsidR="006E372D" w:rsidRPr="00A51F47" w:rsidRDefault="006E372D" w:rsidP="00A51F47">
      <w:pPr>
        <w:jc w:val="center"/>
        <w:rPr>
          <w:rFonts w:ascii="TH SarabunPSK" w:eastAsiaTheme="minorHAnsi" w:hAnsi="TH SarabunPSK" w:cs="TH SarabunPSK"/>
          <w:sz w:val="32"/>
          <w:szCs w:val="32"/>
        </w:rPr>
      </w:pPr>
    </w:p>
    <w:p w:rsidR="006E372D" w:rsidRPr="006E372D" w:rsidRDefault="006E372D" w:rsidP="00A51F47">
      <w:pPr>
        <w:jc w:val="center"/>
        <w:rPr>
          <w:rFonts w:ascii="TH SarabunPSK" w:eastAsiaTheme="minorHAnsi" w:hAnsi="TH SarabunPSK" w:cs="TH SarabunPSK"/>
          <w:color w:val="000000"/>
          <w:sz w:val="32"/>
          <w:szCs w:val="32"/>
        </w:rPr>
      </w:pPr>
      <w:r>
        <w:rPr>
          <w:rFonts w:ascii="TH SarabunPSK" w:eastAsiaTheme="minorHAnsi" w:hAnsi="TH SarabunPSK" w:cs="TH SarabunPSK" w:hint="cs"/>
          <w:sz w:val="32"/>
          <w:szCs w:val="32"/>
          <w:cs/>
        </w:rPr>
        <w:t xml:space="preserve">ภาพประกอบ </w:t>
      </w:r>
      <w:r>
        <w:rPr>
          <w:rFonts w:ascii="TH SarabunPSK" w:eastAsiaTheme="minorHAnsi" w:hAnsi="TH SarabunPSK" w:cs="TH SarabunPSK"/>
          <w:sz w:val="32"/>
          <w:szCs w:val="32"/>
        </w:rPr>
        <w:t>2.</w:t>
      </w:r>
      <w:r w:rsidR="00C45D9D">
        <w:rPr>
          <w:rFonts w:ascii="TH SarabunPSK" w:eastAsiaTheme="minorHAnsi" w:hAnsi="TH SarabunPSK" w:cs="TH SarabunPSK"/>
          <w:sz w:val="32"/>
          <w:szCs w:val="32"/>
        </w:rPr>
        <w:t>6</w:t>
      </w:r>
      <w:r w:rsidRPr="006E372D">
        <w:rPr>
          <w:rFonts w:ascii="TH SarabunPSK" w:eastAsiaTheme="minorHAnsi" w:hAnsi="TH SarabunPSK" w:cs="TH SarabunPSK"/>
          <w:color w:val="000000"/>
          <w:sz w:val="32"/>
          <w:szCs w:val="32"/>
          <w:cs/>
        </w:rPr>
        <w:t xml:space="preserve"> การอบแห้งในช่วงอัตราการอบแห้งลดลง</w:t>
      </w:r>
    </w:p>
    <w:p w:rsidR="006E372D" w:rsidRDefault="006E372D" w:rsidP="00A51F47">
      <w:pPr>
        <w:jc w:val="center"/>
        <w:rPr>
          <w:rFonts w:ascii="TH SarabunPSK" w:eastAsiaTheme="minorHAnsi" w:hAnsi="TH SarabunPSK" w:cs="TH SarabunPSK"/>
          <w:sz w:val="32"/>
          <w:szCs w:val="32"/>
        </w:rPr>
      </w:pPr>
      <w:r w:rsidRPr="006E372D">
        <w:rPr>
          <w:rFonts w:ascii="TH SarabunPSK" w:eastAsiaTheme="minorHAnsi" w:hAnsi="TH SarabunPSK" w:cs="TH SarabunPSK"/>
          <w:sz w:val="32"/>
          <w:szCs w:val="32"/>
          <w:cs/>
        </w:rPr>
        <w:t xml:space="preserve">ที่มา </w:t>
      </w:r>
      <w:r w:rsidRPr="006E372D">
        <w:rPr>
          <w:rFonts w:ascii="TH SarabunPSK" w:eastAsiaTheme="minorHAnsi" w:hAnsi="TH SarabunPSK" w:cs="TH SarabunPSK"/>
          <w:sz w:val="32"/>
          <w:szCs w:val="32"/>
        </w:rPr>
        <w:t>:</w:t>
      </w:r>
      <w:r w:rsidRPr="006E372D">
        <w:rPr>
          <w:rFonts w:ascii="TH SarabunPSK" w:eastAsiaTheme="minorHAnsi" w:hAnsi="TH SarabunPSK" w:cs="TH SarabunPSK"/>
          <w:i/>
          <w:iCs/>
          <w:sz w:val="32"/>
          <w:szCs w:val="32"/>
          <w:cs/>
        </w:rPr>
        <w:t xml:space="preserve"> </w:t>
      </w:r>
      <w:r w:rsidRPr="006E372D">
        <w:rPr>
          <w:rFonts w:ascii="TH SarabunPSK" w:eastAsiaTheme="minorHAnsi" w:hAnsi="TH SarabunPSK" w:cs="TH SarabunPSK"/>
          <w:sz w:val="32"/>
          <w:szCs w:val="32"/>
        </w:rPr>
        <w:t>Brooker, et al. (1992)</w:t>
      </w:r>
    </w:p>
    <w:p w:rsidR="00932915" w:rsidRDefault="00932915" w:rsidP="00A51F47">
      <w:pPr>
        <w:jc w:val="center"/>
        <w:rPr>
          <w:rFonts w:ascii="TH SarabunPSK" w:eastAsiaTheme="minorHAnsi" w:hAnsi="TH SarabunPSK" w:cs="TH SarabunPSK"/>
          <w:sz w:val="32"/>
          <w:szCs w:val="32"/>
        </w:rPr>
      </w:pPr>
    </w:p>
    <w:p w:rsidR="006E372D" w:rsidRPr="00033AD5" w:rsidRDefault="006E372D"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ในช่วงอัตราการอบแห้งคงที่ การถ่ายเทความร้อนและมวลระหว่างวัสดุและอากาศเหมือนกับการถ่ายเทความร้อนที่เกิดขึ้นขึ้นของกระเปียกของเทอร์โมมิเตอร์ ตัวแปรที่สำคัญที่มีผลต่ออัตราการอบแห้งคงที่ คือ อุณหภูมิ ความชื้นสัมพัทธ์ และความเร็วอากาศ และในช่วงอัตราการอบแห้งลดลงความชื้นของวัสดุมีค่าต่ำกว่าความชื้นวิกฤต การถ่ายเทความร้อนและมวลไม่ได้เกิดขึ้นที่ผิดวัสดุเท่านั้น  แต่จะเกิดขึ้นภายในเนื้อของวัสดุด้วยการเคลื่อนที่ของน้ำภายในวัสดุช้ากว่าการพาความชื้นจากผิวไปยังอากาศ ทำให้อัตราการอบแห้งลดลง อัตราการระเหยน้ำจะถูกควบคุมโดความต้านทานต่อการเคลื่อนที่โมเลกุลของน้ำในวัสดุ ในขณะที่อุณหภูมิของวัสดุจะสูงขึ้นกว่าอุณหภูมิกระเปาะเปียก ซึ่งการ</w:t>
      </w:r>
      <w:r w:rsidRPr="00033AD5">
        <w:rPr>
          <w:rFonts w:ascii="TH SarabunPSK" w:eastAsiaTheme="minorHAnsi" w:hAnsi="TH SarabunPSK" w:cs="TH SarabunPSK"/>
          <w:sz w:val="32"/>
          <w:szCs w:val="32"/>
          <w:cs/>
        </w:rPr>
        <w:lastRenderedPageBreak/>
        <w:t>อบแห้งที่อัตราการอบแห้งลดลงนั้นจะมีความสัมพันธ์กับอากาศแวดล้อมเนื้อจากความแตกต่างของความดันไออากาศแวดล้อม ซึ่งถ้าหากอากาศแวดล้อมมีความชื้นสัมพัทธ์ต่ำก็จะช่วยลดปริมาณความชื้นสมดุลของวัสดุลงด้วย</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และความแตกต่างของระดับความดันไออากาศที่แตกต่างจะทำให้มีการเคลื่อนที่ของมวลไอน้ำจากเนื้อวัสดุมายังผิวและจากผิววัสดุไปยังอากาศจะมีอัตราเพิ่มขึ้นซึ่งจะช่วยให้สามารถลดความชื้นของวัสดุได้เร็วกว่าสภาวะอากาศปกติ ซึ่งความชื้นสมดุลของวัสดุจะมีความสำคัญต่อการวิเคราะห์การอบแห้งและการเก็บรักษาผลิตผลและผลิตภัณฑ์ทางการเกษตรถือว่าเป็นพารามิเตอร์ที่สำคัญ</w:t>
      </w:r>
      <w:r>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ความชื้นสมดุลของวัสดุที่จะกล่าวนี้มีความสำคัญต่อการศึกษากระบวนการอบแห้ง เพราะเมื่อทำการอบแห้งวัสดุโดยใช้อากาศร้อนที่สภาวะคงที่ (เช่น อุณหภูมิและความชื้นสัมพัทธ์คงที่) ความชื้นของวัสดุจะลดต่ำลงจนถึงจุดๆหนึ่งซึ่งไม่เปลี่ยนแปลง ในขณะนั้นความชื้นของวัสดุมีความดันไอเท่ากับความดันไอที่อยู่รอบๆ และอุณหภูมิของวัสดุก็จะเท่ากับอุณหภูมิอากาศรอบๆ ด้วย เราเรียกความชื้นในขณะนั้นว่าความชื้นสมดุล ค่าความชื้นสมดุลจะขึ้นอยู่กับชนิดของวัสดุอุณหภูมิและความชื้นสัมพัทธ์อากาศ ซึ่งหลักการความชื้นสมดุลที่เกี่ยวข้องกับความชื้นสัมพัทธ์อากาศอบแห้งนั้นสามารถนำมาประยุกต์ใช้สำหรับอบแห้งในงานวิจัยครั้งนี้ได้</w:t>
      </w:r>
    </w:p>
    <w:p w:rsidR="006E372D" w:rsidRPr="00033AD5" w:rsidRDefault="006E372D" w:rsidP="00A51F47">
      <w:pPr>
        <w:ind w:firstLine="720"/>
        <w:jc w:val="thaiDistribute"/>
        <w:rPr>
          <w:rFonts w:ascii="TH SarabunPSK" w:eastAsiaTheme="majorEastAsia" w:hAnsi="TH SarabunPSK" w:cs="TH SarabunPSK"/>
          <w:color w:val="000000" w:themeColor="text1"/>
          <w:sz w:val="32"/>
          <w:szCs w:val="32"/>
        </w:rPr>
      </w:pPr>
      <w:r w:rsidRPr="00033AD5">
        <w:rPr>
          <w:rFonts w:ascii="TH SarabunPSK" w:eastAsiaTheme="minorHAnsi" w:hAnsi="TH SarabunPSK" w:cs="TH SarabunPSK"/>
          <w:sz w:val="32"/>
          <w:szCs w:val="32"/>
          <w:cs/>
        </w:rPr>
        <w:t>จากการศึกษา ของ</w:t>
      </w:r>
      <w:r w:rsidRPr="00033AD5">
        <w:rPr>
          <w:rFonts w:ascii="TH SarabunPSK" w:eastAsiaTheme="minorHAnsi" w:hAnsi="TH SarabunPSK" w:cs="TH SarabunPSK"/>
          <w:sz w:val="32"/>
          <w:szCs w:val="32"/>
        </w:rPr>
        <w:t xml:space="preserve"> Berdert </w:t>
      </w:r>
      <w:r w:rsidRPr="00033AD5">
        <w:rPr>
          <w:rFonts w:ascii="TH SarabunPSK" w:eastAsiaTheme="minorHAnsi" w:hAnsi="TH SarabunPSK" w:cs="TH SarabunPSK"/>
          <w:sz w:val="32"/>
          <w:szCs w:val="32"/>
          <w:cs/>
        </w:rPr>
        <w:t xml:space="preserve">และคณะพบว่าการอบแห้งเป็นกระบวนการลดความชื้นภายในวัสดุการลดความชื้นส่วนใหญ่ใช้การถ่ายเทความร้อนไปยังวัสดุที่ชื่นเพื่อไล่น้ำออกโดยการระเหยความร้อนที่วัสดุได้รับจะใช้เป็นความร้อนแฝงของการะเหย การกำจัดความชื้นที่อยู่ในผลิตผลทางการเกษตรจะช่วยให้สามารถรักษาคุณภาพได้เป็นระยะเวลานานขึ้น ได้มีผู้นำหลักการทางทฤษฎี มาอธิบายการเคลื่อนที่ของน้ำในวัสดุที่มีโครงสร้างภายในเป็นรูพรุนในช่วงอัตราการอบแห้ง ช่วงแรกของการอบแห้งวัสดุบางชนิดเป็นช่วงการอบแห้งคงที่ การถ่ายเทความร้อนและมวลระหว่างวัสดุกับอากาศจะเกิดขึ้นรอบๆผิววัสดุเท่านั้น ความร้อนจากอากาศจะถ่ายเทไปยังวัสดุ โดยการนำความร้อนผ่านชั้นฟิล์มของก๊าซ วัสดุจะแพร่ความชื่นจากผิวผ่านชั้นฟิล์มของก๊าซไปยังอากาศร้อนและเมื่อผิวของวัสดุมีปริมาณน้ำลดลงมากการถ่ายเทความร้อนและการถ่ายเทมวลสารจะเกิดขึ้นภายในวัสดุโดยน้ำภายในวัสดุจะเคลื่อนที่มายังผิววัสดุในรูปของเหลวหรือไอน้ำแล้วระเหยเมื่อได้รับความร้อนจากอากาศ การเคลื่อนที่ของน้ำจากภายในวัสดุมายังผิวจะช้ากว่าการพาความชื่นจากผิวไปยังอากาศทำให้อัตราการอบแห้งลดลง </w:t>
      </w:r>
      <w:r w:rsidRPr="00033AD5">
        <w:rPr>
          <w:rFonts w:ascii="TH SarabunPSK" w:eastAsiaTheme="majorEastAsia" w:hAnsi="TH SarabunPSK" w:cs="TH SarabunPSK"/>
          <w:color w:val="000000" w:themeColor="text1"/>
          <w:sz w:val="32"/>
          <w:szCs w:val="32"/>
          <w:cs/>
        </w:rPr>
        <w:t>ที่อุณหภูมิและความชื่นสัมพัทธ์อากาศคงที่ความชื้นของวัสดุจะลดต่ำลงจนถึงจุดหนึ่งซึ่งไม่เปลื่ยนแปลง ที่จุดนี้ความดันไอของน้ำในวัสดุที่มีค่าเท่ากับความดันของไออากาศที่อยู่รอบๆ ทำให้น้ำไม่สามารถระเหยออกจากวัสดุได้เรียกความชื้นขณะนั้นว่าความความชื้นสมดุลการทำแห้ง (</w:t>
      </w:r>
      <w:r w:rsidRPr="00033AD5">
        <w:rPr>
          <w:rFonts w:ascii="TH SarabunPSK" w:eastAsiaTheme="majorEastAsia" w:hAnsi="TH SarabunPSK" w:cs="TH SarabunPSK"/>
          <w:color w:val="000000" w:themeColor="text1"/>
          <w:sz w:val="32"/>
          <w:szCs w:val="32"/>
        </w:rPr>
        <w:t>dehydration</w:t>
      </w:r>
      <w:r w:rsidRPr="00033AD5">
        <w:rPr>
          <w:rFonts w:ascii="TH SarabunPSK" w:eastAsiaTheme="majorEastAsia" w:hAnsi="TH SarabunPSK" w:cs="TH SarabunPSK"/>
          <w:color w:val="000000" w:themeColor="text1"/>
          <w:sz w:val="32"/>
          <w:szCs w:val="32"/>
          <w:cs/>
        </w:rPr>
        <w:t xml:space="preserve">) หรือการดึงน้ำออก อาจเรียกว่า </w:t>
      </w:r>
      <w:r w:rsidRPr="00033AD5">
        <w:rPr>
          <w:rFonts w:ascii="TH SarabunPSK" w:eastAsiaTheme="majorEastAsia" w:hAnsi="TH SarabunPSK" w:cs="TH SarabunPSK"/>
          <w:color w:val="000000" w:themeColor="text1"/>
          <w:sz w:val="32"/>
          <w:szCs w:val="32"/>
        </w:rPr>
        <w:t xml:space="preserve">drying </w:t>
      </w:r>
      <w:r w:rsidRPr="00033AD5">
        <w:rPr>
          <w:rFonts w:ascii="TH SarabunPSK" w:eastAsiaTheme="majorEastAsia" w:hAnsi="TH SarabunPSK" w:cs="TH SarabunPSK"/>
          <w:color w:val="000000" w:themeColor="text1"/>
          <w:sz w:val="32"/>
          <w:szCs w:val="32"/>
          <w:cs/>
        </w:rPr>
        <w:t>เป็นกระบวนการที่ความร้อนถูกถ่ายเทด้วยวิธีไดวิธีหนึ่งไปยังวัสดุที่มีความชื้นเพื่อกำจัดความชื้นออกจากอาหารด้วยการระเหยน้ำโดยอาศัยความร้อนแฝงของการระเหยการทำแห้งเป็นวิธีการถนอมอาหารที่นิยมใช้กันมานาน โดยวิธีการดั้งเดิมคือการนำอาหารไปตากแดดจนอาหารนั้นแห้ง สามารถเก็บไว้ได้นาน การทำแห้งเป็นการกระทำโดยการลดความชื้นของอาหารด้วยการระเหยน้ำออกจากผิวของอาหาร ปัจจุบันการทำแห้งถือเป็นกระบวนการผลิตที่สำคัญในระดับอุตสาหกรรม มีผลิตภัณฑ์จำนวนมากที่มาจากการทำแห้งวัตถุประสงค์ของการทำแห้งอาหารจึงได้แก่ เพื่อยืดอายุการเก็บรักษา โดยทั่วไปผลิตภัณฑ์อาหารที่ผ่านการอบแห้งจะมีปริมาณน้ำหรือความชื้นประมาณ 2-14</w:t>
      </w:r>
      <w:r w:rsidRPr="00033AD5">
        <w:rPr>
          <w:rFonts w:ascii="TH SarabunPSK" w:eastAsiaTheme="majorEastAsia" w:hAnsi="TH SarabunPSK" w:cs="TH SarabunPSK"/>
          <w:color w:val="000000" w:themeColor="text1"/>
          <w:sz w:val="32"/>
          <w:szCs w:val="32"/>
        </w:rPr>
        <w:t xml:space="preserve"> % </w:t>
      </w:r>
      <w:r w:rsidRPr="00033AD5">
        <w:rPr>
          <w:rFonts w:ascii="TH SarabunPSK" w:eastAsiaTheme="majorEastAsia" w:hAnsi="TH SarabunPSK" w:cs="TH SarabunPSK"/>
          <w:color w:val="000000" w:themeColor="text1"/>
          <w:sz w:val="32"/>
          <w:szCs w:val="32"/>
          <w:cs/>
        </w:rPr>
        <w:t xml:space="preserve">ทำให้ </w:t>
      </w:r>
      <w:r w:rsidRPr="00033AD5">
        <w:rPr>
          <w:rFonts w:ascii="TH SarabunPSK" w:eastAsiaTheme="majorEastAsia" w:hAnsi="TH SarabunPSK" w:cs="TH SarabunPSK"/>
          <w:color w:val="000000" w:themeColor="text1"/>
          <w:sz w:val="32"/>
          <w:szCs w:val="32"/>
        </w:rPr>
        <w:t>aw</w:t>
      </w:r>
      <w:r w:rsidRPr="00033AD5">
        <w:rPr>
          <w:rFonts w:ascii="TH SarabunPSK" w:eastAsiaTheme="majorEastAsia" w:hAnsi="TH SarabunPSK" w:cs="TH SarabunPSK"/>
          <w:color w:val="000000" w:themeColor="text1"/>
          <w:sz w:val="32"/>
          <w:szCs w:val="32"/>
          <w:cs/>
        </w:rPr>
        <w:t xml:space="preserve"> ในอาหารลงลงไปด้วย เพื่อยับยั้งการเจริญเติบโตของจุลินทรีย์ทุกชนิด เช่น รา (</w:t>
      </w:r>
      <w:r w:rsidRPr="00033AD5">
        <w:rPr>
          <w:rFonts w:ascii="TH SarabunPSK" w:eastAsiaTheme="majorEastAsia" w:hAnsi="TH SarabunPSK" w:cs="TH SarabunPSK"/>
          <w:color w:val="000000" w:themeColor="text1"/>
          <w:sz w:val="32"/>
          <w:szCs w:val="32"/>
        </w:rPr>
        <w:t>mold</w:t>
      </w:r>
      <w:r w:rsidRPr="00033AD5">
        <w:rPr>
          <w:rFonts w:ascii="TH SarabunPSK" w:eastAsiaTheme="majorEastAsia" w:hAnsi="TH SarabunPSK" w:cs="TH SarabunPSK"/>
          <w:color w:val="000000" w:themeColor="text1"/>
          <w:sz w:val="32"/>
          <w:szCs w:val="32"/>
          <w:cs/>
        </w:rPr>
        <w:t>) ยีสต์ (</w:t>
      </w:r>
      <w:r w:rsidRPr="00033AD5">
        <w:rPr>
          <w:rFonts w:ascii="TH SarabunPSK" w:eastAsiaTheme="majorEastAsia" w:hAnsi="TH SarabunPSK" w:cs="TH SarabunPSK"/>
          <w:color w:val="000000" w:themeColor="text1"/>
          <w:sz w:val="32"/>
          <w:szCs w:val="32"/>
        </w:rPr>
        <w:t>yeast</w:t>
      </w:r>
      <w:r w:rsidRPr="00033AD5">
        <w:rPr>
          <w:rFonts w:ascii="TH SarabunPSK" w:eastAsiaTheme="majorEastAsia" w:hAnsi="TH SarabunPSK" w:cs="TH SarabunPSK"/>
          <w:color w:val="000000" w:themeColor="text1"/>
          <w:sz w:val="32"/>
          <w:szCs w:val="32"/>
          <w:cs/>
        </w:rPr>
        <w:t>) แบคทีเรีย (</w:t>
      </w:r>
      <w:r w:rsidRPr="00033AD5">
        <w:rPr>
          <w:rFonts w:ascii="TH SarabunPSK" w:eastAsiaTheme="majorEastAsia" w:hAnsi="TH SarabunPSK" w:cs="TH SarabunPSK"/>
          <w:color w:val="000000" w:themeColor="text1"/>
          <w:sz w:val="32"/>
          <w:szCs w:val="32"/>
        </w:rPr>
        <w:t>enzme</w:t>
      </w:r>
      <w:r w:rsidRPr="00033AD5">
        <w:rPr>
          <w:rFonts w:ascii="TH SarabunPSK" w:eastAsiaTheme="majorEastAsia" w:hAnsi="TH SarabunPSK" w:cs="TH SarabunPSK"/>
          <w:color w:val="000000" w:themeColor="text1"/>
          <w:sz w:val="32"/>
          <w:szCs w:val="32"/>
          <w:cs/>
        </w:rPr>
        <w:t>) ที่เป็นสาเหตุให้</w:t>
      </w:r>
      <w:r w:rsidRPr="00033AD5">
        <w:rPr>
          <w:rFonts w:ascii="TH SarabunPSK" w:eastAsiaTheme="majorEastAsia" w:hAnsi="TH SarabunPSK" w:cs="TH SarabunPSK"/>
          <w:color w:val="000000" w:themeColor="text1"/>
          <w:sz w:val="32"/>
          <w:szCs w:val="32"/>
          <w:cs/>
        </w:rPr>
        <w:lastRenderedPageBreak/>
        <w:t>อาหารเสื่อมเสีย (</w:t>
      </w:r>
      <w:r w:rsidRPr="00033AD5">
        <w:rPr>
          <w:rFonts w:ascii="TH SarabunPSK" w:eastAsiaTheme="majorEastAsia" w:hAnsi="TH SarabunPSK" w:cs="TH SarabunPSK"/>
          <w:color w:val="000000" w:themeColor="text1"/>
          <w:sz w:val="32"/>
          <w:szCs w:val="32"/>
        </w:rPr>
        <w:t>microbial spoilage</w:t>
      </w:r>
      <w:r w:rsidRPr="00033AD5">
        <w:rPr>
          <w:rFonts w:ascii="TH SarabunPSK" w:eastAsiaTheme="majorEastAsia" w:hAnsi="TH SarabunPSK" w:cs="TH SarabunPSK"/>
          <w:color w:val="000000" w:themeColor="text1"/>
          <w:sz w:val="32"/>
          <w:szCs w:val="32"/>
          <w:cs/>
        </w:rPr>
        <w:t>) ยับยั้งการทำงานของเอ็นไซม์ (</w:t>
      </w:r>
      <w:r w:rsidRPr="00033AD5">
        <w:rPr>
          <w:rFonts w:ascii="TH SarabunPSK" w:eastAsiaTheme="majorEastAsia" w:hAnsi="TH SarabunPSK" w:cs="TH SarabunPSK"/>
          <w:color w:val="000000" w:themeColor="text1"/>
          <w:sz w:val="32"/>
          <w:szCs w:val="32"/>
        </w:rPr>
        <w:t>enzyme</w:t>
      </w:r>
      <w:r w:rsidRPr="00033AD5">
        <w:rPr>
          <w:rFonts w:ascii="TH SarabunPSK" w:eastAsiaTheme="majorEastAsia" w:hAnsi="TH SarabunPSK" w:cs="TH SarabunPSK"/>
          <w:color w:val="000000" w:themeColor="text1"/>
          <w:sz w:val="32"/>
          <w:szCs w:val="32"/>
          <w:cs/>
        </w:rPr>
        <w:t>) หรือชะลอปฏิกิริยาต่างๆ ทั้งทางเคมีและทางชีวเคมีซึ่งมีน้ำเป็นส่วนร่วมและเป็นเหตุให้อาการหารเสื่อมเสีย (</w:t>
      </w:r>
      <w:r w:rsidRPr="00033AD5">
        <w:rPr>
          <w:rFonts w:ascii="TH SarabunPSK" w:eastAsiaTheme="majorEastAsia" w:hAnsi="TH SarabunPSK" w:cs="TH SarabunPSK"/>
          <w:color w:val="000000" w:themeColor="text1"/>
          <w:sz w:val="32"/>
          <w:szCs w:val="32"/>
        </w:rPr>
        <w:t>foodspoilagen</w:t>
      </w:r>
      <w:r w:rsidRPr="00033AD5">
        <w:rPr>
          <w:rFonts w:ascii="TH SarabunPSK" w:eastAsiaTheme="majorEastAsia" w:hAnsi="TH SarabunPSK" w:cs="TH SarabunPSK"/>
          <w:color w:val="000000" w:themeColor="text1"/>
          <w:sz w:val="32"/>
          <w:szCs w:val="32"/>
          <w:cs/>
        </w:rPr>
        <w:t>) การทำแห้งจึงทำให้อาหารมีความปลอดภัย เนื่องจากการลดปริมาณน้ำในอาหารโดยการทำแห้งทำให้อาหารมีค่าวอเตอร์แอคทิวิตี้ (</w:t>
      </w:r>
      <w:r w:rsidRPr="00033AD5">
        <w:rPr>
          <w:rFonts w:ascii="TH SarabunPSK" w:eastAsiaTheme="majorEastAsia" w:hAnsi="TH SarabunPSK" w:cs="TH SarabunPSK"/>
          <w:color w:val="000000" w:themeColor="text1"/>
          <w:sz w:val="32"/>
          <w:szCs w:val="32"/>
        </w:rPr>
        <w:t>water activity</w:t>
      </w:r>
      <w:r w:rsidRPr="00033AD5">
        <w:rPr>
          <w:rFonts w:ascii="TH SarabunPSK" w:eastAsiaTheme="majorEastAsia" w:hAnsi="TH SarabunPSK" w:cs="TH SarabunPSK"/>
          <w:color w:val="000000" w:themeColor="text1"/>
          <w:sz w:val="32"/>
          <w:szCs w:val="32"/>
          <w:cs/>
        </w:rPr>
        <w:t>) น้อยกว่า 0.6 ซึ่งเป็นระดับที่จุลินทรีย์ก่อโรค (</w:t>
      </w:r>
      <w:r w:rsidRPr="00033AD5">
        <w:rPr>
          <w:rFonts w:ascii="TH SarabunPSK" w:eastAsiaTheme="majorEastAsia" w:hAnsi="TH SarabunPSK" w:cs="TH SarabunPSK"/>
          <w:color w:val="000000" w:themeColor="text1"/>
          <w:sz w:val="32"/>
          <w:szCs w:val="32"/>
        </w:rPr>
        <w:t>bathogen</w:t>
      </w:r>
      <w:r w:rsidRPr="00033AD5">
        <w:rPr>
          <w:rFonts w:ascii="TH SarabunPSK" w:eastAsiaTheme="majorEastAsia" w:hAnsi="TH SarabunPSK" w:cs="TH SarabunPSK"/>
          <w:color w:val="000000" w:themeColor="text1"/>
          <w:sz w:val="32"/>
          <w:szCs w:val="32"/>
          <w:cs/>
        </w:rPr>
        <w:t>) ไม่สามารถเจริญเติมโตได้ รวมทั้งยังสามารถยับยั้งสารพิษของเชื่อรา (</w:t>
      </w:r>
      <w:r w:rsidRPr="00033AD5">
        <w:rPr>
          <w:rFonts w:ascii="TH SarabunPSK" w:eastAsiaTheme="majorEastAsia" w:hAnsi="TH SarabunPSK" w:cs="TH SarabunPSK"/>
          <w:color w:val="000000" w:themeColor="text1"/>
          <w:sz w:val="32"/>
          <w:szCs w:val="32"/>
        </w:rPr>
        <w:t>mycotxin</w:t>
      </w:r>
      <w:r w:rsidRPr="00033AD5">
        <w:rPr>
          <w:rFonts w:ascii="TH SarabunPSK" w:eastAsiaTheme="majorEastAsia" w:hAnsi="TH SarabunPSK" w:cs="TH SarabunPSK"/>
          <w:color w:val="000000" w:themeColor="text1"/>
          <w:sz w:val="32"/>
          <w:szCs w:val="32"/>
          <w:cs/>
        </w:rPr>
        <w:t xml:space="preserve">) เช่น </w:t>
      </w:r>
      <w:r w:rsidRPr="00033AD5">
        <w:rPr>
          <w:rFonts w:ascii="TH SarabunPSK" w:eastAsiaTheme="majorEastAsia" w:hAnsi="TH SarabunPSK" w:cs="TH SarabunPSK"/>
          <w:color w:val="000000" w:themeColor="text1"/>
          <w:sz w:val="32"/>
          <w:szCs w:val="32"/>
        </w:rPr>
        <w:t xml:space="preserve">Aflatoxin </w:t>
      </w:r>
      <w:r w:rsidRPr="00033AD5">
        <w:rPr>
          <w:rFonts w:ascii="TH SarabunPSK" w:eastAsiaTheme="majorEastAsia" w:hAnsi="TH SarabunPSK" w:cs="TH SarabunPSK"/>
          <w:color w:val="000000" w:themeColor="text1"/>
          <w:sz w:val="32"/>
          <w:szCs w:val="32"/>
          <w:cs/>
        </w:rPr>
        <w:t>นอกจากนี้การทำแห้งยังเป็นการทำเพื่อให้อาหารมีน้ำหนักเบา ลดปริมาณ ทำให้สะดวกต่อการขนส่งการบริโภค หรือการนำไปเป็นวัตถุดิบในการแปลรูปต่อเนื่องด้วยวิธีอื่น อีกทั้งยังเป็นการสร้างผลิตภัณฑ์ที่ต้องการ จึงมีความจำเป็นที่จะต้องเข้าใจถึงพื้นฐานการอบแห้งเป็นอย่างดีการอบแห้งเป็นกระบวนการสุดท้ายของการผลิตข้าวนึ่ง ข้าวเปลือกหลังจากการนึ่งเสร็จแล้วจะมีความชื้นสูง จึงจำเป็นที่จะต้องลดความชื้นของข้าวนึ่งลงจนถึงจุดเหมาะสมเพื่อการเก็บรักษาและการขัดสี ข้าวเปลือกที่ผ่านการอบแห้งออกมาจากห้องอบแห้งในช่วงแรกแล้ว จะมีความชื้นที่บริเวณผิวของเมล็ดน้อยกว่าที่บริเวณภายในแกนกลางของเมล็ดมากนั้น สามารถแก้ไขโดยการนำเอาการเก็บในที่อับอากาศ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 xml:space="preserve">เข้ามาช่วยในระหว่างการอบแห้งทั้งสองช่วง ดังนั้นเพื่อความเหมาะสมคือช่วงแรกอบแห้งข้าวเปลือกให้เหลือความชื้นสุดท้ายประมาณ </w:t>
      </w:r>
      <w:r w:rsidRPr="00033AD5">
        <w:rPr>
          <w:rFonts w:ascii="TH SarabunPSK" w:eastAsiaTheme="majorEastAsia" w:hAnsi="TH SarabunPSK" w:cs="TH SarabunPSK"/>
          <w:color w:val="000000" w:themeColor="text1"/>
          <w:sz w:val="32"/>
          <w:szCs w:val="32"/>
        </w:rPr>
        <w:t xml:space="preserve">19-20 % w.b. </w:t>
      </w:r>
      <w:r w:rsidRPr="00033AD5">
        <w:rPr>
          <w:rFonts w:ascii="TH SarabunPSK" w:eastAsiaTheme="majorEastAsia" w:hAnsi="TH SarabunPSK" w:cs="TH SarabunPSK"/>
          <w:color w:val="000000" w:themeColor="text1"/>
          <w:sz w:val="32"/>
          <w:szCs w:val="32"/>
          <w:cs/>
        </w:rPr>
        <w:t xml:space="preserve">และช่วงที่สองอบแห้งข้าวเปลือกให้เหลือความชื้นสุดท้ายประมาณ </w:t>
      </w:r>
      <w:r w:rsidRPr="00033AD5">
        <w:rPr>
          <w:rFonts w:ascii="TH SarabunPSK" w:eastAsiaTheme="majorEastAsia" w:hAnsi="TH SarabunPSK" w:cs="TH SarabunPSK"/>
          <w:color w:val="000000" w:themeColor="text1"/>
          <w:sz w:val="32"/>
          <w:szCs w:val="32"/>
        </w:rPr>
        <w:t xml:space="preserve">13-14 % w.b. </w:t>
      </w:r>
      <w:r w:rsidRPr="00033AD5">
        <w:rPr>
          <w:rFonts w:ascii="TH SarabunPSK" w:eastAsiaTheme="majorEastAsia" w:hAnsi="TH SarabunPSK" w:cs="TH SarabunPSK"/>
          <w:color w:val="000000" w:themeColor="text1"/>
          <w:sz w:val="32"/>
          <w:szCs w:val="32"/>
          <w:cs/>
        </w:rPr>
        <w:t xml:space="preserve">ซึ่งสอดคล้องกับ </w:t>
      </w:r>
      <w:r w:rsidRPr="00033AD5">
        <w:rPr>
          <w:rFonts w:ascii="TH SarabunPSK" w:eastAsiaTheme="majorEastAsia" w:hAnsi="TH SarabunPSK" w:cs="TH SarabunPSK"/>
          <w:color w:val="000000" w:themeColor="text1"/>
          <w:sz w:val="32"/>
          <w:szCs w:val="32"/>
        </w:rPr>
        <w:t xml:space="preserve">Ali and Bhattacharya </w:t>
      </w:r>
      <w:r w:rsidRPr="00033AD5">
        <w:rPr>
          <w:rFonts w:ascii="TH SarabunPSK" w:eastAsiaTheme="majorEastAsia" w:hAnsi="TH SarabunPSK" w:cs="TH SarabunPSK"/>
          <w:color w:val="000000" w:themeColor="text1"/>
          <w:sz w:val="32"/>
          <w:szCs w:val="32"/>
          <w:cs/>
        </w:rPr>
        <w:t xml:space="preserve">ที่ได้ศึกษา การอบแห้งข้าวเปลือกแช่น้ำที่อุณหภูมิสูงเป็นระยะเวลาสั้นๆ สามารถทำให้ข้าวคล้ายข้าวนึ่งได้โดย การอบแห้งด้วยอากาศร้อนที่อุณหภูมิ </w:t>
      </w:r>
      <w:r w:rsidRPr="00033AD5">
        <w:rPr>
          <w:rFonts w:ascii="TH SarabunPSK" w:eastAsiaTheme="majorEastAsia" w:hAnsi="TH SarabunPSK" w:cs="TH SarabunPSK"/>
          <w:color w:val="000000" w:themeColor="text1"/>
          <w:sz w:val="32"/>
          <w:szCs w:val="32"/>
        </w:rPr>
        <w:t xml:space="preserve">120-200 </w:t>
      </w:r>
      <w:r w:rsidRPr="00033AD5">
        <w:rPr>
          <w:rFonts w:ascii="TH SarabunPSK" w:eastAsiaTheme="majorEastAsia" w:hAnsi="TH SarabunPSK" w:cs="TH SarabunPSK"/>
          <w:color w:val="000000" w:themeColor="text1"/>
          <w:sz w:val="32"/>
          <w:szCs w:val="32"/>
          <w:cs/>
        </w:rPr>
        <w:t>องศาเซลเซียส</w:t>
      </w:r>
      <w:r w:rsidRPr="00033AD5">
        <w:rPr>
          <w:rFonts w:ascii="TH SarabunPSK" w:eastAsiaTheme="majorEastAsia" w:hAnsi="TH SarabunPSK" w:cs="TH SarabunPSK"/>
          <w:color w:val="000000" w:themeColor="text1"/>
          <w:sz w:val="32"/>
          <w:szCs w:val="32"/>
        </w:rPr>
        <w:t xml:space="preserve"> </w:t>
      </w:r>
      <w:r w:rsidRPr="00033AD5">
        <w:rPr>
          <w:rFonts w:ascii="TH SarabunPSK" w:eastAsiaTheme="majorEastAsia" w:hAnsi="TH SarabunPSK" w:cs="TH SarabunPSK"/>
          <w:color w:val="000000" w:themeColor="text1"/>
          <w:sz w:val="32"/>
          <w:szCs w:val="32"/>
          <w:cs/>
        </w:rPr>
        <w:t xml:space="preserve">พบว่าความชื้นหลังการอบแห้งควรมีค่าสูงกว่า </w:t>
      </w:r>
      <w:r w:rsidRPr="00033AD5">
        <w:rPr>
          <w:rFonts w:ascii="TH SarabunPSK" w:eastAsiaTheme="majorEastAsia" w:hAnsi="TH SarabunPSK" w:cs="TH SarabunPSK"/>
          <w:color w:val="000000" w:themeColor="text1"/>
          <w:sz w:val="32"/>
          <w:szCs w:val="32"/>
        </w:rPr>
        <w:t xml:space="preserve">20 % w.b. </w:t>
      </w:r>
      <w:r w:rsidRPr="00033AD5">
        <w:rPr>
          <w:rFonts w:ascii="TH SarabunPSK" w:eastAsiaTheme="majorEastAsia" w:hAnsi="TH SarabunPSK" w:cs="TH SarabunPSK"/>
          <w:color w:val="000000" w:themeColor="text1"/>
          <w:sz w:val="32"/>
          <w:szCs w:val="32"/>
          <w:cs/>
        </w:rPr>
        <w:t xml:space="preserve">จึงจะทำให้ร้อยละต้นข้าวสูง ดังนั้นการอบแห้งข้าวนึ่งจึงควรแบ่งออกเป็น </w:t>
      </w:r>
      <w:r w:rsidRPr="00033AD5">
        <w:rPr>
          <w:rFonts w:ascii="TH SarabunPSK" w:eastAsiaTheme="majorEastAsia" w:hAnsi="TH SarabunPSK" w:cs="TH SarabunPSK"/>
          <w:color w:val="000000" w:themeColor="text1"/>
          <w:sz w:val="32"/>
          <w:szCs w:val="32"/>
        </w:rPr>
        <w:t>2</w:t>
      </w:r>
      <w:r w:rsidRPr="00033AD5">
        <w:rPr>
          <w:rFonts w:ascii="TH SarabunPSK" w:eastAsiaTheme="majorEastAsia" w:hAnsi="TH SarabunPSK" w:cs="TH SarabunPSK"/>
          <w:color w:val="000000" w:themeColor="text1"/>
          <w:sz w:val="32"/>
          <w:szCs w:val="32"/>
          <w:cs/>
        </w:rPr>
        <w:t xml:space="preserve"> ช่วงหรือมีช่วงการ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 xml:space="preserve">ซึ่งสอดคล้องกับการอบแห้งข้าวเปลือกความชื้นสูง จากหลักการของการเก็บในที่อับอากาศดังกล่าวนี้ </w:t>
      </w:r>
      <w:r w:rsidRPr="00033AD5">
        <w:rPr>
          <w:rFonts w:ascii="TH SarabunPSK" w:eastAsiaTheme="majorEastAsia" w:hAnsi="TH SarabunPSK" w:cs="TH SarabunPSK"/>
          <w:color w:val="000000" w:themeColor="text1"/>
          <w:sz w:val="32"/>
          <w:szCs w:val="32"/>
        </w:rPr>
        <w:t xml:space="preserve">Soponronnarit </w:t>
      </w:r>
      <w:r w:rsidRPr="00033AD5">
        <w:rPr>
          <w:rFonts w:ascii="TH SarabunPSK" w:eastAsiaTheme="majorEastAsia" w:hAnsi="TH SarabunPSK" w:cs="TH SarabunPSK"/>
          <w:color w:val="000000" w:themeColor="text1"/>
          <w:sz w:val="32"/>
          <w:szCs w:val="32"/>
          <w:cs/>
        </w:rPr>
        <w:t xml:space="preserve">และคณะ ได้นำเอาการเก็บในที่อับอากาศและการเป่าด้วยอากาศแวดล้อมมาใช้เป็นกระบวนการหลัง การอบแห้งข้าวเปลือกด้วยเทคนิค ฟลูอิไดเซชันเพื่อลดความชื้นของข้าวเปลือกให้อยู่ในระดับที่ปลอดภัยต่อการเก็บรักษา พบว่าเมื่อข้าวเปลือกผ่านกระบวนการดังกล่าว สามารถลดความชื้นข้าวเปลือกจาก </w:t>
      </w:r>
      <w:r w:rsidRPr="00033AD5">
        <w:rPr>
          <w:rFonts w:ascii="TH SarabunPSK" w:eastAsiaTheme="majorEastAsia" w:hAnsi="TH SarabunPSK" w:cs="TH SarabunPSK"/>
          <w:color w:val="000000" w:themeColor="text1"/>
          <w:sz w:val="32"/>
          <w:szCs w:val="32"/>
        </w:rPr>
        <w:t>33</w:t>
      </w:r>
      <w:r w:rsidRPr="00033AD5">
        <w:rPr>
          <w:rFonts w:ascii="TH SarabunPSK" w:eastAsiaTheme="majorEastAsia" w:hAnsi="TH SarabunPSK" w:cs="TH SarabunPSK"/>
          <w:color w:val="000000" w:themeColor="text1"/>
          <w:sz w:val="32"/>
          <w:szCs w:val="32"/>
          <w:cs/>
        </w:rPr>
        <w:t xml:space="preserve"> </w:t>
      </w:r>
      <w:r w:rsidRPr="00033AD5">
        <w:rPr>
          <w:rFonts w:ascii="TH SarabunPSK" w:eastAsiaTheme="majorEastAsia" w:hAnsi="TH SarabunPSK" w:cs="TH SarabunPSK"/>
          <w:color w:val="000000" w:themeColor="text1"/>
          <w:sz w:val="32"/>
          <w:szCs w:val="32"/>
        </w:rPr>
        <w:t xml:space="preserve">% d.b. </w:t>
      </w:r>
      <w:r w:rsidRPr="00033AD5">
        <w:rPr>
          <w:rFonts w:ascii="TH SarabunPSK" w:eastAsiaTheme="majorEastAsia" w:hAnsi="TH SarabunPSK" w:cs="TH SarabunPSK"/>
          <w:color w:val="000000" w:themeColor="text1"/>
          <w:sz w:val="32"/>
          <w:szCs w:val="32"/>
          <w:cs/>
        </w:rPr>
        <w:t xml:space="preserve">ลงได้ถึง </w:t>
      </w:r>
      <w:r w:rsidRPr="00033AD5">
        <w:rPr>
          <w:rFonts w:ascii="TH SarabunPSK" w:eastAsiaTheme="majorEastAsia" w:hAnsi="TH SarabunPSK" w:cs="TH SarabunPSK"/>
          <w:color w:val="000000" w:themeColor="text1"/>
          <w:sz w:val="32"/>
          <w:szCs w:val="32"/>
        </w:rPr>
        <w:t>16.5</w:t>
      </w:r>
      <w:r w:rsidRPr="00033AD5">
        <w:rPr>
          <w:rFonts w:ascii="TH SarabunPSK" w:eastAsiaTheme="majorEastAsia" w:hAnsi="TH SarabunPSK" w:cs="TH SarabunPSK"/>
          <w:color w:val="000000" w:themeColor="text1"/>
          <w:sz w:val="32"/>
          <w:szCs w:val="32"/>
          <w:cs/>
        </w:rPr>
        <w:t xml:space="preserve"> </w:t>
      </w:r>
      <w:r w:rsidRPr="00033AD5">
        <w:rPr>
          <w:rFonts w:ascii="TH SarabunPSK" w:eastAsiaTheme="majorEastAsia" w:hAnsi="TH SarabunPSK" w:cs="TH SarabunPSK"/>
          <w:color w:val="000000" w:themeColor="text1"/>
          <w:sz w:val="32"/>
          <w:szCs w:val="32"/>
        </w:rPr>
        <w:t xml:space="preserve">% d.b. </w:t>
      </w:r>
      <w:r w:rsidRPr="00033AD5">
        <w:rPr>
          <w:rFonts w:ascii="TH SarabunPSK" w:eastAsiaTheme="majorEastAsia" w:hAnsi="TH SarabunPSK" w:cs="TH SarabunPSK"/>
          <w:color w:val="000000" w:themeColor="text1"/>
          <w:sz w:val="32"/>
          <w:szCs w:val="32"/>
          <w:cs/>
        </w:rPr>
        <w:t xml:space="preserve">ภายในระยะเวลาประมาณ </w:t>
      </w:r>
      <w:r w:rsidRPr="00033AD5">
        <w:rPr>
          <w:rFonts w:ascii="TH SarabunPSK" w:eastAsiaTheme="majorEastAsia" w:hAnsi="TH SarabunPSK" w:cs="TH SarabunPSK"/>
          <w:color w:val="000000" w:themeColor="text1"/>
          <w:sz w:val="32"/>
          <w:szCs w:val="32"/>
        </w:rPr>
        <w:t>53</w:t>
      </w:r>
      <w:r w:rsidRPr="00033AD5">
        <w:rPr>
          <w:rFonts w:ascii="TH SarabunPSK" w:eastAsiaTheme="majorEastAsia" w:hAnsi="TH SarabunPSK" w:cs="TH SarabunPSK"/>
          <w:color w:val="000000" w:themeColor="text1"/>
          <w:sz w:val="32"/>
          <w:szCs w:val="32"/>
          <w:cs/>
        </w:rPr>
        <w:t xml:space="preserve"> นาที โดยเริ่มจากการใช้เครื่องอบแห้งแบบฟลูอิไดซ์เบดลดความชื้นข้าวเปลือกลงเหลือประมาณ </w:t>
      </w:r>
      <w:r w:rsidRPr="00033AD5">
        <w:rPr>
          <w:rFonts w:ascii="TH SarabunPSK" w:eastAsiaTheme="majorEastAsia" w:hAnsi="TH SarabunPSK" w:cs="TH SarabunPSK"/>
          <w:color w:val="000000" w:themeColor="text1"/>
          <w:sz w:val="32"/>
          <w:szCs w:val="32"/>
        </w:rPr>
        <w:t>19.5</w:t>
      </w:r>
      <w:r w:rsidRPr="00033AD5">
        <w:rPr>
          <w:rFonts w:ascii="TH SarabunPSK" w:eastAsiaTheme="majorEastAsia" w:hAnsi="TH SarabunPSK" w:cs="TH SarabunPSK"/>
          <w:color w:val="000000" w:themeColor="text1"/>
          <w:sz w:val="32"/>
          <w:szCs w:val="32"/>
          <w:cs/>
        </w:rPr>
        <w:t xml:space="preserve"> </w:t>
      </w:r>
      <w:r w:rsidRPr="00033AD5">
        <w:rPr>
          <w:rFonts w:ascii="TH SarabunPSK" w:eastAsiaTheme="majorEastAsia" w:hAnsi="TH SarabunPSK" w:cs="TH SarabunPSK"/>
          <w:color w:val="000000" w:themeColor="text1"/>
          <w:sz w:val="32"/>
          <w:szCs w:val="32"/>
        </w:rPr>
        <w:t xml:space="preserve">% d.b. </w:t>
      </w:r>
      <w:r w:rsidRPr="00033AD5">
        <w:rPr>
          <w:rFonts w:ascii="TH SarabunPSK" w:eastAsiaTheme="majorEastAsia" w:hAnsi="TH SarabunPSK" w:cs="TH SarabunPSK"/>
          <w:color w:val="000000" w:themeColor="text1"/>
          <w:sz w:val="32"/>
          <w:szCs w:val="32"/>
          <w:cs/>
        </w:rPr>
        <w:t xml:space="preserve">ภายในเวลา </w:t>
      </w:r>
      <w:r w:rsidRPr="00033AD5">
        <w:rPr>
          <w:rFonts w:ascii="TH SarabunPSK" w:eastAsiaTheme="majorEastAsia" w:hAnsi="TH SarabunPSK" w:cs="TH SarabunPSK"/>
          <w:color w:val="000000" w:themeColor="text1"/>
          <w:sz w:val="32"/>
          <w:szCs w:val="32"/>
        </w:rPr>
        <w:t>3</w:t>
      </w:r>
      <w:r w:rsidRPr="00033AD5">
        <w:rPr>
          <w:rFonts w:ascii="TH SarabunPSK" w:eastAsiaTheme="majorEastAsia" w:hAnsi="TH SarabunPSK" w:cs="TH SarabunPSK"/>
          <w:color w:val="000000" w:themeColor="text1"/>
          <w:sz w:val="32"/>
          <w:szCs w:val="32"/>
          <w:cs/>
        </w:rPr>
        <w:t xml:space="preserve"> นาทีจากนั้นนำข้าวเปลือกไปเก็บที่อับอากาศ </w:t>
      </w:r>
      <w:r w:rsidRPr="00033AD5">
        <w:rPr>
          <w:rFonts w:ascii="TH SarabunPSK" w:eastAsiaTheme="majorEastAsia" w:hAnsi="TH SarabunPSK" w:cs="TH SarabunPSK"/>
          <w:color w:val="000000" w:themeColor="text1"/>
          <w:sz w:val="32"/>
          <w:szCs w:val="32"/>
        </w:rPr>
        <w:t>30</w:t>
      </w:r>
      <w:r w:rsidRPr="00033AD5">
        <w:rPr>
          <w:rFonts w:ascii="TH SarabunPSK" w:eastAsiaTheme="majorEastAsia" w:hAnsi="TH SarabunPSK" w:cs="TH SarabunPSK"/>
          <w:color w:val="000000" w:themeColor="text1"/>
          <w:sz w:val="32"/>
          <w:szCs w:val="32"/>
          <w:cs/>
        </w:rPr>
        <w:t xml:space="preserve"> นาที แล้วจึงนำไปเป่าด้วยอากาศแวดล้อม (อุณหภูมิและความชื้นสัมพัทธ์เท่ากับ </w:t>
      </w:r>
      <w:r w:rsidRPr="00033AD5">
        <w:rPr>
          <w:rFonts w:ascii="TH SarabunPSK" w:eastAsiaTheme="majorEastAsia" w:hAnsi="TH SarabunPSK" w:cs="TH SarabunPSK"/>
          <w:color w:val="000000" w:themeColor="text1"/>
          <w:sz w:val="32"/>
          <w:szCs w:val="32"/>
        </w:rPr>
        <w:t>30</w:t>
      </w:r>
      <w:r w:rsidRPr="00033AD5">
        <w:rPr>
          <w:rFonts w:ascii="TH SarabunPSK" w:eastAsiaTheme="majorEastAsia" w:hAnsi="TH SarabunPSK" w:cs="TH SarabunPSK"/>
          <w:color w:val="000000" w:themeColor="text1"/>
          <w:sz w:val="32"/>
          <w:szCs w:val="32"/>
          <w:cs/>
        </w:rPr>
        <w:t xml:space="preserve"> องศาเซลเซียส</w:t>
      </w:r>
      <w:r w:rsidRPr="00033AD5">
        <w:rPr>
          <w:rFonts w:ascii="TH SarabunPSK" w:eastAsiaTheme="majorEastAsia" w:hAnsi="TH SarabunPSK" w:cs="TH SarabunPSK"/>
          <w:color w:val="000000" w:themeColor="text1"/>
          <w:sz w:val="32"/>
          <w:szCs w:val="32"/>
        </w:rPr>
        <w:t xml:space="preserve"> </w:t>
      </w:r>
      <w:r w:rsidRPr="00033AD5">
        <w:rPr>
          <w:rFonts w:ascii="TH SarabunPSK" w:eastAsiaTheme="majorEastAsia" w:hAnsi="TH SarabunPSK" w:cs="TH SarabunPSK"/>
          <w:color w:val="000000" w:themeColor="text1"/>
          <w:sz w:val="32"/>
          <w:szCs w:val="32"/>
          <w:cs/>
        </w:rPr>
        <w:t xml:space="preserve">และ </w:t>
      </w:r>
      <w:r w:rsidRPr="00033AD5">
        <w:rPr>
          <w:rFonts w:ascii="TH SarabunPSK" w:eastAsiaTheme="majorEastAsia" w:hAnsi="TH SarabunPSK" w:cs="TH SarabunPSK"/>
          <w:color w:val="000000" w:themeColor="text1"/>
          <w:sz w:val="32"/>
          <w:szCs w:val="32"/>
        </w:rPr>
        <w:t>55-60</w:t>
      </w:r>
      <w:r w:rsidRPr="00033AD5">
        <w:rPr>
          <w:rFonts w:ascii="TH SarabunPSK" w:eastAsiaTheme="majorEastAsia" w:hAnsi="TH SarabunPSK" w:cs="TH SarabunPSK"/>
          <w:color w:val="000000" w:themeColor="text1"/>
          <w:sz w:val="32"/>
          <w:szCs w:val="32"/>
          <w:cs/>
        </w:rPr>
        <w:t xml:space="preserve"> </w:t>
      </w:r>
      <w:r w:rsidRPr="00033AD5">
        <w:rPr>
          <w:rFonts w:ascii="TH SarabunPSK" w:eastAsiaTheme="majorEastAsia" w:hAnsi="TH SarabunPSK" w:cs="TH SarabunPSK"/>
          <w:color w:val="000000" w:themeColor="text1"/>
          <w:sz w:val="32"/>
          <w:szCs w:val="32"/>
        </w:rPr>
        <w:t>%</w:t>
      </w:r>
      <w:r w:rsidRPr="00033AD5">
        <w:rPr>
          <w:rFonts w:ascii="TH SarabunPSK" w:eastAsiaTheme="majorEastAsia" w:hAnsi="TH SarabunPSK" w:cs="TH SarabunPSK"/>
          <w:color w:val="000000" w:themeColor="text1"/>
          <w:sz w:val="32"/>
          <w:szCs w:val="32"/>
          <w:cs/>
        </w:rPr>
        <w:t xml:space="preserve"> ตามลำดับ)ด้วยความเร็ว </w:t>
      </w:r>
      <w:r w:rsidRPr="00033AD5">
        <w:rPr>
          <w:rFonts w:ascii="TH SarabunPSK" w:eastAsiaTheme="majorEastAsia" w:hAnsi="TH SarabunPSK" w:cs="TH SarabunPSK"/>
          <w:color w:val="000000" w:themeColor="text1"/>
          <w:sz w:val="32"/>
          <w:szCs w:val="32"/>
        </w:rPr>
        <w:t xml:space="preserve">0.15 m/s </w:t>
      </w:r>
      <w:r w:rsidRPr="00033AD5">
        <w:rPr>
          <w:rFonts w:ascii="TH SarabunPSK" w:eastAsiaTheme="majorEastAsia" w:hAnsi="TH SarabunPSK" w:cs="TH SarabunPSK"/>
          <w:color w:val="000000" w:themeColor="text1"/>
          <w:sz w:val="32"/>
          <w:szCs w:val="32"/>
          <w:cs/>
        </w:rPr>
        <w:t xml:space="preserve">เป็นเวลา </w:t>
      </w:r>
      <w:r w:rsidRPr="00033AD5">
        <w:rPr>
          <w:rFonts w:ascii="TH SarabunPSK" w:eastAsiaTheme="majorEastAsia" w:hAnsi="TH SarabunPSK" w:cs="TH SarabunPSK"/>
          <w:color w:val="000000" w:themeColor="text1"/>
          <w:sz w:val="32"/>
          <w:szCs w:val="32"/>
        </w:rPr>
        <w:t>20</w:t>
      </w:r>
      <w:r w:rsidRPr="00033AD5">
        <w:rPr>
          <w:rFonts w:ascii="TH SarabunPSK" w:eastAsiaTheme="majorEastAsia" w:hAnsi="TH SarabunPSK" w:cs="TH SarabunPSK"/>
          <w:color w:val="000000" w:themeColor="text1"/>
          <w:sz w:val="32"/>
          <w:szCs w:val="32"/>
          <w:cs/>
        </w:rPr>
        <w:t xml:space="preserve"> นาที ส่วนคุณภาพของข้าวเปลือกในด้านปริมาณข้าวต้นและความขาวอยู่ในระดับที่ยอมรับได้ </w:t>
      </w:r>
      <w:r w:rsidRPr="00033AD5">
        <w:rPr>
          <w:rFonts w:ascii="TH SarabunPSK" w:eastAsiaTheme="majorEastAsia" w:hAnsi="TH SarabunPSK" w:cs="TH SarabunPSK"/>
          <w:color w:val="000000" w:themeColor="text1"/>
          <w:sz w:val="32"/>
          <w:szCs w:val="32"/>
        </w:rPr>
        <w:t xml:space="preserve">Velupilai and Verma </w:t>
      </w:r>
      <w:r w:rsidRPr="00033AD5">
        <w:rPr>
          <w:rFonts w:ascii="TH SarabunPSK" w:eastAsiaTheme="majorEastAsia" w:hAnsi="TH SarabunPSK" w:cs="TH SarabunPSK"/>
          <w:color w:val="000000" w:themeColor="text1"/>
          <w:sz w:val="32"/>
          <w:szCs w:val="32"/>
          <w:cs/>
        </w:rPr>
        <w:t xml:space="preserve">ได้ศึกษาการอบแห้งและ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 xml:space="preserve">ข้าวนึ่งพบว่าการ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จะทำให้เมล็ดข้าวเปลือกมีความแข็งเพิ่มขึ้นและเมื่อนำไปสี (</w:t>
      </w:r>
      <w:r w:rsidRPr="00033AD5">
        <w:rPr>
          <w:rFonts w:ascii="TH SarabunPSK" w:eastAsiaTheme="majorEastAsia" w:hAnsi="TH SarabunPSK" w:cs="TH SarabunPSK"/>
          <w:color w:val="000000" w:themeColor="text1"/>
          <w:sz w:val="32"/>
          <w:szCs w:val="32"/>
        </w:rPr>
        <w:t xml:space="preserve">Milling) </w:t>
      </w:r>
      <w:r w:rsidRPr="00033AD5">
        <w:rPr>
          <w:rFonts w:ascii="TH SarabunPSK" w:eastAsiaTheme="majorEastAsia" w:hAnsi="TH SarabunPSK" w:cs="TH SarabunPSK"/>
          <w:color w:val="000000" w:themeColor="text1"/>
          <w:sz w:val="32"/>
          <w:szCs w:val="32"/>
          <w:cs/>
        </w:rPr>
        <w:t xml:space="preserve">ได้ร้อยละต้นข้าวสูงขึ้น ต่อมา </w:t>
      </w:r>
      <w:r w:rsidRPr="00033AD5">
        <w:rPr>
          <w:rFonts w:ascii="TH SarabunPSK" w:eastAsiaTheme="majorEastAsia" w:hAnsi="TH SarabunPSK" w:cs="TH SarabunPSK"/>
          <w:color w:val="000000" w:themeColor="text1"/>
          <w:sz w:val="32"/>
          <w:szCs w:val="32"/>
        </w:rPr>
        <w:t xml:space="preserve">Elbert </w:t>
      </w:r>
      <w:r w:rsidRPr="00033AD5">
        <w:rPr>
          <w:rFonts w:ascii="TH SarabunPSK" w:eastAsiaTheme="majorEastAsia" w:hAnsi="TH SarabunPSK" w:cs="TH SarabunPSK"/>
          <w:color w:val="000000" w:themeColor="text1"/>
          <w:sz w:val="32"/>
          <w:szCs w:val="32"/>
          <w:cs/>
        </w:rPr>
        <w:t xml:space="preserve">และคณะพบว่าเมื่อใช้อุณหภูมิในการอบแห้งสูงขึ้น จะทำให้ได้ร้อยละต้นข้าวลดลงและการ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 xml:space="preserve">จะทำให้ข้าวนึ่งมีสีคล้ำขึ้นเล็กน้อย และยังได้ศึกษาถึงอิทธิพลของอุณหภูมิในการอบแห้ง ระยะเวลาในการ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 xml:space="preserve">และความชื้นเริ่มต้นของข้าวเปลือกมีผลต่อคุณภาพของข้าวในเชิงกายภาพคือ ร้อยละต้นข้าวและดัชนีสีน้ำตาล พบว่าร้อยละต้นข้าวเพิ่มขึ้นเมื่อใช้อุณหภูมิในการอบแห้งลดลงในขณะที่ระยะเวลา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 xml:space="preserve">และความชื้นเริ่มต้นคงที่ ส่วนการเพิ่มระยะเวลา </w:t>
      </w:r>
      <w:r w:rsidRPr="00033AD5">
        <w:rPr>
          <w:rFonts w:ascii="TH SarabunPSK" w:eastAsiaTheme="majorEastAsia" w:hAnsi="TH SarabunPSK" w:cs="TH SarabunPSK"/>
          <w:color w:val="000000" w:themeColor="text1"/>
          <w:sz w:val="32"/>
          <w:szCs w:val="32"/>
        </w:rPr>
        <w:t xml:space="preserve">Tempering </w:t>
      </w:r>
      <w:r w:rsidRPr="00033AD5">
        <w:rPr>
          <w:rFonts w:ascii="TH SarabunPSK" w:eastAsiaTheme="majorEastAsia" w:hAnsi="TH SarabunPSK" w:cs="TH SarabunPSK"/>
          <w:color w:val="000000" w:themeColor="text1"/>
          <w:sz w:val="32"/>
          <w:szCs w:val="32"/>
          <w:cs/>
        </w:rPr>
        <w:t xml:space="preserve">ได้ร้อยละต้นข้าวสูงประมาณ </w:t>
      </w:r>
      <w:r w:rsidRPr="00033AD5">
        <w:rPr>
          <w:rFonts w:ascii="TH SarabunPSK" w:eastAsiaTheme="majorEastAsia" w:hAnsi="TH SarabunPSK" w:cs="TH SarabunPSK"/>
          <w:color w:val="000000" w:themeColor="text1"/>
          <w:sz w:val="32"/>
          <w:szCs w:val="32"/>
        </w:rPr>
        <w:t xml:space="preserve">68-70 % </w:t>
      </w:r>
      <w:r w:rsidRPr="00033AD5">
        <w:rPr>
          <w:rFonts w:ascii="TH SarabunPSK" w:eastAsiaTheme="majorEastAsia" w:hAnsi="TH SarabunPSK" w:cs="TH SarabunPSK"/>
          <w:color w:val="000000" w:themeColor="text1"/>
          <w:sz w:val="32"/>
          <w:szCs w:val="32"/>
          <w:cs/>
        </w:rPr>
        <w:t xml:space="preserve">แต่ดัชนีสีน้ำตาลเพิ่มขึ้น </w:t>
      </w:r>
      <w:r w:rsidRPr="00033AD5">
        <w:rPr>
          <w:rFonts w:ascii="TH SarabunPSK" w:eastAsiaTheme="majorEastAsia" w:hAnsi="TH SarabunPSK" w:cs="TH SarabunPSK"/>
          <w:color w:val="000000" w:themeColor="text1"/>
          <w:sz w:val="32"/>
          <w:szCs w:val="32"/>
        </w:rPr>
        <w:t>Poomsa-ad</w:t>
      </w:r>
      <w:r w:rsidRPr="00033AD5">
        <w:rPr>
          <w:rFonts w:ascii="TH SarabunPSK" w:eastAsiaTheme="majorEastAsia" w:hAnsi="TH SarabunPSK" w:cs="TH SarabunPSK"/>
          <w:color w:val="000000" w:themeColor="text1"/>
          <w:sz w:val="32"/>
          <w:szCs w:val="32"/>
          <w:cs/>
        </w:rPr>
        <w:t xml:space="preserve"> และคณะ </w:t>
      </w:r>
      <w:r w:rsidRPr="00033AD5">
        <w:rPr>
          <w:rFonts w:ascii="TH SarabunPSK" w:eastAsiaTheme="majorEastAsia" w:hAnsi="TH SarabunPSK" w:cs="TH SarabunPSK"/>
          <w:color w:val="000000" w:themeColor="text1"/>
          <w:sz w:val="32"/>
          <w:szCs w:val="32"/>
          <w:cs/>
        </w:rPr>
        <w:lastRenderedPageBreak/>
        <w:t xml:space="preserve">แนะนำว่าการรักษาข้าวเปลือกให้มีคุณภาพสูงนั้น ในช่วงแรกของการอบแห้งจะต้องไม่ลดความชื้นลงต่ำกว่า </w:t>
      </w:r>
      <w:r w:rsidRPr="00033AD5">
        <w:rPr>
          <w:rFonts w:ascii="TH SarabunPSK" w:eastAsiaTheme="majorEastAsia" w:hAnsi="TH SarabunPSK" w:cs="TH SarabunPSK"/>
          <w:color w:val="000000" w:themeColor="text1"/>
          <w:sz w:val="32"/>
          <w:szCs w:val="32"/>
        </w:rPr>
        <w:t>22.5</w:t>
      </w:r>
      <w:r w:rsidRPr="00033AD5">
        <w:rPr>
          <w:rFonts w:ascii="TH SarabunPSK" w:eastAsiaTheme="majorEastAsia" w:hAnsi="TH SarabunPSK" w:cs="TH SarabunPSK"/>
          <w:color w:val="000000" w:themeColor="text1"/>
          <w:sz w:val="32"/>
          <w:szCs w:val="32"/>
          <w:cs/>
        </w:rPr>
        <w:t xml:space="preserve"> </w:t>
      </w:r>
      <w:r w:rsidRPr="00033AD5">
        <w:rPr>
          <w:rFonts w:ascii="TH SarabunPSK" w:eastAsiaTheme="majorEastAsia" w:hAnsi="TH SarabunPSK" w:cs="TH SarabunPSK"/>
          <w:color w:val="000000" w:themeColor="text1"/>
          <w:sz w:val="32"/>
          <w:szCs w:val="32"/>
        </w:rPr>
        <w:t xml:space="preserve">% d.b. </w:t>
      </w:r>
      <w:r w:rsidRPr="00033AD5">
        <w:rPr>
          <w:rFonts w:ascii="TH SarabunPSK" w:eastAsiaTheme="majorEastAsia" w:hAnsi="TH SarabunPSK" w:cs="TH SarabunPSK"/>
          <w:color w:val="000000" w:themeColor="text1"/>
          <w:sz w:val="32"/>
          <w:szCs w:val="32"/>
          <w:cs/>
        </w:rPr>
        <w:t xml:space="preserve">ซึ่งจะสอดคล้องกับอุณหภูมิของเมล็ดที่ต่ำกว่า </w:t>
      </w:r>
      <w:r w:rsidRPr="00033AD5">
        <w:rPr>
          <w:rFonts w:ascii="TH SarabunPSK" w:eastAsiaTheme="majorEastAsia" w:hAnsi="TH SarabunPSK" w:cs="TH SarabunPSK"/>
          <w:color w:val="000000" w:themeColor="text1"/>
          <w:sz w:val="32"/>
          <w:szCs w:val="32"/>
        </w:rPr>
        <w:t>100</w:t>
      </w:r>
      <w:r w:rsidRPr="00033AD5">
        <w:rPr>
          <w:rFonts w:ascii="TH SarabunPSK" w:eastAsiaTheme="majorEastAsia" w:hAnsi="TH SarabunPSK" w:cs="TH SarabunPSK"/>
          <w:color w:val="000000" w:themeColor="text1"/>
          <w:sz w:val="32"/>
          <w:szCs w:val="32"/>
          <w:cs/>
        </w:rPr>
        <w:t xml:space="preserve"> องศาเซลเซียส</w:t>
      </w:r>
      <w:r w:rsidRPr="00033AD5">
        <w:rPr>
          <w:rFonts w:ascii="TH SarabunPSK" w:eastAsiaTheme="majorEastAsia" w:hAnsi="TH SarabunPSK" w:cs="TH SarabunPSK"/>
          <w:color w:val="000000" w:themeColor="text1"/>
          <w:sz w:val="32"/>
          <w:szCs w:val="32"/>
        </w:rPr>
        <w:t xml:space="preserve"> </w:t>
      </w:r>
      <w:r w:rsidRPr="00033AD5">
        <w:rPr>
          <w:rFonts w:ascii="TH SarabunPSK" w:eastAsiaTheme="majorEastAsia" w:hAnsi="TH SarabunPSK" w:cs="TH SarabunPSK"/>
          <w:color w:val="000000" w:themeColor="text1"/>
          <w:sz w:val="32"/>
          <w:szCs w:val="32"/>
          <w:cs/>
        </w:rPr>
        <w:t xml:space="preserve">และตามด้วยการเก็บในที่อับอากาศประมาณ </w:t>
      </w:r>
      <w:r w:rsidRPr="00033AD5">
        <w:rPr>
          <w:rFonts w:ascii="TH SarabunPSK" w:eastAsiaTheme="majorEastAsia" w:hAnsi="TH SarabunPSK" w:cs="TH SarabunPSK"/>
          <w:color w:val="000000" w:themeColor="text1"/>
          <w:sz w:val="32"/>
          <w:szCs w:val="32"/>
        </w:rPr>
        <w:t>30</w:t>
      </w:r>
      <w:r w:rsidRPr="00033AD5">
        <w:rPr>
          <w:rFonts w:ascii="TH SarabunPSK" w:eastAsiaTheme="majorEastAsia" w:hAnsi="TH SarabunPSK" w:cs="TH SarabunPSK"/>
          <w:color w:val="000000" w:themeColor="text1"/>
          <w:sz w:val="32"/>
          <w:szCs w:val="32"/>
          <w:cs/>
        </w:rPr>
        <w:t xml:space="preserve"> นาที จากภายใต้เงื่อนไขดังกล่าวนี้ จะทำให้ปริมาณข้าวต้นสัมพันธ์สูงกว่า </w:t>
      </w:r>
      <w:r w:rsidRPr="00033AD5">
        <w:rPr>
          <w:rFonts w:ascii="TH SarabunPSK" w:eastAsiaTheme="majorEastAsia" w:hAnsi="TH SarabunPSK" w:cs="TH SarabunPSK"/>
          <w:color w:val="000000" w:themeColor="text1"/>
          <w:sz w:val="32"/>
          <w:szCs w:val="32"/>
        </w:rPr>
        <w:t>2.5</w:t>
      </w:r>
      <w:r w:rsidRPr="00033AD5">
        <w:rPr>
          <w:rFonts w:ascii="TH SarabunPSK" w:eastAsiaTheme="majorEastAsia" w:hAnsi="TH SarabunPSK" w:cs="TH SarabunPSK"/>
          <w:color w:val="000000" w:themeColor="text1"/>
          <w:sz w:val="32"/>
          <w:szCs w:val="32"/>
          <w:cs/>
        </w:rPr>
        <w:t xml:space="preserve"> ข้อดีและข้อเสียของการอบแห้งด้วยไอน้ำร้อนยวดยิ่งจากงานวิจัยที่ผ่านมาจะเห็นว่าการอบแห้งด้วยไอน้ำร้อนยวดยิ่งสามารถนำมาประยุกต์ใช้กับกระบวนการผลิตข้าวนึ่งซึ่งสามารถรวมขั้นตอนการนึ่งและการอบแห้งข้าวเปลือกที่มีความชื้นสูงในขั้นตอนเดียวกันได้ จึงเป็นกระบวนการผลิตที่น่าสนใจเนื่องจากมีข้อดีและข้อเสียของงานวิจัยต่างๆที่</w:t>
      </w:r>
      <w:r>
        <w:rPr>
          <w:rFonts w:ascii="TH SarabunPSK" w:eastAsiaTheme="majorEastAsia" w:hAnsi="TH SarabunPSK" w:cs="TH SarabunPSK" w:hint="cs"/>
          <w:color w:val="000000" w:themeColor="text1"/>
          <w:sz w:val="32"/>
          <w:szCs w:val="32"/>
          <w:cs/>
        </w:rPr>
        <w:t xml:space="preserve"> </w:t>
      </w:r>
      <w:r w:rsidRPr="00033AD5">
        <w:rPr>
          <w:rFonts w:ascii="TH SarabunPSK" w:eastAsiaTheme="majorEastAsia" w:hAnsi="TH SarabunPSK" w:cs="TH SarabunPSK"/>
          <w:color w:val="000000" w:themeColor="text1"/>
          <w:sz w:val="32"/>
          <w:szCs w:val="32"/>
          <w:cs/>
        </w:rPr>
        <w:t xml:space="preserve">ผ่านมา </w:t>
      </w:r>
    </w:p>
    <w:p w:rsidR="006E372D" w:rsidRDefault="006E372D" w:rsidP="00A51F47">
      <w:pPr>
        <w:jc w:val="thaiDistribute"/>
        <w:rPr>
          <w:rFonts w:ascii="TH SarabunPSK" w:eastAsiaTheme="minorHAnsi" w:hAnsi="TH SarabunPSK" w:cs="TH SarabunPSK"/>
          <w:sz w:val="32"/>
          <w:szCs w:val="32"/>
        </w:rPr>
      </w:pPr>
    </w:p>
    <w:p w:rsidR="006E372D" w:rsidRDefault="006E372D" w:rsidP="00A51F47">
      <w:pPr>
        <w:jc w:val="thaiDistribute"/>
        <w:rPr>
          <w:rFonts w:ascii="TH SarabunPSK" w:eastAsiaTheme="minorHAnsi" w:hAnsi="TH SarabunPSK" w:cs="TH SarabunPSK"/>
          <w:b/>
          <w:bCs/>
          <w:sz w:val="32"/>
          <w:szCs w:val="32"/>
        </w:rPr>
      </w:pPr>
      <w:r w:rsidRPr="006E372D">
        <w:rPr>
          <w:rFonts w:ascii="TH SarabunPSK" w:eastAsiaTheme="minorHAnsi" w:hAnsi="TH SarabunPSK" w:cs="TH SarabunPSK"/>
          <w:b/>
          <w:bCs/>
          <w:sz w:val="32"/>
          <w:szCs w:val="32"/>
          <w:cs/>
        </w:rPr>
        <w:t>การอบแห้งด้วยลมร้อน</w:t>
      </w:r>
    </w:p>
    <w:p w:rsidR="00D5570E" w:rsidRPr="006E372D" w:rsidRDefault="00D5570E" w:rsidP="00A51F47">
      <w:pPr>
        <w:jc w:val="thaiDistribute"/>
        <w:rPr>
          <w:rFonts w:ascii="TH SarabunPSK" w:eastAsiaTheme="minorHAnsi" w:hAnsi="TH SarabunPSK" w:cs="TH SarabunPSK"/>
          <w:b/>
          <w:bCs/>
          <w:sz w:val="32"/>
          <w:szCs w:val="32"/>
        </w:rPr>
      </w:pPr>
    </w:p>
    <w:p w:rsidR="006E372D" w:rsidRPr="00033AD5" w:rsidRDefault="006E372D"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 xml:space="preserve">จากกการศึกษาของ ธานินทร์ การภัคดี พบว่าการอบแห้งด้วยลมร้อน ทำได้โดยใช้ตู้อบขนาดใหญ่ที่มีลมร้อนที่ผ่านการให้ความร้อนจากเครื่องทำความร้อน </w:t>
      </w:r>
      <w:r w:rsidRPr="00033AD5">
        <w:rPr>
          <w:rFonts w:ascii="TH SarabunPSK" w:eastAsiaTheme="minorHAnsi" w:hAnsi="TH SarabunPSK" w:cs="TH SarabunPSK"/>
          <w:sz w:val="32"/>
          <w:szCs w:val="32"/>
        </w:rPr>
        <w:t>(heater)</w:t>
      </w:r>
      <w:r w:rsidRPr="00033AD5">
        <w:rPr>
          <w:rFonts w:ascii="TH SarabunPSK" w:eastAsiaTheme="minorHAnsi" w:hAnsi="TH SarabunPSK" w:cs="TH SarabunPSK"/>
          <w:sz w:val="32"/>
          <w:szCs w:val="32"/>
          <w:cs/>
        </w:rPr>
        <w:t xml:space="preserve"> เป่าผ่านอาหารทำให้น้ำระเหยไปกับลมร้อนโดยทางช่องระบายลมภายในตู้อบ โดยนิยมใช้อุณหภูมิอบแห้ง ประมาณ 45-65 องศาเซลเซียส โดยปัจจัยที่มีอิทธิพลต่อการอบแห้งมีดังนี้</w:t>
      </w:r>
    </w:p>
    <w:p w:rsidR="006E372D" w:rsidRPr="00033AD5" w:rsidRDefault="006E372D" w:rsidP="00A51F47">
      <w:pPr>
        <w:tabs>
          <w:tab w:val="left" w:pos="709"/>
        </w:tabs>
        <w:rPr>
          <w:rFonts w:ascii="TH SarabunPSK" w:eastAsiaTheme="minorHAnsi" w:hAnsi="TH SarabunPSK" w:cs="TH SarabunPSK"/>
          <w:sz w:val="32"/>
          <w:szCs w:val="32"/>
        </w:rPr>
      </w:pPr>
      <w:r w:rsidRPr="00033AD5">
        <w:rPr>
          <w:rFonts w:asciiTheme="minorHAnsi" w:eastAsiaTheme="minorHAnsi" w:hAnsiTheme="minorHAnsi" w:cstheme="minorBidi"/>
          <w:sz w:val="22"/>
          <w:cs/>
        </w:rPr>
        <w:tab/>
      </w:r>
      <w:r w:rsidRPr="00033AD5">
        <w:rPr>
          <w:rFonts w:ascii="TH SarabunPSK" w:eastAsiaTheme="minorHAnsi" w:hAnsi="TH SarabunPSK" w:cs="TH SarabunPSK"/>
          <w:sz w:val="32"/>
          <w:szCs w:val="32"/>
          <w:cs/>
        </w:rPr>
        <w:t>1</w:t>
      </w:r>
      <w:r w:rsidR="00BA0ED6">
        <w:rPr>
          <w:rFonts w:ascii="TH SarabunPSK" w:eastAsiaTheme="minorHAnsi" w:hAnsi="TH SarabunPSK" w:cs="TH SarabunPSK"/>
          <w:sz w:val="32"/>
          <w:szCs w:val="32"/>
        </w:rPr>
        <w:t>.</w:t>
      </w:r>
      <w:r w:rsidRPr="00033AD5">
        <w:rPr>
          <w:rFonts w:ascii="TH SarabunPSK" w:eastAsiaTheme="minorHAnsi" w:hAnsi="TH SarabunPSK" w:cs="TH SarabunPSK"/>
          <w:sz w:val="32"/>
          <w:szCs w:val="32"/>
          <w:cs/>
        </w:rPr>
        <w:t xml:space="preserve"> ลักษณะธรรมชาติของอาหาร อาหารที่มีลักษณะเป็นรูพรุน </w:t>
      </w:r>
      <w:r w:rsidRPr="00033AD5">
        <w:rPr>
          <w:rFonts w:ascii="TH SarabunPSK" w:eastAsiaTheme="minorHAnsi" w:hAnsi="TH SarabunPSK" w:cs="TH SarabunPSK"/>
          <w:sz w:val="32"/>
          <w:szCs w:val="32"/>
        </w:rPr>
        <w:t xml:space="preserve">(Porosity) </w:t>
      </w:r>
      <w:r w:rsidRPr="00033AD5">
        <w:rPr>
          <w:rFonts w:ascii="TH SarabunPSK" w:eastAsiaTheme="minorHAnsi" w:hAnsi="TH SarabunPSK" w:cs="TH SarabunPSK"/>
          <w:sz w:val="32"/>
          <w:szCs w:val="32"/>
          <w:cs/>
        </w:rPr>
        <w:t>มาก จะมีอัตราการอบแห้งเร็วเนื่องจากน้ำในอาหารสามารถเคลื่อนจากภายในออกมาภายนอกได้ง่ายนอกจากนี้อาหารที่มีพื้นที่ผิวมากอัตราการอบแห้งสามารถเกิดได้เร็วเช่นกัน ทั้งนี้ก็เนื่องจากพื้นที่การระเหยของน้ำในวัสดุเพิ่มขึ้นมากนั้นเอง</w:t>
      </w:r>
    </w:p>
    <w:p w:rsidR="006E372D" w:rsidRPr="00033AD5" w:rsidRDefault="006E372D" w:rsidP="00A51F47">
      <w:pPr>
        <w:jc w:val="thaiDistribute"/>
        <w:rPr>
          <w:rFonts w:ascii="TH SarabunPSK" w:eastAsiaTheme="minorHAnsi" w:hAnsi="TH SarabunPSK" w:cs="TH SarabunPSK"/>
          <w:sz w:val="32"/>
          <w:szCs w:val="32"/>
        </w:rPr>
      </w:pPr>
      <w:r w:rsidRPr="00033AD5">
        <w:rPr>
          <w:rFonts w:asciiTheme="minorHAnsi" w:eastAsiaTheme="minorHAnsi" w:hAnsiTheme="minorHAnsi" w:cstheme="minorBidi"/>
          <w:sz w:val="22"/>
          <w:cs/>
        </w:rPr>
        <w:tab/>
      </w:r>
      <w:r w:rsidRPr="00033AD5">
        <w:rPr>
          <w:rFonts w:ascii="TH SarabunPSK" w:eastAsiaTheme="minorHAnsi" w:hAnsi="TH SarabunPSK" w:cs="TH SarabunPSK"/>
          <w:sz w:val="32"/>
          <w:szCs w:val="32"/>
        </w:rPr>
        <w:t>2</w:t>
      </w:r>
      <w:r w:rsidR="00BA0ED6">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ขนาด รูปร่าง ปริมาตร และพื้นที่ผิวของอาหารา เป็นสมบัติทางกายภาพของอาหารที่มีผลต่อการทำแห้ง อาหารที่อัตราส่วนระหว่างพื้นที่ต่อผิวมาก จะมีพื้นที่ระเหยน้ำมาก จะมีอัตราการทำแห้งเร็วขึ้น ดังนั้นอาหารที่อัตราความหนามากการอบแห้งจะช้ากว่าอาหารที่หนาน้อยกว่าเนื่องจาก อัตราการทำแห้งจะเป็นสัดส่วนผกผันกับความหราของอาหาร</w:t>
      </w:r>
    </w:p>
    <w:p w:rsidR="006E372D" w:rsidRPr="00033AD5" w:rsidRDefault="006E372D" w:rsidP="00A51F47">
      <w:pPr>
        <w:jc w:val="thaiDistribute"/>
        <w:rPr>
          <w:rFonts w:ascii="TH SarabunPSK" w:eastAsiaTheme="minorHAnsi" w:hAnsi="TH SarabunPSK" w:cs="TH SarabunPSK"/>
          <w:sz w:val="32"/>
          <w:szCs w:val="32"/>
          <w:cs/>
        </w:rPr>
      </w:pPr>
      <w:r w:rsidRPr="00033AD5">
        <w:rPr>
          <w:rFonts w:ascii="TH SarabunPSK" w:eastAsiaTheme="minorHAnsi" w:hAnsi="TH SarabunPSK" w:cs="TH SarabunPSK"/>
          <w:sz w:val="32"/>
          <w:szCs w:val="32"/>
          <w:cs/>
        </w:rPr>
        <w:tab/>
        <w:t>3</w:t>
      </w:r>
      <w:r w:rsidR="00BA0ED6">
        <w:rPr>
          <w:rFonts w:ascii="TH SarabunPSK" w:eastAsiaTheme="minorHAnsi" w:hAnsi="TH SarabunPSK" w:cs="TH SarabunPSK" w:hint="cs"/>
          <w:sz w:val="32"/>
          <w:szCs w:val="32"/>
          <w:cs/>
        </w:rPr>
        <w:t>.</w:t>
      </w:r>
      <w:r w:rsidRPr="00033AD5">
        <w:rPr>
          <w:rFonts w:ascii="TH SarabunPSK" w:eastAsiaTheme="minorHAnsi" w:hAnsi="TH SarabunPSK" w:cs="TH SarabunPSK"/>
          <w:sz w:val="32"/>
          <w:szCs w:val="32"/>
          <w:cs/>
        </w:rPr>
        <w:t xml:space="preserve"> ปริมาณของอาหารที่นำมาอบแห้ง อาหารที่นำมาอบแห้งในปริมาณมากๆ จะมีอัตราการอบแห้งที่ช้าเนื่องจาก อากาศร้อนไม่สามารถสัมผัสกับอาหารที่นำมาอบแห้งได้อย่างทั่วถึงจึงไม่สามารถถ่ายเทความร้อนให้กับอาหารได้ จึงทำให้อัตราการอบแห้งช้าลง</w:t>
      </w:r>
    </w:p>
    <w:p w:rsidR="006E372D" w:rsidRPr="00033AD5" w:rsidRDefault="006E372D" w:rsidP="00A51F47">
      <w:pPr>
        <w:jc w:val="thaiDistribute"/>
        <w:rPr>
          <w:rFonts w:ascii="TH SarabunPSK" w:eastAsiaTheme="minorHAnsi" w:hAnsi="TH SarabunPSK" w:cs="TH SarabunPSK"/>
          <w:sz w:val="32"/>
          <w:szCs w:val="32"/>
          <w:cs/>
        </w:rPr>
      </w:pPr>
      <w:r w:rsidRPr="00033AD5">
        <w:rPr>
          <w:rFonts w:ascii="TH SarabunPSK" w:eastAsiaTheme="minorHAnsi" w:hAnsi="TH SarabunPSK" w:cs="TH SarabunPSK"/>
          <w:sz w:val="32"/>
          <w:szCs w:val="32"/>
          <w:cs/>
        </w:rPr>
        <w:tab/>
        <w:t>4</w:t>
      </w:r>
      <w:r w:rsidR="00BA0ED6">
        <w:rPr>
          <w:rFonts w:ascii="TH SarabunPSK" w:eastAsiaTheme="minorHAnsi" w:hAnsi="TH SarabunPSK" w:cs="TH SarabunPSK" w:hint="cs"/>
          <w:sz w:val="32"/>
          <w:szCs w:val="32"/>
          <w:cs/>
        </w:rPr>
        <w:t>.</w:t>
      </w:r>
      <w:r w:rsidRPr="00033AD5">
        <w:rPr>
          <w:rFonts w:ascii="TH SarabunPSK" w:eastAsiaTheme="minorHAnsi" w:hAnsi="TH SarabunPSK" w:cs="TH SarabunPSK"/>
          <w:sz w:val="32"/>
          <w:szCs w:val="32"/>
          <w:cs/>
        </w:rPr>
        <w:t xml:space="preserve"> ความสัมพันธ์ของอุณหภูมิ ความชื้นสัมพัทธ์ ความเร็วลม และความชื้นจำเพาะ (</w:t>
      </w:r>
      <w:r w:rsidRPr="00033AD5">
        <w:rPr>
          <w:rFonts w:ascii="TH SarabunPSK" w:eastAsiaTheme="minorHAnsi" w:hAnsi="TH SarabunPSK" w:cs="TH SarabunPSK"/>
          <w:sz w:val="32"/>
          <w:szCs w:val="32"/>
        </w:rPr>
        <w:t xml:space="preserve">Specific humidity) </w:t>
      </w:r>
      <w:r w:rsidRPr="00033AD5">
        <w:rPr>
          <w:rFonts w:ascii="TH SarabunPSK" w:eastAsiaTheme="minorHAnsi" w:hAnsi="TH SarabunPSK" w:cs="TH SarabunPSK"/>
          <w:sz w:val="32"/>
          <w:szCs w:val="32"/>
          <w:cs/>
        </w:rPr>
        <w:t>ของอากาศเป็นสิ่งสำคัญมาก การระเหยน้ำออกจะทำได้ดีหรือไม่ขึ้นอยู่กับความชื้นของอาการต้องมีค่าต่ำ เพื่อจะสามารถรับเอาไอน้ำที่ระเหยจากอาหารได้ปริมาณมากและความเร็วลม โดยความ</w:t>
      </w:r>
      <w:r w:rsidR="00BA0ED6">
        <w:rPr>
          <w:rFonts w:ascii="TH SarabunPSK" w:eastAsiaTheme="minorHAnsi" w:hAnsi="TH SarabunPSK" w:cs="TH SarabunPSK"/>
          <w:sz w:val="32"/>
          <w:szCs w:val="32"/>
          <w:cs/>
        </w:rPr>
        <w:t>เร็วลมที่เหมาะสมในการทำแห้งชาสมุ</w:t>
      </w:r>
      <w:r w:rsidRPr="00033AD5">
        <w:rPr>
          <w:rFonts w:ascii="TH SarabunPSK" w:eastAsiaTheme="minorHAnsi" w:hAnsi="TH SarabunPSK" w:cs="TH SarabunPSK"/>
          <w:sz w:val="32"/>
          <w:szCs w:val="32"/>
          <w:cs/>
        </w:rPr>
        <w:t>นไพรมีเท่ากับ 1.5 เมตรต่อวินาที</w:t>
      </w:r>
    </w:p>
    <w:p w:rsidR="00563CFC" w:rsidRDefault="006E372D"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ab/>
        <w:t>5</w:t>
      </w:r>
      <w:r w:rsidR="00BA0ED6">
        <w:rPr>
          <w:rFonts w:ascii="TH SarabunPSK" w:eastAsiaTheme="minorHAnsi" w:hAnsi="TH SarabunPSK" w:cs="TH SarabunPSK" w:hint="cs"/>
          <w:sz w:val="32"/>
          <w:szCs w:val="32"/>
          <w:cs/>
        </w:rPr>
        <w:t>.</w:t>
      </w:r>
      <w:r w:rsidRPr="00033AD5">
        <w:rPr>
          <w:rFonts w:ascii="TH SarabunPSK" w:eastAsiaTheme="minorHAnsi" w:hAnsi="TH SarabunPSK" w:cs="TH SarabunPSK"/>
          <w:sz w:val="32"/>
          <w:szCs w:val="32"/>
          <w:cs/>
        </w:rPr>
        <w:t xml:space="preserve"> ความดัน เกี่ยวเนื่องกับการระเหยของน้ำ เนื่องจากในที่ความดันต่ำๆ ลง น้ำก็จะเดือดได้ที่ อุณหภูมิต่ำลง ดังนั้นการทำแห้งภายใต้ความดันจะทำให้อัตราการทำแห้งเร็วขึ้น</w:t>
      </w:r>
    </w:p>
    <w:p w:rsidR="00563CFC" w:rsidRDefault="00563CFC" w:rsidP="00A51F47">
      <w:pPr>
        <w:jc w:val="thaiDistribute"/>
        <w:rPr>
          <w:rFonts w:ascii="TH SarabunPSK" w:eastAsiaTheme="minorHAnsi" w:hAnsi="TH SarabunPSK" w:cs="TH SarabunPSK"/>
          <w:sz w:val="32"/>
          <w:szCs w:val="32"/>
        </w:rPr>
      </w:pPr>
    </w:p>
    <w:p w:rsidR="006E1399" w:rsidRDefault="006E1399" w:rsidP="00A51F47">
      <w:pPr>
        <w:jc w:val="thaiDistribute"/>
        <w:rPr>
          <w:rFonts w:ascii="TH SarabunPSK" w:eastAsiaTheme="minorHAnsi" w:hAnsi="TH SarabunPSK" w:cs="TH SarabunPSK"/>
          <w:sz w:val="32"/>
          <w:szCs w:val="32"/>
        </w:rPr>
      </w:pPr>
    </w:p>
    <w:p w:rsidR="006E1399" w:rsidRDefault="006E1399" w:rsidP="00A51F47">
      <w:pPr>
        <w:jc w:val="thaiDistribute"/>
        <w:rPr>
          <w:rFonts w:ascii="TH SarabunPSK" w:eastAsiaTheme="minorHAnsi" w:hAnsi="TH SarabunPSK" w:cs="TH SarabunPSK"/>
          <w:sz w:val="32"/>
          <w:szCs w:val="32"/>
        </w:rPr>
      </w:pPr>
    </w:p>
    <w:p w:rsidR="006E1399" w:rsidRDefault="006E1399" w:rsidP="00A51F47">
      <w:pPr>
        <w:jc w:val="thaiDistribute"/>
        <w:rPr>
          <w:rFonts w:ascii="TH SarabunPSK" w:eastAsiaTheme="minorHAnsi" w:hAnsi="TH SarabunPSK" w:cs="TH SarabunPSK"/>
          <w:sz w:val="32"/>
          <w:szCs w:val="32"/>
        </w:rPr>
      </w:pPr>
    </w:p>
    <w:p w:rsidR="006E1399" w:rsidRPr="00563CFC" w:rsidRDefault="006E1399" w:rsidP="00A51F47">
      <w:pPr>
        <w:jc w:val="thaiDistribute"/>
        <w:rPr>
          <w:rFonts w:ascii="TH SarabunPSK" w:eastAsiaTheme="minorHAnsi" w:hAnsi="TH SarabunPSK" w:cs="TH SarabunPSK" w:hint="cs"/>
          <w:sz w:val="32"/>
          <w:szCs w:val="32"/>
        </w:rPr>
      </w:pPr>
    </w:p>
    <w:p w:rsidR="008C0A09" w:rsidRDefault="008C0A09" w:rsidP="00A51F47">
      <w:pPr>
        <w:tabs>
          <w:tab w:val="left" w:pos="709"/>
          <w:tab w:val="left" w:pos="851"/>
          <w:tab w:val="left" w:pos="993"/>
        </w:tabs>
        <w:jc w:val="both"/>
        <w:rPr>
          <w:rFonts w:ascii="TH SarabunPSK" w:hAnsi="TH SarabunPSK" w:cs="TH SarabunPSK"/>
          <w:b/>
          <w:bCs/>
          <w:sz w:val="32"/>
          <w:szCs w:val="32"/>
        </w:rPr>
      </w:pPr>
      <w:r w:rsidRPr="001B2E4F">
        <w:rPr>
          <w:rFonts w:ascii="TH SarabunPSK" w:hAnsi="TH SarabunPSK" w:cs="TH SarabunPSK"/>
          <w:b/>
          <w:bCs/>
          <w:sz w:val="32"/>
          <w:szCs w:val="32"/>
          <w:cs/>
        </w:rPr>
        <w:lastRenderedPageBreak/>
        <w:t xml:space="preserve">ปัจจัยที่มีผลต่อการอบแห้ง </w:t>
      </w:r>
    </w:p>
    <w:p w:rsidR="00D5570E" w:rsidRPr="001B2E4F" w:rsidRDefault="00D5570E" w:rsidP="00A51F47">
      <w:pPr>
        <w:tabs>
          <w:tab w:val="left" w:pos="709"/>
          <w:tab w:val="left" w:pos="851"/>
          <w:tab w:val="left" w:pos="993"/>
        </w:tabs>
        <w:jc w:val="both"/>
        <w:rPr>
          <w:rFonts w:ascii="TH SarabunPSK" w:hAnsi="TH SarabunPSK" w:cs="TH SarabunPSK"/>
          <w:b/>
          <w:bCs/>
          <w:sz w:val="32"/>
          <w:szCs w:val="32"/>
        </w:rPr>
      </w:pPr>
    </w:p>
    <w:p w:rsidR="008C0A09" w:rsidRPr="00DB5CC7" w:rsidRDefault="008C0A09" w:rsidP="00A51F47">
      <w:pPr>
        <w:tabs>
          <w:tab w:val="left" w:pos="709"/>
          <w:tab w:val="left" w:pos="851"/>
          <w:tab w:val="left" w:pos="993"/>
        </w:tabs>
        <w:ind w:firstLine="709"/>
        <w:jc w:val="both"/>
        <w:rPr>
          <w:rFonts w:ascii="TH SarabunPSK" w:hAnsi="TH SarabunPSK" w:cs="TH SarabunPSK"/>
          <w:sz w:val="32"/>
          <w:szCs w:val="32"/>
        </w:rPr>
      </w:pPr>
      <w:r w:rsidRPr="00DB5CC7">
        <w:rPr>
          <w:rFonts w:ascii="TH SarabunPSK" w:hAnsi="TH SarabunPSK" w:cs="TH SarabunPSK"/>
          <w:sz w:val="32"/>
          <w:szCs w:val="32"/>
          <w:cs/>
        </w:rPr>
        <w:t xml:space="preserve">ปัจจัยที่มีผลต่อการอบแห้งมีดังนี้ </w:t>
      </w:r>
    </w:p>
    <w:p w:rsidR="008C0A09" w:rsidRPr="00DB5CC7" w:rsidRDefault="008C0A09" w:rsidP="00A51F47">
      <w:pPr>
        <w:tabs>
          <w:tab w:val="left" w:pos="709"/>
          <w:tab w:val="left" w:pos="851"/>
          <w:tab w:val="left" w:pos="993"/>
        </w:tabs>
        <w:ind w:firstLine="709"/>
        <w:jc w:val="thaiDistribute"/>
        <w:rPr>
          <w:rFonts w:ascii="TH SarabunPSK" w:hAnsi="TH SarabunPSK" w:cs="TH SarabunPSK"/>
          <w:sz w:val="32"/>
          <w:szCs w:val="32"/>
          <w:cs/>
        </w:rPr>
      </w:pPr>
      <w:r w:rsidRPr="00DB5CC7">
        <w:rPr>
          <w:rFonts w:ascii="TH SarabunPSK" w:hAnsi="TH SarabunPSK" w:cs="TH SarabunPSK"/>
          <w:sz w:val="32"/>
          <w:szCs w:val="32"/>
        </w:rPr>
        <w:t xml:space="preserve">1. </w:t>
      </w:r>
      <w:r w:rsidRPr="00DB5CC7">
        <w:rPr>
          <w:rFonts w:ascii="TH SarabunPSK" w:hAnsi="TH SarabunPSK" w:cs="TH SarabunPSK"/>
          <w:sz w:val="32"/>
          <w:szCs w:val="32"/>
          <w:cs/>
        </w:rPr>
        <w:t>ธรรมชาติของวัสดุ วัสดุเนื้อโปร่งมีการเคลื่อนของน้ำภายในวัสดุแบบผ่านแคบ ซึ่งเร็วกว่าการแพร่ในวัสดุเนื้อแน่น ดังนั้นอาหารเนื้อโปร่งจึงแห้งเร็วกว่าวัสดุที่มีเนื้อแน่น วัสดุที่มีน้ำตาลสูงจะมีความเหนียวกีดขวางการเคลื่อนที่ของน้ำจึงแห้งช้า ส่วนวัสดุที่มีการลวก นวดคลึง ทำให้เซลล์แตกจึงแห้งเร็วกว่า</w:t>
      </w:r>
    </w:p>
    <w:p w:rsidR="008C0A09" w:rsidRPr="00DB5CC7"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DB5CC7">
        <w:rPr>
          <w:rFonts w:ascii="TH SarabunPSK" w:hAnsi="TH SarabunPSK" w:cs="TH SarabunPSK"/>
          <w:sz w:val="32"/>
          <w:szCs w:val="32"/>
        </w:rPr>
        <w:t>2.</w:t>
      </w:r>
      <w:r w:rsidRPr="00DB5CC7">
        <w:rPr>
          <w:rFonts w:ascii="TH SarabunPSK" w:hAnsi="TH SarabunPSK" w:cs="TH SarabunPSK"/>
          <w:sz w:val="32"/>
          <w:szCs w:val="32"/>
          <w:cs/>
        </w:rPr>
        <w:t xml:space="preserve"> ขนาดและภาพประกอบร่าง ขนาดและภาพประกอบร่างมีผลต่อพื้นที่ผิวต่อน้ำหนัก เช่น ภาพประกอบร่างเหมือนกันขนาดเล็กจะมีพื้นที่ต่อน้ำหนักมากกว่าขนาดใหญ่จึงแห้งเร็วกว่า แต่ทั้งนี้ต้องคำนึงถึงพื้นที่ผิวที่สัมผัสกับอากาศที่เคลื่อนย้ายไอน้ำออกไปได้ ถ้าชิ้นเล็กมากทับถมกันการระเหยเกิดได้เฉพาะพื้นที่ผิวที่สัมผัสกับอากาศจึงเกิดได้ช้าทั้ง ๆ ที่พื้นที่ต่อหน่วยน้ำหนักมาก</w:t>
      </w:r>
    </w:p>
    <w:p w:rsidR="008C0A09" w:rsidRPr="00DB5CC7"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DB5CC7">
        <w:rPr>
          <w:rFonts w:ascii="TH SarabunPSK" w:hAnsi="TH SarabunPSK" w:cs="TH SarabunPSK"/>
          <w:sz w:val="32"/>
          <w:szCs w:val="32"/>
          <w:cs/>
        </w:rPr>
        <w:t>3. ตำแหน่งของอาหารในเตา น้ำในวัสดุที่สัมผัสกับลมร้อนได้ดีกว่า หรือสัมผัสกับลมร้อนที่มีความชื้นต่ำย่อมระเหยได้ดีกว่า</w:t>
      </w:r>
    </w:p>
    <w:p w:rsidR="008C0A09" w:rsidRPr="00DB5CC7"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DB5CC7">
        <w:rPr>
          <w:rFonts w:ascii="TH SarabunPSK" w:hAnsi="TH SarabunPSK" w:cs="TH SarabunPSK"/>
          <w:sz w:val="32"/>
          <w:szCs w:val="32"/>
          <w:cs/>
        </w:rPr>
        <w:t>4. ความสามารถในการรับไอน้ำของอากาศร้อน อากาศร้อนที่มีไอน้ำอยู่มากแล้วจะรับไอน้ำได้น้อยมีผลในช่วงอัตราการทำแห้งคงที่</w:t>
      </w:r>
    </w:p>
    <w:p w:rsidR="008C0A09" w:rsidRPr="00DB5CC7"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DB5CC7">
        <w:rPr>
          <w:rFonts w:ascii="TH SarabunPSK" w:hAnsi="TH SarabunPSK" w:cs="TH SarabunPSK"/>
          <w:sz w:val="32"/>
          <w:szCs w:val="32"/>
          <w:cs/>
        </w:rPr>
        <w:t>5. อุณหภูมิของอากาศร้อน ถ้าอากาศมีความชื้นคงที่การเพิ่มอุณหภูมิเป็นการเพิ่มความสามารถในการรับไอน้ำ จึงมีผลต่ออัตราการทำแห้งคงที่และอุณหภูมิที่สูงขึ้นทำให้การแพร่กระจายของน้ำดีขึ้น จึงมีผลต่อช่วงการทำแห้งลดลงด้วย</w:t>
      </w:r>
    </w:p>
    <w:p w:rsidR="00BA0ED6" w:rsidRDefault="008C0A09" w:rsidP="00A51F47">
      <w:pPr>
        <w:tabs>
          <w:tab w:val="left" w:pos="709"/>
          <w:tab w:val="left" w:pos="851"/>
          <w:tab w:val="left" w:pos="993"/>
        </w:tabs>
        <w:ind w:firstLine="709"/>
        <w:jc w:val="thaiDistribute"/>
        <w:rPr>
          <w:rFonts w:ascii="TH SarabunPSK" w:hAnsi="TH SarabunPSK" w:cs="TH SarabunPSK"/>
          <w:sz w:val="32"/>
          <w:szCs w:val="32"/>
        </w:rPr>
      </w:pPr>
      <w:r w:rsidRPr="00DB5CC7">
        <w:rPr>
          <w:rFonts w:ascii="TH SarabunPSK" w:hAnsi="TH SarabunPSK" w:cs="TH SarabunPSK"/>
          <w:sz w:val="32"/>
          <w:szCs w:val="32"/>
          <w:cs/>
        </w:rPr>
        <w:t>6. ความเร็วของลมร้อน ลมร้อนทำหน้าที่ในการเคลื่อนย้ายไอน้ำออกไปด้วย เมื่อความเร็วลมเพิ่มขึ้นจึงเคลื่อนย้ายได้ดีขึ้น</w:t>
      </w:r>
    </w:p>
    <w:p w:rsidR="00BA0ED6" w:rsidRDefault="00BA0ED6" w:rsidP="00A51F47">
      <w:pPr>
        <w:tabs>
          <w:tab w:val="left" w:pos="709"/>
          <w:tab w:val="left" w:pos="851"/>
          <w:tab w:val="left" w:pos="993"/>
        </w:tabs>
        <w:jc w:val="thaiDistribute"/>
        <w:rPr>
          <w:rFonts w:ascii="TH SarabunPSK" w:hAnsi="TH SarabunPSK" w:cs="TH SarabunPSK"/>
          <w:sz w:val="32"/>
          <w:szCs w:val="32"/>
        </w:rPr>
      </w:pPr>
    </w:p>
    <w:p w:rsidR="00BA0ED6" w:rsidRDefault="00BA0ED6" w:rsidP="00A51F47">
      <w:pPr>
        <w:rPr>
          <w:rFonts w:ascii="TH SarabunPSK" w:eastAsiaTheme="minorHAnsi" w:hAnsi="TH SarabunPSK" w:cs="TH SarabunPSK"/>
          <w:b/>
          <w:bCs/>
          <w:sz w:val="32"/>
          <w:szCs w:val="32"/>
        </w:rPr>
      </w:pPr>
      <w:r w:rsidRPr="00033AD5">
        <w:rPr>
          <w:rFonts w:ascii="TH SarabunPSK" w:eastAsiaTheme="minorHAnsi" w:hAnsi="TH SarabunPSK" w:cs="TH SarabunPSK"/>
          <w:b/>
          <w:bCs/>
          <w:sz w:val="32"/>
          <w:szCs w:val="32"/>
          <w:cs/>
        </w:rPr>
        <w:t>อุปกรณ์ป้องกัน</w:t>
      </w:r>
    </w:p>
    <w:p w:rsidR="00D5570E" w:rsidRPr="00033AD5" w:rsidRDefault="00D5570E" w:rsidP="00A51F47">
      <w:pPr>
        <w:rPr>
          <w:rFonts w:ascii="TH SarabunPSK" w:eastAsiaTheme="minorHAnsi" w:hAnsi="TH SarabunPSK" w:cs="TH SarabunPSK"/>
          <w:b/>
          <w:bCs/>
          <w:sz w:val="32"/>
          <w:szCs w:val="32"/>
        </w:rPr>
      </w:pPr>
    </w:p>
    <w:p w:rsidR="00BA0ED6" w:rsidRDefault="00BA0ED6"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เบรกเกอร์ (</w:t>
      </w:r>
      <w:r w:rsidRPr="00033AD5">
        <w:rPr>
          <w:rFonts w:ascii="TH SarabunPSK" w:eastAsiaTheme="minorHAnsi" w:hAnsi="TH SarabunPSK" w:cs="TH SarabunPSK"/>
          <w:sz w:val="32"/>
          <w:szCs w:val="32"/>
        </w:rPr>
        <w:t xml:space="preserve">Breaker) </w:t>
      </w:r>
      <w:r w:rsidRPr="00033AD5">
        <w:rPr>
          <w:rFonts w:ascii="TH SarabunPSK" w:eastAsiaTheme="minorHAnsi" w:hAnsi="TH SarabunPSK" w:cs="TH SarabunPSK"/>
          <w:sz w:val="32"/>
          <w:szCs w:val="32"/>
          <w:cs/>
        </w:rPr>
        <w:t xml:space="preserve">เป็นอุปกรณ์ปลดวงจร และป้องกันการลัดวงจรมีหลายขนาด หลายแบบขึ้นอยู่กับแรงดันกระแสโหลดกระแสขณะตัดวงจร </w:t>
      </w:r>
      <w:r w:rsidRPr="00033AD5">
        <w:rPr>
          <w:rFonts w:ascii="TH SarabunPSK" w:eastAsiaTheme="minorHAnsi" w:hAnsi="TH SarabunPSK" w:cs="TH SarabunPSK"/>
          <w:sz w:val="32"/>
          <w:szCs w:val="32"/>
        </w:rPr>
        <w:t xml:space="preserve">(Interrupting Current) </w:t>
      </w:r>
      <w:r w:rsidRPr="00033AD5">
        <w:rPr>
          <w:rFonts w:ascii="TH SarabunPSK" w:eastAsiaTheme="minorHAnsi" w:hAnsi="TH SarabunPSK" w:cs="TH SarabunPSK"/>
          <w:sz w:val="32"/>
          <w:szCs w:val="32"/>
          <w:cs/>
        </w:rPr>
        <w:t xml:space="preserve">มีทั้งชนิดทำงานด้วยความร้อนและชนิดทำงานด้วยแม่เหล็กทำหน้าที่ตัดวงจรไฟฟ้าคล้ายฟิวส์แต่ไม่มีการหลอมละลายของฟิวส์จะทำการตัดกระแสออกจากวงจรเมื่อเกิดการลัดวงจร หรือกระแสมากเกินขีดจำกัดของเบรกเกอร์ หรือเกิดความร้อนมากจนเกินไป เมื่อเซอร์กิตเบรกเกอร์ตัดวงจร </w:t>
      </w:r>
      <w:r w:rsidRPr="00033AD5">
        <w:rPr>
          <w:rFonts w:ascii="TH SarabunPSK" w:eastAsiaTheme="minorHAnsi" w:hAnsi="TH SarabunPSK" w:cs="TH SarabunPSK"/>
          <w:sz w:val="32"/>
          <w:szCs w:val="32"/>
        </w:rPr>
        <w:t xml:space="preserve">(Trip) </w:t>
      </w:r>
      <w:r w:rsidRPr="00033AD5">
        <w:rPr>
          <w:rFonts w:ascii="TH SarabunPSK" w:eastAsiaTheme="minorHAnsi" w:hAnsi="TH SarabunPSK" w:cs="TH SarabunPSK"/>
          <w:sz w:val="32"/>
          <w:szCs w:val="32"/>
          <w:cs/>
        </w:rPr>
        <w:t xml:space="preserve">แล้ว สามารถทำให้วงจรกลับมาทำงานใหม่ได้โดยการรีเซ็ทหรือกดเบรกเกอร์ให้ลงมาอยู่ตำแหน่ง </w:t>
      </w:r>
      <w:r w:rsidRPr="00033AD5">
        <w:rPr>
          <w:rFonts w:ascii="TH SarabunPSK" w:eastAsiaTheme="minorHAnsi" w:hAnsi="TH SarabunPSK" w:cs="TH SarabunPSK"/>
          <w:sz w:val="32"/>
          <w:szCs w:val="32"/>
        </w:rPr>
        <w:t xml:space="preserve">OFF </w:t>
      </w:r>
      <w:r w:rsidRPr="00033AD5">
        <w:rPr>
          <w:rFonts w:ascii="TH SarabunPSK" w:eastAsiaTheme="minorHAnsi" w:hAnsi="TH SarabunPSK" w:cs="TH SarabunPSK"/>
          <w:sz w:val="32"/>
          <w:szCs w:val="32"/>
          <w:cs/>
        </w:rPr>
        <w:t xml:space="preserve">ก่อนแล้วจึง </w:t>
      </w:r>
      <w:r w:rsidRPr="00033AD5">
        <w:rPr>
          <w:rFonts w:ascii="TH SarabunPSK" w:eastAsiaTheme="minorHAnsi" w:hAnsi="TH SarabunPSK" w:cs="TH SarabunPSK"/>
          <w:sz w:val="32"/>
          <w:szCs w:val="32"/>
        </w:rPr>
        <w:t xml:space="preserve">ON </w:t>
      </w:r>
      <w:r w:rsidRPr="00033AD5">
        <w:rPr>
          <w:rFonts w:ascii="TH SarabunPSK" w:eastAsiaTheme="minorHAnsi" w:hAnsi="TH SarabunPSK" w:cs="TH SarabunPSK"/>
          <w:sz w:val="32"/>
          <w:szCs w:val="32"/>
          <w:cs/>
        </w:rPr>
        <w:t>ใหม่ สามารถแสดง</w:t>
      </w:r>
      <w:r>
        <w:rPr>
          <w:rFonts w:ascii="TH SarabunPSK" w:eastAsiaTheme="minorHAnsi" w:hAnsi="TH SarabunPSK" w:cs="TH SarabunPSK" w:hint="cs"/>
          <w:sz w:val="32"/>
          <w:szCs w:val="32"/>
          <w:cs/>
        </w:rPr>
        <w:t xml:space="preserve">ในภาพประกอบ </w:t>
      </w:r>
      <w:r>
        <w:rPr>
          <w:rFonts w:ascii="TH SarabunPSK" w:eastAsiaTheme="minorHAnsi" w:hAnsi="TH SarabunPSK" w:cs="TH SarabunPSK"/>
          <w:sz w:val="32"/>
          <w:szCs w:val="32"/>
        </w:rPr>
        <w:t>2.6</w:t>
      </w:r>
    </w:p>
    <w:p w:rsidR="00D5570E" w:rsidRPr="00033AD5" w:rsidRDefault="00D5570E" w:rsidP="00A51F47">
      <w:pPr>
        <w:ind w:firstLine="720"/>
        <w:jc w:val="thaiDistribute"/>
        <w:rPr>
          <w:rFonts w:ascii="TH SarabunPSK" w:eastAsiaTheme="minorHAnsi" w:hAnsi="TH SarabunPSK" w:cs="TH SarabunPSK"/>
          <w:sz w:val="32"/>
          <w:szCs w:val="32"/>
        </w:rPr>
      </w:pPr>
    </w:p>
    <w:p w:rsidR="00BA0ED6" w:rsidRPr="00033AD5" w:rsidRDefault="00BA0ED6" w:rsidP="00A51F47">
      <w:pPr>
        <w:tabs>
          <w:tab w:val="left" w:pos="709"/>
          <w:tab w:val="left" w:pos="851"/>
          <w:tab w:val="left" w:pos="1134"/>
          <w:tab w:val="left" w:pos="1418"/>
          <w:tab w:val="left" w:pos="1701"/>
          <w:tab w:val="left" w:pos="1985"/>
          <w:tab w:val="left" w:pos="2268"/>
        </w:tabs>
        <w:jc w:val="center"/>
        <w:rPr>
          <w:rFonts w:ascii="TH SarabunPSK" w:eastAsiaTheme="minorHAnsi" w:hAnsi="TH SarabunPSK" w:cs="TH SarabunPSK"/>
          <w:sz w:val="32"/>
          <w:szCs w:val="32"/>
        </w:rPr>
      </w:pPr>
      <w:r w:rsidRPr="00033AD5">
        <w:rPr>
          <w:rFonts w:ascii="TH SarabunPSK" w:eastAsiaTheme="minorHAnsi" w:hAnsi="TH SarabunPSK" w:cs="TH SarabunPSK"/>
          <w:noProof/>
          <w:sz w:val="32"/>
          <w:szCs w:val="32"/>
        </w:rPr>
        <w:lastRenderedPageBreak/>
        <w:drawing>
          <wp:inline distT="0" distB="0" distL="0" distR="0" wp14:anchorId="78B6F77B" wp14:editId="1E41210C">
            <wp:extent cx="3487420" cy="1898650"/>
            <wp:effectExtent l="0" t="0" r="0" b="6350"/>
            <wp:docPr id="19"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CB-300x300.png"/>
                    <pic:cNvPicPr/>
                  </pic:nvPicPr>
                  <pic:blipFill rotWithShape="1">
                    <a:blip r:embed="rId30">
                      <a:extLst>
                        <a:ext uri="{28A0092B-C50C-407E-A947-70E740481C1C}">
                          <a14:useLocalDpi xmlns:a14="http://schemas.microsoft.com/office/drawing/2010/main" val="0"/>
                        </a:ext>
                      </a:extLst>
                    </a:blip>
                    <a:srcRect t="10489" b="9082"/>
                    <a:stretch/>
                  </pic:blipFill>
                  <pic:spPr bwMode="auto">
                    <a:xfrm>
                      <a:off x="0" y="0"/>
                      <a:ext cx="3501988" cy="1906581"/>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BA0ED6" w:rsidRPr="00BA0ED6" w:rsidRDefault="00BA0ED6" w:rsidP="00A51F47">
      <w:pPr>
        <w:jc w:val="center"/>
        <w:rPr>
          <w:rFonts w:ascii="TH SarabunPSK" w:eastAsiaTheme="minorHAnsi" w:hAnsi="TH SarabunPSK" w:cs="TH SarabunPSK"/>
          <w:sz w:val="32"/>
          <w:szCs w:val="32"/>
        </w:rPr>
      </w:pPr>
      <w:r w:rsidRPr="00BA0ED6">
        <w:rPr>
          <w:rFonts w:ascii="TH SarabunPSK" w:eastAsiaTheme="minorHAnsi" w:hAnsi="TH SarabunPSK" w:cs="TH SarabunPSK" w:hint="cs"/>
          <w:sz w:val="32"/>
          <w:szCs w:val="32"/>
          <w:cs/>
        </w:rPr>
        <w:t xml:space="preserve">ภาพประกอบ </w:t>
      </w:r>
      <w:r w:rsidRPr="00BA0ED6">
        <w:rPr>
          <w:rFonts w:ascii="TH SarabunPSK" w:eastAsiaTheme="minorHAnsi" w:hAnsi="TH SarabunPSK" w:cs="TH SarabunPSK"/>
          <w:sz w:val="32"/>
          <w:szCs w:val="32"/>
        </w:rPr>
        <w:t>2.</w:t>
      </w:r>
      <w:r w:rsidR="00C45D9D">
        <w:rPr>
          <w:rFonts w:ascii="TH SarabunPSK" w:eastAsiaTheme="minorHAnsi" w:hAnsi="TH SarabunPSK" w:cs="TH SarabunPSK"/>
          <w:sz w:val="32"/>
          <w:szCs w:val="32"/>
        </w:rPr>
        <w:t>7</w:t>
      </w:r>
      <w:r w:rsidRPr="00BA0ED6">
        <w:rPr>
          <w:rFonts w:ascii="TH SarabunPSK" w:eastAsiaTheme="minorHAnsi" w:hAnsi="TH SarabunPSK" w:cs="TH SarabunPSK"/>
          <w:sz w:val="32"/>
          <w:szCs w:val="32"/>
        </w:rPr>
        <w:t xml:space="preserve"> </w:t>
      </w:r>
      <w:r w:rsidRPr="00BA0ED6">
        <w:rPr>
          <w:rFonts w:ascii="TH SarabunPSK" w:eastAsiaTheme="minorHAnsi" w:hAnsi="TH SarabunPSK" w:cs="TH SarabunPSK"/>
          <w:sz w:val="32"/>
          <w:szCs w:val="32"/>
          <w:cs/>
        </w:rPr>
        <w:t>แสดงลักษณะของเบรกเกอร์</w:t>
      </w:r>
    </w:p>
    <w:p w:rsidR="00BA0ED6" w:rsidRPr="00033AD5" w:rsidRDefault="00BA0ED6" w:rsidP="00A51F47">
      <w:pPr>
        <w:jc w:val="center"/>
        <w:rPr>
          <w:rFonts w:ascii="TH SarabunPSK" w:eastAsiaTheme="minorHAnsi" w:hAnsi="TH SarabunPSK" w:cs="TH SarabunPSK"/>
          <w:b/>
          <w:bCs/>
          <w:sz w:val="32"/>
          <w:szCs w:val="32"/>
        </w:rPr>
      </w:pPr>
    </w:p>
    <w:p w:rsidR="00BA0ED6" w:rsidRDefault="00BA0ED6"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cs/>
        </w:rPr>
        <w:t>ในระบบการใช้ไฟฟ้าภายในบ้านส่วนใหญ่แล้ว มักจะนิยมใช้เซอร์กิตเบรกเกอร์ในการป้องกันความเสียหายอันเกิดจากกระแสไฟฟ้า ข้อดีของเซอร์กิตเบรกเกอร์ คือ สามารถเปิดวงจรไม่ให้กระแสไฟฟ้าไหลผ่าน โดยไม่ทำให้อุปกรณ์ภายในตัวเซอร์กิตเบรกเกอร์เสียหาย ดังเช่นการขาดของฟิวส์ นอกจากนั้นยังสามารถทำการรีเซ็ตให้กลับมาใช้งานได้อีก อาจกล่าวได้ว่าเซอร์กิตเบรกเกอร์ คือ ฟิวส์ที่สามารถนำกลับมาใช้งานใหม่ได้อีกนั่นเองโดยเซอร์กิตเบรกเกอร์แต่ละชนิดมีหลักการทำงานดังนี้</w:t>
      </w:r>
      <w:r>
        <w:rPr>
          <w:rFonts w:ascii="TH SarabunPSK" w:eastAsiaTheme="minorHAnsi" w:hAnsi="TH SarabunPSK" w:cs="TH SarabunPSK" w:hint="cs"/>
          <w:sz w:val="32"/>
          <w:szCs w:val="32"/>
          <w:cs/>
        </w:rPr>
        <w:t xml:space="preserve">  </w:t>
      </w:r>
      <w:r>
        <w:rPr>
          <w:rFonts w:ascii="TH SarabunPSK" w:eastAsiaTheme="minorHAnsi" w:hAnsi="TH SarabunPSK" w:cs="TH SarabunPSK"/>
          <w:sz w:val="32"/>
          <w:szCs w:val="32"/>
        </w:rPr>
        <w:t xml:space="preserve"> </w:t>
      </w:r>
    </w:p>
    <w:p w:rsidR="00BA0ED6" w:rsidRPr="00033AD5" w:rsidRDefault="00BA0ED6"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1</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 xml:space="preserve">เซอร์กิตเบรกเกอร์ชนิดทำงานโดยอาศัยความร้อน </w:t>
      </w:r>
      <w:r w:rsidRPr="00033AD5">
        <w:rPr>
          <w:rFonts w:ascii="TH SarabunPSK" w:eastAsiaTheme="minorHAnsi" w:hAnsi="TH SarabunPSK" w:cs="TH SarabunPSK"/>
          <w:sz w:val="32"/>
          <w:szCs w:val="32"/>
        </w:rPr>
        <w:t xml:space="preserve">(Thermal Circuit Breaker) </w:t>
      </w:r>
      <w:r w:rsidRPr="00033AD5">
        <w:rPr>
          <w:rFonts w:ascii="TH SarabunPSK" w:eastAsiaTheme="minorHAnsi" w:hAnsi="TH SarabunPSK" w:cs="TH SarabunPSK"/>
          <w:sz w:val="32"/>
          <w:szCs w:val="32"/>
          <w:cs/>
        </w:rPr>
        <w:t xml:space="preserve">การทำงานของเซอร์กิตเบรกเกอร์ชนิดนี้อาศัยการขยายตัวของไบเมทัล </w:t>
      </w:r>
      <w:r w:rsidRPr="00033AD5">
        <w:rPr>
          <w:rFonts w:ascii="TH SarabunPSK" w:eastAsiaTheme="minorHAnsi" w:hAnsi="TH SarabunPSK" w:cs="TH SarabunPSK"/>
          <w:sz w:val="32"/>
          <w:szCs w:val="32"/>
        </w:rPr>
        <w:t xml:space="preserve">(Bimetal) </w:t>
      </w:r>
      <w:r w:rsidRPr="00033AD5">
        <w:rPr>
          <w:rFonts w:ascii="TH SarabunPSK" w:eastAsiaTheme="minorHAnsi" w:hAnsi="TH SarabunPSK" w:cs="TH SarabunPSK"/>
          <w:sz w:val="32"/>
          <w:szCs w:val="32"/>
          <w:cs/>
        </w:rPr>
        <w:t>ได้รับความร้อนอันเนื่องจากกระแสไฟฟ้า การทำงานอาศัยความร้อนที่เกิดการกระแสไฟฟ้าไหลผ่านไบเมทัลซึ่งเป็นแผ่นโลหะสองชนิดที่ขยายตัวเมื่อได้รับความร้อนไม่เท่ากัน บางชนิดก็จะขยายตัวเร็ว บางชนิดก็จะขยายตัวได้ช้า ซึ่งจะขึ้นอยู่กับสัมประสิทธ์ของการขยายตัวเมื่อได้รับความร้อนโลหะชนิดนั้นๆ ในกรณีไบเมทัลประกอบด้วย ทองเหลือง(ซ้าย) และเหล็ก(ขวา) นำมาประกบกัน เมื่อได้รับความร้อนทองเหลืองจะขยายตัวได้ดีกว่าเหล็ก ส่งผลให้ไบเมทัลโค้งงอตัวไปทางขวาดันคานทำให้สลักหลุดหน้าสัมผัสจะเปิดวงจร</w:t>
      </w:r>
      <w:r w:rsidRPr="00033AD5">
        <w:rPr>
          <w:rFonts w:ascii="TH SarabunPSK" w:eastAsiaTheme="minorHAnsi" w:hAnsi="TH SarabunPSK" w:cs="TH SarabunPSK"/>
          <w:sz w:val="32"/>
          <w:szCs w:val="32"/>
          <w:cs/>
        </w:rPr>
        <w:tab/>
      </w:r>
    </w:p>
    <w:p w:rsidR="00BA0ED6" w:rsidRDefault="00BA0ED6"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2</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 xml:space="preserve">เซอร์กิตเบรกเกอร์ชนิดที่ทำงานโดยอาศัยสนามแม่เหล็ก </w:t>
      </w:r>
      <w:r w:rsidRPr="00033AD5">
        <w:rPr>
          <w:rFonts w:ascii="TH SarabunPSK" w:eastAsiaTheme="minorHAnsi" w:hAnsi="TH SarabunPSK" w:cs="TH SarabunPSK"/>
          <w:sz w:val="32"/>
          <w:szCs w:val="32"/>
        </w:rPr>
        <w:t xml:space="preserve">(Magnetic Circuit Breaker) </w:t>
      </w:r>
      <w:r w:rsidRPr="00033AD5">
        <w:rPr>
          <w:rFonts w:ascii="TH SarabunPSK" w:eastAsiaTheme="minorHAnsi" w:hAnsi="TH SarabunPSK" w:cs="TH SarabunPSK"/>
          <w:sz w:val="32"/>
          <w:szCs w:val="32"/>
          <w:cs/>
        </w:rPr>
        <w:t>ทำงานของเซอร์กิตเบรกเกอร์ชนิดที่ทำงานโดยอาศัยแม่เหล็ก เมื่อกระแสไฟฟ้าปริมาณปกติตามที่กำหนดไว้ที่เซอร์กิตเบรกเกอร์ไหลผ่านขดลวดที่พันรอบแกนเหล็ก เกิดสนามแม่เหล็กในปริมาณน้อย แรงจากสนามแม่เหล็กไม่สามารถดึงกระเดื่องจึงไม่เคลื่อนลง ดังนั้นกระแสไฟฟ้าที่ไหลจึงยังคงไหลตามปกติ ถ้ามีกระแสไฟฟ้าปริมาณมากกว่าปกติตามที่กำหนดไว้ที่เซอร์กิตเบรกเกอร์ไหลผ่านขดลวดที่พันรอบแกนเหล็ก ส่งผลทำให้เกิดสนามแม่เหล็กในปริมาณที่สามารถเอาชนะแรงดึงที่เกิดจากสปริงที่คอยรั้งคานเอาไว้ได้ จะส่งแรงดึงดูดบนคานเหล็กโดยที่จะดึงกระเดื่องให้เคลื่อนลงหน้าสัมผัสจะเปิดวงจร</w:t>
      </w:r>
      <w:r>
        <w:rPr>
          <w:rFonts w:ascii="TH SarabunPSK" w:eastAsiaTheme="minorHAnsi" w:hAnsi="TH SarabunPSK" w:cs="TH SarabunPSK"/>
          <w:sz w:val="32"/>
          <w:szCs w:val="32"/>
        </w:rPr>
        <w:t xml:space="preserve"> </w:t>
      </w:r>
    </w:p>
    <w:p w:rsidR="008C0A09" w:rsidRPr="00DB5CC7" w:rsidRDefault="008C0A09" w:rsidP="00A51F47">
      <w:pPr>
        <w:tabs>
          <w:tab w:val="left" w:pos="709"/>
          <w:tab w:val="left" w:pos="851"/>
          <w:tab w:val="left" w:pos="993"/>
        </w:tabs>
        <w:jc w:val="thaiDistribute"/>
        <w:rPr>
          <w:rFonts w:ascii="TH SarabunPSK" w:hAnsi="TH SarabunPSK" w:cs="TH SarabunPSK"/>
          <w:sz w:val="32"/>
          <w:szCs w:val="32"/>
        </w:rPr>
      </w:pPr>
      <w:r w:rsidRPr="00DB5CC7">
        <w:rPr>
          <w:rFonts w:ascii="TH SarabunPSK" w:hAnsi="TH SarabunPSK" w:cs="TH SarabunPSK"/>
          <w:sz w:val="32"/>
          <w:szCs w:val="32"/>
          <w:cs/>
        </w:rPr>
        <w:t xml:space="preserve"> </w:t>
      </w:r>
    </w:p>
    <w:p w:rsidR="0020513A" w:rsidRDefault="0020513A" w:rsidP="00A51F47">
      <w:pPr>
        <w:rPr>
          <w:rFonts w:ascii="TH SarabunPSK" w:hAnsi="TH SarabunPSK" w:cs="TH SarabunPSK"/>
          <w:sz w:val="32"/>
          <w:szCs w:val="32"/>
        </w:rPr>
      </w:pPr>
    </w:p>
    <w:p w:rsidR="0072560C" w:rsidRDefault="0072560C" w:rsidP="00A51F47">
      <w:pPr>
        <w:spacing w:line="276" w:lineRule="auto"/>
        <w:rPr>
          <w:rFonts w:ascii="TH SarabunPSK" w:hAnsi="TH SarabunPSK" w:cs="TH SarabunPSK"/>
          <w:sz w:val="32"/>
          <w:szCs w:val="32"/>
        </w:rPr>
      </w:pPr>
    </w:p>
    <w:p w:rsidR="006E1399" w:rsidRDefault="006E1399" w:rsidP="00A51F47">
      <w:pPr>
        <w:spacing w:line="276" w:lineRule="auto"/>
        <w:rPr>
          <w:rFonts w:ascii="TH SarabunPSK" w:hAnsi="TH SarabunPSK" w:cs="TH SarabunPSK" w:hint="cs"/>
          <w:sz w:val="32"/>
          <w:szCs w:val="32"/>
        </w:rPr>
      </w:pPr>
    </w:p>
    <w:p w:rsidR="0020513A" w:rsidRPr="0072560C" w:rsidRDefault="00411707" w:rsidP="00A51F47">
      <w:pPr>
        <w:spacing w:line="276" w:lineRule="auto"/>
        <w:jc w:val="center"/>
        <w:rPr>
          <w:rFonts w:ascii="TH SarabunPSK" w:hAnsi="TH SarabunPSK" w:cs="TH SarabunPSK"/>
          <w:b/>
          <w:bCs/>
          <w:sz w:val="44"/>
          <w:szCs w:val="44"/>
        </w:rPr>
      </w:pPr>
      <w:r>
        <w:rPr>
          <w:rFonts w:ascii="TH SarabunPSK" w:hAnsi="TH SarabunPSK" w:cs="TH SarabunPSK"/>
          <w:b/>
          <w:bCs/>
          <w:noProof/>
        </w:rPr>
        <w:lastRenderedPageBreak/>
        <mc:AlternateContent>
          <mc:Choice Requires="wps">
            <w:drawing>
              <wp:anchor distT="0" distB="0" distL="114300" distR="114300" simplePos="0" relativeHeight="251676672" behindDoc="0" locked="0" layoutInCell="1" allowOverlap="1">
                <wp:simplePos x="0" y="0"/>
                <wp:positionH relativeFrom="column">
                  <wp:posOffset>4954905</wp:posOffset>
                </wp:positionH>
                <wp:positionV relativeFrom="paragraph">
                  <wp:posOffset>-925195</wp:posOffset>
                </wp:positionV>
                <wp:extent cx="807720" cy="680720"/>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4257A3" w:rsidRDefault="004257A3"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0.15pt;margin-top:-72.85pt;width:63.6pt;height:5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" fillcolor="white [3212]" stroked="f">
                <v:textbox>
                  <w:txbxContent>
                    <w:p w:rsidR="004257A3" w:rsidRDefault="004257A3" w:rsidP="0020513A"/>
                  </w:txbxContent>
                </v:textbox>
              </v:shape>
            </w:pict>
          </mc:Fallback>
        </mc:AlternateContent>
      </w:r>
      <w:r w:rsidR="0020513A" w:rsidRPr="0072560C">
        <w:rPr>
          <w:rFonts w:ascii="TH SarabunPSK" w:hAnsi="TH SarabunPSK" w:cs="TH SarabunPSK"/>
          <w:b/>
          <w:bCs/>
          <w:sz w:val="36"/>
          <w:szCs w:val="36"/>
          <w:cs/>
        </w:rPr>
        <w:t>บทที่ 3</w:t>
      </w:r>
    </w:p>
    <w:p w:rsidR="0020513A" w:rsidRPr="004E1FE3" w:rsidRDefault="0020513A" w:rsidP="00A51F47">
      <w:pPr>
        <w:pStyle w:val="a0"/>
        <w:rPr>
          <w:rFonts w:ascii="TH SarabunPSK" w:hAnsi="TH SarabunPSK" w:cs="TH SarabunPSK"/>
        </w:rPr>
      </w:pPr>
      <w:r w:rsidRPr="004E1FE3">
        <w:rPr>
          <w:rFonts w:ascii="TH SarabunPSK" w:hAnsi="TH SarabunPSK" w:cs="TH SarabunPSK"/>
          <w:cs/>
        </w:rPr>
        <w:t>วิธีดำเนินการวิจัย</w:t>
      </w:r>
    </w:p>
    <w:p w:rsidR="0020513A" w:rsidRDefault="0020513A" w:rsidP="00A51F47">
      <w:pPr>
        <w:pStyle w:val="a0"/>
        <w:rPr>
          <w:rFonts w:ascii="TH SarabunPSK" w:hAnsi="TH SarabunPSK" w:cs="TH SarabunPSK"/>
          <w:sz w:val="32"/>
          <w:szCs w:val="32"/>
        </w:rPr>
      </w:pPr>
    </w:p>
    <w:p w:rsidR="00D5570E" w:rsidRPr="0011009C" w:rsidRDefault="00BA2CE8" w:rsidP="00A51F47">
      <w:pPr>
        <w:jc w:val="both"/>
        <w:rPr>
          <w:rFonts w:ascii="TH SarabunPSK" w:eastAsiaTheme="minorHAnsi" w:hAnsi="TH SarabunPSK" w:cs="TH SarabunPSK"/>
          <w:b/>
          <w:bCs/>
          <w:sz w:val="32"/>
          <w:szCs w:val="32"/>
        </w:rPr>
      </w:pPr>
      <w:r w:rsidRPr="00BA2CE8">
        <w:rPr>
          <w:rFonts w:ascii="TH SarabunPSK" w:eastAsiaTheme="minorHAnsi" w:hAnsi="TH SarabunPSK" w:cs="TH SarabunPSK" w:hint="cs"/>
          <w:b/>
          <w:bCs/>
          <w:sz w:val="32"/>
          <w:szCs w:val="32"/>
          <w:cs/>
        </w:rPr>
        <w:t>โครงสร้างและส่วนประกอบของเครื่องนึ่งและอบแห้งข้าวฮาง</w:t>
      </w:r>
    </w:p>
    <w:p w:rsidR="001679AA" w:rsidRDefault="001679AA"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t>ในบทนี้จะกล่าวถึงวิธีดำเนินการวิจัยและรายละเอียดการศึกษาการนึ่งและอบแห้งข้าวฮาง ดังรายละเอียดและขึ้นตอนต่างๆ ดังนี้</w:t>
      </w:r>
    </w:p>
    <w:p w:rsidR="00B53F07" w:rsidRPr="00A51F47" w:rsidRDefault="00B53F07" w:rsidP="00A51F47">
      <w:pPr>
        <w:ind w:firstLine="720"/>
        <w:jc w:val="thaiDistribute"/>
        <w:rPr>
          <w:rFonts w:ascii="TH SarabunPSK" w:eastAsiaTheme="minorHAnsi" w:hAnsi="TH SarabunPSK" w:cs="TH SarabunPSK"/>
          <w:sz w:val="32"/>
          <w:szCs w:val="32"/>
        </w:rPr>
      </w:pPr>
    </w:p>
    <w:p w:rsidR="005E7669" w:rsidRDefault="00B53F07" w:rsidP="00A51F47">
      <w:pPr>
        <w:ind w:firstLine="720"/>
        <w:jc w:val="center"/>
        <w:rPr>
          <w:rFonts w:ascii="TH SarabunPSK" w:eastAsiaTheme="minorHAnsi" w:hAnsi="TH SarabunPSK" w:cs="TH SarabunPSK"/>
          <w:sz w:val="32"/>
          <w:szCs w:val="32"/>
        </w:rPr>
      </w:pPr>
      <w:r>
        <w:rPr>
          <w:noProof/>
        </w:rPr>
        <w:drawing>
          <wp:inline distT="0" distB="0" distL="0" distR="0" wp14:anchorId="466CAC61" wp14:editId="380238A7">
            <wp:extent cx="4089743" cy="2145307"/>
            <wp:effectExtent l="0" t="0" r="635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71" t="27195" r="34754" b="15631"/>
                    <a:stretch/>
                  </pic:blipFill>
                  <pic:spPr bwMode="auto">
                    <a:xfrm>
                      <a:off x="0" y="0"/>
                      <a:ext cx="4100300" cy="2150845"/>
                    </a:xfrm>
                    <a:prstGeom prst="rect">
                      <a:avLst/>
                    </a:prstGeom>
                    <a:ln>
                      <a:noFill/>
                    </a:ln>
                    <a:extLst>
                      <a:ext uri="{53640926-AAD7-44D8-BBD7-CCE9431645EC}">
                        <a14:shadowObscured xmlns:a14="http://schemas.microsoft.com/office/drawing/2010/main"/>
                      </a:ext>
                    </a:extLst>
                  </pic:spPr>
                </pic:pic>
              </a:graphicData>
            </a:graphic>
          </wp:inline>
        </w:drawing>
      </w:r>
    </w:p>
    <w:p w:rsidR="0072560C" w:rsidRPr="0072560C" w:rsidRDefault="0072560C" w:rsidP="00A51F47">
      <w:pPr>
        <w:ind w:firstLine="720"/>
        <w:jc w:val="thaiDistribute"/>
        <w:rPr>
          <w:rFonts w:ascii="TH SarabunPSK" w:eastAsiaTheme="minorHAnsi" w:hAnsi="TH SarabunPSK" w:cs="TH SarabunPSK"/>
          <w:sz w:val="32"/>
          <w:szCs w:val="32"/>
        </w:rPr>
      </w:pPr>
    </w:p>
    <w:p w:rsidR="005E7669" w:rsidRDefault="005E7669" w:rsidP="00A51F47">
      <w:pPr>
        <w:jc w:val="center"/>
        <w:rPr>
          <w:rFonts w:ascii="TH SarabunPSK" w:eastAsiaTheme="minorHAnsi" w:hAnsi="TH SarabunPSK" w:cs="TH SarabunPSK"/>
          <w:sz w:val="32"/>
          <w:szCs w:val="32"/>
        </w:rPr>
      </w:pPr>
      <w:r w:rsidRPr="005E7669">
        <w:rPr>
          <w:rFonts w:ascii="TH SarabunPSK" w:eastAsiaTheme="minorHAnsi" w:hAnsi="TH SarabunPSK" w:cs="TH SarabunPSK" w:hint="cs"/>
          <w:sz w:val="32"/>
          <w:szCs w:val="32"/>
          <w:cs/>
        </w:rPr>
        <w:t>ภาพประกอบ</w:t>
      </w:r>
      <w:r w:rsidRPr="005E7669">
        <w:rPr>
          <w:rFonts w:ascii="TH SarabunPSK" w:eastAsiaTheme="minorHAnsi" w:hAnsi="TH SarabunPSK" w:cs="TH SarabunPSK"/>
          <w:sz w:val="32"/>
          <w:szCs w:val="32"/>
          <w:cs/>
        </w:rPr>
        <w:t xml:space="preserve"> </w:t>
      </w:r>
      <w:r w:rsidRPr="005E7669">
        <w:rPr>
          <w:rFonts w:ascii="TH SarabunPSK" w:eastAsiaTheme="minorHAnsi" w:hAnsi="TH SarabunPSK" w:cs="TH SarabunPSK"/>
          <w:sz w:val="32"/>
          <w:szCs w:val="32"/>
        </w:rPr>
        <w:t xml:space="preserve">3.1 </w:t>
      </w:r>
      <w:r w:rsidRPr="005E7669">
        <w:rPr>
          <w:rFonts w:ascii="TH SarabunPSK" w:eastAsiaTheme="minorHAnsi" w:hAnsi="TH SarabunPSK" w:cs="TH SarabunPSK"/>
          <w:sz w:val="32"/>
          <w:szCs w:val="32"/>
          <w:cs/>
        </w:rPr>
        <w:t>เครื่องนึ่งและอบ</w:t>
      </w:r>
      <w:r>
        <w:rPr>
          <w:rFonts w:ascii="TH SarabunPSK" w:eastAsiaTheme="minorHAnsi" w:hAnsi="TH SarabunPSK" w:cs="TH SarabunPSK" w:hint="cs"/>
          <w:sz w:val="32"/>
          <w:szCs w:val="32"/>
          <w:cs/>
        </w:rPr>
        <w:t>แห้ง</w:t>
      </w:r>
      <w:r w:rsidRPr="005E7669">
        <w:rPr>
          <w:rFonts w:ascii="TH SarabunPSK" w:eastAsiaTheme="minorHAnsi" w:hAnsi="TH SarabunPSK" w:cs="TH SarabunPSK"/>
          <w:sz w:val="32"/>
          <w:szCs w:val="32"/>
          <w:cs/>
        </w:rPr>
        <w:t>ข้าวฮาง</w:t>
      </w:r>
    </w:p>
    <w:p w:rsidR="00A51F47" w:rsidRDefault="00A51F47" w:rsidP="00A51F47">
      <w:pPr>
        <w:jc w:val="center"/>
        <w:rPr>
          <w:rFonts w:ascii="TH SarabunPSK" w:eastAsiaTheme="minorHAnsi" w:hAnsi="TH SarabunPSK" w:cs="TH SarabunPSK"/>
          <w:sz w:val="32"/>
          <w:szCs w:val="32"/>
        </w:rPr>
      </w:pPr>
    </w:p>
    <w:p w:rsidR="00F86A27" w:rsidRDefault="00B53F07" w:rsidP="00A51F47">
      <w:pPr>
        <w:jc w:val="thaiDistribute"/>
        <w:rPr>
          <w:rFonts w:ascii="TH SarabunPSK" w:eastAsiaTheme="minorHAnsi" w:hAnsi="TH SarabunPSK" w:cs="TH SarabunPSK"/>
          <w:sz w:val="32"/>
          <w:szCs w:val="32"/>
        </w:rPr>
      </w:pPr>
      <w:r>
        <w:rPr>
          <w:rFonts w:ascii="TH SarabunPSK" w:eastAsiaTheme="minorHAnsi" w:hAnsi="TH SarabunPSK" w:cs="TH SarabunPSK"/>
          <w:sz w:val="32"/>
          <w:szCs w:val="32"/>
          <w:cs/>
        </w:rPr>
        <w:tab/>
      </w:r>
      <w:r>
        <w:rPr>
          <w:rFonts w:ascii="TH SarabunPSK" w:eastAsiaTheme="minorHAnsi" w:hAnsi="TH SarabunPSK" w:cs="TH SarabunPSK" w:hint="cs"/>
          <w:sz w:val="32"/>
          <w:szCs w:val="32"/>
          <w:cs/>
        </w:rPr>
        <w:t xml:space="preserve">จากภาพประกอบ </w:t>
      </w:r>
      <w:r>
        <w:rPr>
          <w:rFonts w:ascii="TH SarabunPSK" w:eastAsiaTheme="minorHAnsi" w:hAnsi="TH SarabunPSK" w:cs="TH SarabunPSK"/>
          <w:sz w:val="32"/>
          <w:szCs w:val="32"/>
        </w:rPr>
        <w:t xml:space="preserve">3.1 </w:t>
      </w:r>
      <w:r w:rsidRPr="005E7669">
        <w:rPr>
          <w:rFonts w:ascii="TH SarabunPSK" w:eastAsiaTheme="minorHAnsi" w:hAnsi="TH SarabunPSK" w:cs="TH SarabunPSK"/>
          <w:sz w:val="32"/>
          <w:szCs w:val="32"/>
          <w:cs/>
        </w:rPr>
        <w:t>แสดงเครื่องนึ่งและอบ</w:t>
      </w:r>
      <w:r>
        <w:rPr>
          <w:rFonts w:ascii="TH SarabunPSK" w:eastAsiaTheme="minorHAnsi" w:hAnsi="TH SarabunPSK" w:cs="TH SarabunPSK" w:hint="cs"/>
          <w:sz w:val="32"/>
          <w:szCs w:val="32"/>
          <w:cs/>
        </w:rPr>
        <w:t>แห้ง</w:t>
      </w:r>
      <w:r w:rsidRPr="005E7669">
        <w:rPr>
          <w:rFonts w:ascii="TH SarabunPSK" w:eastAsiaTheme="minorHAnsi" w:hAnsi="TH SarabunPSK" w:cs="TH SarabunPSK"/>
          <w:sz w:val="32"/>
          <w:szCs w:val="32"/>
          <w:cs/>
        </w:rPr>
        <w:t>ข้าวฮาง</w:t>
      </w:r>
      <w:r>
        <w:rPr>
          <w:rFonts w:ascii="TH SarabunPSK" w:eastAsiaTheme="minorHAnsi" w:hAnsi="TH SarabunPSK" w:cs="TH SarabunPSK"/>
          <w:sz w:val="32"/>
          <w:szCs w:val="32"/>
        </w:rPr>
        <w:t xml:space="preserve"> </w:t>
      </w:r>
      <w:r>
        <w:rPr>
          <w:rFonts w:ascii="TH SarabunPSK" w:eastAsiaTheme="minorHAnsi" w:hAnsi="TH SarabunPSK" w:cs="TH SarabunPSK" w:hint="cs"/>
          <w:sz w:val="32"/>
          <w:szCs w:val="32"/>
          <w:cs/>
        </w:rPr>
        <w:t xml:space="preserve">ซึ่งประกอบไปด้วยส่วนประกอบหลัก </w:t>
      </w:r>
      <w:r>
        <w:rPr>
          <w:rFonts w:ascii="TH SarabunPSK" w:eastAsiaTheme="minorHAnsi" w:hAnsi="TH SarabunPSK" w:cs="TH SarabunPSK"/>
          <w:sz w:val="32"/>
          <w:szCs w:val="32"/>
        </w:rPr>
        <w:t xml:space="preserve">3 </w:t>
      </w:r>
      <w:r>
        <w:rPr>
          <w:rFonts w:ascii="TH SarabunPSK" w:eastAsiaTheme="minorHAnsi" w:hAnsi="TH SarabunPSK" w:cs="TH SarabunPSK" w:hint="cs"/>
          <w:sz w:val="32"/>
          <w:szCs w:val="32"/>
          <w:cs/>
        </w:rPr>
        <w:t xml:space="preserve">ส่วน ดังนี้ </w:t>
      </w:r>
      <w:r>
        <w:rPr>
          <w:rFonts w:ascii="TH SarabunPSK" w:eastAsiaTheme="minorHAnsi" w:hAnsi="TH SarabunPSK" w:cs="TH SarabunPSK"/>
          <w:sz w:val="32"/>
          <w:szCs w:val="32"/>
        </w:rPr>
        <w:t xml:space="preserve">1. </w:t>
      </w:r>
      <w:r>
        <w:rPr>
          <w:rFonts w:ascii="TH SarabunPSK" w:eastAsiaTheme="minorHAnsi" w:hAnsi="TH SarabunPSK" w:cs="TH SarabunPSK" w:hint="cs"/>
          <w:sz w:val="32"/>
          <w:szCs w:val="32"/>
          <w:cs/>
        </w:rPr>
        <w:t>ชุดผลิตไอน้ำร้อนยวดยิ่ง (</w:t>
      </w:r>
      <w:r w:rsidRPr="003E02C4">
        <w:rPr>
          <w:rFonts w:ascii="TH SarabunPSK" w:hAnsi="TH SarabunPSK" w:cs="TH SarabunPSK"/>
          <w:sz w:val="32"/>
          <w:szCs w:val="32"/>
        </w:rPr>
        <w:t>Superheated Steam</w:t>
      </w:r>
      <w:r>
        <w:rPr>
          <w:rFonts w:ascii="TH SarabunPSK" w:eastAsiaTheme="minorHAnsi" w:hAnsi="TH SarabunPSK" w:cs="TH SarabunPSK" w:hint="cs"/>
          <w:sz w:val="32"/>
          <w:szCs w:val="32"/>
          <w:cs/>
        </w:rPr>
        <w:t xml:space="preserve">) </w:t>
      </w:r>
      <w:r w:rsidR="00F86A27" w:rsidRPr="00033AD5">
        <w:rPr>
          <w:rFonts w:ascii="TH SarabunPSK" w:eastAsiaTheme="minorHAnsi" w:hAnsi="TH SarabunPSK" w:cs="TH SarabunPSK"/>
          <w:sz w:val="32"/>
          <w:szCs w:val="32"/>
          <w:cs/>
        </w:rPr>
        <w:t>ดังแสดง</w:t>
      </w:r>
      <w:r w:rsidR="00F86A27">
        <w:rPr>
          <w:rFonts w:ascii="TH SarabunPSK" w:eastAsiaTheme="minorHAnsi" w:hAnsi="TH SarabunPSK" w:cs="TH SarabunPSK" w:hint="cs"/>
          <w:sz w:val="32"/>
          <w:szCs w:val="32"/>
          <w:cs/>
        </w:rPr>
        <w:t>ในภาพประกอบ</w:t>
      </w:r>
      <w:r w:rsidR="00F86A27" w:rsidRPr="00033AD5">
        <w:rPr>
          <w:rFonts w:ascii="TH SarabunPSK" w:eastAsiaTheme="minorHAnsi" w:hAnsi="TH SarabunPSK" w:cs="TH SarabunPSK"/>
          <w:sz w:val="32"/>
          <w:szCs w:val="32"/>
          <w:cs/>
        </w:rPr>
        <w:t xml:space="preserve"> </w:t>
      </w:r>
      <w:r w:rsidR="00F86A27" w:rsidRPr="00033AD5">
        <w:rPr>
          <w:rFonts w:ascii="TH SarabunPSK" w:eastAsiaTheme="minorHAnsi" w:hAnsi="TH SarabunPSK" w:cs="TH SarabunPSK"/>
          <w:sz w:val="32"/>
          <w:szCs w:val="32"/>
        </w:rPr>
        <w:t>3.</w:t>
      </w:r>
      <w:r w:rsidR="00F86A27">
        <w:rPr>
          <w:rFonts w:ascii="TH SarabunPSK" w:eastAsiaTheme="minorHAnsi" w:hAnsi="TH SarabunPSK" w:cs="TH SarabunPSK"/>
          <w:sz w:val="32"/>
          <w:szCs w:val="32"/>
        </w:rPr>
        <w:t xml:space="preserve">2 2. </w:t>
      </w:r>
      <w:r w:rsidR="00F86A27">
        <w:rPr>
          <w:rFonts w:ascii="TH SarabunPSK" w:eastAsiaTheme="minorHAnsi" w:hAnsi="TH SarabunPSK" w:cs="TH SarabunPSK" w:hint="cs"/>
          <w:sz w:val="32"/>
          <w:szCs w:val="32"/>
          <w:cs/>
        </w:rPr>
        <w:t xml:space="preserve">ชุดนึ่งข้าวฮาง </w:t>
      </w:r>
      <w:r w:rsidR="00F86A27">
        <w:rPr>
          <w:rFonts w:ascii="TH SarabunPSK" w:eastAsiaTheme="minorHAnsi" w:hAnsi="TH SarabunPSK" w:cs="TH SarabunPSK"/>
          <w:sz w:val="32"/>
          <w:szCs w:val="32"/>
        </w:rPr>
        <w:t xml:space="preserve">3. </w:t>
      </w:r>
      <w:r w:rsidR="00F86A27">
        <w:rPr>
          <w:rFonts w:ascii="TH SarabunPSK" w:eastAsiaTheme="minorHAnsi" w:hAnsi="TH SarabunPSK" w:cs="TH SarabunPSK" w:hint="cs"/>
          <w:sz w:val="32"/>
          <w:szCs w:val="32"/>
          <w:cs/>
        </w:rPr>
        <w:t xml:space="preserve">ห้องอบแห้ง </w:t>
      </w:r>
    </w:p>
    <w:p w:rsidR="00F86A27" w:rsidRPr="00A51F47" w:rsidRDefault="00F86A27" w:rsidP="00A51F47">
      <w:pPr>
        <w:rPr>
          <w:rFonts w:ascii="TH SarabunPSK" w:eastAsiaTheme="minorHAnsi" w:hAnsi="TH SarabunPSK" w:cs="TH SarabunPSK"/>
          <w:sz w:val="32"/>
          <w:szCs w:val="32"/>
        </w:rPr>
      </w:pPr>
    </w:p>
    <w:p w:rsidR="00F86A27" w:rsidRPr="0072560C" w:rsidRDefault="00F86A27" w:rsidP="00A51F47">
      <w:pPr>
        <w:jc w:val="center"/>
        <w:rPr>
          <w:rFonts w:ascii="TH SarabunPSK" w:eastAsiaTheme="minorHAnsi" w:hAnsi="TH SarabunPSK" w:cs="TH SarabunPSK"/>
          <w:sz w:val="32"/>
          <w:szCs w:val="32"/>
        </w:rPr>
      </w:pPr>
      <w:r w:rsidRPr="00033AD5">
        <w:rPr>
          <w:rFonts w:ascii="TH SarabunPSK" w:eastAsiaTheme="minorHAnsi" w:hAnsi="TH SarabunPSK" w:cs="TH SarabunPSK"/>
          <w:noProof/>
          <w:sz w:val="32"/>
          <w:szCs w:val="32"/>
        </w:rPr>
        <w:drawing>
          <wp:inline distT="0" distB="0" distL="0" distR="0" wp14:anchorId="43893F36" wp14:editId="034AE52B">
            <wp:extent cx="3151408" cy="2047164"/>
            <wp:effectExtent l="76200" t="76200" r="87630" b="106045"/>
            <wp:docPr id="39"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080560_1681175481963418_809388725_o.jpg"/>
                    <pic:cNvPicPr/>
                  </pic:nvPicPr>
                  <pic:blipFill rotWithShape="1">
                    <a:blip r:embed="rId32" cstate="print">
                      <a:extLst>
                        <a:ext uri="{28A0092B-C50C-407E-A947-70E740481C1C}">
                          <a14:useLocalDpi xmlns:a14="http://schemas.microsoft.com/office/drawing/2010/main" val="0"/>
                        </a:ext>
                      </a:extLst>
                    </a:blip>
                    <a:srcRect t="2656" r="23872" b="13877"/>
                    <a:stretch/>
                  </pic:blipFill>
                  <pic:spPr bwMode="auto">
                    <a:xfrm>
                      <a:off x="0" y="0"/>
                      <a:ext cx="3197301" cy="2076977"/>
                    </a:xfrm>
                    <a:prstGeom prst="rect">
                      <a:avLst/>
                    </a:prstGeom>
                    <a:solidFill>
                      <a:srgbClr val="FFFFFF">
                        <a:shade val="85000"/>
                      </a:srgbClr>
                    </a:solidFill>
                    <a:ln>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A51F47" w:rsidRDefault="00A51F47" w:rsidP="00A51F47">
      <w:pPr>
        <w:jc w:val="center"/>
        <w:rPr>
          <w:rFonts w:ascii="TH SarabunPSK" w:eastAsiaTheme="minorHAnsi" w:hAnsi="TH SarabunPSK" w:cs="TH SarabunPSK"/>
          <w:sz w:val="32"/>
          <w:szCs w:val="32"/>
        </w:rPr>
      </w:pPr>
    </w:p>
    <w:p w:rsidR="00CA68F1" w:rsidRDefault="00F86A27" w:rsidP="00A51F47">
      <w:pPr>
        <w:jc w:val="center"/>
        <w:rPr>
          <w:rFonts w:ascii="TH SarabunPSK" w:eastAsiaTheme="minorHAnsi" w:hAnsi="TH SarabunPSK" w:cs="TH SarabunPSK"/>
          <w:sz w:val="32"/>
          <w:szCs w:val="32"/>
        </w:rPr>
      </w:pPr>
      <w:r w:rsidRPr="005E7669">
        <w:rPr>
          <w:rFonts w:ascii="TH SarabunPSK" w:eastAsiaTheme="minorHAnsi" w:hAnsi="TH SarabunPSK" w:cs="TH SarabunPSK" w:hint="cs"/>
          <w:sz w:val="32"/>
          <w:szCs w:val="32"/>
          <w:cs/>
        </w:rPr>
        <w:t>ภาพประกอบ</w:t>
      </w:r>
      <w:r w:rsidRPr="005E7669">
        <w:rPr>
          <w:rFonts w:ascii="TH SarabunPSK" w:eastAsiaTheme="minorHAnsi" w:hAnsi="TH SarabunPSK" w:cs="TH SarabunPSK"/>
          <w:sz w:val="32"/>
          <w:szCs w:val="32"/>
          <w:cs/>
        </w:rPr>
        <w:t xml:space="preserve"> </w:t>
      </w:r>
      <w:r w:rsidRPr="005E7669">
        <w:rPr>
          <w:rFonts w:ascii="TH SarabunPSK" w:eastAsiaTheme="minorHAnsi" w:hAnsi="TH SarabunPSK" w:cs="TH SarabunPSK"/>
          <w:sz w:val="32"/>
          <w:szCs w:val="32"/>
        </w:rPr>
        <w:t>3.</w:t>
      </w:r>
      <w:r>
        <w:rPr>
          <w:rFonts w:ascii="TH SarabunPSK" w:eastAsiaTheme="minorHAnsi" w:hAnsi="TH SarabunPSK" w:cs="TH SarabunPSK"/>
          <w:sz w:val="32"/>
          <w:szCs w:val="32"/>
        </w:rPr>
        <w:t>2</w:t>
      </w:r>
      <w:r w:rsidRPr="005E7669">
        <w:rPr>
          <w:rFonts w:ascii="TH SarabunPSK" w:eastAsiaTheme="minorHAnsi" w:hAnsi="TH SarabunPSK" w:cs="TH SarabunPSK"/>
          <w:sz w:val="32"/>
          <w:szCs w:val="32"/>
        </w:rPr>
        <w:t xml:space="preserve"> </w:t>
      </w:r>
      <w:r w:rsidR="00CA68F1" w:rsidRPr="00033AD5">
        <w:rPr>
          <w:rFonts w:ascii="TH SarabunPSK" w:eastAsiaTheme="minorHAnsi" w:hAnsi="TH SarabunPSK" w:cs="TH SarabunPSK"/>
          <w:sz w:val="32"/>
          <w:szCs w:val="32"/>
          <w:cs/>
        </w:rPr>
        <w:t xml:space="preserve">หม้อต้มไอน้ำแบบ </w:t>
      </w:r>
      <w:r w:rsidR="00CA68F1" w:rsidRPr="00033AD5">
        <w:rPr>
          <w:rFonts w:ascii="TH SarabunPSK" w:eastAsiaTheme="minorHAnsi" w:hAnsi="TH SarabunPSK" w:cs="TH SarabunPSK"/>
          <w:sz w:val="32"/>
          <w:szCs w:val="32"/>
        </w:rPr>
        <w:t>Super Heat</w:t>
      </w:r>
    </w:p>
    <w:p w:rsidR="005E7669" w:rsidRDefault="00CA68F1" w:rsidP="00A51F47">
      <w:pPr>
        <w:jc w:val="center"/>
        <w:rPr>
          <w:rFonts w:ascii="TH SarabunPSK" w:eastAsiaTheme="minorHAnsi" w:hAnsi="TH SarabunPSK" w:cs="TH SarabunPSK"/>
          <w:sz w:val="32"/>
          <w:szCs w:val="32"/>
        </w:rPr>
      </w:pPr>
      <w:r>
        <w:rPr>
          <w:rFonts w:ascii="TH SarabunPSK" w:eastAsiaTheme="minorHAnsi" w:hAnsi="TH SarabunPSK" w:cs="TH SarabunPSK"/>
          <w:sz w:val="32"/>
          <w:szCs w:val="32"/>
        </w:rPr>
        <w:br w:type="page"/>
      </w:r>
      <w:r w:rsidR="005E7669" w:rsidRPr="00033AD5">
        <w:rPr>
          <w:rFonts w:ascii="TH SarabunPSK" w:eastAsiaTheme="minorHAnsi" w:hAnsi="TH SarabunPSK" w:cs="TH SarabunPSK"/>
          <w:noProof/>
          <w:sz w:val="32"/>
          <w:szCs w:val="32"/>
        </w:rPr>
        <w:lastRenderedPageBreak/>
        <w:drawing>
          <wp:inline distT="0" distB="0" distL="0" distR="0" wp14:anchorId="6AC4E875" wp14:editId="1F16B450">
            <wp:extent cx="3904321" cy="2013794"/>
            <wp:effectExtent l="95250" t="76200" r="96520" b="81915"/>
            <wp:docPr id="26"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000623_1681049045309395_320952066_n.png"/>
                    <pic:cNvPicPr/>
                  </pic:nvPicPr>
                  <pic:blipFill>
                    <a:blip r:embed="rId33">
                      <a:extLst>
                        <a:ext uri="{28A0092B-C50C-407E-A947-70E740481C1C}">
                          <a14:useLocalDpi xmlns:a14="http://schemas.microsoft.com/office/drawing/2010/main" val="0"/>
                        </a:ext>
                      </a:extLst>
                    </a:blip>
                    <a:stretch>
                      <a:fillRect/>
                    </a:stretch>
                  </pic:blipFill>
                  <pic:spPr>
                    <a:xfrm>
                      <a:off x="0" y="0"/>
                      <a:ext cx="3970059" cy="2047701"/>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E7669" w:rsidRPr="005E7669" w:rsidRDefault="005E7669" w:rsidP="00A51F47">
      <w:pPr>
        <w:jc w:val="center"/>
        <w:rPr>
          <w:rFonts w:ascii="TH SarabunPSK" w:eastAsiaTheme="minorHAnsi" w:hAnsi="TH SarabunPSK" w:cs="TH SarabunPSK"/>
          <w:sz w:val="32"/>
          <w:szCs w:val="32"/>
        </w:rPr>
      </w:pPr>
    </w:p>
    <w:p w:rsidR="005E7669" w:rsidRDefault="005E7669" w:rsidP="00A51F47">
      <w:pPr>
        <w:jc w:val="center"/>
        <w:rPr>
          <w:rFonts w:ascii="TH SarabunPSK" w:eastAsiaTheme="minorHAnsi" w:hAnsi="TH SarabunPSK" w:cs="TH SarabunPSK"/>
          <w:sz w:val="32"/>
          <w:szCs w:val="32"/>
        </w:rPr>
      </w:pPr>
      <w:r w:rsidRPr="005E7669">
        <w:rPr>
          <w:rFonts w:ascii="TH SarabunPSK" w:eastAsiaTheme="minorHAnsi" w:hAnsi="TH SarabunPSK" w:cs="TH SarabunPSK" w:hint="cs"/>
          <w:sz w:val="32"/>
          <w:szCs w:val="32"/>
          <w:cs/>
        </w:rPr>
        <w:t xml:space="preserve">ภาพประกอบ </w:t>
      </w:r>
      <w:r w:rsidRPr="005E7669">
        <w:rPr>
          <w:rFonts w:ascii="TH SarabunPSK" w:eastAsiaTheme="minorHAnsi" w:hAnsi="TH SarabunPSK" w:cs="TH SarabunPSK"/>
          <w:sz w:val="32"/>
          <w:szCs w:val="32"/>
        </w:rPr>
        <w:t>3.</w:t>
      </w:r>
      <w:r w:rsidR="009F513B">
        <w:rPr>
          <w:rFonts w:ascii="TH SarabunPSK" w:eastAsiaTheme="minorHAnsi" w:hAnsi="TH SarabunPSK" w:cs="TH SarabunPSK"/>
          <w:sz w:val="32"/>
          <w:szCs w:val="32"/>
        </w:rPr>
        <w:t>3</w:t>
      </w:r>
      <w:r w:rsidRPr="005E7669">
        <w:rPr>
          <w:rFonts w:ascii="TH SarabunPSK" w:eastAsiaTheme="minorHAnsi" w:hAnsi="TH SarabunPSK" w:cs="TH SarabunPSK"/>
          <w:sz w:val="32"/>
          <w:szCs w:val="32"/>
        </w:rPr>
        <w:t xml:space="preserve"> </w:t>
      </w:r>
      <w:r w:rsidR="009F513B">
        <w:rPr>
          <w:rFonts w:ascii="TH SarabunPSK" w:eastAsiaTheme="minorHAnsi" w:hAnsi="TH SarabunPSK" w:cs="TH SarabunPSK" w:hint="cs"/>
          <w:sz w:val="32"/>
          <w:szCs w:val="32"/>
          <w:cs/>
        </w:rPr>
        <w:t>ขนาดของห้องอบแห้ง</w:t>
      </w:r>
    </w:p>
    <w:p w:rsidR="009F513B" w:rsidRPr="005E7669" w:rsidRDefault="009F513B" w:rsidP="00A51F47">
      <w:pPr>
        <w:jc w:val="center"/>
        <w:rPr>
          <w:rFonts w:ascii="TH SarabunPSK" w:eastAsiaTheme="minorHAnsi" w:hAnsi="TH SarabunPSK" w:cs="TH SarabunPSK"/>
          <w:sz w:val="32"/>
          <w:szCs w:val="32"/>
        </w:rPr>
      </w:pPr>
    </w:p>
    <w:p w:rsidR="005E7669" w:rsidRDefault="005E7669" w:rsidP="00A51F47">
      <w:pPr>
        <w:jc w:val="center"/>
        <w:rPr>
          <w:rFonts w:ascii="TH SarabunPSK" w:eastAsiaTheme="minorHAnsi" w:hAnsi="TH SarabunPSK" w:cs="TH SarabunPSK"/>
          <w:b/>
          <w:bCs/>
          <w:sz w:val="32"/>
          <w:szCs w:val="32"/>
        </w:rPr>
      </w:pPr>
      <w:r w:rsidRPr="00033AD5">
        <w:rPr>
          <w:rFonts w:ascii="TH SarabunPSK" w:eastAsiaTheme="minorHAnsi" w:hAnsi="TH SarabunPSK" w:cs="TH SarabunPSK"/>
          <w:b/>
          <w:bCs/>
          <w:noProof/>
          <w:sz w:val="32"/>
          <w:szCs w:val="32"/>
        </w:rPr>
        <w:drawing>
          <wp:inline distT="0" distB="0" distL="0" distR="0" wp14:anchorId="451020D4" wp14:editId="16C82E99">
            <wp:extent cx="3841750" cy="2634533"/>
            <wp:effectExtent l="95250" t="95250" r="101600" b="90170"/>
            <wp:docPr id="27"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079882_1681227871958179_1263890550_o.jpg"/>
                    <pic:cNvPicPr/>
                  </pic:nvPicPr>
                  <pic:blipFill rotWithShape="1">
                    <a:blip r:embed="rId34" cstate="print">
                      <a:extLst>
                        <a:ext uri="{28A0092B-C50C-407E-A947-70E740481C1C}">
                          <a14:useLocalDpi xmlns:a14="http://schemas.microsoft.com/office/drawing/2010/main" val="0"/>
                        </a:ext>
                      </a:extLst>
                    </a:blip>
                    <a:srcRect r="2315"/>
                    <a:stretch/>
                  </pic:blipFill>
                  <pic:spPr bwMode="auto">
                    <a:xfrm>
                      <a:off x="0" y="0"/>
                      <a:ext cx="3869051" cy="2653255"/>
                    </a:xfrm>
                    <a:prstGeom prst="rect">
                      <a:avLst/>
                    </a:prstGeom>
                    <a:solidFill>
                      <a:srgbClr val="FFFFFF">
                        <a:shade val="85000"/>
                      </a:srgbClr>
                    </a:solidFill>
                    <a:ln>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5E7669" w:rsidRPr="00A51F47" w:rsidRDefault="005E7669" w:rsidP="00A51F47">
      <w:pPr>
        <w:jc w:val="center"/>
        <w:rPr>
          <w:rFonts w:ascii="TH SarabunPSK" w:eastAsiaTheme="minorHAnsi" w:hAnsi="TH SarabunPSK" w:cs="TH SarabunPSK"/>
          <w:b/>
          <w:bCs/>
          <w:sz w:val="32"/>
          <w:szCs w:val="32"/>
        </w:rPr>
      </w:pPr>
    </w:p>
    <w:p w:rsidR="005E7669" w:rsidRPr="009F513B" w:rsidRDefault="005E7669" w:rsidP="00A51F47">
      <w:pPr>
        <w:jc w:val="center"/>
        <w:rPr>
          <w:rFonts w:ascii="TH SarabunPSK" w:eastAsiaTheme="minorHAnsi" w:hAnsi="TH SarabunPSK" w:cs="TH SarabunPSK"/>
          <w:sz w:val="32"/>
          <w:szCs w:val="32"/>
        </w:rPr>
      </w:pPr>
      <w:r w:rsidRPr="005E7669">
        <w:rPr>
          <w:rFonts w:ascii="TH SarabunPSK" w:eastAsiaTheme="minorHAnsi" w:hAnsi="TH SarabunPSK" w:cs="TH SarabunPSK" w:hint="cs"/>
          <w:sz w:val="32"/>
          <w:szCs w:val="32"/>
          <w:cs/>
        </w:rPr>
        <w:t xml:space="preserve">ภาพประกอบ </w:t>
      </w:r>
      <w:r w:rsidRPr="005E7669">
        <w:rPr>
          <w:rFonts w:ascii="TH SarabunPSK" w:eastAsiaTheme="minorHAnsi" w:hAnsi="TH SarabunPSK" w:cs="TH SarabunPSK"/>
          <w:sz w:val="32"/>
          <w:szCs w:val="32"/>
        </w:rPr>
        <w:t>3.</w:t>
      </w:r>
      <w:r w:rsidR="009F513B">
        <w:rPr>
          <w:rFonts w:ascii="TH SarabunPSK" w:eastAsiaTheme="minorHAnsi" w:hAnsi="TH SarabunPSK" w:cs="TH SarabunPSK"/>
          <w:sz w:val="32"/>
          <w:szCs w:val="32"/>
        </w:rPr>
        <w:t>4</w:t>
      </w:r>
      <w:r w:rsidRPr="005E7669">
        <w:rPr>
          <w:rFonts w:ascii="TH SarabunPSK" w:eastAsiaTheme="minorHAnsi" w:hAnsi="TH SarabunPSK" w:cs="TH SarabunPSK"/>
          <w:sz w:val="32"/>
          <w:szCs w:val="32"/>
        </w:rPr>
        <w:t xml:space="preserve"> </w:t>
      </w:r>
      <w:r w:rsidRPr="005E7669">
        <w:rPr>
          <w:rFonts w:ascii="TH SarabunPSK" w:eastAsiaTheme="minorHAnsi" w:hAnsi="TH SarabunPSK" w:cs="TH SarabunPSK"/>
          <w:sz w:val="32"/>
          <w:szCs w:val="32"/>
          <w:cs/>
        </w:rPr>
        <w:t>โครงสร้างฐานของเครื่อง</w:t>
      </w:r>
      <w:r w:rsidR="009F513B">
        <w:rPr>
          <w:rFonts w:ascii="TH SarabunPSK" w:eastAsiaTheme="minorHAnsi" w:hAnsi="TH SarabunPSK" w:cs="TH SarabunPSK" w:hint="cs"/>
          <w:sz w:val="32"/>
          <w:szCs w:val="32"/>
          <w:cs/>
        </w:rPr>
        <w:t>ห้องอบแห้ง</w:t>
      </w:r>
    </w:p>
    <w:p w:rsidR="005E7669" w:rsidRDefault="005E7669" w:rsidP="00A51F47">
      <w:pPr>
        <w:jc w:val="center"/>
        <w:rPr>
          <w:rFonts w:ascii="TH SarabunPSK" w:eastAsiaTheme="minorHAnsi" w:hAnsi="TH SarabunPSK" w:cs="TH SarabunPSK"/>
          <w:b/>
          <w:bCs/>
          <w:sz w:val="32"/>
          <w:szCs w:val="32"/>
        </w:rPr>
      </w:pPr>
      <w:r w:rsidRPr="00033AD5">
        <w:rPr>
          <w:rFonts w:ascii="TH SarabunPSK" w:eastAsiaTheme="minorHAnsi" w:hAnsi="TH SarabunPSK" w:cs="TH SarabunPSK"/>
          <w:b/>
          <w:bCs/>
          <w:noProof/>
          <w:sz w:val="32"/>
          <w:szCs w:val="32"/>
        </w:rPr>
        <w:lastRenderedPageBreak/>
        <w:drawing>
          <wp:inline distT="0" distB="0" distL="0" distR="0" wp14:anchorId="7588D3E8" wp14:editId="1D3650D0">
            <wp:extent cx="3669383" cy="2880000"/>
            <wp:effectExtent l="0" t="0" r="762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034979_1681054221975544_2491933_o.jpg"/>
                    <pic:cNvPicPr/>
                  </pic:nvPicPr>
                  <pic:blipFill rotWithShape="1">
                    <a:blip r:embed="rId35" cstate="print">
                      <a:extLst>
                        <a:ext uri="{28A0092B-C50C-407E-A947-70E740481C1C}">
                          <a14:useLocalDpi xmlns:a14="http://schemas.microsoft.com/office/drawing/2010/main" val="0"/>
                        </a:ext>
                      </a:extLst>
                    </a:blip>
                    <a:srcRect r="4436"/>
                    <a:stretch/>
                  </pic:blipFill>
                  <pic:spPr bwMode="auto">
                    <a:xfrm>
                      <a:off x="0" y="0"/>
                      <a:ext cx="3669383" cy="288000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rsidR="00A51F47" w:rsidRDefault="00A51F47" w:rsidP="00A51F47">
      <w:pPr>
        <w:ind w:firstLine="720"/>
        <w:jc w:val="center"/>
        <w:rPr>
          <w:rFonts w:ascii="TH SarabunPSK" w:eastAsiaTheme="minorHAnsi" w:hAnsi="TH SarabunPSK" w:cs="TH SarabunPSK"/>
          <w:sz w:val="32"/>
          <w:szCs w:val="32"/>
        </w:rPr>
      </w:pPr>
    </w:p>
    <w:p w:rsidR="005E7669" w:rsidRDefault="009F513B" w:rsidP="00A51F47">
      <w:pPr>
        <w:ind w:firstLine="720"/>
        <w:jc w:val="center"/>
        <w:rPr>
          <w:rFonts w:ascii="TH SarabunPSK" w:eastAsiaTheme="minorHAnsi" w:hAnsi="TH SarabunPSK" w:cs="TH SarabunPSK"/>
          <w:sz w:val="32"/>
          <w:szCs w:val="32"/>
        </w:rPr>
      </w:pPr>
      <w:r w:rsidRPr="009F513B">
        <w:rPr>
          <w:rFonts w:ascii="TH SarabunPSK" w:eastAsiaTheme="minorHAnsi" w:hAnsi="TH SarabunPSK" w:cs="TH SarabunPSK" w:hint="cs"/>
          <w:sz w:val="32"/>
          <w:szCs w:val="32"/>
          <w:cs/>
        </w:rPr>
        <w:t xml:space="preserve">ภาพประกอบ </w:t>
      </w:r>
      <w:r w:rsidRPr="009F513B">
        <w:rPr>
          <w:rFonts w:ascii="TH SarabunPSK" w:eastAsiaTheme="minorHAnsi" w:hAnsi="TH SarabunPSK" w:cs="TH SarabunPSK"/>
          <w:sz w:val="32"/>
          <w:szCs w:val="32"/>
        </w:rPr>
        <w:t xml:space="preserve">3.5 </w:t>
      </w:r>
      <w:r w:rsidR="005E7669" w:rsidRPr="009F513B">
        <w:rPr>
          <w:rFonts w:ascii="TH SarabunPSK" w:eastAsiaTheme="minorHAnsi" w:hAnsi="TH SarabunPSK" w:cs="TH SarabunPSK"/>
          <w:sz w:val="32"/>
          <w:szCs w:val="32"/>
          <w:cs/>
        </w:rPr>
        <w:t>ถาด</w:t>
      </w:r>
      <w:r>
        <w:rPr>
          <w:rFonts w:ascii="TH SarabunPSK" w:eastAsiaTheme="minorHAnsi" w:hAnsi="TH SarabunPSK" w:cs="TH SarabunPSK" w:hint="cs"/>
          <w:sz w:val="32"/>
          <w:szCs w:val="32"/>
          <w:cs/>
        </w:rPr>
        <w:t>วางผลิตภัณฑ์</w:t>
      </w:r>
    </w:p>
    <w:p w:rsidR="00A51F47" w:rsidRDefault="00A51F47" w:rsidP="00A51F47">
      <w:pPr>
        <w:ind w:firstLine="720"/>
        <w:jc w:val="center"/>
        <w:rPr>
          <w:rFonts w:ascii="TH SarabunPSK" w:eastAsiaTheme="minorHAnsi" w:hAnsi="TH SarabunPSK" w:cs="TH SarabunPSK"/>
          <w:sz w:val="32"/>
          <w:szCs w:val="32"/>
        </w:rPr>
      </w:pPr>
    </w:p>
    <w:p w:rsidR="00834B7E" w:rsidRDefault="00834B7E"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t xml:space="preserve">จากภาพประกอบ </w:t>
      </w:r>
      <w:r>
        <w:rPr>
          <w:rFonts w:ascii="TH SarabunPSK" w:eastAsiaTheme="minorHAnsi" w:hAnsi="TH SarabunPSK" w:cs="TH SarabunPSK"/>
          <w:sz w:val="32"/>
          <w:szCs w:val="32"/>
        </w:rPr>
        <w:t xml:space="preserve">3.5 </w:t>
      </w:r>
      <w:r>
        <w:rPr>
          <w:rFonts w:ascii="TH SarabunPSK" w:eastAsiaTheme="minorHAnsi" w:hAnsi="TH SarabunPSK" w:cs="TH SarabunPSK" w:hint="cs"/>
          <w:sz w:val="32"/>
          <w:szCs w:val="32"/>
          <w:cs/>
        </w:rPr>
        <w:t xml:space="preserve">แสดงถาดสำหรับอบแห้งข้าวฮาง โดยถาดสำหรับอบแห้งข้างฮาง มีขนาด กว้าง </w:t>
      </w:r>
      <w:r>
        <w:rPr>
          <w:rFonts w:ascii="TH SarabunPSK" w:eastAsiaTheme="minorHAnsi" w:hAnsi="TH SarabunPSK" w:cs="TH SarabunPSK"/>
          <w:sz w:val="32"/>
          <w:szCs w:val="32"/>
        </w:rPr>
        <w:t xml:space="preserve">40 </w:t>
      </w:r>
      <w:r>
        <w:rPr>
          <w:rFonts w:ascii="TH SarabunPSK" w:eastAsiaTheme="minorHAnsi" w:hAnsi="TH SarabunPSK" w:cs="TH SarabunPSK" w:hint="cs"/>
          <w:sz w:val="32"/>
          <w:szCs w:val="32"/>
          <w:cs/>
        </w:rPr>
        <w:t xml:space="preserve">เซนติเมตร ยาว </w:t>
      </w:r>
      <w:r>
        <w:rPr>
          <w:rFonts w:ascii="TH SarabunPSK" w:eastAsiaTheme="minorHAnsi" w:hAnsi="TH SarabunPSK" w:cs="TH SarabunPSK"/>
          <w:sz w:val="32"/>
          <w:szCs w:val="32"/>
        </w:rPr>
        <w:t xml:space="preserve">60 </w:t>
      </w:r>
      <w:r>
        <w:rPr>
          <w:rFonts w:ascii="TH SarabunPSK" w:eastAsiaTheme="minorHAnsi" w:hAnsi="TH SarabunPSK" w:cs="TH SarabunPSK" w:hint="cs"/>
          <w:sz w:val="32"/>
          <w:szCs w:val="32"/>
          <w:cs/>
        </w:rPr>
        <w:t xml:space="preserve">เซนติเมตร สามารถเลื่อน เข้า-ออก ได้ เพื่อสะดวกต่อการใช้งานมีจำนวน </w:t>
      </w:r>
      <w:r>
        <w:rPr>
          <w:rFonts w:ascii="TH SarabunPSK" w:eastAsiaTheme="minorHAnsi" w:hAnsi="TH SarabunPSK" w:cs="TH SarabunPSK"/>
          <w:sz w:val="32"/>
          <w:szCs w:val="32"/>
        </w:rPr>
        <w:t xml:space="preserve">5 </w:t>
      </w:r>
      <w:r>
        <w:rPr>
          <w:rFonts w:ascii="TH SarabunPSK" w:eastAsiaTheme="minorHAnsi" w:hAnsi="TH SarabunPSK" w:cs="TH SarabunPSK" w:hint="cs"/>
          <w:sz w:val="32"/>
          <w:szCs w:val="32"/>
          <w:cs/>
        </w:rPr>
        <w:t xml:space="preserve">ชั้น สามารถอบแห้งข้าวฮางได้ประมาณ </w:t>
      </w:r>
      <w:r>
        <w:rPr>
          <w:rFonts w:ascii="TH SarabunPSK" w:eastAsiaTheme="minorHAnsi" w:hAnsi="TH SarabunPSK" w:cs="TH SarabunPSK"/>
          <w:sz w:val="32"/>
          <w:szCs w:val="32"/>
        </w:rPr>
        <w:t xml:space="preserve">5 </w:t>
      </w:r>
      <w:r>
        <w:rPr>
          <w:rFonts w:ascii="TH SarabunPSK" w:eastAsiaTheme="minorHAnsi" w:hAnsi="TH SarabunPSK" w:cs="TH SarabunPSK" w:hint="cs"/>
          <w:sz w:val="32"/>
          <w:szCs w:val="32"/>
          <w:cs/>
        </w:rPr>
        <w:t>กิโลกรัม</w:t>
      </w:r>
      <w:r>
        <w:rPr>
          <w:rFonts w:ascii="TH SarabunPSK" w:eastAsiaTheme="minorHAnsi" w:hAnsi="TH SarabunPSK" w:cs="TH SarabunPSK"/>
          <w:sz w:val="32"/>
          <w:szCs w:val="32"/>
        </w:rPr>
        <w:t xml:space="preserve"> </w:t>
      </w:r>
    </w:p>
    <w:p w:rsidR="00834B7E" w:rsidRPr="00A51F47" w:rsidRDefault="00834B7E" w:rsidP="00A51F47">
      <w:pPr>
        <w:ind w:firstLine="720"/>
        <w:rPr>
          <w:rFonts w:ascii="TH SarabunPSK" w:eastAsiaTheme="minorHAnsi" w:hAnsi="TH SarabunPSK" w:cs="TH SarabunPSK"/>
          <w:sz w:val="32"/>
          <w:szCs w:val="32"/>
        </w:rPr>
      </w:pPr>
    </w:p>
    <w:p w:rsidR="00834B7E" w:rsidRDefault="00834B7E" w:rsidP="00A51F47">
      <w:pPr>
        <w:jc w:val="center"/>
        <w:rPr>
          <w:rFonts w:ascii="TH SarabunPSK" w:eastAsiaTheme="minorHAnsi" w:hAnsi="TH SarabunPSK" w:cs="TH SarabunPSK"/>
          <w:sz w:val="32"/>
          <w:szCs w:val="32"/>
        </w:rPr>
      </w:pPr>
      <w:r w:rsidRPr="00033AD5">
        <w:rPr>
          <w:rFonts w:ascii="TH SarabunPSK" w:eastAsiaTheme="minorHAnsi" w:hAnsi="TH SarabunPSK" w:cs="TH SarabunPSK"/>
          <w:noProof/>
          <w:sz w:val="32"/>
          <w:szCs w:val="32"/>
        </w:rPr>
        <w:drawing>
          <wp:inline distT="0" distB="0" distL="0" distR="0" wp14:anchorId="2C1E2290" wp14:editId="1B20C784">
            <wp:extent cx="3572763" cy="2727434"/>
            <wp:effectExtent l="95250" t="76200" r="104140" b="92075"/>
            <wp:docPr id="40"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574.jpg"/>
                    <pic:cNvPicPr/>
                  </pic:nvPicPr>
                  <pic:blipFill rotWithShape="1">
                    <a:blip r:embed="rId36" cstate="print">
                      <a:extLst>
                        <a:ext uri="{28A0092B-C50C-407E-A947-70E740481C1C}">
                          <a14:useLocalDpi xmlns:a14="http://schemas.microsoft.com/office/drawing/2010/main" val="0"/>
                        </a:ext>
                      </a:extLst>
                    </a:blip>
                    <a:srcRect t="2049" b="478"/>
                    <a:stretch/>
                  </pic:blipFill>
                  <pic:spPr bwMode="auto">
                    <a:xfrm>
                      <a:off x="0" y="0"/>
                      <a:ext cx="3598660" cy="2747204"/>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A51F47" w:rsidRPr="00A51F47" w:rsidRDefault="00A51F47" w:rsidP="00A51F47">
      <w:pPr>
        <w:jc w:val="center"/>
        <w:rPr>
          <w:rFonts w:ascii="TH SarabunPSK" w:eastAsiaTheme="minorHAnsi" w:hAnsi="TH SarabunPSK" w:cs="TH SarabunPSK"/>
          <w:sz w:val="32"/>
          <w:szCs w:val="32"/>
        </w:rPr>
      </w:pPr>
    </w:p>
    <w:p w:rsidR="005E7669" w:rsidRDefault="00834B7E" w:rsidP="00A51F47">
      <w:pPr>
        <w:jc w:val="center"/>
        <w:rPr>
          <w:rFonts w:ascii="TH SarabunPSK" w:eastAsiaTheme="minorHAnsi" w:hAnsi="TH SarabunPSK" w:cs="TH SarabunPSK"/>
          <w:sz w:val="32"/>
          <w:szCs w:val="32"/>
        </w:rPr>
      </w:pPr>
      <w:r w:rsidRPr="00834B7E">
        <w:rPr>
          <w:rFonts w:ascii="TH SarabunPSK" w:eastAsiaTheme="minorHAnsi" w:hAnsi="TH SarabunPSK" w:cs="TH SarabunPSK" w:hint="cs"/>
          <w:sz w:val="32"/>
          <w:szCs w:val="32"/>
          <w:cs/>
        </w:rPr>
        <w:t xml:space="preserve">ภาพประกอบ </w:t>
      </w:r>
      <w:r w:rsidRPr="00834B7E">
        <w:rPr>
          <w:rFonts w:ascii="TH SarabunPSK" w:eastAsiaTheme="minorHAnsi" w:hAnsi="TH SarabunPSK" w:cs="TH SarabunPSK"/>
          <w:sz w:val="32"/>
          <w:szCs w:val="32"/>
        </w:rPr>
        <w:t xml:space="preserve">3.6 </w:t>
      </w:r>
      <w:r w:rsidRPr="00834B7E">
        <w:rPr>
          <w:rFonts w:ascii="TH SarabunPSK" w:eastAsiaTheme="minorHAnsi" w:hAnsi="TH SarabunPSK" w:cs="TH SarabunPSK"/>
          <w:sz w:val="32"/>
          <w:szCs w:val="32"/>
          <w:cs/>
        </w:rPr>
        <w:t>หุ้ม</w:t>
      </w:r>
      <w:r w:rsidRPr="00834B7E">
        <w:rPr>
          <w:rFonts w:ascii="TH SarabunPSK" w:eastAsiaTheme="minorHAnsi" w:hAnsi="TH SarabunPSK" w:cs="TH SarabunPSK" w:hint="cs"/>
          <w:sz w:val="32"/>
          <w:szCs w:val="32"/>
          <w:cs/>
        </w:rPr>
        <w:t>ฉนวน</w:t>
      </w:r>
      <w:r w:rsidRPr="00834B7E">
        <w:rPr>
          <w:rFonts w:ascii="TH SarabunPSK" w:eastAsiaTheme="minorHAnsi" w:hAnsi="TH SarabunPSK" w:cs="TH SarabunPSK"/>
          <w:sz w:val="32"/>
          <w:szCs w:val="32"/>
          <w:cs/>
        </w:rPr>
        <w:t>กันความร้อน</w:t>
      </w:r>
    </w:p>
    <w:p w:rsidR="00A51F47" w:rsidRDefault="00A51F47" w:rsidP="00A51F47">
      <w:pPr>
        <w:jc w:val="center"/>
        <w:rPr>
          <w:rFonts w:ascii="TH SarabunPSK" w:eastAsiaTheme="minorHAnsi" w:hAnsi="TH SarabunPSK" w:cs="TH SarabunPSK"/>
          <w:sz w:val="32"/>
          <w:szCs w:val="32"/>
        </w:rPr>
      </w:pPr>
    </w:p>
    <w:p w:rsidR="00E021BD" w:rsidRPr="00550591" w:rsidRDefault="00E021BD" w:rsidP="00A51F47">
      <w:pPr>
        <w:jc w:val="center"/>
        <w:rPr>
          <w:rFonts w:ascii="TH SarabunPSK" w:eastAsiaTheme="minorHAnsi" w:hAnsi="TH SarabunPSK" w:cs="TH SarabunPSK" w:hint="cs"/>
          <w:sz w:val="32"/>
          <w:szCs w:val="32"/>
        </w:rPr>
      </w:pPr>
    </w:p>
    <w:p w:rsidR="00BA2CE8" w:rsidRDefault="00BA2CE8" w:rsidP="00A51F47">
      <w:pPr>
        <w:rPr>
          <w:rFonts w:ascii="TH SarabunPSK" w:eastAsiaTheme="minorHAnsi" w:hAnsi="TH SarabunPSK" w:cs="TH SarabunPSK"/>
          <w:b/>
          <w:bCs/>
          <w:sz w:val="32"/>
          <w:szCs w:val="32"/>
        </w:rPr>
      </w:pPr>
      <w:r w:rsidRPr="00CA68F1">
        <w:rPr>
          <w:rFonts w:ascii="TH SarabunPSK" w:eastAsiaTheme="minorHAnsi" w:hAnsi="TH SarabunPSK" w:cs="TH SarabunPSK" w:hint="cs"/>
          <w:b/>
          <w:bCs/>
          <w:sz w:val="32"/>
          <w:szCs w:val="32"/>
          <w:cs/>
        </w:rPr>
        <w:lastRenderedPageBreak/>
        <w:t>หลักการทำงานของเครื่องนึ่งและอบแห้งข้าวฮาง</w:t>
      </w:r>
    </w:p>
    <w:p w:rsidR="00BA2CE8" w:rsidRDefault="00A51F47"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t>ในส่วนของเครื่องนึ่งข้าวฮางมี</w:t>
      </w:r>
      <w:r w:rsidR="00BA2CE8">
        <w:rPr>
          <w:rFonts w:ascii="TH SarabunPSK" w:eastAsiaTheme="minorHAnsi" w:hAnsi="TH SarabunPSK" w:cs="TH SarabunPSK" w:hint="cs"/>
          <w:sz w:val="32"/>
          <w:szCs w:val="32"/>
          <w:cs/>
        </w:rPr>
        <w:t>การผลิตไอน้ำร้อนยวดยิ่งโดย</w:t>
      </w:r>
      <w:r w:rsidR="00BA2CE8">
        <w:rPr>
          <w:rFonts w:ascii="TH SarabunPSK" w:hAnsi="TH SarabunPSK" w:cs="TH SarabunPSK" w:hint="cs"/>
          <w:sz w:val="32"/>
          <w:szCs w:val="32"/>
          <w:cs/>
        </w:rPr>
        <w:t>การต้มน้ำในท่อเหล็กให้มีอุณหภูมิสูงขึ้นและเปลี่ยนสถานะเป็นไอน้ำร้อนยวดยิ่ง และส่งไอน้ำเข้าไปยังห้องนึ่งข้าว</w:t>
      </w:r>
      <w:r w:rsidR="00BA2CE8">
        <w:rPr>
          <w:rFonts w:ascii="TH SarabunPSK" w:eastAsiaTheme="minorHAnsi" w:hAnsi="TH SarabunPSK" w:cs="TH SarabunPSK" w:hint="cs"/>
          <w:sz w:val="32"/>
          <w:szCs w:val="32"/>
          <w:cs/>
        </w:rPr>
        <w:t xml:space="preserve"> เพื่อใช้ในกระบวนการนึ่งข</w:t>
      </w:r>
      <w:r>
        <w:rPr>
          <w:rFonts w:ascii="TH SarabunPSK" w:eastAsiaTheme="minorHAnsi" w:hAnsi="TH SarabunPSK" w:cs="TH SarabunPSK" w:hint="cs"/>
          <w:sz w:val="32"/>
          <w:szCs w:val="32"/>
          <w:cs/>
        </w:rPr>
        <w:t>้าว ซึ่งใช้พลังงานจาก</w:t>
      </w:r>
      <w:r w:rsidR="00BA2CE8">
        <w:rPr>
          <w:rFonts w:ascii="TH SarabunPSK" w:hAnsi="TH SarabunPSK" w:cs="TH SarabunPSK" w:hint="cs"/>
          <w:sz w:val="32"/>
          <w:szCs w:val="32"/>
          <w:cs/>
        </w:rPr>
        <w:t>ก๊าซหุงต้ม</w:t>
      </w:r>
      <w:r w:rsidR="00BA2CE8">
        <w:rPr>
          <w:rFonts w:ascii="TH SarabunPSK" w:eastAsiaTheme="minorHAnsi" w:hAnsi="TH SarabunPSK" w:cs="TH SarabunPSK" w:hint="cs"/>
          <w:sz w:val="32"/>
          <w:szCs w:val="32"/>
          <w:cs/>
        </w:rPr>
        <w:t xml:space="preserve"> </w:t>
      </w:r>
      <w:r w:rsidR="00BA2CE8">
        <w:rPr>
          <w:rFonts w:ascii="TH SarabunPSK" w:eastAsiaTheme="minorHAnsi" w:hAnsi="TH SarabunPSK" w:cs="TH SarabunPSK"/>
          <w:sz w:val="32"/>
          <w:szCs w:val="32"/>
        </w:rPr>
        <w:t xml:space="preserve">LPG </w:t>
      </w:r>
      <w:r w:rsidR="00BA2CE8">
        <w:rPr>
          <w:rFonts w:ascii="TH SarabunPSK" w:eastAsiaTheme="minorHAnsi" w:hAnsi="TH SarabunPSK" w:cs="TH SarabunPSK" w:hint="cs"/>
          <w:sz w:val="32"/>
          <w:szCs w:val="32"/>
          <w:cs/>
        </w:rPr>
        <w:t>และ</w:t>
      </w:r>
      <w:r>
        <w:rPr>
          <w:rFonts w:ascii="TH SarabunPSK" w:eastAsiaTheme="minorHAnsi" w:hAnsi="TH SarabunPSK" w:cs="TH SarabunPSK" w:hint="cs"/>
          <w:sz w:val="32"/>
          <w:szCs w:val="32"/>
          <w:cs/>
        </w:rPr>
        <w:t>ในส่วนของการอบแห้งจะนำเอา</w:t>
      </w:r>
      <w:r w:rsidR="00BA2CE8">
        <w:rPr>
          <w:rFonts w:ascii="TH SarabunPSK" w:eastAsiaTheme="minorHAnsi" w:hAnsi="TH SarabunPSK" w:cs="TH SarabunPSK" w:hint="cs"/>
          <w:sz w:val="32"/>
          <w:szCs w:val="32"/>
          <w:cs/>
        </w:rPr>
        <w:t>ความร้อนเหลือทิ้ง</w:t>
      </w:r>
      <w:r>
        <w:rPr>
          <w:rFonts w:ascii="TH SarabunPSK" w:eastAsiaTheme="minorHAnsi" w:hAnsi="TH SarabunPSK" w:cs="TH SarabunPSK" w:hint="cs"/>
          <w:sz w:val="32"/>
          <w:szCs w:val="32"/>
          <w:cs/>
        </w:rPr>
        <w:t>บางส่วน</w:t>
      </w:r>
      <w:r w:rsidR="00BA2CE8">
        <w:rPr>
          <w:rFonts w:ascii="TH SarabunPSK" w:eastAsiaTheme="minorHAnsi" w:hAnsi="TH SarabunPSK" w:cs="TH SarabunPSK" w:hint="cs"/>
          <w:sz w:val="32"/>
          <w:szCs w:val="32"/>
          <w:cs/>
        </w:rPr>
        <w:t>จากกระบวนการผลิตไอน้ำร้อนยวดยิ่งมาใช้ในกระบวนการอบแห้งโดยการติดตั้งพัดลมหอยโข่งและชุดควบคุมอุณหภูมิในห้องอบแห้งเพื่อใช้ในการดูดความร้อนเหลือทิ้งเข้าสู่ห้องอบแห้ง</w:t>
      </w:r>
    </w:p>
    <w:p w:rsidR="00BA2CE8" w:rsidRDefault="00BA2CE8" w:rsidP="00A51F47">
      <w:pPr>
        <w:jc w:val="thaiDistribute"/>
        <w:rPr>
          <w:rFonts w:ascii="TH SarabunPSK" w:eastAsiaTheme="minorHAnsi" w:hAnsi="TH SarabunPSK" w:cs="TH SarabunPSK"/>
          <w:b/>
          <w:bCs/>
          <w:sz w:val="32"/>
          <w:szCs w:val="32"/>
        </w:rPr>
      </w:pPr>
    </w:p>
    <w:p w:rsidR="00550591" w:rsidRDefault="00550591" w:rsidP="00A51F47">
      <w:pPr>
        <w:jc w:val="thaiDistribute"/>
        <w:rPr>
          <w:rFonts w:ascii="TH SarabunPSK" w:eastAsiaTheme="minorHAnsi" w:hAnsi="TH SarabunPSK" w:cs="TH SarabunPSK"/>
          <w:b/>
          <w:bCs/>
          <w:sz w:val="32"/>
          <w:szCs w:val="32"/>
        </w:rPr>
      </w:pPr>
      <w:r w:rsidRPr="00033AD5">
        <w:rPr>
          <w:rFonts w:ascii="TH SarabunPSK" w:eastAsiaTheme="minorHAnsi" w:hAnsi="TH SarabunPSK" w:cs="TH SarabunPSK"/>
          <w:b/>
          <w:bCs/>
          <w:sz w:val="32"/>
          <w:szCs w:val="32"/>
          <w:cs/>
        </w:rPr>
        <w:t>วิธีดำเนินการวิจัย</w:t>
      </w:r>
    </w:p>
    <w:p w:rsidR="00F858B2" w:rsidRPr="00033AD5" w:rsidRDefault="00F858B2" w:rsidP="00A51F47">
      <w:pPr>
        <w:jc w:val="thaiDistribute"/>
        <w:rPr>
          <w:rFonts w:ascii="TH SarabunPSK" w:eastAsiaTheme="minorHAnsi" w:hAnsi="TH SarabunPSK" w:cs="TH SarabunPSK"/>
          <w:b/>
          <w:bCs/>
          <w:sz w:val="32"/>
          <w:szCs w:val="32"/>
        </w:rPr>
      </w:pPr>
    </w:p>
    <w:p w:rsidR="00550591" w:rsidRDefault="00550591"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t>หาค่าความชื้นของข้าวฮาง</w:t>
      </w:r>
    </w:p>
    <w:p w:rsidR="00550591" w:rsidRPr="00033AD5" w:rsidRDefault="00550591"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 xml:space="preserve">1. </w:t>
      </w:r>
      <w:r w:rsidRPr="00033AD5">
        <w:rPr>
          <w:rFonts w:ascii="TH SarabunPSK" w:eastAsiaTheme="minorHAnsi" w:hAnsi="TH SarabunPSK" w:cs="TH SarabunPSK"/>
          <w:sz w:val="32"/>
          <w:szCs w:val="32"/>
          <w:cs/>
        </w:rPr>
        <w:t>ก่อนการออกแบบและการทดลองจำเป็นต้องมีการรวบรวมข้อมูลและผลงานวิจัยที่เกี่ยวข้อง ศึกษาข้อมูลต่างๆ เกี่ยวกับ ข้าว ข้าวฮาง การนึ่งด้วยไอน้ำร้อนยวดยิ่ง กระบวนการอบแห้ง ตลอดจนวิธีทดสอบคุณสมบัติต่างๆ</w:t>
      </w:r>
    </w:p>
    <w:p w:rsidR="00550591" w:rsidRPr="00033AD5" w:rsidRDefault="00550591"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ab/>
        <w:t xml:space="preserve">2. </w:t>
      </w:r>
      <w:r w:rsidRPr="00033AD5">
        <w:rPr>
          <w:rFonts w:ascii="TH SarabunPSK" w:eastAsiaTheme="minorHAnsi" w:hAnsi="TH SarabunPSK" w:cs="TH SarabunPSK"/>
          <w:sz w:val="32"/>
          <w:szCs w:val="32"/>
          <w:cs/>
        </w:rPr>
        <w:t>วัสดุที่ใช้ในการทดสอบ คือ ข้าวหอมมะลิ 105 อำเภอกุดรัง จังหวัดมหาสารคาม</w:t>
      </w:r>
    </w:p>
    <w:p w:rsidR="00550591" w:rsidRPr="00033AD5" w:rsidRDefault="00550591"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cs/>
        </w:rPr>
        <w:tab/>
      </w:r>
      <w:r w:rsidRPr="00033AD5">
        <w:rPr>
          <w:rFonts w:ascii="TH SarabunPSK" w:eastAsiaTheme="minorHAnsi" w:hAnsi="TH SarabunPSK" w:cs="TH SarabunPSK"/>
          <w:sz w:val="32"/>
          <w:szCs w:val="32"/>
        </w:rPr>
        <w:t xml:space="preserve">3. </w:t>
      </w:r>
      <w:r w:rsidRPr="00033AD5">
        <w:rPr>
          <w:rFonts w:ascii="TH SarabunPSK" w:eastAsiaTheme="minorHAnsi" w:hAnsi="TH SarabunPSK" w:cs="TH SarabunPSK"/>
          <w:sz w:val="32"/>
          <w:szCs w:val="32"/>
          <w:cs/>
        </w:rPr>
        <w:t>การหาค่าความชื้นของข้าวฮาง</w:t>
      </w:r>
    </w:p>
    <w:p w:rsidR="00550591" w:rsidRPr="00033AD5" w:rsidRDefault="00550591" w:rsidP="00A51F47">
      <w:pPr>
        <w:tabs>
          <w:tab w:val="left" w:pos="851"/>
        </w:tabs>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sidRPr="00033AD5">
        <w:rPr>
          <w:rFonts w:ascii="TH SarabunPSK" w:eastAsiaTheme="minorHAnsi" w:hAnsi="TH SarabunPSK" w:cs="TH SarabunPSK"/>
          <w:sz w:val="32"/>
          <w:szCs w:val="32"/>
        </w:rPr>
        <w:t xml:space="preserve">3.1. </w:t>
      </w:r>
      <w:r w:rsidRPr="00033AD5">
        <w:rPr>
          <w:rFonts w:ascii="TH SarabunPSK" w:eastAsiaTheme="minorHAnsi" w:hAnsi="TH SarabunPSK" w:cs="TH SarabunPSK"/>
          <w:sz w:val="32"/>
          <w:szCs w:val="32"/>
          <w:cs/>
        </w:rPr>
        <w:t>ชั่งน้ำหนักกระป๋องอะลูมิเนียม และบันทึกผล</w:t>
      </w:r>
    </w:p>
    <w:p w:rsidR="00550591" w:rsidRPr="00033AD5" w:rsidRDefault="00550591" w:rsidP="00A51F47">
      <w:pPr>
        <w:tabs>
          <w:tab w:val="left" w:pos="851"/>
        </w:tabs>
        <w:jc w:val="thaiDistribute"/>
        <w:rPr>
          <w:rFonts w:ascii="TH SarabunPSK" w:eastAsiaTheme="minorHAnsi" w:hAnsi="TH SarabunPSK" w:cs="TH SarabunPSK"/>
          <w:sz w:val="32"/>
          <w:szCs w:val="32"/>
          <w:cs/>
        </w:rPr>
      </w:pPr>
      <w:r>
        <w:rPr>
          <w:rFonts w:ascii="TH SarabunPSK" w:eastAsiaTheme="minorHAnsi" w:hAnsi="TH SarabunPSK" w:cs="TH SarabunPSK"/>
          <w:sz w:val="32"/>
          <w:szCs w:val="32"/>
        </w:rPr>
        <w:tab/>
      </w:r>
      <w:r w:rsidRPr="00033AD5">
        <w:rPr>
          <w:rFonts w:ascii="TH SarabunPSK" w:eastAsiaTheme="minorHAnsi" w:hAnsi="TH SarabunPSK" w:cs="TH SarabunPSK"/>
          <w:sz w:val="32"/>
          <w:szCs w:val="32"/>
        </w:rPr>
        <w:t xml:space="preserve">3.2 </w:t>
      </w:r>
      <w:r w:rsidRPr="00033AD5">
        <w:rPr>
          <w:rFonts w:ascii="TH SarabunPSK" w:eastAsiaTheme="minorHAnsi" w:hAnsi="TH SarabunPSK" w:cs="TH SarabunPSK"/>
          <w:sz w:val="32"/>
          <w:szCs w:val="32"/>
          <w:cs/>
        </w:rPr>
        <w:t>นำข้าวฮางอบแห้งและข้าวฮางนึ่งใส่ลงในกระป๋องอะลูมิเนียม</w:t>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r>
    </w:p>
    <w:p w:rsidR="00550591" w:rsidRPr="00033AD5" w:rsidRDefault="00550591" w:rsidP="00A51F47">
      <w:pPr>
        <w:tabs>
          <w:tab w:val="left" w:pos="851"/>
        </w:tabs>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sidRPr="00033AD5">
        <w:rPr>
          <w:rFonts w:ascii="TH SarabunPSK" w:eastAsiaTheme="minorHAnsi" w:hAnsi="TH SarabunPSK" w:cs="TH SarabunPSK"/>
          <w:sz w:val="32"/>
          <w:szCs w:val="32"/>
        </w:rPr>
        <w:t xml:space="preserve">3.3 </w:t>
      </w:r>
      <w:r w:rsidRPr="00033AD5">
        <w:rPr>
          <w:rFonts w:ascii="TH SarabunPSK" w:eastAsiaTheme="minorHAnsi" w:hAnsi="TH SarabunPSK" w:cs="TH SarabunPSK"/>
          <w:sz w:val="32"/>
          <w:szCs w:val="32"/>
          <w:cs/>
        </w:rPr>
        <w:t>ชั่งน้ำหนักข้าวฮาง+กระป๋อง บันทึกเป็นน้ำหนักก่อนอบ</w:t>
      </w:r>
    </w:p>
    <w:p w:rsidR="00550591" w:rsidRPr="00033AD5" w:rsidRDefault="00550591" w:rsidP="00A51F47">
      <w:pPr>
        <w:tabs>
          <w:tab w:val="left" w:pos="851"/>
        </w:tabs>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sidRPr="00516CC2">
        <w:rPr>
          <w:rFonts w:ascii="TH SarabunPSK" w:eastAsiaTheme="minorHAnsi" w:hAnsi="TH SarabunPSK" w:cs="TH SarabunPSK"/>
          <w:sz w:val="32"/>
          <w:szCs w:val="32"/>
        </w:rPr>
        <w:t>3.4</w:t>
      </w:r>
      <w:r w:rsidRPr="00033AD5">
        <w:rPr>
          <w:rFonts w:ascii="TH SarabunPSK" w:eastAsiaTheme="minorHAnsi" w:hAnsi="TH SarabunPSK" w:cs="TH SarabunPSK"/>
          <w:sz w:val="32"/>
          <w:szCs w:val="32"/>
        </w:rPr>
        <w:t xml:space="preserve"> </w:t>
      </w:r>
      <w:r w:rsidRPr="00033AD5">
        <w:rPr>
          <w:rFonts w:ascii="TH SarabunPSK" w:eastAsiaTheme="minorHAnsi" w:hAnsi="TH SarabunPSK" w:cs="TH SarabunPSK"/>
          <w:sz w:val="32"/>
          <w:szCs w:val="32"/>
          <w:cs/>
        </w:rPr>
        <w:t xml:space="preserve">นำกระป๋องอะลูมิเนียมที่มีข้าวฮางอบแห้ง และข้าวฮางนึ่ง ไปอบในตู้อบไฟฟ้าที่อุณหภูมิ </w:t>
      </w:r>
      <w:r w:rsidRPr="00033AD5">
        <w:rPr>
          <w:rFonts w:ascii="TH SarabunPSK" w:eastAsiaTheme="minorHAnsi" w:hAnsi="TH SarabunPSK" w:cs="TH SarabunPSK"/>
          <w:sz w:val="32"/>
          <w:szCs w:val="32"/>
        </w:rPr>
        <w:t xml:space="preserve">103 ºC </w:t>
      </w:r>
      <w:r w:rsidRPr="00033AD5">
        <w:rPr>
          <w:rFonts w:ascii="TH SarabunPSK" w:eastAsiaTheme="minorHAnsi" w:hAnsi="TH SarabunPSK" w:cs="TH SarabunPSK"/>
          <w:sz w:val="32"/>
          <w:szCs w:val="32"/>
          <w:cs/>
        </w:rPr>
        <w:t xml:space="preserve">เป็นเวลา </w:t>
      </w:r>
      <w:r w:rsidRPr="00033AD5">
        <w:rPr>
          <w:rFonts w:ascii="TH SarabunPSK" w:eastAsiaTheme="minorHAnsi" w:hAnsi="TH SarabunPSK" w:cs="TH SarabunPSK"/>
          <w:sz w:val="32"/>
          <w:szCs w:val="32"/>
        </w:rPr>
        <w:t>72</w:t>
      </w:r>
      <w:r w:rsidRPr="00033AD5">
        <w:rPr>
          <w:rFonts w:ascii="TH SarabunPSK" w:eastAsiaTheme="minorHAnsi" w:hAnsi="TH SarabunPSK" w:cs="TH SarabunPSK"/>
          <w:sz w:val="32"/>
          <w:szCs w:val="32"/>
          <w:cs/>
        </w:rPr>
        <w:t xml:space="preserve"> ชั่วโมง</w:t>
      </w:r>
    </w:p>
    <w:p w:rsidR="00550591" w:rsidRPr="00033AD5" w:rsidRDefault="00550591" w:rsidP="00A51F47">
      <w:pPr>
        <w:tabs>
          <w:tab w:val="left" w:pos="851"/>
        </w:tabs>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sidRPr="00033AD5">
        <w:rPr>
          <w:rFonts w:ascii="TH SarabunPSK" w:eastAsiaTheme="minorHAnsi" w:hAnsi="TH SarabunPSK" w:cs="TH SarabunPSK"/>
          <w:sz w:val="32"/>
          <w:szCs w:val="32"/>
        </w:rPr>
        <w:t xml:space="preserve">3.5 </w:t>
      </w:r>
      <w:r w:rsidRPr="00033AD5">
        <w:rPr>
          <w:rFonts w:ascii="TH SarabunPSK" w:eastAsiaTheme="minorHAnsi" w:hAnsi="TH SarabunPSK" w:cs="TH SarabunPSK"/>
          <w:sz w:val="32"/>
          <w:szCs w:val="32"/>
          <w:cs/>
        </w:rPr>
        <w:t xml:space="preserve">เมื่อครบ </w:t>
      </w:r>
      <w:r w:rsidRPr="00033AD5">
        <w:rPr>
          <w:rFonts w:ascii="TH SarabunPSK" w:eastAsiaTheme="minorHAnsi" w:hAnsi="TH SarabunPSK" w:cs="TH SarabunPSK"/>
          <w:sz w:val="32"/>
          <w:szCs w:val="32"/>
        </w:rPr>
        <w:t>72</w:t>
      </w:r>
      <w:r w:rsidRPr="00033AD5">
        <w:rPr>
          <w:rFonts w:ascii="TH SarabunPSK" w:eastAsiaTheme="minorHAnsi" w:hAnsi="TH SarabunPSK" w:cs="TH SarabunPSK"/>
          <w:sz w:val="32"/>
          <w:szCs w:val="32"/>
          <w:cs/>
        </w:rPr>
        <w:t xml:space="preserve"> ชั่งโมง นำกระป๋องออกจากตู้อบไฟฟ้า แล้วนำไปเก็บไว้ในโถดูดความชื้นทิ้งไว้ให้เย็น</w:t>
      </w:r>
    </w:p>
    <w:p w:rsidR="00550591" w:rsidRPr="00033AD5" w:rsidRDefault="00550591" w:rsidP="00A51F47">
      <w:pPr>
        <w:tabs>
          <w:tab w:val="left" w:pos="851"/>
        </w:tabs>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sidRPr="00033AD5">
        <w:rPr>
          <w:rFonts w:ascii="TH SarabunPSK" w:eastAsiaTheme="minorHAnsi" w:hAnsi="TH SarabunPSK" w:cs="TH SarabunPSK"/>
          <w:sz w:val="32"/>
          <w:szCs w:val="32"/>
        </w:rPr>
        <w:t xml:space="preserve">3.6 </w:t>
      </w:r>
      <w:r w:rsidRPr="00033AD5">
        <w:rPr>
          <w:rFonts w:ascii="TH SarabunPSK" w:eastAsiaTheme="minorHAnsi" w:hAnsi="TH SarabunPSK" w:cs="TH SarabunPSK"/>
          <w:sz w:val="32"/>
          <w:szCs w:val="32"/>
          <w:cs/>
        </w:rPr>
        <w:t>นำกระป๋องอะลูมิเนียมที่เย็นแล้ว ไปชั่งน้ำหนัก บันทึกเป็นน้ำหนักหลังอบ</w:t>
      </w:r>
    </w:p>
    <w:p w:rsidR="00550591" w:rsidRDefault="00550591" w:rsidP="00A51F47">
      <w:pPr>
        <w:tabs>
          <w:tab w:val="left" w:pos="851"/>
        </w:tabs>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ab/>
      </w:r>
      <w:r w:rsidRPr="00033AD5">
        <w:rPr>
          <w:rFonts w:ascii="TH SarabunPSK" w:eastAsiaTheme="minorHAnsi" w:hAnsi="TH SarabunPSK" w:cs="TH SarabunPSK"/>
          <w:sz w:val="32"/>
          <w:szCs w:val="32"/>
        </w:rPr>
        <w:t xml:space="preserve">3.7 </w:t>
      </w:r>
      <w:r w:rsidRPr="00033AD5">
        <w:rPr>
          <w:rFonts w:ascii="TH SarabunPSK" w:eastAsiaTheme="minorHAnsi" w:hAnsi="TH SarabunPSK" w:cs="TH SarabunPSK"/>
          <w:sz w:val="32"/>
          <w:szCs w:val="32"/>
          <w:cs/>
        </w:rPr>
        <w:t>นำค่าที่ได้มาคำนวณหาค่าความชื้น (</w:t>
      </w:r>
      <w:r w:rsidRPr="00033AD5">
        <w:rPr>
          <w:rFonts w:ascii="TH SarabunPSK" w:eastAsiaTheme="minorHAnsi" w:hAnsi="TH SarabunPSK" w:cs="TH SarabunPSK"/>
          <w:sz w:val="32"/>
          <w:szCs w:val="32"/>
        </w:rPr>
        <w:t xml:space="preserve">db) </w:t>
      </w:r>
      <w:r w:rsidRPr="00033AD5">
        <w:rPr>
          <w:rFonts w:ascii="TH SarabunPSK" w:eastAsiaTheme="minorHAnsi" w:hAnsi="TH SarabunPSK" w:cs="TH SarabunPSK"/>
          <w:sz w:val="32"/>
          <w:szCs w:val="32"/>
          <w:cs/>
        </w:rPr>
        <w:t>จากสมการ</w:t>
      </w:r>
    </w:p>
    <w:p w:rsidR="00550591" w:rsidRPr="00033AD5" w:rsidRDefault="00550591" w:rsidP="00A51F47">
      <w:pPr>
        <w:jc w:val="thaiDistribute"/>
        <w:rPr>
          <w:rFonts w:ascii="TH SarabunPSK" w:eastAsiaTheme="minorHAnsi" w:hAnsi="TH SarabunPSK" w:cs="TH SarabunPSK"/>
          <w:sz w:val="32"/>
          <w:szCs w:val="32"/>
        </w:rPr>
      </w:pPr>
    </w:p>
    <w:p w:rsidR="00550591" w:rsidRPr="00033AD5" w:rsidRDefault="00550591" w:rsidP="00A51F47">
      <w:pPr>
        <w:tabs>
          <w:tab w:val="left" w:pos="709"/>
          <w:tab w:val="left" w:pos="851"/>
        </w:tabs>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r>
      <w:r w:rsidRPr="00033AD5">
        <w:rPr>
          <w:rFonts w:ascii="TH SarabunPSK" w:hAnsi="TH SarabunPSK" w:cs="TH SarabunPSK"/>
          <w:sz w:val="32"/>
          <w:szCs w:val="32"/>
        </w:rPr>
        <w:t xml:space="preserve">  </w:t>
      </w:r>
      <w:r w:rsidRPr="00033AD5">
        <w:rPr>
          <w:rFonts w:ascii="TH SarabunPSK" w:hAnsi="TH SarabunPSK" w:cs="TH SarabunPSK"/>
          <w:sz w:val="32"/>
          <w:szCs w:val="32"/>
        </w:rPr>
        <w:tab/>
      </w:r>
      <w:r w:rsidRPr="00033AD5">
        <w:rPr>
          <w:rFonts w:ascii="TH SarabunPSK" w:hAnsi="TH SarabunPSK" w:cs="TH SarabunPSK"/>
          <w:sz w:val="32"/>
          <w:szCs w:val="32"/>
        </w:rPr>
        <w:tab/>
      </w:r>
      <w:r w:rsidRPr="00033AD5">
        <w:rPr>
          <w:rFonts w:ascii="TH SarabunPSK" w:hAnsi="TH SarabunPSK" w:cs="TH SarabunPSK"/>
          <w:position w:val="-24"/>
          <w:sz w:val="32"/>
          <w:szCs w:val="32"/>
        </w:rPr>
        <w:object w:dxaOrig="15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30.55pt" o:ole="">
            <v:imagedata r:id="rId37" o:title=""/>
          </v:shape>
          <o:OLEObject Type="Embed" ProgID="Equation.3" ShapeID="_x0000_i1025" DrawAspect="Content" ObjectID="_1600258915" r:id="rId38"/>
        </w:object>
      </w: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Pr>
          <w:rFonts w:ascii="TH SarabunPSK" w:eastAsiaTheme="minorHAnsi" w:hAnsi="TH SarabunPSK" w:cs="TH SarabunPSK"/>
          <w:sz w:val="32"/>
          <w:szCs w:val="32"/>
        </w:rPr>
        <w:tab/>
      </w:r>
      <w:r w:rsidR="001176E3">
        <w:rPr>
          <w:rFonts w:ascii="TH SarabunPSK" w:eastAsiaTheme="minorHAnsi" w:hAnsi="TH SarabunPSK" w:cs="TH SarabunPSK"/>
          <w:sz w:val="32"/>
          <w:szCs w:val="32"/>
        </w:rPr>
        <w:tab/>
      </w:r>
      <w:r>
        <w:rPr>
          <w:rFonts w:ascii="TH SarabunPSK" w:eastAsiaTheme="minorHAnsi" w:hAnsi="TH SarabunPSK" w:cs="TH SarabunPSK"/>
          <w:sz w:val="32"/>
          <w:szCs w:val="32"/>
        </w:rPr>
        <w:t>[</w:t>
      </w:r>
      <w:r w:rsidR="001176E3">
        <w:rPr>
          <w:rFonts w:ascii="TH SarabunPSK" w:eastAsiaTheme="minorHAnsi" w:hAnsi="TH SarabunPSK" w:cs="TH SarabunPSK"/>
          <w:sz w:val="32"/>
          <w:szCs w:val="32"/>
        </w:rPr>
        <w:t>8</w:t>
      </w:r>
      <w:r>
        <w:rPr>
          <w:rFonts w:ascii="TH SarabunPSK" w:eastAsiaTheme="minorHAnsi" w:hAnsi="TH SarabunPSK" w:cs="TH SarabunPSK"/>
          <w:sz w:val="32"/>
          <w:szCs w:val="32"/>
        </w:rPr>
        <w:t>]</w:t>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r>
    </w:p>
    <w:p w:rsidR="00550591" w:rsidRPr="00033AD5" w:rsidRDefault="00550591"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cs/>
        </w:rPr>
        <w:t>เมื่อ</w:t>
      </w:r>
      <w:r w:rsidRPr="00033AD5">
        <w:rPr>
          <w:rFonts w:ascii="TH SarabunPSK" w:eastAsiaTheme="minorHAnsi" w:hAnsi="TH SarabunPSK" w:cs="TH SarabunPSK"/>
          <w:sz w:val="32"/>
          <w:szCs w:val="32"/>
          <w:cs/>
        </w:rPr>
        <w:tab/>
      </w:r>
      <w:r w:rsidRPr="00033AD5">
        <w:rPr>
          <w:rFonts w:ascii="TH SarabunPSK" w:eastAsiaTheme="minorHAnsi" w:hAnsi="TH SarabunPSK" w:cs="TH SarabunPSK"/>
          <w:sz w:val="32"/>
          <w:szCs w:val="32"/>
        </w:rPr>
        <w:t>Md</w:t>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cs/>
        </w:rPr>
        <w:t>คือ</w:t>
      </w:r>
      <w:r w:rsidRPr="00033AD5">
        <w:rPr>
          <w:rFonts w:ascii="TH SarabunPSK" w:eastAsiaTheme="minorHAnsi" w:hAnsi="TH SarabunPSK" w:cs="TH SarabunPSK"/>
          <w:sz w:val="32"/>
          <w:szCs w:val="32"/>
          <w:cs/>
        </w:rPr>
        <w:tab/>
        <w:t xml:space="preserve">ความชื้นมาตรฐานแห้ง (% </w:t>
      </w:r>
      <w:r w:rsidRPr="00033AD5">
        <w:rPr>
          <w:rFonts w:ascii="TH SarabunPSK" w:eastAsiaTheme="minorHAnsi" w:hAnsi="TH SarabunPSK" w:cs="TH SarabunPSK"/>
          <w:sz w:val="32"/>
          <w:szCs w:val="32"/>
        </w:rPr>
        <w:t>db)</w:t>
      </w:r>
    </w:p>
    <w:p w:rsidR="00550591" w:rsidRPr="00033AD5" w:rsidRDefault="00550591"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t>w</w:t>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cs/>
        </w:rPr>
        <w:t>คือ</w:t>
      </w:r>
      <w:r w:rsidRPr="00033AD5">
        <w:rPr>
          <w:rFonts w:ascii="TH SarabunPSK" w:eastAsiaTheme="minorHAnsi" w:hAnsi="TH SarabunPSK" w:cs="TH SarabunPSK"/>
          <w:sz w:val="32"/>
          <w:szCs w:val="32"/>
          <w:cs/>
        </w:rPr>
        <w:tab/>
        <w:t>มวลของวัสดุเปียก (</w:t>
      </w:r>
      <w:r w:rsidRPr="00033AD5">
        <w:rPr>
          <w:rFonts w:ascii="TH SarabunPSK" w:eastAsiaTheme="minorHAnsi" w:hAnsi="TH SarabunPSK" w:cs="TH SarabunPSK"/>
          <w:sz w:val="32"/>
          <w:szCs w:val="32"/>
        </w:rPr>
        <w:t>kg)</w:t>
      </w:r>
    </w:p>
    <w:p w:rsidR="00550591" w:rsidRPr="00033AD5" w:rsidRDefault="00550591"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rPr>
        <w:tab/>
        <w:t>d</w:t>
      </w:r>
      <w:r w:rsidRPr="00033AD5">
        <w:rPr>
          <w:rFonts w:ascii="TH SarabunPSK" w:eastAsiaTheme="minorHAnsi" w:hAnsi="TH SarabunPSK" w:cs="TH SarabunPSK"/>
          <w:sz w:val="32"/>
          <w:szCs w:val="32"/>
        </w:rPr>
        <w:tab/>
      </w:r>
      <w:r w:rsidRPr="00033AD5">
        <w:rPr>
          <w:rFonts w:ascii="TH SarabunPSK" w:eastAsiaTheme="minorHAnsi" w:hAnsi="TH SarabunPSK" w:cs="TH SarabunPSK"/>
          <w:sz w:val="32"/>
          <w:szCs w:val="32"/>
          <w:cs/>
        </w:rPr>
        <w:t>คือ</w:t>
      </w:r>
      <w:r w:rsidRPr="00033AD5">
        <w:rPr>
          <w:rFonts w:ascii="TH SarabunPSK" w:eastAsiaTheme="minorHAnsi" w:hAnsi="TH SarabunPSK" w:cs="TH SarabunPSK"/>
          <w:sz w:val="32"/>
          <w:szCs w:val="32"/>
          <w:cs/>
        </w:rPr>
        <w:tab/>
        <w:t>มวลของวัสดุแห้ง (</w:t>
      </w:r>
      <w:r w:rsidRPr="00033AD5">
        <w:rPr>
          <w:rFonts w:ascii="TH SarabunPSK" w:eastAsiaTheme="minorHAnsi" w:hAnsi="TH SarabunPSK" w:cs="TH SarabunPSK"/>
          <w:sz w:val="32"/>
          <w:szCs w:val="32"/>
        </w:rPr>
        <w:t>kg)</w:t>
      </w:r>
    </w:p>
    <w:p w:rsidR="00550591" w:rsidRDefault="00550591" w:rsidP="00A51F47">
      <w:pPr>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ab/>
      </w:r>
    </w:p>
    <w:p w:rsidR="00E87965" w:rsidRDefault="00E87965" w:rsidP="00A51F47">
      <w:pPr>
        <w:jc w:val="thaiDistribute"/>
        <w:rPr>
          <w:rFonts w:ascii="TH SarabunPSK" w:eastAsiaTheme="minorHAnsi" w:hAnsi="TH SarabunPSK" w:cs="TH SarabunPSK"/>
          <w:sz w:val="32"/>
          <w:szCs w:val="32"/>
        </w:rPr>
      </w:pPr>
    </w:p>
    <w:p w:rsidR="00E87965" w:rsidRDefault="00E87965" w:rsidP="00A51F47">
      <w:pPr>
        <w:jc w:val="thaiDistribute"/>
        <w:rPr>
          <w:rFonts w:ascii="TH SarabunPSK" w:eastAsiaTheme="minorHAnsi" w:hAnsi="TH SarabunPSK" w:cs="TH SarabunPSK"/>
          <w:sz w:val="32"/>
          <w:szCs w:val="32"/>
        </w:rPr>
      </w:pPr>
    </w:p>
    <w:p w:rsidR="00E87965" w:rsidRDefault="00E87965" w:rsidP="00A51F47">
      <w:pPr>
        <w:jc w:val="thaiDistribute"/>
        <w:rPr>
          <w:rFonts w:ascii="TH SarabunPSK" w:eastAsiaTheme="minorHAnsi" w:hAnsi="TH SarabunPSK" w:cs="TH SarabunPSK"/>
          <w:sz w:val="32"/>
          <w:szCs w:val="32"/>
        </w:rPr>
      </w:pPr>
    </w:p>
    <w:p w:rsidR="00E87965" w:rsidRDefault="00E87965" w:rsidP="00A51F47">
      <w:pPr>
        <w:jc w:val="thaiDistribute"/>
        <w:rPr>
          <w:rFonts w:ascii="TH SarabunPSK" w:eastAsiaTheme="minorHAnsi" w:hAnsi="TH SarabunPSK" w:cs="TH SarabunPSK"/>
          <w:sz w:val="32"/>
          <w:szCs w:val="32"/>
        </w:rPr>
      </w:pPr>
    </w:p>
    <w:p w:rsidR="00550591" w:rsidRDefault="00550591"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hint="cs"/>
          <w:sz w:val="32"/>
          <w:szCs w:val="32"/>
          <w:cs/>
        </w:rPr>
        <w:lastRenderedPageBreak/>
        <w:t>วิธีการทดลอง</w:t>
      </w:r>
    </w:p>
    <w:p w:rsidR="00550591" w:rsidRDefault="00550591" w:rsidP="00A51F47">
      <w:pPr>
        <w:ind w:firstLine="720"/>
        <w:jc w:val="thaiDistribute"/>
        <w:rPr>
          <w:rFonts w:ascii="TH SarabunPSK" w:eastAsiaTheme="minorHAnsi" w:hAnsi="TH SarabunPSK" w:cs="TH SarabunPSK"/>
          <w:sz w:val="32"/>
          <w:szCs w:val="32"/>
          <w:cs/>
        </w:rPr>
      </w:pPr>
      <w:r>
        <w:rPr>
          <w:rFonts w:ascii="TH SarabunPSK" w:eastAsiaTheme="minorHAnsi" w:hAnsi="TH SarabunPSK" w:cs="TH SarabunPSK"/>
          <w:sz w:val="32"/>
          <w:szCs w:val="32"/>
          <w:cs/>
        </w:rPr>
        <w:t>ในการทดลองครั้งนี้</w:t>
      </w:r>
      <w:r w:rsidR="005E7669" w:rsidRPr="00033AD5">
        <w:rPr>
          <w:rFonts w:ascii="TH SarabunPSK" w:eastAsiaTheme="minorHAnsi" w:hAnsi="TH SarabunPSK" w:cs="TH SarabunPSK"/>
          <w:sz w:val="32"/>
          <w:szCs w:val="32"/>
          <w:cs/>
        </w:rPr>
        <w:t>เพื่อหา</w:t>
      </w:r>
      <w:r>
        <w:rPr>
          <w:rFonts w:ascii="TH SarabunPSK" w:eastAsiaTheme="minorHAnsi" w:hAnsi="TH SarabunPSK" w:cs="TH SarabunPSK" w:hint="cs"/>
          <w:sz w:val="32"/>
          <w:szCs w:val="32"/>
          <w:cs/>
        </w:rPr>
        <w:t>ระยะเวลาที่เหมาะสมในการนึ่ง</w:t>
      </w:r>
      <w:r w:rsidR="008901AE">
        <w:rPr>
          <w:rFonts w:ascii="TH SarabunPSK" w:eastAsiaTheme="minorHAnsi" w:hAnsi="TH SarabunPSK" w:cs="TH SarabunPSK" w:hint="cs"/>
          <w:sz w:val="32"/>
          <w:szCs w:val="32"/>
          <w:cs/>
        </w:rPr>
        <w:t>และอบแห้ง</w:t>
      </w:r>
      <w:r>
        <w:rPr>
          <w:rFonts w:ascii="TH SarabunPSK" w:eastAsiaTheme="minorHAnsi" w:hAnsi="TH SarabunPSK" w:cs="TH SarabunPSK" w:hint="cs"/>
          <w:sz w:val="32"/>
          <w:szCs w:val="32"/>
          <w:cs/>
        </w:rPr>
        <w:t xml:space="preserve">ข้าวฮาง </w:t>
      </w:r>
    </w:p>
    <w:p w:rsidR="005E7669" w:rsidRPr="00033AD5" w:rsidRDefault="005E7669"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 xml:space="preserve">1. </w:t>
      </w:r>
      <w:r w:rsidRPr="00033AD5">
        <w:rPr>
          <w:rFonts w:ascii="TH SarabunPSK" w:eastAsiaTheme="minorHAnsi" w:hAnsi="TH SarabunPSK" w:cs="TH SarabunPSK"/>
          <w:sz w:val="32"/>
          <w:szCs w:val="32"/>
          <w:cs/>
        </w:rPr>
        <w:t>เตรียมอุปกรณ์และเครื่องมือต่างๆ</w:t>
      </w:r>
      <w:r w:rsidR="00550591">
        <w:rPr>
          <w:rFonts w:ascii="TH SarabunPSK" w:eastAsiaTheme="minorHAnsi" w:hAnsi="TH SarabunPSK" w:cs="TH SarabunPSK" w:hint="cs"/>
          <w:sz w:val="32"/>
          <w:szCs w:val="32"/>
          <w:cs/>
        </w:rPr>
        <w:t xml:space="preserve"> </w:t>
      </w:r>
      <w:r w:rsidRPr="00033AD5">
        <w:rPr>
          <w:rFonts w:ascii="TH SarabunPSK" w:eastAsiaTheme="minorHAnsi" w:hAnsi="TH SarabunPSK" w:cs="TH SarabunPSK"/>
          <w:sz w:val="32"/>
          <w:szCs w:val="32"/>
          <w:cs/>
        </w:rPr>
        <w:t>ที่จะใช้ทำการทดลองของแต่ละครั้ง</w:t>
      </w:r>
    </w:p>
    <w:p w:rsidR="005E7669" w:rsidRPr="00033AD5" w:rsidRDefault="005E7669"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 xml:space="preserve">2. </w:t>
      </w:r>
      <w:r w:rsidRPr="00033AD5">
        <w:rPr>
          <w:rFonts w:ascii="TH SarabunPSK" w:eastAsiaTheme="minorHAnsi" w:hAnsi="TH SarabunPSK" w:cs="TH SarabunPSK"/>
          <w:sz w:val="32"/>
          <w:szCs w:val="32"/>
          <w:cs/>
        </w:rPr>
        <w:t>ติดตั้งสายเทอร์โมคัปเปิ</w:t>
      </w:r>
      <w:r>
        <w:rPr>
          <w:rFonts w:ascii="TH SarabunPSK" w:eastAsiaTheme="minorHAnsi" w:hAnsi="TH SarabunPSK" w:cs="TH SarabunPSK" w:hint="cs"/>
          <w:sz w:val="32"/>
          <w:szCs w:val="32"/>
          <w:cs/>
        </w:rPr>
        <w:t>้</w:t>
      </w:r>
      <w:r w:rsidRPr="00033AD5">
        <w:rPr>
          <w:rFonts w:ascii="TH SarabunPSK" w:eastAsiaTheme="minorHAnsi" w:hAnsi="TH SarabunPSK" w:cs="TH SarabunPSK"/>
          <w:sz w:val="32"/>
          <w:szCs w:val="32"/>
          <w:cs/>
        </w:rPr>
        <w:t>ลที่จะใช้ในการวัดอุณหภูมิแต่ละจุดของเครื่องนึ่งและเครื่องอบแห้งข้าวฮาง</w:t>
      </w:r>
    </w:p>
    <w:p w:rsidR="005E7669" w:rsidRDefault="005E7669" w:rsidP="00A51F47">
      <w:pPr>
        <w:ind w:firstLine="720"/>
        <w:jc w:val="thaiDistribute"/>
        <w:rPr>
          <w:rFonts w:ascii="TH SarabunPSK" w:eastAsiaTheme="minorHAnsi" w:hAnsi="TH SarabunPSK" w:cs="TH SarabunPSK"/>
          <w:sz w:val="32"/>
          <w:szCs w:val="32"/>
        </w:rPr>
      </w:pPr>
      <w:r w:rsidRPr="00033AD5">
        <w:rPr>
          <w:rFonts w:ascii="TH SarabunPSK" w:eastAsiaTheme="minorHAnsi" w:hAnsi="TH SarabunPSK" w:cs="TH SarabunPSK"/>
          <w:sz w:val="32"/>
          <w:szCs w:val="32"/>
        </w:rPr>
        <w:t xml:space="preserve">3. </w:t>
      </w:r>
      <w:r w:rsidRPr="00033AD5">
        <w:rPr>
          <w:rFonts w:ascii="TH SarabunPSK" w:eastAsiaTheme="minorHAnsi" w:hAnsi="TH SarabunPSK" w:cs="TH SarabunPSK"/>
          <w:sz w:val="32"/>
          <w:szCs w:val="32"/>
          <w:cs/>
        </w:rPr>
        <w:t>ทำการทดลอง</w:t>
      </w:r>
      <w:r w:rsidR="00550591">
        <w:rPr>
          <w:rFonts w:ascii="TH SarabunPSK" w:eastAsiaTheme="minorHAnsi" w:hAnsi="TH SarabunPSK" w:cs="TH SarabunPSK" w:hint="cs"/>
          <w:sz w:val="32"/>
          <w:szCs w:val="32"/>
          <w:cs/>
        </w:rPr>
        <w:t>นึ่งข้าวฮาง</w:t>
      </w:r>
      <w:r w:rsidRPr="00033AD5">
        <w:rPr>
          <w:rFonts w:ascii="TH SarabunPSK" w:eastAsiaTheme="minorHAnsi" w:hAnsi="TH SarabunPSK" w:cs="TH SarabunPSK"/>
          <w:sz w:val="32"/>
          <w:szCs w:val="32"/>
          <w:cs/>
        </w:rPr>
        <w:t>และบันทึกผล</w:t>
      </w:r>
    </w:p>
    <w:p w:rsidR="00550591" w:rsidRDefault="00550591"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 xml:space="preserve">4. </w:t>
      </w:r>
      <w:r>
        <w:rPr>
          <w:rFonts w:ascii="TH SarabunPSK" w:eastAsiaTheme="minorHAnsi" w:hAnsi="TH SarabunPSK" w:cs="TH SarabunPSK" w:hint="cs"/>
          <w:sz w:val="32"/>
          <w:szCs w:val="32"/>
          <w:cs/>
        </w:rPr>
        <w:t xml:space="preserve">อบแห้งข้าวฮางที่อุณหภูมิ </w:t>
      </w:r>
      <w:r>
        <w:rPr>
          <w:rFonts w:ascii="TH SarabunPSK" w:eastAsiaTheme="minorHAnsi" w:hAnsi="TH SarabunPSK" w:cs="TH SarabunPSK"/>
          <w:sz w:val="32"/>
          <w:szCs w:val="32"/>
        </w:rPr>
        <w:t xml:space="preserve">50 60 70 </w:t>
      </w:r>
      <w:r>
        <w:rPr>
          <w:rFonts w:ascii="TH SarabunPSK" w:eastAsiaTheme="minorHAnsi" w:hAnsi="TH SarabunPSK" w:cs="TH SarabunPSK" w:hint="cs"/>
          <w:sz w:val="32"/>
          <w:szCs w:val="32"/>
          <w:cs/>
        </w:rPr>
        <w:t xml:space="preserve">และ </w:t>
      </w:r>
      <w:r>
        <w:rPr>
          <w:rFonts w:ascii="TH SarabunPSK" w:eastAsiaTheme="minorHAnsi" w:hAnsi="TH SarabunPSK" w:cs="TH SarabunPSK"/>
          <w:sz w:val="32"/>
          <w:szCs w:val="32"/>
        </w:rPr>
        <w:t xml:space="preserve">80 </w:t>
      </w:r>
      <w:r>
        <w:rPr>
          <w:rFonts w:ascii="TH SarabunPSK" w:eastAsiaTheme="minorHAnsi" w:hAnsi="TH SarabunPSK" w:cs="TH SarabunPSK" w:hint="cs"/>
          <w:sz w:val="32"/>
          <w:szCs w:val="32"/>
          <w:cs/>
        </w:rPr>
        <w:t xml:space="preserve">องศาเซลเซียล </w:t>
      </w:r>
      <w:r w:rsidRPr="00033AD5">
        <w:rPr>
          <w:rFonts w:ascii="TH SarabunPSK" w:eastAsiaTheme="minorHAnsi" w:hAnsi="TH SarabunPSK" w:cs="TH SarabunPSK"/>
          <w:sz w:val="32"/>
          <w:szCs w:val="32"/>
          <w:cs/>
        </w:rPr>
        <w:t>และบันทึกผล</w:t>
      </w:r>
    </w:p>
    <w:p w:rsidR="00EA3D04" w:rsidRPr="00550591" w:rsidRDefault="00550591" w:rsidP="00A51F47">
      <w:pPr>
        <w:ind w:firstLine="720"/>
        <w:jc w:val="thaiDistribute"/>
        <w:rPr>
          <w:rFonts w:ascii="TH SarabunPSK" w:eastAsiaTheme="minorHAnsi" w:hAnsi="TH SarabunPSK" w:cs="TH SarabunPSK"/>
          <w:sz w:val="32"/>
          <w:szCs w:val="32"/>
        </w:rPr>
      </w:pPr>
      <w:r>
        <w:rPr>
          <w:rFonts w:ascii="TH SarabunPSK" w:eastAsiaTheme="minorHAnsi" w:hAnsi="TH SarabunPSK" w:cs="TH SarabunPSK"/>
          <w:sz w:val="32"/>
          <w:szCs w:val="32"/>
        </w:rPr>
        <w:t xml:space="preserve">5. </w:t>
      </w:r>
      <w:r>
        <w:rPr>
          <w:rFonts w:ascii="TH SarabunPSK" w:eastAsiaTheme="minorHAnsi" w:hAnsi="TH SarabunPSK" w:cs="TH SarabunPSK" w:hint="cs"/>
          <w:sz w:val="32"/>
          <w:szCs w:val="32"/>
          <w:cs/>
        </w:rPr>
        <w:t xml:space="preserve">ชั่งน้ำหนักข้าวฮางทุกๆ </w:t>
      </w:r>
      <w:r>
        <w:rPr>
          <w:rFonts w:ascii="TH SarabunPSK" w:eastAsiaTheme="minorHAnsi" w:hAnsi="TH SarabunPSK" w:cs="TH SarabunPSK"/>
          <w:sz w:val="32"/>
          <w:szCs w:val="32"/>
        </w:rPr>
        <w:t xml:space="preserve">5 </w:t>
      </w:r>
      <w:r>
        <w:rPr>
          <w:rFonts w:ascii="TH SarabunPSK" w:eastAsiaTheme="minorHAnsi" w:hAnsi="TH SarabunPSK" w:cs="TH SarabunPSK" w:hint="cs"/>
          <w:sz w:val="32"/>
          <w:szCs w:val="32"/>
          <w:cs/>
        </w:rPr>
        <w:t xml:space="preserve">นาที </w:t>
      </w:r>
      <w:r w:rsidRPr="00033AD5">
        <w:rPr>
          <w:rFonts w:ascii="TH SarabunPSK" w:eastAsiaTheme="minorHAnsi" w:hAnsi="TH SarabunPSK" w:cs="TH SarabunPSK"/>
          <w:sz w:val="32"/>
          <w:szCs w:val="32"/>
          <w:cs/>
        </w:rPr>
        <w:t>และบันทึกผล</w:t>
      </w:r>
      <w:r w:rsidR="00EA3D04">
        <w:br w:type="page"/>
      </w:r>
    </w:p>
    <w:p w:rsidR="0020513A" w:rsidRPr="004E1FE3" w:rsidRDefault="00411707" w:rsidP="00A51F47">
      <w:pPr>
        <w:tabs>
          <w:tab w:val="left" w:pos="1080"/>
          <w:tab w:val="right" w:pos="8280"/>
        </w:tabs>
        <w:jc w:val="center"/>
        <w:rPr>
          <w:rFonts w:ascii="TH SarabunPSK" w:hAnsi="TH SarabunPSK" w:cs="TH SarabunPSK"/>
          <w:b/>
          <w:bCs/>
          <w:sz w:val="36"/>
          <w:szCs w:val="36"/>
        </w:rPr>
      </w:pPr>
      <w:r>
        <w:rPr>
          <w:rFonts w:ascii="TH SarabunPSK" w:hAnsi="TH SarabunPSK" w:cs="TH SarabunPSK"/>
          <w:b/>
          <w:bCs/>
          <w:noProof/>
          <w:sz w:val="36"/>
          <w:szCs w:val="36"/>
        </w:rPr>
        <w:lastRenderedPageBreak/>
        <mc:AlternateContent>
          <mc:Choice Requires="wps">
            <w:drawing>
              <wp:anchor distT="0" distB="0" distL="114300" distR="114300" simplePos="0" relativeHeight="251675648" behindDoc="0" locked="0" layoutInCell="1" allowOverlap="1">
                <wp:simplePos x="0" y="0"/>
                <wp:positionH relativeFrom="column">
                  <wp:posOffset>4880610</wp:posOffset>
                </wp:positionH>
                <wp:positionV relativeFrom="paragraph">
                  <wp:posOffset>-882650</wp:posOffset>
                </wp:positionV>
                <wp:extent cx="807720" cy="680720"/>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4257A3" w:rsidRDefault="004257A3"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4.3pt;margin-top:-69.5pt;width:63.6pt;height:5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" fillcolor="white [3212]" stroked="f">
                <v:textbox>
                  <w:txbxContent>
                    <w:p w:rsidR="004257A3" w:rsidRDefault="004257A3" w:rsidP="0020513A"/>
                  </w:txbxContent>
                </v:textbox>
              </v:shape>
            </w:pict>
          </mc:Fallback>
        </mc:AlternateContent>
      </w:r>
      <w:r w:rsidR="0020513A" w:rsidRPr="004E1FE3">
        <w:rPr>
          <w:rFonts w:ascii="TH SarabunPSK" w:hAnsi="TH SarabunPSK" w:cs="TH SarabunPSK"/>
          <w:b/>
          <w:bCs/>
          <w:sz w:val="36"/>
          <w:szCs w:val="36"/>
          <w:cs/>
        </w:rPr>
        <w:t>บทที่ 4</w:t>
      </w:r>
    </w:p>
    <w:p w:rsidR="0020513A" w:rsidRPr="004E1FE3" w:rsidRDefault="0020513A" w:rsidP="00A51F47">
      <w:pPr>
        <w:tabs>
          <w:tab w:val="left" w:pos="1080"/>
          <w:tab w:val="right" w:pos="8280"/>
        </w:tabs>
        <w:jc w:val="center"/>
        <w:rPr>
          <w:rFonts w:ascii="TH SarabunPSK" w:hAnsi="TH SarabunPSK" w:cs="TH SarabunPSK"/>
          <w:sz w:val="36"/>
          <w:szCs w:val="36"/>
        </w:rPr>
      </w:pPr>
      <w:r w:rsidRPr="004E1FE3">
        <w:rPr>
          <w:rFonts w:ascii="TH SarabunPSK" w:hAnsi="TH SarabunPSK" w:cs="TH SarabunPSK"/>
          <w:b/>
          <w:bCs/>
          <w:sz w:val="36"/>
          <w:szCs w:val="36"/>
          <w:cs/>
        </w:rPr>
        <w:t>ผลการวิจัย</w:t>
      </w:r>
    </w:p>
    <w:p w:rsidR="0020513A" w:rsidRPr="004E1FE3" w:rsidRDefault="0020513A" w:rsidP="00A51F47">
      <w:pPr>
        <w:tabs>
          <w:tab w:val="left" w:pos="1080"/>
          <w:tab w:val="right" w:pos="8280"/>
        </w:tabs>
        <w:jc w:val="center"/>
        <w:rPr>
          <w:rFonts w:ascii="TH SarabunPSK" w:hAnsi="TH SarabunPSK" w:cs="TH SarabunPSK"/>
          <w:sz w:val="32"/>
          <w:szCs w:val="32"/>
        </w:rPr>
      </w:pPr>
      <w:r w:rsidRPr="004E1FE3">
        <w:rPr>
          <w:rFonts w:ascii="TH SarabunPSK" w:hAnsi="TH SarabunPSK" w:cs="TH SarabunPSK"/>
          <w:sz w:val="32"/>
          <w:szCs w:val="32"/>
          <w:cs/>
        </w:rPr>
        <w:tab/>
      </w:r>
    </w:p>
    <w:p w:rsidR="00F858B2" w:rsidRDefault="00F858B2" w:rsidP="00A51F47">
      <w:pPr>
        <w:autoSpaceDE w:val="0"/>
        <w:autoSpaceDN w:val="0"/>
        <w:adjustRightInd w:val="0"/>
        <w:jc w:val="thaiDistribute"/>
        <w:rPr>
          <w:rFonts w:ascii="TH SarabunPSK" w:eastAsia="Calibri" w:hAnsi="TH SarabunPSK" w:cs="TH SarabunPSK"/>
          <w:b/>
          <w:bCs/>
          <w:sz w:val="32"/>
          <w:szCs w:val="32"/>
        </w:rPr>
      </w:pPr>
      <w:r w:rsidRPr="00F858B2">
        <w:rPr>
          <w:rFonts w:ascii="TH SarabunPSK" w:eastAsia="Calibri" w:hAnsi="TH SarabunPSK" w:cs="TH SarabunPSK" w:hint="cs"/>
          <w:b/>
          <w:bCs/>
          <w:sz w:val="32"/>
          <w:szCs w:val="32"/>
          <w:cs/>
        </w:rPr>
        <w:t>การผลิตข้าวฮาง</w:t>
      </w:r>
    </w:p>
    <w:p w:rsidR="00F858B2" w:rsidRPr="00F858B2" w:rsidRDefault="00F858B2" w:rsidP="00A51F47">
      <w:pPr>
        <w:autoSpaceDE w:val="0"/>
        <w:autoSpaceDN w:val="0"/>
        <w:adjustRightInd w:val="0"/>
        <w:jc w:val="thaiDistribute"/>
        <w:rPr>
          <w:rFonts w:ascii="TH SarabunPSK" w:eastAsia="Calibri" w:hAnsi="TH SarabunPSK" w:cs="TH SarabunPSK"/>
          <w:b/>
          <w:bCs/>
          <w:sz w:val="32"/>
          <w:szCs w:val="32"/>
          <w:cs/>
        </w:rPr>
      </w:pPr>
    </w:p>
    <w:p w:rsidR="00F858B2" w:rsidRPr="00DC003E" w:rsidRDefault="00F858B2" w:rsidP="00A51F47">
      <w:pPr>
        <w:autoSpaceDE w:val="0"/>
        <w:autoSpaceDN w:val="0"/>
        <w:adjustRightInd w:val="0"/>
        <w:ind w:firstLine="720"/>
        <w:jc w:val="thaiDistribute"/>
        <w:rPr>
          <w:rFonts w:ascii="TH SarabunPSK" w:eastAsia="Calibri" w:hAnsi="TH SarabunPSK" w:cs="TH SarabunPSK"/>
          <w:sz w:val="32"/>
          <w:szCs w:val="32"/>
        </w:rPr>
      </w:pPr>
      <w:r w:rsidRPr="00DC003E">
        <w:rPr>
          <w:rFonts w:ascii="TH SarabunPSK" w:eastAsia="Calibri" w:hAnsi="TH SarabunPSK" w:cs="TH SarabunPSK"/>
          <w:sz w:val="32"/>
          <w:szCs w:val="32"/>
        </w:rPr>
        <w:t>1</w:t>
      </w:r>
      <w:r>
        <w:rPr>
          <w:rFonts w:ascii="TH SarabunPSK" w:eastAsia="Calibri" w:hAnsi="TH SarabunPSK" w:cs="TH SarabunPSK"/>
          <w:sz w:val="32"/>
          <w:szCs w:val="32"/>
        </w:rPr>
        <w:t>.</w:t>
      </w:r>
      <w:r w:rsidRPr="00DC003E">
        <w:rPr>
          <w:rFonts w:ascii="TH SarabunPSK" w:eastAsia="Calibri" w:hAnsi="TH SarabunPSK" w:cs="TH SarabunPSK"/>
          <w:sz w:val="32"/>
          <w:szCs w:val="32"/>
        </w:rPr>
        <w:t xml:space="preserve"> </w:t>
      </w:r>
      <w:r w:rsidRPr="00DC003E">
        <w:rPr>
          <w:rFonts w:ascii="TH SarabunPSK" w:eastAsia="Calibri" w:hAnsi="TH SarabunPSK" w:cs="TH SarabunPSK"/>
          <w:sz w:val="32"/>
          <w:szCs w:val="32"/>
          <w:cs/>
        </w:rPr>
        <w:t>นำข้าวเปลือก</w:t>
      </w:r>
      <w:r>
        <w:rPr>
          <w:rFonts w:ascii="TH SarabunPSK" w:eastAsia="Calibri" w:hAnsi="TH SarabunPSK" w:cs="TH SarabunPSK" w:hint="cs"/>
          <w:sz w:val="32"/>
          <w:szCs w:val="32"/>
          <w:cs/>
        </w:rPr>
        <w:t xml:space="preserve"> (ข้าวหอมมะลิ </w:t>
      </w:r>
      <w:r>
        <w:rPr>
          <w:rFonts w:ascii="TH SarabunPSK" w:eastAsia="Calibri" w:hAnsi="TH SarabunPSK" w:cs="TH SarabunPSK"/>
          <w:sz w:val="32"/>
          <w:szCs w:val="32"/>
        </w:rPr>
        <w:t xml:space="preserve">105 </w:t>
      </w:r>
      <w:r>
        <w:rPr>
          <w:rFonts w:ascii="TH SarabunPSK" w:eastAsia="Calibri" w:hAnsi="TH SarabunPSK" w:cs="TH SarabunPSK" w:hint="cs"/>
          <w:sz w:val="32"/>
          <w:szCs w:val="32"/>
          <w:cs/>
        </w:rPr>
        <w:t xml:space="preserve">อำเภอกุดรัง จังหวัดมหาสารคาม) </w:t>
      </w:r>
      <w:r w:rsidRPr="00DC003E">
        <w:rPr>
          <w:rFonts w:ascii="TH SarabunPSK" w:eastAsia="Calibri" w:hAnsi="TH SarabunPSK" w:cs="TH SarabunPSK"/>
          <w:sz w:val="32"/>
          <w:szCs w:val="32"/>
          <w:cs/>
        </w:rPr>
        <w:t xml:space="preserve">มาแช่น้ำ </w:t>
      </w:r>
      <w:r w:rsidRPr="00DC003E">
        <w:rPr>
          <w:rFonts w:ascii="TH SarabunPSK" w:eastAsia="Calibri" w:hAnsi="TH SarabunPSK" w:cs="TH SarabunPSK"/>
          <w:sz w:val="32"/>
          <w:szCs w:val="32"/>
        </w:rPr>
        <w:t>48</w:t>
      </w:r>
      <w:r w:rsidRPr="00DC003E">
        <w:rPr>
          <w:rFonts w:ascii="TH SarabunPSK" w:eastAsia="Calibri" w:hAnsi="TH SarabunPSK" w:cs="TH SarabunPSK"/>
          <w:sz w:val="32"/>
          <w:szCs w:val="32"/>
          <w:cs/>
        </w:rPr>
        <w:t xml:space="preserve"> ชั่วโมง</w:t>
      </w:r>
    </w:p>
    <w:p w:rsidR="00F858B2" w:rsidRPr="00DC003E" w:rsidRDefault="00F858B2" w:rsidP="00A51F47">
      <w:pPr>
        <w:autoSpaceDE w:val="0"/>
        <w:autoSpaceDN w:val="0"/>
        <w:adjustRightInd w:val="0"/>
        <w:ind w:firstLine="720"/>
        <w:jc w:val="thaiDistribute"/>
        <w:rPr>
          <w:rFonts w:ascii="TH SarabunPSK" w:eastAsia="Calibri" w:hAnsi="TH SarabunPSK" w:cs="TH SarabunPSK"/>
          <w:sz w:val="32"/>
          <w:szCs w:val="32"/>
          <w:cs/>
        </w:rPr>
      </w:pPr>
      <w:r w:rsidRPr="00DC003E">
        <w:rPr>
          <w:rFonts w:ascii="TH SarabunPSK" w:eastAsia="Calibri" w:hAnsi="TH SarabunPSK" w:cs="TH SarabunPSK"/>
          <w:sz w:val="32"/>
          <w:szCs w:val="32"/>
        </w:rPr>
        <w:t>2</w:t>
      </w:r>
      <w:r>
        <w:rPr>
          <w:rFonts w:ascii="TH SarabunPSK" w:eastAsia="Calibri" w:hAnsi="TH SarabunPSK" w:cs="TH SarabunPSK"/>
          <w:sz w:val="32"/>
          <w:szCs w:val="32"/>
        </w:rPr>
        <w:t>.</w:t>
      </w:r>
      <w:r w:rsidRPr="00DC003E">
        <w:rPr>
          <w:rFonts w:ascii="TH SarabunPSK" w:eastAsia="Calibri" w:hAnsi="TH SarabunPSK" w:cs="TH SarabunPSK"/>
          <w:sz w:val="32"/>
          <w:szCs w:val="32"/>
        </w:rPr>
        <w:t xml:space="preserve"> </w:t>
      </w:r>
      <w:r w:rsidRPr="00DC003E">
        <w:rPr>
          <w:rFonts w:ascii="TH SarabunPSK" w:eastAsia="Calibri" w:hAnsi="TH SarabunPSK" w:cs="TH SarabunPSK"/>
          <w:sz w:val="32"/>
          <w:szCs w:val="32"/>
          <w:cs/>
        </w:rPr>
        <w:t>นำข้าวที่แชน้ำมา</w:t>
      </w:r>
      <w:r>
        <w:rPr>
          <w:rFonts w:ascii="TH SarabunPSK" w:eastAsia="Calibri" w:hAnsi="TH SarabunPSK" w:cs="TH SarabunPSK" w:hint="cs"/>
          <w:sz w:val="32"/>
          <w:szCs w:val="32"/>
          <w:cs/>
        </w:rPr>
        <w:t>พักงอกโดย</w:t>
      </w:r>
      <w:r w:rsidRPr="00DC003E">
        <w:rPr>
          <w:rFonts w:ascii="TH SarabunPSK" w:eastAsia="Calibri" w:hAnsi="TH SarabunPSK" w:cs="TH SarabunPSK"/>
          <w:sz w:val="32"/>
          <w:szCs w:val="32"/>
          <w:cs/>
        </w:rPr>
        <w:t xml:space="preserve">บ่มในภาชนะที่มีอากาศถ่ายเทได้ </w:t>
      </w:r>
      <w:r w:rsidRPr="00DC003E">
        <w:rPr>
          <w:rFonts w:ascii="TH SarabunPSK" w:eastAsia="Calibri" w:hAnsi="TH SarabunPSK" w:cs="TH SarabunPSK"/>
          <w:sz w:val="32"/>
          <w:szCs w:val="32"/>
        </w:rPr>
        <w:t xml:space="preserve">24 </w:t>
      </w:r>
      <w:r w:rsidRPr="00DC003E">
        <w:rPr>
          <w:rFonts w:ascii="TH SarabunPSK" w:eastAsia="Calibri" w:hAnsi="TH SarabunPSK" w:cs="TH SarabunPSK" w:hint="cs"/>
          <w:sz w:val="32"/>
          <w:szCs w:val="32"/>
          <w:cs/>
        </w:rPr>
        <w:t>ชั่วโมง</w:t>
      </w:r>
    </w:p>
    <w:p w:rsidR="00F858B2" w:rsidRDefault="00F858B2" w:rsidP="00A51F47">
      <w:pPr>
        <w:autoSpaceDE w:val="0"/>
        <w:autoSpaceDN w:val="0"/>
        <w:adjustRightInd w:val="0"/>
        <w:ind w:firstLine="720"/>
        <w:jc w:val="thaiDistribute"/>
        <w:rPr>
          <w:rFonts w:ascii="TH SarabunPSK" w:eastAsia="Calibri" w:hAnsi="TH SarabunPSK" w:cs="TH SarabunPSK"/>
          <w:sz w:val="32"/>
          <w:szCs w:val="32"/>
        </w:rPr>
      </w:pPr>
      <w:r w:rsidRPr="00DC003E">
        <w:rPr>
          <w:rFonts w:ascii="TH SarabunPSK" w:eastAsia="Calibri" w:hAnsi="TH SarabunPSK" w:cs="TH SarabunPSK"/>
          <w:sz w:val="32"/>
          <w:szCs w:val="32"/>
        </w:rPr>
        <w:t>3</w:t>
      </w:r>
      <w:r>
        <w:rPr>
          <w:rFonts w:ascii="TH SarabunPSK" w:eastAsia="Calibri" w:hAnsi="TH SarabunPSK" w:cs="TH SarabunPSK"/>
          <w:sz w:val="32"/>
          <w:szCs w:val="32"/>
        </w:rPr>
        <w:t>.</w:t>
      </w:r>
      <w:r w:rsidRPr="00DC003E">
        <w:rPr>
          <w:rFonts w:ascii="TH SarabunPSK" w:eastAsia="Calibri" w:hAnsi="TH SarabunPSK" w:cs="TH SarabunPSK"/>
          <w:sz w:val="32"/>
          <w:szCs w:val="32"/>
        </w:rPr>
        <w:t xml:space="preserve"> </w:t>
      </w:r>
      <w:r>
        <w:rPr>
          <w:rFonts w:ascii="TH SarabunPSK" w:eastAsia="Calibri" w:hAnsi="TH SarabunPSK" w:cs="TH SarabunPSK"/>
          <w:sz w:val="32"/>
          <w:szCs w:val="32"/>
          <w:cs/>
        </w:rPr>
        <w:t>นำข้าว</w:t>
      </w:r>
      <w:r w:rsidRPr="00DC003E">
        <w:rPr>
          <w:rFonts w:ascii="TH SarabunPSK" w:eastAsia="Calibri" w:hAnsi="TH SarabunPSK" w:cs="TH SarabunPSK"/>
          <w:sz w:val="32"/>
          <w:szCs w:val="32"/>
          <w:cs/>
        </w:rPr>
        <w:t>ไปนึ่งให้สุก</w:t>
      </w:r>
      <w:r>
        <w:rPr>
          <w:rFonts w:ascii="TH SarabunPSK" w:eastAsia="Calibri" w:hAnsi="TH SarabunPSK" w:cs="TH SarabunPSK" w:hint="cs"/>
          <w:sz w:val="32"/>
          <w:szCs w:val="32"/>
          <w:cs/>
        </w:rPr>
        <w:t xml:space="preserve">จากการทดลองพบว่าใช้เวลา </w:t>
      </w:r>
      <w:r>
        <w:rPr>
          <w:rFonts w:ascii="TH SarabunPSK" w:eastAsia="Calibri" w:hAnsi="TH SarabunPSK" w:cs="TH SarabunPSK"/>
          <w:sz w:val="32"/>
          <w:szCs w:val="32"/>
        </w:rPr>
        <w:t xml:space="preserve">25 </w:t>
      </w:r>
      <w:r>
        <w:rPr>
          <w:rFonts w:ascii="TH SarabunPSK" w:eastAsia="Calibri" w:hAnsi="TH SarabunPSK" w:cs="TH SarabunPSK" w:hint="cs"/>
          <w:sz w:val="32"/>
          <w:szCs w:val="32"/>
          <w:cs/>
        </w:rPr>
        <w:t xml:space="preserve">นาที </w:t>
      </w:r>
      <w:r>
        <w:rPr>
          <w:rFonts w:ascii="TH SarabunPSK" w:hAnsi="TH SarabunPSK" w:cs="TH SarabunPSK"/>
          <w:sz w:val="32"/>
          <w:szCs w:val="32"/>
          <w:cs/>
        </w:rPr>
        <w:t>(</w:t>
      </w:r>
      <w:r w:rsidRPr="00DC003E">
        <w:rPr>
          <w:rFonts w:ascii="TH SarabunPSK" w:hAnsi="TH SarabunPSK" w:cs="TH SarabunPSK"/>
          <w:sz w:val="32"/>
          <w:szCs w:val="32"/>
          <w:cs/>
        </w:rPr>
        <w:t>อุณหภ</w:t>
      </w:r>
      <w:r>
        <w:rPr>
          <w:rFonts w:ascii="TH SarabunPSK" w:hAnsi="TH SarabunPSK" w:cs="TH SarabunPSK" w:hint="cs"/>
          <w:sz w:val="32"/>
          <w:szCs w:val="32"/>
          <w:cs/>
        </w:rPr>
        <w:t>ู</w:t>
      </w:r>
      <w:r>
        <w:rPr>
          <w:rFonts w:ascii="TH SarabunPSK" w:hAnsi="TH SarabunPSK" w:cs="TH SarabunPSK"/>
          <w:sz w:val="32"/>
          <w:szCs w:val="32"/>
          <w:cs/>
        </w:rPr>
        <w:t>มิ</w:t>
      </w:r>
      <w:r>
        <w:rPr>
          <w:rFonts w:ascii="TH SarabunPSK" w:hAnsi="TH SarabunPSK" w:cs="TH SarabunPSK" w:hint="cs"/>
          <w:sz w:val="32"/>
          <w:szCs w:val="32"/>
          <w:cs/>
        </w:rPr>
        <w:t>ที่ใช้ในการนึ่งข้าวฮาง</w:t>
      </w:r>
      <w:r>
        <w:rPr>
          <w:rFonts w:ascii="TH SarabunPSK" w:hAnsi="TH SarabunPSK" w:cs="TH SarabunPSK"/>
          <w:sz w:val="32"/>
          <w:szCs w:val="32"/>
          <w:cs/>
        </w:rPr>
        <w:t xml:space="preserve"> </w:t>
      </w:r>
      <w:r w:rsidRPr="00DC003E">
        <w:rPr>
          <w:rFonts w:ascii="TH SarabunPSK" w:hAnsi="TH SarabunPSK" w:cs="TH SarabunPSK"/>
          <w:sz w:val="32"/>
          <w:szCs w:val="32"/>
          <w:cs/>
        </w:rPr>
        <w:t>140-160 องศา</w:t>
      </w:r>
      <w:r w:rsidR="00036F67">
        <w:rPr>
          <w:rFonts w:ascii="TH SarabunPSK" w:hAnsi="TH SarabunPSK" w:cs="TH SarabunPSK" w:hint="cs"/>
          <w:sz w:val="32"/>
          <w:szCs w:val="32"/>
          <w:cs/>
        </w:rPr>
        <w:t>เซลเซียส</w:t>
      </w:r>
      <w:r>
        <w:rPr>
          <w:rFonts w:ascii="TH SarabunPSK" w:hAnsi="TH SarabunPSK" w:cs="TH SarabunPSK" w:hint="cs"/>
          <w:sz w:val="32"/>
          <w:szCs w:val="32"/>
          <w:cs/>
        </w:rPr>
        <w:t>)</w:t>
      </w:r>
    </w:p>
    <w:p w:rsidR="00F858B2" w:rsidRDefault="00F858B2" w:rsidP="00A51F47">
      <w:pPr>
        <w:autoSpaceDE w:val="0"/>
        <w:autoSpaceDN w:val="0"/>
        <w:adjustRightInd w:val="0"/>
        <w:ind w:firstLine="720"/>
        <w:jc w:val="thaiDistribute"/>
        <w:rPr>
          <w:rFonts w:ascii="TH SarabunPSK" w:eastAsia="Calibri" w:hAnsi="TH SarabunPSK" w:cs="TH SarabunPSK"/>
          <w:sz w:val="32"/>
          <w:szCs w:val="32"/>
        </w:rPr>
      </w:pPr>
      <w:r w:rsidRPr="00DC003E">
        <w:rPr>
          <w:rFonts w:ascii="TH SarabunPSK" w:eastAsia="Calibri" w:hAnsi="TH SarabunPSK" w:cs="TH SarabunPSK"/>
          <w:sz w:val="32"/>
          <w:szCs w:val="32"/>
        </w:rPr>
        <w:t>4</w:t>
      </w:r>
      <w:r>
        <w:rPr>
          <w:rFonts w:ascii="TH SarabunPSK" w:eastAsia="Calibri" w:hAnsi="TH SarabunPSK" w:cs="TH SarabunPSK"/>
          <w:sz w:val="32"/>
          <w:szCs w:val="32"/>
        </w:rPr>
        <w:t>.</w:t>
      </w:r>
      <w:r w:rsidRPr="00DC003E">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อบแห้งข้าวฮางจนความชื้นสุดท้ายเหลือ </w:t>
      </w:r>
      <w:r w:rsidRPr="00DC003E">
        <w:rPr>
          <w:rFonts w:ascii="TH SarabunPSK" w:hAnsi="TH SarabunPSK" w:cs="TH SarabunPSK"/>
          <w:sz w:val="32"/>
          <w:szCs w:val="32"/>
          <w:cs/>
        </w:rPr>
        <w:t>10</w:t>
      </w:r>
      <w:r w:rsidR="00D5570E">
        <w:rPr>
          <w:rFonts w:ascii="TH SarabunPSK" w:hAnsi="TH SarabunPSK" w:cs="TH SarabunPSK" w:hint="cs"/>
          <w:sz w:val="32"/>
          <w:szCs w:val="32"/>
          <w:cs/>
        </w:rPr>
        <w:t xml:space="preserve"> </w:t>
      </w:r>
      <w:r w:rsidRPr="00DC003E">
        <w:rPr>
          <w:rFonts w:ascii="TH SarabunPSK" w:hAnsi="TH SarabunPSK" w:cs="TH SarabunPSK"/>
          <w:sz w:val="32"/>
          <w:szCs w:val="32"/>
          <w:cs/>
        </w:rPr>
        <w:t>% มาตรฐานเเห้ง</w:t>
      </w:r>
      <w:r>
        <w:rPr>
          <w:rFonts w:ascii="TH SarabunPSK" w:hAnsi="TH SarabunPSK" w:cs="TH SarabunPSK"/>
          <w:sz w:val="32"/>
          <w:szCs w:val="32"/>
        </w:rPr>
        <w:t xml:space="preserve"> </w:t>
      </w:r>
    </w:p>
    <w:p w:rsidR="00036F67" w:rsidRDefault="00036F67" w:rsidP="00A51F47">
      <w:pPr>
        <w:autoSpaceDE w:val="0"/>
        <w:autoSpaceDN w:val="0"/>
        <w:adjustRightInd w:val="0"/>
        <w:jc w:val="thaiDistribute"/>
        <w:rPr>
          <w:rFonts w:ascii="TH SarabunPSK" w:eastAsia="Calibri" w:hAnsi="TH SarabunPSK" w:cs="TH SarabunPSK"/>
          <w:sz w:val="32"/>
          <w:szCs w:val="32"/>
        </w:rPr>
      </w:pPr>
    </w:p>
    <w:p w:rsidR="00036F67" w:rsidRPr="00036F67" w:rsidRDefault="00036F67" w:rsidP="00A51F47">
      <w:pPr>
        <w:autoSpaceDE w:val="0"/>
        <w:autoSpaceDN w:val="0"/>
        <w:adjustRightInd w:val="0"/>
        <w:jc w:val="thaiDistribute"/>
        <w:rPr>
          <w:rFonts w:ascii="TH SarabunPSK" w:eastAsia="Calibri" w:hAnsi="TH SarabunPSK" w:cs="TH SarabunPSK"/>
          <w:b/>
          <w:bCs/>
          <w:sz w:val="32"/>
          <w:szCs w:val="32"/>
        </w:rPr>
      </w:pPr>
      <w:r w:rsidRPr="00036F67">
        <w:rPr>
          <w:rFonts w:ascii="TH SarabunPSK" w:eastAsia="Calibri" w:hAnsi="TH SarabunPSK" w:cs="TH SarabunPSK" w:hint="cs"/>
          <w:b/>
          <w:bCs/>
          <w:sz w:val="32"/>
          <w:szCs w:val="32"/>
          <w:cs/>
        </w:rPr>
        <w:t>การเปลี่ยนแปลงความชื้นของข้าวฮาง</w:t>
      </w:r>
    </w:p>
    <w:p w:rsidR="00036F67" w:rsidRDefault="00036F67" w:rsidP="00A51F47">
      <w:pPr>
        <w:autoSpaceDE w:val="0"/>
        <w:autoSpaceDN w:val="0"/>
        <w:adjustRightInd w:val="0"/>
        <w:jc w:val="thaiDistribute"/>
        <w:rPr>
          <w:rFonts w:ascii="TH SarabunPSK" w:eastAsia="Calibri" w:hAnsi="TH SarabunPSK" w:cs="TH SarabunPSK"/>
          <w:sz w:val="32"/>
          <w:szCs w:val="32"/>
        </w:rPr>
      </w:pPr>
    </w:p>
    <w:p w:rsidR="00036F67" w:rsidRDefault="00036F67" w:rsidP="00A51F47">
      <w:pPr>
        <w:autoSpaceDE w:val="0"/>
        <w:autoSpaceDN w:val="0"/>
        <w:adjustRightInd w:val="0"/>
        <w:jc w:val="thaiDistribute"/>
        <w:rPr>
          <w:rFonts w:ascii="TH SarabunPSK" w:eastAsia="Calibri" w:hAnsi="TH SarabunPSK" w:cs="TH SarabunPSK"/>
          <w:sz w:val="32"/>
          <w:szCs w:val="32"/>
        </w:rPr>
      </w:pPr>
      <w:r>
        <w:rPr>
          <w:rFonts w:ascii="TH SarabunPSK" w:eastAsia="Calibri" w:hAnsi="TH SarabunPSK" w:cs="TH SarabunPSK"/>
          <w:sz w:val="32"/>
          <w:szCs w:val="32"/>
          <w:cs/>
        </w:rPr>
        <w:tab/>
      </w:r>
      <w:r>
        <w:rPr>
          <w:rFonts w:ascii="TH SarabunPSK" w:eastAsia="Calibri" w:hAnsi="TH SarabunPSK" w:cs="TH SarabunPSK" w:hint="cs"/>
          <w:sz w:val="32"/>
          <w:szCs w:val="32"/>
          <w:cs/>
        </w:rPr>
        <w:t>ศึกษา</w:t>
      </w:r>
      <w:r w:rsidRPr="00036F67">
        <w:rPr>
          <w:rFonts w:ascii="TH SarabunPSK" w:eastAsia="Calibri" w:hAnsi="TH SarabunPSK" w:cs="TH SarabunPSK" w:hint="cs"/>
          <w:sz w:val="32"/>
          <w:szCs w:val="32"/>
          <w:cs/>
        </w:rPr>
        <w:t>การเปลี่ยนแปลงความชื้นของข้าวฮาง</w:t>
      </w:r>
      <w:r>
        <w:rPr>
          <w:rFonts w:ascii="TH SarabunPSK" w:eastAsia="Calibri" w:hAnsi="TH SarabunPSK" w:cs="TH SarabunPSK" w:hint="cs"/>
          <w:sz w:val="32"/>
          <w:szCs w:val="32"/>
          <w:cs/>
        </w:rPr>
        <w:t>ที่นึ่งสุกแล้ว ซึ่งมีความชื้น</w:t>
      </w:r>
      <w:r>
        <w:rPr>
          <w:rFonts w:ascii="TH SarabunPSK" w:hAnsi="TH SarabunPSK" w:cs="TH SarabunPSK" w:hint="cs"/>
          <w:sz w:val="32"/>
          <w:szCs w:val="32"/>
          <w:cs/>
        </w:rPr>
        <w:t xml:space="preserve"> </w:t>
      </w:r>
      <w:r w:rsidRPr="00DC003E">
        <w:rPr>
          <w:rFonts w:ascii="TH SarabunPSK" w:hAnsi="TH SarabunPSK" w:cs="TH SarabunPSK"/>
          <w:sz w:val="32"/>
          <w:szCs w:val="32"/>
          <w:cs/>
        </w:rPr>
        <w:t>41.7</w:t>
      </w:r>
      <w:r>
        <w:rPr>
          <w:rFonts w:ascii="TH SarabunPSK" w:hAnsi="TH SarabunPSK" w:cs="TH SarabunPSK" w:hint="cs"/>
          <w:sz w:val="32"/>
          <w:szCs w:val="32"/>
          <w:cs/>
        </w:rPr>
        <w:t xml:space="preserve"> </w:t>
      </w:r>
      <w:r>
        <w:rPr>
          <w:rFonts w:ascii="TH SarabunPSK" w:hAnsi="TH SarabunPSK" w:cs="TH SarabunPSK"/>
          <w:sz w:val="32"/>
          <w:szCs w:val="32"/>
          <w:cs/>
        </w:rPr>
        <w:t xml:space="preserve">% มาตรฐานเเห้ง โดยการอบแห้งที่อุณหภูมิ </w:t>
      </w:r>
      <w:r>
        <w:rPr>
          <w:rFonts w:ascii="TH SarabunPSK" w:hAnsi="TH SarabunPSK" w:cs="TH SarabunPSK"/>
          <w:sz w:val="32"/>
          <w:szCs w:val="32"/>
        </w:rPr>
        <w:t xml:space="preserve">50 60 70 </w:t>
      </w:r>
      <w:r>
        <w:rPr>
          <w:rFonts w:ascii="TH SarabunPSK" w:hAnsi="TH SarabunPSK" w:cs="TH SarabunPSK" w:hint="cs"/>
          <w:sz w:val="32"/>
          <w:szCs w:val="32"/>
          <w:cs/>
        </w:rPr>
        <w:t xml:space="preserve">และ </w:t>
      </w:r>
      <w:r>
        <w:rPr>
          <w:rFonts w:ascii="TH SarabunPSK" w:hAnsi="TH SarabunPSK" w:cs="TH SarabunPSK"/>
          <w:sz w:val="32"/>
          <w:szCs w:val="32"/>
        </w:rPr>
        <w:t xml:space="preserve">80 </w:t>
      </w:r>
      <w:r>
        <w:rPr>
          <w:rFonts w:ascii="TH SarabunPSK" w:hAnsi="TH SarabunPSK" w:cs="TH SarabunPSK" w:hint="cs"/>
          <w:sz w:val="32"/>
          <w:szCs w:val="32"/>
          <w:cs/>
        </w:rPr>
        <w:t>องศาเซลเซียส</w:t>
      </w:r>
      <w:r>
        <w:rPr>
          <w:rFonts w:ascii="TH SarabunPSK" w:eastAsia="Calibri" w:hAnsi="TH SarabunPSK" w:cs="TH SarabunPSK" w:hint="cs"/>
          <w:b/>
          <w:bCs/>
          <w:sz w:val="32"/>
          <w:szCs w:val="32"/>
          <w:cs/>
        </w:rPr>
        <w:t xml:space="preserve"> </w:t>
      </w:r>
      <w:r w:rsidRPr="00036F67">
        <w:rPr>
          <w:rFonts w:ascii="TH SarabunPSK" w:eastAsia="Calibri" w:hAnsi="TH SarabunPSK" w:cs="TH SarabunPSK" w:hint="cs"/>
          <w:sz w:val="32"/>
          <w:szCs w:val="32"/>
          <w:cs/>
        </w:rPr>
        <w:t>เพื่อหาระยะเวลาที่ใช้ในการอบแห้งของแต่ละเงื่อนไข</w:t>
      </w:r>
    </w:p>
    <w:p w:rsidR="00036F67" w:rsidRDefault="00C26926" w:rsidP="009C7F28">
      <w:pPr>
        <w:autoSpaceDE w:val="0"/>
        <w:autoSpaceDN w:val="0"/>
        <w:adjustRightInd w:val="0"/>
        <w:jc w:val="center"/>
        <w:rPr>
          <w:rFonts w:ascii="TH SarabunPSK" w:eastAsia="Calibri" w:hAnsi="TH SarabunPSK" w:cs="TH SarabunPSK"/>
          <w:sz w:val="32"/>
          <w:szCs w:val="32"/>
        </w:rPr>
      </w:pPr>
      <w:r>
        <w:rPr>
          <w:noProof/>
        </w:rPr>
        <w:drawing>
          <wp:inline distT="0" distB="0" distL="0" distR="0" wp14:anchorId="4A077751" wp14:editId="4D1387E3">
            <wp:extent cx="5274945" cy="31623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7F28" w:rsidRDefault="00C26926" w:rsidP="00A51F47">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4.1 </w:t>
      </w:r>
      <w:r>
        <w:rPr>
          <w:rFonts w:ascii="TH SarabunPSK" w:eastAsia="Calibri" w:hAnsi="TH SarabunPSK" w:cs="TH SarabunPSK" w:hint="cs"/>
          <w:sz w:val="32"/>
          <w:szCs w:val="32"/>
          <w:cs/>
        </w:rPr>
        <w:t>การเปลี่ยนแปลงความชื้นของข้าวฮางที่อบแห้งด้วย</w:t>
      </w:r>
    </w:p>
    <w:p w:rsidR="00C26926" w:rsidRDefault="00C26926" w:rsidP="009C7F28">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เครื่องอบแห้งแบบลมร้อนอุณหภูมิ </w:t>
      </w:r>
      <w:r>
        <w:rPr>
          <w:rFonts w:ascii="TH SarabunPSK" w:eastAsia="Calibri" w:hAnsi="TH SarabunPSK" w:cs="TH SarabunPSK"/>
          <w:sz w:val="32"/>
          <w:szCs w:val="32"/>
        </w:rPr>
        <w:t xml:space="preserve">50 </w:t>
      </w:r>
      <w:r>
        <w:rPr>
          <w:rFonts w:ascii="TH SarabunPSK" w:eastAsia="Calibri" w:hAnsi="TH SarabunPSK" w:cs="TH SarabunPSK" w:hint="cs"/>
          <w:sz w:val="32"/>
          <w:szCs w:val="32"/>
          <w:cs/>
        </w:rPr>
        <w:t>องศาเซลเซียส</w:t>
      </w:r>
    </w:p>
    <w:p w:rsidR="009C7F28" w:rsidRDefault="009C7F28" w:rsidP="009C7F28">
      <w:pPr>
        <w:autoSpaceDE w:val="0"/>
        <w:autoSpaceDN w:val="0"/>
        <w:adjustRightInd w:val="0"/>
        <w:jc w:val="center"/>
        <w:rPr>
          <w:rFonts w:ascii="TH SarabunPSK" w:eastAsia="Calibri" w:hAnsi="TH SarabunPSK" w:cs="TH SarabunPSK"/>
          <w:sz w:val="32"/>
          <w:szCs w:val="32"/>
        </w:rPr>
      </w:pPr>
    </w:p>
    <w:p w:rsidR="0002327C" w:rsidRDefault="00C26926" w:rsidP="00A51F47">
      <w:pPr>
        <w:autoSpaceDE w:val="0"/>
        <w:autoSpaceDN w:val="0"/>
        <w:adjustRightInd w:val="0"/>
        <w:ind w:firstLine="720"/>
        <w:jc w:val="thaiDistribute"/>
        <w:rPr>
          <w:rFonts w:ascii="TH SarabunPSK" w:eastAsia="Calibri" w:hAnsi="TH SarabunPSK" w:cs="TH SarabunPSK"/>
          <w:sz w:val="32"/>
          <w:szCs w:val="32"/>
        </w:rPr>
      </w:pP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4.1 </w:t>
      </w:r>
      <w:r>
        <w:rPr>
          <w:rFonts w:ascii="TH SarabunPSK" w:eastAsia="Calibri" w:hAnsi="TH SarabunPSK" w:cs="TH SarabunPSK" w:hint="cs"/>
          <w:sz w:val="32"/>
          <w:szCs w:val="32"/>
          <w:cs/>
        </w:rPr>
        <w:t xml:space="preserve">แสดงการเปลี่ยนแปลงความชื้นของข้าวฮางที่อบแห้งด้วยเครื่องอบแห้งแบบลมร้อนที่อุณหภูมิ </w:t>
      </w:r>
      <w:r>
        <w:rPr>
          <w:rFonts w:ascii="TH SarabunPSK" w:eastAsia="Calibri" w:hAnsi="TH SarabunPSK" w:cs="TH SarabunPSK"/>
          <w:sz w:val="32"/>
          <w:szCs w:val="32"/>
        </w:rPr>
        <w:t xml:space="preserve">50 </w:t>
      </w:r>
      <w:r>
        <w:rPr>
          <w:rFonts w:ascii="TH SarabunPSK" w:eastAsia="Calibri" w:hAnsi="TH SarabunPSK" w:cs="TH SarabunPSK" w:hint="cs"/>
          <w:sz w:val="32"/>
          <w:szCs w:val="32"/>
          <w:cs/>
        </w:rPr>
        <w:t>องศาเซลเซียส อบแห้งข้าวฮางจากความชื้น</w:t>
      </w:r>
      <w:r w:rsidR="0002327C">
        <w:rPr>
          <w:rFonts w:ascii="TH SarabunPSK" w:eastAsia="Calibri" w:hAnsi="TH SarabunPSK" w:cs="TH SarabunPSK" w:hint="cs"/>
          <w:sz w:val="32"/>
          <w:szCs w:val="32"/>
          <w:cs/>
        </w:rPr>
        <w:t xml:space="preserve"> </w:t>
      </w:r>
      <w:r w:rsidR="0002327C" w:rsidRPr="00DC003E">
        <w:rPr>
          <w:rFonts w:ascii="TH SarabunPSK" w:hAnsi="TH SarabunPSK" w:cs="TH SarabunPSK"/>
          <w:sz w:val="32"/>
          <w:szCs w:val="32"/>
          <w:cs/>
        </w:rPr>
        <w:t>41.</w:t>
      </w:r>
      <w:r w:rsidR="0002327C">
        <w:rPr>
          <w:rFonts w:ascii="TH SarabunPSK" w:hAnsi="TH SarabunPSK" w:cs="TH SarabunPSK"/>
          <w:sz w:val="32"/>
          <w:szCs w:val="32"/>
        </w:rPr>
        <w:t>51</w:t>
      </w:r>
      <w:r w:rsidR="0002327C">
        <w:rPr>
          <w:rFonts w:ascii="TH SarabunPSK" w:hAnsi="TH SarabunPSK" w:cs="TH SarabunPSK" w:hint="cs"/>
          <w:sz w:val="32"/>
          <w:szCs w:val="32"/>
          <w:cs/>
        </w:rPr>
        <w:t xml:space="preserve"> </w:t>
      </w:r>
      <w:r w:rsidR="0002327C">
        <w:rPr>
          <w:rFonts w:ascii="TH SarabunPSK" w:hAnsi="TH SarabunPSK" w:cs="TH SarabunPSK"/>
          <w:sz w:val="32"/>
          <w:szCs w:val="32"/>
          <w:cs/>
        </w:rPr>
        <w:t>% มาตรฐานแห้ง</w:t>
      </w:r>
      <w:r w:rsidR="0002327C">
        <w:rPr>
          <w:rFonts w:ascii="TH SarabunPSK" w:hAnsi="TH SarabunPSK" w:cs="TH SarabunPSK" w:hint="cs"/>
          <w:sz w:val="32"/>
          <w:szCs w:val="32"/>
          <w:cs/>
        </w:rPr>
        <w:t xml:space="preserve"> จนเหลือความชื้น </w:t>
      </w:r>
      <w:r w:rsidR="0002327C" w:rsidRPr="00DC003E">
        <w:rPr>
          <w:rFonts w:ascii="TH SarabunPSK" w:hAnsi="TH SarabunPSK" w:cs="TH SarabunPSK"/>
          <w:sz w:val="32"/>
          <w:szCs w:val="32"/>
          <w:cs/>
        </w:rPr>
        <w:t>10</w:t>
      </w:r>
      <w:r w:rsidR="0002327C">
        <w:rPr>
          <w:rFonts w:ascii="TH SarabunPSK" w:hAnsi="TH SarabunPSK" w:cs="TH SarabunPSK"/>
          <w:sz w:val="32"/>
          <w:szCs w:val="32"/>
        </w:rPr>
        <w:t>.90</w:t>
      </w:r>
      <w:r w:rsidR="0002327C">
        <w:rPr>
          <w:rFonts w:ascii="TH SarabunPSK" w:hAnsi="TH SarabunPSK" w:cs="TH SarabunPSK" w:hint="cs"/>
          <w:sz w:val="32"/>
          <w:szCs w:val="32"/>
          <w:cs/>
        </w:rPr>
        <w:t xml:space="preserve"> </w:t>
      </w:r>
      <w:r w:rsidR="0002327C" w:rsidRPr="00DC003E">
        <w:rPr>
          <w:rFonts w:ascii="TH SarabunPSK" w:hAnsi="TH SarabunPSK" w:cs="TH SarabunPSK"/>
          <w:sz w:val="32"/>
          <w:szCs w:val="32"/>
          <w:cs/>
        </w:rPr>
        <w:t>% มาตรฐาน</w:t>
      </w:r>
      <w:r w:rsidR="0002327C">
        <w:rPr>
          <w:rFonts w:ascii="TH SarabunPSK" w:hAnsi="TH SarabunPSK" w:cs="TH SarabunPSK" w:hint="cs"/>
          <w:sz w:val="32"/>
          <w:szCs w:val="32"/>
          <w:cs/>
        </w:rPr>
        <w:t xml:space="preserve">แห้ง พบว่าใช้เวลา </w:t>
      </w:r>
      <w:r w:rsidR="0002327C">
        <w:rPr>
          <w:rFonts w:ascii="TH SarabunPSK" w:eastAsia="Calibri" w:hAnsi="TH SarabunPSK" w:cs="TH SarabunPSK"/>
          <w:sz w:val="32"/>
          <w:szCs w:val="32"/>
        </w:rPr>
        <w:t xml:space="preserve">290 </w:t>
      </w:r>
      <w:r w:rsidR="0002327C">
        <w:rPr>
          <w:rFonts w:ascii="TH SarabunPSK" w:eastAsia="Calibri" w:hAnsi="TH SarabunPSK" w:cs="TH SarabunPSK" w:hint="cs"/>
          <w:sz w:val="32"/>
          <w:szCs w:val="32"/>
          <w:cs/>
        </w:rPr>
        <w:t>นาที</w:t>
      </w:r>
    </w:p>
    <w:p w:rsidR="0002327C" w:rsidRDefault="0002327C" w:rsidP="009C7F28">
      <w:pPr>
        <w:autoSpaceDE w:val="0"/>
        <w:autoSpaceDN w:val="0"/>
        <w:adjustRightInd w:val="0"/>
        <w:jc w:val="center"/>
        <w:rPr>
          <w:rFonts w:ascii="TH SarabunPSK" w:eastAsia="Calibri" w:hAnsi="TH SarabunPSK" w:cs="TH SarabunPSK"/>
          <w:sz w:val="32"/>
          <w:szCs w:val="32"/>
        </w:rPr>
      </w:pPr>
      <w:r>
        <w:rPr>
          <w:noProof/>
        </w:rPr>
        <w:lastRenderedPageBreak/>
        <w:drawing>
          <wp:inline distT="0" distB="0" distL="0" distR="0" wp14:anchorId="7127F037" wp14:editId="3C9C9BBB">
            <wp:extent cx="5274945" cy="310896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6A5A" w:rsidRDefault="00976A5A" w:rsidP="00A51F47">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4.2 </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sz w:val="32"/>
          <w:szCs w:val="32"/>
        </w:rPr>
        <w:t xml:space="preserve"> </w:t>
      </w:r>
      <w:r w:rsidRPr="00976A5A">
        <w:rPr>
          <w:rFonts w:ascii="TH SarabunPSK" w:eastAsia="Calibri" w:hAnsi="TH SarabunPSK" w:cs="TH SarabunPSK"/>
          <w:sz w:val="32"/>
          <w:szCs w:val="32"/>
          <w:cs/>
        </w:rPr>
        <w:t>อุณหภูมิอากาศในห้องอบแห้ง</w:t>
      </w:r>
    </w:p>
    <w:p w:rsidR="00976A5A" w:rsidRDefault="00976A5A" w:rsidP="00A51F47">
      <w:pPr>
        <w:autoSpaceDE w:val="0"/>
        <w:autoSpaceDN w:val="0"/>
        <w:adjustRightInd w:val="0"/>
        <w:jc w:val="center"/>
        <w:rPr>
          <w:rFonts w:ascii="TH SarabunPSK" w:eastAsia="Calibri" w:hAnsi="TH SarabunPSK" w:cs="TH SarabunPSK"/>
          <w:sz w:val="32"/>
          <w:szCs w:val="32"/>
        </w:rPr>
      </w:pP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และ</w:t>
      </w:r>
      <w:r w:rsidRPr="00976A5A">
        <w:rPr>
          <w:rFonts w:ascii="TH SarabunPSK" w:eastAsia="Calibri" w:hAnsi="TH SarabunPSK" w:cs="TH SarabunPSK"/>
          <w:sz w:val="32"/>
          <w:szCs w:val="32"/>
          <w:cs/>
        </w:rPr>
        <w:t>อุณหภูมิอากาศแวดล้อม</w:t>
      </w:r>
      <w:r w:rsidR="002858D0">
        <w:rPr>
          <w:rFonts w:ascii="TH SarabunPSK" w:eastAsia="Calibri" w:hAnsi="TH SarabunPSK" w:cs="TH SarabunPSK"/>
          <w:sz w:val="32"/>
          <w:szCs w:val="32"/>
        </w:rPr>
        <w:t xml:space="preserve"> </w:t>
      </w:r>
      <w:r w:rsidR="002858D0">
        <w:rPr>
          <w:rFonts w:ascii="TH SarabunPSK" w:eastAsia="Calibri" w:hAnsi="TH SarabunPSK" w:cs="TH SarabunPSK" w:hint="cs"/>
          <w:sz w:val="32"/>
          <w:szCs w:val="32"/>
          <w:cs/>
        </w:rPr>
        <w:t xml:space="preserve">ที่อุณหภูมิ </w:t>
      </w:r>
      <w:r w:rsidR="002858D0">
        <w:rPr>
          <w:rFonts w:ascii="TH SarabunPSK" w:eastAsia="Calibri" w:hAnsi="TH SarabunPSK" w:cs="TH SarabunPSK"/>
          <w:sz w:val="32"/>
          <w:szCs w:val="32"/>
        </w:rPr>
        <w:t xml:space="preserve">50 </w:t>
      </w:r>
      <w:r w:rsidR="002858D0">
        <w:rPr>
          <w:rFonts w:ascii="TH SarabunPSK" w:eastAsia="Calibri" w:hAnsi="TH SarabunPSK" w:cs="TH SarabunPSK" w:hint="cs"/>
          <w:sz w:val="32"/>
          <w:szCs w:val="32"/>
          <w:cs/>
        </w:rPr>
        <w:t>องศาเซลเซียส</w:t>
      </w:r>
    </w:p>
    <w:p w:rsidR="00843431" w:rsidRDefault="00976A5A" w:rsidP="00A51F47">
      <w:pPr>
        <w:jc w:val="thaiDistribute"/>
        <w:rPr>
          <w:rFonts w:ascii="TH SarabunPSK" w:eastAsia="Calibri" w:hAnsi="TH SarabunPSK" w:cs="TH SarabunPSK"/>
          <w:sz w:val="32"/>
          <w:szCs w:val="32"/>
        </w:rPr>
      </w:pPr>
      <w:r>
        <w:rPr>
          <w:rFonts w:ascii="TH SarabunPSK" w:eastAsia="Calibri" w:hAnsi="TH SarabunPSK" w:cs="TH SarabunPSK"/>
          <w:sz w:val="32"/>
          <w:szCs w:val="32"/>
          <w:cs/>
        </w:rPr>
        <w:tab/>
      </w:r>
    </w:p>
    <w:p w:rsidR="00392079" w:rsidRDefault="00976A5A" w:rsidP="00A51F47">
      <w:pPr>
        <w:ind w:firstLine="720"/>
        <w:jc w:val="thaiDistribute"/>
        <w:rPr>
          <w:rFonts w:ascii="TH SarabunPSK" w:eastAsia="Calibri" w:hAnsi="TH SarabunPSK" w:cs="TH SarabunPSK"/>
          <w:sz w:val="32"/>
          <w:szCs w:val="32"/>
        </w:rPr>
      </w:pP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4.2 </w:t>
      </w:r>
      <w:r>
        <w:rPr>
          <w:rFonts w:ascii="TH SarabunPSK" w:eastAsia="Calibri" w:hAnsi="TH SarabunPSK" w:cs="TH SarabunPSK" w:hint="cs"/>
          <w:sz w:val="32"/>
          <w:szCs w:val="32"/>
          <w:cs/>
        </w:rPr>
        <w:t>แสดง</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hint="cs"/>
          <w:sz w:val="32"/>
          <w:szCs w:val="32"/>
          <w:cs/>
        </w:rPr>
        <w:t xml:space="preserve"> (</w:t>
      </w:r>
      <w:r w:rsidRPr="00976A5A">
        <w:rPr>
          <w:rFonts w:ascii="TH SarabunPSK" w:eastAsia="Calibri" w:hAnsi="TH SarabunPSK" w:cs="TH SarabunPSK"/>
          <w:sz w:val="32"/>
          <w:szCs w:val="32"/>
        </w:rPr>
        <w:t>Ti</w:t>
      </w:r>
      <w:r>
        <w:rPr>
          <w:rFonts w:ascii="TH SarabunPSK" w:eastAsia="Calibri" w:hAnsi="TH SarabunPSK" w:cs="TH SarabunPSK" w:hint="cs"/>
          <w:sz w:val="32"/>
          <w:szCs w:val="32"/>
          <w:cs/>
        </w:rPr>
        <w:t xml:space="preserve">) มีค่าเฉลี่ยเท่ากับ </w:t>
      </w:r>
      <w:r w:rsidRPr="00976A5A">
        <w:rPr>
          <w:rFonts w:ascii="TH SarabunPSK" w:eastAsia="Times New Roman" w:hAnsi="TH SarabunPSK" w:cs="TH SarabunPSK"/>
        </w:rPr>
        <w:t>84.5</w:t>
      </w:r>
      <w:r>
        <w:rPr>
          <w:rFonts w:ascii="TH SarabunPSK" w:eastAsia="Times New Roman" w:hAnsi="TH SarabunPSK" w:cs="TH SarabunPSK"/>
        </w:rPr>
        <w:t xml:space="preserve"> </w:t>
      </w:r>
      <w:r>
        <w:rPr>
          <w:rFonts w:ascii="TH SarabunPSK" w:eastAsia="Calibri" w:hAnsi="TH SarabunPSK" w:cs="TH SarabunPSK" w:hint="cs"/>
          <w:sz w:val="32"/>
          <w:szCs w:val="32"/>
          <w:cs/>
        </w:rPr>
        <w:t>องศาเซลเซียส</w:t>
      </w:r>
      <w:r>
        <w:rPr>
          <w:rFonts w:ascii="TH SarabunPSK" w:eastAsia="Times New Roman" w:hAnsi="TH SarabunPSK" w:cs="TH SarabunPSK"/>
        </w:rPr>
        <w:t xml:space="preserve"> </w:t>
      </w:r>
      <w:r>
        <w:rPr>
          <w:rFonts w:ascii="TH SarabunPSK" w:eastAsia="Calibri" w:hAnsi="TH SarabunPSK" w:cs="TH SarabunPSK" w:hint="cs"/>
          <w:sz w:val="32"/>
          <w:szCs w:val="32"/>
          <w:cs/>
        </w:rPr>
        <w:t>ส่งผลให้</w:t>
      </w:r>
      <w:r w:rsidRPr="00976A5A">
        <w:rPr>
          <w:rFonts w:ascii="TH SarabunPSK" w:eastAsia="Calibri" w:hAnsi="TH SarabunPSK" w:cs="TH SarabunPSK"/>
          <w:sz w:val="32"/>
          <w:szCs w:val="32"/>
          <w:cs/>
        </w:rPr>
        <w:t>อุณหภูมิอากาศในห้องอบแห้ง</w:t>
      </w:r>
      <w:r>
        <w:rPr>
          <w:rFonts w:ascii="TH SarabunPSK" w:eastAsia="Calibri" w:hAnsi="TH SarabunPSK" w:cs="TH SarabunPSK"/>
          <w:sz w:val="32"/>
          <w:szCs w:val="32"/>
        </w:rPr>
        <w:t xml:space="preserve"> (Tdc)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sidRPr="00976A5A">
        <w:rPr>
          <w:rFonts w:ascii="TH SarabunPSK" w:eastAsia="Times New Roman" w:hAnsi="TH SarabunPSK" w:cs="TH SarabunPSK"/>
        </w:rPr>
        <w:t>49.7</w:t>
      </w:r>
      <w:r>
        <w:rPr>
          <w:rFonts w:ascii="TH SarabunPSK" w:eastAsia="Times New Roman" w:hAnsi="TH SarabunPSK" w:cs="TH SarabunPSK"/>
        </w:rPr>
        <w:t xml:space="preserve"> </w:t>
      </w:r>
      <w:r>
        <w:rPr>
          <w:rFonts w:ascii="TH SarabunPSK" w:eastAsia="Calibri" w:hAnsi="TH SarabunPSK" w:cs="TH SarabunPSK" w:hint="cs"/>
          <w:sz w:val="32"/>
          <w:szCs w:val="32"/>
          <w:cs/>
        </w:rPr>
        <w:t xml:space="preserve">องศาเซลเซียส </w:t>
      </w: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To</w:t>
      </w:r>
      <w:r>
        <w:rPr>
          <w:rFonts w:ascii="TH SarabunPSK" w:eastAsia="Calibri" w:hAnsi="TH SarabunPSK" w:cs="TH SarabunPSK" w:hint="cs"/>
          <w:sz w:val="32"/>
          <w:szCs w:val="32"/>
          <w:cs/>
        </w:rPr>
        <w:t>) มีค่าเฉลี่ยเท่ากับ</w:t>
      </w:r>
      <w:r>
        <w:rPr>
          <w:rFonts w:ascii="TH SarabunPSK" w:eastAsia="Calibri" w:hAnsi="TH SarabunPSK" w:cs="TH SarabunPSK"/>
          <w:sz w:val="32"/>
          <w:szCs w:val="32"/>
        </w:rPr>
        <w:t xml:space="preserve"> </w:t>
      </w:r>
      <w:r w:rsidR="002858D0" w:rsidRPr="002858D0">
        <w:rPr>
          <w:rFonts w:ascii="TH SarabunPSK" w:eastAsia="Times New Roman" w:hAnsi="TH SarabunPSK" w:cs="TH SarabunPSK"/>
        </w:rPr>
        <w:t>47.4</w:t>
      </w:r>
      <w:r w:rsidR="002858D0">
        <w:rPr>
          <w:rFonts w:ascii="TH SarabunPSK" w:eastAsia="Times New Roman" w:hAnsi="TH SarabunPSK" w:cs="TH SarabunPSK"/>
        </w:rPr>
        <w:t xml:space="preserve"> </w:t>
      </w:r>
      <w:r>
        <w:rPr>
          <w:rFonts w:ascii="TH SarabunPSK" w:eastAsia="Calibri" w:hAnsi="TH SarabunPSK" w:cs="TH SarabunPSK" w:hint="cs"/>
          <w:sz w:val="32"/>
          <w:szCs w:val="32"/>
          <w:cs/>
        </w:rPr>
        <w:t xml:space="preserve">องศาเซลเซียส </w:t>
      </w:r>
      <w:r w:rsidR="002858D0">
        <w:rPr>
          <w:rFonts w:ascii="TH SarabunPSK" w:eastAsia="Calibri" w:hAnsi="TH SarabunPSK" w:cs="TH SarabunPSK" w:hint="cs"/>
          <w:sz w:val="32"/>
          <w:szCs w:val="32"/>
          <w:cs/>
        </w:rPr>
        <w:t>และ</w:t>
      </w:r>
      <w:r w:rsidR="002858D0" w:rsidRPr="00976A5A">
        <w:rPr>
          <w:rFonts w:ascii="TH SarabunPSK" w:eastAsia="Calibri" w:hAnsi="TH SarabunPSK" w:cs="TH SarabunPSK"/>
          <w:sz w:val="32"/>
          <w:szCs w:val="32"/>
          <w:cs/>
        </w:rPr>
        <w:t>อุณหภูมิอากาศแวดล้อม</w:t>
      </w:r>
      <w:r w:rsidR="002858D0">
        <w:rPr>
          <w:rFonts w:ascii="TH SarabunPSK" w:eastAsia="Calibri" w:hAnsi="TH SarabunPSK" w:cs="TH SarabunPSK"/>
          <w:sz w:val="32"/>
          <w:szCs w:val="32"/>
        </w:rPr>
        <w:t xml:space="preserve"> (Ta) </w:t>
      </w:r>
      <w:r w:rsidR="002858D0">
        <w:rPr>
          <w:rFonts w:ascii="TH SarabunPSK" w:eastAsia="Calibri" w:hAnsi="TH SarabunPSK" w:cs="TH SarabunPSK" w:hint="cs"/>
          <w:sz w:val="32"/>
          <w:szCs w:val="32"/>
          <w:cs/>
        </w:rPr>
        <w:t>มีค่าเฉลี่ยเท่ากับ</w:t>
      </w:r>
      <w:r w:rsidR="002858D0">
        <w:rPr>
          <w:rFonts w:ascii="TH SarabunPSK" w:eastAsia="Calibri" w:hAnsi="TH SarabunPSK" w:cs="TH SarabunPSK"/>
          <w:sz w:val="32"/>
          <w:szCs w:val="32"/>
        </w:rPr>
        <w:t xml:space="preserve"> </w:t>
      </w:r>
      <w:r w:rsidR="002858D0" w:rsidRPr="002858D0">
        <w:rPr>
          <w:rFonts w:ascii="TH SarabunPSK" w:eastAsia="Times New Roman" w:hAnsi="TH SarabunPSK" w:cs="TH SarabunPSK"/>
        </w:rPr>
        <w:t>27.8</w:t>
      </w:r>
      <w:r w:rsidR="002858D0">
        <w:rPr>
          <w:rFonts w:ascii="TH SarabunPSK" w:eastAsia="Times New Roman" w:hAnsi="TH SarabunPSK" w:cs="TH SarabunPSK"/>
        </w:rPr>
        <w:t xml:space="preserve"> </w:t>
      </w:r>
      <w:r w:rsidR="002858D0">
        <w:rPr>
          <w:rFonts w:ascii="TH SarabunPSK" w:eastAsia="Calibri" w:hAnsi="TH SarabunPSK" w:cs="TH SarabunPSK" w:hint="cs"/>
          <w:sz w:val="32"/>
          <w:szCs w:val="32"/>
          <w:cs/>
        </w:rPr>
        <w:t>องศาเซลเซียส</w:t>
      </w:r>
      <w:r w:rsidR="002858D0">
        <w:rPr>
          <w:rFonts w:ascii="TH SarabunPSK" w:eastAsia="Calibri" w:hAnsi="TH SarabunPSK" w:cs="TH SarabunPSK"/>
          <w:sz w:val="32"/>
          <w:szCs w:val="32"/>
        </w:rPr>
        <w:t xml:space="preserve"> </w:t>
      </w:r>
    </w:p>
    <w:p w:rsidR="00976A5A" w:rsidRPr="00976A5A" w:rsidRDefault="00392079" w:rsidP="009C7F28">
      <w:pPr>
        <w:jc w:val="center"/>
        <w:rPr>
          <w:rFonts w:ascii="TH SarabunPSK" w:eastAsia="Times New Roman" w:hAnsi="TH SarabunPSK" w:cs="TH SarabunPSK"/>
        </w:rPr>
      </w:pPr>
      <w:r>
        <w:rPr>
          <w:noProof/>
        </w:rPr>
        <w:drawing>
          <wp:inline distT="0" distB="0" distL="0" distR="0" wp14:anchorId="0EEF7AB3" wp14:editId="2D5FAEBD">
            <wp:extent cx="4976495" cy="29908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7F28" w:rsidRDefault="00CF13ED" w:rsidP="00A51F47">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4.3 </w:t>
      </w:r>
      <w:r>
        <w:rPr>
          <w:rFonts w:ascii="TH SarabunPSK" w:eastAsia="Calibri" w:hAnsi="TH SarabunPSK" w:cs="TH SarabunPSK" w:hint="cs"/>
          <w:sz w:val="32"/>
          <w:szCs w:val="32"/>
          <w:cs/>
        </w:rPr>
        <w:t>การเปลี่ยนแปลงความชื้นของข้าวฮางที่อบแห้งด้วย</w:t>
      </w:r>
    </w:p>
    <w:p w:rsidR="00CF13ED" w:rsidRDefault="00CF13ED" w:rsidP="009C7F28">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เครื่องอบแห้งแบบลมร้อน</w:t>
      </w:r>
      <w:r w:rsidR="007311A4">
        <w:rPr>
          <w:rFonts w:ascii="TH SarabunPSK" w:eastAsia="Calibri" w:hAnsi="TH SarabunPSK" w:cs="TH SarabunPSK" w:hint="cs"/>
          <w:sz w:val="32"/>
          <w:szCs w:val="32"/>
          <w:cs/>
        </w:rPr>
        <w:t xml:space="preserve"> </w:t>
      </w:r>
      <w:r>
        <w:rPr>
          <w:rFonts w:ascii="TH SarabunPSK" w:eastAsia="Calibri" w:hAnsi="TH SarabunPSK" w:cs="TH SarabunPSK" w:hint="cs"/>
          <w:sz w:val="32"/>
          <w:szCs w:val="32"/>
          <w:cs/>
        </w:rPr>
        <w:t xml:space="preserve">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องศาเซลเซียส</w:t>
      </w:r>
    </w:p>
    <w:p w:rsidR="009C7F28" w:rsidRDefault="009C7F28" w:rsidP="00A51F47">
      <w:pPr>
        <w:spacing w:line="276" w:lineRule="auto"/>
        <w:ind w:firstLine="720"/>
        <w:jc w:val="thaiDistribute"/>
        <w:rPr>
          <w:rFonts w:ascii="TH SarabunPSK" w:eastAsia="Calibri" w:hAnsi="TH SarabunPSK" w:cs="TH SarabunPSK"/>
          <w:sz w:val="32"/>
          <w:szCs w:val="32"/>
        </w:rPr>
      </w:pPr>
    </w:p>
    <w:p w:rsidR="00CF13ED" w:rsidRDefault="00CF13ED" w:rsidP="00A51F47">
      <w:pPr>
        <w:spacing w:line="276" w:lineRule="auto"/>
        <w:ind w:firstLine="720"/>
        <w:jc w:val="thaiDistribute"/>
        <w:rPr>
          <w:rFonts w:ascii="TH SarabunPSK" w:eastAsia="Calibri" w:hAnsi="TH SarabunPSK" w:cs="TH SarabunPSK"/>
          <w:sz w:val="32"/>
          <w:szCs w:val="32"/>
        </w:rPr>
      </w:pPr>
      <w:r>
        <w:rPr>
          <w:rFonts w:ascii="TH SarabunPSK" w:eastAsia="Calibri" w:hAnsi="TH SarabunPSK" w:cs="TH SarabunPSK" w:hint="cs"/>
          <w:sz w:val="32"/>
          <w:szCs w:val="32"/>
          <w:cs/>
        </w:rPr>
        <w:lastRenderedPageBreak/>
        <w:t xml:space="preserve">จากภาพประกอบ </w:t>
      </w:r>
      <w:r>
        <w:rPr>
          <w:rFonts w:ascii="TH SarabunPSK" w:eastAsia="Calibri" w:hAnsi="TH SarabunPSK" w:cs="TH SarabunPSK"/>
          <w:sz w:val="32"/>
          <w:szCs w:val="32"/>
        </w:rPr>
        <w:t xml:space="preserve">4.3 </w:t>
      </w:r>
      <w:r>
        <w:rPr>
          <w:rFonts w:ascii="TH SarabunPSK" w:eastAsia="Calibri" w:hAnsi="TH SarabunPSK" w:cs="TH SarabunPSK" w:hint="cs"/>
          <w:sz w:val="32"/>
          <w:szCs w:val="32"/>
          <w:cs/>
        </w:rPr>
        <w:t xml:space="preserve">แสดงการเปลี่ยนแปลงความชื้นของข้าวฮางที่อบแห้งด้วยเครื่องอบแห้งแบบลมร้อนที่อุณหภูมิ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 xml:space="preserve">องศาเซลเซียส อบแห้งข้าวฮางจากความชื้น </w:t>
      </w:r>
      <w:r w:rsidRPr="00DC003E">
        <w:rPr>
          <w:rFonts w:ascii="TH SarabunPSK" w:hAnsi="TH SarabunPSK" w:cs="TH SarabunPSK"/>
          <w:sz w:val="32"/>
          <w:szCs w:val="32"/>
          <w:cs/>
        </w:rPr>
        <w:t>41.</w:t>
      </w:r>
      <w:r>
        <w:rPr>
          <w:rFonts w:ascii="TH SarabunPSK" w:hAnsi="TH SarabunPSK" w:cs="TH SarabunPSK"/>
          <w:sz w:val="32"/>
          <w:szCs w:val="32"/>
        </w:rPr>
        <w:t>51</w:t>
      </w:r>
      <w:r>
        <w:rPr>
          <w:rFonts w:ascii="TH SarabunPSK" w:hAnsi="TH SarabunPSK" w:cs="TH SarabunPSK" w:hint="cs"/>
          <w:sz w:val="32"/>
          <w:szCs w:val="32"/>
          <w:cs/>
        </w:rPr>
        <w:t xml:space="preserve"> </w:t>
      </w:r>
      <w:r>
        <w:rPr>
          <w:rFonts w:ascii="TH SarabunPSK" w:hAnsi="TH SarabunPSK" w:cs="TH SarabunPSK"/>
          <w:sz w:val="32"/>
          <w:szCs w:val="32"/>
          <w:cs/>
        </w:rPr>
        <w:t>% มาตรฐานแห้ง</w:t>
      </w:r>
      <w:r>
        <w:rPr>
          <w:rFonts w:ascii="TH SarabunPSK" w:hAnsi="TH SarabunPSK" w:cs="TH SarabunPSK" w:hint="cs"/>
          <w:sz w:val="32"/>
          <w:szCs w:val="32"/>
          <w:cs/>
        </w:rPr>
        <w:t xml:space="preserve"> จนเหลือความชื้น </w:t>
      </w:r>
      <w:r w:rsidRPr="00DC003E">
        <w:rPr>
          <w:rFonts w:ascii="TH SarabunPSK" w:hAnsi="TH SarabunPSK" w:cs="TH SarabunPSK"/>
          <w:sz w:val="32"/>
          <w:szCs w:val="32"/>
          <w:cs/>
        </w:rPr>
        <w:t>10</w:t>
      </w:r>
      <w:r>
        <w:rPr>
          <w:rFonts w:ascii="TH SarabunPSK" w:hAnsi="TH SarabunPSK" w:cs="TH SarabunPSK"/>
          <w:sz w:val="32"/>
          <w:szCs w:val="32"/>
        </w:rPr>
        <w:t>.87</w:t>
      </w:r>
      <w:r>
        <w:rPr>
          <w:rFonts w:ascii="TH SarabunPSK" w:hAnsi="TH SarabunPSK" w:cs="TH SarabunPSK" w:hint="cs"/>
          <w:sz w:val="32"/>
          <w:szCs w:val="32"/>
          <w:cs/>
        </w:rPr>
        <w:t xml:space="preserve"> </w:t>
      </w:r>
      <w:r w:rsidRPr="00DC003E">
        <w:rPr>
          <w:rFonts w:ascii="TH SarabunPSK" w:hAnsi="TH SarabunPSK" w:cs="TH SarabunPSK"/>
          <w:sz w:val="32"/>
          <w:szCs w:val="32"/>
          <w:cs/>
        </w:rPr>
        <w:t>% มาตรฐาน</w:t>
      </w:r>
      <w:r>
        <w:rPr>
          <w:rFonts w:ascii="TH SarabunPSK" w:hAnsi="TH SarabunPSK" w:cs="TH SarabunPSK" w:hint="cs"/>
          <w:sz w:val="32"/>
          <w:szCs w:val="32"/>
          <w:cs/>
        </w:rPr>
        <w:t xml:space="preserve">แห้ง พบว่าใช้เวลา </w:t>
      </w:r>
      <w:r>
        <w:rPr>
          <w:rFonts w:ascii="TH SarabunPSK" w:eastAsia="Calibri" w:hAnsi="TH SarabunPSK" w:cs="TH SarabunPSK"/>
          <w:sz w:val="32"/>
          <w:szCs w:val="32"/>
        </w:rPr>
        <w:t xml:space="preserve">225 </w:t>
      </w:r>
      <w:r>
        <w:rPr>
          <w:rFonts w:ascii="TH SarabunPSK" w:eastAsia="Calibri" w:hAnsi="TH SarabunPSK" w:cs="TH SarabunPSK" w:hint="cs"/>
          <w:sz w:val="32"/>
          <w:szCs w:val="32"/>
          <w:cs/>
        </w:rPr>
        <w:t>นาที</w:t>
      </w:r>
    </w:p>
    <w:p w:rsidR="00CF13ED" w:rsidRDefault="00CF13ED" w:rsidP="00A51F47">
      <w:pPr>
        <w:spacing w:line="276" w:lineRule="auto"/>
        <w:jc w:val="center"/>
        <w:rPr>
          <w:rFonts w:ascii="TH SarabunPSK" w:eastAsia="Calibri" w:hAnsi="TH SarabunPSK" w:cs="TH SarabunPSK"/>
          <w:sz w:val="32"/>
          <w:szCs w:val="32"/>
        </w:rPr>
      </w:pPr>
      <w:r>
        <w:rPr>
          <w:noProof/>
        </w:rPr>
        <w:drawing>
          <wp:inline distT="0" distB="0" distL="0" distR="0" wp14:anchorId="616D1079" wp14:editId="6067433E">
            <wp:extent cx="5274945" cy="310896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311A4" w:rsidRDefault="00CF13ED" w:rsidP="00A51F47">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ภาพประกอบ </w:t>
      </w:r>
      <w:r>
        <w:rPr>
          <w:rFonts w:ascii="TH SarabunPSK" w:eastAsia="Times New Roman" w:hAnsi="TH SarabunPSK" w:cs="TH SarabunPSK"/>
          <w:sz w:val="32"/>
          <w:szCs w:val="32"/>
        </w:rPr>
        <w:t xml:space="preserve">4.4 </w:t>
      </w:r>
      <w:r w:rsidRPr="00CF13ED">
        <w:rPr>
          <w:rFonts w:ascii="TH SarabunPSK" w:eastAsia="Times New Roman" w:hAnsi="TH SarabunPSK" w:cs="TH SarabunPSK"/>
          <w:sz w:val="32"/>
          <w:szCs w:val="32"/>
          <w:cs/>
        </w:rPr>
        <w:t>อุณหภูมิไอน้ำก่อนนึ่ง</w:t>
      </w:r>
      <w:r>
        <w:rPr>
          <w:rFonts w:ascii="TH SarabunPSK" w:eastAsia="Times New Roman" w:hAnsi="TH SarabunPSK" w:cs="TH SarabunPSK"/>
          <w:sz w:val="32"/>
          <w:szCs w:val="32"/>
        </w:rPr>
        <w:t xml:space="preserve"> </w:t>
      </w:r>
      <w:r w:rsidRPr="00CF13ED">
        <w:rPr>
          <w:rFonts w:ascii="TH SarabunPSK" w:eastAsia="Times New Roman" w:hAnsi="TH SarabunPSK" w:cs="TH SarabunPSK"/>
          <w:sz w:val="32"/>
          <w:szCs w:val="32"/>
          <w:cs/>
        </w:rPr>
        <w:t>อุณหภูมิห้องนึ่ง</w:t>
      </w:r>
      <w:r>
        <w:rPr>
          <w:rFonts w:ascii="TH SarabunPSK" w:eastAsia="Times New Roman" w:hAnsi="TH SarabunPSK" w:cs="TH SarabunPSK"/>
          <w:sz w:val="32"/>
          <w:szCs w:val="32"/>
        </w:rPr>
        <w:t xml:space="preserve"> </w:t>
      </w:r>
      <w:r w:rsidRPr="00CF13ED">
        <w:rPr>
          <w:rFonts w:ascii="TH SarabunPSK" w:eastAsia="Times New Roman" w:hAnsi="TH SarabunPSK" w:cs="TH SarabunPSK"/>
          <w:sz w:val="32"/>
          <w:szCs w:val="32"/>
          <w:cs/>
        </w:rPr>
        <w:t>อุณหภูมิอากาศที่ปล่องความร้อนทิ้ง</w:t>
      </w:r>
      <w:r>
        <w:rPr>
          <w:rFonts w:ascii="TH SarabunPSK" w:eastAsia="Times New Roman" w:hAnsi="TH SarabunPSK" w:cs="TH SarabunPSK"/>
          <w:sz w:val="32"/>
          <w:szCs w:val="32"/>
        </w:rPr>
        <w:t xml:space="preserve"> </w:t>
      </w:r>
    </w:p>
    <w:p w:rsidR="00976A5A" w:rsidRDefault="00CF13ED" w:rsidP="00A51F47">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และ</w:t>
      </w:r>
      <w:r w:rsidRPr="00CF13ED">
        <w:rPr>
          <w:rFonts w:ascii="TH SarabunPSK" w:eastAsia="Times New Roman" w:hAnsi="TH SarabunPSK" w:cs="TH SarabunPSK"/>
          <w:sz w:val="32"/>
          <w:szCs w:val="32"/>
          <w:cs/>
        </w:rPr>
        <w:t>อุณหภูมิอากาศแวดล้อม</w:t>
      </w:r>
      <w:r w:rsidR="007311A4">
        <w:rPr>
          <w:rFonts w:ascii="TH SarabunPSK" w:eastAsia="Times New Roman" w:hAnsi="TH SarabunPSK" w:cs="TH SarabunPSK"/>
          <w:sz w:val="32"/>
          <w:szCs w:val="32"/>
        </w:rPr>
        <w:t xml:space="preserve"> </w:t>
      </w:r>
      <w:r w:rsidR="007311A4">
        <w:rPr>
          <w:rFonts w:ascii="TH SarabunPSK" w:eastAsia="Calibri" w:hAnsi="TH SarabunPSK" w:cs="TH SarabunPSK" w:hint="cs"/>
          <w:sz w:val="32"/>
          <w:szCs w:val="32"/>
          <w:cs/>
        </w:rPr>
        <w:t xml:space="preserve">อุณหภูมิ </w:t>
      </w:r>
      <w:r w:rsidR="007311A4">
        <w:rPr>
          <w:rFonts w:ascii="TH SarabunPSK" w:eastAsia="Calibri" w:hAnsi="TH SarabunPSK" w:cs="TH SarabunPSK"/>
          <w:sz w:val="32"/>
          <w:szCs w:val="32"/>
        </w:rPr>
        <w:t xml:space="preserve">60 </w:t>
      </w:r>
      <w:r w:rsidR="007311A4">
        <w:rPr>
          <w:rFonts w:ascii="TH SarabunPSK" w:eastAsia="Calibri" w:hAnsi="TH SarabunPSK" w:cs="TH SarabunPSK" w:hint="cs"/>
          <w:sz w:val="32"/>
          <w:szCs w:val="32"/>
          <w:cs/>
        </w:rPr>
        <w:t>องศาเซลเซียส</w:t>
      </w:r>
    </w:p>
    <w:p w:rsidR="006E1399" w:rsidRDefault="006E1399" w:rsidP="00A51F47">
      <w:pPr>
        <w:jc w:val="center"/>
        <w:rPr>
          <w:rFonts w:ascii="TH SarabunPSK" w:eastAsia="Times New Roman" w:hAnsi="TH SarabunPSK" w:cs="TH SarabunPSK"/>
          <w:sz w:val="32"/>
          <w:szCs w:val="32"/>
        </w:rPr>
      </w:pPr>
    </w:p>
    <w:p w:rsidR="007311A4" w:rsidRDefault="007311A4" w:rsidP="00A51F47">
      <w:pPr>
        <w:jc w:val="thaiDistribute"/>
        <w:rPr>
          <w:rFonts w:ascii="TH SarabunPSK" w:eastAsia="Times New Roman" w:hAnsi="TH SarabunPSK" w:cs="TH SarabunPSK"/>
          <w:sz w:val="32"/>
          <w:szCs w:val="32"/>
        </w:rPr>
      </w:pPr>
      <w:r>
        <w:rPr>
          <w:rFonts w:ascii="TH SarabunPSK" w:eastAsia="Times New Roman" w:hAnsi="TH SarabunPSK" w:cs="TH SarabunPSK"/>
          <w:sz w:val="32"/>
          <w:szCs w:val="32"/>
          <w:cs/>
        </w:rPr>
        <w:tab/>
      </w:r>
      <w:r>
        <w:rPr>
          <w:rFonts w:ascii="TH SarabunPSK" w:eastAsia="Times New Roman" w:hAnsi="TH SarabunPSK" w:cs="TH SarabunPSK" w:hint="cs"/>
          <w:sz w:val="32"/>
          <w:szCs w:val="32"/>
          <w:cs/>
        </w:rPr>
        <w:t xml:space="preserve">จากภาพประกอบ </w:t>
      </w:r>
      <w:r>
        <w:rPr>
          <w:rFonts w:ascii="TH SarabunPSK" w:eastAsia="Times New Roman" w:hAnsi="TH SarabunPSK" w:cs="TH SarabunPSK"/>
          <w:sz w:val="32"/>
          <w:szCs w:val="32"/>
        </w:rPr>
        <w:t xml:space="preserve">4.4 </w:t>
      </w:r>
      <w:r>
        <w:rPr>
          <w:rFonts w:ascii="TH SarabunPSK" w:eastAsia="Times New Roman" w:hAnsi="TH SarabunPSK" w:cs="TH SarabunPSK" w:hint="cs"/>
          <w:sz w:val="32"/>
          <w:szCs w:val="32"/>
          <w:cs/>
        </w:rPr>
        <w:t>ทดสอบอบแห้งข้าวฮาง</w:t>
      </w:r>
      <w:r>
        <w:rPr>
          <w:rFonts w:ascii="TH SarabunPSK" w:eastAsia="Calibri" w:hAnsi="TH SarabunPSK" w:cs="TH SarabunPSK" w:hint="cs"/>
          <w:sz w:val="32"/>
          <w:szCs w:val="32"/>
          <w:cs/>
        </w:rPr>
        <w:t xml:space="preserve">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องศาเซลเซียส</w:t>
      </w:r>
      <w:r>
        <w:rPr>
          <w:rFonts w:ascii="TH SarabunPSK" w:eastAsia="Times New Roman" w:hAnsi="TH SarabunPSK" w:cs="TH SarabunPSK" w:hint="cs"/>
          <w:sz w:val="32"/>
          <w:szCs w:val="32"/>
          <w:cs/>
        </w:rPr>
        <w:t xml:space="preserve"> พบว่า</w:t>
      </w:r>
      <w:r w:rsidRPr="00CF13ED">
        <w:rPr>
          <w:rFonts w:ascii="TH SarabunPSK" w:eastAsia="Times New Roman" w:hAnsi="TH SarabunPSK" w:cs="TH SarabunPSK"/>
          <w:sz w:val="32"/>
          <w:szCs w:val="32"/>
          <w:cs/>
        </w:rPr>
        <w:t>อุณหภูมิ</w:t>
      </w:r>
      <w:r w:rsidR="006C4E86">
        <w:rPr>
          <w:rFonts w:ascii="TH SarabunPSK" w:eastAsia="Times New Roman" w:hAnsi="TH SarabunPSK" w:cs="TH SarabunPSK" w:hint="cs"/>
          <w:sz w:val="32"/>
          <w:szCs w:val="32"/>
          <w:cs/>
        </w:rPr>
        <w:t xml:space="preserve">  </w:t>
      </w:r>
      <w:r w:rsidRPr="00CF13ED">
        <w:rPr>
          <w:rFonts w:ascii="TH SarabunPSK" w:eastAsia="Times New Roman" w:hAnsi="TH SarabunPSK" w:cs="TH SarabunPSK"/>
          <w:sz w:val="32"/>
          <w:szCs w:val="32"/>
          <w:cs/>
        </w:rPr>
        <w:t>ไอน้ำก่อนนึ่ง</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Tv</w:t>
      </w:r>
      <w:r>
        <w:rPr>
          <w:rFonts w:ascii="TH SarabunPSK" w:eastAsia="Times New Roman" w:hAnsi="TH SarabunPSK" w:cs="TH SarabunPSK" w:hint="cs"/>
          <w:sz w:val="32"/>
          <w:szCs w:val="32"/>
          <w:cs/>
        </w:rPr>
        <w:t>)</w:t>
      </w:r>
      <w:r>
        <w:rPr>
          <w:rFonts w:ascii="TH SarabunPSK" w:eastAsia="Times New Roman" w:hAnsi="TH SarabunPSK" w:cs="TH SarabunPSK"/>
          <w:sz w:val="32"/>
          <w:szCs w:val="32"/>
        </w:rPr>
        <w:t xml:space="preserve">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sidRPr="007311A4">
        <w:rPr>
          <w:rFonts w:ascii="TH SarabunPSK" w:eastAsia="Times New Roman" w:hAnsi="TH SarabunPSK" w:cs="TH SarabunPSK"/>
        </w:rPr>
        <w:t>53.2</w:t>
      </w:r>
      <w:r>
        <w:rPr>
          <w:rFonts w:ascii="TH SarabunPSK" w:eastAsia="Times New Roman" w:hAnsi="TH SarabunPSK" w:cs="TH SarabunPSK" w:hint="cs"/>
          <w:cs/>
        </w:rPr>
        <w:t xml:space="preserve"> </w:t>
      </w:r>
      <w:r>
        <w:rPr>
          <w:rFonts w:ascii="TH SarabunPSK" w:eastAsia="Calibri" w:hAnsi="TH SarabunPSK" w:cs="TH SarabunPSK" w:hint="cs"/>
          <w:sz w:val="32"/>
          <w:szCs w:val="32"/>
          <w:cs/>
        </w:rPr>
        <w:t>องศาเซลเซียส</w:t>
      </w:r>
      <w:r>
        <w:rPr>
          <w:rFonts w:ascii="TH SarabunPSK" w:eastAsia="Times New Roman" w:hAnsi="TH SarabunPSK" w:cs="TH SarabunPSK" w:hint="cs"/>
          <w:sz w:val="32"/>
          <w:szCs w:val="32"/>
          <w:cs/>
        </w:rPr>
        <w:t xml:space="preserve"> </w:t>
      </w:r>
      <w:r w:rsidRPr="00CF13ED">
        <w:rPr>
          <w:rFonts w:ascii="TH SarabunPSK" w:eastAsia="Times New Roman" w:hAnsi="TH SarabunPSK" w:cs="TH SarabunPSK"/>
          <w:sz w:val="32"/>
          <w:szCs w:val="32"/>
          <w:cs/>
        </w:rPr>
        <w:t>อุณหภูมิอากาศที่ปล่องความร้อนทิ้ง</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Twh</w:t>
      </w:r>
      <w:r>
        <w:rPr>
          <w:rFonts w:ascii="TH SarabunPSK" w:eastAsia="Times New Roman" w:hAnsi="TH SarabunPSK" w:cs="TH SarabunPSK" w:hint="cs"/>
          <w:sz w:val="32"/>
          <w:szCs w:val="32"/>
          <w:cs/>
        </w:rPr>
        <w:t>)</w:t>
      </w:r>
      <w:r>
        <w:rPr>
          <w:rFonts w:ascii="TH SarabunPSK" w:eastAsia="Times New Roman" w:hAnsi="TH SarabunPSK" w:cs="TH SarabunPSK"/>
          <w:sz w:val="32"/>
          <w:szCs w:val="32"/>
        </w:rPr>
        <w:t xml:space="preserve"> </w:t>
      </w:r>
    </w:p>
    <w:p w:rsidR="007311A4" w:rsidRDefault="007311A4" w:rsidP="00A51F47">
      <w:pPr>
        <w:jc w:val="thaiDistribute"/>
        <w:rPr>
          <w:rFonts w:ascii="TH SarabunPSK" w:eastAsia="Calibri" w:hAnsi="TH SarabunPSK" w:cs="TH SarabunPSK"/>
          <w:sz w:val="32"/>
          <w:szCs w:val="32"/>
        </w:rPr>
      </w:pP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sidRPr="007311A4">
        <w:rPr>
          <w:rFonts w:ascii="TH SarabunPSK" w:eastAsia="Times New Roman" w:hAnsi="TH SarabunPSK" w:cs="TH SarabunPSK"/>
        </w:rPr>
        <w:t>176.0</w:t>
      </w:r>
      <w:r>
        <w:rPr>
          <w:rFonts w:ascii="TH SarabunPSK" w:eastAsia="Times New Roman" w:hAnsi="TH SarabunPSK" w:cs="TH SarabunPSK"/>
        </w:rPr>
        <w:t xml:space="preserve">  </w:t>
      </w:r>
      <w:r>
        <w:rPr>
          <w:rFonts w:ascii="TH SarabunPSK" w:eastAsia="Calibri" w:hAnsi="TH SarabunPSK" w:cs="TH SarabunPSK" w:hint="cs"/>
          <w:sz w:val="32"/>
          <w:szCs w:val="32"/>
          <w:cs/>
        </w:rPr>
        <w:t>องศาเซลเซียส</w:t>
      </w:r>
      <w:r>
        <w:rPr>
          <w:rFonts w:ascii="TH SarabunPSK" w:eastAsia="Calibri" w:hAnsi="TH SarabunPSK" w:cs="TH SarabunPSK"/>
          <w:sz w:val="32"/>
          <w:szCs w:val="32"/>
        </w:rPr>
        <w:t xml:space="preserve"> </w:t>
      </w:r>
      <w:r>
        <w:rPr>
          <w:rFonts w:ascii="TH SarabunPSK" w:eastAsia="Times New Roman" w:hAnsi="TH SarabunPSK" w:cs="TH SarabunPSK" w:hint="cs"/>
          <w:sz w:val="32"/>
          <w:szCs w:val="32"/>
          <w:cs/>
        </w:rPr>
        <w:t>และ</w:t>
      </w:r>
      <w:r w:rsidRPr="00CF13ED">
        <w:rPr>
          <w:rFonts w:ascii="TH SarabunPSK" w:eastAsia="Times New Roman" w:hAnsi="TH SarabunPSK" w:cs="TH SarabunPSK"/>
          <w:sz w:val="32"/>
          <w:szCs w:val="32"/>
          <w:cs/>
        </w:rPr>
        <w:t>อุณหภูมิอากาศแวดล้อม</w:t>
      </w:r>
      <w:r>
        <w:rPr>
          <w:rFonts w:ascii="TH SarabunPSK" w:eastAsia="Times New Roman" w:hAnsi="TH SarabunPSK" w:cs="TH SarabunPSK" w:hint="cs"/>
          <w:sz w:val="32"/>
          <w:szCs w:val="32"/>
          <w:cs/>
        </w:rPr>
        <w:t xml:space="preserve"> (</w:t>
      </w:r>
      <w:r>
        <w:rPr>
          <w:rFonts w:ascii="TH SarabunPSK" w:eastAsia="Times New Roman" w:hAnsi="TH SarabunPSK" w:cs="TH SarabunPSK"/>
          <w:sz w:val="32"/>
          <w:szCs w:val="32"/>
        </w:rPr>
        <w:t>Ta</w:t>
      </w:r>
      <w:r>
        <w:rPr>
          <w:rFonts w:ascii="TH SarabunPSK" w:eastAsia="Times New Roman" w:hAnsi="TH SarabunPSK" w:cs="TH SarabunPSK" w:hint="cs"/>
          <w:sz w:val="32"/>
          <w:szCs w:val="32"/>
          <w:cs/>
        </w:rPr>
        <w:t xml:space="preserve">)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Pr>
          <w:rFonts w:ascii="TH SarabunPSK" w:eastAsia="Times New Roman" w:hAnsi="TH SarabunPSK" w:cs="TH SarabunPSK"/>
        </w:rPr>
        <w:t>31</w:t>
      </w:r>
      <w:r w:rsidRPr="00976A5A">
        <w:rPr>
          <w:rFonts w:ascii="TH SarabunPSK" w:eastAsia="Times New Roman" w:hAnsi="TH SarabunPSK" w:cs="TH SarabunPSK"/>
        </w:rPr>
        <w:t>.7</w:t>
      </w:r>
      <w:r>
        <w:rPr>
          <w:rFonts w:ascii="TH SarabunPSK" w:eastAsia="Times New Roman" w:hAnsi="TH SarabunPSK" w:cs="TH SarabunPSK"/>
        </w:rPr>
        <w:t xml:space="preserve"> </w:t>
      </w:r>
      <w:r>
        <w:rPr>
          <w:rFonts w:ascii="TH SarabunPSK" w:eastAsia="Calibri" w:hAnsi="TH SarabunPSK" w:cs="TH SarabunPSK" w:hint="cs"/>
          <w:sz w:val="32"/>
          <w:szCs w:val="32"/>
          <w:cs/>
        </w:rPr>
        <w:t>องศาเซลเซียส</w:t>
      </w:r>
    </w:p>
    <w:p w:rsidR="00641C4A" w:rsidRDefault="00641C4A" w:rsidP="00A51F47">
      <w:pPr>
        <w:jc w:val="both"/>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4.5 </w:t>
      </w:r>
      <w:r>
        <w:rPr>
          <w:rFonts w:ascii="TH SarabunPSK" w:eastAsia="Calibri" w:hAnsi="TH SarabunPSK" w:cs="TH SarabunPSK" w:hint="cs"/>
          <w:sz w:val="32"/>
          <w:szCs w:val="32"/>
          <w:cs/>
        </w:rPr>
        <w:t>แสดง</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hint="cs"/>
          <w:sz w:val="32"/>
          <w:szCs w:val="32"/>
          <w:cs/>
        </w:rPr>
        <w:t xml:space="preserve"> (</w:t>
      </w:r>
      <w:r w:rsidRPr="00976A5A">
        <w:rPr>
          <w:rFonts w:ascii="TH SarabunPSK" w:eastAsia="Calibri" w:hAnsi="TH SarabunPSK" w:cs="TH SarabunPSK"/>
          <w:sz w:val="32"/>
          <w:szCs w:val="32"/>
        </w:rPr>
        <w:t>Ti</w:t>
      </w:r>
      <w:r>
        <w:rPr>
          <w:rFonts w:ascii="TH SarabunPSK" w:eastAsia="Calibri" w:hAnsi="TH SarabunPSK" w:cs="TH SarabunPSK" w:hint="cs"/>
          <w:sz w:val="32"/>
          <w:szCs w:val="32"/>
          <w:cs/>
        </w:rPr>
        <w:t xml:space="preserve">) มีค่าเฉลี่ยเท่ากับ </w:t>
      </w:r>
      <w:r w:rsidRPr="00976A5A">
        <w:rPr>
          <w:rFonts w:ascii="TH SarabunPSK" w:eastAsia="Times New Roman" w:hAnsi="TH SarabunPSK" w:cs="TH SarabunPSK"/>
        </w:rPr>
        <w:t>8</w:t>
      </w:r>
      <w:r>
        <w:rPr>
          <w:rFonts w:ascii="TH SarabunPSK" w:eastAsia="Times New Roman" w:hAnsi="TH SarabunPSK" w:cs="TH SarabunPSK"/>
        </w:rPr>
        <w:t>0.0</w:t>
      </w:r>
      <w:r>
        <w:rPr>
          <w:rFonts w:ascii="TH SarabunPSK" w:eastAsia="Calibri" w:hAnsi="TH SarabunPSK" w:cs="TH SarabunPSK" w:hint="cs"/>
          <w:sz w:val="32"/>
          <w:szCs w:val="32"/>
          <w:cs/>
        </w:rPr>
        <w:t>องศาเซลเซียส</w:t>
      </w:r>
      <w:r>
        <w:rPr>
          <w:rFonts w:ascii="TH SarabunPSK" w:eastAsia="Times New Roman" w:hAnsi="TH SarabunPSK" w:cs="TH SarabunPSK"/>
        </w:rPr>
        <w:t xml:space="preserve"> </w:t>
      </w:r>
      <w:r>
        <w:rPr>
          <w:rFonts w:ascii="TH SarabunPSK" w:eastAsia="Calibri" w:hAnsi="TH SarabunPSK" w:cs="TH SarabunPSK" w:hint="cs"/>
          <w:sz w:val="32"/>
          <w:szCs w:val="32"/>
          <w:cs/>
        </w:rPr>
        <w:t>ส่งผลให้</w:t>
      </w:r>
      <w:r w:rsidRPr="00976A5A">
        <w:rPr>
          <w:rFonts w:ascii="TH SarabunPSK" w:eastAsia="Calibri" w:hAnsi="TH SarabunPSK" w:cs="TH SarabunPSK"/>
          <w:sz w:val="32"/>
          <w:szCs w:val="32"/>
          <w:cs/>
        </w:rPr>
        <w:t>อุณหภูมิอากาศในห้องอบแห้ง</w:t>
      </w:r>
      <w:r>
        <w:rPr>
          <w:rFonts w:ascii="TH SarabunPSK" w:eastAsia="Calibri" w:hAnsi="TH SarabunPSK" w:cs="TH SarabunPSK"/>
          <w:sz w:val="32"/>
          <w:szCs w:val="32"/>
        </w:rPr>
        <w:t xml:space="preserve"> (Tdc)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Pr>
          <w:rFonts w:ascii="TH SarabunPSK" w:eastAsia="Times New Roman" w:hAnsi="TH SarabunPSK" w:cs="TH SarabunPSK"/>
        </w:rPr>
        <w:t xml:space="preserve">60.6 </w:t>
      </w:r>
      <w:r>
        <w:rPr>
          <w:rFonts w:ascii="TH SarabunPSK" w:eastAsia="Calibri" w:hAnsi="TH SarabunPSK" w:cs="TH SarabunPSK" w:hint="cs"/>
          <w:sz w:val="32"/>
          <w:szCs w:val="32"/>
          <w:cs/>
        </w:rPr>
        <w:t xml:space="preserve">องศาเซลเซียส </w:t>
      </w: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To</w:t>
      </w:r>
      <w:r>
        <w:rPr>
          <w:rFonts w:ascii="TH SarabunPSK" w:eastAsia="Calibri" w:hAnsi="TH SarabunPSK" w:cs="TH SarabunPSK" w:hint="cs"/>
          <w:sz w:val="32"/>
          <w:szCs w:val="32"/>
          <w:cs/>
        </w:rPr>
        <w:t>) มีค่าเฉลี่ยเท่ากับ</w:t>
      </w:r>
      <w:r>
        <w:rPr>
          <w:rFonts w:ascii="TH SarabunPSK" w:eastAsia="Calibri" w:hAnsi="TH SarabunPSK" w:cs="TH SarabunPSK"/>
          <w:sz w:val="32"/>
          <w:szCs w:val="32"/>
        </w:rPr>
        <w:t xml:space="preserve"> </w:t>
      </w:r>
      <w:r>
        <w:rPr>
          <w:rFonts w:ascii="TH SarabunPSK" w:eastAsia="Times New Roman" w:hAnsi="TH SarabunPSK" w:cs="TH SarabunPSK"/>
        </w:rPr>
        <w:t xml:space="preserve">59.1 </w:t>
      </w:r>
      <w:r>
        <w:rPr>
          <w:rFonts w:ascii="TH SarabunPSK" w:eastAsia="Calibri" w:hAnsi="TH SarabunPSK" w:cs="TH SarabunPSK" w:hint="cs"/>
          <w:sz w:val="32"/>
          <w:szCs w:val="32"/>
          <w:cs/>
        </w:rPr>
        <w:t>องศาเซลเซียส 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(Ta)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Pr>
          <w:rFonts w:ascii="TH SarabunPSK" w:eastAsia="Times New Roman" w:hAnsi="TH SarabunPSK" w:cs="TH SarabunPSK"/>
        </w:rPr>
        <w:t xml:space="preserve">31.7 </w:t>
      </w:r>
      <w:r>
        <w:rPr>
          <w:rFonts w:ascii="TH SarabunPSK" w:eastAsia="Calibri" w:hAnsi="TH SarabunPSK" w:cs="TH SarabunPSK" w:hint="cs"/>
          <w:sz w:val="32"/>
          <w:szCs w:val="32"/>
          <w:cs/>
        </w:rPr>
        <w:t>องศาเซลเซียส</w:t>
      </w:r>
      <w:r>
        <w:rPr>
          <w:rFonts w:ascii="TH SarabunPSK" w:eastAsia="Calibri" w:hAnsi="TH SarabunPSK" w:cs="TH SarabunPSK"/>
          <w:sz w:val="32"/>
          <w:szCs w:val="32"/>
        </w:rPr>
        <w:t xml:space="preserve"> </w:t>
      </w:r>
    </w:p>
    <w:p w:rsidR="007311A4" w:rsidRPr="00641C4A" w:rsidRDefault="00641C4A" w:rsidP="009C7F28">
      <w:pPr>
        <w:jc w:val="center"/>
        <w:rPr>
          <w:rFonts w:ascii="TH SarabunPSK" w:eastAsia="Times New Roman" w:hAnsi="TH SarabunPSK" w:cs="TH SarabunPSK"/>
          <w:cs/>
        </w:rPr>
      </w:pPr>
      <w:r>
        <w:rPr>
          <w:noProof/>
        </w:rPr>
        <w:lastRenderedPageBreak/>
        <w:drawing>
          <wp:inline distT="0" distB="0" distL="0" distR="0" wp14:anchorId="0FC06333" wp14:editId="0B6F2000">
            <wp:extent cx="5274945" cy="31089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41C4A" w:rsidRDefault="00641C4A" w:rsidP="00A51F47">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4.5 </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sz w:val="32"/>
          <w:szCs w:val="32"/>
        </w:rPr>
        <w:t xml:space="preserve"> </w:t>
      </w:r>
      <w:r w:rsidRPr="00976A5A">
        <w:rPr>
          <w:rFonts w:ascii="TH SarabunPSK" w:eastAsia="Calibri" w:hAnsi="TH SarabunPSK" w:cs="TH SarabunPSK"/>
          <w:sz w:val="32"/>
          <w:szCs w:val="32"/>
          <w:cs/>
        </w:rPr>
        <w:t>อุณหภูมิอากาศในห้องอบแห้ง</w:t>
      </w:r>
    </w:p>
    <w:p w:rsidR="00976A5A" w:rsidRPr="00976A5A" w:rsidRDefault="00641C4A" w:rsidP="00A51F47">
      <w:pPr>
        <w:autoSpaceDE w:val="0"/>
        <w:autoSpaceDN w:val="0"/>
        <w:adjustRightInd w:val="0"/>
        <w:jc w:val="center"/>
        <w:rPr>
          <w:rFonts w:ascii="TH SarabunPSK" w:eastAsia="Calibri" w:hAnsi="TH SarabunPSK" w:cs="TH SarabunPSK"/>
          <w:sz w:val="32"/>
          <w:szCs w:val="32"/>
          <w:cs/>
        </w:rPr>
      </w:pP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ที่อุณหภูมิ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องศาเซลเซียส</w:t>
      </w:r>
    </w:p>
    <w:p w:rsidR="00C26926" w:rsidRPr="00C26926" w:rsidRDefault="00641C4A" w:rsidP="00A51F47">
      <w:pPr>
        <w:autoSpaceDE w:val="0"/>
        <w:autoSpaceDN w:val="0"/>
        <w:adjustRightInd w:val="0"/>
        <w:rPr>
          <w:rFonts w:ascii="TH SarabunPSK" w:eastAsia="Calibri" w:hAnsi="TH SarabunPSK" w:cs="TH SarabunPSK"/>
          <w:sz w:val="32"/>
          <w:szCs w:val="32"/>
          <w:cs/>
        </w:rPr>
      </w:pPr>
      <w:r>
        <w:rPr>
          <w:noProof/>
        </w:rPr>
        <w:drawing>
          <wp:inline distT="0" distB="0" distL="0" distR="0" wp14:anchorId="583985D2" wp14:editId="44DF9F52">
            <wp:extent cx="5274945" cy="310896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36F67" w:rsidRDefault="00641C4A" w:rsidP="00A51F47">
      <w:pPr>
        <w:tabs>
          <w:tab w:val="left" w:pos="709"/>
        </w:tabs>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4.</w:t>
      </w:r>
      <w:r w:rsidR="00B144A6">
        <w:rPr>
          <w:rFonts w:ascii="TH SarabunPSK" w:eastAsia="Calibri" w:hAnsi="TH SarabunPSK" w:cs="TH SarabunPSK"/>
          <w:sz w:val="32"/>
          <w:szCs w:val="32"/>
        </w:rPr>
        <w:t>6</w:t>
      </w:r>
      <w:r>
        <w:rPr>
          <w:rFonts w:ascii="TH SarabunPSK" w:eastAsia="Calibri" w:hAnsi="TH SarabunPSK" w:cs="TH SarabunPSK" w:hint="cs"/>
          <w:sz w:val="32"/>
          <w:szCs w:val="32"/>
          <w:cs/>
        </w:rPr>
        <w:t xml:space="preserve"> ปริมาณการใช้เชื้อเพลิง 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องศาเซลเซียส</w:t>
      </w:r>
    </w:p>
    <w:p w:rsidR="00B144A6" w:rsidRDefault="00B144A6" w:rsidP="00A51F47">
      <w:pPr>
        <w:tabs>
          <w:tab w:val="left" w:pos="709"/>
        </w:tabs>
        <w:autoSpaceDE w:val="0"/>
        <w:autoSpaceDN w:val="0"/>
        <w:adjustRightInd w:val="0"/>
        <w:rPr>
          <w:rFonts w:ascii="TH SarabunPSK" w:eastAsia="Calibri" w:hAnsi="TH SarabunPSK" w:cs="TH SarabunPSK"/>
          <w:sz w:val="32"/>
          <w:szCs w:val="32"/>
        </w:rPr>
      </w:pPr>
    </w:p>
    <w:p w:rsidR="00B144A6" w:rsidRDefault="00B144A6" w:rsidP="00A51F47">
      <w:pPr>
        <w:tabs>
          <w:tab w:val="left" w:pos="709"/>
        </w:tabs>
        <w:autoSpaceDE w:val="0"/>
        <w:autoSpaceDN w:val="0"/>
        <w:adjustRightInd w:val="0"/>
        <w:jc w:val="thaiDistribute"/>
        <w:rPr>
          <w:rFonts w:ascii="TH SarabunPSK" w:eastAsia="Calibri" w:hAnsi="TH SarabunPSK" w:cs="TH SarabunPSK"/>
          <w:sz w:val="32"/>
          <w:szCs w:val="32"/>
          <w:cs/>
        </w:rPr>
      </w:pP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4.6 </w:t>
      </w:r>
      <w:r>
        <w:rPr>
          <w:rFonts w:ascii="TH SarabunPSK" w:eastAsia="Calibri" w:hAnsi="TH SarabunPSK" w:cs="TH SarabunPSK" w:hint="cs"/>
          <w:sz w:val="32"/>
          <w:szCs w:val="32"/>
          <w:cs/>
        </w:rPr>
        <w:t xml:space="preserve">แสดงปริมาณการใช้เชื้อเพลิง (ก๊าซ </w:t>
      </w:r>
      <w:r>
        <w:rPr>
          <w:rFonts w:ascii="TH SarabunPSK" w:eastAsia="Calibri" w:hAnsi="TH SarabunPSK" w:cs="TH SarabunPSK"/>
          <w:sz w:val="32"/>
          <w:szCs w:val="32"/>
        </w:rPr>
        <w:t>LPG</w:t>
      </w:r>
      <w:r>
        <w:rPr>
          <w:rFonts w:ascii="TH SarabunPSK" w:eastAsia="Calibri" w:hAnsi="TH SarabunPSK" w:cs="TH SarabunPSK" w:hint="cs"/>
          <w:sz w:val="32"/>
          <w:szCs w:val="32"/>
          <w:cs/>
        </w:rPr>
        <w:t xml:space="preserve">) ที่เงื่อนไงการทดลองอุณหภูมิ </w:t>
      </w:r>
      <w:r>
        <w:rPr>
          <w:rFonts w:ascii="TH SarabunPSK" w:eastAsia="Calibri" w:hAnsi="TH SarabunPSK" w:cs="TH SarabunPSK"/>
          <w:sz w:val="32"/>
          <w:szCs w:val="32"/>
        </w:rPr>
        <w:t xml:space="preserve">60 </w:t>
      </w:r>
      <w:r>
        <w:rPr>
          <w:rFonts w:ascii="TH SarabunPSK" w:eastAsia="Calibri" w:hAnsi="TH SarabunPSK" w:cs="TH SarabunPSK" w:hint="cs"/>
          <w:sz w:val="32"/>
          <w:szCs w:val="32"/>
          <w:cs/>
        </w:rPr>
        <w:t xml:space="preserve">องศาเซลเซียส พบว่ามีการใช้เชื้อเพลิงในกระบวนการนึ่งข้าวฮาง </w:t>
      </w:r>
      <w:r>
        <w:rPr>
          <w:rFonts w:ascii="TH SarabunPSK" w:eastAsia="Calibri" w:hAnsi="TH SarabunPSK" w:cs="TH SarabunPSK"/>
          <w:sz w:val="32"/>
          <w:szCs w:val="32"/>
        </w:rPr>
        <w:t xml:space="preserve">0.20 </w:t>
      </w:r>
      <w:r>
        <w:rPr>
          <w:rFonts w:ascii="TH SarabunPSK" w:eastAsia="Calibri" w:hAnsi="TH SarabunPSK" w:cs="TH SarabunPSK" w:hint="cs"/>
          <w:sz w:val="32"/>
          <w:szCs w:val="32"/>
          <w:cs/>
        </w:rPr>
        <w:t xml:space="preserve">กิโลกรัม กระบวนการอบแห้งข้าวฮาง </w:t>
      </w:r>
      <w:r>
        <w:rPr>
          <w:rFonts w:ascii="TH SarabunPSK" w:eastAsia="Calibri" w:hAnsi="TH SarabunPSK" w:cs="TH SarabunPSK"/>
          <w:sz w:val="32"/>
          <w:szCs w:val="32"/>
        </w:rPr>
        <w:t xml:space="preserve">1.80 </w:t>
      </w:r>
      <w:r>
        <w:rPr>
          <w:rFonts w:ascii="TH SarabunPSK" w:eastAsia="Calibri" w:hAnsi="TH SarabunPSK" w:cs="TH SarabunPSK" w:hint="cs"/>
          <w:sz w:val="32"/>
          <w:szCs w:val="32"/>
          <w:cs/>
        </w:rPr>
        <w:t xml:space="preserve">กิโลกรัม มีการใช้เชื้อเพลิงรวมเท่ากับ </w:t>
      </w:r>
      <w:r>
        <w:rPr>
          <w:rFonts w:ascii="TH SarabunPSK" w:eastAsia="Calibri" w:hAnsi="TH SarabunPSK" w:cs="TH SarabunPSK"/>
          <w:sz w:val="32"/>
          <w:szCs w:val="32"/>
        </w:rPr>
        <w:t xml:space="preserve">2.00 </w:t>
      </w:r>
      <w:r>
        <w:rPr>
          <w:rFonts w:ascii="TH SarabunPSK" w:eastAsia="Calibri" w:hAnsi="TH SarabunPSK" w:cs="TH SarabunPSK" w:hint="cs"/>
          <w:sz w:val="32"/>
          <w:szCs w:val="32"/>
          <w:cs/>
        </w:rPr>
        <w:t>กิโลกรัม</w:t>
      </w:r>
    </w:p>
    <w:p w:rsidR="00B144A6" w:rsidRDefault="00B144A6" w:rsidP="00A51F47">
      <w:pPr>
        <w:spacing w:line="276" w:lineRule="auto"/>
        <w:rPr>
          <w:rFonts w:ascii="TH SarabunPSK" w:eastAsia="Calibri" w:hAnsi="TH SarabunPSK" w:cs="TH SarabunPSK"/>
          <w:sz w:val="32"/>
          <w:szCs w:val="32"/>
          <w:cs/>
        </w:rPr>
      </w:pPr>
      <w:r>
        <w:rPr>
          <w:rFonts w:ascii="TH SarabunPSK" w:eastAsia="Calibri" w:hAnsi="TH SarabunPSK" w:cs="TH SarabunPSK"/>
          <w:sz w:val="32"/>
          <w:szCs w:val="32"/>
          <w:cs/>
        </w:rPr>
        <w:br w:type="page"/>
      </w:r>
    </w:p>
    <w:p w:rsidR="00B144A6" w:rsidRPr="00B144A6" w:rsidRDefault="002B2DC5" w:rsidP="009C7F28">
      <w:pPr>
        <w:tabs>
          <w:tab w:val="left" w:pos="709"/>
        </w:tabs>
        <w:autoSpaceDE w:val="0"/>
        <w:autoSpaceDN w:val="0"/>
        <w:adjustRightInd w:val="0"/>
        <w:jc w:val="center"/>
        <w:rPr>
          <w:rFonts w:ascii="TH SarabunPSK" w:eastAsia="Calibri" w:hAnsi="TH SarabunPSK" w:cs="TH SarabunPSK"/>
          <w:sz w:val="32"/>
          <w:szCs w:val="32"/>
          <w:cs/>
        </w:rPr>
      </w:pPr>
      <w:r>
        <w:rPr>
          <w:noProof/>
        </w:rPr>
        <w:lastRenderedPageBreak/>
        <w:drawing>
          <wp:inline distT="0" distB="0" distL="0" distR="0" wp14:anchorId="03061FB7" wp14:editId="2B63D1FB">
            <wp:extent cx="5274945" cy="2816352"/>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2DFA" w:rsidRDefault="006B2DFA" w:rsidP="00A51F47">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4.7 </w:t>
      </w:r>
      <w:r>
        <w:rPr>
          <w:rFonts w:ascii="TH SarabunPSK" w:eastAsia="Calibri" w:hAnsi="TH SarabunPSK" w:cs="TH SarabunPSK" w:hint="cs"/>
          <w:sz w:val="32"/>
          <w:szCs w:val="32"/>
          <w:cs/>
        </w:rPr>
        <w:t>การเปลี่ยนแปลงความชื้นของข้าวฮางที่อบแห้งด้วยเครื่องอบแห้ง</w:t>
      </w:r>
    </w:p>
    <w:p w:rsidR="0020513A" w:rsidRDefault="006B2DFA" w:rsidP="00A51F47">
      <w:pPr>
        <w:jc w:val="center"/>
        <w:rPr>
          <w:rFonts w:ascii="TH SarabunPSK" w:hAnsi="TH SarabunPSK" w:cs="TH SarabunPSK"/>
          <w:sz w:val="32"/>
          <w:szCs w:val="32"/>
        </w:rPr>
      </w:pPr>
      <w:r>
        <w:rPr>
          <w:rFonts w:ascii="TH SarabunPSK" w:eastAsia="Calibri" w:hAnsi="TH SarabunPSK" w:cs="TH SarabunPSK" w:hint="cs"/>
          <w:sz w:val="32"/>
          <w:szCs w:val="32"/>
          <w:cs/>
        </w:rPr>
        <w:t xml:space="preserve">แบบลมร้อน อุณหภูมิ </w:t>
      </w:r>
      <w:r>
        <w:rPr>
          <w:rFonts w:ascii="TH SarabunPSK" w:eastAsia="Calibri" w:hAnsi="TH SarabunPSK" w:cs="TH SarabunPSK"/>
          <w:sz w:val="32"/>
          <w:szCs w:val="32"/>
        </w:rPr>
        <w:t xml:space="preserve">70 </w:t>
      </w:r>
      <w:r>
        <w:rPr>
          <w:rFonts w:ascii="TH SarabunPSK" w:eastAsia="Calibri" w:hAnsi="TH SarabunPSK" w:cs="TH SarabunPSK" w:hint="cs"/>
          <w:sz w:val="32"/>
          <w:szCs w:val="32"/>
          <w:cs/>
        </w:rPr>
        <w:t>องศาเซลเซียส</w:t>
      </w:r>
    </w:p>
    <w:p w:rsidR="006B2DFA" w:rsidRDefault="006B2DFA" w:rsidP="00A51F47">
      <w:pPr>
        <w:rPr>
          <w:rFonts w:ascii="TH SarabunPSK" w:hAnsi="TH SarabunPSK" w:cs="TH SarabunPSK"/>
          <w:sz w:val="32"/>
          <w:szCs w:val="32"/>
        </w:rPr>
      </w:pPr>
    </w:p>
    <w:p w:rsidR="006B2DFA" w:rsidRPr="006B2DFA" w:rsidRDefault="006B2DFA" w:rsidP="00A51F47">
      <w:pPr>
        <w:jc w:val="thaiDistribute"/>
        <w:rPr>
          <w:rFonts w:ascii="TH SarabunPSK" w:hAnsi="TH SarabunPSK" w:cs="TH SarabunPSK"/>
          <w:sz w:val="32"/>
          <w:szCs w:val="32"/>
          <w:cs/>
        </w:rPr>
      </w:pPr>
      <w:r>
        <w:rPr>
          <w:rFonts w:ascii="TH SarabunPSK" w:hAnsi="TH SarabunPSK" w:cs="TH SarabunPSK"/>
          <w:sz w:val="32"/>
          <w:szCs w:val="32"/>
        </w:rPr>
        <w:tab/>
      </w: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4.7 </w:t>
      </w:r>
      <w:r>
        <w:rPr>
          <w:rFonts w:ascii="TH SarabunPSK" w:eastAsia="Calibri" w:hAnsi="TH SarabunPSK" w:cs="TH SarabunPSK" w:hint="cs"/>
          <w:sz w:val="32"/>
          <w:szCs w:val="32"/>
          <w:cs/>
        </w:rPr>
        <w:t>แสดงการเปลี่ยนแปลงความชื้นของข้าวฮางที่อบแห้งด้วยเครื่องอบแห้งแบบลมร้อน</w:t>
      </w:r>
      <w:r w:rsidR="008F617B">
        <w:rPr>
          <w:rFonts w:ascii="TH SarabunPSK" w:eastAsia="Calibri" w:hAnsi="TH SarabunPSK" w:cs="TH SarabunPSK" w:hint="cs"/>
          <w:sz w:val="32"/>
          <w:szCs w:val="32"/>
          <w:cs/>
        </w:rPr>
        <w:t xml:space="preserve"> </w:t>
      </w:r>
      <w:r>
        <w:rPr>
          <w:rFonts w:ascii="TH SarabunPSK" w:eastAsia="Calibri" w:hAnsi="TH SarabunPSK" w:cs="TH SarabunPSK" w:hint="cs"/>
          <w:sz w:val="32"/>
          <w:szCs w:val="32"/>
          <w:cs/>
        </w:rPr>
        <w:t xml:space="preserve">อุณหภูมิ </w:t>
      </w:r>
      <w:r>
        <w:rPr>
          <w:rFonts w:ascii="TH SarabunPSK" w:eastAsia="Calibri" w:hAnsi="TH SarabunPSK" w:cs="TH SarabunPSK"/>
          <w:sz w:val="32"/>
          <w:szCs w:val="32"/>
        </w:rPr>
        <w:t xml:space="preserve">70 </w:t>
      </w:r>
      <w:r>
        <w:rPr>
          <w:rFonts w:ascii="TH SarabunPSK" w:eastAsia="Calibri" w:hAnsi="TH SarabunPSK" w:cs="TH SarabunPSK" w:hint="cs"/>
          <w:sz w:val="32"/>
          <w:szCs w:val="32"/>
          <w:cs/>
        </w:rPr>
        <w:t xml:space="preserve">องศาเซลเซียส อบแห้งข้าวฮางจากความชื้น </w:t>
      </w:r>
      <w:r w:rsidRPr="00DC003E">
        <w:rPr>
          <w:rFonts w:ascii="TH SarabunPSK" w:hAnsi="TH SarabunPSK" w:cs="TH SarabunPSK"/>
          <w:sz w:val="32"/>
          <w:szCs w:val="32"/>
          <w:cs/>
        </w:rPr>
        <w:t>41.</w:t>
      </w:r>
      <w:r>
        <w:rPr>
          <w:rFonts w:ascii="TH SarabunPSK" w:hAnsi="TH SarabunPSK" w:cs="TH SarabunPSK"/>
          <w:sz w:val="32"/>
          <w:szCs w:val="32"/>
        </w:rPr>
        <w:t>51</w:t>
      </w:r>
      <w:r>
        <w:rPr>
          <w:rFonts w:ascii="TH SarabunPSK" w:hAnsi="TH SarabunPSK" w:cs="TH SarabunPSK" w:hint="cs"/>
          <w:sz w:val="32"/>
          <w:szCs w:val="32"/>
          <w:cs/>
        </w:rPr>
        <w:t xml:space="preserve"> </w:t>
      </w:r>
      <w:r>
        <w:rPr>
          <w:rFonts w:ascii="TH SarabunPSK" w:hAnsi="TH SarabunPSK" w:cs="TH SarabunPSK"/>
          <w:sz w:val="32"/>
          <w:szCs w:val="32"/>
          <w:cs/>
        </w:rPr>
        <w:t>% มาตรฐานแห้ง</w:t>
      </w:r>
      <w:r>
        <w:rPr>
          <w:rFonts w:ascii="TH SarabunPSK" w:hAnsi="TH SarabunPSK" w:cs="TH SarabunPSK" w:hint="cs"/>
          <w:sz w:val="32"/>
          <w:szCs w:val="32"/>
          <w:cs/>
        </w:rPr>
        <w:t xml:space="preserve"> จนเหลือความชื้น </w:t>
      </w:r>
      <w:r w:rsidRPr="00DC003E">
        <w:rPr>
          <w:rFonts w:ascii="TH SarabunPSK" w:hAnsi="TH SarabunPSK" w:cs="TH SarabunPSK"/>
          <w:sz w:val="32"/>
          <w:szCs w:val="32"/>
          <w:cs/>
        </w:rPr>
        <w:t>10</w:t>
      </w:r>
      <w:r>
        <w:rPr>
          <w:rFonts w:ascii="TH SarabunPSK" w:hAnsi="TH SarabunPSK" w:cs="TH SarabunPSK"/>
          <w:sz w:val="32"/>
          <w:szCs w:val="32"/>
        </w:rPr>
        <w:t>.46</w:t>
      </w:r>
      <w:r>
        <w:rPr>
          <w:rFonts w:ascii="TH SarabunPSK" w:hAnsi="TH SarabunPSK" w:cs="TH SarabunPSK" w:hint="cs"/>
          <w:sz w:val="32"/>
          <w:szCs w:val="32"/>
          <w:cs/>
        </w:rPr>
        <w:t xml:space="preserve"> </w:t>
      </w:r>
      <w:r w:rsidRPr="00DC003E">
        <w:rPr>
          <w:rFonts w:ascii="TH SarabunPSK" w:hAnsi="TH SarabunPSK" w:cs="TH SarabunPSK"/>
          <w:sz w:val="32"/>
          <w:szCs w:val="32"/>
          <w:cs/>
        </w:rPr>
        <w:t>% มาตรฐาน</w:t>
      </w:r>
      <w:r>
        <w:rPr>
          <w:rFonts w:ascii="TH SarabunPSK" w:hAnsi="TH SarabunPSK" w:cs="TH SarabunPSK" w:hint="cs"/>
          <w:sz w:val="32"/>
          <w:szCs w:val="32"/>
          <w:cs/>
        </w:rPr>
        <w:t xml:space="preserve">แห้ง พบว่าใช้เวลา </w:t>
      </w:r>
      <w:r>
        <w:rPr>
          <w:rFonts w:ascii="TH SarabunPSK" w:eastAsia="Calibri" w:hAnsi="TH SarabunPSK" w:cs="TH SarabunPSK"/>
          <w:sz w:val="32"/>
          <w:szCs w:val="32"/>
        </w:rPr>
        <w:t xml:space="preserve">145 </w:t>
      </w:r>
      <w:r>
        <w:rPr>
          <w:rFonts w:ascii="TH SarabunPSK" w:eastAsia="Calibri" w:hAnsi="TH SarabunPSK" w:cs="TH SarabunPSK" w:hint="cs"/>
          <w:sz w:val="32"/>
          <w:szCs w:val="32"/>
          <w:cs/>
        </w:rPr>
        <w:t>นาที</w:t>
      </w:r>
    </w:p>
    <w:p w:rsidR="006B2DFA" w:rsidRPr="006B2DFA" w:rsidRDefault="006B2DFA" w:rsidP="00A51F47">
      <w:pPr>
        <w:spacing w:line="276" w:lineRule="auto"/>
        <w:jc w:val="center"/>
        <w:rPr>
          <w:rFonts w:ascii="TH SarabunPSK" w:hAnsi="TH SarabunPSK" w:cs="TH SarabunPSK"/>
        </w:rPr>
      </w:pPr>
      <w:r>
        <w:rPr>
          <w:noProof/>
        </w:rPr>
        <w:drawing>
          <wp:inline distT="0" distB="0" distL="0" distR="0" wp14:anchorId="509F39E2" wp14:editId="0360C1DD">
            <wp:extent cx="5274945" cy="3050439"/>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B2DFA" w:rsidRDefault="006B2DFA" w:rsidP="00A51F47">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4.8 </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sz w:val="32"/>
          <w:szCs w:val="32"/>
        </w:rPr>
        <w:t xml:space="preserve"> </w:t>
      </w:r>
      <w:r w:rsidRPr="00976A5A">
        <w:rPr>
          <w:rFonts w:ascii="TH SarabunPSK" w:eastAsia="Calibri" w:hAnsi="TH SarabunPSK" w:cs="TH SarabunPSK"/>
          <w:sz w:val="32"/>
          <w:szCs w:val="32"/>
          <w:cs/>
        </w:rPr>
        <w:t>อุณหภูมิอากาศในห้องอบแห้ง</w:t>
      </w:r>
    </w:p>
    <w:p w:rsidR="006B2DFA" w:rsidRDefault="006B2DFA" w:rsidP="00A51F47">
      <w:pPr>
        <w:spacing w:line="276" w:lineRule="auto"/>
        <w:jc w:val="center"/>
        <w:rPr>
          <w:rFonts w:ascii="TH SarabunPSK" w:hAnsi="TH SarabunPSK" w:cs="TH SarabunPSK"/>
          <w:cs/>
        </w:rPr>
      </w:pP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อุณหภูมิ </w:t>
      </w:r>
      <w:r>
        <w:rPr>
          <w:rFonts w:ascii="TH SarabunPSK" w:eastAsia="Calibri" w:hAnsi="TH SarabunPSK" w:cs="TH SarabunPSK"/>
          <w:sz w:val="32"/>
          <w:szCs w:val="32"/>
        </w:rPr>
        <w:t xml:space="preserve">70 </w:t>
      </w:r>
      <w:r>
        <w:rPr>
          <w:rFonts w:ascii="TH SarabunPSK" w:eastAsia="Calibri" w:hAnsi="TH SarabunPSK" w:cs="TH SarabunPSK" w:hint="cs"/>
          <w:sz w:val="32"/>
          <w:szCs w:val="32"/>
          <w:cs/>
        </w:rPr>
        <w:t>องศาเซลเซียส</w:t>
      </w:r>
    </w:p>
    <w:p w:rsidR="008F617B" w:rsidRPr="009E0050" w:rsidRDefault="006B2DFA" w:rsidP="00A51F47">
      <w:pPr>
        <w:ind w:firstLine="720"/>
        <w:rPr>
          <w:rFonts w:ascii="TH SarabunPSK" w:hAnsi="TH SarabunPSK" w:cs="TH SarabunPSK"/>
        </w:rPr>
      </w:pPr>
      <w:r>
        <w:rPr>
          <w:rFonts w:ascii="TH SarabunPSK" w:hAnsi="TH SarabunPSK" w:cs="TH SarabunPSK"/>
          <w:cs/>
        </w:rPr>
        <w:br w:type="page"/>
      </w:r>
      <w:r>
        <w:rPr>
          <w:rFonts w:ascii="TH SarabunPSK" w:eastAsia="Calibri" w:hAnsi="TH SarabunPSK" w:cs="TH SarabunPSK" w:hint="cs"/>
          <w:sz w:val="32"/>
          <w:szCs w:val="32"/>
          <w:cs/>
        </w:rPr>
        <w:lastRenderedPageBreak/>
        <w:t xml:space="preserve">จากภาพประกอบ </w:t>
      </w:r>
      <w:r>
        <w:rPr>
          <w:rFonts w:ascii="TH SarabunPSK" w:eastAsia="Calibri" w:hAnsi="TH SarabunPSK" w:cs="TH SarabunPSK"/>
          <w:sz w:val="32"/>
          <w:szCs w:val="32"/>
        </w:rPr>
        <w:t xml:space="preserve">4.8 </w:t>
      </w:r>
      <w:r>
        <w:rPr>
          <w:rFonts w:ascii="TH SarabunPSK" w:eastAsia="Calibri" w:hAnsi="TH SarabunPSK" w:cs="TH SarabunPSK" w:hint="cs"/>
          <w:sz w:val="32"/>
          <w:szCs w:val="32"/>
          <w:cs/>
        </w:rPr>
        <w:t>แสดง</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hint="cs"/>
          <w:sz w:val="32"/>
          <w:szCs w:val="32"/>
          <w:cs/>
        </w:rPr>
        <w:t xml:space="preserve"> (</w:t>
      </w:r>
      <w:r w:rsidRPr="00976A5A">
        <w:rPr>
          <w:rFonts w:ascii="TH SarabunPSK" w:eastAsia="Calibri" w:hAnsi="TH SarabunPSK" w:cs="TH SarabunPSK"/>
          <w:sz w:val="32"/>
          <w:szCs w:val="32"/>
        </w:rPr>
        <w:t>Ti</w:t>
      </w:r>
      <w:r>
        <w:rPr>
          <w:rFonts w:ascii="TH SarabunPSK" w:eastAsia="Calibri" w:hAnsi="TH SarabunPSK" w:cs="TH SarabunPSK" w:hint="cs"/>
          <w:sz w:val="32"/>
          <w:szCs w:val="32"/>
          <w:cs/>
        </w:rPr>
        <w:t xml:space="preserve">) มีค่าเฉลี่ยเท่ากับ </w:t>
      </w:r>
      <w:r w:rsidR="008F617B" w:rsidRPr="008F617B">
        <w:rPr>
          <w:rFonts w:ascii="TH SarabunPSK" w:eastAsia="Times New Roman" w:hAnsi="TH SarabunPSK" w:cs="TH SarabunPSK"/>
        </w:rPr>
        <w:t>82.3</w:t>
      </w:r>
    </w:p>
    <w:p w:rsidR="008F617B" w:rsidRDefault="006B2DFA" w:rsidP="00A51F47">
      <w:pPr>
        <w:rPr>
          <w:rFonts w:ascii="TH SarabunPSK" w:eastAsia="Calibri" w:hAnsi="TH SarabunPSK" w:cs="TH SarabunPSK"/>
          <w:sz w:val="32"/>
          <w:szCs w:val="32"/>
        </w:rPr>
      </w:pPr>
      <w:r>
        <w:rPr>
          <w:rFonts w:ascii="TH SarabunPSK" w:eastAsia="Calibri" w:hAnsi="TH SarabunPSK" w:cs="TH SarabunPSK" w:hint="cs"/>
          <w:sz w:val="32"/>
          <w:szCs w:val="32"/>
          <w:cs/>
        </w:rPr>
        <w:t>องศาเซลเซียส</w:t>
      </w:r>
      <w:r>
        <w:rPr>
          <w:rFonts w:ascii="TH SarabunPSK" w:eastAsia="Times New Roman" w:hAnsi="TH SarabunPSK" w:cs="TH SarabunPSK"/>
        </w:rPr>
        <w:t xml:space="preserve"> </w:t>
      </w:r>
      <w:r>
        <w:rPr>
          <w:rFonts w:ascii="TH SarabunPSK" w:eastAsia="Calibri" w:hAnsi="TH SarabunPSK" w:cs="TH SarabunPSK" w:hint="cs"/>
          <w:sz w:val="32"/>
          <w:szCs w:val="32"/>
          <w:cs/>
        </w:rPr>
        <w:t>ส่งผลให้</w:t>
      </w:r>
      <w:r w:rsidRPr="00976A5A">
        <w:rPr>
          <w:rFonts w:ascii="TH SarabunPSK" w:eastAsia="Calibri" w:hAnsi="TH SarabunPSK" w:cs="TH SarabunPSK"/>
          <w:sz w:val="32"/>
          <w:szCs w:val="32"/>
          <w:cs/>
        </w:rPr>
        <w:t>อุณหภูมิอากาศในห้องอบแห้ง</w:t>
      </w:r>
      <w:r>
        <w:rPr>
          <w:rFonts w:ascii="TH SarabunPSK" w:eastAsia="Calibri" w:hAnsi="TH SarabunPSK" w:cs="TH SarabunPSK"/>
          <w:sz w:val="32"/>
          <w:szCs w:val="32"/>
        </w:rPr>
        <w:t xml:space="preserve"> (Tdc)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Pr>
          <w:rFonts w:ascii="TH SarabunPSK" w:eastAsia="Times New Roman" w:hAnsi="TH SarabunPSK" w:cs="TH SarabunPSK"/>
        </w:rPr>
        <w:t>6</w:t>
      </w:r>
      <w:r w:rsidR="008F617B">
        <w:rPr>
          <w:rFonts w:ascii="TH SarabunPSK" w:eastAsia="Times New Roman" w:hAnsi="TH SarabunPSK" w:cs="TH SarabunPSK"/>
        </w:rPr>
        <w:t>9</w:t>
      </w:r>
      <w:r>
        <w:rPr>
          <w:rFonts w:ascii="TH SarabunPSK" w:eastAsia="Times New Roman" w:hAnsi="TH SarabunPSK" w:cs="TH SarabunPSK"/>
        </w:rPr>
        <w:t>.</w:t>
      </w:r>
      <w:r w:rsidR="008F617B">
        <w:rPr>
          <w:rFonts w:ascii="TH SarabunPSK" w:eastAsia="Times New Roman" w:hAnsi="TH SarabunPSK" w:cs="TH SarabunPSK"/>
        </w:rPr>
        <w:t>8</w:t>
      </w:r>
      <w:r>
        <w:rPr>
          <w:rFonts w:ascii="TH SarabunPSK" w:eastAsia="Times New Roman" w:hAnsi="TH SarabunPSK" w:cs="TH SarabunPSK"/>
        </w:rPr>
        <w:t xml:space="preserve"> </w:t>
      </w:r>
      <w:r>
        <w:rPr>
          <w:rFonts w:ascii="TH SarabunPSK" w:eastAsia="Calibri" w:hAnsi="TH SarabunPSK" w:cs="TH SarabunPSK" w:hint="cs"/>
          <w:sz w:val="32"/>
          <w:szCs w:val="32"/>
          <w:cs/>
        </w:rPr>
        <w:t xml:space="preserve">องศาเซลเซียส </w:t>
      </w: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To</w:t>
      </w:r>
      <w:r>
        <w:rPr>
          <w:rFonts w:ascii="TH SarabunPSK" w:eastAsia="Calibri" w:hAnsi="TH SarabunPSK" w:cs="TH SarabunPSK" w:hint="cs"/>
          <w:sz w:val="32"/>
          <w:szCs w:val="32"/>
          <w:cs/>
        </w:rPr>
        <w:t>) มีค่าเฉลี่ยเท่ากับ</w:t>
      </w:r>
      <w:r>
        <w:rPr>
          <w:rFonts w:ascii="TH SarabunPSK" w:eastAsia="Calibri" w:hAnsi="TH SarabunPSK" w:cs="TH SarabunPSK"/>
          <w:sz w:val="32"/>
          <w:szCs w:val="32"/>
        </w:rPr>
        <w:t xml:space="preserve"> </w:t>
      </w:r>
      <w:r w:rsidR="008F617B" w:rsidRPr="008F617B">
        <w:rPr>
          <w:rFonts w:ascii="TH SarabunPSK" w:eastAsia="Times New Roman" w:hAnsi="TH SarabunPSK" w:cs="TH SarabunPSK"/>
        </w:rPr>
        <w:t>64.8</w:t>
      </w:r>
      <w:r>
        <w:rPr>
          <w:rFonts w:ascii="TH SarabunPSK" w:eastAsia="Times New Roman" w:hAnsi="TH SarabunPSK" w:cs="TH SarabunPSK"/>
        </w:rPr>
        <w:t xml:space="preserve"> </w:t>
      </w:r>
      <w:r>
        <w:rPr>
          <w:rFonts w:ascii="TH SarabunPSK" w:eastAsia="Calibri" w:hAnsi="TH SarabunPSK" w:cs="TH SarabunPSK" w:hint="cs"/>
          <w:sz w:val="32"/>
          <w:szCs w:val="32"/>
          <w:cs/>
        </w:rPr>
        <w:t>องศาเซลเซียส 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(Ta)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sidR="008F617B" w:rsidRPr="008F617B">
        <w:rPr>
          <w:rFonts w:ascii="TH SarabunPSK" w:eastAsia="Times New Roman" w:hAnsi="TH SarabunPSK" w:cs="TH SarabunPSK"/>
        </w:rPr>
        <w:t>36.4</w:t>
      </w:r>
      <w:r w:rsidR="008F617B">
        <w:rPr>
          <w:rFonts w:ascii="TH SarabunPSK" w:eastAsia="Calibri" w:hAnsi="TH SarabunPSK" w:cs="TH SarabunPSK"/>
          <w:sz w:val="32"/>
          <w:szCs w:val="32"/>
        </w:rPr>
        <w:t xml:space="preserve"> </w:t>
      </w:r>
      <w:r>
        <w:rPr>
          <w:rFonts w:ascii="TH SarabunPSK" w:eastAsia="Calibri" w:hAnsi="TH SarabunPSK" w:cs="TH SarabunPSK" w:hint="cs"/>
          <w:sz w:val="32"/>
          <w:szCs w:val="32"/>
          <w:cs/>
        </w:rPr>
        <w:t>องศาเซลเซียส</w:t>
      </w:r>
    </w:p>
    <w:p w:rsidR="008F617B" w:rsidRDefault="008F617B" w:rsidP="00A51F47">
      <w:pPr>
        <w:spacing w:line="276" w:lineRule="auto"/>
        <w:jc w:val="center"/>
        <w:rPr>
          <w:rFonts w:ascii="TH SarabunPSK" w:eastAsia="Calibri" w:hAnsi="TH SarabunPSK" w:cs="TH SarabunPSK"/>
          <w:sz w:val="32"/>
          <w:szCs w:val="32"/>
        </w:rPr>
      </w:pPr>
      <w:r>
        <w:rPr>
          <w:noProof/>
        </w:rPr>
        <w:drawing>
          <wp:inline distT="0" distB="0" distL="0" distR="0" wp14:anchorId="4D442F43" wp14:editId="23EDE9CD">
            <wp:extent cx="5274945" cy="310896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F617B" w:rsidRDefault="008F617B" w:rsidP="00A51F47">
      <w:pPr>
        <w:tabs>
          <w:tab w:val="left" w:pos="709"/>
        </w:tabs>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4.9</w:t>
      </w:r>
      <w:r>
        <w:rPr>
          <w:rFonts w:ascii="TH SarabunPSK" w:eastAsia="Calibri" w:hAnsi="TH SarabunPSK" w:cs="TH SarabunPSK" w:hint="cs"/>
          <w:sz w:val="32"/>
          <w:szCs w:val="32"/>
          <w:cs/>
        </w:rPr>
        <w:t xml:space="preserve"> ปริมาณการใช้เชื้อเพลิง อุณหภูมิ </w:t>
      </w:r>
      <w:r>
        <w:rPr>
          <w:rFonts w:ascii="TH SarabunPSK" w:eastAsia="Calibri" w:hAnsi="TH SarabunPSK" w:cs="TH SarabunPSK"/>
          <w:sz w:val="32"/>
          <w:szCs w:val="32"/>
        </w:rPr>
        <w:t xml:space="preserve">70 </w:t>
      </w:r>
      <w:r>
        <w:rPr>
          <w:rFonts w:ascii="TH SarabunPSK" w:eastAsia="Calibri" w:hAnsi="TH SarabunPSK" w:cs="TH SarabunPSK" w:hint="cs"/>
          <w:sz w:val="32"/>
          <w:szCs w:val="32"/>
          <w:cs/>
        </w:rPr>
        <w:t>องศาเซลเซียส</w:t>
      </w:r>
    </w:p>
    <w:p w:rsidR="008F617B" w:rsidRDefault="008F617B" w:rsidP="00A51F47">
      <w:pPr>
        <w:jc w:val="center"/>
        <w:rPr>
          <w:rFonts w:ascii="TH SarabunPSK" w:eastAsia="Calibri" w:hAnsi="TH SarabunPSK" w:cs="TH SarabunPSK"/>
          <w:sz w:val="32"/>
          <w:szCs w:val="32"/>
        </w:rPr>
      </w:pPr>
    </w:p>
    <w:p w:rsidR="008F617B" w:rsidRDefault="008F617B" w:rsidP="00A51F47">
      <w:pPr>
        <w:ind w:firstLine="720"/>
        <w:jc w:val="thaiDistribute"/>
        <w:rPr>
          <w:rFonts w:ascii="TH SarabunPSK" w:eastAsia="Times New Roman" w:hAnsi="TH SarabunPSK" w:cs="TH SarabunPSK"/>
        </w:rPr>
      </w:pP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4.9 </w:t>
      </w:r>
      <w:r>
        <w:rPr>
          <w:rFonts w:ascii="TH SarabunPSK" w:eastAsia="Calibri" w:hAnsi="TH SarabunPSK" w:cs="TH SarabunPSK" w:hint="cs"/>
          <w:sz w:val="32"/>
          <w:szCs w:val="32"/>
          <w:cs/>
        </w:rPr>
        <w:t xml:space="preserve">แสดงปริมาณการใช้เชื้อเพลิง (ก๊าซ </w:t>
      </w:r>
      <w:r>
        <w:rPr>
          <w:rFonts w:ascii="TH SarabunPSK" w:eastAsia="Calibri" w:hAnsi="TH SarabunPSK" w:cs="TH SarabunPSK"/>
          <w:sz w:val="32"/>
          <w:szCs w:val="32"/>
        </w:rPr>
        <w:t>LPG</w:t>
      </w:r>
      <w:r w:rsidR="00A51F47">
        <w:rPr>
          <w:rFonts w:ascii="TH SarabunPSK" w:eastAsia="Calibri" w:hAnsi="TH SarabunPSK" w:cs="TH SarabunPSK" w:hint="cs"/>
          <w:sz w:val="32"/>
          <w:szCs w:val="32"/>
          <w:cs/>
        </w:rPr>
        <w:t>) ที่เงื่อนไข</w:t>
      </w:r>
      <w:r>
        <w:rPr>
          <w:rFonts w:ascii="TH SarabunPSK" w:eastAsia="Calibri" w:hAnsi="TH SarabunPSK" w:cs="TH SarabunPSK" w:hint="cs"/>
          <w:sz w:val="32"/>
          <w:szCs w:val="32"/>
          <w:cs/>
        </w:rPr>
        <w:t xml:space="preserve">การทดลองอุณหภูมิ </w:t>
      </w:r>
      <w:r>
        <w:rPr>
          <w:rFonts w:ascii="TH SarabunPSK" w:eastAsia="Calibri" w:hAnsi="TH SarabunPSK" w:cs="TH SarabunPSK"/>
          <w:sz w:val="32"/>
          <w:szCs w:val="32"/>
        </w:rPr>
        <w:t xml:space="preserve">70 </w:t>
      </w:r>
      <w:r>
        <w:rPr>
          <w:rFonts w:ascii="TH SarabunPSK" w:eastAsia="Calibri" w:hAnsi="TH SarabunPSK" w:cs="TH SarabunPSK" w:hint="cs"/>
          <w:sz w:val="32"/>
          <w:szCs w:val="32"/>
          <w:cs/>
        </w:rPr>
        <w:t xml:space="preserve">องศาเซลเซียส พบว่ามีการใช้เชื้อเพลิงในกระบวนการนึ่งข้าวฮาง </w:t>
      </w:r>
      <w:r>
        <w:rPr>
          <w:rFonts w:ascii="TH SarabunPSK" w:eastAsia="Calibri" w:hAnsi="TH SarabunPSK" w:cs="TH SarabunPSK"/>
          <w:sz w:val="32"/>
          <w:szCs w:val="32"/>
        </w:rPr>
        <w:t xml:space="preserve">0.50 </w:t>
      </w:r>
      <w:r>
        <w:rPr>
          <w:rFonts w:ascii="TH SarabunPSK" w:eastAsia="Calibri" w:hAnsi="TH SarabunPSK" w:cs="TH SarabunPSK" w:hint="cs"/>
          <w:sz w:val="32"/>
          <w:szCs w:val="32"/>
          <w:cs/>
        </w:rPr>
        <w:t xml:space="preserve">กิโลกรัม กระบวนการอบแห้งข้าวฮาง </w:t>
      </w:r>
      <w:r>
        <w:rPr>
          <w:rFonts w:ascii="TH SarabunPSK" w:eastAsia="Calibri" w:hAnsi="TH SarabunPSK" w:cs="TH SarabunPSK"/>
          <w:sz w:val="32"/>
          <w:szCs w:val="32"/>
        </w:rPr>
        <w:t xml:space="preserve">2.00 </w:t>
      </w:r>
      <w:r>
        <w:rPr>
          <w:rFonts w:ascii="TH SarabunPSK" w:eastAsia="Calibri" w:hAnsi="TH SarabunPSK" w:cs="TH SarabunPSK" w:hint="cs"/>
          <w:sz w:val="32"/>
          <w:szCs w:val="32"/>
          <w:cs/>
        </w:rPr>
        <w:t xml:space="preserve">กิโลกรัม มีการใช้เชื้อเพลิงรวมเท่ากับ </w:t>
      </w:r>
      <w:r>
        <w:rPr>
          <w:rFonts w:ascii="TH SarabunPSK" w:eastAsia="Calibri" w:hAnsi="TH SarabunPSK" w:cs="TH SarabunPSK"/>
          <w:sz w:val="32"/>
          <w:szCs w:val="32"/>
        </w:rPr>
        <w:t xml:space="preserve">2.50 </w:t>
      </w:r>
      <w:r>
        <w:rPr>
          <w:rFonts w:ascii="TH SarabunPSK" w:eastAsia="Calibri" w:hAnsi="TH SarabunPSK" w:cs="TH SarabunPSK" w:hint="cs"/>
          <w:sz w:val="32"/>
          <w:szCs w:val="32"/>
          <w:cs/>
        </w:rPr>
        <w:t>กิโลกรัม</w:t>
      </w:r>
    </w:p>
    <w:p w:rsidR="008F617B" w:rsidRDefault="008F617B" w:rsidP="00A51F47">
      <w:pPr>
        <w:spacing w:line="276" w:lineRule="auto"/>
        <w:rPr>
          <w:rFonts w:ascii="TH SarabunPSK" w:eastAsia="Times New Roman" w:hAnsi="TH SarabunPSK" w:cs="TH SarabunPSK"/>
        </w:rPr>
      </w:pPr>
      <w:r>
        <w:rPr>
          <w:rFonts w:ascii="TH SarabunPSK" w:eastAsia="Times New Roman" w:hAnsi="TH SarabunPSK" w:cs="TH SarabunPSK"/>
        </w:rPr>
        <w:br w:type="page"/>
      </w:r>
    </w:p>
    <w:p w:rsidR="008F617B" w:rsidRPr="008F617B" w:rsidRDefault="00206B97" w:rsidP="00A51F47">
      <w:pPr>
        <w:jc w:val="thaiDistribute"/>
        <w:rPr>
          <w:rFonts w:ascii="TH SarabunPSK" w:eastAsia="Times New Roman" w:hAnsi="TH SarabunPSK" w:cs="TH SarabunPSK"/>
        </w:rPr>
      </w:pPr>
      <w:r>
        <w:rPr>
          <w:noProof/>
        </w:rPr>
        <w:lastRenderedPageBreak/>
        <w:drawing>
          <wp:inline distT="0" distB="0" distL="0" distR="0" wp14:anchorId="36C0D950" wp14:editId="291C169F">
            <wp:extent cx="5274945" cy="310896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C7F28" w:rsidRDefault="00206B97" w:rsidP="00A51F47">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4.10 </w:t>
      </w:r>
      <w:r>
        <w:rPr>
          <w:rFonts w:ascii="TH SarabunPSK" w:eastAsia="Calibri" w:hAnsi="TH SarabunPSK" w:cs="TH SarabunPSK" w:hint="cs"/>
          <w:sz w:val="32"/>
          <w:szCs w:val="32"/>
          <w:cs/>
        </w:rPr>
        <w:t>การเปลี่ยนแปลงความชื้นของข้าวฮางที่อบแห้งด้วย</w:t>
      </w:r>
    </w:p>
    <w:p w:rsidR="00F858B2" w:rsidRPr="009C7F28" w:rsidRDefault="00206B97" w:rsidP="009C7F28">
      <w:pPr>
        <w:autoSpaceDE w:val="0"/>
        <w:autoSpaceDN w:val="0"/>
        <w:adjustRightInd w:val="0"/>
        <w:jc w:val="center"/>
        <w:rPr>
          <w:rFonts w:ascii="TH SarabunPSK" w:eastAsia="Calibri" w:hAnsi="TH SarabunPSK" w:cs="TH SarabunPSK"/>
          <w:sz w:val="32"/>
          <w:szCs w:val="32"/>
        </w:rPr>
      </w:pPr>
      <w:r>
        <w:rPr>
          <w:rFonts w:ascii="TH SarabunPSK" w:eastAsia="Calibri" w:hAnsi="TH SarabunPSK" w:cs="TH SarabunPSK" w:hint="cs"/>
          <w:sz w:val="32"/>
          <w:szCs w:val="32"/>
          <w:cs/>
        </w:rPr>
        <w:t xml:space="preserve">เครื่องอบแห้งแบบลมร้อน อุณหภูมิ </w:t>
      </w:r>
      <w:r>
        <w:rPr>
          <w:rFonts w:ascii="TH SarabunPSK" w:eastAsia="Calibri" w:hAnsi="TH SarabunPSK" w:cs="TH SarabunPSK"/>
          <w:sz w:val="32"/>
          <w:szCs w:val="32"/>
        </w:rPr>
        <w:t xml:space="preserve">80 </w:t>
      </w:r>
      <w:r>
        <w:rPr>
          <w:rFonts w:ascii="TH SarabunPSK" w:eastAsia="Calibri" w:hAnsi="TH SarabunPSK" w:cs="TH SarabunPSK" w:hint="cs"/>
          <w:sz w:val="32"/>
          <w:szCs w:val="32"/>
          <w:cs/>
        </w:rPr>
        <w:t>องศาเซลเซียส</w:t>
      </w:r>
    </w:p>
    <w:p w:rsidR="009C7F28" w:rsidRDefault="009C7F28" w:rsidP="00A51F47">
      <w:pPr>
        <w:spacing w:line="276" w:lineRule="auto"/>
        <w:ind w:firstLine="720"/>
        <w:jc w:val="center"/>
        <w:rPr>
          <w:rFonts w:ascii="TH SarabunPSK" w:hAnsi="TH SarabunPSK" w:cs="TH SarabunPSK"/>
          <w:b/>
          <w:bCs/>
          <w:sz w:val="36"/>
          <w:szCs w:val="36"/>
          <w:cs/>
        </w:rPr>
      </w:pPr>
    </w:p>
    <w:p w:rsidR="00206B97" w:rsidRDefault="00206B97" w:rsidP="00A51F47">
      <w:pPr>
        <w:spacing w:line="276" w:lineRule="auto"/>
        <w:ind w:firstLine="720"/>
        <w:jc w:val="thaiDistribute"/>
        <w:rPr>
          <w:rFonts w:ascii="TH SarabunPSK" w:hAnsi="TH SarabunPSK" w:cs="TH SarabunPSK"/>
          <w:b/>
          <w:bCs/>
          <w:sz w:val="36"/>
          <w:szCs w:val="36"/>
        </w:rPr>
      </w:pP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4.10 </w:t>
      </w:r>
      <w:r>
        <w:rPr>
          <w:rFonts w:ascii="TH SarabunPSK" w:eastAsia="Calibri" w:hAnsi="TH SarabunPSK" w:cs="TH SarabunPSK" w:hint="cs"/>
          <w:sz w:val="32"/>
          <w:szCs w:val="32"/>
          <w:cs/>
        </w:rPr>
        <w:t xml:space="preserve">แสดงการเปลี่ยนแปลงความชื้นของข้าวฮางที่อบแห้งด้วยเครื่องอบแห้งแบบลมร้อน อุณหภูมิ </w:t>
      </w:r>
      <w:r>
        <w:rPr>
          <w:rFonts w:ascii="TH SarabunPSK" w:eastAsia="Calibri" w:hAnsi="TH SarabunPSK" w:cs="TH SarabunPSK"/>
          <w:sz w:val="32"/>
          <w:szCs w:val="32"/>
        </w:rPr>
        <w:t xml:space="preserve">80 </w:t>
      </w:r>
      <w:r>
        <w:rPr>
          <w:rFonts w:ascii="TH SarabunPSK" w:eastAsia="Calibri" w:hAnsi="TH SarabunPSK" w:cs="TH SarabunPSK" w:hint="cs"/>
          <w:sz w:val="32"/>
          <w:szCs w:val="32"/>
          <w:cs/>
        </w:rPr>
        <w:t xml:space="preserve">องศาเซลเซียส ซึ่งใช้ความร้อนเหลือทิ้งจากกระบวนการนึ่งข้าวฮาง อบแห้งข้าวฮางจากความชื้น </w:t>
      </w:r>
      <w:r w:rsidRPr="00DC003E">
        <w:rPr>
          <w:rFonts w:ascii="TH SarabunPSK" w:hAnsi="TH SarabunPSK" w:cs="TH SarabunPSK"/>
          <w:sz w:val="32"/>
          <w:szCs w:val="32"/>
          <w:cs/>
        </w:rPr>
        <w:t>41.</w:t>
      </w:r>
      <w:r>
        <w:rPr>
          <w:rFonts w:ascii="TH SarabunPSK" w:hAnsi="TH SarabunPSK" w:cs="TH SarabunPSK"/>
          <w:sz w:val="32"/>
          <w:szCs w:val="32"/>
        </w:rPr>
        <w:t>51</w:t>
      </w:r>
      <w:r>
        <w:rPr>
          <w:rFonts w:ascii="TH SarabunPSK" w:hAnsi="TH SarabunPSK" w:cs="TH SarabunPSK" w:hint="cs"/>
          <w:sz w:val="32"/>
          <w:szCs w:val="32"/>
          <w:cs/>
        </w:rPr>
        <w:t xml:space="preserve"> </w:t>
      </w:r>
      <w:r>
        <w:rPr>
          <w:rFonts w:ascii="TH SarabunPSK" w:hAnsi="TH SarabunPSK" w:cs="TH SarabunPSK"/>
          <w:sz w:val="32"/>
          <w:szCs w:val="32"/>
          <w:cs/>
        </w:rPr>
        <w:t>% มาตรฐานแห้ง</w:t>
      </w:r>
      <w:r>
        <w:rPr>
          <w:rFonts w:ascii="TH SarabunPSK" w:hAnsi="TH SarabunPSK" w:cs="TH SarabunPSK" w:hint="cs"/>
          <w:sz w:val="32"/>
          <w:szCs w:val="32"/>
          <w:cs/>
        </w:rPr>
        <w:t xml:space="preserve"> จนเหลือความชื้น </w:t>
      </w:r>
      <w:r w:rsidRPr="00DC003E">
        <w:rPr>
          <w:rFonts w:ascii="TH SarabunPSK" w:hAnsi="TH SarabunPSK" w:cs="TH SarabunPSK"/>
          <w:sz w:val="32"/>
          <w:szCs w:val="32"/>
          <w:cs/>
        </w:rPr>
        <w:t>10</w:t>
      </w:r>
      <w:r>
        <w:rPr>
          <w:rFonts w:ascii="TH SarabunPSK" w:hAnsi="TH SarabunPSK" w:cs="TH SarabunPSK"/>
          <w:sz w:val="32"/>
          <w:szCs w:val="32"/>
        </w:rPr>
        <w:t>.34</w:t>
      </w:r>
      <w:r>
        <w:rPr>
          <w:rFonts w:ascii="TH SarabunPSK" w:hAnsi="TH SarabunPSK" w:cs="TH SarabunPSK" w:hint="cs"/>
          <w:sz w:val="32"/>
          <w:szCs w:val="32"/>
          <w:cs/>
        </w:rPr>
        <w:t xml:space="preserve"> </w:t>
      </w:r>
      <w:r w:rsidRPr="00DC003E">
        <w:rPr>
          <w:rFonts w:ascii="TH SarabunPSK" w:hAnsi="TH SarabunPSK" w:cs="TH SarabunPSK"/>
          <w:sz w:val="32"/>
          <w:szCs w:val="32"/>
          <w:cs/>
        </w:rPr>
        <w:t>% มาตรฐาน</w:t>
      </w:r>
      <w:r>
        <w:rPr>
          <w:rFonts w:ascii="TH SarabunPSK" w:hAnsi="TH SarabunPSK" w:cs="TH SarabunPSK" w:hint="cs"/>
          <w:sz w:val="32"/>
          <w:szCs w:val="32"/>
          <w:cs/>
        </w:rPr>
        <w:t xml:space="preserve">แห้ง พบว่าใช้เวลา </w:t>
      </w:r>
      <w:r>
        <w:rPr>
          <w:rFonts w:ascii="TH SarabunPSK" w:eastAsia="Calibri" w:hAnsi="TH SarabunPSK" w:cs="TH SarabunPSK"/>
          <w:sz w:val="32"/>
          <w:szCs w:val="32"/>
        </w:rPr>
        <w:t xml:space="preserve">105 </w:t>
      </w:r>
      <w:r>
        <w:rPr>
          <w:rFonts w:ascii="TH SarabunPSK" w:eastAsia="Calibri" w:hAnsi="TH SarabunPSK" w:cs="TH SarabunPSK" w:hint="cs"/>
          <w:sz w:val="32"/>
          <w:szCs w:val="32"/>
          <w:cs/>
        </w:rPr>
        <w:t>นาที</w:t>
      </w:r>
    </w:p>
    <w:p w:rsidR="00206B97" w:rsidRPr="00843431" w:rsidRDefault="00206B97" w:rsidP="00A51F47">
      <w:pPr>
        <w:spacing w:line="276" w:lineRule="auto"/>
        <w:jc w:val="center"/>
        <w:rPr>
          <w:rFonts w:ascii="TH SarabunPSK" w:eastAsia="Calibri" w:hAnsi="TH SarabunPSK" w:cs="TH SarabunPSK"/>
          <w:sz w:val="32"/>
          <w:szCs w:val="32"/>
          <w:cs/>
        </w:rPr>
      </w:pPr>
      <w:r>
        <w:rPr>
          <w:noProof/>
        </w:rPr>
        <w:drawing>
          <wp:inline distT="0" distB="0" distL="0" distR="0" wp14:anchorId="2AE3DB8C" wp14:editId="08FEB470">
            <wp:extent cx="5274945" cy="2705026"/>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 xml:space="preserve">4.11 </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sz w:val="32"/>
          <w:szCs w:val="32"/>
        </w:rPr>
        <w:t xml:space="preserve"> </w:t>
      </w: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sz w:val="32"/>
          <w:szCs w:val="32"/>
        </w:rPr>
        <w:t xml:space="preserve"> </w:t>
      </w:r>
      <w:r w:rsidR="00843431">
        <w:rPr>
          <w:rFonts w:ascii="TH SarabunPSK" w:eastAsia="Calibri" w:hAnsi="TH SarabunPSK" w:cs="TH SarabunPSK"/>
          <w:sz w:val="32"/>
          <w:szCs w:val="32"/>
        </w:rPr>
        <w:t xml:space="preserve">     </w:t>
      </w:r>
      <w:r>
        <w:rPr>
          <w:rFonts w:ascii="TH SarabunPSK" w:eastAsia="Calibri" w:hAnsi="TH SarabunPSK" w:cs="TH SarabunPSK" w:hint="cs"/>
          <w:sz w:val="32"/>
          <w:szCs w:val="32"/>
          <w:cs/>
        </w:rPr>
        <w:t>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อุณหภูมิ </w:t>
      </w:r>
      <w:r>
        <w:rPr>
          <w:rFonts w:ascii="TH SarabunPSK" w:eastAsia="Calibri" w:hAnsi="TH SarabunPSK" w:cs="TH SarabunPSK"/>
          <w:sz w:val="32"/>
          <w:szCs w:val="32"/>
        </w:rPr>
        <w:t xml:space="preserve">80 </w:t>
      </w:r>
      <w:r>
        <w:rPr>
          <w:rFonts w:ascii="TH SarabunPSK" w:eastAsia="Calibri" w:hAnsi="TH SarabunPSK" w:cs="TH SarabunPSK" w:hint="cs"/>
          <w:sz w:val="32"/>
          <w:szCs w:val="32"/>
          <w:cs/>
        </w:rPr>
        <w:t>องศาเซลเซียส</w:t>
      </w:r>
    </w:p>
    <w:p w:rsidR="00206B97" w:rsidRDefault="00206B97" w:rsidP="00A51F47">
      <w:pPr>
        <w:ind w:firstLine="720"/>
        <w:jc w:val="thaiDistribute"/>
        <w:rPr>
          <w:rFonts w:ascii="TH SarabunPSK" w:eastAsia="Times New Roman" w:hAnsi="TH SarabunPSK" w:cs="TH SarabunPSK"/>
        </w:rPr>
      </w:pPr>
      <w:r>
        <w:rPr>
          <w:rFonts w:ascii="TH SarabunPSK" w:eastAsia="Calibri" w:hAnsi="TH SarabunPSK" w:cs="TH SarabunPSK" w:hint="cs"/>
          <w:sz w:val="32"/>
          <w:szCs w:val="32"/>
          <w:cs/>
        </w:rPr>
        <w:lastRenderedPageBreak/>
        <w:t xml:space="preserve">จากภาพประกอบ </w:t>
      </w:r>
      <w:r>
        <w:rPr>
          <w:rFonts w:ascii="TH SarabunPSK" w:eastAsia="Calibri" w:hAnsi="TH SarabunPSK" w:cs="TH SarabunPSK"/>
          <w:sz w:val="32"/>
          <w:szCs w:val="32"/>
        </w:rPr>
        <w:t xml:space="preserve">4.11 </w:t>
      </w:r>
      <w:r>
        <w:rPr>
          <w:rFonts w:ascii="TH SarabunPSK" w:eastAsia="Calibri" w:hAnsi="TH SarabunPSK" w:cs="TH SarabunPSK" w:hint="cs"/>
          <w:sz w:val="32"/>
          <w:szCs w:val="32"/>
          <w:cs/>
        </w:rPr>
        <w:t>แสดง</w:t>
      </w:r>
      <w:r w:rsidRPr="00976A5A">
        <w:rPr>
          <w:rFonts w:ascii="TH SarabunPSK" w:eastAsia="Calibri" w:hAnsi="TH SarabunPSK" w:cs="TH SarabunPSK"/>
          <w:sz w:val="32"/>
          <w:szCs w:val="32"/>
          <w:cs/>
        </w:rPr>
        <w:t>อุณหภูมิอากาศก่อนเข้าห้องอบแห้ง</w:t>
      </w:r>
      <w:r>
        <w:rPr>
          <w:rFonts w:ascii="TH SarabunPSK" w:eastAsia="Calibri" w:hAnsi="TH SarabunPSK" w:cs="TH SarabunPSK" w:hint="cs"/>
          <w:sz w:val="32"/>
          <w:szCs w:val="32"/>
          <w:cs/>
        </w:rPr>
        <w:t xml:space="preserve"> (</w:t>
      </w:r>
      <w:r w:rsidRPr="00976A5A">
        <w:rPr>
          <w:rFonts w:ascii="TH SarabunPSK" w:eastAsia="Calibri" w:hAnsi="TH SarabunPSK" w:cs="TH SarabunPSK"/>
          <w:sz w:val="32"/>
          <w:szCs w:val="32"/>
        </w:rPr>
        <w:t>Ti</w:t>
      </w:r>
      <w:r>
        <w:rPr>
          <w:rFonts w:ascii="TH SarabunPSK" w:eastAsia="Calibri" w:hAnsi="TH SarabunPSK" w:cs="TH SarabunPSK" w:hint="cs"/>
          <w:sz w:val="32"/>
          <w:szCs w:val="32"/>
          <w:cs/>
        </w:rPr>
        <w:t xml:space="preserve">) มีค่าเฉลี่ยเท่ากับ </w:t>
      </w:r>
      <w:r w:rsidRPr="00206B97">
        <w:rPr>
          <w:rFonts w:ascii="TH SarabunPSK" w:eastAsia="Times New Roman" w:hAnsi="TH SarabunPSK" w:cs="TH SarabunPSK"/>
        </w:rPr>
        <w:t>100.4</w:t>
      </w:r>
      <w:r>
        <w:rPr>
          <w:rFonts w:ascii="TH SarabunPSK" w:eastAsia="Times New Roman" w:hAnsi="TH SarabunPSK" w:cs="TH SarabunPSK" w:hint="cs"/>
          <w:cs/>
        </w:rPr>
        <w:t xml:space="preserve"> </w:t>
      </w:r>
      <w:r>
        <w:rPr>
          <w:rFonts w:ascii="TH SarabunPSK" w:eastAsia="Calibri" w:hAnsi="TH SarabunPSK" w:cs="TH SarabunPSK" w:hint="cs"/>
          <w:sz w:val="32"/>
          <w:szCs w:val="32"/>
          <w:cs/>
        </w:rPr>
        <w:t>องศาเซลเซียส</w:t>
      </w:r>
      <w:r>
        <w:rPr>
          <w:rFonts w:ascii="TH SarabunPSK" w:eastAsia="Times New Roman" w:hAnsi="TH SarabunPSK" w:cs="TH SarabunPSK"/>
        </w:rPr>
        <w:t xml:space="preserve"> </w:t>
      </w:r>
      <w:r>
        <w:rPr>
          <w:rFonts w:ascii="TH SarabunPSK" w:eastAsia="Calibri" w:hAnsi="TH SarabunPSK" w:cs="TH SarabunPSK" w:hint="cs"/>
          <w:sz w:val="32"/>
          <w:szCs w:val="32"/>
          <w:cs/>
        </w:rPr>
        <w:t>ส่งผลให้</w:t>
      </w:r>
      <w:r w:rsidRPr="00976A5A">
        <w:rPr>
          <w:rFonts w:ascii="TH SarabunPSK" w:eastAsia="Calibri" w:hAnsi="TH SarabunPSK" w:cs="TH SarabunPSK"/>
          <w:sz w:val="32"/>
          <w:szCs w:val="32"/>
          <w:cs/>
        </w:rPr>
        <w:t>อุณหภูมิอากาศในห้องอบแห้ง</w:t>
      </w:r>
      <w:r>
        <w:rPr>
          <w:rFonts w:ascii="TH SarabunPSK" w:eastAsia="Calibri" w:hAnsi="TH SarabunPSK" w:cs="TH SarabunPSK"/>
          <w:sz w:val="32"/>
          <w:szCs w:val="32"/>
        </w:rPr>
        <w:t xml:space="preserve"> (Tdc)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sidRPr="00206B97">
        <w:rPr>
          <w:rFonts w:ascii="TH SarabunPSK" w:eastAsia="Times New Roman" w:hAnsi="TH SarabunPSK" w:cs="TH SarabunPSK"/>
        </w:rPr>
        <w:t>7</w:t>
      </w:r>
      <w:r>
        <w:rPr>
          <w:rFonts w:ascii="TH SarabunPSK" w:eastAsia="Times New Roman" w:hAnsi="TH SarabunPSK" w:cs="TH SarabunPSK"/>
        </w:rPr>
        <w:t>8</w:t>
      </w:r>
      <w:r w:rsidRPr="00206B97">
        <w:rPr>
          <w:rFonts w:ascii="TH SarabunPSK" w:eastAsia="Times New Roman" w:hAnsi="TH SarabunPSK" w:cs="TH SarabunPSK"/>
        </w:rPr>
        <w:t>.3</w:t>
      </w:r>
      <w:r>
        <w:rPr>
          <w:rFonts w:ascii="TH SarabunPSK" w:eastAsia="Times New Roman" w:hAnsi="TH SarabunPSK" w:cs="TH SarabunPSK"/>
        </w:rPr>
        <w:t xml:space="preserve"> </w:t>
      </w:r>
      <w:r>
        <w:rPr>
          <w:rFonts w:ascii="TH SarabunPSK" w:eastAsia="Calibri" w:hAnsi="TH SarabunPSK" w:cs="TH SarabunPSK" w:hint="cs"/>
          <w:sz w:val="32"/>
          <w:szCs w:val="32"/>
          <w:cs/>
        </w:rPr>
        <w:t xml:space="preserve">องศาเซลเซียส </w:t>
      </w:r>
      <w:r w:rsidRPr="00976A5A">
        <w:rPr>
          <w:rFonts w:ascii="TH SarabunPSK" w:eastAsia="Calibri" w:hAnsi="TH SarabunPSK" w:cs="TH SarabunPSK"/>
          <w:sz w:val="32"/>
          <w:szCs w:val="32"/>
          <w:cs/>
        </w:rPr>
        <w:t>อุณหภูมิอากาศออกจากห้องอบแห้ง</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To</w:t>
      </w:r>
      <w:r>
        <w:rPr>
          <w:rFonts w:ascii="TH SarabunPSK" w:eastAsia="Calibri" w:hAnsi="TH SarabunPSK" w:cs="TH SarabunPSK" w:hint="cs"/>
          <w:sz w:val="32"/>
          <w:szCs w:val="32"/>
          <w:cs/>
        </w:rPr>
        <w:t>) มีค่าเฉลี่ยเท่ากับ</w:t>
      </w:r>
      <w:r>
        <w:rPr>
          <w:rFonts w:ascii="TH SarabunPSK" w:eastAsia="Calibri" w:hAnsi="TH SarabunPSK" w:cs="TH SarabunPSK"/>
          <w:sz w:val="32"/>
          <w:szCs w:val="32"/>
        </w:rPr>
        <w:t xml:space="preserve"> </w:t>
      </w:r>
      <w:r w:rsidRPr="00206B97">
        <w:rPr>
          <w:rFonts w:ascii="TH SarabunPSK" w:eastAsia="Times New Roman" w:hAnsi="TH SarabunPSK" w:cs="TH SarabunPSK"/>
        </w:rPr>
        <w:t>77.0</w:t>
      </w:r>
      <w:r>
        <w:rPr>
          <w:rFonts w:ascii="TH SarabunPSK" w:eastAsia="Times New Roman" w:hAnsi="TH SarabunPSK" w:cs="TH SarabunPSK"/>
        </w:rPr>
        <w:t xml:space="preserve"> </w:t>
      </w:r>
      <w:r>
        <w:rPr>
          <w:rFonts w:ascii="TH SarabunPSK" w:eastAsia="Calibri" w:hAnsi="TH SarabunPSK" w:cs="TH SarabunPSK" w:hint="cs"/>
          <w:sz w:val="32"/>
          <w:szCs w:val="32"/>
          <w:cs/>
        </w:rPr>
        <w:t>องศาเซลเซียส และ</w:t>
      </w:r>
      <w:r w:rsidRPr="00976A5A">
        <w:rPr>
          <w:rFonts w:ascii="TH SarabunPSK" w:eastAsia="Calibri" w:hAnsi="TH SarabunPSK" w:cs="TH SarabunPSK"/>
          <w:sz w:val="32"/>
          <w:szCs w:val="32"/>
          <w:cs/>
        </w:rPr>
        <w:t>อุณหภูมิอากาศแวดล้อม</w:t>
      </w:r>
      <w:r>
        <w:rPr>
          <w:rFonts w:ascii="TH SarabunPSK" w:eastAsia="Calibri" w:hAnsi="TH SarabunPSK" w:cs="TH SarabunPSK"/>
          <w:sz w:val="32"/>
          <w:szCs w:val="32"/>
        </w:rPr>
        <w:t xml:space="preserve"> (Ta) </w:t>
      </w:r>
      <w:r>
        <w:rPr>
          <w:rFonts w:ascii="TH SarabunPSK" w:eastAsia="Calibri" w:hAnsi="TH SarabunPSK" w:cs="TH SarabunPSK" w:hint="cs"/>
          <w:sz w:val="32"/>
          <w:szCs w:val="32"/>
          <w:cs/>
        </w:rPr>
        <w:t>มีค่าเฉลี่ยเท่ากับ</w:t>
      </w:r>
      <w:r>
        <w:rPr>
          <w:rFonts w:ascii="TH SarabunPSK" w:eastAsia="Calibri" w:hAnsi="TH SarabunPSK" w:cs="TH SarabunPSK"/>
          <w:sz w:val="32"/>
          <w:szCs w:val="32"/>
        </w:rPr>
        <w:t xml:space="preserve"> </w:t>
      </w:r>
      <w:r w:rsidRPr="00206B97">
        <w:rPr>
          <w:rFonts w:ascii="TH SarabunPSK" w:eastAsia="Times New Roman" w:hAnsi="TH SarabunPSK" w:cs="TH SarabunPSK"/>
        </w:rPr>
        <w:t>31.4</w:t>
      </w:r>
      <w:r>
        <w:rPr>
          <w:rFonts w:ascii="TH SarabunPSK" w:eastAsia="Times New Roman" w:hAnsi="TH SarabunPSK" w:cs="TH SarabunPSK"/>
        </w:rPr>
        <w:t xml:space="preserve"> </w:t>
      </w:r>
      <w:r>
        <w:rPr>
          <w:rFonts w:ascii="TH SarabunPSK" w:eastAsia="Calibri" w:hAnsi="TH SarabunPSK" w:cs="TH SarabunPSK" w:hint="cs"/>
          <w:sz w:val="32"/>
          <w:szCs w:val="32"/>
          <w:cs/>
        </w:rPr>
        <w:t>องศาเซลเซียส</w:t>
      </w:r>
    </w:p>
    <w:p w:rsidR="00CF4D63" w:rsidRPr="00206B97" w:rsidRDefault="00CF4D63" w:rsidP="00A51F47">
      <w:pPr>
        <w:jc w:val="thaiDistribute"/>
        <w:rPr>
          <w:rFonts w:ascii="TH SarabunPSK" w:eastAsia="Times New Roman" w:hAnsi="TH SarabunPSK" w:cs="TH SarabunPSK"/>
        </w:rPr>
      </w:pPr>
      <w:r>
        <w:rPr>
          <w:noProof/>
        </w:rPr>
        <w:drawing>
          <wp:inline distT="0" distB="0" distL="0" distR="0" wp14:anchorId="1974FA19" wp14:editId="3D1DDCD8">
            <wp:extent cx="5274945" cy="310896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06B97" w:rsidRDefault="00CF4D63" w:rsidP="00A51F47">
      <w:pPr>
        <w:spacing w:line="276" w:lineRule="auto"/>
        <w:jc w:val="center"/>
        <w:rPr>
          <w:rFonts w:ascii="TH SarabunPSK" w:hAnsi="TH SarabunPSK" w:cs="TH SarabunPSK"/>
          <w:b/>
          <w:bCs/>
          <w:sz w:val="36"/>
          <w:szCs w:val="36"/>
        </w:rPr>
      </w:pPr>
      <w:r>
        <w:rPr>
          <w:rFonts w:ascii="TH SarabunPSK" w:eastAsia="Calibri" w:hAnsi="TH SarabunPSK" w:cs="TH SarabunPSK" w:hint="cs"/>
          <w:sz w:val="32"/>
          <w:szCs w:val="32"/>
          <w:cs/>
        </w:rPr>
        <w:t xml:space="preserve">ภาพประกอบ </w:t>
      </w:r>
      <w:r>
        <w:rPr>
          <w:rFonts w:ascii="TH SarabunPSK" w:eastAsia="Calibri" w:hAnsi="TH SarabunPSK" w:cs="TH SarabunPSK"/>
          <w:sz w:val="32"/>
          <w:szCs w:val="32"/>
        </w:rPr>
        <w:t>4.12</w:t>
      </w:r>
      <w:r>
        <w:rPr>
          <w:rFonts w:ascii="TH SarabunPSK" w:eastAsia="Calibri" w:hAnsi="TH SarabunPSK" w:cs="TH SarabunPSK" w:hint="cs"/>
          <w:sz w:val="32"/>
          <w:szCs w:val="32"/>
          <w:cs/>
        </w:rPr>
        <w:t xml:space="preserve"> ปริมาณการใช้เชื้อเพลิง อุณหภูมิ </w:t>
      </w:r>
      <w:r>
        <w:rPr>
          <w:rFonts w:ascii="TH SarabunPSK" w:eastAsia="Calibri" w:hAnsi="TH SarabunPSK" w:cs="TH SarabunPSK"/>
          <w:sz w:val="32"/>
          <w:szCs w:val="32"/>
        </w:rPr>
        <w:t xml:space="preserve">80 </w:t>
      </w:r>
      <w:r>
        <w:rPr>
          <w:rFonts w:ascii="TH SarabunPSK" w:eastAsia="Calibri" w:hAnsi="TH SarabunPSK" w:cs="TH SarabunPSK" w:hint="cs"/>
          <w:sz w:val="32"/>
          <w:szCs w:val="32"/>
          <w:cs/>
        </w:rPr>
        <w:t>องศาเซลเซียส</w:t>
      </w:r>
    </w:p>
    <w:p w:rsidR="00CF4D63" w:rsidRDefault="00CF4D63" w:rsidP="00A51F47">
      <w:pPr>
        <w:spacing w:line="276" w:lineRule="auto"/>
        <w:jc w:val="thaiDistribute"/>
        <w:rPr>
          <w:rFonts w:ascii="TH SarabunPSK" w:hAnsi="TH SarabunPSK" w:cs="TH SarabunPSK"/>
          <w:b/>
          <w:bCs/>
          <w:sz w:val="36"/>
          <w:szCs w:val="36"/>
        </w:rPr>
      </w:pPr>
      <w:r>
        <w:rPr>
          <w:rFonts w:ascii="TH SarabunPSK" w:hAnsi="TH SarabunPSK" w:cs="TH SarabunPSK"/>
          <w:b/>
          <w:bCs/>
          <w:sz w:val="36"/>
          <w:szCs w:val="36"/>
        </w:rPr>
        <w:tab/>
      </w:r>
      <w:r>
        <w:rPr>
          <w:rFonts w:ascii="TH SarabunPSK" w:eastAsia="Calibri" w:hAnsi="TH SarabunPSK" w:cs="TH SarabunPSK" w:hint="cs"/>
          <w:sz w:val="32"/>
          <w:szCs w:val="32"/>
          <w:cs/>
        </w:rPr>
        <w:t xml:space="preserve">จากภาพประกอบ </w:t>
      </w:r>
      <w:r>
        <w:rPr>
          <w:rFonts w:ascii="TH SarabunPSK" w:eastAsia="Calibri" w:hAnsi="TH SarabunPSK" w:cs="TH SarabunPSK"/>
          <w:sz w:val="32"/>
          <w:szCs w:val="32"/>
        </w:rPr>
        <w:t xml:space="preserve">4.12 </w:t>
      </w:r>
      <w:r>
        <w:rPr>
          <w:rFonts w:ascii="TH SarabunPSK" w:eastAsia="Calibri" w:hAnsi="TH SarabunPSK" w:cs="TH SarabunPSK" w:hint="cs"/>
          <w:sz w:val="32"/>
          <w:szCs w:val="32"/>
          <w:cs/>
        </w:rPr>
        <w:t xml:space="preserve">แสดงปริมาณการใช้เชื้อเพลิง (ก๊าซ </w:t>
      </w:r>
      <w:r>
        <w:rPr>
          <w:rFonts w:ascii="TH SarabunPSK" w:eastAsia="Calibri" w:hAnsi="TH SarabunPSK" w:cs="TH SarabunPSK"/>
          <w:sz w:val="32"/>
          <w:szCs w:val="32"/>
        </w:rPr>
        <w:t>LPG</w:t>
      </w:r>
      <w:r>
        <w:rPr>
          <w:rFonts w:ascii="TH SarabunPSK" w:eastAsia="Calibri" w:hAnsi="TH SarabunPSK" w:cs="TH SarabunPSK" w:hint="cs"/>
          <w:sz w:val="32"/>
          <w:szCs w:val="32"/>
          <w:cs/>
        </w:rPr>
        <w:t xml:space="preserve">) ที่เงื่อนไงการทดลองอุณหภูมิ </w:t>
      </w:r>
      <w:r>
        <w:rPr>
          <w:rFonts w:ascii="TH SarabunPSK" w:eastAsia="Calibri" w:hAnsi="TH SarabunPSK" w:cs="TH SarabunPSK"/>
          <w:sz w:val="32"/>
          <w:szCs w:val="32"/>
        </w:rPr>
        <w:t xml:space="preserve">80 </w:t>
      </w:r>
      <w:r>
        <w:rPr>
          <w:rFonts w:ascii="TH SarabunPSK" w:eastAsia="Calibri" w:hAnsi="TH SarabunPSK" w:cs="TH SarabunPSK" w:hint="cs"/>
          <w:sz w:val="32"/>
          <w:szCs w:val="32"/>
          <w:cs/>
        </w:rPr>
        <w:t xml:space="preserve">องศาเซลเซียส พบว่ามีการใช้เชื้อเพลิงในกระบวนการนึ่งข้าวฮาง </w:t>
      </w:r>
      <w:r>
        <w:rPr>
          <w:rFonts w:ascii="TH SarabunPSK" w:eastAsia="Calibri" w:hAnsi="TH SarabunPSK" w:cs="TH SarabunPSK"/>
          <w:sz w:val="32"/>
          <w:szCs w:val="32"/>
        </w:rPr>
        <w:t xml:space="preserve">1.10 </w:t>
      </w:r>
      <w:r>
        <w:rPr>
          <w:rFonts w:ascii="TH SarabunPSK" w:eastAsia="Calibri" w:hAnsi="TH SarabunPSK" w:cs="TH SarabunPSK" w:hint="cs"/>
          <w:sz w:val="32"/>
          <w:szCs w:val="32"/>
          <w:cs/>
        </w:rPr>
        <w:t xml:space="preserve">กิโลกรัม กระบวนการอบแห้งข้าวฮาง </w:t>
      </w:r>
      <w:r>
        <w:rPr>
          <w:rFonts w:ascii="TH SarabunPSK" w:eastAsia="Calibri" w:hAnsi="TH SarabunPSK" w:cs="TH SarabunPSK"/>
          <w:sz w:val="32"/>
          <w:szCs w:val="32"/>
        </w:rPr>
        <w:t xml:space="preserve">1.50 </w:t>
      </w:r>
      <w:r>
        <w:rPr>
          <w:rFonts w:ascii="TH SarabunPSK" w:eastAsia="Calibri" w:hAnsi="TH SarabunPSK" w:cs="TH SarabunPSK" w:hint="cs"/>
          <w:sz w:val="32"/>
          <w:szCs w:val="32"/>
          <w:cs/>
        </w:rPr>
        <w:t xml:space="preserve">กิโลกรัม มีการใช้เชื้อเพลิงรวมเท่ากับ </w:t>
      </w:r>
      <w:r>
        <w:rPr>
          <w:rFonts w:ascii="TH SarabunPSK" w:eastAsia="Calibri" w:hAnsi="TH SarabunPSK" w:cs="TH SarabunPSK"/>
          <w:sz w:val="32"/>
          <w:szCs w:val="32"/>
        </w:rPr>
        <w:t xml:space="preserve">2.60 </w:t>
      </w:r>
      <w:r>
        <w:rPr>
          <w:rFonts w:ascii="TH SarabunPSK" w:eastAsia="Calibri" w:hAnsi="TH SarabunPSK" w:cs="TH SarabunPSK" w:hint="cs"/>
          <w:sz w:val="32"/>
          <w:szCs w:val="32"/>
          <w:cs/>
        </w:rPr>
        <w:t>กิโลกรัม</w:t>
      </w:r>
    </w:p>
    <w:p w:rsidR="009C7F28" w:rsidRDefault="009C7F28" w:rsidP="00A51F47">
      <w:pPr>
        <w:spacing w:line="276" w:lineRule="auto"/>
        <w:jc w:val="thaiDistribute"/>
        <w:rPr>
          <w:rFonts w:ascii="TH SarabunPSK" w:hAnsi="TH SarabunPSK" w:cs="TH SarabunPSK"/>
          <w:b/>
          <w:bCs/>
          <w:sz w:val="36"/>
          <w:szCs w:val="36"/>
        </w:rPr>
      </w:pPr>
    </w:p>
    <w:p w:rsidR="00CF4D63" w:rsidRDefault="00CF4D63" w:rsidP="00A51F47">
      <w:pPr>
        <w:spacing w:line="276" w:lineRule="auto"/>
        <w:jc w:val="thaiDistribute"/>
        <w:rPr>
          <w:rFonts w:ascii="TH SarabunPSK" w:hAnsi="TH SarabunPSK" w:cs="TH SarabunPSK"/>
          <w:b/>
          <w:bCs/>
          <w:sz w:val="32"/>
          <w:szCs w:val="32"/>
        </w:rPr>
      </w:pPr>
      <w:r w:rsidRPr="00CF4D63">
        <w:rPr>
          <w:rFonts w:ascii="TH SarabunPSK" w:hAnsi="TH SarabunPSK" w:cs="TH SarabunPSK"/>
          <w:b/>
          <w:bCs/>
          <w:sz w:val="32"/>
          <w:szCs w:val="32"/>
          <w:cs/>
        </w:rPr>
        <w:t>ผลการวิเคราะห์เปอร์เซ็นต์ต้นข้าว</w:t>
      </w:r>
    </w:p>
    <w:p w:rsidR="00260393" w:rsidRPr="00260393" w:rsidRDefault="00260393" w:rsidP="00A51F47">
      <w:pPr>
        <w:jc w:val="thaiDistribute"/>
        <w:rPr>
          <w:rFonts w:ascii="TH SarabunPSK" w:hAnsi="TH SarabunPSK" w:cs="TH SarabunPSK"/>
          <w:sz w:val="32"/>
          <w:szCs w:val="32"/>
        </w:rPr>
      </w:pPr>
      <w:r w:rsidRPr="00260393">
        <w:rPr>
          <w:rFonts w:ascii="TH SarabunPSK" w:hAnsi="TH SarabunPSK" w:cs="TH SarabunPSK" w:hint="cs"/>
          <w:sz w:val="32"/>
          <w:szCs w:val="32"/>
          <w:cs/>
        </w:rPr>
        <w:t xml:space="preserve">ตาราง </w:t>
      </w:r>
      <w:r w:rsidRPr="00260393">
        <w:rPr>
          <w:rFonts w:ascii="TH SarabunPSK" w:hAnsi="TH SarabunPSK" w:cs="TH SarabunPSK"/>
          <w:sz w:val="32"/>
          <w:szCs w:val="32"/>
        </w:rPr>
        <w:t xml:space="preserve">4.1 </w:t>
      </w:r>
      <w:r w:rsidRPr="00260393">
        <w:rPr>
          <w:rFonts w:ascii="TH SarabunPSK" w:hAnsi="TH SarabunPSK" w:cs="TH SarabunPSK"/>
          <w:sz w:val="32"/>
          <w:szCs w:val="32"/>
          <w:cs/>
        </w:rPr>
        <w:t>เปอร์เซ็นต์ต้นข้าว</w:t>
      </w:r>
      <w:r w:rsidRPr="00260393">
        <w:rPr>
          <w:rFonts w:ascii="TH SarabunPSK" w:hAnsi="TH SarabunPSK" w:cs="TH SarabunPSK"/>
          <w:sz w:val="32"/>
          <w:szCs w:val="32"/>
        </w:rPr>
        <w:t xml:space="preserve"> </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134"/>
        <w:gridCol w:w="1276"/>
        <w:gridCol w:w="1134"/>
        <w:gridCol w:w="1134"/>
        <w:gridCol w:w="1134"/>
        <w:gridCol w:w="1276"/>
      </w:tblGrid>
      <w:tr w:rsidR="004D4F82" w:rsidRPr="004D4F82" w:rsidTr="004952AF">
        <w:tc>
          <w:tcPr>
            <w:tcW w:w="1271" w:type="dxa"/>
            <w:vMerge w:val="restart"/>
            <w:tcBorders>
              <w:top w:val="double" w:sz="4" w:space="0" w:color="auto"/>
            </w:tcBorders>
          </w:tcPr>
          <w:p w:rsidR="004D4F82" w:rsidRDefault="004D4F82" w:rsidP="00A51F47">
            <w:pPr>
              <w:jc w:val="center"/>
              <w:rPr>
                <w:rFonts w:ascii="TH SarabunPSK" w:hAnsi="TH SarabunPSK" w:cs="TH SarabunPSK"/>
                <w:b/>
                <w:bCs/>
                <w:sz w:val="32"/>
                <w:szCs w:val="32"/>
              </w:rPr>
            </w:pPr>
            <w:r w:rsidRPr="004D4F82">
              <w:rPr>
                <w:rFonts w:ascii="TH SarabunPSK" w:hAnsi="TH SarabunPSK" w:cs="TH SarabunPSK"/>
                <w:b/>
                <w:bCs/>
                <w:sz w:val="32"/>
                <w:szCs w:val="32"/>
                <w:cs/>
              </w:rPr>
              <w:t>ตัวอย่าง</w:t>
            </w:r>
          </w:p>
          <w:p w:rsidR="004D4F82" w:rsidRPr="004D4F82" w:rsidRDefault="004D4F82" w:rsidP="00A51F47">
            <w:pPr>
              <w:jc w:val="center"/>
              <w:rPr>
                <w:rFonts w:ascii="TH SarabunPSK" w:hAnsi="TH SarabunPSK" w:cs="TH SarabunPSK"/>
                <w:sz w:val="32"/>
                <w:szCs w:val="32"/>
                <w:cs/>
              </w:rPr>
            </w:pPr>
            <w:r w:rsidRPr="004D4F82">
              <w:rPr>
                <w:rFonts w:ascii="TH SarabunPSK" w:hAnsi="TH SarabunPSK" w:cs="TH SarabunPSK" w:hint="cs"/>
                <w:sz w:val="32"/>
                <w:szCs w:val="32"/>
                <w:cs/>
              </w:rPr>
              <w:t>(</w:t>
            </w:r>
            <w:r w:rsidRPr="004D4F82">
              <w:rPr>
                <w:rFonts w:ascii="TH SarabunPSK" w:hAnsi="TH SarabunPSK" w:cs="TH SarabunPSK"/>
                <w:sz w:val="32"/>
                <w:szCs w:val="32"/>
                <w:vertAlign w:val="superscript"/>
              </w:rPr>
              <w:t>o</w:t>
            </w:r>
            <w:r w:rsidRPr="004D4F82">
              <w:rPr>
                <w:rFonts w:ascii="TH SarabunPSK" w:hAnsi="TH SarabunPSK" w:cs="TH SarabunPSK"/>
                <w:sz w:val="32"/>
                <w:szCs w:val="32"/>
              </w:rPr>
              <w:t>C</w:t>
            </w:r>
            <w:r w:rsidRPr="004D4F82">
              <w:rPr>
                <w:rFonts w:ascii="TH SarabunPSK" w:hAnsi="TH SarabunPSK" w:cs="TH SarabunPSK" w:hint="cs"/>
                <w:sz w:val="32"/>
                <w:szCs w:val="32"/>
                <w:cs/>
              </w:rPr>
              <w:t>)</w:t>
            </w:r>
          </w:p>
        </w:tc>
        <w:tc>
          <w:tcPr>
            <w:tcW w:w="5812" w:type="dxa"/>
            <w:gridSpan w:val="5"/>
            <w:tcBorders>
              <w:top w:val="double" w:sz="4" w:space="0" w:color="auto"/>
              <w:bottom w:val="single" w:sz="4" w:space="0" w:color="auto"/>
            </w:tcBorders>
          </w:tcPr>
          <w:p w:rsidR="004D4F82" w:rsidRPr="004D4F82" w:rsidRDefault="004D4F82" w:rsidP="00A51F47">
            <w:pPr>
              <w:jc w:val="center"/>
              <w:rPr>
                <w:rFonts w:ascii="TH SarabunPSK" w:hAnsi="TH SarabunPSK" w:cs="TH SarabunPSK"/>
                <w:b/>
                <w:bCs/>
                <w:sz w:val="32"/>
                <w:szCs w:val="32"/>
              </w:rPr>
            </w:pPr>
            <w:r w:rsidRPr="004D4F82">
              <w:rPr>
                <w:rFonts w:ascii="TH SarabunPSK" w:hAnsi="TH SarabunPSK" w:cs="TH SarabunPSK"/>
                <w:b/>
                <w:bCs/>
                <w:sz w:val="32"/>
                <w:szCs w:val="32"/>
                <w:cs/>
              </w:rPr>
              <w:t>การทดสอบ</w:t>
            </w:r>
          </w:p>
        </w:tc>
        <w:tc>
          <w:tcPr>
            <w:tcW w:w="1276" w:type="dxa"/>
            <w:vMerge w:val="restart"/>
            <w:tcBorders>
              <w:top w:val="double" w:sz="4" w:space="0" w:color="auto"/>
              <w:bottom w:val="single" w:sz="4" w:space="0" w:color="auto"/>
            </w:tcBorders>
          </w:tcPr>
          <w:p w:rsidR="004D4F82" w:rsidRPr="004D4F82" w:rsidRDefault="004D4F82" w:rsidP="00A51F47">
            <w:pPr>
              <w:jc w:val="center"/>
              <w:rPr>
                <w:rFonts w:ascii="TH SarabunPSK" w:hAnsi="TH SarabunPSK" w:cs="TH SarabunPSK"/>
                <w:b/>
                <w:bCs/>
                <w:sz w:val="32"/>
                <w:szCs w:val="32"/>
                <w:cs/>
              </w:rPr>
            </w:pPr>
            <w:r w:rsidRPr="004D4F82">
              <w:rPr>
                <w:rFonts w:ascii="TH SarabunPSK" w:hAnsi="TH SarabunPSK" w:cs="TH SarabunPSK"/>
                <w:b/>
                <w:bCs/>
                <w:sz w:val="32"/>
                <w:szCs w:val="32"/>
                <w:cs/>
              </w:rPr>
              <w:t>ค่าเฉลี่ย</w:t>
            </w:r>
          </w:p>
        </w:tc>
      </w:tr>
      <w:tr w:rsidR="004D4F82" w:rsidRPr="004D4F82" w:rsidTr="004952AF">
        <w:tc>
          <w:tcPr>
            <w:tcW w:w="1271" w:type="dxa"/>
            <w:vMerge/>
            <w:tcBorders>
              <w:bottom w:val="single" w:sz="4" w:space="0" w:color="auto"/>
            </w:tcBorders>
          </w:tcPr>
          <w:p w:rsidR="004D4F82" w:rsidRPr="004D4F82" w:rsidRDefault="004D4F82" w:rsidP="00A51F47">
            <w:pPr>
              <w:jc w:val="center"/>
              <w:rPr>
                <w:rFonts w:ascii="TH SarabunPSK" w:hAnsi="TH SarabunPSK" w:cs="TH SarabunPSK"/>
                <w:sz w:val="32"/>
                <w:szCs w:val="32"/>
              </w:rPr>
            </w:pPr>
          </w:p>
        </w:tc>
        <w:tc>
          <w:tcPr>
            <w:tcW w:w="1134" w:type="dxa"/>
            <w:tcBorders>
              <w:top w:val="single" w:sz="4" w:space="0" w:color="auto"/>
              <w:bottom w:val="single" w:sz="4" w:space="0" w:color="auto"/>
            </w:tcBorders>
          </w:tcPr>
          <w:p w:rsidR="004D4F82" w:rsidRPr="004D4F82" w:rsidRDefault="004D4F82" w:rsidP="00A51F47">
            <w:pPr>
              <w:jc w:val="center"/>
              <w:rPr>
                <w:rFonts w:ascii="TH SarabunPSK" w:hAnsi="TH SarabunPSK" w:cs="TH SarabunPSK"/>
                <w:sz w:val="32"/>
                <w:szCs w:val="32"/>
              </w:rPr>
            </w:pPr>
            <w:r>
              <w:rPr>
                <w:rFonts w:ascii="TH SarabunPSK" w:hAnsi="TH SarabunPSK" w:cs="TH SarabunPSK" w:hint="cs"/>
                <w:sz w:val="32"/>
                <w:szCs w:val="32"/>
                <w:cs/>
              </w:rPr>
              <w:t>ครั้ง</w:t>
            </w:r>
            <w:r w:rsidRPr="004D4F82">
              <w:rPr>
                <w:rFonts w:ascii="TH SarabunPSK" w:hAnsi="TH SarabunPSK" w:cs="TH SarabunPSK"/>
                <w:sz w:val="32"/>
                <w:szCs w:val="32"/>
                <w:cs/>
              </w:rPr>
              <w:t>ที่</w:t>
            </w:r>
            <w:r w:rsidRPr="004D4F82">
              <w:rPr>
                <w:rFonts w:ascii="TH SarabunPSK" w:hAnsi="TH SarabunPSK" w:cs="TH SarabunPSK"/>
                <w:sz w:val="32"/>
                <w:szCs w:val="32"/>
              </w:rPr>
              <w:t xml:space="preserve"> 1</w:t>
            </w:r>
          </w:p>
        </w:tc>
        <w:tc>
          <w:tcPr>
            <w:tcW w:w="1276" w:type="dxa"/>
            <w:tcBorders>
              <w:top w:val="single" w:sz="4" w:space="0" w:color="auto"/>
              <w:bottom w:val="single" w:sz="4" w:space="0" w:color="auto"/>
            </w:tcBorders>
          </w:tcPr>
          <w:p w:rsidR="004D4F82" w:rsidRPr="004D4F82" w:rsidRDefault="004D4F82" w:rsidP="00A51F47">
            <w:pPr>
              <w:jc w:val="center"/>
              <w:rPr>
                <w:rFonts w:ascii="TH SarabunPSK" w:hAnsi="TH SarabunPSK" w:cs="TH SarabunPSK"/>
                <w:sz w:val="32"/>
                <w:szCs w:val="32"/>
              </w:rPr>
            </w:pPr>
            <w:r>
              <w:rPr>
                <w:rFonts w:ascii="TH SarabunPSK" w:hAnsi="TH SarabunPSK" w:cs="TH SarabunPSK" w:hint="cs"/>
                <w:sz w:val="32"/>
                <w:szCs w:val="32"/>
                <w:cs/>
              </w:rPr>
              <w:t>ครั้ง</w:t>
            </w:r>
            <w:r w:rsidRPr="004D4F82">
              <w:rPr>
                <w:rFonts w:ascii="TH SarabunPSK" w:hAnsi="TH SarabunPSK" w:cs="TH SarabunPSK"/>
                <w:sz w:val="32"/>
                <w:szCs w:val="32"/>
                <w:cs/>
              </w:rPr>
              <w:t>ที่</w:t>
            </w:r>
            <w:r w:rsidRPr="004D4F82">
              <w:rPr>
                <w:rFonts w:ascii="TH SarabunPSK" w:hAnsi="TH SarabunPSK" w:cs="TH SarabunPSK"/>
                <w:sz w:val="32"/>
                <w:szCs w:val="32"/>
              </w:rPr>
              <w:t xml:space="preserve"> 2</w:t>
            </w:r>
          </w:p>
        </w:tc>
        <w:tc>
          <w:tcPr>
            <w:tcW w:w="1134" w:type="dxa"/>
            <w:tcBorders>
              <w:top w:val="single" w:sz="4" w:space="0" w:color="auto"/>
              <w:bottom w:val="single" w:sz="4" w:space="0" w:color="auto"/>
            </w:tcBorders>
          </w:tcPr>
          <w:p w:rsidR="004D4F82" w:rsidRPr="004D4F82" w:rsidRDefault="004D4F82" w:rsidP="00A51F47">
            <w:pPr>
              <w:jc w:val="center"/>
              <w:rPr>
                <w:rFonts w:ascii="TH SarabunPSK" w:hAnsi="TH SarabunPSK" w:cs="TH SarabunPSK"/>
                <w:sz w:val="32"/>
                <w:szCs w:val="32"/>
              </w:rPr>
            </w:pPr>
            <w:r>
              <w:rPr>
                <w:rFonts w:ascii="TH SarabunPSK" w:hAnsi="TH SarabunPSK" w:cs="TH SarabunPSK" w:hint="cs"/>
                <w:sz w:val="32"/>
                <w:szCs w:val="32"/>
                <w:cs/>
              </w:rPr>
              <w:t>ครั้ง</w:t>
            </w:r>
            <w:r w:rsidRPr="004D4F82">
              <w:rPr>
                <w:rFonts w:ascii="TH SarabunPSK" w:hAnsi="TH SarabunPSK" w:cs="TH SarabunPSK"/>
                <w:sz w:val="32"/>
                <w:szCs w:val="32"/>
                <w:cs/>
              </w:rPr>
              <w:t>ที่</w:t>
            </w:r>
            <w:r w:rsidRPr="004D4F82">
              <w:rPr>
                <w:rFonts w:ascii="TH SarabunPSK" w:hAnsi="TH SarabunPSK" w:cs="TH SarabunPSK"/>
                <w:sz w:val="32"/>
                <w:szCs w:val="32"/>
              </w:rPr>
              <w:t xml:space="preserve"> 3</w:t>
            </w:r>
          </w:p>
        </w:tc>
        <w:tc>
          <w:tcPr>
            <w:tcW w:w="1134" w:type="dxa"/>
            <w:tcBorders>
              <w:top w:val="single" w:sz="4" w:space="0" w:color="auto"/>
              <w:bottom w:val="single" w:sz="4" w:space="0" w:color="auto"/>
            </w:tcBorders>
          </w:tcPr>
          <w:p w:rsidR="004D4F82" w:rsidRPr="004D4F82" w:rsidRDefault="004D4F82" w:rsidP="00A51F47">
            <w:pPr>
              <w:jc w:val="center"/>
              <w:rPr>
                <w:rFonts w:ascii="TH SarabunPSK" w:hAnsi="TH SarabunPSK" w:cs="TH SarabunPSK"/>
                <w:sz w:val="32"/>
                <w:szCs w:val="32"/>
              </w:rPr>
            </w:pPr>
            <w:r>
              <w:rPr>
                <w:rFonts w:ascii="TH SarabunPSK" w:hAnsi="TH SarabunPSK" w:cs="TH SarabunPSK" w:hint="cs"/>
                <w:sz w:val="32"/>
                <w:szCs w:val="32"/>
                <w:cs/>
              </w:rPr>
              <w:t>ครั้ง</w:t>
            </w:r>
            <w:r w:rsidRPr="004D4F82">
              <w:rPr>
                <w:rFonts w:ascii="TH SarabunPSK" w:hAnsi="TH SarabunPSK" w:cs="TH SarabunPSK"/>
                <w:sz w:val="32"/>
                <w:szCs w:val="32"/>
                <w:cs/>
              </w:rPr>
              <w:t>ที่</w:t>
            </w:r>
            <w:r w:rsidRPr="004D4F82">
              <w:rPr>
                <w:rFonts w:ascii="TH SarabunPSK" w:hAnsi="TH SarabunPSK" w:cs="TH SarabunPSK"/>
                <w:sz w:val="32"/>
                <w:szCs w:val="32"/>
              </w:rPr>
              <w:t xml:space="preserve"> 4</w:t>
            </w:r>
          </w:p>
        </w:tc>
        <w:tc>
          <w:tcPr>
            <w:tcW w:w="1134" w:type="dxa"/>
            <w:tcBorders>
              <w:top w:val="single" w:sz="4" w:space="0" w:color="auto"/>
              <w:bottom w:val="single" w:sz="4" w:space="0" w:color="auto"/>
            </w:tcBorders>
          </w:tcPr>
          <w:p w:rsidR="004D4F82" w:rsidRPr="004D4F82" w:rsidRDefault="004D4F82" w:rsidP="00A51F47">
            <w:pPr>
              <w:jc w:val="center"/>
              <w:rPr>
                <w:rFonts w:ascii="TH SarabunPSK" w:hAnsi="TH SarabunPSK" w:cs="TH SarabunPSK"/>
                <w:sz w:val="32"/>
                <w:szCs w:val="32"/>
              </w:rPr>
            </w:pPr>
            <w:r>
              <w:rPr>
                <w:rFonts w:ascii="TH SarabunPSK" w:hAnsi="TH SarabunPSK" w:cs="TH SarabunPSK" w:hint="cs"/>
                <w:sz w:val="32"/>
                <w:szCs w:val="32"/>
                <w:cs/>
              </w:rPr>
              <w:t>ครั้ง</w:t>
            </w:r>
            <w:r w:rsidRPr="004D4F82">
              <w:rPr>
                <w:rFonts w:ascii="TH SarabunPSK" w:hAnsi="TH SarabunPSK" w:cs="TH SarabunPSK"/>
                <w:sz w:val="32"/>
                <w:szCs w:val="32"/>
                <w:cs/>
              </w:rPr>
              <w:t>ที่</w:t>
            </w:r>
            <w:r w:rsidRPr="004D4F82">
              <w:rPr>
                <w:rFonts w:ascii="TH SarabunPSK" w:hAnsi="TH SarabunPSK" w:cs="TH SarabunPSK"/>
                <w:sz w:val="32"/>
                <w:szCs w:val="32"/>
              </w:rPr>
              <w:t xml:space="preserve"> 5</w:t>
            </w:r>
          </w:p>
        </w:tc>
        <w:tc>
          <w:tcPr>
            <w:tcW w:w="1276" w:type="dxa"/>
            <w:vMerge/>
            <w:tcBorders>
              <w:top w:val="single" w:sz="4" w:space="0" w:color="auto"/>
              <w:bottom w:val="single" w:sz="4" w:space="0" w:color="auto"/>
            </w:tcBorders>
          </w:tcPr>
          <w:p w:rsidR="004D4F82" w:rsidRPr="004D4F82" w:rsidRDefault="004D4F82" w:rsidP="00A51F47">
            <w:pPr>
              <w:jc w:val="center"/>
              <w:rPr>
                <w:rFonts w:ascii="TH SarabunPSK" w:hAnsi="TH SarabunPSK" w:cs="TH SarabunPSK"/>
                <w:sz w:val="32"/>
                <w:szCs w:val="32"/>
              </w:rPr>
            </w:pPr>
          </w:p>
        </w:tc>
      </w:tr>
      <w:tr w:rsidR="004D4F82" w:rsidRPr="004D4F82" w:rsidTr="004D4F82">
        <w:tc>
          <w:tcPr>
            <w:tcW w:w="1271" w:type="dxa"/>
            <w:tcBorders>
              <w:top w:val="single" w:sz="4" w:space="0" w:color="auto"/>
            </w:tcBorders>
            <w:vAlign w:val="center"/>
          </w:tcPr>
          <w:p w:rsidR="004D4F82" w:rsidRPr="004D4F82" w:rsidRDefault="004D4F82" w:rsidP="00A51F47">
            <w:pPr>
              <w:tabs>
                <w:tab w:val="left" w:pos="2543"/>
              </w:tabs>
              <w:jc w:val="center"/>
              <w:rPr>
                <w:rFonts w:ascii="TH SarabunPSK" w:hAnsi="TH SarabunPSK" w:cs="TH SarabunPSK"/>
                <w:sz w:val="32"/>
                <w:szCs w:val="32"/>
              </w:rPr>
            </w:pPr>
            <w:r w:rsidRPr="004D4F82">
              <w:rPr>
                <w:rFonts w:ascii="TH SarabunPSK" w:hAnsi="TH SarabunPSK" w:cs="TH SarabunPSK"/>
                <w:sz w:val="32"/>
                <w:szCs w:val="32"/>
              </w:rPr>
              <w:t>Control</w:t>
            </w:r>
          </w:p>
        </w:tc>
        <w:tc>
          <w:tcPr>
            <w:tcW w:w="1134" w:type="dxa"/>
            <w:tcBorders>
              <w:top w:val="sing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35.42</w:t>
            </w:r>
          </w:p>
        </w:tc>
        <w:tc>
          <w:tcPr>
            <w:tcW w:w="1276" w:type="dxa"/>
            <w:tcBorders>
              <w:top w:val="sing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34.48</w:t>
            </w:r>
          </w:p>
        </w:tc>
        <w:tc>
          <w:tcPr>
            <w:tcW w:w="1134" w:type="dxa"/>
            <w:tcBorders>
              <w:top w:val="sing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34.23</w:t>
            </w:r>
          </w:p>
        </w:tc>
        <w:tc>
          <w:tcPr>
            <w:tcW w:w="1134" w:type="dxa"/>
            <w:tcBorders>
              <w:top w:val="sing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33.49</w:t>
            </w:r>
          </w:p>
        </w:tc>
        <w:tc>
          <w:tcPr>
            <w:tcW w:w="1134" w:type="dxa"/>
            <w:tcBorders>
              <w:top w:val="sing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34.03</w:t>
            </w:r>
          </w:p>
        </w:tc>
        <w:tc>
          <w:tcPr>
            <w:tcW w:w="1276" w:type="dxa"/>
            <w:tcBorders>
              <w:top w:val="sing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34.33</w:t>
            </w:r>
            <w:r w:rsidRPr="004D4F82">
              <w:rPr>
                <w:rFonts w:ascii="TH SarabunPSK" w:hAnsi="TH SarabunPSK" w:cs="TH SarabunPSK"/>
                <w:sz w:val="32"/>
                <w:szCs w:val="32"/>
              </w:rPr>
              <w:t>±</w:t>
            </w:r>
            <w:r w:rsidRPr="004D4F82">
              <w:rPr>
                <w:rFonts w:ascii="TH SarabunPSK" w:hAnsi="TH SarabunPSK" w:cs="TH SarabunPSK"/>
                <w:color w:val="000000"/>
                <w:sz w:val="32"/>
                <w:szCs w:val="32"/>
              </w:rPr>
              <w:t>0.38</w:t>
            </w:r>
          </w:p>
        </w:tc>
      </w:tr>
      <w:tr w:rsidR="004D4F82" w:rsidRPr="004D4F82" w:rsidTr="004D4F82">
        <w:tc>
          <w:tcPr>
            <w:tcW w:w="1271" w:type="dxa"/>
            <w:vAlign w:val="center"/>
          </w:tcPr>
          <w:p w:rsidR="004D4F82" w:rsidRPr="004D4F82" w:rsidRDefault="004D4F82" w:rsidP="00A51F47">
            <w:pPr>
              <w:tabs>
                <w:tab w:val="left" w:pos="2543"/>
              </w:tabs>
              <w:jc w:val="center"/>
              <w:rPr>
                <w:rFonts w:ascii="TH SarabunPSK" w:hAnsi="TH SarabunPSK" w:cs="TH SarabunPSK"/>
                <w:sz w:val="32"/>
                <w:szCs w:val="32"/>
              </w:rPr>
            </w:pPr>
            <w:r w:rsidRPr="004D4F82">
              <w:rPr>
                <w:rFonts w:ascii="TH SarabunPSK" w:hAnsi="TH SarabunPSK" w:cs="TH SarabunPSK"/>
                <w:sz w:val="32"/>
                <w:szCs w:val="32"/>
              </w:rPr>
              <w:t xml:space="preserve">50 </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67.6</w:t>
            </w:r>
          </w:p>
        </w:tc>
        <w:tc>
          <w:tcPr>
            <w:tcW w:w="1276"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70.99</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70.12</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71.81</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71.41</w:t>
            </w:r>
          </w:p>
        </w:tc>
        <w:tc>
          <w:tcPr>
            <w:tcW w:w="1276"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70.39</w:t>
            </w:r>
            <w:r w:rsidRPr="004D4F82">
              <w:rPr>
                <w:rFonts w:ascii="TH SarabunPSK" w:hAnsi="TH SarabunPSK" w:cs="TH SarabunPSK"/>
                <w:sz w:val="32"/>
                <w:szCs w:val="32"/>
              </w:rPr>
              <w:t>±</w:t>
            </w:r>
            <w:r w:rsidRPr="004D4F82">
              <w:rPr>
                <w:rFonts w:ascii="TH SarabunPSK" w:hAnsi="TH SarabunPSK" w:cs="TH SarabunPSK"/>
                <w:color w:val="000000"/>
                <w:sz w:val="32"/>
                <w:szCs w:val="32"/>
              </w:rPr>
              <w:t>0.70</w:t>
            </w:r>
          </w:p>
        </w:tc>
      </w:tr>
      <w:tr w:rsidR="004D4F82" w:rsidRPr="004D4F82" w:rsidTr="004D4F82">
        <w:tc>
          <w:tcPr>
            <w:tcW w:w="1271" w:type="dxa"/>
            <w:vAlign w:val="center"/>
          </w:tcPr>
          <w:p w:rsidR="004D4F82" w:rsidRPr="004D4F82" w:rsidRDefault="004D4F82" w:rsidP="00A51F47">
            <w:pPr>
              <w:tabs>
                <w:tab w:val="left" w:pos="2543"/>
              </w:tabs>
              <w:jc w:val="center"/>
              <w:rPr>
                <w:rFonts w:ascii="TH SarabunPSK" w:hAnsi="TH SarabunPSK" w:cs="TH SarabunPSK"/>
                <w:sz w:val="32"/>
                <w:szCs w:val="32"/>
              </w:rPr>
            </w:pPr>
            <w:r w:rsidRPr="004D4F82">
              <w:rPr>
                <w:rFonts w:ascii="TH SarabunPSK" w:hAnsi="TH SarabunPSK" w:cs="TH SarabunPSK"/>
                <w:sz w:val="32"/>
                <w:szCs w:val="32"/>
              </w:rPr>
              <w:t xml:space="preserve">60 </w:t>
            </w:r>
          </w:p>
        </w:tc>
        <w:tc>
          <w:tcPr>
            <w:tcW w:w="1134" w:type="dxa"/>
            <w:vAlign w:val="bottom"/>
          </w:tcPr>
          <w:p w:rsidR="004D4F82" w:rsidRPr="004D4F82" w:rsidRDefault="004D4F82" w:rsidP="00A51F47">
            <w:pPr>
              <w:jc w:val="center"/>
              <w:rPr>
                <w:rFonts w:ascii="TH SarabunPSK" w:hAnsi="TH SarabunPSK" w:cs="TH SarabunPSK"/>
                <w:sz w:val="32"/>
                <w:szCs w:val="32"/>
              </w:rPr>
            </w:pPr>
            <w:r w:rsidRPr="004D4F82">
              <w:rPr>
                <w:rFonts w:ascii="TH SarabunPSK" w:hAnsi="TH SarabunPSK" w:cs="TH SarabunPSK"/>
                <w:sz w:val="32"/>
                <w:szCs w:val="32"/>
              </w:rPr>
              <w:t>71.22</w:t>
            </w:r>
          </w:p>
        </w:tc>
        <w:tc>
          <w:tcPr>
            <w:tcW w:w="1276" w:type="dxa"/>
            <w:vAlign w:val="bottom"/>
          </w:tcPr>
          <w:p w:rsidR="004D4F82" w:rsidRPr="004D4F82" w:rsidRDefault="004D4F82" w:rsidP="00A51F47">
            <w:pPr>
              <w:jc w:val="center"/>
              <w:rPr>
                <w:rFonts w:ascii="TH SarabunPSK" w:hAnsi="TH SarabunPSK" w:cs="TH SarabunPSK"/>
                <w:sz w:val="32"/>
                <w:szCs w:val="32"/>
              </w:rPr>
            </w:pPr>
            <w:r w:rsidRPr="004D4F82">
              <w:rPr>
                <w:rFonts w:ascii="TH SarabunPSK" w:hAnsi="TH SarabunPSK" w:cs="TH SarabunPSK"/>
                <w:sz w:val="32"/>
                <w:szCs w:val="32"/>
              </w:rPr>
              <w:t>71.15</w:t>
            </w:r>
          </w:p>
        </w:tc>
        <w:tc>
          <w:tcPr>
            <w:tcW w:w="1134" w:type="dxa"/>
            <w:vAlign w:val="bottom"/>
          </w:tcPr>
          <w:p w:rsidR="004D4F82" w:rsidRPr="004D4F82" w:rsidRDefault="004D4F82" w:rsidP="00A51F47">
            <w:pPr>
              <w:jc w:val="center"/>
              <w:rPr>
                <w:rFonts w:ascii="TH SarabunPSK" w:hAnsi="TH SarabunPSK" w:cs="TH SarabunPSK"/>
                <w:sz w:val="32"/>
                <w:szCs w:val="32"/>
              </w:rPr>
            </w:pPr>
            <w:r w:rsidRPr="004D4F82">
              <w:rPr>
                <w:rFonts w:ascii="TH SarabunPSK" w:hAnsi="TH SarabunPSK" w:cs="TH SarabunPSK"/>
                <w:sz w:val="32"/>
                <w:szCs w:val="32"/>
              </w:rPr>
              <w:t>70.71</w:t>
            </w:r>
          </w:p>
        </w:tc>
        <w:tc>
          <w:tcPr>
            <w:tcW w:w="1134" w:type="dxa"/>
            <w:vAlign w:val="bottom"/>
          </w:tcPr>
          <w:p w:rsidR="004D4F82" w:rsidRPr="004D4F82" w:rsidRDefault="004D4F82" w:rsidP="00A51F47">
            <w:pPr>
              <w:jc w:val="center"/>
              <w:rPr>
                <w:rFonts w:ascii="TH SarabunPSK" w:hAnsi="TH SarabunPSK" w:cs="TH SarabunPSK"/>
                <w:sz w:val="32"/>
                <w:szCs w:val="32"/>
              </w:rPr>
            </w:pPr>
            <w:r w:rsidRPr="004D4F82">
              <w:rPr>
                <w:rFonts w:ascii="TH SarabunPSK" w:hAnsi="TH SarabunPSK" w:cs="TH SarabunPSK"/>
                <w:sz w:val="32"/>
                <w:szCs w:val="32"/>
              </w:rPr>
              <w:t>70.98</w:t>
            </w:r>
          </w:p>
        </w:tc>
        <w:tc>
          <w:tcPr>
            <w:tcW w:w="1134" w:type="dxa"/>
            <w:vAlign w:val="bottom"/>
          </w:tcPr>
          <w:p w:rsidR="004D4F82" w:rsidRPr="004D4F82" w:rsidRDefault="004D4F82" w:rsidP="00A51F47">
            <w:pPr>
              <w:jc w:val="center"/>
              <w:rPr>
                <w:rFonts w:ascii="TH SarabunPSK" w:hAnsi="TH SarabunPSK" w:cs="TH SarabunPSK"/>
                <w:sz w:val="32"/>
                <w:szCs w:val="32"/>
              </w:rPr>
            </w:pPr>
            <w:r w:rsidRPr="004D4F82">
              <w:rPr>
                <w:rFonts w:ascii="TH SarabunPSK" w:hAnsi="TH SarabunPSK" w:cs="TH SarabunPSK"/>
                <w:sz w:val="32"/>
                <w:szCs w:val="32"/>
              </w:rPr>
              <w:t>71.19</w:t>
            </w:r>
          </w:p>
        </w:tc>
        <w:tc>
          <w:tcPr>
            <w:tcW w:w="1276" w:type="dxa"/>
            <w:vAlign w:val="bottom"/>
          </w:tcPr>
          <w:p w:rsidR="004D4F82" w:rsidRPr="004D4F82" w:rsidRDefault="004D4F82" w:rsidP="00A51F47">
            <w:pPr>
              <w:jc w:val="center"/>
              <w:rPr>
                <w:rFonts w:ascii="TH SarabunPSK" w:hAnsi="TH SarabunPSK" w:cs="TH SarabunPSK"/>
                <w:sz w:val="32"/>
                <w:szCs w:val="32"/>
              </w:rPr>
            </w:pPr>
            <w:r w:rsidRPr="004D4F82">
              <w:rPr>
                <w:rFonts w:ascii="TH SarabunPSK" w:hAnsi="TH SarabunPSK" w:cs="TH SarabunPSK"/>
                <w:sz w:val="32"/>
                <w:szCs w:val="32"/>
              </w:rPr>
              <w:t>71.05±0.19</w:t>
            </w:r>
          </w:p>
        </w:tc>
      </w:tr>
      <w:tr w:rsidR="004D4F82" w:rsidRPr="004D4F82" w:rsidTr="004D4F82">
        <w:tc>
          <w:tcPr>
            <w:tcW w:w="1271" w:type="dxa"/>
            <w:vAlign w:val="center"/>
          </w:tcPr>
          <w:p w:rsidR="004D4F82" w:rsidRPr="004D4F82" w:rsidRDefault="004D4F82" w:rsidP="00A51F47">
            <w:pPr>
              <w:tabs>
                <w:tab w:val="left" w:pos="2543"/>
              </w:tabs>
              <w:jc w:val="center"/>
              <w:rPr>
                <w:rFonts w:ascii="TH SarabunPSK" w:hAnsi="TH SarabunPSK" w:cs="TH SarabunPSK"/>
                <w:sz w:val="32"/>
                <w:szCs w:val="32"/>
              </w:rPr>
            </w:pPr>
            <w:r w:rsidRPr="004D4F82">
              <w:rPr>
                <w:rFonts w:ascii="TH SarabunPSK" w:hAnsi="TH SarabunPSK" w:cs="TH SarabunPSK"/>
                <w:sz w:val="32"/>
                <w:szCs w:val="32"/>
              </w:rPr>
              <w:t xml:space="preserve">70 </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66.48</w:t>
            </w:r>
          </w:p>
        </w:tc>
        <w:tc>
          <w:tcPr>
            <w:tcW w:w="1276"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66.86</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67.64</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65.74</w:t>
            </w:r>
          </w:p>
        </w:tc>
        <w:tc>
          <w:tcPr>
            <w:tcW w:w="1134"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68.09</w:t>
            </w:r>
          </w:p>
        </w:tc>
        <w:tc>
          <w:tcPr>
            <w:tcW w:w="1276" w:type="dxa"/>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66.96</w:t>
            </w:r>
            <w:r w:rsidRPr="004D4F82">
              <w:rPr>
                <w:rFonts w:ascii="TH SarabunPSK" w:hAnsi="TH SarabunPSK" w:cs="TH SarabunPSK"/>
                <w:sz w:val="32"/>
                <w:szCs w:val="32"/>
              </w:rPr>
              <w:t>±</w:t>
            </w:r>
            <w:r w:rsidRPr="004D4F82">
              <w:rPr>
                <w:rFonts w:ascii="TH SarabunPSK" w:hAnsi="TH SarabunPSK" w:cs="TH SarabunPSK"/>
                <w:color w:val="000000"/>
                <w:sz w:val="32"/>
                <w:szCs w:val="32"/>
              </w:rPr>
              <w:t>0.89</w:t>
            </w:r>
          </w:p>
        </w:tc>
      </w:tr>
      <w:tr w:rsidR="004D4F82" w:rsidRPr="004D4F82" w:rsidTr="004D4F82">
        <w:tc>
          <w:tcPr>
            <w:tcW w:w="1271" w:type="dxa"/>
            <w:tcBorders>
              <w:bottom w:val="double" w:sz="4" w:space="0" w:color="auto"/>
            </w:tcBorders>
            <w:vAlign w:val="center"/>
          </w:tcPr>
          <w:p w:rsidR="004D4F82" w:rsidRPr="004D4F82" w:rsidRDefault="004D4F82" w:rsidP="00A51F47">
            <w:pPr>
              <w:tabs>
                <w:tab w:val="left" w:pos="2543"/>
              </w:tabs>
              <w:jc w:val="center"/>
              <w:rPr>
                <w:rFonts w:ascii="TH SarabunPSK" w:hAnsi="TH SarabunPSK" w:cs="TH SarabunPSK"/>
                <w:sz w:val="32"/>
                <w:szCs w:val="32"/>
              </w:rPr>
            </w:pPr>
            <w:r w:rsidRPr="004D4F82">
              <w:rPr>
                <w:rFonts w:ascii="TH SarabunPSK" w:hAnsi="TH SarabunPSK" w:cs="TH SarabunPSK"/>
                <w:sz w:val="32"/>
                <w:szCs w:val="32"/>
              </w:rPr>
              <w:t xml:space="preserve">80 </w:t>
            </w:r>
          </w:p>
        </w:tc>
        <w:tc>
          <w:tcPr>
            <w:tcW w:w="1134" w:type="dxa"/>
            <w:tcBorders>
              <w:bottom w:val="doub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65.35</w:t>
            </w:r>
          </w:p>
        </w:tc>
        <w:tc>
          <w:tcPr>
            <w:tcW w:w="1276" w:type="dxa"/>
            <w:tcBorders>
              <w:bottom w:val="doub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64.77</w:t>
            </w:r>
          </w:p>
        </w:tc>
        <w:tc>
          <w:tcPr>
            <w:tcW w:w="1134" w:type="dxa"/>
            <w:tcBorders>
              <w:bottom w:val="doub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66.2</w:t>
            </w:r>
          </w:p>
        </w:tc>
        <w:tc>
          <w:tcPr>
            <w:tcW w:w="1134" w:type="dxa"/>
            <w:tcBorders>
              <w:bottom w:val="doub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65.01</w:t>
            </w:r>
          </w:p>
        </w:tc>
        <w:tc>
          <w:tcPr>
            <w:tcW w:w="1134" w:type="dxa"/>
            <w:tcBorders>
              <w:bottom w:val="doub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64.51</w:t>
            </w:r>
          </w:p>
        </w:tc>
        <w:tc>
          <w:tcPr>
            <w:tcW w:w="1276" w:type="dxa"/>
            <w:tcBorders>
              <w:bottom w:val="double" w:sz="4" w:space="0" w:color="auto"/>
            </w:tcBorders>
            <w:vAlign w:val="bottom"/>
          </w:tcPr>
          <w:p w:rsidR="004D4F82" w:rsidRPr="004D4F82" w:rsidRDefault="004D4F82" w:rsidP="00A51F47">
            <w:pPr>
              <w:jc w:val="center"/>
              <w:rPr>
                <w:rFonts w:ascii="TH SarabunPSK" w:hAnsi="TH SarabunPSK" w:cs="TH SarabunPSK"/>
                <w:color w:val="000000"/>
                <w:sz w:val="32"/>
                <w:szCs w:val="32"/>
              </w:rPr>
            </w:pPr>
            <w:r w:rsidRPr="004D4F82">
              <w:rPr>
                <w:rFonts w:ascii="TH SarabunPSK" w:hAnsi="TH SarabunPSK" w:cs="TH SarabunPSK"/>
                <w:color w:val="000000"/>
                <w:sz w:val="32"/>
                <w:szCs w:val="32"/>
              </w:rPr>
              <w:t>65.17</w:t>
            </w:r>
            <w:r w:rsidRPr="004D4F82">
              <w:rPr>
                <w:rFonts w:ascii="TH SarabunPSK" w:hAnsi="TH SarabunPSK" w:cs="TH SarabunPSK"/>
                <w:sz w:val="32"/>
                <w:szCs w:val="32"/>
              </w:rPr>
              <w:t>±</w:t>
            </w:r>
            <w:r w:rsidRPr="004D4F82">
              <w:rPr>
                <w:rFonts w:ascii="TH SarabunPSK" w:hAnsi="TH SarabunPSK" w:cs="TH SarabunPSK"/>
                <w:color w:val="000000"/>
                <w:sz w:val="32"/>
                <w:szCs w:val="32"/>
              </w:rPr>
              <w:t>0.65</w:t>
            </w:r>
          </w:p>
        </w:tc>
      </w:tr>
    </w:tbl>
    <w:p w:rsidR="009C7F28" w:rsidRDefault="009C7F28" w:rsidP="00A51F47">
      <w:pPr>
        <w:ind w:firstLine="720"/>
        <w:jc w:val="thaiDistribute"/>
        <w:rPr>
          <w:rFonts w:ascii="TH SarabunPSK" w:hAnsi="TH SarabunPSK" w:cs="TH SarabunPSK"/>
          <w:sz w:val="32"/>
          <w:szCs w:val="32"/>
        </w:rPr>
      </w:pPr>
    </w:p>
    <w:p w:rsidR="004D4F82" w:rsidRDefault="004D4F82" w:rsidP="00A51F47">
      <w:pPr>
        <w:ind w:firstLine="720"/>
        <w:jc w:val="thaiDistribute"/>
        <w:rPr>
          <w:rFonts w:ascii="TH SarabunPSK" w:hAnsi="TH SarabunPSK" w:cs="TH SarabunPSK"/>
          <w:sz w:val="32"/>
          <w:szCs w:val="32"/>
        </w:rPr>
      </w:pPr>
      <w:r w:rsidRPr="004D4F82">
        <w:rPr>
          <w:rFonts w:ascii="TH SarabunPSK" w:hAnsi="TH SarabunPSK" w:cs="TH SarabunPSK" w:hint="cs"/>
          <w:sz w:val="32"/>
          <w:szCs w:val="32"/>
          <w:cs/>
        </w:rPr>
        <w:t xml:space="preserve">เปอร์เซ็นต์ต้นข้าว </w:t>
      </w:r>
      <w:r w:rsidRPr="004D4F82">
        <w:rPr>
          <w:rFonts w:ascii="TH SarabunPSK" w:hAnsi="TH SarabunPSK" w:cs="TH SarabunPSK"/>
          <w:sz w:val="32"/>
          <w:szCs w:val="32"/>
        </w:rPr>
        <w:t>(Head rice yield)</w:t>
      </w:r>
      <w:r w:rsidRPr="004D4F82">
        <w:rPr>
          <w:rFonts w:ascii="TH SarabunPSK" w:hAnsi="TH SarabunPSK" w:cs="TH SarabunPSK" w:hint="cs"/>
          <w:sz w:val="32"/>
          <w:szCs w:val="32"/>
          <w:cs/>
        </w:rPr>
        <w:t xml:space="preserve"> </w:t>
      </w:r>
      <w:r w:rsidRPr="004D4F82">
        <w:rPr>
          <w:rFonts w:ascii="TH SarabunPSK" w:hAnsi="TH SarabunPSK" w:cs="TH SarabunPSK"/>
          <w:sz w:val="32"/>
          <w:szCs w:val="32"/>
          <w:cs/>
        </w:rPr>
        <w:t>จาก</w:t>
      </w:r>
      <w:r w:rsidRPr="004D4F82">
        <w:rPr>
          <w:rFonts w:ascii="TH SarabunPSK" w:hAnsi="TH SarabunPSK" w:cs="TH SarabunPSK" w:hint="cs"/>
          <w:sz w:val="32"/>
          <w:szCs w:val="32"/>
          <w:cs/>
        </w:rPr>
        <w:t>ผลการท</w:t>
      </w:r>
      <w:r>
        <w:rPr>
          <w:rFonts w:ascii="TH SarabunPSK" w:hAnsi="TH SarabunPSK" w:cs="TH SarabunPSK" w:hint="cs"/>
          <w:sz w:val="32"/>
          <w:szCs w:val="32"/>
          <w:cs/>
        </w:rPr>
        <w:t xml:space="preserve">ดสอบ </w:t>
      </w:r>
      <w:r w:rsidRPr="004D4F82">
        <w:rPr>
          <w:rFonts w:ascii="TH SarabunPSK" w:hAnsi="TH SarabunPSK" w:cs="TH SarabunPSK" w:hint="cs"/>
          <w:sz w:val="32"/>
          <w:szCs w:val="32"/>
          <w:cs/>
        </w:rPr>
        <w:t>การอบแห้งข้าว</w:t>
      </w:r>
      <w:r>
        <w:rPr>
          <w:rFonts w:ascii="TH SarabunPSK" w:hAnsi="TH SarabunPSK" w:cs="TH SarabunPSK" w:hint="cs"/>
          <w:sz w:val="32"/>
          <w:szCs w:val="32"/>
          <w:cs/>
        </w:rPr>
        <w:t>ฮาง</w:t>
      </w:r>
      <w:r w:rsidRPr="004D4F82">
        <w:rPr>
          <w:rFonts w:ascii="TH SarabunPSK" w:hAnsi="TH SarabunPSK" w:cs="TH SarabunPSK" w:hint="cs"/>
          <w:sz w:val="32"/>
          <w:szCs w:val="32"/>
          <w:cs/>
        </w:rPr>
        <w:t>นึ่ง</w:t>
      </w:r>
      <w:r>
        <w:rPr>
          <w:rFonts w:ascii="TH SarabunPSK" w:hAnsi="TH SarabunPSK" w:cs="TH SarabunPSK" w:hint="cs"/>
          <w:sz w:val="32"/>
          <w:szCs w:val="32"/>
          <w:cs/>
        </w:rPr>
        <w:t xml:space="preserve"> ที่ระดับอุณหภูมิ </w:t>
      </w:r>
      <w:r w:rsidRPr="004D4F82">
        <w:rPr>
          <w:rFonts w:ascii="TH SarabunPSK" w:hAnsi="TH SarabunPSK" w:cs="TH SarabunPSK"/>
          <w:sz w:val="32"/>
          <w:szCs w:val="32"/>
        </w:rPr>
        <w:t xml:space="preserve">50 60 70 </w:t>
      </w:r>
      <w:r w:rsidRPr="004D4F82">
        <w:rPr>
          <w:rFonts w:ascii="TH SarabunPSK" w:hAnsi="TH SarabunPSK" w:cs="TH SarabunPSK" w:hint="cs"/>
          <w:sz w:val="32"/>
          <w:szCs w:val="32"/>
          <w:cs/>
        </w:rPr>
        <w:t>และ</w:t>
      </w:r>
      <w:r w:rsidRPr="004D4F82">
        <w:rPr>
          <w:rFonts w:ascii="TH SarabunPSK" w:hAnsi="TH SarabunPSK" w:cs="TH SarabunPSK"/>
          <w:sz w:val="32"/>
          <w:szCs w:val="32"/>
        </w:rPr>
        <w:t xml:space="preserve"> 80</w:t>
      </w:r>
      <w:r>
        <w:rPr>
          <w:rFonts w:ascii="TH SarabunPSK" w:hAnsi="TH SarabunPSK" w:cs="TH SarabunPSK"/>
          <w:sz w:val="32"/>
          <w:szCs w:val="32"/>
        </w:rPr>
        <w:t xml:space="preserve"> </w:t>
      </w:r>
      <w:r>
        <w:rPr>
          <w:rFonts w:ascii="TH SarabunPSK" w:hAnsi="TH SarabunPSK" w:cs="TH SarabunPSK" w:hint="cs"/>
          <w:sz w:val="32"/>
          <w:szCs w:val="32"/>
          <w:cs/>
        </w:rPr>
        <w:t>องศาเซลเซียส</w:t>
      </w:r>
      <w:r>
        <w:rPr>
          <w:rFonts w:ascii="TH SarabunPSK" w:hAnsi="TH SarabunPSK" w:cs="TH SarabunPSK" w:hint="cs"/>
          <w:sz w:val="32"/>
          <w:szCs w:val="32"/>
          <w:vertAlign w:val="superscript"/>
          <w:cs/>
        </w:rPr>
        <w:t xml:space="preserve"> </w:t>
      </w:r>
      <w:r w:rsidRPr="004D4F82">
        <w:rPr>
          <w:rFonts w:ascii="TH SarabunPSK" w:hAnsi="TH SarabunPSK" w:cs="TH SarabunPSK" w:hint="cs"/>
          <w:sz w:val="32"/>
          <w:szCs w:val="32"/>
          <w:cs/>
        </w:rPr>
        <w:t xml:space="preserve">เปรียบเทียบกับวิธีอบแห้งด้วยพลังงานแสงอาทิตย์ </w:t>
      </w:r>
      <w:r w:rsidR="006C4E86">
        <w:rPr>
          <w:rFonts w:ascii="TH SarabunPSK" w:hAnsi="TH SarabunPSK" w:cs="TH SarabunPSK" w:hint="cs"/>
          <w:sz w:val="32"/>
          <w:szCs w:val="32"/>
          <w:cs/>
        </w:rPr>
        <w:t xml:space="preserve">   </w:t>
      </w:r>
      <w:r w:rsidRPr="004D4F82">
        <w:rPr>
          <w:rFonts w:ascii="TH SarabunPSK" w:hAnsi="TH SarabunPSK" w:cs="TH SarabunPSK"/>
          <w:sz w:val="32"/>
          <w:szCs w:val="32"/>
        </w:rPr>
        <w:lastRenderedPageBreak/>
        <w:t>(</w:t>
      </w:r>
      <w:r w:rsidRPr="004D4F82">
        <w:rPr>
          <w:rFonts w:ascii="TH SarabunPSK" w:hAnsi="TH SarabunPSK" w:cs="TH SarabunPSK" w:hint="cs"/>
          <w:sz w:val="32"/>
          <w:szCs w:val="32"/>
          <w:cs/>
        </w:rPr>
        <w:t>การอบแห้งที่มีการใช้แบบทั่วๆ</w:t>
      </w:r>
      <w:r>
        <w:rPr>
          <w:rFonts w:ascii="TH SarabunPSK" w:hAnsi="TH SarabunPSK" w:cs="TH SarabunPSK" w:hint="cs"/>
          <w:sz w:val="32"/>
          <w:szCs w:val="32"/>
          <w:cs/>
        </w:rPr>
        <w:t xml:space="preserve"> ไป)  ซึ่งการอบแห้ง</w:t>
      </w:r>
      <w:r w:rsidRPr="004D4F82">
        <w:rPr>
          <w:rFonts w:ascii="TH SarabunPSK" w:hAnsi="TH SarabunPSK" w:cs="TH SarabunPSK" w:hint="cs"/>
          <w:sz w:val="32"/>
          <w:szCs w:val="32"/>
          <w:cs/>
        </w:rPr>
        <w:t xml:space="preserve">โดยใช้พลังงานแสงอาทิตย์ (ตัวแปรควบคุม) มีเปอร์เซ็นต์ต้นข้าว </w:t>
      </w:r>
      <w:r w:rsidRPr="004D4F82">
        <w:rPr>
          <w:rFonts w:ascii="TH SarabunPSK" w:hAnsi="TH SarabunPSK" w:cs="TH SarabunPSK"/>
          <w:color w:val="000000"/>
          <w:sz w:val="32"/>
          <w:szCs w:val="32"/>
        </w:rPr>
        <w:t>34.33</w:t>
      </w:r>
      <w:r>
        <w:rPr>
          <w:rFonts w:ascii="TH SarabunPSK" w:hAnsi="TH SarabunPSK" w:cs="TH SarabunPSK"/>
          <w:sz w:val="32"/>
          <w:szCs w:val="32"/>
        </w:rPr>
        <w:t xml:space="preserve"> </w:t>
      </w:r>
      <w:r w:rsidRPr="004D4F82">
        <w:rPr>
          <w:rFonts w:ascii="TH SarabunPSK" w:hAnsi="TH SarabunPSK" w:cs="TH SarabunPSK"/>
          <w:sz w:val="32"/>
          <w:szCs w:val="32"/>
        </w:rPr>
        <w:t xml:space="preserve">% </w:t>
      </w:r>
      <w:r w:rsidRPr="004D4F82">
        <w:rPr>
          <w:rFonts w:ascii="TH SarabunPSK" w:hAnsi="TH SarabunPSK" w:cs="TH SarabunPSK" w:hint="cs"/>
          <w:sz w:val="32"/>
          <w:szCs w:val="32"/>
          <w:cs/>
        </w:rPr>
        <w:t xml:space="preserve">การอบแห้งด้วยกระบวนการที่มีการปรับปรุงที่ระดับอุณหภูมิ </w:t>
      </w:r>
      <w:r w:rsidRPr="004D4F82">
        <w:rPr>
          <w:rFonts w:ascii="TH SarabunPSK" w:hAnsi="TH SarabunPSK" w:cs="TH SarabunPSK"/>
          <w:sz w:val="32"/>
          <w:szCs w:val="32"/>
        </w:rPr>
        <w:t>50</w:t>
      </w:r>
      <w:r w:rsidRPr="004D4F82">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4D4F82">
        <w:rPr>
          <w:rFonts w:ascii="TH SarabunPSK" w:hAnsi="TH SarabunPSK" w:cs="TH SarabunPSK"/>
          <w:sz w:val="32"/>
          <w:szCs w:val="32"/>
        </w:rPr>
        <w:t xml:space="preserve"> </w:t>
      </w:r>
      <w:r w:rsidR="00546171">
        <w:rPr>
          <w:rFonts w:ascii="TH SarabunPSK" w:hAnsi="TH SarabunPSK" w:cs="TH SarabunPSK" w:hint="cs"/>
          <w:sz w:val="32"/>
          <w:szCs w:val="32"/>
          <w:cs/>
        </w:rPr>
        <w:t>พบว่า</w:t>
      </w:r>
      <w:r>
        <w:rPr>
          <w:rFonts w:ascii="TH SarabunPSK" w:hAnsi="TH SarabunPSK" w:cs="TH SarabunPSK" w:hint="cs"/>
          <w:sz w:val="32"/>
          <w:szCs w:val="32"/>
          <w:cs/>
        </w:rPr>
        <w:t xml:space="preserve">มีเปอร์เซ็นต์ต้นข้าว </w:t>
      </w:r>
      <w:r w:rsidRPr="004D4F82">
        <w:rPr>
          <w:rFonts w:ascii="TH SarabunPSK" w:hAnsi="TH SarabunPSK" w:cs="TH SarabunPSK"/>
          <w:color w:val="000000"/>
          <w:sz w:val="32"/>
          <w:szCs w:val="32"/>
        </w:rPr>
        <w:t>70.39</w:t>
      </w:r>
      <w:r>
        <w:rPr>
          <w:rFonts w:ascii="TH SarabunPSK" w:hAnsi="TH SarabunPSK" w:cs="TH SarabunPSK"/>
          <w:color w:val="000000"/>
          <w:sz w:val="32"/>
          <w:szCs w:val="32"/>
        </w:rPr>
        <w:t xml:space="preserve"> </w:t>
      </w:r>
      <w:r w:rsidRPr="004D4F82">
        <w:rPr>
          <w:rFonts w:ascii="TH SarabunPSK" w:hAnsi="TH SarabunPSK" w:cs="TH SarabunPSK"/>
          <w:sz w:val="32"/>
          <w:szCs w:val="32"/>
        </w:rPr>
        <w:t>%</w:t>
      </w:r>
      <w:r>
        <w:rPr>
          <w:rFonts w:ascii="TH SarabunPSK" w:hAnsi="TH SarabunPSK" w:cs="TH SarabunPSK" w:hint="cs"/>
          <w:sz w:val="32"/>
          <w:szCs w:val="32"/>
          <w:cs/>
        </w:rPr>
        <w:t xml:space="preserve"> </w:t>
      </w:r>
      <w:r w:rsidRPr="004D4F82">
        <w:rPr>
          <w:rFonts w:ascii="TH SarabunPSK" w:hAnsi="TH SarabunPSK" w:cs="TH SarabunPSK" w:hint="cs"/>
          <w:sz w:val="32"/>
          <w:szCs w:val="32"/>
          <w:cs/>
        </w:rPr>
        <w:t xml:space="preserve">ระดับอุณหภูมิ </w:t>
      </w:r>
      <w:r w:rsidRPr="004D4F82">
        <w:rPr>
          <w:rFonts w:ascii="TH SarabunPSK" w:hAnsi="TH SarabunPSK" w:cs="TH SarabunPSK"/>
          <w:sz w:val="32"/>
          <w:szCs w:val="32"/>
        </w:rPr>
        <w:t>60</w:t>
      </w:r>
      <w:r w:rsidRPr="004D4F82">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Pr>
          <w:rFonts w:ascii="TH SarabunPSK" w:hAnsi="TH SarabunPSK" w:cs="TH SarabunPSK"/>
          <w:sz w:val="32"/>
          <w:szCs w:val="32"/>
        </w:rPr>
        <w:t xml:space="preserve"> </w:t>
      </w:r>
      <w:r w:rsidR="00546171">
        <w:rPr>
          <w:rFonts w:ascii="TH SarabunPSK" w:hAnsi="TH SarabunPSK" w:cs="TH SarabunPSK" w:hint="cs"/>
          <w:sz w:val="32"/>
          <w:szCs w:val="32"/>
          <w:cs/>
        </w:rPr>
        <w:t>พบว่า</w:t>
      </w:r>
      <w:r w:rsidRPr="004D4F82">
        <w:rPr>
          <w:rFonts w:ascii="TH SarabunPSK" w:hAnsi="TH SarabunPSK" w:cs="TH SarabunPSK" w:hint="cs"/>
          <w:sz w:val="32"/>
          <w:szCs w:val="32"/>
          <w:cs/>
        </w:rPr>
        <w:t xml:space="preserve">มีเปอร์เซ็นต์ต้นข้าว </w:t>
      </w:r>
      <w:r w:rsidRPr="004D4F82">
        <w:rPr>
          <w:rFonts w:ascii="TH SarabunPSK" w:hAnsi="TH SarabunPSK" w:cs="TH SarabunPSK"/>
          <w:sz w:val="32"/>
          <w:szCs w:val="32"/>
        </w:rPr>
        <w:t>71.05</w:t>
      </w:r>
      <w:r w:rsidRPr="004D4F82">
        <w:rPr>
          <w:rFonts w:ascii="TH SarabunPSK" w:hAnsi="TH SarabunPSK" w:cs="TH SarabunPSK"/>
          <w:b/>
          <w:bCs/>
          <w:sz w:val="32"/>
          <w:szCs w:val="32"/>
        </w:rPr>
        <w:t xml:space="preserve"> </w:t>
      </w:r>
      <w:r w:rsidRPr="004D4F82">
        <w:rPr>
          <w:rFonts w:ascii="TH SarabunPSK" w:hAnsi="TH SarabunPSK" w:cs="TH SarabunPSK"/>
          <w:sz w:val="32"/>
          <w:szCs w:val="32"/>
        </w:rPr>
        <w:t>%</w:t>
      </w:r>
      <w:r w:rsidRPr="004D4F82">
        <w:rPr>
          <w:rFonts w:ascii="TH SarabunPSK" w:hAnsi="TH SarabunPSK" w:cs="TH SarabunPSK" w:hint="cs"/>
          <w:sz w:val="32"/>
          <w:szCs w:val="32"/>
          <w:cs/>
        </w:rPr>
        <w:t xml:space="preserve"> ระดับอุณหภูมิ </w:t>
      </w:r>
      <w:r w:rsidRPr="004D4F82">
        <w:rPr>
          <w:rFonts w:ascii="TH SarabunPSK" w:hAnsi="TH SarabunPSK" w:cs="TH SarabunPSK"/>
          <w:sz w:val="32"/>
          <w:szCs w:val="32"/>
        </w:rPr>
        <w:t>70</w:t>
      </w:r>
      <w:r w:rsidRPr="004D4F82">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Pr>
          <w:rFonts w:ascii="TH SarabunPSK" w:hAnsi="TH SarabunPSK" w:cs="TH SarabunPSK"/>
          <w:sz w:val="32"/>
          <w:szCs w:val="32"/>
        </w:rPr>
        <w:t xml:space="preserve"> </w:t>
      </w:r>
      <w:r w:rsidR="00546171">
        <w:rPr>
          <w:rFonts w:ascii="TH SarabunPSK" w:hAnsi="TH SarabunPSK" w:cs="TH SarabunPSK" w:hint="cs"/>
          <w:sz w:val="32"/>
          <w:szCs w:val="32"/>
          <w:cs/>
        </w:rPr>
        <w:t>พบว่า</w:t>
      </w:r>
      <w:r w:rsidRPr="004D4F82">
        <w:rPr>
          <w:rFonts w:ascii="TH SarabunPSK" w:hAnsi="TH SarabunPSK" w:cs="TH SarabunPSK" w:hint="cs"/>
          <w:sz w:val="32"/>
          <w:szCs w:val="32"/>
          <w:cs/>
        </w:rPr>
        <w:t xml:space="preserve">มีเปอร์เซ็นต์ต้นข้าว </w:t>
      </w:r>
      <w:r w:rsidRPr="004D4F82">
        <w:rPr>
          <w:rFonts w:ascii="TH SarabunPSK" w:hAnsi="TH SarabunPSK" w:cs="TH SarabunPSK"/>
          <w:sz w:val="32"/>
          <w:szCs w:val="32"/>
        </w:rPr>
        <w:t>66.96</w:t>
      </w:r>
      <w:r w:rsidR="00546171">
        <w:rPr>
          <w:rFonts w:ascii="TH SarabunPSK" w:hAnsi="TH SarabunPSK" w:cs="TH SarabunPSK"/>
          <w:sz w:val="32"/>
          <w:szCs w:val="32"/>
        </w:rPr>
        <w:t xml:space="preserve"> </w:t>
      </w:r>
      <w:r w:rsidRPr="004D4F82">
        <w:rPr>
          <w:rFonts w:ascii="TH SarabunPSK" w:hAnsi="TH SarabunPSK" w:cs="TH SarabunPSK"/>
          <w:sz w:val="32"/>
          <w:szCs w:val="32"/>
        </w:rPr>
        <w:t>%</w:t>
      </w:r>
      <w:r w:rsidR="00546171">
        <w:rPr>
          <w:rFonts w:ascii="TH SarabunPSK" w:hAnsi="TH SarabunPSK" w:cs="TH SarabunPSK" w:hint="cs"/>
          <w:sz w:val="32"/>
          <w:szCs w:val="32"/>
          <w:cs/>
        </w:rPr>
        <w:t xml:space="preserve"> และ</w:t>
      </w:r>
      <w:r w:rsidRPr="004D4F82">
        <w:rPr>
          <w:rFonts w:ascii="TH SarabunPSK" w:hAnsi="TH SarabunPSK" w:cs="TH SarabunPSK" w:hint="cs"/>
          <w:sz w:val="32"/>
          <w:szCs w:val="32"/>
          <w:cs/>
        </w:rPr>
        <w:t xml:space="preserve">ระดับอุณหภูมิ </w:t>
      </w:r>
      <w:r w:rsidRPr="004D4F82">
        <w:rPr>
          <w:rFonts w:ascii="TH SarabunPSK" w:hAnsi="TH SarabunPSK" w:cs="TH SarabunPSK"/>
          <w:sz w:val="32"/>
          <w:szCs w:val="32"/>
        </w:rPr>
        <w:t>80</w:t>
      </w:r>
      <w:r w:rsidRPr="004D4F82">
        <w:rPr>
          <w:rFonts w:ascii="TH SarabunPSK" w:hAnsi="TH SarabunPSK" w:cs="TH SarabunPSK"/>
          <w:sz w:val="32"/>
          <w:szCs w:val="32"/>
          <w:vertAlign w:val="superscript"/>
        </w:rPr>
        <w:t xml:space="preserve"> </w:t>
      </w:r>
      <w:r w:rsidR="00546171">
        <w:rPr>
          <w:rFonts w:ascii="TH SarabunPSK" w:hAnsi="TH SarabunPSK" w:cs="TH SarabunPSK" w:hint="cs"/>
          <w:sz w:val="32"/>
          <w:szCs w:val="32"/>
          <w:cs/>
        </w:rPr>
        <w:t>องศาเซลเซียส</w:t>
      </w:r>
      <w:r w:rsidRPr="004D4F82">
        <w:rPr>
          <w:rFonts w:ascii="TH SarabunPSK" w:hAnsi="TH SarabunPSK" w:cs="TH SarabunPSK"/>
          <w:sz w:val="32"/>
          <w:szCs w:val="32"/>
        </w:rPr>
        <w:t xml:space="preserve"> </w:t>
      </w:r>
      <w:r w:rsidR="00546171">
        <w:rPr>
          <w:rFonts w:ascii="TH SarabunPSK" w:hAnsi="TH SarabunPSK" w:cs="TH SarabunPSK" w:hint="cs"/>
          <w:sz w:val="32"/>
          <w:szCs w:val="32"/>
          <w:cs/>
        </w:rPr>
        <w:t>พบว่า</w:t>
      </w:r>
      <w:r w:rsidRPr="004D4F82">
        <w:rPr>
          <w:rFonts w:ascii="TH SarabunPSK" w:hAnsi="TH SarabunPSK" w:cs="TH SarabunPSK" w:hint="cs"/>
          <w:sz w:val="32"/>
          <w:szCs w:val="32"/>
          <w:cs/>
        </w:rPr>
        <w:t xml:space="preserve">มีเปอร์เซ็นต์ต้นข้าว </w:t>
      </w:r>
      <w:r w:rsidRPr="004D4F82">
        <w:rPr>
          <w:rFonts w:ascii="TH SarabunPSK" w:hAnsi="TH SarabunPSK" w:cs="TH SarabunPSK"/>
          <w:color w:val="000000"/>
          <w:sz w:val="32"/>
          <w:szCs w:val="32"/>
        </w:rPr>
        <w:t>65.17</w:t>
      </w:r>
      <w:r w:rsidR="00546171">
        <w:rPr>
          <w:rFonts w:ascii="TH SarabunPSK" w:hAnsi="TH SarabunPSK" w:cs="TH SarabunPSK"/>
          <w:sz w:val="32"/>
          <w:szCs w:val="32"/>
        </w:rPr>
        <w:t xml:space="preserve"> </w:t>
      </w:r>
      <w:r w:rsidRPr="004D4F82">
        <w:rPr>
          <w:rFonts w:ascii="TH SarabunPSK" w:hAnsi="TH SarabunPSK" w:cs="TH SarabunPSK"/>
          <w:sz w:val="32"/>
          <w:szCs w:val="32"/>
        </w:rPr>
        <w:t>%</w:t>
      </w:r>
      <w:r w:rsidR="00546171">
        <w:rPr>
          <w:rFonts w:ascii="TH SarabunPSK" w:hAnsi="TH SarabunPSK" w:cs="TH SarabunPSK" w:hint="cs"/>
          <w:sz w:val="32"/>
          <w:szCs w:val="32"/>
          <w:cs/>
        </w:rPr>
        <w:t xml:space="preserve"> </w:t>
      </w:r>
    </w:p>
    <w:p w:rsidR="00546171" w:rsidRDefault="00546171" w:rsidP="00A51F47">
      <w:pPr>
        <w:ind w:firstLine="720"/>
        <w:jc w:val="thaiDistribute"/>
        <w:rPr>
          <w:rFonts w:ascii="TH SarabunPSK" w:hAnsi="TH SarabunPSK" w:cs="TH SarabunPSK"/>
          <w:sz w:val="32"/>
          <w:szCs w:val="32"/>
        </w:rPr>
      </w:pPr>
      <w:r w:rsidRPr="00546171">
        <w:rPr>
          <w:rFonts w:ascii="TH SarabunPSK" w:hAnsi="TH SarabunPSK" w:cs="TH SarabunPSK" w:hint="cs"/>
          <w:sz w:val="32"/>
          <w:szCs w:val="32"/>
          <w:cs/>
        </w:rPr>
        <w:t>จากข้อมูลการทดสอบ</w:t>
      </w:r>
      <w:r w:rsidRPr="00546171">
        <w:rPr>
          <w:rFonts w:ascii="TH SarabunPSK" w:hAnsi="TH SarabunPSK" w:cs="TH SarabunPSK"/>
          <w:sz w:val="32"/>
          <w:szCs w:val="32"/>
          <w:cs/>
        </w:rPr>
        <w:t>เปอร์เซ็นต์ต้นข้าวจะ</w:t>
      </w:r>
      <w:r w:rsidRPr="00546171">
        <w:rPr>
          <w:rFonts w:ascii="TH SarabunPSK" w:hAnsi="TH SarabunPSK" w:cs="TH SarabunPSK" w:hint="cs"/>
          <w:sz w:val="32"/>
          <w:szCs w:val="32"/>
          <w:cs/>
        </w:rPr>
        <w:t>มีค่า</w:t>
      </w:r>
      <w:r w:rsidRPr="00546171">
        <w:rPr>
          <w:rFonts w:ascii="TH SarabunPSK" w:hAnsi="TH SarabunPSK" w:cs="TH SarabunPSK"/>
          <w:sz w:val="32"/>
          <w:szCs w:val="32"/>
          <w:cs/>
        </w:rPr>
        <w:t>ลดลงเมื่อใช้อุณหภูมิในการอบแห้งเพิ่มขึ้น</w:t>
      </w:r>
      <w:r w:rsidRPr="00546171">
        <w:rPr>
          <w:rFonts w:ascii="TH SarabunPSK" w:hAnsi="TH SarabunPSK" w:cs="TH SarabunPSK"/>
          <w:sz w:val="32"/>
          <w:szCs w:val="32"/>
        </w:rPr>
        <w:t xml:space="preserve"> </w:t>
      </w:r>
      <w:r w:rsidRPr="00546171">
        <w:rPr>
          <w:rFonts w:ascii="TH SarabunPSK" w:hAnsi="TH SarabunPSK" w:cs="TH SarabunPSK" w:hint="cs"/>
          <w:sz w:val="32"/>
          <w:szCs w:val="32"/>
          <w:cs/>
        </w:rPr>
        <w:t xml:space="preserve">โดยการอบแห้งที่ระดับอุณหภูมิ </w:t>
      </w:r>
      <w:r w:rsidRPr="00546171">
        <w:rPr>
          <w:rFonts w:ascii="TH SarabunPSK" w:hAnsi="TH SarabunPSK" w:cs="TH SarabunPSK"/>
          <w:sz w:val="32"/>
          <w:szCs w:val="32"/>
        </w:rPr>
        <w:t>60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546171">
        <w:rPr>
          <w:rFonts w:ascii="TH SarabunPSK" w:hAnsi="TH SarabunPSK" w:cs="TH SarabunPSK" w:hint="cs"/>
          <w:sz w:val="32"/>
          <w:szCs w:val="32"/>
          <w:cs/>
        </w:rPr>
        <w:t xml:space="preserve"> มีเปอร์เซ็นต์ต้นข้าวมากที่สุด </w:t>
      </w:r>
      <w:r w:rsidRPr="00546171">
        <w:rPr>
          <w:rFonts w:ascii="TH SarabunPSK" w:hAnsi="TH SarabunPSK" w:cs="TH SarabunPSK"/>
          <w:sz w:val="32"/>
          <w:szCs w:val="32"/>
          <w:cs/>
        </w:rPr>
        <w:t>มีความแตกต่างกันทางสถิติอย่าง</w:t>
      </w:r>
      <w:r w:rsidRPr="00546171">
        <w:rPr>
          <w:rFonts w:ascii="TH SarabunPSK" w:hAnsi="TH SarabunPSK" w:cs="TH SarabunPSK" w:hint="cs"/>
          <w:sz w:val="32"/>
          <w:szCs w:val="32"/>
          <w:cs/>
        </w:rPr>
        <w:t>ไม่</w:t>
      </w:r>
      <w:r w:rsidRPr="00546171">
        <w:rPr>
          <w:rFonts w:ascii="TH SarabunPSK" w:hAnsi="TH SarabunPSK" w:cs="TH SarabunPSK"/>
          <w:sz w:val="32"/>
          <w:szCs w:val="32"/>
          <w:cs/>
        </w:rPr>
        <w:t>มีนัยสำคัญที่ระดับความเชื่อมั่นร้อยละ 95</w:t>
      </w:r>
      <w:r w:rsidRPr="00546171">
        <w:rPr>
          <w:rFonts w:ascii="TH SarabunPSK" w:hAnsi="TH SarabunPSK" w:cs="TH SarabunPSK" w:hint="cs"/>
          <w:sz w:val="32"/>
          <w:szCs w:val="32"/>
          <w:cs/>
        </w:rPr>
        <w:t xml:space="preserve"> กับค่าเปอร์เซ็นต์ต้นข้าวที่ผ่านการอบแห้งระดับอุณหภูมิ </w:t>
      </w:r>
      <w:r w:rsidRPr="00546171">
        <w:rPr>
          <w:rFonts w:ascii="TH SarabunPSK" w:hAnsi="TH SarabunPSK" w:cs="TH SarabunPSK"/>
          <w:sz w:val="32"/>
          <w:szCs w:val="32"/>
        </w:rPr>
        <w:t>50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546171">
        <w:rPr>
          <w:rFonts w:ascii="TH SarabunPSK" w:hAnsi="TH SarabunPSK" w:cs="TH SarabunPSK"/>
          <w:sz w:val="32"/>
          <w:szCs w:val="32"/>
        </w:rPr>
        <w:t xml:space="preserve"> </w:t>
      </w:r>
      <w:r w:rsidRPr="00546171">
        <w:rPr>
          <w:rFonts w:ascii="TH SarabunPSK" w:hAnsi="TH SarabunPSK" w:cs="TH SarabunPSK" w:hint="cs"/>
          <w:sz w:val="32"/>
          <w:szCs w:val="32"/>
          <w:cs/>
        </w:rPr>
        <w:t xml:space="preserve">ค่าเปอร์เซ็นต์ต้นข้าวที่อบแห้งที่ระดับอุณหภูมิ </w:t>
      </w:r>
      <w:r w:rsidRPr="00546171">
        <w:rPr>
          <w:rFonts w:ascii="TH SarabunPSK" w:hAnsi="TH SarabunPSK" w:cs="TH SarabunPSK"/>
          <w:sz w:val="32"/>
          <w:szCs w:val="32"/>
        </w:rPr>
        <w:t>60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546171">
        <w:rPr>
          <w:rFonts w:ascii="TH SarabunPSK" w:hAnsi="TH SarabunPSK" w:cs="TH SarabunPSK" w:hint="cs"/>
          <w:sz w:val="32"/>
          <w:szCs w:val="32"/>
          <w:cs/>
        </w:rPr>
        <w:t xml:space="preserve"> มี</w:t>
      </w:r>
      <w:r w:rsidRPr="00546171">
        <w:rPr>
          <w:rFonts w:ascii="TH SarabunPSK" w:hAnsi="TH SarabunPSK" w:cs="TH SarabunPSK"/>
          <w:sz w:val="32"/>
          <w:szCs w:val="32"/>
          <w:cs/>
        </w:rPr>
        <w:t xml:space="preserve">ความแตกต่างกันทางสถิติอย่างมีนัยสำคัญที่ระดับความเชื่อมั่นร้อยละ 95 </w:t>
      </w:r>
      <w:r w:rsidRPr="00546171">
        <w:rPr>
          <w:rFonts w:ascii="TH SarabunPSK" w:hAnsi="TH SarabunPSK" w:cs="TH SarabunPSK" w:hint="cs"/>
          <w:sz w:val="32"/>
          <w:szCs w:val="32"/>
          <w:cs/>
        </w:rPr>
        <w:t xml:space="preserve">มีค่าเปอร์เซ็นต์ต้นข้าวแตกต่าง </w:t>
      </w:r>
      <w:r w:rsidRPr="00546171">
        <w:rPr>
          <w:rFonts w:ascii="TH SarabunPSK" w:hAnsi="TH SarabunPSK" w:cs="TH SarabunPSK"/>
          <w:sz w:val="32"/>
          <w:szCs w:val="32"/>
          <w:cs/>
        </w:rPr>
        <w:t>เมื่อเปรียบเทียบกับ</w:t>
      </w:r>
      <w:r w:rsidRPr="00546171">
        <w:rPr>
          <w:rFonts w:ascii="TH SarabunPSK" w:hAnsi="TH SarabunPSK" w:cs="TH SarabunPSK" w:hint="cs"/>
          <w:sz w:val="32"/>
          <w:szCs w:val="32"/>
          <w:cs/>
        </w:rPr>
        <w:t xml:space="preserve">การอบแห้งโดยใช้ระดับอุณหภูมิ </w:t>
      </w:r>
      <w:r w:rsidRPr="00546171">
        <w:rPr>
          <w:rFonts w:ascii="TH SarabunPSK" w:hAnsi="TH SarabunPSK" w:cs="TH SarabunPSK"/>
          <w:sz w:val="32"/>
          <w:szCs w:val="32"/>
        </w:rPr>
        <w:t>70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546171">
        <w:rPr>
          <w:rFonts w:ascii="TH SarabunPSK" w:hAnsi="TH SarabunPSK" w:cs="TH SarabunPSK"/>
          <w:sz w:val="32"/>
          <w:szCs w:val="32"/>
        </w:rPr>
        <w:t xml:space="preserve"> </w:t>
      </w:r>
      <w:r w:rsidRPr="00546171">
        <w:rPr>
          <w:rFonts w:ascii="TH SarabunPSK" w:hAnsi="TH SarabunPSK" w:cs="TH SarabunPSK" w:hint="cs"/>
          <w:sz w:val="32"/>
          <w:szCs w:val="32"/>
          <w:cs/>
        </w:rPr>
        <w:t>และ</w:t>
      </w:r>
      <w:r w:rsidRPr="00546171">
        <w:rPr>
          <w:rFonts w:ascii="TH SarabunPSK" w:hAnsi="TH SarabunPSK" w:cs="TH SarabunPSK"/>
          <w:sz w:val="32"/>
          <w:szCs w:val="32"/>
        </w:rPr>
        <w:t xml:space="preserve"> 80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Pr>
          <w:rFonts w:ascii="TH SarabunPSK" w:hAnsi="TH SarabunPSK" w:cs="TH SarabunPSK"/>
          <w:sz w:val="32"/>
          <w:szCs w:val="32"/>
        </w:rPr>
        <w:t xml:space="preserve"> </w:t>
      </w:r>
      <w:r w:rsidRPr="00546171">
        <w:rPr>
          <w:rFonts w:ascii="TH SarabunPSK" w:hAnsi="TH SarabunPSK" w:cs="TH SarabunPSK" w:hint="cs"/>
          <w:sz w:val="32"/>
          <w:szCs w:val="32"/>
          <w:cs/>
        </w:rPr>
        <w:t xml:space="preserve">และค่าเปอร์เซ็นต์ต้นข้าวที่ระดับระดับอุณหภูมิ </w:t>
      </w:r>
      <w:r w:rsidRPr="00546171">
        <w:rPr>
          <w:rFonts w:ascii="TH SarabunPSK" w:hAnsi="TH SarabunPSK" w:cs="TH SarabunPSK"/>
          <w:sz w:val="32"/>
          <w:szCs w:val="32"/>
        </w:rPr>
        <w:t>50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546171">
        <w:rPr>
          <w:rFonts w:ascii="TH SarabunPSK" w:hAnsi="TH SarabunPSK" w:cs="TH SarabunPSK"/>
          <w:sz w:val="32"/>
          <w:szCs w:val="32"/>
        </w:rPr>
        <w:t xml:space="preserve"> 60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546171">
        <w:rPr>
          <w:rFonts w:ascii="TH SarabunPSK" w:hAnsi="TH SarabunPSK" w:cs="TH SarabunPSK"/>
          <w:sz w:val="32"/>
          <w:szCs w:val="32"/>
        </w:rPr>
        <w:t xml:space="preserve"> 70</w:t>
      </w:r>
      <w:r>
        <w:rPr>
          <w:rFonts w:ascii="TH SarabunPSK" w:hAnsi="TH SarabunPSK" w:cs="TH SarabunPSK" w:hint="cs"/>
          <w:sz w:val="32"/>
          <w:szCs w:val="32"/>
          <w:cs/>
        </w:rPr>
        <w:t>องศาเซลเซียส</w:t>
      </w:r>
      <w:r>
        <w:rPr>
          <w:rFonts w:ascii="TH SarabunPSK" w:hAnsi="TH SarabunPSK" w:cs="TH SarabunPSK"/>
          <w:sz w:val="32"/>
          <w:szCs w:val="32"/>
        </w:rPr>
        <w:t xml:space="preserve"> </w:t>
      </w:r>
      <w:r w:rsidRPr="00546171">
        <w:rPr>
          <w:rFonts w:ascii="TH SarabunPSK" w:hAnsi="TH SarabunPSK" w:cs="TH SarabunPSK" w:hint="cs"/>
          <w:sz w:val="32"/>
          <w:szCs w:val="32"/>
          <w:cs/>
        </w:rPr>
        <w:t>และ</w:t>
      </w:r>
      <w:r w:rsidRPr="00546171">
        <w:rPr>
          <w:rFonts w:ascii="TH SarabunPSK" w:hAnsi="TH SarabunPSK" w:cs="TH SarabunPSK"/>
          <w:sz w:val="32"/>
          <w:szCs w:val="32"/>
        </w:rPr>
        <w:t xml:space="preserve"> 80</w:t>
      </w:r>
      <w:r w:rsidRPr="00546171">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Pr>
          <w:rFonts w:ascii="TH SarabunPSK" w:hAnsi="TH SarabunPSK" w:cs="TH SarabunPSK"/>
          <w:sz w:val="32"/>
          <w:szCs w:val="32"/>
        </w:rPr>
        <w:t xml:space="preserve"> </w:t>
      </w:r>
      <w:r w:rsidRPr="00546171">
        <w:rPr>
          <w:rFonts w:ascii="TH SarabunPSK" w:hAnsi="TH SarabunPSK" w:cs="TH SarabunPSK"/>
          <w:sz w:val="32"/>
          <w:szCs w:val="32"/>
          <w:cs/>
        </w:rPr>
        <w:t>มีความแตกต่างกันทางสถิติอย่างมีนัยส</w:t>
      </w:r>
      <w:r>
        <w:rPr>
          <w:rFonts w:ascii="TH SarabunPSK" w:hAnsi="TH SarabunPSK" w:cs="TH SarabunPSK"/>
          <w:sz w:val="32"/>
          <w:szCs w:val="32"/>
          <w:cs/>
        </w:rPr>
        <w:t xml:space="preserve">ำคัญที่ระดับความเชื่อมั่นร้อยละ </w:t>
      </w:r>
      <w:r w:rsidRPr="00546171">
        <w:rPr>
          <w:rFonts w:ascii="TH SarabunPSK" w:hAnsi="TH SarabunPSK" w:cs="TH SarabunPSK"/>
          <w:sz w:val="32"/>
          <w:szCs w:val="32"/>
          <w:cs/>
        </w:rPr>
        <w:t>95 เมื่อเปรียบเทียบกับตัวอย่างควบคุม</w:t>
      </w:r>
      <w:r w:rsidRPr="00546171">
        <w:rPr>
          <w:rFonts w:ascii="TH SarabunPSK" w:hAnsi="TH SarabunPSK" w:cs="TH SarabunPSK"/>
          <w:sz w:val="32"/>
          <w:szCs w:val="32"/>
        </w:rPr>
        <w:t xml:space="preserve"> </w:t>
      </w:r>
      <w:r w:rsidRPr="00546171">
        <w:rPr>
          <w:rFonts w:ascii="TH SarabunPSK" w:hAnsi="TH SarabunPSK" w:cs="TH SarabunPSK" w:hint="cs"/>
          <w:sz w:val="32"/>
          <w:szCs w:val="32"/>
          <w:cs/>
        </w:rPr>
        <w:t>(อบแห้งโดยใช้พลังงานแสงอาทิตย์แบบเดิม)</w:t>
      </w:r>
    </w:p>
    <w:p w:rsidR="009E0050" w:rsidRDefault="009E0050" w:rsidP="00A51F47">
      <w:pPr>
        <w:jc w:val="thaiDistribute"/>
        <w:rPr>
          <w:rFonts w:ascii="TH SarabunPSK" w:hAnsi="TH SarabunPSK" w:cs="TH SarabunPSK"/>
          <w:sz w:val="32"/>
          <w:szCs w:val="32"/>
        </w:rPr>
      </w:pPr>
    </w:p>
    <w:p w:rsidR="009E0050" w:rsidRDefault="009E0050" w:rsidP="00A51F47">
      <w:pPr>
        <w:spacing w:line="276" w:lineRule="auto"/>
        <w:rPr>
          <w:rFonts w:ascii="TH SarabunPSK" w:hAnsi="TH SarabunPSK" w:cs="TH SarabunPSK"/>
          <w:b/>
          <w:bCs/>
          <w:sz w:val="32"/>
          <w:szCs w:val="32"/>
        </w:rPr>
      </w:pPr>
      <w:r>
        <w:rPr>
          <w:rFonts w:ascii="TH SarabunPSK" w:hAnsi="TH SarabunPSK" w:cs="TH SarabunPSK" w:hint="cs"/>
          <w:b/>
          <w:bCs/>
          <w:sz w:val="32"/>
          <w:szCs w:val="32"/>
          <w:cs/>
        </w:rPr>
        <w:t>การ</w:t>
      </w:r>
      <w:r w:rsidRPr="00546171">
        <w:rPr>
          <w:rFonts w:ascii="TH SarabunPSK" w:hAnsi="TH SarabunPSK" w:cs="TH SarabunPSK" w:hint="cs"/>
          <w:b/>
          <w:bCs/>
          <w:sz w:val="32"/>
          <w:szCs w:val="32"/>
          <w:cs/>
        </w:rPr>
        <w:t>วิเคราะห์คุณสมบัติข้าวฮาง</w:t>
      </w:r>
      <w:r>
        <w:rPr>
          <w:rFonts w:ascii="TH SarabunPSK" w:hAnsi="TH SarabunPSK" w:cs="TH SarabunPSK"/>
          <w:b/>
          <w:bCs/>
          <w:sz w:val="32"/>
          <w:szCs w:val="32"/>
        </w:rPr>
        <w:t xml:space="preserve">  </w:t>
      </w:r>
    </w:p>
    <w:p w:rsidR="009E0050" w:rsidRPr="00843470" w:rsidRDefault="009E0050" w:rsidP="00A51F47">
      <w:pPr>
        <w:ind w:firstLine="720"/>
        <w:rPr>
          <w:rFonts w:ascii="TH SarabunPSK" w:hAnsi="TH SarabunPSK" w:cs="TH SarabunPSK"/>
          <w:sz w:val="32"/>
          <w:szCs w:val="32"/>
        </w:rPr>
      </w:pPr>
      <w:r w:rsidRPr="00843470">
        <w:rPr>
          <w:rFonts w:ascii="TH SarabunPSK" w:hAnsi="TH SarabunPSK" w:cs="TH SarabunPSK"/>
          <w:sz w:val="32"/>
          <w:szCs w:val="32"/>
          <w:cs/>
        </w:rPr>
        <w:t xml:space="preserve">1. ปริมาณสารออกฤทธิ์ทางชีวภาพ </w:t>
      </w:r>
      <w:r w:rsidRPr="00843470">
        <w:rPr>
          <w:rFonts w:ascii="TH SarabunPSK" w:hAnsi="TH SarabunPSK" w:cs="TH SarabunPSK"/>
          <w:sz w:val="32"/>
          <w:szCs w:val="32"/>
        </w:rPr>
        <w:t>(Bioactive compounds)</w:t>
      </w:r>
    </w:p>
    <w:p w:rsidR="009E0050" w:rsidRPr="00843470" w:rsidRDefault="009E0050" w:rsidP="00A51F47">
      <w:pPr>
        <w:ind w:firstLine="720"/>
        <w:rPr>
          <w:rFonts w:ascii="TH SarabunPSK" w:hAnsi="TH SarabunPSK" w:cs="TH SarabunPSK"/>
          <w:sz w:val="32"/>
          <w:szCs w:val="32"/>
        </w:rPr>
      </w:pPr>
      <w:r w:rsidRPr="00843470">
        <w:rPr>
          <w:rFonts w:ascii="TH SarabunPSK" w:hAnsi="TH SarabunPSK" w:cs="TH SarabunPSK"/>
          <w:sz w:val="32"/>
          <w:szCs w:val="32"/>
          <w:cs/>
        </w:rPr>
        <w:t xml:space="preserve">1.1 </w:t>
      </w:r>
      <w:r w:rsidRPr="00843470">
        <w:rPr>
          <w:rFonts w:ascii="TH SarabunPSK" w:hAnsi="TH SarabunPSK" w:cs="TH SarabunPSK"/>
          <w:sz w:val="32"/>
          <w:szCs w:val="32"/>
        </w:rPr>
        <w:t>Total phenolic content (TPC)</w:t>
      </w:r>
    </w:p>
    <w:p w:rsidR="009E0050" w:rsidRPr="00843470" w:rsidRDefault="009E0050" w:rsidP="00A51F47">
      <w:pPr>
        <w:jc w:val="thaiDistribute"/>
        <w:rPr>
          <w:rFonts w:ascii="TH SarabunPSK" w:hAnsi="TH SarabunPSK" w:cs="TH SarabunPSK"/>
          <w:sz w:val="32"/>
          <w:szCs w:val="32"/>
        </w:rPr>
      </w:pPr>
      <w:r w:rsidRPr="00843470">
        <w:rPr>
          <w:rFonts w:ascii="TH SarabunPSK" w:hAnsi="TH SarabunPSK" w:cs="TH SarabunPSK"/>
          <w:sz w:val="32"/>
          <w:szCs w:val="32"/>
          <w:cs/>
        </w:rPr>
        <w:tab/>
        <w:t>จากผลการทดลองพบว่าปริมาณสารประกอบฟีนอลทั้งหมดมีปริมาณเพิ่มขึ้นเมื่อใช้อุณหภูมิในการอบเพิ่มขึ้นโดยเปรียบเทียบกับตัวอย่างควบคุม (ตัวอย่างที่ไม่ผ่านการอบ) โดยพบว่าที่อุณหภูมิ 80</w:t>
      </w:r>
      <w:r w:rsidRPr="00843470">
        <w:rPr>
          <w:rFonts w:ascii="TH SarabunPSK" w:hAnsi="TH SarabunPSK" w:cs="TH SarabunPSK"/>
          <w:sz w:val="32"/>
          <w:szCs w:val="32"/>
        </w:rPr>
        <w:t xml:space="preserve"> </w:t>
      </w:r>
      <w:r w:rsidRPr="00843470">
        <w:rPr>
          <w:rFonts w:ascii="TH SarabunPSK" w:hAnsi="TH SarabunPSK" w:cs="TH SarabunPSK"/>
          <w:sz w:val="32"/>
          <w:szCs w:val="32"/>
          <w:cs/>
        </w:rPr>
        <w:t>70 60 และ 50 องศาเซลเซียส</w:t>
      </w:r>
      <w:r>
        <w:rPr>
          <w:rFonts w:ascii="TH SarabunPSK" w:hAnsi="TH SarabunPSK" w:cs="TH SarabunPSK" w:hint="cs"/>
          <w:sz w:val="32"/>
          <w:szCs w:val="32"/>
          <w:cs/>
        </w:rPr>
        <w:t xml:space="preserve"> </w:t>
      </w:r>
      <w:r>
        <w:rPr>
          <w:rFonts w:ascii="TH SarabunPSK" w:hAnsi="TH SarabunPSK" w:cs="TH SarabunPSK"/>
          <w:sz w:val="32"/>
          <w:szCs w:val="32"/>
          <w:cs/>
        </w:rPr>
        <w:t>จะมีปริมาณสารประกอบ</w:t>
      </w:r>
      <w:r w:rsidRPr="00843470">
        <w:rPr>
          <w:rFonts w:ascii="TH SarabunPSK" w:hAnsi="TH SarabunPSK" w:cs="TH SarabunPSK"/>
          <w:sz w:val="32"/>
          <w:szCs w:val="32"/>
          <w:cs/>
        </w:rPr>
        <w:t xml:space="preserve">ฟีนอลทั้งหมด คือ 0.95 0.83 0.90 และ 0.91 </w:t>
      </w:r>
      <w:r w:rsidRPr="00843470">
        <w:rPr>
          <w:rFonts w:ascii="TH SarabunPSK" w:hAnsi="TH SarabunPSK" w:cs="TH SarabunPSK"/>
          <w:sz w:val="32"/>
          <w:szCs w:val="32"/>
        </w:rPr>
        <w:t xml:space="preserve">mg GAE/g DW </w:t>
      </w:r>
      <w:r w:rsidRPr="00843470">
        <w:rPr>
          <w:rFonts w:ascii="TH SarabunPSK" w:hAnsi="TH SarabunPSK" w:cs="TH SarabunPSK"/>
          <w:sz w:val="32"/>
          <w:szCs w:val="32"/>
          <w:cs/>
        </w:rPr>
        <w:t>ตามลำดับ และมีความแตกต่างกันทางสถิติอย่างมีนัยสำคัญที่ระดับความเชื่อมั่นร้อยละ 95 เมื่อเปรียบเทียบกับตัวอย่างควบคุม</w:t>
      </w:r>
    </w:p>
    <w:p w:rsidR="009E0050" w:rsidRPr="00843470" w:rsidRDefault="009E0050" w:rsidP="00A51F47">
      <w:pPr>
        <w:ind w:firstLine="720"/>
        <w:jc w:val="thaiDistribute"/>
        <w:rPr>
          <w:rFonts w:ascii="TH SarabunPSK" w:hAnsi="TH SarabunPSK" w:cs="TH SarabunPSK"/>
          <w:sz w:val="32"/>
          <w:szCs w:val="32"/>
        </w:rPr>
      </w:pPr>
      <w:r w:rsidRPr="00843470">
        <w:rPr>
          <w:rFonts w:ascii="TH SarabunPSK" w:hAnsi="TH SarabunPSK" w:cs="TH SarabunPSK"/>
          <w:sz w:val="32"/>
          <w:szCs w:val="32"/>
          <w:cs/>
        </w:rPr>
        <w:t xml:space="preserve">1.2 </w:t>
      </w:r>
      <w:r w:rsidRPr="00843470">
        <w:rPr>
          <w:rFonts w:ascii="TH SarabunPSK" w:hAnsi="TH SarabunPSK" w:cs="TH SarabunPSK"/>
          <w:sz w:val="32"/>
          <w:szCs w:val="32"/>
        </w:rPr>
        <w:t>Total flavonoid content (TFC)</w:t>
      </w:r>
    </w:p>
    <w:p w:rsidR="009E0050" w:rsidRPr="00843470" w:rsidRDefault="009E0050" w:rsidP="00A51F47">
      <w:pPr>
        <w:jc w:val="thaiDistribute"/>
        <w:rPr>
          <w:rFonts w:ascii="TH SarabunPSK" w:hAnsi="TH SarabunPSK" w:cs="TH SarabunPSK"/>
          <w:sz w:val="32"/>
          <w:szCs w:val="32"/>
        </w:rPr>
      </w:pPr>
      <w:r w:rsidRPr="00843470">
        <w:rPr>
          <w:rFonts w:ascii="TH SarabunPSK" w:hAnsi="TH SarabunPSK" w:cs="TH SarabunPSK"/>
          <w:sz w:val="32"/>
          <w:szCs w:val="32"/>
        </w:rPr>
        <w:tab/>
      </w:r>
      <w:r w:rsidRPr="00843470">
        <w:rPr>
          <w:rFonts w:ascii="TH SarabunPSK" w:hAnsi="TH SarabunPSK" w:cs="TH SarabunPSK"/>
          <w:sz w:val="32"/>
          <w:szCs w:val="32"/>
          <w:cs/>
        </w:rPr>
        <w:t>จากผลการทดลองพบว่าตัวอย่างข้าวที่ผ่านการอบที่ 60 องสาเซลเซียส</w:t>
      </w:r>
      <w:r>
        <w:rPr>
          <w:rFonts w:ascii="TH SarabunPSK" w:hAnsi="TH SarabunPSK" w:cs="TH SarabunPSK" w:hint="cs"/>
          <w:sz w:val="32"/>
          <w:szCs w:val="32"/>
          <w:cs/>
        </w:rPr>
        <w:t xml:space="preserve"> </w:t>
      </w:r>
      <w:r w:rsidRPr="00843470">
        <w:rPr>
          <w:rFonts w:ascii="TH SarabunPSK" w:hAnsi="TH SarabunPSK" w:cs="TH SarabunPSK"/>
          <w:sz w:val="32"/>
          <w:szCs w:val="32"/>
          <w:cs/>
        </w:rPr>
        <w:t>จะมีปริมาณของสารประกอบฟลาโวนอยด์สูงที่สุดคือ 0.77</w:t>
      </w:r>
      <w:r w:rsidRPr="00843470">
        <w:rPr>
          <w:rFonts w:ascii="TH SarabunPSK" w:hAnsi="TH SarabunPSK" w:cs="TH SarabunPSK"/>
          <w:sz w:val="32"/>
          <w:szCs w:val="32"/>
        </w:rPr>
        <w:t xml:space="preserve"> mg RE/g DW </w:t>
      </w:r>
      <w:r w:rsidRPr="00843470">
        <w:rPr>
          <w:rFonts w:ascii="TH SarabunPSK" w:hAnsi="TH SarabunPSK" w:cs="TH SarabunPSK"/>
          <w:sz w:val="32"/>
          <w:szCs w:val="32"/>
          <w:cs/>
        </w:rPr>
        <w:t>และเมื่อเปรียบกับตัวอย่างควบคุมพบว่ามีความแตกต่างกันทางสถิติอย่างมีนัยสำคัญที่ระดับความเชื่อมั่น ร้อยละ 95</w:t>
      </w:r>
    </w:p>
    <w:p w:rsidR="009E0050" w:rsidRPr="00843470" w:rsidRDefault="009E0050" w:rsidP="00A51F47">
      <w:pPr>
        <w:ind w:firstLine="720"/>
        <w:jc w:val="thaiDistribute"/>
        <w:rPr>
          <w:rFonts w:ascii="TH SarabunPSK" w:hAnsi="TH SarabunPSK" w:cs="TH SarabunPSK"/>
          <w:sz w:val="32"/>
          <w:szCs w:val="32"/>
        </w:rPr>
      </w:pPr>
      <w:r w:rsidRPr="00843470">
        <w:rPr>
          <w:rFonts w:ascii="TH SarabunPSK" w:hAnsi="TH SarabunPSK" w:cs="TH SarabunPSK"/>
          <w:sz w:val="32"/>
          <w:szCs w:val="32"/>
          <w:cs/>
        </w:rPr>
        <w:t xml:space="preserve">1.3 </w:t>
      </w:r>
      <w:r w:rsidRPr="00843470">
        <w:rPr>
          <w:rFonts w:ascii="TH SarabunPSK" w:hAnsi="TH SarabunPSK" w:cs="TH SarabunPSK"/>
          <w:sz w:val="32"/>
          <w:szCs w:val="32"/>
        </w:rPr>
        <w:t>GABA</w:t>
      </w:r>
    </w:p>
    <w:p w:rsidR="009E0050" w:rsidRDefault="009E0050" w:rsidP="00A51F47">
      <w:pPr>
        <w:jc w:val="thaiDistribute"/>
        <w:rPr>
          <w:rFonts w:ascii="TH SarabunPSK" w:hAnsi="TH SarabunPSK" w:cs="TH SarabunPSK"/>
          <w:sz w:val="32"/>
          <w:szCs w:val="32"/>
        </w:rPr>
      </w:pPr>
      <w:r w:rsidRPr="00843470">
        <w:rPr>
          <w:rFonts w:ascii="TH SarabunPSK" w:hAnsi="TH SarabunPSK" w:cs="TH SarabunPSK"/>
          <w:sz w:val="32"/>
          <w:szCs w:val="32"/>
        </w:rPr>
        <w:tab/>
      </w:r>
      <w:r w:rsidRPr="00843470">
        <w:rPr>
          <w:rFonts w:ascii="TH SarabunPSK" w:hAnsi="TH SarabunPSK" w:cs="TH SarabunPSK"/>
          <w:sz w:val="32"/>
          <w:szCs w:val="32"/>
          <w:cs/>
        </w:rPr>
        <w:t xml:space="preserve">จากผลการทดลองพบว่าข้าวที่ผ่านการอบด้วยความร้อนจะมีผลทำให้ปริมาณของ </w:t>
      </w:r>
      <w:r w:rsidRPr="00843470">
        <w:rPr>
          <w:rFonts w:ascii="TH SarabunPSK" w:hAnsi="TH SarabunPSK" w:cs="TH SarabunPSK"/>
          <w:sz w:val="32"/>
          <w:szCs w:val="32"/>
        </w:rPr>
        <w:t xml:space="preserve">GABA </w:t>
      </w:r>
      <w:r w:rsidRPr="00843470">
        <w:rPr>
          <w:rFonts w:ascii="TH SarabunPSK" w:hAnsi="TH SarabunPSK" w:cs="TH SarabunPSK"/>
          <w:sz w:val="32"/>
          <w:szCs w:val="32"/>
          <w:cs/>
        </w:rPr>
        <w:t>มีค่าลดลงและมีความแตกต่างกันทางสถิติอย่างมีนัยสำคัญที่ระดับความเชื่อมั่น ร้อยละ 95 เมื่อเปรียบเทียบกับตัวอย่างควบคุม อย่างไรก็ตามตัวอย่างข้าว</w:t>
      </w:r>
      <w:r w:rsidR="00361F5F">
        <w:rPr>
          <w:rFonts w:ascii="TH SarabunPSK" w:hAnsi="TH SarabunPSK" w:cs="TH SarabunPSK" w:hint="cs"/>
          <w:sz w:val="32"/>
          <w:szCs w:val="32"/>
          <w:cs/>
        </w:rPr>
        <w:t>ฮาง</w:t>
      </w:r>
      <w:r w:rsidRPr="00843470">
        <w:rPr>
          <w:rFonts w:ascii="TH SarabunPSK" w:hAnsi="TH SarabunPSK" w:cs="TH SarabunPSK"/>
          <w:sz w:val="32"/>
          <w:szCs w:val="32"/>
          <w:cs/>
        </w:rPr>
        <w:t xml:space="preserve">ที่ผ่านการอบด้วยอุณหภูมิที่ 60 องศาเซลเซียส มีปริมาณของ </w:t>
      </w:r>
      <w:r w:rsidRPr="00843470">
        <w:rPr>
          <w:rFonts w:ascii="TH SarabunPSK" w:hAnsi="TH SarabunPSK" w:cs="TH SarabunPSK"/>
          <w:sz w:val="32"/>
          <w:szCs w:val="32"/>
        </w:rPr>
        <w:t xml:space="preserve">GABA </w:t>
      </w:r>
      <w:r w:rsidRPr="00843470">
        <w:rPr>
          <w:rFonts w:ascii="TH SarabunPSK" w:hAnsi="TH SarabunPSK" w:cs="TH SarabunPSK"/>
          <w:sz w:val="32"/>
          <w:szCs w:val="32"/>
          <w:cs/>
        </w:rPr>
        <w:t xml:space="preserve">สูงสุด คือ 46.89 </w:t>
      </w:r>
      <w:r w:rsidRPr="00843470">
        <w:rPr>
          <w:rFonts w:ascii="TH SarabunPSK" w:hAnsi="TH SarabunPSK" w:cs="TH SarabunPSK"/>
          <w:sz w:val="32"/>
          <w:szCs w:val="32"/>
        </w:rPr>
        <w:t>mg /g DW</w:t>
      </w:r>
      <w:r w:rsidRPr="00843470">
        <w:rPr>
          <w:rFonts w:ascii="TH SarabunPSK" w:hAnsi="TH SarabunPSK" w:cs="TH SarabunPSK"/>
          <w:sz w:val="32"/>
          <w:szCs w:val="32"/>
          <w:cs/>
        </w:rPr>
        <w:t xml:space="preserve"> </w:t>
      </w:r>
    </w:p>
    <w:p w:rsidR="009C7F28" w:rsidRDefault="009C7F28" w:rsidP="00A51F47">
      <w:pPr>
        <w:jc w:val="thaiDistribute"/>
        <w:rPr>
          <w:rFonts w:ascii="TH SarabunPSK" w:hAnsi="TH SarabunPSK" w:cs="TH SarabunPSK"/>
          <w:sz w:val="32"/>
          <w:szCs w:val="32"/>
        </w:rPr>
      </w:pPr>
    </w:p>
    <w:p w:rsidR="006E1399" w:rsidRDefault="006E1399" w:rsidP="00A51F47">
      <w:pPr>
        <w:jc w:val="thaiDistribute"/>
        <w:rPr>
          <w:rFonts w:ascii="TH SarabunPSK" w:hAnsi="TH SarabunPSK" w:cs="TH SarabunPSK"/>
          <w:sz w:val="32"/>
          <w:szCs w:val="32"/>
        </w:rPr>
      </w:pPr>
    </w:p>
    <w:p w:rsidR="006E1399" w:rsidRDefault="006E1399" w:rsidP="00A51F47">
      <w:pPr>
        <w:jc w:val="thaiDistribute"/>
        <w:rPr>
          <w:rFonts w:ascii="TH SarabunPSK" w:hAnsi="TH SarabunPSK" w:cs="TH SarabunPSK"/>
          <w:sz w:val="32"/>
          <w:szCs w:val="32"/>
        </w:rPr>
      </w:pPr>
    </w:p>
    <w:p w:rsidR="006E1399" w:rsidRPr="00843470" w:rsidRDefault="006E1399" w:rsidP="00A51F47">
      <w:pPr>
        <w:jc w:val="thaiDistribute"/>
        <w:rPr>
          <w:rFonts w:ascii="TH SarabunPSK" w:hAnsi="TH SarabunPSK" w:cs="TH SarabunPSK"/>
          <w:sz w:val="32"/>
          <w:szCs w:val="32"/>
        </w:rPr>
      </w:pPr>
    </w:p>
    <w:p w:rsidR="009E0050" w:rsidRPr="00843470" w:rsidRDefault="00CF0E82" w:rsidP="00A51F47">
      <w:pPr>
        <w:ind w:firstLine="720"/>
        <w:jc w:val="thaiDistribute"/>
        <w:rPr>
          <w:rFonts w:ascii="TH SarabunPSK" w:hAnsi="TH SarabunPSK" w:cs="TH SarabunPSK"/>
          <w:sz w:val="32"/>
          <w:szCs w:val="32"/>
        </w:rPr>
      </w:pPr>
      <w:r>
        <w:rPr>
          <w:rFonts w:ascii="TH SarabunPSK" w:hAnsi="TH SarabunPSK" w:cs="TH SarabunPSK"/>
          <w:sz w:val="32"/>
          <w:szCs w:val="32"/>
          <w:cs/>
        </w:rPr>
        <w:lastRenderedPageBreak/>
        <w:t xml:space="preserve">2. ฤทธิ์การต้านอนุมูลอิสระ </w:t>
      </w:r>
      <w:r w:rsidR="009E0050" w:rsidRPr="00843470">
        <w:rPr>
          <w:rFonts w:ascii="TH SarabunPSK" w:hAnsi="TH SarabunPSK" w:cs="TH SarabunPSK"/>
          <w:sz w:val="32"/>
          <w:szCs w:val="32"/>
        </w:rPr>
        <w:t>(Antioxidant activity)</w:t>
      </w:r>
    </w:p>
    <w:p w:rsidR="009E0050" w:rsidRPr="00843470" w:rsidRDefault="009E0050" w:rsidP="00A51F47">
      <w:pPr>
        <w:ind w:firstLine="720"/>
        <w:jc w:val="thaiDistribute"/>
        <w:rPr>
          <w:rFonts w:ascii="TH SarabunPSK" w:hAnsi="TH SarabunPSK" w:cs="TH SarabunPSK"/>
          <w:sz w:val="32"/>
          <w:szCs w:val="32"/>
        </w:rPr>
      </w:pPr>
      <w:r w:rsidRPr="00843470">
        <w:rPr>
          <w:rFonts w:ascii="TH SarabunPSK" w:hAnsi="TH SarabunPSK" w:cs="TH SarabunPSK"/>
          <w:sz w:val="32"/>
          <w:szCs w:val="32"/>
          <w:cs/>
        </w:rPr>
        <w:t xml:space="preserve">2.1 </w:t>
      </w:r>
      <w:r w:rsidRPr="00843470">
        <w:rPr>
          <w:rFonts w:ascii="TH SarabunPSK" w:hAnsi="TH SarabunPSK" w:cs="TH SarabunPSK"/>
          <w:sz w:val="32"/>
          <w:szCs w:val="32"/>
        </w:rPr>
        <w:t>DPPH assay</w:t>
      </w:r>
    </w:p>
    <w:p w:rsidR="009E0050" w:rsidRPr="00843470" w:rsidRDefault="009E0050" w:rsidP="00A51F47">
      <w:pPr>
        <w:jc w:val="thaiDistribute"/>
        <w:rPr>
          <w:rFonts w:ascii="TH SarabunPSK" w:hAnsi="TH SarabunPSK" w:cs="TH SarabunPSK"/>
          <w:sz w:val="32"/>
          <w:szCs w:val="32"/>
        </w:rPr>
      </w:pPr>
      <w:r w:rsidRPr="00843470">
        <w:rPr>
          <w:rFonts w:ascii="TH SarabunPSK" w:hAnsi="TH SarabunPSK" w:cs="TH SarabunPSK"/>
          <w:sz w:val="32"/>
          <w:szCs w:val="32"/>
          <w:cs/>
        </w:rPr>
        <w:tab/>
        <w:t xml:space="preserve">จากผลการทดลองพบว่าตัวอย่างข้าวที่ผ่านการอบด้วยอุณหภูมิที่ 70 องศาเซลเซียส จะมีฤทธิ์ในการยับยั้งอนุมูลอิสระ </w:t>
      </w:r>
      <w:r w:rsidRPr="00843470">
        <w:rPr>
          <w:rFonts w:ascii="TH SarabunPSK" w:hAnsi="TH SarabunPSK" w:cs="TH SarabunPSK"/>
          <w:sz w:val="32"/>
          <w:szCs w:val="32"/>
        </w:rPr>
        <w:t xml:space="preserve">DPPH </w:t>
      </w:r>
      <w:r w:rsidRPr="00843470">
        <w:rPr>
          <w:rFonts w:ascii="TH SarabunPSK" w:hAnsi="TH SarabunPSK" w:cs="TH SarabunPSK"/>
          <w:sz w:val="32"/>
          <w:szCs w:val="32"/>
          <w:cs/>
        </w:rPr>
        <w:t xml:space="preserve">สูงสุด โดยเทียบเป็นจำนวน </w:t>
      </w:r>
      <w:r w:rsidRPr="00843470">
        <w:rPr>
          <w:rFonts w:ascii="TH SarabunPSK" w:hAnsi="TH SarabunPSK" w:cs="TH SarabunPSK"/>
          <w:sz w:val="32"/>
          <w:szCs w:val="32"/>
        </w:rPr>
        <w:t>mg Trolox</w:t>
      </w:r>
      <w:r w:rsidRPr="00843470">
        <w:rPr>
          <w:rFonts w:ascii="TH SarabunPSK" w:hAnsi="TH SarabunPSK" w:cs="TH SarabunPSK"/>
          <w:sz w:val="32"/>
          <w:szCs w:val="32"/>
          <w:cs/>
        </w:rPr>
        <w:t xml:space="preserve"> มีค่าเท่ากับ 0.53</w:t>
      </w:r>
      <w:r w:rsidRPr="00843470">
        <w:rPr>
          <w:rFonts w:ascii="TH SarabunPSK" w:hAnsi="TH SarabunPSK" w:cs="TH SarabunPSK"/>
          <w:sz w:val="32"/>
          <w:szCs w:val="32"/>
        </w:rPr>
        <w:t xml:space="preserve"> mg Trolox/g DW</w:t>
      </w:r>
      <w:r w:rsidRPr="00843470">
        <w:rPr>
          <w:rFonts w:ascii="TH SarabunPSK" w:hAnsi="TH SarabunPSK" w:cs="TH SarabunPSK"/>
          <w:sz w:val="32"/>
          <w:szCs w:val="32"/>
          <w:cs/>
        </w:rPr>
        <w:t xml:space="preserve"> รองลงมาคือที่ตัวอย่างข้าวที่ผ่านการอบด้วยอุณหภูมิที่ 60 องสาเซลเซียส มีค่าเท่ากับ 0.49 </w:t>
      </w:r>
      <w:r w:rsidRPr="00843470">
        <w:rPr>
          <w:rFonts w:ascii="TH SarabunPSK" w:hAnsi="TH SarabunPSK" w:cs="TH SarabunPSK"/>
          <w:sz w:val="32"/>
          <w:szCs w:val="32"/>
        </w:rPr>
        <w:t>mg Trolox/g DW</w:t>
      </w:r>
      <w:r w:rsidRPr="00843470">
        <w:rPr>
          <w:rFonts w:ascii="TH SarabunPSK" w:hAnsi="TH SarabunPSK" w:cs="TH SarabunPSK"/>
          <w:sz w:val="32"/>
          <w:szCs w:val="32"/>
          <w:cs/>
        </w:rPr>
        <w:t xml:space="preserve"> และเมื่อนำมาเปรียบเทียบกับฤทธิ์ในการยับยั้งอนุมูลอิสระ </w:t>
      </w:r>
      <w:r w:rsidRPr="00843470">
        <w:rPr>
          <w:rFonts w:ascii="TH SarabunPSK" w:hAnsi="TH SarabunPSK" w:cs="TH SarabunPSK"/>
          <w:sz w:val="32"/>
          <w:szCs w:val="32"/>
        </w:rPr>
        <w:t>DPPH</w:t>
      </w:r>
      <w:r w:rsidRPr="00843470">
        <w:rPr>
          <w:rFonts w:ascii="TH SarabunPSK" w:hAnsi="TH SarabunPSK" w:cs="TH SarabunPSK"/>
          <w:sz w:val="32"/>
          <w:szCs w:val="32"/>
          <w:cs/>
        </w:rPr>
        <w:t xml:space="preserve"> ในตัวอย่างข้าวควบคุมพบว่ามีความแตกต่างกันทางสถิติอย่างมีนัยสำคัญที่ระดับความเชื่อมั่น ร้อยละ 95</w:t>
      </w:r>
    </w:p>
    <w:p w:rsidR="009E0050" w:rsidRPr="00843470" w:rsidRDefault="009E0050" w:rsidP="00A51F47">
      <w:pPr>
        <w:ind w:firstLine="720"/>
        <w:jc w:val="thaiDistribute"/>
        <w:rPr>
          <w:rFonts w:ascii="TH SarabunPSK" w:hAnsi="TH SarabunPSK" w:cs="TH SarabunPSK"/>
          <w:sz w:val="32"/>
          <w:szCs w:val="32"/>
        </w:rPr>
      </w:pPr>
      <w:r>
        <w:rPr>
          <w:rFonts w:ascii="TH SarabunPSK" w:hAnsi="TH SarabunPSK" w:cs="TH SarabunPSK"/>
          <w:sz w:val="32"/>
          <w:szCs w:val="32"/>
          <w:cs/>
        </w:rPr>
        <w:t xml:space="preserve">2.2 </w:t>
      </w:r>
      <w:r w:rsidRPr="00843470">
        <w:rPr>
          <w:rFonts w:ascii="TH SarabunPSK" w:hAnsi="TH SarabunPSK" w:cs="TH SarabunPSK"/>
          <w:sz w:val="32"/>
          <w:szCs w:val="32"/>
        </w:rPr>
        <w:t>FRAP assay</w:t>
      </w:r>
    </w:p>
    <w:p w:rsidR="009E0050" w:rsidRPr="00843470" w:rsidRDefault="009E0050" w:rsidP="00A51F47">
      <w:pPr>
        <w:jc w:val="thaiDistribute"/>
        <w:rPr>
          <w:rFonts w:ascii="TH SarabunPSK" w:hAnsi="TH SarabunPSK" w:cs="TH SarabunPSK"/>
          <w:sz w:val="32"/>
          <w:szCs w:val="32"/>
        </w:rPr>
      </w:pPr>
      <w:r w:rsidRPr="00843470">
        <w:rPr>
          <w:rFonts w:ascii="TH SarabunPSK" w:hAnsi="TH SarabunPSK" w:cs="TH SarabunPSK"/>
          <w:sz w:val="32"/>
          <w:szCs w:val="32"/>
        </w:rPr>
        <w:tab/>
      </w:r>
      <w:r w:rsidRPr="00843470">
        <w:rPr>
          <w:rFonts w:ascii="TH SarabunPSK" w:hAnsi="TH SarabunPSK" w:cs="TH SarabunPSK"/>
          <w:sz w:val="32"/>
          <w:szCs w:val="32"/>
          <w:cs/>
        </w:rPr>
        <w:t>จากผลการทดลองพบว่าตัวอย่างข้าวที่ผ่านการอบด้วยความร้อนจะมีฤทธิ์ในการจับกับโลหะไอออนเพิ่มขึ้นและเมื่อนำมาเปรียบเทียบกับตัวอย่างข้าวควบคุมพบว่ามีความแตกต่างกันทางสถิติอย่างมีนัยสำคัญที่ระดับความเชื่อมั่น ร้อยละ 95</w:t>
      </w:r>
    </w:p>
    <w:p w:rsidR="009E0050" w:rsidRDefault="009E0050" w:rsidP="00A51F47">
      <w:pPr>
        <w:jc w:val="thaiDistribute"/>
        <w:rPr>
          <w:rFonts w:ascii="TH SarabunPSK" w:hAnsi="TH SarabunPSK" w:cs="TH SarabunPSK"/>
          <w:sz w:val="32"/>
          <w:szCs w:val="32"/>
        </w:rPr>
      </w:pPr>
    </w:p>
    <w:p w:rsidR="009E0050" w:rsidRPr="00546171" w:rsidRDefault="009E0050" w:rsidP="00A51F47">
      <w:pPr>
        <w:jc w:val="thaiDistribute"/>
        <w:rPr>
          <w:rFonts w:ascii="TH SarabunPSK" w:hAnsi="TH SarabunPSK" w:cs="TH SarabunPSK"/>
          <w:sz w:val="32"/>
          <w:szCs w:val="32"/>
        </w:rPr>
      </w:pPr>
    </w:p>
    <w:p w:rsidR="00546171" w:rsidRDefault="00546171" w:rsidP="00A51F47">
      <w:pPr>
        <w:jc w:val="thaiDistribute"/>
        <w:rPr>
          <w:rFonts w:ascii="TH SarabunPSK" w:hAnsi="TH SarabunPSK" w:cs="TH SarabunPSK"/>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Pr="00260393" w:rsidRDefault="00260393" w:rsidP="00A51F47">
      <w:pPr>
        <w:jc w:val="thaiDistribute"/>
        <w:rPr>
          <w:rFonts w:ascii="TH SarabunPSK" w:hAnsi="TH SarabunPSK" w:cs="TH SarabunPSK"/>
          <w:sz w:val="32"/>
          <w:szCs w:val="32"/>
          <w:cs/>
        </w:rPr>
        <w:sectPr w:rsidR="00260393" w:rsidRPr="00260393" w:rsidSect="00695BA4">
          <w:pgSz w:w="11907" w:h="16839" w:code="9"/>
          <w:pgMar w:top="2160" w:right="1440" w:bottom="1440" w:left="2160" w:header="709" w:footer="709" w:gutter="0"/>
          <w:pgNumType w:start="1"/>
          <w:cols w:space="708"/>
          <w:titlePg/>
          <w:docGrid w:linePitch="381"/>
        </w:sectPr>
      </w:pPr>
    </w:p>
    <w:p w:rsidR="00260393" w:rsidRPr="00000373" w:rsidRDefault="00260393" w:rsidP="00A51F47">
      <w:pPr>
        <w:spacing w:line="276" w:lineRule="auto"/>
        <w:rPr>
          <w:rFonts w:ascii="TH SarabunPSK" w:hAnsi="TH SarabunPSK" w:cs="TH SarabunPSK"/>
          <w:sz w:val="32"/>
          <w:szCs w:val="32"/>
        </w:rPr>
      </w:pPr>
      <w:r w:rsidRPr="00000373">
        <w:rPr>
          <w:rFonts w:ascii="TH SarabunPSK" w:hAnsi="TH SarabunPSK" w:cs="TH SarabunPSK" w:hint="cs"/>
          <w:sz w:val="32"/>
          <w:szCs w:val="32"/>
          <w:cs/>
        </w:rPr>
        <w:lastRenderedPageBreak/>
        <w:t xml:space="preserve">ตาราง </w:t>
      </w:r>
      <w:r w:rsidRPr="00000373">
        <w:rPr>
          <w:rFonts w:ascii="TH SarabunPSK" w:hAnsi="TH SarabunPSK" w:cs="TH SarabunPSK"/>
          <w:sz w:val="32"/>
          <w:szCs w:val="32"/>
        </w:rPr>
        <w:t xml:space="preserve">4.2 </w:t>
      </w:r>
      <w:r w:rsidR="00546171" w:rsidRPr="00000373">
        <w:rPr>
          <w:rFonts w:ascii="TH SarabunPSK" w:hAnsi="TH SarabunPSK" w:cs="TH SarabunPSK" w:hint="cs"/>
          <w:sz w:val="32"/>
          <w:szCs w:val="32"/>
          <w:cs/>
        </w:rPr>
        <w:t>วิเคราะห์คุณสมบัติข้าวฮาง</w:t>
      </w:r>
      <w:r w:rsidRPr="00000373">
        <w:rPr>
          <w:rFonts w:ascii="TH SarabunPSK" w:hAnsi="TH SarabunPSK" w:cs="TH SarabunPSK"/>
          <w:sz w:val="32"/>
          <w:szCs w:val="32"/>
        </w:rPr>
        <w:t xml:space="preserve">            </w:t>
      </w:r>
    </w:p>
    <w:p w:rsidR="00260393" w:rsidRPr="00E57454" w:rsidRDefault="00260393" w:rsidP="00A51F47">
      <w:pPr>
        <w:rPr>
          <w:rFonts w:ascii="TH SarabunPSK" w:hAnsi="TH SarabunPSK" w:cs="TH SarabunPSK"/>
          <w:sz w:val="32"/>
          <w:szCs w:val="32"/>
        </w:rPr>
      </w:pPr>
      <w:r w:rsidRPr="00E57454">
        <w:rPr>
          <w:rFonts w:ascii="TH SarabunPSK" w:hAnsi="TH SarabunPSK" w:cs="TH SarabunPSK"/>
          <w:sz w:val="32"/>
          <w:szCs w:val="32"/>
        </w:rPr>
        <w:t>GAE; Gallic acid equivalent</w:t>
      </w:r>
    </w:p>
    <w:p w:rsidR="00260393" w:rsidRPr="00E57454" w:rsidRDefault="00260393" w:rsidP="00A51F47">
      <w:pPr>
        <w:rPr>
          <w:rFonts w:ascii="TH SarabunPSK" w:hAnsi="TH SarabunPSK" w:cs="TH SarabunPSK"/>
          <w:sz w:val="32"/>
          <w:szCs w:val="32"/>
        </w:rPr>
      </w:pPr>
      <w:r w:rsidRPr="00E57454">
        <w:rPr>
          <w:rFonts w:ascii="TH SarabunPSK" w:hAnsi="TH SarabunPSK" w:cs="TH SarabunPSK"/>
          <w:sz w:val="32"/>
          <w:szCs w:val="32"/>
        </w:rPr>
        <w:t>RE; Rutin equivalent</w:t>
      </w:r>
    </w:p>
    <w:p w:rsidR="00260393" w:rsidRDefault="00260393" w:rsidP="00A51F47">
      <w:pPr>
        <w:spacing w:line="276" w:lineRule="auto"/>
        <w:rPr>
          <w:rFonts w:ascii="TH SarabunPSK" w:hAnsi="TH SarabunPSK" w:cs="TH SarabunPSK"/>
          <w:b/>
          <w:bCs/>
          <w:sz w:val="32"/>
          <w:szCs w:val="32"/>
        </w:rPr>
      </w:pPr>
    </w:p>
    <w:tbl>
      <w:tblPr>
        <w:tblStyle w:val="TableGrid"/>
        <w:tblpPr w:leftFromText="180" w:rightFromText="180" w:vertAnchor="page" w:horzAnchor="margin" w:tblpXSpec="center" w:tblpY="2617"/>
        <w:tblW w:w="14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243"/>
        <w:gridCol w:w="2410"/>
        <w:gridCol w:w="2410"/>
        <w:gridCol w:w="2776"/>
        <w:gridCol w:w="2610"/>
      </w:tblGrid>
      <w:tr w:rsidR="00260393" w:rsidRPr="00260393" w:rsidTr="004952AF">
        <w:trPr>
          <w:trHeight w:val="420"/>
        </w:trPr>
        <w:tc>
          <w:tcPr>
            <w:tcW w:w="1555" w:type="dxa"/>
            <w:vMerge w:val="restart"/>
            <w:tcBorders>
              <w:top w:val="double" w:sz="4" w:space="0" w:color="auto"/>
            </w:tcBorders>
            <w:vAlign w:val="center"/>
          </w:tcPr>
          <w:p w:rsid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Samples</w:t>
            </w:r>
          </w:p>
          <w:p w:rsidR="00260393" w:rsidRPr="00260393" w:rsidRDefault="00260393" w:rsidP="00A51F47">
            <w:pPr>
              <w:tabs>
                <w:tab w:val="left" w:pos="2543"/>
              </w:tabs>
              <w:spacing w:line="360" w:lineRule="auto"/>
              <w:jc w:val="center"/>
              <w:rPr>
                <w:rFonts w:ascii="TH SarabunPSK" w:hAnsi="TH SarabunPSK" w:cs="TH SarabunPSK"/>
                <w:b/>
                <w:bCs/>
                <w:sz w:val="32"/>
                <w:szCs w:val="32"/>
              </w:rPr>
            </w:pPr>
            <w:r>
              <w:rPr>
                <w:rFonts w:ascii="TH SarabunPSK" w:hAnsi="TH SarabunPSK" w:cs="TH SarabunPSK"/>
                <w:b/>
                <w:bCs/>
                <w:sz w:val="32"/>
                <w:szCs w:val="32"/>
              </w:rPr>
              <w:t>(</w:t>
            </w:r>
            <w:r w:rsidRPr="00260393">
              <w:rPr>
                <w:rFonts w:ascii="TH SarabunPSK" w:hAnsi="TH SarabunPSK" w:cs="TH SarabunPSK"/>
                <w:sz w:val="32"/>
                <w:szCs w:val="32"/>
                <w:vertAlign w:val="superscript"/>
              </w:rPr>
              <w:t xml:space="preserve"> o</w:t>
            </w:r>
            <w:r w:rsidRPr="00260393">
              <w:rPr>
                <w:rFonts w:ascii="TH SarabunPSK" w:hAnsi="TH SarabunPSK" w:cs="TH SarabunPSK"/>
                <w:sz w:val="32"/>
                <w:szCs w:val="32"/>
              </w:rPr>
              <w:t>C</w:t>
            </w:r>
            <w:r>
              <w:rPr>
                <w:rFonts w:ascii="TH SarabunPSK" w:hAnsi="TH SarabunPSK" w:cs="TH SarabunPSK"/>
                <w:b/>
                <w:bCs/>
                <w:sz w:val="32"/>
                <w:szCs w:val="32"/>
              </w:rPr>
              <w:t>)</w:t>
            </w:r>
          </w:p>
        </w:tc>
        <w:tc>
          <w:tcPr>
            <w:tcW w:w="7063" w:type="dxa"/>
            <w:gridSpan w:val="3"/>
            <w:tcBorders>
              <w:top w:val="double" w:sz="4" w:space="0" w:color="auto"/>
              <w:bottom w:val="single" w:sz="4" w:space="0" w:color="auto"/>
            </w:tcBorders>
            <w:vAlign w:val="center"/>
          </w:tcPr>
          <w:p w:rsidR="00260393" w:rsidRDefault="00260393" w:rsidP="00A51F47">
            <w:pPr>
              <w:tabs>
                <w:tab w:val="left" w:pos="2543"/>
              </w:tabs>
              <w:spacing w:line="360" w:lineRule="auto"/>
              <w:jc w:val="center"/>
              <w:rPr>
                <w:rFonts w:ascii="TH SarabunPSK" w:hAnsi="TH SarabunPSK" w:cs="TH SarabunPSK"/>
                <w:b/>
                <w:bCs/>
                <w:sz w:val="32"/>
                <w:szCs w:val="32"/>
              </w:rPr>
            </w:pPr>
          </w:p>
          <w:p w:rsid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Bioactive compounds</w:t>
            </w:r>
          </w:p>
          <w:p w:rsidR="00260393" w:rsidRPr="00260393" w:rsidRDefault="00260393" w:rsidP="00A51F47">
            <w:pPr>
              <w:tabs>
                <w:tab w:val="left" w:pos="2543"/>
              </w:tabs>
              <w:spacing w:line="360" w:lineRule="auto"/>
              <w:jc w:val="center"/>
              <w:rPr>
                <w:rFonts w:ascii="TH SarabunPSK" w:hAnsi="TH SarabunPSK" w:cs="TH SarabunPSK"/>
                <w:b/>
                <w:bCs/>
                <w:sz w:val="32"/>
                <w:szCs w:val="32"/>
              </w:rPr>
            </w:pPr>
          </w:p>
        </w:tc>
        <w:tc>
          <w:tcPr>
            <w:tcW w:w="5386" w:type="dxa"/>
            <w:gridSpan w:val="2"/>
            <w:tcBorders>
              <w:top w:val="double" w:sz="4" w:space="0" w:color="auto"/>
              <w:bottom w:val="single" w:sz="4" w:space="0" w:color="auto"/>
            </w:tcBorders>
            <w:vAlign w:val="center"/>
          </w:tcPr>
          <w:p w:rsidR="00260393" w:rsidRP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Antioxidant activity</w:t>
            </w:r>
          </w:p>
        </w:tc>
      </w:tr>
      <w:tr w:rsidR="00260393" w:rsidRPr="00260393" w:rsidTr="004952AF">
        <w:trPr>
          <w:trHeight w:val="423"/>
        </w:trPr>
        <w:tc>
          <w:tcPr>
            <w:tcW w:w="1555" w:type="dxa"/>
            <w:vMerge/>
            <w:tcBorders>
              <w:bottom w:val="single" w:sz="4" w:space="0" w:color="auto"/>
            </w:tcBorders>
          </w:tcPr>
          <w:p w:rsidR="00260393" w:rsidRPr="00260393" w:rsidRDefault="00260393" w:rsidP="00A51F47">
            <w:pPr>
              <w:tabs>
                <w:tab w:val="left" w:pos="2543"/>
              </w:tabs>
              <w:spacing w:line="360" w:lineRule="auto"/>
              <w:rPr>
                <w:rFonts w:ascii="TH SarabunPSK" w:hAnsi="TH SarabunPSK" w:cs="TH SarabunPSK"/>
                <w:b/>
                <w:bCs/>
                <w:sz w:val="32"/>
                <w:szCs w:val="32"/>
              </w:rPr>
            </w:pPr>
          </w:p>
        </w:tc>
        <w:tc>
          <w:tcPr>
            <w:tcW w:w="2243" w:type="dxa"/>
            <w:tcBorders>
              <w:top w:val="single" w:sz="4" w:space="0" w:color="auto"/>
              <w:bottom w:val="single" w:sz="4" w:space="0" w:color="auto"/>
            </w:tcBorders>
            <w:vAlign w:val="center"/>
          </w:tcPr>
          <w:p w:rsidR="00260393" w:rsidRP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TPC (mg GAE/g DW)</w:t>
            </w:r>
          </w:p>
        </w:tc>
        <w:tc>
          <w:tcPr>
            <w:tcW w:w="2410" w:type="dxa"/>
            <w:tcBorders>
              <w:top w:val="single" w:sz="4" w:space="0" w:color="auto"/>
              <w:bottom w:val="single" w:sz="4" w:space="0" w:color="auto"/>
            </w:tcBorders>
            <w:vAlign w:val="center"/>
          </w:tcPr>
          <w:p w:rsidR="00260393" w:rsidRP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TFC (mg RE/g DW)</w:t>
            </w:r>
          </w:p>
        </w:tc>
        <w:tc>
          <w:tcPr>
            <w:tcW w:w="2410" w:type="dxa"/>
            <w:tcBorders>
              <w:top w:val="single" w:sz="4" w:space="0" w:color="auto"/>
              <w:bottom w:val="single" w:sz="4" w:space="0" w:color="auto"/>
            </w:tcBorders>
            <w:vAlign w:val="center"/>
          </w:tcPr>
          <w:p w:rsidR="00260393" w:rsidRP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GABA (mg/g DW)</w:t>
            </w:r>
          </w:p>
        </w:tc>
        <w:tc>
          <w:tcPr>
            <w:tcW w:w="2776" w:type="dxa"/>
            <w:tcBorders>
              <w:top w:val="single" w:sz="4" w:space="0" w:color="auto"/>
              <w:bottom w:val="single" w:sz="4" w:space="0" w:color="auto"/>
            </w:tcBorders>
            <w:vAlign w:val="center"/>
          </w:tcPr>
          <w:p w:rsidR="00260393" w:rsidRP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DPPH (mg Trolox/g DW)</w:t>
            </w:r>
          </w:p>
        </w:tc>
        <w:tc>
          <w:tcPr>
            <w:tcW w:w="2610" w:type="dxa"/>
            <w:tcBorders>
              <w:top w:val="single" w:sz="4" w:space="0" w:color="auto"/>
              <w:bottom w:val="single" w:sz="4" w:space="0" w:color="auto"/>
            </w:tcBorders>
            <w:vAlign w:val="center"/>
          </w:tcPr>
          <w:p w:rsid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FRAP</w:t>
            </w:r>
          </w:p>
          <w:p w:rsidR="00260393" w:rsidRPr="00260393" w:rsidRDefault="00260393" w:rsidP="00A51F47">
            <w:pPr>
              <w:tabs>
                <w:tab w:val="left" w:pos="2543"/>
              </w:tabs>
              <w:spacing w:line="360" w:lineRule="auto"/>
              <w:jc w:val="center"/>
              <w:rPr>
                <w:rFonts w:ascii="TH SarabunPSK" w:hAnsi="TH SarabunPSK" w:cs="TH SarabunPSK"/>
                <w:b/>
                <w:bCs/>
                <w:sz w:val="32"/>
                <w:szCs w:val="32"/>
              </w:rPr>
            </w:pPr>
            <w:r w:rsidRPr="00260393">
              <w:rPr>
                <w:rFonts w:ascii="TH SarabunPSK" w:hAnsi="TH SarabunPSK" w:cs="TH SarabunPSK"/>
                <w:b/>
                <w:bCs/>
                <w:sz w:val="32"/>
                <w:szCs w:val="32"/>
              </w:rPr>
              <w:t>(mmol FeSO</w:t>
            </w:r>
            <w:r w:rsidRPr="00260393">
              <w:rPr>
                <w:rFonts w:ascii="TH SarabunPSK" w:hAnsi="TH SarabunPSK" w:cs="TH SarabunPSK"/>
                <w:b/>
                <w:bCs/>
                <w:sz w:val="32"/>
                <w:szCs w:val="32"/>
                <w:vertAlign w:val="subscript"/>
              </w:rPr>
              <w:t>4</w:t>
            </w:r>
            <w:r w:rsidRPr="00260393">
              <w:rPr>
                <w:rFonts w:ascii="TH SarabunPSK" w:hAnsi="TH SarabunPSK" w:cs="TH SarabunPSK"/>
                <w:b/>
                <w:bCs/>
                <w:sz w:val="32"/>
                <w:szCs w:val="32"/>
              </w:rPr>
              <w:t>/g DW)</w:t>
            </w:r>
          </w:p>
        </w:tc>
      </w:tr>
      <w:tr w:rsidR="00260393" w:rsidRPr="00260393" w:rsidTr="004952AF">
        <w:trPr>
          <w:trHeight w:val="521"/>
        </w:trPr>
        <w:tc>
          <w:tcPr>
            <w:tcW w:w="1555" w:type="dxa"/>
            <w:tcBorders>
              <w:top w:val="single" w:sz="4" w:space="0" w:color="auto"/>
            </w:tcBorders>
            <w:vAlign w:val="center"/>
          </w:tcPr>
          <w:p w:rsidR="00260393" w:rsidRPr="00260393" w:rsidRDefault="00260393" w:rsidP="00A51F47">
            <w:pPr>
              <w:tabs>
                <w:tab w:val="left" w:pos="2543"/>
              </w:tabs>
              <w:spacing w:line="360" w:lineRule="auto"/>
              <w:jc w:val="center"/>
              <w:rPr>
                <w:rFonts w:ascii="TH SarabunPSK" w:hAnsi="TH SarabunPSK" w:cs="TH SarabunPSK"/>
                <w:sz w:val="32"/>
                <w:szCs w:val="32"/>
              </w:rPr>
            </w:pPr>
            <w:r w:rsidRPr="00260393">
              <w:rPr>
                <w:rFonts w:ascii="TH SarabunPSK" w:hAnsi="TH SarabunPSK" w:cs="TH SarabunPSK"/>
                <w:sz w:val="32"/>
                <w:szCs w:val="32"/>
              </w:rPr>
              <w:t>Control</w:t>
            </w:r>
          </w:p>
        </w:tc>
        <w:tc>
          <w:tcPr>
            <w:tcW w:w="2243" w:type="dxa"/>
            <w:tcBorders>
              <w:top w:val="sing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0.74 ± 0.03</w:t>
            </w:r>
            <w:r w:rsidRPr="00260393">
              <w:rPr>
                <w:rFonts w:ascii="TH SarabunPSK" w:hAnsi="TH SarabunPSK" w:cs="TH SarabunPSK"/>
                <w:sz w:val="32"/>
                <w:szCs w:val="32"/>
                <w:vertAlign w:val="superscript"/>
              </w:rPr>
              <w:t>c</w:t>
            </w:r>
          </w:p>
        </w:tc>
        <w:tc>
          <w:tcPr>
            <w:tcW w:w="2410" w:type="dxa"/>
            <w:tcBorders>
              <w:top w:val="sing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0.64 ± 0.02</w:t>
            </w:r>
            <w:r w:rsidRPr="00260393">
              <w:rPr>
                <w:rFonts w:ascii="TH SarabunPSK" w:hAnsi="TH SarabunPSK" w:cs="TH SarabunPSK"/>
                <w:sz w:val="32"/>
                <w:szCs w:val="32"/>
                <w:vertAlign w:val="superscript"/>
              </w:rPr>
              <w:t>c</w:t>
            </w:r>
          </w:p>
        </w:tc>
        <w:tc>
          <w:tcPr>
            <w:tcW w:w="2410" w:type="dxa"/>
            <w:tcBorders>
              <w:top w:val="sing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57.29 ± 2.81</w:t>
            </w:r>
            <w:r w:rsidRPr="00260393">
              <w:rPr>
                <w:rFonts w:ascii="TH SarabunPSK" w:hAnsi="TH SarabunPSK" w:cs="TH SarabunPSK"/>
                <w:sz w:val="32"/>
                <w:szCs w:val="32"/>
                <w:vertAlign w:val="superscript"/>
              </w:rPr>
              <w:t>a</w:t>
            </w:r>
          </w:p>
        </w:tc>
        <w:tc>
          <w:tcPr>
            <w:tcW w:w="2776" w:type="dxa"/>
            <w:tcBorders>
              <w:top w:val="sing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0.46 ± 0.04</w:t>
            </w:r>
            <w:r w:rsidRPr="00260393">
              <w:rPr>
                <w:rFonts w:ascii="TH SarabunPSK" w:hAnsi="TH SarabunPSK" w:cs="TH SarabunPSK"/>
                <w:sz w:val="32"/>
                <w:szCs w:val="32"/>
                <w:vertAlign w:val="superscript"/>
              </w:rPr>
              <w:t>c</w:t>
            </w:r>
          </w:p>
        </w:tc>
        <w:tc>
          <w:tcPr>
            <w:tcW w:w="2610" w:type="dxa"/>
            <w:tcBorders>
              <w:top w:val="sing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0.83 ± 0.02</w:t>
            </w:r>
            <w:r w:rsidRPr="00260393">
              <w:rPr>
                <w:rFonts w:ascii="TH SarabunPSK" w:hAnsi="TH SarabunPSK" w:cs="TH SarabunPSK"/>
                <w:sz w:val="32"/>
                <w:szCs w:val="32"/>
                <w:vertAlign w:val="superscript"/>
              </w:rPr>
              <w:t>b</w:t>
            </w:r>
          </w:p>
        </w:tc>
      </w:tr>
      <w:tr w:rsidR="00260393" w:rsidRPr="00260393" w:rsidTr="004952AF">
        <w:trPr>
          <w:trHeight w:val="521"/>
        </w:trPr>
        <w:tc>
          <w:tcPr>
            <w:tcW w:w="1555" w:type="dxa"/>
            <w:vAlign w:val="center"/>
          </w:tcPr>
          <w:p w:rsidR="00260393" w:rsidRPr="00260393" w:rsidRDefault="00260393" w:rsidP="00A51F47">
            <w:pPr>
              <w:tabs>
                <w:tab w:val="left" w:pos="2543"/>
              </w:tabs>
              <w:spacing w:line="360" w:lineRule="auto"/>
              <w:jc w:val="center"/>
              <w:rPr>
                <w:rFonts w:ascii="TH SarabunPSK" w:hAnsi="TH SarabunPSK" w:cs="TH SarabunPSK"/>
                <w:sz w:val="32"/>
                <w:szCs w:val="32"/>
              </w:rPr>
            </w:pPr>
            <w:r w:rsidRPr="00260393">
              <w:rPr>
                <w:rFonts w:ascii="TH SarabunPSK" w:hAnsi="TH SarabunPSK" w:cs="TH SarabunPSK"/>
                <w:sz w:val="32"/>
                <w:szCs w:val="32"/>
              </w:rPr>
              <w:t xml:space="preserve">50 </w:t>
            </w:r>
          </w:p>
        </w:tc>
        <w:tc>
          <w:tcPr>
            <w:tcW w:w="2243"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0.91 ± 0.05</w:t>
            </w:r>
            <w:r w:rsidRPr="00260393">
              <w:rPr>
                <w:rFonts w:ascii="TH SarabunPSK" w:hAnsi="TH SarabunPSK" w:cs="TH SarabunPSK"/>
                <w:sz w:val="32"/>
                <w:szCs w:val="32"/>
                <w:vertAlign w:val="superscript"/>
              </w:rPr>
              <w:t>a</w:t>
            </w:r>
          </w:p>
        </w:tc>
        <w:tc>
          <w:tcPr>
            <w:tcW w:w="2410"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0.69 ± 0.03</w:t>
            </w:r>
            <w:r w:rsidRPr="00260393">
              <w:rPr>
                <w:rFonts w:ascii="TH SarabunPSK" w:hAnsi="TH SarabunPSK" w:cs="TH SarabunPSK"/>
                <w:sz w:val="32"/>
                <w:szCs w:val="32"/>
                <w:vertAlign w:val="superscript"/>
              </w:rPr>
              <w:t>bc</w:t>
            </w:r>
          </w:p>
        </w:tc>
        <w:tc>
          <w:tcPr>
            <w:tcW w:w="2410" w:type="dxa"/>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44.33 ± 1.96</w:t>
            </w:r>
            <w:r w:rsidRPr="00260393">
              <w:rPr>
                <w:rFonts w:ascii="TH SarabunPSK" w:hAnsi="TH SarabunPSK" w:cs="TH SarabunPSK"/>
                <w:sz w:val="32"/>
                <w:szCs w:val="32"/>
                <w:vertAlign w:val="superscript"/>
              </w:rPr>
              <w:t>c</w:t>
            </w:r>
          </w:p>
        </w:tc>
        <w:tc>
          <w:tcPr>
            <w:tcW w:w="2776"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cs/>
              </w:rPr>
            </w:pPr>
            <w:r w:rsidRPr="00260393">
              <w:rPr>
                <w:rFonts w:ascii="TH SarabunPSK" w:hAnsi="TH SarabunPSK" w:cs="TH SarabunPSK"/>
                <w:sz w:val="32"/>
                <w:szCs w:val="32"/>
              </w:rPr>
              <w:t>0.43 ± 0.03</w:t>
            </w:r>
            <w:r w:rsidRPr="00260393">
              <w:rPr>
                <w:rFonts w:ascii="TH SarabunPSK" w:hAnsi="TH SarabunPSK" w:cs="TH SarabunPSK"/>
                <w:sz w:val="32"/>
                <w:szCs w:val="32"/>
                <w:vertAlign w:val="superscript"/>
              </w:rPr>
              <w:t>d</w:t>
            </w:r>
          </w:p>
        </w:tc>
        <w:tc>
          <w:tcPr>
            <w:tcW w:w="2610"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0.99 ± 0.09</w:t>
            </w:r>
            <w:r w:rsidRPr="00260393">
              <w:rPr>
                <w:rFonts w:ascii="TH SarabunPSK" w:hAnsi="TH SarabunPSK" w:cs="TH SarabunPSK"/>
                <w:sz w:val="32"/>
                <w:szCs w:val="32"/>
                <w:vertAlign w:val="superscript"/>
              </w:rPr>
              <w:t>a</w:t>
            </w:r>
          </w:p>
        </w:tc>
      </w:tr>
      <w:tr w:rsidR="00260393" w:rsidRPr="00260393" w:rsidTr="004952AF">
        <w:trPr>
          <w:trHeight w:val="534"/>
        </w:trPr>
        <w:tc>
          <w:tcPr>
            <w:tcW w:w="1555" w:type="dxa"/>
            <w:vAlign w:val="center"/>
          </w:tcPr>
          <w:p w:rsidR="00260393" w:rsidRPr="00260393" w:rsidRDefault="00260393" w:rsidP="00A51F47">
            <w:pPr>
              <w:tabs>
                <w:tab w:val="left" w:pos="2543"/>
              </w:tabs>
              <w:spacing w:line="360" w:lineRule="auto"/>
              <w:jc w:val="center"/>
              <w:rPr>
                <w:rFonts w:ascii="TH SarabunPSK" w:hAnsi="TH SarabunPSK" w:cs="TH SarabunPSK"/>
                <w:sz w:val="32"/>
                <w:szCs w:val="32"/>
              </w:rPr>
            </w:pPr>
            <w:r w:rsidRPr="00260393">
              <w:rPr>
                <w:rFonts w:ascii="TH SarabunPSK" w:hAnsi="TH SarabunPSK" w:cs="TH SarabunPSK"/>
                <w:sz w:val="32"/>
                <w:szCs w:val="32"/>
              </w:rPr>
              <w:t xml:space="preserve">60 </w:t>
            </w:r>
          </w:p>
        </w:tc>
        <w:tc>
          <w:tcPr>
            <w:tcW w:w="2243"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0.90 ± 0.04</w:t>
            </w:r>
            <w:r w:rsidRPr="00260393">
              <w:rPr>
                <w:rFonts w:ascii="TH SarabunPSK" w:hAnsi="TH SarabunPSK" w:cs="TH SarabunPSK"/>
                <w:sz w:val="32"/>
                <w:szCs w:val="32"/>
                <w:vertAlign w:val="superscript"/>
              </w:rPr>
              <w:t>a</w:t>
            </w:r>
          </w:p>
        </w:tc>
        <w:tc>
          <w:tcPr>
            <w:tcW w:w="2410"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0.77 ± 0.02</w:t>
            </w:r>
            <w:r w:rsidRPr="00260393">
              <w:rPr>
                <w:rFonts w:ascii="TH SarabunPSK" w:hAnsi="TH SarabunPSK" w:cs="TH SarabunPSK"/>
                <w:sz w:val="32"/>
                <w:szCs w:val="32"/>
                <w:vertAlign w:val="superscript"/>
              </w:rPr>
              <w:t>a</w:t>
            </w:r>
          </w:p>
        </w:tc>
        <w:tc>
          <w:tcPr>
            <w:tcW w:w="2410" w:type="dxa"/>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46.89 ± 1.53</w:t>
            </w:r>
            <w:r w:rsidRPr="00260393">
              <w:rPr>
                <w:rFonts w:ascii="TH SarabunPSK" w:hAnsi="TH SarabunPSK" w:cs="TH SarabunPSK"/>
                <w:sz w:val="32"/>
                <w:szCs w:val="32"/>
                <w:vertAlign w:val="superscript"/>
              </w:rPr>
              <w:t>b</w:t>
            </w:r>
          </w:p>
        </w:tc>
        <w:tc>
          <w:tcPr>
            <w:tcW w:w="2776"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0.49 ± 0.03</w:t>
            </w:r>
            <w:r w:rsidRPr="00260393">
              <w:rPr>
                <w:rFonts w:ascii="TH SarabunPSK" w:hAnsi="TH SarabunPSK" w:cs="TH SarabunPSK"/>
                <w:sz w:val="32"/>
                <w:szCs w:val="32"/>
                <w:vertAlign w:val="superscript"/>
              </w:rPr>
              <w:t>b</w:t>
            </w:r>
          </w:p>
        </w:tc>
        <w:tc>
          <w:tcPr>
            <w:tcW w:w="2610"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0.97 ± 0.01</w:t>
            </w:r>
            <w:r w:rsidRPr="00260393">
              <w:rPr>
                <w:rFonts w:ascii="TH SarabunPSK" w:hAnsi="TH SarabunPSK" w:cs="TH SarabunPSK"/>
                <w:sz w:val="32"/>
                <w:szCs w:val="32"/>
                <w:vertAlign w:val="superscript"/>
              </w:rPr>
              <w:t>a</w:t>
            </w:r>
          </w:p>
        </w:tc>
      </w:tr>
      <w:tr w:rsidR="00260393" w:rsidRPr="00260393" w:rsidTr="004952AF">
        <w:trPr>
          <w:trHeight w:val="485"/>
        </w:trPr>
        <w:tc>
          <w:tcPr>
            <w:tcW w:w="1555" w:type="dxa"/>
            <w:vAlign w:val="center"/>
          </w:tcPr>
          <w:p w:rsidR="00260393" w:rsidRPr="00260393" w:rsidRDefault="00260393" w:rsidP="00A51F47">
            <w:pPr>
              <w:tabs>
                <w:tab w:val="left" w:pos="2543"/>
              </w:tabs>
              <w:spacing w:line="360" w:lineRule="auto"/>
              <w:jc w:val="center"/>
              <w:rPr>
                <w:rFonts w:ascii="TH SarabunPSK" w:hAnsi="TH SarabunPSK" w:cs="TH SarabunPSK"/>
                <w:sz w:val="32"/>
                <w:szCs w:val="32"/>
              </w:rPr>
            </w:pPr>
            <w:r w:rsidRPr="00260393">
              <w:rPr>
                <w:rFonts w:ascii="TH SarabunPSK" w:hAnsi="TH SarabunPSK" w:cs="TH SarabunPSK"/>
                <w:sz w:val="32"/>
                <w:szCs w:val="32"/>
              </w:rPr>
              <w:t xml:space="preserve">70 </w:t>
            </w:r>
          </w:p>
        </w:tc>
        <w:tc>
          <w:tcPr>
            <w:tcW w:w="2243"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0.83 ± 0.04</w:t>
            </w:r>
            <w:r w:rsidRPr="00260393">
              <w:rPr>
                <w:rFonts w:ascii="TH SarabunPSK" w:hAnsi="TH SarabunPSK" w:cs="TH SarabunPSK"/>
                <w:sz w:val="32"/>
                <w:szCs w:val="32"/>
                <w:vertAlign w:val="superscript"/>
              </w:rPr>
              <w:t>b</w:t>
            </w:r>
          </w:p>
        </w:tc>
        <w:tc>
          <w:tcPr>
            <w:tcW w:w="2410"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0.64 ± 0.03</w:t>
            </w:r>
            <w:r w:rsidRPr="00260393">
              <w:rPr>
                <w:rFonts w:ascii="TH SarabunPSK" w:hAnsi="TH SarabunPSK" w:cs="TH SarabunPSK"/>
                <w:sz w:val="32"/>
                <w:szCs w:val="32"/>
                <w:vertAlign w:val="superscript"/>
              </w:rPr>
              <w:t>c</w:t>
            </w:r>
          </w:p>
        </w:tc>
        <w:tc>
          <w:tcPr>
            <w:tcW w:w="2410" w:type="dxa"/>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41.90 ± 0.32</w:t>
            </w:r>
            <w:r w:rsidRPr="00260393">
              <w:rPr>
                <w:rFonts w:ascii="TH SarabunPSK" w:hAnsi="TH SarabunPSK" w:cs="TH SarabunPSK"/>
                <w:sz w:val="32"/>
                <w:szCs w:val="32"/>
                <w:vertAlign w:val="superscript"/>
              </w:rPr>
              <w:t>d</w:t>
            </w:r>
          </w:p>
        </w:tc>
        <w:tc>
          <w:tcPr>
            <w:tcW w:w="2776"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0.53 ± 0.05</w:t>
            </w:r>
            <w:r w:rsidRPr="00260393">
              <w:rPr>
                <w:rFonts w:ascii="TH SarabunPSK" w:hAnsi="TH SarabunPSK" w:cs="TH SarabunPSK"/>
                <w:sz w:val="32"/>
                <w:szCs w:val="32"/>
                <w:vertAlign w:val="superscript"/>
              </w:rPr>
              <w:t>a</w:t>
            </w:r>
          </w:p>
        </w:tc>
        <w:tc>
          <w:tcPr>
            <w:tcW w:w="2610" w:type="dxa"/>
            <w:vAlign w:val="center"/>
          </w:tcPr>
          <w:p w:rsidR="00260393" w:rsidRPr="00260393" w:rsidRDefault="00260393" w:rsidP="00A51F47">
            <w:pPr>
              <w:spacing w:line="360" w:lineRule="auto"/>
              <w:jc w:val="center"/>
              <w:rPr>
                <w:rFonts w:ascii="TH SarabunPSK" w:hAnsi="TH SarabunPSK" w:cs="TH SarabunPSK"/>
                <w:sz w:val="32"/>
                <w:szCs w:val="32"/>
                <w:vertAlign w:val="superscript"/>
              </w:rPr>
            </w:pPr>
            <w:r w:rsidRPr="00260393">
              <w:rPr>
                <w:rFonts w:ascii="TH SarabunPSK" w:hAnsi="TH SarabunPSK" w:cs="TH SarabunPSK"/>
                <w:sz w:val="32"/>
                <w:szCs w:val="32"/>
              </w:rPr>
              <w:t>0.92 ± 0.01</w:t>
            </w:r>
            <w:r w:rsidRPr="00260393">
              <w:rPr>
                <w:rFonts w:ascii="TH SarabunPSK" w:hAnsi="TH SarabunPSK" w:cs="TH SarabunPSK"/>
                <w:sz w:val="32"/>
                <w:szCs w:val="32"/>
                <w:vertAlign w:val="superscript"/>
              </w:rPr>
              <w:t>a</w:t>
            </w:r>
          </w:p>
        </w:tc>
      </w:tr>
      <w:tr w:rsidR="00260393" w:rsidRPr="00260393" w:rsidTr="004952AF">
        <w:trPr>
          <w:trHeight w:val="549"/>
        </w:trPr>
        <w:tc>
          <w:tcPr>
            <w:tcW w:w="1555" w:type="dxa"/>
            <w:tcBorders>
              <w:bottom w:val="double" w:sz="4" w:space="0" w:color="auto"/>
            </w:tcBorders>
            <w:vAlign w:val="center"/>
          </w:tcPr>
          <w:p w:rsidR="00260393" w:rsidRPr="00260393" w:rsidRDefault="00260393" w:rsidP="00A51F47">
            <w:pPr>
              <w:tabs>
                <w:tab w:val="left" w:pos="2543"/>
              </w:tabs>
              <w:spacing w:line="360" w:lineRule="auto"/>
              <w:jc w:val="center"/>
              <w:rPr>
                <w:rFonts w:ascii="TH SarabunPSK" w:hAnsi="TH SarabunPSK" w:cs="TH SarabunPSK"/>
                <w:sz w:val="32"/>
                <w:szCs w:val="32"/>
              </w:rPr>
            </w:pPr>
            <w:r w:rsidRPr="00260393">
              <w:rPr>
                <w:rFonts w:ascii="TH SarabunPSK" w:hAnsi="TH SarabunPSK" w:cs="TH SarabunPSK"/>
                <w:sz w:val="32"/>
                <w:szCs w:val="32"/>
              </w:rPr>
              <w:t xml:space="preserve">80 </w:t>
            </w:r>
          </w:p>
        </w:tc>
        <w:tc>
          <w:tcPr>
            <w:tcW w:w="2243" w:type="dxa"/>
            <w:tcBorders>
              <w:bottom w:val="doub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0.95 ± 0.01</w:t>
            </w:r>
            <w:r w:rsidRPr="00260393">
              <w:rPr>
                <w:rFonts w:ascii="TH SarabunPSK" w:hAnsi="TH SarabunPSK" w:cs="TH SarabunPSK"/>
                <w:sz w:val="32"/>
                <w:szCs w:val="32"/>
                <w:vertAlign w:val="superscript"/>
              </w:rPr>
              <w:t>a</w:t>
            </w:r>
          </w:p>
        </w:tc>
        <w:tc>
          <w:tcPr>
            <w:tcW w:w="2410" w:type="dxa"/>
            <w:tcBorders>
              <w:bottom w:val="doub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0.70 ± 0.02</w:t>
            </w:r>
            <w:r w:rsidRPr="00260393">
              <w:rPr>
                <w:rFonts w:ascii="TH SarabunPSK" w:hAnsi="TH SarabunPSK" w:cs="TH SarabunPSK"/>
                <w:sz w:val="32"/>
                <w:szCs w:val="32"/>
                <w:vertAlign w:val="superscript"/>
              </w:rPr>
              <w:t>b</w:t>
            </w:r>
          </w:p>
        </w:tc>
        <w:tc>
          <w:tcPr>
            <w:tcW w:w="2410" w:type="dxa"/>
            <w:tcBorders>
              <w:bottom w:val="doub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44.81 ± 0.45</w:t>
            </w:r>
            <w:r w:rsidRPr="00260393">
              <w:rPr>
                <w:rFonts w:ascii="TH SarabunPSK" w:hAnsi="TH SarabunPSK" w:cs="TH SarabunPSK"/>
                <w:sz w:val="32"/>
                <w:szCs w:val="32"/>
                <w:vertAlign w:val="superscript"/>
              </w:rPr>
              <w:t>c</w:t>
            </w:r>
          </w:p>
        </w:tc>
        <w:tc>
          <w:tcPr>
            <w:tcW w:w="2776" w:type="dxa"/>
            <w:tcBorders>
              <w:bottom w:val="doub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0.45 ± 0.04</w:t>
            </w:r>
            <w:r w:rsidRPr="00260393">
              <w:rPr>
                <w:rFonts w:ascii="TH SarabunPSK" w:hAnsi="TH SarabunPSK" w:cs="TH SarabunPSK"/>
                <w:sz w:val="32"/>
                <w:szCs w:val="32"/>
                <w:vertAlign w:val="superscript"/>
              </w:rPr>
              <w:t>c</w:t>
            </w:r>
          </w:p>
        </w:tc>
        <w:tc>
          <w:tcPr>
            <w:tcW w:w="2610" w:type="dxa"/>
            <w:tcBorders>
              <w:bottom w:val="double" w:sz="4" w:space="0" w:color="auto"/>
            </w:tcBorders>
            <w:vAlign w:val="center"/>
          </w:tcPr>
          <w:p w:rsidR="00260393" w:rsidRPr="00260393" w:rsidRDefault="00260393" w:rsidP="00A51F47">
            <w:pPr>
              <w:spacing w:line="360" w:lineRule="auto"/>
              <w:jc w:val="center"/>
              <w:rPr>
                <w:rFonts w:ascii="TH SarabunPSK" w:hAnsi="TH SarabunPSK" w:cs="TH SarabunPSK"/>
                <w:sz w:val="32"/>
                <w:szCs w:val="32"/>
              </w:rPr>
            </w:pPr>
            <w:r w:rsidRPr="00260393">
              <w:rPr>
                <w:rFonts w:ascii="TH SarabunPSK" w:hAnsi="TH SarabunPSK" w:cs="TH SarabunPSK"/>
                <w:sz w:val="32"/>
                <w:szCs w:val="32"/>
              </w:rPr>
              <w:t>0.91 ± 0.03</w:t>
            </w:r>
            <w:r w:rsidRPr="00260393">
              <w:rPr>
                <w:rFonts w:ascii="TH SarabunPSK" w:hAnsi="TH SarabunPSK" w:cs="TH SarabunPSK"/>
                <w:sz w:val="32"/>
                <w:szCs w:val="32"/>
                <w:vertAlign w:val="superscript"/>
              </w:rPr>
              <w:t>a</w:t>
            </w:r>
          </w:p>
        </w:tc>
      </w:tr>
    </w:tbl>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pPr>
    </w:p>
    <w:p w:rsidR="00260393" w:rsidRDefault="00260393" w:rsidP="00A51F47">
      <w:pPr>
        <w:spacing w:line="276" w:lineRule="auto"/>
        <w:rPr>
          <w:rFonts w:ascii="TH SarabunPSK" w:hAnsi="TH SarabunPSK" w:cs="TH SarabunPSK"/>
          <w:b/>
          <w:bCs/>
          <w:sz w:val="32"/>
          <w:szCs w:val="32"/>
        </w:rPr>
        <w:sectPr w:rsidR="00260393" w:rsidSect="00825B46">
          <w:pgSz w:w="16839" w:h="11907" w:orient="landscape" w:code="9"/>
          <w:pgMar w:top="2160" w:right="2160" w:bottom="1440" w:left="1440" w:header="709" w:footer="709" w:gutter="0"/>
          <w:pgNumType w:start="43"/>
          <w:cols w:space="708"/>
          <w:titlePg/>
          <w:docGrid w:linePitch="381"/>
        </w:sectPr>
      </w:pPr>
    </w:p>
    <w:p w:rsidR="0020513A" w:rsidRPr="009E0050" w:rsidRDefault="00411707" w:rsidP="00A51F47">
      <w:pPr>
        <w:spacing w:line="276" w:lineRule="auto"/>
        <w:jc w:val="center"/>
        <w:rPr>
          <w:rFonts w:ascii="TH SarabunPSK" w:hAnsi="TH SarabunPSK" w:cs="TH SarabunPSK"/>
          <w:b/>
          <w:bCs/>
          <w:sz w:val="36"/>
          <w:szCs w:val="36"/>
        </w:rPr>
      </w:pPr>
      <w:r>
        <w:rPr>
          <w:rFonts w:ascii="TH SarabunPSK" w:hAnsi="TH SarabunPSK" w:cs="TH SarabunPSK"/>
          <w:b/>
          <w:bCs/>
          <w:noProof/>
        </w:rPr>
        <w:lastRenderedPageBreak/>
        <mc:AlternateContent>
          <mc:Choice Requires="wps">
            <w:drawing>
              <wp:anchor distT="0" distB="0" distL="114300" distR="114300" simplePos="0" relativeHeight="251674624" behindDoc="0" locked="0" layoutInCell="1" allowOverlap="1">
                <wp:simplePos x="0" y="0"/>
                <wp:positionH relativeFrom="column">
                  <wp:posOffset>4784725</wp:posOffset>
                </wp:positionH>
                <wp:positionV relativeFrom="paragraph">
                  <wp:posOffset>-893445</wp:posOffset>
                </wp:positionV>
                <wp:extent cx="807720" cy="6375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37540"/>
                        </a:xfrm>
                        <a:prstGeom prst="rect">
                          <a:avLst/>
                        </a:prstGeom>
                        <a:solidFill>
                          <a:schemeClr val="bg1"/>
                        </a:solidFill>
                        <a:ln w="9525">
                          <a:noFill/>
                          <a:miter lim="800000"/>
                          <a:headEnd/>
                          <a:tailEnd/>
                        </a:ln>
                      </wps:spPr>
                      <wps:txbx>
                        <w:txbxContent>
                          <w:p w:rsidR="004257A3" w:rsidRDefault="004257A3"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6.75pt;margin-top:-70.35pt;width:63.6pt;height:5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" fillcolor="white [3212]" stroked="f">
                <v:textbox>
                  <w:txbxContent>
                    <w:p w:rsidR="004257A3" w:rsidRDefault="004257A3" w:rsidP="0020513A"/>
                  </w:txbxContent>
                </v:textbox>
              </v:shape>
            </w:pict>
          </mc:Fallback>
        </mc:AlternateContent>
      </w:r>
      <w:r w:rsidR="0020513A" w:rsidRPr="009E0050">
        <w:rPr>
          <w:rFonts w:ascii="TH SarabunPSK" w:hAnsi="TH SarabunPSK" w:cs="TH SarabunPSK"/>
          <w:b/>
          <w:bCs/>
          <w:sz w:val="36"/>
          <w:szCs w:val="36"/>
          <w:cs/>
        </w:rPr>
        <w:t>บทที่ 5</w:t>
      </w:r>
    </w:p>
    <w:p w:rsidR="0020513A" w:rsidRPr="009E0050" w:rsidRDefault="0020513A" w:rsidP="00A51F47">
      <w:pPr>
        <w:pStyle w:val="a0"/>
        <w:rPr>
          <w:rFonts w:ascii="TH SarabunPSK" w:hAnsi="TH SarabunPSK" w:cs="TH SarabunPSK"/>
        </w:rPr>
      </w:pPr>
      <w:r w:rsidRPr="009E0050">
        <w:rPr>
          <w:rFonts w:ascii="TH SarabunPSK" w:hAnsi="TH SarabunPSK" w:cs="TH SarabunPSK"/>
          <w:cs/>
        </w:rPr>
        <w:t>สรุปผลการวิจัย</w:t>
      </w:r>
      <w:r w:rsidRPr="009E0050">
        <w:rPr>
          <w:rFonts w:ascii="TH SarabunPSK" w:hAnsi="TH SarabunPSK" w:cs="TH SarabunPSK"/>
        </w:rPr>
        <w:t xml:space="preserve"> </w:t>
      </w:r>
      <w:r w:rsidRPr="009E0050">
        <w:rPr>
          <w:rFonts w:ascii="TH SarabunPSK" w:hAnsi="TH SarabunPSK" w:cs="TH SarabunPSK"/>
          <w:cs/>
        </w:rPr>
        <w:t>อภิปรายผล</w:t>
      </w:r>
      <w:r w:rsidRPr="009E0050">
        <w:rPr>
          <w:rFonts w:ascii="TH SarabunPSK" w:hAnsi="TH SarabunPSK" w:cs="TH SarabunPSK"/>
        </w:rPr>
        <w:t xml:space="preserve"> </w:t>
      </w:r>
      <w:r w:rsidRPr="009E0050">
        <w:rPr>
          <w:rFonts w:ascii="TH SarabunPSK" w:hAnsi="TH SarabunPSK" w:cs="TH SarabunPSK"/>
          <w:cs/>
        </w:rPr>
        <w:t>และข้อเสนอแนะ</w:t>
      </w:r>
    </w:p>
    <w:p w:rsidR="0020513A" w:rsidRPr="004E1FE3" w:rsidRDefault="0020513A" w:rsidP="00A51F47">
      <w:pPr>
        <w:rPr>
          <w:rFonts w:ascii="TH SarabunPSK" w:hAnsi="TH SarabunPSK" w:cs="TH SarabunPSK"/>
          <w:sz w:val="32"/>
          <w:szCs w:val="32"/>
        </w:rPr>
      </w:pPr>
    </w:p>
    <w:p w:rsidR="0020513A" w:rsidRPr="004E1FE3" w:rsidRDefault="0020513A" w:rsidP="00A51F47">
      <w:pPr>
        <w:jc w:val="both"/>
        <w:rPr>
          <w:rFonts w:ascii="TH SarabunPSK" w:hAnsi="TH SarabunPSK" w:cs="TH SarabunPSK"/>
          <w:b/>
          <w:bCs/>
          <w:sz w:val="32"/>
          <w:szCs w:val="32"/>
          <w:cs/>
        </w:rPr>
      </w:pPr>
      <w:r w:rsidRPr="004E1FE3">
        <w:rPr>
          <w:rFonts w:ascii="TH SarabunPSK" w:hAnsi="TH SarabunPSK" w:cs="TH SarabunPSK"/>
          <w:b/>
          <w:bCs/>
          <w:sz w:val="32"/>
          <w:szCs w:val="32"/>
          <w:cs/>
        </w:rPr>
        <w:t>สรุปผลการวิจัย</w:t>
      </w:r>
      <w:r w:rsidR="00361F5F">
        <w:rPr>
          <w:rFonts w:ascii="TH SarabunPSK" w:hAnsi="TH SarabunPSK" w:cs="TH SarabunPSK" w:hint="cs"/>
          <w:b/>
          <w:bCs/>
          <w:sz w:val="32"/>
          <w:szCs w:val="32"/>
          <w:cs/>
        </w:rPr>
        <w:t>และ</w:t>
      </w:r>
      <w:r w:rsidR="00361F5F" w:rsidRPr="004E1FE3">
        <w:rPr>
          <w:rFonts w:ascii="TH SarabunPSK" w:hAnsi="TH SarabunPSK" w:cs="TH SarabunPSK"/>
          <w:b/>
          <w:bCs/>
          <w:sz w:val="32"/>
          <w:szCs w:val="32"/>
          <w:cs/>
        </w:rPr>
        <w:t>อภิปรายผล</w:t>
      </w:r>
    </w:p>
    <w:p w:rsidR="00361F5F" w:rsidRDefault="00361F5F" w:rsidP="00A51F47">
      <w:pPr>
        <w:autoSpaceDE w:val="0"/>
        <w:autoSpaceDN w:val="0"/>
        <w:adjustRightInd w:val="0"/>
        <w:jc w:val="thaiDistribute"/>
        <w:rPr>
          <w:rFonts w:ascii="TH SarabunPSK" w:eastAsia="Calibri" w:hAnsi="TH SarabunPSK" w:cs="TH SarabunPSK"/>
          <w:b/>
          <w:bCs/>
          <w:sz w:val="32"/>
          <w:szCs w:val="32"/>
        </w:rPr>
      </w:pPr>
    </w:p>
    <w:p w:rsidR="00361F5F" w:rsidRPr="00361F5F" w:rsidRDefault="00F161C6" w:rsidP="00A51F47">
      <w:pPr>
        <w:tabs>
          <w:tab w:val="left" w:pos="709"/>
          <w:tab w:val="left" w:pos="851"/>
        </w:tabs>
        <w:autoSpaceDE w:val="0"/>
        <w:autoSpaceDN w:val="0"/>
        <w:adjustRightInd w:val="0"/>
        <w:jc w:val="thaiDistribute"/>
        <w:rPr>
          <w:rFonts w:ascii="TH SarabunPSK" w:eastAsia="Calibri" w:hAnsi="TH SarabunPSK" w:cs="TH SarabunPSK"/>
          <w:sz w:val="32"/>
          <w:szCs w:val="32"/>
          <w:cs/>
        </w:rPr>
      </w:pPr>
      <w:r>
        <w:rPr>
          <w:rFonts w:ascii="TH SarabunPSK" w:eastAsia="Calibri" w:hAnsi="TH SarabunPSK" w:cs="TH SarabunPSK"/>
          <w:sz w:val="32"/>
          <w:szCs w:val="32"/>
        </w:rPr>
        <w:tab/>
        <w:t>1.</w:t>
      </w:r>
      <w:r w:rsidR="00361F5F" w:rsidRPr="00361F5F">
        <w:rPr>
          <w:rFonts w:ascii="TH SarabunPSK" w:eastAsia="Calibri" w:hAnsi="TH SarabunPSK" w:cs="TH SarabunPSK" w:hint="cs"/>
          <w:sz w:val="32"/>
          <w:szCs w:val="32"/>
          <w:cs/>
        </w:rPr>
        <w:t>การผลิตข้าวฮาง</w:t>
      </w:r>
    </w:p>
    <w:p w:rsidR="00361F5F" w:rsidRPr="00DC003E" w:rsidRDefault="00F161C6" w:rsidP="00A51F47">
      <w:pPr>
        <w:tabs>
          <w:tab w:val="left" w:pos="709"/>
          <w:tab w:val="left" w:pos="851"/>
        </w:tabs>
        <w:autoSpaceDE w:val="0"/>
        <w:autoSpaceDN w:val="0"/>
        <w:adjustRightInd w:val="0"/>
        <w:jc w:val="thaiDistribute"/>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sidR="00361F5F" w:rsidRPr="00DC003E">
        <w:rPr>
          <w:rFonts w:ascii="TH SarabunPSK" w:eastAsia="Calibri" w:hAnsi="TH SarabunPSK" w:cs="TH SarabunPSK"/>
          <w:sz w:val="32"/>
          <w:szCs w:val="32"/>
        </w:rPr>
        <w:t>1</w:t>
      </w:r>
      <w:r w:rsidR="00361F5F">
        <w:rPr>
          <w:rFonts w:ascii="TH SarabunPSK" w:eastAsia="Calibri" w:hAnsi="TH SarabunPSK" w:cs="TH SarabunPSK"/>
          <w:sz w:val="32"/>
          <w:szCs w:val="32"/>
        </w:rPr>
        <w:t>.</w:t>
      </w:r>
      <w:r>
        <w:rPr>
          <w:rFonts w:ascii="TH SarabunPSK" w:eastAsia="Calibri" w:hAnsi="TH SarabunPSK" w:cs="TH SarabunPSK"/>
          <w:sz w:val="32"/>
          <w:szCs w:val="32"/>
        </w:rPr>
        <w:t>1</w:t>
      </w:r>
      <w:r w:rsidR="00361F5F" w:rsidRPr="00DC003E">
        <w:rPr>
          <w:rFonts w:ascii="TH SarabunPSK" w:eastAsia="Calibri" w:hAnsi="TH SarabunPSK" w:cs="TH SarabunPSK"/>
          <w:sz w:val="32"/>
          <w:szCs w:val="32"/>
        </w:rPr>
        <w:t xml:space="preserve"> </w:t>
      </w:r>
      <w:r w:rsidR="00361F5F" w:rsidRPr="00DC003E">
        <w:rPr>
          <w:rFonts w:ascii="TH SarabunPSK" w:eastAsia="Calibri" w:hAnsi="TH SarabunPSK" w:cs="TH SarabunPSK"/>
          <w:sz w:val="32"/>
          <w:szCs w:val="32"/>
          <w:cs/>
        </w:rPr>
        <w:t>นำข้าวเปลือก</w:t>
      </w:r>
      <w:r w:rsidR="00361F5F">
        <w:rPr>
          <w:rFonts w:ascii="TH SarabunPSK" w:eastAsia="Calibri" w:hAnsi="TH SarabunPSK" w:cs="TH SarabunPSK" w:hint="cs"/>
          <w:sz w:val="32"/>
          <w:szCs w:val="32"/>
          <w:cs/>
        </w:rPr>
        <w:t xml:space="preserve"> (ข้าวหอมมะลิ </w:t>
      </w:r>
      <w:r w:rsidR="00361F5F">
        <w:rPr>
          <w:rFonts w:ascii="TH SarabunPSK" w:eastAsia="Calibri" w:hAnsi="TH SarabunPSK" w:cs="TH SarabunPSK"/>
          <w:sz w:val="32"/>
          <w:szCs w:val="32"/>
        </w:rPr>
        <w:t xml:space="preserve">105 </w:t>
      </w:r>
      <w:r w:rsidR="00361F5F">
        <w:rPr>
          <w:rFonts w:ascii="TH SarabunPSK" w:eastAsia="Calibri" w:hAnsi="TH SarabunPSK" w:cs="TH SarabunPSK" w:hint="cs"/>
          <w:sz w:val="32"/>
          <w:szCs w:val="32"/>
          <w:cs/>
        </w:rPr>
        <w:t xml:space="preserve">อำเภอกุดรัง จังหวัดมหาสารคาม) </w:t>
      </w:r>
      <w:r w:rsidR="00361F5F" w:rsidRPr="00DC003E">
        <w:rPr>
          <w:rFonts w:ascii="TH SarabunPSK" w:eastAsia="Calibri" w:hAnsi="TH SarabunPSK" w:cs="TH SarabunPSK"/>
          <w:sz w:val="32"/>
          <w:szCs w:val="32"/>
          <w:cs/>
        </w:rPr>
        <w:t xml:space="preserve">มาแช่น้ำ </w:t>
      </w:r>
      <w:r w:rsidR="00361F5F" w:rsidRPr="00DC003E">
        <w:rPr>
          <w:rFonts w:ascii="TH SarabunPSK" w:eastAsia="Calibri" w:hAnsi="TH SarabunPSK" w:cs="TH SarabunPSK"/>
          <w:sz w:val="32"/>
          <w:szCs w:val="32"/>
        </w:rPr>
        <w:t>48</w:t>
      </w:r>
      <w:r w:rsidR="00361F5F" w:rsidRPr="00DC003E">
        <w:rPr>
          <w:rFonts w:ascii="TH SarabunPSK" w:eastAsia="Calibri" w:hAnsi="TH SarabunPSK" w:cs="TH SarabunPSK"/>
          <w:sz w:val="32"/>
          <w:szCs w:val="32"/>
          <w:cs/>
        </w:rPr>
        <w:t xml:space="preserve"> ชั่วโมง</w:t>
      </w:r>
    </w:p>
    <w:p w:rsidR="00361F5F" w:rsidRPr="00DC003E" w:rsidRDefault="00F161C6" w:rsidP="00A51F47">
      <w:pPr>
        <w:tabs>
          <w:tab w:val="left" w:pos="709"/>
          <w:tab w:val="left" w:pos="851"/>
        </w:tabs>
        <w:autoSpaceDE w:val="0"/>
        <w:autoSpaceDN w:val="0"/>
        <w:adjustRightInd w:val="0"/>
        <w:jc w:val="thaiDistribute"/>
        <w:rPr>
          <w:rFonts w:ascii="TH SarabunPSK" w:eastAsia="Calibri" w:hAnsi="TH SarabunPSK" w:cs="TH SarabunPSK"/>
          <w:sz w:val="32"/>
          <w:szCs w:val="32"/>
          <w:cs/>
        </w:rPr>
      </w:pPr>
      <w:r>
        <w:rPr>
          <w:rFonts w:ascii="TH SarabunPSK" w:eastAsia="Calibri" w:hAnsi="TH SarabunPSK" w:cs="TH SarabunPSK"/>
          <w:sz w:val="32"/>
          <w:szCs w:val="32"/>
        </w:rPr>
        <w:tab/>
      </w:r>
      <w:r>
        <w:rPr>
          <w:rFonts w:ascii="TH SarabunPSK" w:eastAsia="Calibri" w:hAnsi="TH SarabunPSK" w:cs="TH SarabunPSK"/>
          <w:sz w:val="32"/>
          <w:szCs w:val="32"/>
        </w:rPr>
        <w:tab/>
        <w:t>1.</w:t>
      </w:r>
      <w:r w:rsidR="00361F5F" w:rsidRPr="00DC003E">
        <w:rPr>
          <w:rFonts w:ascii="TH SarabunPSK" w:eastAsia="Calibri" w:hAnsi="TH SarabunPSK" w:cs="TH SarabunPSK"/>
          <w:sz w:val="32"/>
          <w:szCs w:val="32"/>
        </w:rPr>
        <w:t xml:space="preserve">2 </w:t>
      </w:r>
      <w:r w:rsidR="00361F5F" w:rsidRPr="00DC003E">
        <w:rPr>
          <w:rFonts w:ascii="TH SarabunPSK" w:eastAsia="Calibri" w:hAnsi="TH SarabunPSK" w:cs="TH SarabunPSK"/>
          <w:sz w:val="32"/>
          <w:szCs w:val="32"/>
          <w:cs/>
        </w:rPr>
        <w:t>นำข้าวที่แช</w:t>
      </w:r>
      <w:r w:rsidR="00D572F7">
        <w:rPr>
          <w:rFonts w:ascii="TH SarabunPSK" w:eastAsia="Calibri" w:hAnsi="TH SarabunPSK" w:cs="TH SarabunPSK" w:hint="cs"/>
          <w:sz w:val="32"/>
          <w:szCs w:val="32"/>
          <w:cs/>
        </w:rPr>
        <w:t>่</w:t>
      </w:r>
      <w:r w:rsidR="00361F5F" w:rsidRPr="00DC003E">
        <w:rPr>
          <w:rFonts w:ascii="TH SarabunPSK" w:eastAsia="Calibri" w:hAnsi="TH SarabunPSK" w:cs="TH SarabunPSK"/>
          <w:sz w:val="32"/>
          <w:szCs w:val="32"/>
          <w:cs/>
        </w:rPr>
        <w:t>น้ำมา</w:t>
      </w:r>
      <w:r w:rsidR="00361F5F">
        <w:rPr>
          <w:rFonts w:ascii="TH SarabunPSK" w:eastAsia="Calibri" w:hAnsi="TH SarabunPSK" w:cs="TH SarabunPSK" w:hint="cs"/>
          <w:sz w:val="32"/>
          <w:szCs w:val="32"/>
          <w:cs/>
        </w:rPr>
        <w:t>พักงอกโดย</w:t>
      </w:r>
      <w:r w:rsidR="00361F5F" w:rsidRPr="00DC003E">
        <w:rPr>
          <w:rFonts w:ascii="TH SarabunPSK" w:eastAsia="Calibri" w:hAnsi="TH SarabunPSK" w:cs="TH SarabunPSK"/>
          <w:sz w:val="32"/>
          <w:szCs w:val="32"/>
          <w:cs/>
        </w:rPr>
        <w:t xml:space="preserve">บ่มในภาชนะที่มีอากาศถ่ายเทได้ </w:t>
      </w:r>
      <w:r w:rsidR="00361F5F" w:rsidRPr="00DC003E">
        <w:rPr>
          <w:rFonts w:ascii="TH SarabunPSK" w:eastAsia="Calibri" w:hAnsi="TH SarabunPSK" w:cs="TH SarabunPSK"/>
          <w:sz w:val="32"/>
          <w:szCs w:val="32"/>
        </w:rPr>
        <w:t xml:space="preserve">24 </w:t>
      </w:r>
      <w:r w:rsidR="00361F5F" w:rsidRPr="00DC003E">
        <w:rPr>
          <w:rFonts w:ascii="TH SarabunPSK" w:eastAsia="Calibri" w:hAnsi="TH SarabunPSK" w:cs="TH SarabunPSK" w:hint="cs"/>
          <w:sz w:val="32"/>
          <w:szCs w:val="32"/>
          <w:cs/>
        </w:rPr>
        <w:t>ชั่วโมง</w:t>
      </w:r>
    </w:p>
    <w:p w:rsidR="00361F5F" w:rsidRDefault="00F161C6" w:rsidP="00A51F47">
      <w:pPr>
        <w:tabs>
          <w:tab w:val="left" w:pos="709"/>
          <w:tab w:val="left" w:pos="851"/>
        </w:tabs>
        <w:autoSpaceDE w:val="0"/>
        <w:autoSpaceDN w:val="0"/>
        <w:adjustRightInd w:val="0"/>
        <w:jc w:val="thaiDistribute"/>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t>1.</w:t>
      </w:r>
      <w:r w:rsidR="00361F5F" w:rsidRPr="00DC003E">
        <w:rPr>
          <w:rFonts w:ascii="TH SarabunPSK" w:eastAsia="Calibri" w:hAnsi="TH SarabunPSK" w:cs="TH SarabunPSK"/>
          <w:sz w:val="32"/>
          <w:szCs w:val="32"/>
        </w:rPr>
        <w:t xml:space="preserve">3 </w:t>
      </w:r>
      <w:r w:rsidR="00361F5F">
        <w:rPr>
          <w:rFonts w:ascii="TH SarabunPSK" w:eastAsia="Calibri" w:hAnsi="TH SarabunPSK" w:cs="TH SarabunPSK"/>
          <w:sz w:val="32"/>
          <w:szCs w:val="32"/>
          <w:cs/>
        </w:rPr>
        <w:t>นำข้าว</w:t>
      </w:r>
      <w:r w:rsidR="00361F5F" w:rsidRPr="00DC003E">
        <w:rPr>
          <w:rFonts w:ascii="TH SarabunPSK" w:eastAsia="Calibri" w:hAnsi="TH SarabunPSK" w:cs="TH SarabunPSK"/>
          <w:sz w:val="32"/>
          <w:szCs w:val="32"/>
          <w:cs/>
        </w:rPr>
        <w:t>ไปนึ่งให้สุก</w:t>
      </w:r>
      <w:r w:rsidR="00361F5F">
        <w:rPr>
          <w:rFonts w:ascii="TH SarabunPSK" w:eastAsia="Calibri" w:hAnsi="TH SarabunPSK" w:cs="TH SarabunPSK" w:hint="cs"/>
          <w:sz w:val="32"/>
          <w:szCs w:val="32"/>
          <w:cs/>
        </w:rPr>
        <w:t xml:space="preserve">จากการทดลองพบว่าใช้เวลาในการนึ่ง </w:t>
      </w:r>
      <w:r w:rsidR="00361F5F">
        <w:rPr>
          <w:rFonts w:ascii="TH SarabunPSK" w:eastAsia="Calibri" w:hAnsi="TH SarabunPSK" w:cs="TH SarabunPSK"/>
          <w:sz w:val="32"/>
          <w:szCs w:val="32"/>
        </w:rPr>
        <w:t xml:space="preserve">25 </w:t>
      </w:r>
      <w:r w:rsidR="00361F5F">
        <w:rPr>
          <w:rFonts w:ascii="TH SarabunPSK" w:eastAsia="Calibri" w:hAnsi="TH SarabunPSK" w:cs="TH SarabunPSK" w:hint="cs"/>
          <w:sz w:val="32"/>
          <w:szCs w:val="32"/>
          <w:cs/>
        </w:rPr>
        <w:t xml:space="preserve">นาที </w:t>
      </w:r>
      <w:r w:rsidR="00361F5F">
        <w:rPr>
          <w:rFonts w:ascii="TH SarabunPSK" w:hAnsi="TH SarabunPSK" w:cs="TH SarabunPSK"/>
          <w:sz w:val="32"/>
          <w:szCs w:val="32"/>
          <w:cs/>
        </w:rPr>
        <w:t>(</w:t>
      </w:r>
      <w:r w:rsidR="00361F5F" w:rsidRPr="00DC003E">
        <w:rPr>
          <w:rFonts w:ascii="TH SarabunPSK" w:hAnsi="TH SarabunPSK" w:cs="TH SarabunPSK"/>
          <w:sz w:val="32"/>
          <w:szCs w:val="32"/>
          <w:cs/>
        </w:rPr>
        <w:t>อุณหภ</w:t>
      </w:r>
      <w:r w:rsidR="00361F5F">
        <w:rPr>
          <w:rFonts w:ascii="TH SarabunPSK" w:hAnsi="TH SarabunPSK" w:cs="TH SarabunPSK" w:hint="cs"/>
          <w:sz w:val="32"/>
          <w:szCs w:val="32"/>
          <w:cs/>
        </w:rPr>
        <w:t>ู</w:t>
      </w:r>
      <w:r w:rsidR="00361F5F">
        <w:rPr>
          <w:rFonts w:ascii="TH SarabunPSK" w:hAnsi="TH SarabunPSK" w:cs="TH SarabunPSK"/>
          <w:sz w:val="32"/>
          <w:szCs w:val="32"/>
          <w:cs/>
        </w:rPr>
        <w:t>มิ</w:t>
      </w:r>
      <w:r w:rsidR="00361F5F">
        <w:rPr>
          <w:rFonts w:ascii="TH SarabunPSK" w:hAnsi="TH SarabunPSK" w:cs="TH SarabunPSK" w:hint="cs"/>
          <w:sz w:val="32"/>
          <w:szCs w:val="32"/>
          <w:cs/>
        </w:rPr>
        <w:t>ที่ใช้ในการนึ่งข้าวฮาง</w:t>
      </w:r>
      <w:r w:rsidR="00361F5F">
        <w:rPr>
          <w:rFonts w:ascii="TH SarabunPSK" w:hAnsi="TH SarabunPSK" w:cs="TH SarabunPSK"/>
          <w:sz w:val="32"/>
          <w:szCs w:val="32"/>
          <w:cs/>
        </w:rPr>
        <w:t xml:space="preserve"> </w:t>
      </w:r>
      <w:r w:rsidR="00361F5F" w:rsidRPr="00DC003E">
        <w:rPr>
          <w:rFonts w:ascii="TH SarabunPSK" w:hAnsi="TH SarabunPSK" w:cs="TH SarabunPSK"/>
          <w:sz w:val="32"/>
          <w:szCs w:val="32"/>
          <w:cs/>
        </w:rPr>
        <w:t>140-160 องศา</w:t>
      </w:r>
      <w:r w:rsidR="00361F5F">
        <w:rPr>
          <w:rFonts w:ascii="TH SarabunPSK" w:hAnsi="TH SarabunPSK" w:cs="TH SarabunPSK" w:hint="cs"/>
          <w:sz w:val="32"/>
          <w:szCs w:val="32"/>
          <w:cs/>
        </w:rPr>
        <w:t>เซลเซียส)</w:t>
      </w:r>
    </w:p>
    <w:p w:rsidR="00361F5F" w:rsidRDefault="00F161C6" w:rsidP="00A51F47">
      <w:pPr>
        <w:tabs>
          <w:tab w:val="left" w:pos="709"/>
          <w:tab w:val="left" w:pos="851"/>
        </w:tabs>
        <w:autoSpaceDE w:val="0"/>
        <w:autoSpaceDN w:val="0"/>
        <w:adjustRightInd w:val="0"/>
        <w:jc w:val="thaiDistribute"/>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t>1.</w:t>
      </w:r>
      <w:r w:rsidR="00361F5F" w:rsidRPr="00DC003E">
        <w:rPr>
          <w:rFonts w:ascii="TH SarabunPSK" w:eastAsia="Calibri" w:hAnsi="TH SarabunPSK" w:cs="TH SarabunPSK"/>
          <w:sz w:val="32"/>
          <w:szCs w:val="32"/>
        </w:rPr>
        <w:t xml:space="preserve">4 </w:t>
      </w:r>
      <w:r w:rsidR="00361F5F">
        <w:rPr>
          <w:rFonts w:ascii="TH SarabunPSK" w:eastAsia="Calibri" w:hAnsi="TH SarabunPSK" w:cs="TH SarabunPSK" w:hint="cs"/>
          <w:sz w:val="32"/>
          <w:szCs w:val="32"/>
          <w:cs/>
        </w:rPr>
        <w:t xml:space="preserve">อบแห้งข้าวฮางจนความชื้นสุดท้ายเหลือ </w:t>
      </w:r>
      <w:r w:rsidR="00361F5F" w:rsidRPr="00DC003E">
        <w:rPr>
          <w:rFonts w:ascii="TH SarabunPSK" w:hAnsi="TH SarabunPSK" w:cs="TH SarabunPSK"/>
          <w:sz w:val="32"/>
          <w:szCs w:val="32"/>
          <w:cs/>
        </w:rPr>
        <w:t>10</w:t>
      </w:r>
      <w:r w:rsidR="00361F5F">
        <w:rPr>
          <w:rFonts w:ascii="TH SarabunPSK" w:hAnsi="TH SarabunPSK" w:cs="TH SarabunPSK" w:hint="cs"/>
          <w:sz w:val="32"/>
          <w:szCs w:val="32"/>
          <w:cs/>
        </w:rPr>
        <w:t xml:space="preserve"> </w:t>
      </w:r>
      <w:r w:rsidR="00361F5F" w:rsidRPr="00DC003E">
        <w:rPr>
          <w:rFonts w:ascii="TH SarabunPSK" w:hAnsi="TH SarabunPSK" w:cs="TH SarabunPSK"/>
          <w:sz w:val="32"/>
          <w:szCs w:val="32"/>
          <w:cs/>
        </w:rPr>
        <w:t>% มาตรฐานเเห้ง</w:t>
      </w:r>
      <w:r w:rsidR="00361F5F">
        <w:rPr>
          <w:rFonts w:ascii="TH SarabunPSK" w:hAnsi="TH SarabunPSK" w:cs="TH SarabunPSK"/>
          <w:sz w:val="32"/>
          <w:szCs w:val="32"/>
        </w:rPr>
        <w:t xml:space="preserve"> </w:t>
      </w:r>
    </w:p>
    <w:p w:rsidR="0020513A" w:rsidRDefault="00F161C6" w:rsidP="00A51F47">
      <w:pPr>
        <w:jc w:val="thaiDistribute"/>
        <w:rPr>
          <w:rFonts w:ascii="TH SarabunPSK" w:hAnsi="TH SarabunPSK" w:cs="TH SarabunPSK"/>
          <w:sz w:val="32"/>
          <w:szCs w:val="32"/>
        </w:rPr>
      </w:pPr>
      <w:r>
        <w:rPr>
          <w:rFonts w:ascii="TH SarabunPSK" w:hAnsi="TH SarabunPSK" w:cs="TH SarabunPSK"/>
          <w:sz w:val="32"/>
          <w:szCs w:val="32"/>
          <w:cs/>
        </w:rPr>
        <w:tab/>
      </w:r>
      <w:r w:rsidRPr="00F161C6">
        <w:rPr>
          <w:rFonts w:ascii="TH SarabunPSK" w:hAnsi="TH SarabunPSK" w:cs="TH SarabunPSK"/>
          <w:sz w:val="32"/>
          <w:szCs w:val="32"/>
        </w:rPr>
        <w:t xml:space="preserve">2. </w:t>
      </w:r>
      <w:r w:rsidRPr="00F161C6">
        <w:rPr>
          <w:rFonts w:ascii="TH SarabunPSK" w:hAnsi="TH SarabunPSK" w:cs="TH SarabunPSK" w:hint="cs"/>
          <w:sz w:val="32"/>
          <w:szCs w:val="32"/>
          <w:cs/>
        </w:rPr>
        <w:t xml:space="preserve">การเปลี่ยนแปลงความชื้นของข้าวฮาง ศึกษาโดยการอบแห้งข้าวฮางที่อุณหภูมิ </w:t>
      </w:r>
      <w:r w:rsidRPr="00F161C6">
        <w:rPr>
          <w:rFonts w:ascii="TH SarabunPSK" w:hAnsi="TH SarabunPSK" w:cs="TH SarabunPSK"/>
          <w:sz w:val="32"/>
          <w:szCs w:val="32"/>
        </w:rPr>
        <w:t xml:space="preserve">50 60 70 </w:t>
      </w:r>
      <w:r w:rsidRPr="00F161C6">
        <w:rPr>
          <w:rFonts w:ascii="TH SarabunPSK" w:hAnsi="TH SarabunPSK" w:cs="TH SarabunPSK" w:hint="cs"/>
          <w:sz w:val="32"/>
          <w:szCs w:val="32"/>
          <w:cs/>
        </w:rPr>
        <w:t xml:space="preserve">และ </w:t>
      </w:r>
      <w:r w:rsidRPr="00F161C6">
        <w:rPr>
          <w:rFonts w:ascii="TH SarabunPSK" w:hAnsi="TH SarabunPSK" w:cs="TH SarabunPSK"/>
          <w:sz w:val="32"/>
          <w:szCs w:val="32"/>
        </w:rPr>
        <w:t xml:space="preserve">80 </w:t>
      </w:r>
      <w:r w:rsidRPr="00F161C6">
        <w:rPr>
          <w:rFonts w:ascii="TH SarabunPSK" w:hAnsi="TH SarabunPSK" w:cs="TH SarabunPSK" w:hint="cs"/>
          <w:sz w:val="32"/>
          <w:szCs w:val="32"/>
          <w:cs/>
        </w:rPr>
        <w:t>องศาเซลเชียส</w:t>
      </w:r>
      <w:r>
        <w:rPr>
          <w:rFonts w:ascii="TH SarabunPSK" w:hAnsi="TH SarabunPSK" w:cs="TH SarabunPSK" w:hint="cs"/>
          <w:sz w:val="32"/>
          <w:szCs w:val="32"/>
          <w:cs/>
        </w:rPr>
        <w:t xml:space="preserve"> </w:t>
      </w:r>
      <w:r>
        <w:rPr>
          <w:rFonts w:ascii="TH SarabunPSK" w:eastAsia="Calibri" w:hAnsi="TH SarabunPSK" w:cs="TH SarabunPSK" w:hint="cs"/>
          <w:sz w:val="32"/>
          <w:szCs w:val="32"/>
          <w:cs/>
        </w:rPr>
        <w:t>อบแห้งข้าวฮางจากความชื้น</w:t>
      </w:r>
      <w:r w:rsidR="00CF0E82">
        <w:rPr>
          <w:rFonts w:ascii="TH SarabunPSK" w:eastAsia="Calibri" w:hAnsi="TH SarabunPSK" w:cs="TH SarabunPSK" w:hint="cs"/>
          <w:sz w:val="32"/>
          <w:szCs w:val="32"/>
          <w:cs/>
        </w:rPr>
        <w:t>เริ่มต้น</w:t>
      </w:r>
      <w:r>
        <w:rPr>
          <w:rFonts w:ascii="TH SarabunPSK" w:eastAsia="Calibri" w:hAnsi="TH SarabunPSK" w:cs="TH SarabunPSK" w:hint="cs"/>
          <w:sz w:val="32"/>
          <w:szCs w:val="32"/>
          <w:cs/>
        </w:rPr>
        <w:t xml:space="preserve"> </w:t>
      </w:r>
      <w:r w:rsidRPr="00DC003E">
        <w:rPr>
          <w:rFonts w:ascii="TH SarabunPSK" w:hAnsi="TH SarabunPSK" w:cs="TH SarabunPSK"/>
          <w:sz w:val="32"/>
          <w:szCs w:val="32"/>
          <w:cs/>
        </w:rPr>
        <w:t>41.</w:t>
      </w:r>
      <w:r>
        <w:rPr>
          <w:rFonts w:ascii="TH SarabunPSK" w:hAnsi="TH SarabunPSK" w:cs="TH SarabunPSK"/>
          <w:sz w:val="32"/>
          <w:szCs w:val="32"/>
        </w:rPr>
        <w:t>51</w:t>
      </w:r>
      <w:r>
        <w:rPr>
          <w:rFonts w:ascii="TH SarabunPSK" w:hAnsi="TH SarabunPSK" w:cs="TH SarabunPSK" w:hint="cs"/>
          <w:sz w:val="32"/>
          <w:szCs w:val="32"/>
          <w:cs/>
        </w:rPr>
        <w:t xml:space="preserve"> </w:t>
      </w:r>
      <w:r>
        <w:rPr>
          <w:rFonts w:ascii="TH SarabunPSK" w:hAnsi="TH SarabunPSK" w:cs="TH SarabunPSK"/>
          <w:sz w:val="32"/>
          <w:szCs w:val="32"/>
          <w:cs/>
        </w:rPr>
        <w:t>% มาตรฐานแห้ง</w:t>
      </w:r>
      <w:r>
        <w:rPr>
          <w:rFonts w:ascii="TH SarabunPSK" w:hAnsi="TH SarabunPSK" w:cs="TH SarabunPSK" w:hint="cs"/>
          <w:sz w:val="32"/>
          <w:szCs w:val="32"/>
          <w:cs/>
        </w:rPr>
        <w:t xml:space="preserve"> จนเหลือความชื้น </w:t>
      </w:r>
      <w:r w:rsidRPr="00DC003E">
        <w:rPr>
          <w:rFonts w:ascii="TH SarabunPSK" w:hAnsi="TH SarabunPSK" w:cs="TH SarabunPSK"/>
          <w:sz w:val="32"/>
          <w:szCs w:val="32"/>
          <w:cs/>
        </w:rPr>
        <w:t>10</w:t>
      </w:r>
      <w:r>
        <w:rPr>
          <w:rFonts w:ascii="TH SarabunPSK" w:hAnsi="TH SarabunPSK" w:cs="TH SarabunPSK"/>
          <w:sz w:val="32"/>
          <w:szCs w:val="32"/>
        </w:rPr>
        <w:t>.</w:t>
      </w:r>
      <w:r w:rsidR="00CF0E82">
        <w:rPr>
          <w:rFonts w:ascii="TH SarabunPSK" w:hAnsi="TH SarabunPSK" w:cs="TH SarabunPSK"/>
          <w:sz w:val="32"/>
          <w:szCs w:val="32"/>
        </w:rPr>
        <w:t>90</w:t>
      </w:r>
      <w:r>
        <w:rPr>
          <w:rFonts w:ascii="TH SarabunPSK" w:hAnsi="TH SarabunPSK" w:cs="TH SarabunPSK" w:hint="cs"/>
          <w:sz w:val="32"/>
          <w:szCs w:val="32"/>
          <w:cs/>
        </w:rPr>
        <w:t xml:space="preserve"> </w:t>
      </w:r>
      <w:r w:rsidRPr="00DC003E">
        <w:rPr>
          <w:rFonts w:ascii="TH SarabunPSK" w:hAnsi="TH SarabunPSK" w:cs="TH SarabunPSK"/>
          <w:sz w:val="32"/>
          <w:szCs w:val="32"/>
          <w:cs/>
        </w:rPr>
        <w:t>% มาตรฐาน</w:t>
      </w:r>
      <w:r>
        <w:rPr>
          <w:rFonts w:ascii="TH SarabunPSK" w:hAnsi="TH SarabunPSK" w:cs="TH SarabunPSK" w:hint="cs"/>
          <w:sz w:val="32"/>
          <w:szCs w:val="32"/>
          <w:cs/>
        </w:rPr>
        <w:t>แห้ง</w:t>
      </w:r>
      <w:r w:rsidR="00CF0E82">
        <w:rPr>
          <w:rFonts w:ascii="TH SarabunPSK" w:hAnsi="TH SarabunPSK" w:cs="TH SarabunPSK" w:hint="cs"/>
          <w:sz w:val="32"/>
          <w:szCs w:val="32"/>
          <w:cs/>
        </w:rPr>
        <w:t xml:space="preserve"> </w:t>
      </w:r>
      <w:r>
        <w:rPr>
          <w:rFonts w:ascii="TH SarabunPSK" w:hAnsi="TH SarabunPSK" w:cs="TH SarabunPSK" w:hint="cs"/>
          <w:sz w:val="32"/>
          <w:szCs w:val="32"/>
          <w:cs/>
        </w:rPr>
        <w:t xml:space="preserve">พบว่าใช้ระยะเวลาในการอบแห้ง </w:t>
      </w:r>
      <w:r>
        <w:rPr>
          <w:rFonts w:ascii="TH SarabunPSK" w:hAnsi="TH SarabunPSK" w:cs="TH SarabunPSK"/>
          <w:sz w:val="32"/>
          <w:szCs w:val="32"/>
        </w:rPr>
        <w:t xml:space="preserve">290 225 145 </w:t>
      </w:r>
      <w:r>
        <w:rPr>
          <w:rFonts w:ascii="TH SarabunPSK" w:hAnsi="TH SarabunPSK" w:cs="TH SarabunPSK" w:hint="cs"/>
          <w:sz w:val="32"/>
          <w:szCs w:val="32"/>
          <w:cs/>
        </w:rPr>
        <w:t xml:space="preserve">และ </w:t>
      </w:r>
      <w:r>
        <w:rPr>
          <w:rFonts w:ascii="TH SarabunPSK" w:hAnsi="TH SarabunPSK" w:cs="TH SarabunPSK"/>
          <w:sz w:val="32"/>
          <w:szCs w:val="32"/>
        </w:rPr>
        <w:t xml:space="preserve">105 </w:t>
      </w:r>
      <w:r>
        <w:rPr>
          <w:rFonts w:ascii="TH SarabunPSK" w:hAnsi="TH SarabunPSK" w:cs="TH SarabunPSK" w:hint="cs"/>
          <w:sz w:val="32"/>
          <w:szCs w:val="32"/>
          <w:cs/>
        </w:rPr>
        <w:t>นาที ตามลำดับ</w:t>
      </w:r>
    </w:p>
    <w:p w:rsidR="00CF0E82" w:rsidRPr="00CF0E82" w:rsidRDefault="00CF0E82" w:rsidP="00A51F47">
      <w:pPr>
        <w:jc w:val="thaiDistribute"/>
        <w:rPr>
          <w:rFonts w:ascii="TH SarabunPSK" w:hAnsi="TH SarabunPSK" w:cs="TH SarabunPSK"/>
          <w:sz w:val="32"/>
          <w:szCs w:val="32"/>
          <w:cs/>
        </w:rPr>
      </w:pPr>
      <w:r>
        <w:rPr>
          <w:rFonts w:ascii="TH SarabunPSK" w:hAnsi="TH SarabunPSK" w:cs="TH SarabunPSK"/>
          <w:sz w:val="32"/>
          <w:szCs w:val="32"/>
        </w:rPr>
        <w:tab/>
      </w:r>
      <w:r w:rsidRPr="00CF0E82">
        <w:rPr>
          <w:rFonts w:ascii="TH SarabunPSK" w:hAnsi="TH SarabunPSK" w:cs="TH SarabunPSK"/>
          <w:sz w:val="32"/>
          <w:szCs w:val="32"/>
        </w:rPr>
        <w:t xml:space="preserve">3. </w:t>
      </w:r>
      <w:r w:rsidRPr="00CF0E82">
        <w:rPr>
          <w:rFonts w:ascii="TH SarabunPSK" w:hAnsi="TH SarabunPSK" w:cs="TH SarabunPSK"/>
          <w:sz w:val="32"/>
          <w:szCs w:val="32"/>
          <w:cs/>
        </w:rPr>
        <w:t>การวิเคราะห์ด้านคุณภาพ</w:t>
      </w:r>
    </w:p>
    <w:p w:rsidR="0020513A" w:rsidRDefault="00CF0E82" w:rsidP="00A51F47">
      <w:pPr>
        <w:pStyle w:val="a0"/>
        <w:tabs>
          <w:tab w:val="left" w:pos="709"/>
          <w:tab w:val="left" w:pos="851"/>
        </w:tabs>
        <w:jc w:val="both"/>
        <w:rPr>
          <w:rFonts w:ascii="TH SarabunPSK" w:hAnsi="TH SarabunPSK" w:cs="TH SarabunPSK"/>
          <w:b w:val="0"/>
          <w:bCs w:val="0"/>
          <w:sz w:val="32"/>
          <w:szCs w:val="32"/>
        </w:rPr>
      </w:pPr>
      <w:r w:rsidRPr="00CF0E82">
        <w:rPr>
          <w:rFonts w:ascii="TH SarabunPSK" w:hAnsi="TH SarabunPSK" w:cs="TH SarabunPSK"/>
          <w:b w:val="0"/>
          <w:bCs w:val="0"/>
          <w:sz w:val="32"/>
          <w:szCs w:val="32"/>
          <w:cs/>
        </w:rPr>
        <w:tab/>
      </w:r>
      <w:r w:rsidRPr="00CF0E82">
        <w:rPr>
          <w:rFonts w:ascii="TH SarabunPSK" w:hAnsi="TH SarabunPSK" w:cs="TH SarabunPSK"/>
          <w:b w:val="0"/>
          <w:bCs w:val="0"/>
          <w:sz w:val="32"/>
          <w:szCs w:val="32"/>
          <w:cs/>
        </w:rPr>
        <w:tab/>
      </w:r>
      <w:r w:rsidRPr="00CF0E82">
        <w:rPr>
          <w:rFonts w:ascii="TH SarabunPSK" w:hAnsi="TH SarabunPSK" w:cs="TH SarabunPSK"/>
          <w:b w:val="0"/>
          <w:bCs w:val="0"/>
          <w:sz w:val="32"/>
          <w:szCs w:val="32"/>
        </w:rPr>
        <w:t xml:space="preserve">3.1 </w:t>
      </w:r>
      <w:r w:rsidRPr="00CF0E82">
        <w:rPr>
          <w:rFonts w:ascii="TH SarabunPSK" w:hAnsi="TH SarabunPSK" w:cs="TH SarabunPSK"/>
          <w:b w:val="0"/>
          <w:bCs w:val="0"/>
          <w:sz w:val="32"/>
          <w:szCs w:val="32"/>
          <w:cs/>
        </w:rPr>
        <w:t>เปอร์เซ็นต์ต้นข้าว</w:t>
      </w:r>
    </w:p>
    <w:p w:rsidR="0032372D" w:rsidRPr="0032372D" w:rsidRDefault="0032372D" w:rsidP="00A51F47">
      <w:pPr>
        <w:tabs>
          <w:tab w:val="left" w:pos="851"/>
        </w:tabs>
        <w:jc w:val="thaiDistribute"/>
      </w:pPr>
      <w:r>
        <w:rPr>
          <w:cs/>
        </w:rPr>
        <w:tab/>
      </w:r>
      <w:r w:rsidRPr="004D4F82">
        <w:rPr>
          <w:rFonts w:ascii="TH SarabunPSK" w:hAnsi="TH SarabunPSK" w:cs="TH SarabunPSK" w:hint="cs"/>
          <w:sz w:val="32"/>
          <w:szCs w:val="32"/>
          <w:cs/>
        </w:rPr>
        <w:t xml:space="preserve">เปอร์เซ็นต์ต้นข้าว </w:t>
      </w:r>
      <w:r w:rsidRPr="004D4F82">
        <w:rPr>
          <w:rFonts w:ascii="TH SarabunPSK" w:hAnsi="TH SarabunPSK" w:cs="TH SarabunPSK"/>
          <w:sz w:val="32"/>
          <w:szCs w:val="32"/>
        </w:rPr>
        <w:t>(Head rice yield)</w:t>
      </w:r>
      <w:r w:rsidRPr="004D4F82">
        <w:rPr>
          <w:rFonts w:ascii="TH SarabunPSK" w:hAnsi="TH SarabunPSK" w:cs="TH SarabunPSK" w:hint="cs"/>
          <w:sz w:val="32"/>
          <w:szCs w:val="32"/>
          <w:cs/>
        </w:rPr>
        <w:t xml:space="preserve"> </w:t>
      </w:r>
      <w:r w:rsidRPr="004D4F82">
        <w:rPr>
          <w:rFonts w:ascii="TH SarabunPSK" w:hAnsi="TH SarabunPSK" w:cs="TH SarabunPSK"/>
          <w:sz w:val="32"/>
          <w:szCs w:val="32"/>
          <w:cs/>
        </w:rPr>
        <w:t>จาก</w:t>
      </w:r>
      <w:r w:rsidRPr="004D4F82">
        <w:rPr>
          <w:rFonts w:ascii="TH SarabunPSK" w:hAnsi="TH SarabunPSK" w:cs="TH SarabunPSK" w:hint="cs"/>
          <w:sz w:val="32"/>
          <w:szCs w:val="32"/>
          <w:cs/>
        </w:rPr>
        <w:t>ผลการท</w:t>
      </w:r>
      <w:r>
        <w:rPr>
          <w:rFonts w:ascii="TH SarabunPSK" w:hAnsi="TH SarabunPSK" w:cs="TH SarabunPSK" w:hint="cs"/>
          <w:sz w:val="32"/>
          <w:szCs w:val="32"/>
          <w:cs/>
        </w:rPr>
        <w:t xml:space="preserve">ดสอบ </w:t>
      </w:r>
      <w:r w:rsidRPr="004D4F82">
        <w:rPr>
          <w:rFonts w:ascii="TH SarabunPSK" w:hAnsi="TH SarabunPSK" w:cs="TH SarabunPSK" w:hint="cs"/>
          <w:sz w:val="32"/>
          <w:szCs w:val="32"/>
          <w:cs/>
        </w:rPr>
        <w:t>การอบแห้งข้าว</w:t>
      </w:r>
      <w:r>
        <w:rPr>
          <w:rFonts w:ascii="TH SarabunPSK" w:hAnsi="TH SarabunPSK" w:cs="TH SarabunPSK" w:hint="cs"/>
          <w:sz w:val="32"/>
          <w:szCs w:val="32"/>
          <w:cs/>
        </w:rPr>
        <w:t>ฮาง</w:t>
      </w:r>
      <w:r w:rsidRPr="004D4F82">
        <w:rPr>
          <w:rFonts w:ascii="TH SarabunPSK" w:hAnsi="TH SarabunPSK" w:cs="TH SarabunPSK" w:hint="cs"/>
          <w:sz w:val="32"/>
          <w:szCs w:val="32"/>
          <w:cs/>
        </w:rPr>
        <w:t>นึ่ง</w:t>
      </w:r>
      <w:r>
        <w:rPr>
          <w:rFonts w:ascii="TH SarabunPSK" w:hAnsi="TH SarabunPSK" w:cs="TH SarabunPSK" w:hint="cs"/>
          <w:sz w:val="32"/>
          <w:szCs w:val="32"/>
          <w:cs/>
        </w:rPr>
        <w:t xml:space="preserve"> ที่ระดับอุณหภูมิ </w:t>
      </w:r>
      <w:r w:rsidRPr="004D4F82">
        <w:rPr>
          <w:rFonts w:ascii="TH SarabunPSK" w:hAnsi="TH SarabunPSK" w:cs="TH SarabunPSK"/>
          <w:sz w:val="32"/>
          <w:szCs w:val="32"/>
        </w:rPr>
        <w:t xml:space="preserve">50 60 70 </w:t>
      </w:r>
      <w:r w:rsidRPr="004D4F82">
        <w:rPr>
          <w:rFonts w:ascii="TH SarabunPSK" w:hAnsi="TH SarabunPSK" w:cs="TH SarabunPSK" w:hint="cs"/>
          <w:sz w:val="32"/>
          <w:szCs w:val="32"/>
          <w:cs/>
        </w:rPr>
        <w:t>และ</w:t>
      </w:r>
      <w:r w:rsidRPr="004D4F82">
        <w:rPr>
          <w:rFonts w:ascii="TH SarabunPSK" w:hAnsi="TH SarabunPSK" w:cs="TH SarabunPSK"/>
          <w:sz w:val="32"/>
          <w:szCs w:val="32"/>
        </w:rPr>
        <w:t xml:space="preserve"> 80</w:t>
      </w:r>
      <w:r>
        <w:rPr>
          <w:rFonts w:ascii="TH SarabunPSK" w:hAnsi="TH SarabunPSK" w:cs="TH SarabunPSK"/>
          <w:sz w:val="32"/>
          <w:szCs w:val="32"/>
        </w:rPr>
        <w:t xml:space="preserve"> </w:t>
      </w:r>
      <w:r>
        <w:rPr>
          <w:rFonts w:ascii="TH SarabunPSK" w:hAnsi="TH SarabunPSK" w:cs="TH SarabunPSK" w:hint="cs"/>
          <w:sz w:val="32"/>
          <w:szCs w:val="32"/>
          <w:cs/>
        </w:rPr>
        <w:t>องศาเซลเซียส</w:t>
      </w:r>
      <w:r>
        <w:rPr>
          <w:rFonts w:ascii="TH SarabunPSK" w:hAnsi="TH SarabunPSK" w:cs="TH SarabunPSK" w:hint="cs"/>
          <w:sz w:val="32"/>
          <w:szCs w:val="32"/>
          <w:vertAlign w:val="superscript"/>
          <w:cs/>
        </w:rPr>
        <w:t xml:space="preserve"> </w:t>
      </w:r>
      <w:r w:rsidRPr="004D4F82">
        <w:rPr>
          <w:rFonts w:ascii="TH SarabunPSK" w:hAnsi="TH SarabunPSK" w:cs="TH SarabunPSK" w:hint="cs"/>
          <w:sz w:val="32"/>
          <w:szCs w:val="32"/>
          <w:cs/>
        </w:rPr>
        <w:t xml:space="preserve">เปรียบเทียบกับวิธีอบแห้งด้วยพลังงานแสงอาทิตย์ </w:t>
      </w:r>
      <w:r w:rsidR="006C4E86">
        <w:rPr>
          <w:rFonts w:ascii="TH SarabunPSK" w:hAnsi="TH SarabunPSK" w:cs="TH SarabunPSK"/>
          <w:sz w:val="32"/>
          <w:szCs w:val="32"/>
        </w:rPr>
        <w:t xml:space="preserve">   </w:t>
      </w:r>
      <w:r w:rsidRPr="004D4F82">
        <w:rPr>
          <w:rFonts w:ascii="TH SarabunPSK" w:hAnsi="TH SarabunPSK" w:cs="TH SarabunPSK"/>
          <w:sz w:val="32"/>
          <w:szCs w:val="32"/>
        </w:rPr>
        <w:t>(</w:t>
      </w:r>
      <w:r w:rsidRPr="004D4F82">
        <w:rPr>
          <w:rFonts w:ascii="TH SarabunPSK" w:hAnsi="TH SarabunPSK" w:cs="TH SarabunPSK" w:hint="cs"/>
          <w:sz w:val="32"/>
          <w:szCs w:val="32"/>
          <w:cs/>
        </w:rPr>
        <w:t>การอบแห้งที่มีการใช้แบบทั่วๆ</w:t>
      </w:r>
      <w:r>
        <w:rPr>
          <w:rFonts w:ascii="TH SarabunPSK" w:hAnsi="TH SarabunPSK" w:cs="TH SarabunPSK" w:hint="cs"/>
          <w:sz w:val="32"/>
          <w:szCs w:val="32"/>
          <w:cs/>
        </w:rPr>
        <w:t xml:space="preserve"> ไป)  ซึ่งการอบแห้ง</w:t>
      </w:r>
      <w:r w:rsidRPr="004D4F82">
        <w:rPr>
          <w:rFonts w:ascii="TH SarabunPSK" w:hAnsi="TH SarabunPSK" w:cs="TH SarabunPSK" w:hint="cs"/>
          <w:sz w:val="32"/>
          <w:szCs w:val="32"/>
          <w:cs/>
        </w:rPr>
        <w:t xml:space="preserve">โดยใช้พลังงานแสงอาทิตย์ (ตัวแปรควบคุม) มีเปอร์เซ็นต์ต้นข้าว </w:t>
      </w:r>
      <w:r w:rsidRPr="004D4F82">
        <w:rPr>
          <w:rFonts w:ascii="TH SarabunPSK" w:hAnsi="TH SarabunPSK" w:cs="TH SarabunPSK"/>
          <w:color w:val="000000"/>
          <w:sz w:val="32"/>
          <w:szCs w:val="32"/>
        </w:rPr>
        <w:t>34.33</w:t>
      </w:r>
      <w:r>
        <w:rPr>
          <w:rFonts w:ascii="TH SarabunPSK" w:hAnsi="TH SarabunPSK" w:cs="TH SarabunPSK"/>
          <w:sz w:val="32"/>
          <w:szCs w:val="32"/>
        </w:rPr>
        <w:t xml:space="preserve"> </w:t>
      </w:r>
      <w:r w:rsidRPr="004D4F82">
        <w:rPr>
          <w:rFonts w:ascii="TH SarabunPSK" w:hAnsi="TH SarabunPSK" w:cs="TH SarabunPSK"/>
          <w:sz w:val="32"/>
          <w:szCs w:val="32"/>
        </w:rPr>
        <w:t xml:space="preserve">% </w:t>
      </w:r>
      <w:r w:rsidRPr="004D4F82">
        <w:rPr>
          <w:rFonts w:ascii="TH SarabunPSK" w:hAnsi="TH SarabunPSK" w:cs="TH SarabunPSK" w:hint="cs"/>
          <w:sz w:val="32"/>
          <w:szCs w:val="32"/>
          <w:cs/>
        </w:rPr>
        <w:t xml:space="preserve">การอบแห้งด้วยกระบวนการที่มีการปรับปรุงที่ระดับอุณหภูมิ </w:t>
      </w:r>
      <w:r w:rsidRPr="004D4F82">
        <w:rPr>
          <w:rFonts w:ascii="TH SarabunPSK" w:hAnsi="TH SarabunPSK" w:cs="TH SarabunPSK"/>
          <w:sz w:val="32"/>
          <w:szCs w:val="32"/>
        </w:rPr>
        <w:t>50</w:t>
      </w:r>
      <w:r w:rsidRPr="004D4F82">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4D4F82">
        <w:rPr>
          <w:rFonts w:ascii="TH SarabunPSK" w:hAnsi="TH SarabunPSK" w:cs="TH SarabunPSK"/>
          <w:sz w:val="32"/>
          <w:szCs w:val="32"/>
        </w:rPr>
        <w:t xml:space="preserve"> </w:t>
      </w:r>
      <w:r>
        <w:rPr>
          <w:rFonts w:ascii="TH SarabunPSK" w:hAnsi="TH SarabunPSK" w:cs="TH SarabunPSK" w:hint="cs"/>
          <w:sz w:val="32"/>
          <w:szCs w:val="32"/>
          <w:cs/>
        </w:rPr>
        <w:t xml:space="preserve">พบว่ามีเปอร์เซ็นต์ต้นข้าว </w:t>
      </w:r>
      <w:r w:rsidRPr="004D4F82">
        <w:rPr>
          <w:rFonts w:ascii="TH SarabunPSK" w:hAnsi="TH SarabunPSK" w:cs="TH SarabunPSK"/>
          <w:color w:val="000000"/>
          <w:sz w:val="32"/>
          <w:szCs w:val="32"/>
        </w:rPr>
        <w:t>70.39</w:t>
      </w:r>
      <w:r>
        <w:rPr>
          <w:rFonts w:ascii="TH SarabunPSK" w:hAnsi="TH SarabunPSK" w:cs="TH SarabunPSK"/>
          <w:color w:val="000000"/>
          <w:sz w:val="32"/>
          <w:szCs w:val="32"/>
        </w:rPr>
        <w:t xml:space="preserve"> </w:t>
      </w:r>
      <w:r w:rsidRPr="004D4F82">
        <w:rPr>
          <w:rFonts w:ascii="TH SarabunPSK" w:hAnsi="TH SarabunPSK" w:cs="TH SarabunPSK"/>
          <w:sz w:val="32"/>
          <w:szCs w:val="32"/>
        </w:rPr>
        <w:t>%</w:t>
      </w:r>
      <w:r>
        <w:rPr>
          <w:rFonts w:ascii="TH SarabunPSK" w:hAnsi="TH SarabunPSK" w:cs="TH SarabunPSK" w:hint="cs"/>
          <w:sz w:val="32"/>
          <w:szCs w:val="32"/>
          <w:cs/>
        </w:rPr>
        <w:t xml:space="preserve"> </w:t>
      </w:r>
      <w:r w:rsidRPr="004D4F82">
        <w:rPr>
          <w:rFonts w:ascii="TH SarabunPSK" w:hAnsi="TH SarabunPSK" w:cs="TH SarabunPSK" w:hint="cs"/>
          <w:sz w:val="32"/>
          <w:szCs w:val="32"/>
          <w:cs/>
        </w:rPr>
        <w:t xml:space="preserve">ระดับอุณหภูมิ </w:t>
      </w:r>
      <w:r w:rsidRPr="004D4F82">
        <w:rPr>
          <w:rFonts w:ascii="TH SarabunPSK" w:hAnsi="TH SarabunPSK" w:cs="TH SarabunPSK"/>
          <w:sz w:val="32"/>
          <w:szCs w:val="32"/>
        </w:rPr>
        <w:t>60</w:t>
      </w:r>
      <w:r w:rsidRPr="004D4F82">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Pr>
          <w:rFonts w:ascii="TH SarabunPSK" w:hAnsi="TH SarabunPSK" w:cs="TH SarabunPSK"/>
          <w:sz w:val="32"/>
          <w:szCs w:val="32"/>
        </w:rPr>
        <w:t xml:space="preserve"> </w:t>
      </w:r>
      <w:r>
        <w:rPr>
          <w:rFonts w:ascii="TH SarabunPSK" w:hAnsi="TH SarabunPSK" w:cs="TH SarabunPSK" w:hint="cs"/>
          <w:sz w:val="32"/>
          <w:szCs w:val="32"/>
          <w:cs/>
        </w:rPr>
        <w:t>พบว่า</w:t>
      </w:r>
      <w:r w:rsidRPr="004D4F82">
        <w:rPr>
          <w:rFonts w:ascii="TH SarabunPSK" w:hAnsi="TH SarabunPSK" w:cs="TH SarabunPSK" w:hint="cs"/>
          <w:sz w:val="32"/>
          <w:szCs w:val="32"/>
          <w:cs/>
        </w:rPr>
        <w:t xml:space="preserve">มีเปอร์เซ็นต์ต้นข้าว </w:t>
      </w:r>
      <w:r w:rsidRPr="004D4F82">
        <w:rPr>
          <w:rFonts w:ascii="TH SarabunPSK" w:hAnsi="TH SarabunPSK" w:cs="TH SarabunPSK"/>
          <w:sz w:val="32"/>
          <w:szCs w:val="32"/>
        </w:rPr>
        <w:t>71.05</w:t>
      </w:r>
      <w:r w:rsidRPr="004D4F82">
        <w:rPr>
          <w:rFonts w:ascii="TH SarabunPSK" w:hAnsi="TH SarabunPSK" w:cs="TH SarabunPSK"/>
          <w:b/>
          <w:bCs/>
          <w:sz w:val="32"/>
          <w:szCs w:val="32"/>
        </w:rPr>
        <w:t xml:space="preserve"> </w:t>
      </w:r>
      <w:r w:rsidRPr="004D4F82">
        <w:rPr>
          <w:rFonts w:ascii="TH SarabunPSK" w:hAnsi="TH SarabunPSK" w:cs="TH SarabunPSK"/>
          <w:sz w:val="32"/>
          <w:szCs w:val="32"/>
        </w:rPr>
        <w:t>%</w:t>
      </w:r>
      <w:r w:rsidRPr="004D4F82">
        <w:rPr>
          <w:rFonts w:ascii="TH SarabunPSK" w:hAnsi="TH SarabunPSK" w:cs="TH SarabunPSK" w:hint="cs"/>
          <w:sz w:val="32"/>
          <w:szCs w:val="32"/>
          <w:cs/>
        </w:rPr>
        <w:t xml:space="preserve"> ระดับอุณหภูมิ </w:t>
      </w:r>
      <w:r w:rsidRPr="004D4F82">
        <w:rPr>
          <w:rFonts w:ascii="TH SarabunPSK" w:hAnsi="TH SarabunPSK" w:cs="TH SarabunPSK"/>
          <w:sz w:val="32"/>
          <w:szCs w:val="32"/>
        </w:rPr>
        <w:t>70</w:t>
      </w:r>
      <w:r w:rsidRPr="004D4F82">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Pr>
          <w:rFonts w:ascii="TH SarabunPSK" w:hAnsi="TH SarabunPSK" w:cs="TH SarabunPSK"/>
          <w:sz w:val="32"/>
          <w:szCs w:val="32"/>
        </w:rPr>
        <w:t xml:space="preserve"> </w:t>
      </w:r>
      <w:r>
        <w:rPr>
          <w:rFonts w:ascii="TH SarabunPSK" w:hAnsi="TH SarabunPSK" w:cs="TH SarabunPSK" w:hint="cs"/>
          <w:sz w:val="32"/>
          <w:szCs w:val="32"/>
          <w:cs/>
        </w:rPr>
        <w:t>พบว่า</w:t>
      </w:r>
      <w:r w:rsidRPr="004D4F82">
        <w:rPr>
          <w:rFonts w:ascii="TH SarabunPSK" w:hAnsi="TH SarabunPSK" w:cs="TH SarabunPSK" w:hint="cs"/>
          <w:sz w:val="32"/>
          <w:szCs w:val="32"/>
          <w:cs/>
        </w:rPr>
        <w:t xml:space="preserve">มีเปอร์เซ็นต์ต้นข้าว </w:t>
      </w:r>
      <w:r w:rsidRPr="004D4F82">
        <w:rPr>
          <w:rFonts w:ascii="TH SarabunPSK" w:hAnsi="TH SarabunPSK" w:cs="TH SarabunPSK"/>
          <w:sz w:val="32"/>
          <w:szCs w:val="32"/>
        </w:rPr>
        <w:t>66.96</w:t>
      </w:r>
      <w:r>
        <w:rPr>
          <w:rFonts w:ascii="TH SarabunPSK" w:hAnsi="TH SarabunPSK" w:cs="TH SarabunPSK"/>
          <w:sz w:val="32"/>
          <w:szCs w:val="32"/>
        </w:rPr>
        <w:t xml:space="preserve"> </w:t>
      </w:r>
      <w:r w:rsidRPr="004D4F82">
        <w:rPr>
          <w:rFonts w:ascii="TH SarabunPSK" w:hAnsi="TH SarabunPSK" w:cs="TH SarabunPSK"/>
          <w:sz w:val="32"/>
          <w:szCs w:val="32"/>
        </w:rPr>
        <w:t>%</w:t>
      </w:r>
      <w:r>
        <w:rPr>
          <w:rFonts w:ascii="TH SarabunPSK" w:hAnsi="TH SarabunPSK" w:cs="TH SarabunPSK" w:hint="cs"/>
          <w:sz w:val="32"/>
          <w:szCs w:val="32"/>
          <w:cs/>
        </w:rPr>
        <w:t xml:space="preserve"> และ</w:t>
      </w:r>
      <w:r w:rsidRPr="004D4F82">
        <w:rPr>
          <w:rFonts w:ascii="TH SarabunPSK" w:hAnsi="TH SarabunPSK" w:cs="TH SarabunPSK" w:hint="cs"/>
          <w:sz w:val="32"/>
          <w:szCs w:val="32"/>
          <w:cs/>
        </w:rPr>
        <w:t xml:space="preserve">ระดับอุณหภูมิ </w:t>
      </w:r>
      <w:r w:rsidRPr="004D4F82">
        <w:rPr>
          <w:rFonts w:ascii="TH SarabunPSK" w:hAnsi="TH SarabunPSK" w:cs="TH SarabunPSK"/>
          <w:sz w:val="32"/>
          <w:szCs w:val="32"/>
        </w:rPr>
        <w:t>80</w:t>
      </w:r>
      <w:r w:rsidRPr="004D4F82">
        <w:rPr>
          <w:rFonts w:ascii="TH SarabunPSK" w:hAnsi="TH SarabunPSK" w:cs="TH SarabunPSK"/>
          <w:sz w:val="32"/>
          <w:szCs w:val="32"/>
          <w:vertAlign w:val="superscript"/>
        </w:rPr>
        <w:t xml:space="preserve"> </w:t>
      </w:r>
      <w:r>
        <w:rPr>
          <w:rFonts w:ascii="TH SarabunPSK" w:hAnsi="TH SarabunPSK" w:cs="TH SarabunPSK" w:hint="cs"/>
          <w:sz w:val="32"/>
          <w:szCs w:val="32"/>
          <w:cs/>
        </w:rPr>
        <w:t>องศาเซลเซียส</w:t>
      </w:r>
      <w:r w:rsidRPr="004D4F82">
        <w:rPr>
          <w:rFonts w:ascii="TH SarabunPSK" w:hAnsi="TH SarabunPSK" w:cs="TH SarabunPSK"/>
          <w:sz w:val="32"/>
          <w:szCs w:val="32"/>
        </w:rPr>
        <w:t xml:space="preserve"> </w:t>
      </w:r>
      <w:r>
        <w:rPr>
          <w:rFonts w:ascii="TH SarabunPSK" w:hAnsi="TH SarabunPSK" w:cs="TH SarabunPSK" w:hint="cs"/>
          <w:sz w:val="32"/>
          <w:szCs w:val="32"/>
          <w:cs/>
        </w:rPr>
        <w:t>พบว่า</w:t>
      </w:r>
      <w:r w:rsidRPr="004D4F82">
        <w:rPr>
          <w:rFonts w:ascii="TH SarabunPSK" w:hAnsi="TH SarabunPSK" w:cs="TH SarabunPSK" w:hint="cs"/>
          <w:sz w:val="32"/>
          <w:szCs w:val="32"/>
          <w:cs/>
        </w:rPr>
        <w:t xml:space="preserve">มีเปอร์เซ็นต์ต้นข้าว </w:t>
      </w:r>
      <w:r w:rsidRPr="004D4F82">
        <w:rPr>
          <w:rFonts w:ascii="TH SarabunPSK" w:hAnsi="TH SarabunPSK" w:cs="TH SarabunPSK"/>
          <w:color w:val="000000"/>
          <w:sz w:val="32"/>
          <w:szCs w:val="32"/>
        </w:rPr>
        <w:t>65.17</w:t>
      </w:r>
      <w:r>
        <w:rPr>
          <w:rFonts w:ascii="TH SarabunPSK" w:hAnsi="TH SarabunPSK" w:cs="TH SarabunPSK"/>
          <w:sz w:val="32"/>
          <w:szCs w:val="32"/>
        </w:rPr>
        <w:t xml:space="preserve"> </w:t>
      </w:r>
      <w:r w:rsidRPr="004D4F82">
        <w:rPr>
          <w:rFonts w:ascii="TH SarabunPSK" w:hAnsi="TH SarabunPSK" w:cs="TH SarabunPSK"/>
          <w:sz w:val="32"/>
          <w:szCs w:val="32"/>
        </w:rPr>
        <w:t>%</w:t>
      </w:r>
    </w:p>
    <w:p w:rsidR="00CF0E82" w:rsidRDefault="00CF0E82" w:rsidP="00A51F47">
      <w:pPr>
        <w:tabs>
          <w:tab w:val="left" w:pos="567"/>
          <w:tab w:val="left" w:pos="851"/>
        </w:tabs>
        <w:rPr>
          <w:rFonts w:ascii="TH SarabunPSK" w:hAnsi="TH SarabunPSK" w:cs="TH SarabunPSK"/>
          <w:sz w:val="32"/>
          <w:szCs w:val="32"/>
        </w:rPr>
      </w:pPr>
      <w:r w:rsidRPr="00CF0E82">
        <w:rPr>
          <w:rFonts w:ascii="TH SarabunPSK" w:hAnsi="TH SarabunPSK" w:cs="TH SarabunPSK"/>
          <w:sz w:val="32"/>
          <w:szCs w:val="32"/>
        </w:rPr>
        <w:tab/>
      </w:r>
      <w:r w:rsidRPr="00CF0E82">
        <w:rPr>
          <w:rFonts w:ascii="TH SarabunPSK" w:hAnsi="TH SarabunPSK" w:cs="TH SarabunPSK"/>
          <w:sz w:val="32"/>
          <w:szCs w:val="32"/>
        </w:rPr>
        <w:tab/>
        <w:t xml:space="preserve">3.2 </w:t>
      </w:r>
      <w:r w:rsidRPr="00CF0E82">
        <w:rPr>
          <w:rFonts w:ascii="TH SarabunPSK" w:hAnsi="TH SarabunPSK" w:cs="TH SarabunPSK"/>
          <w:sz w:val="32"/>
          <w:szCs w:val="32"/>
          <w:cs/>
        </w:rPr>
        <w:t xml:space="preserve">ปริมาณสารออกฤทธิ์ทางชีวภาพ </w:t>
      </w:r>
      <w:r w:rsidRPr="00CF0E82">
        <w:rPr>
          <w:rFonts w:ascii="TH SarabunPSK" w:hAnsi="TH SarabunPSK" w:cs="TH SarabunPSK"/>
          <w:sz w:val="32"/>
          <w:szCs w:val="32"/>
        </w:rPr>
        <w:t>(Bioactive compounds)</w:t>
      </w:r>
    </w:p>
    <w:p w:rsidR="00CF0E82" w:rsidRPr="00843470" w:rsidRDefault="00CF0E82" w:rsidP="00A51F47">
      <w:pPr>
        <w:tabs>
          <w:tab w:val="left" w:pos="851"/>
          <w:tab w:val="left" w:pos="993"/>
        </w:tabs>
        <w:ind w:firstLine="72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3.2.1</w:t>
      </w:r>
      <w:r w:rsidRPr="00843470">
        <w:rPr>
          <w:rFonts w:ascii="TH SarabunPSK" w:hAnsi="TH SarabunPSK" w:cs="TH SarabunPSK"/>
          <w:sz w:val="32"/>
          <w:szCs w:val="32"/>
          <w:cs/>
        </w:rPr>
        <w:t xml:space="preserve"> </w:t>
      </w:r>
      <w:r w:rsidRPr="00843470">
        <w:rPr>
          <w:rFonts w:ascii="TH SarabunPSK" w:hAnsi="TH SarabunPSK" w:cs="TH SarabunPSK"/>
          <w:sz w:val="32"/>
          <w:szCs w:val="32"/>
        </w:rPr>
        <w:t>Total phenolic content (TPC)</w:t>
      </w:r>
      <w:r>
        <w:rPr>
          <w:rFonts w:ascii="TH SarabunPSK" w:hAnsi="TH SarabunPSK" w:cs="TH SarabunPSK" w:hint="cs"/>
          <w:sz w:val="32"/>
          <w:szCs w:val="32"/>
          <w:cs/>
        </w:rPr>
        <w:t xml:space="preserve"> </w:t>
      </w:r>
      <w:r>
        <w:rPr>
          <w:rFonts w:ascii="TH SarabunPSK" w:hAnsi="TH SarabunPSK" w:cs="TH SarabunPSK"/>
          <w:sz w:val="32"/>
          <w:szCs w:val="32"/>
          <w:cs/>
        </w:rPr>
        <w:t>ผลการทดสอบ</w:t>
      </w:r>
      <w:r w:rsidRPr="00843470">
        <w:rPr>
          <w:rFonts w:ascii="TH SarabunPSK" w:hAnsi="TH SarabunPSK" w:cs="TH SarabunPSK"/>
          <w:sz w:val="32"/>
          <w:szCs w:val="32"/>
          <w:cs/>
        </w:rPr>
        <w:t>พบว่าปริมาณสารประกอบฟีนอลทั้งหมดมีปริมาณเพิ่มขึ้นเมื่อใช้อุณหภูมิในการอบเพิ่มขึ้นโดยเปรียบเทียบกับตัวอย่างควบคุม โดยพบว่าที่อุณหภูมิ 80</w:t>
      </w:r>
      <w:r w:rsidRPr="00843470">
        <w:rPr>
          <w:rFonts w:ascii="TH SarabunPSK" w:hAnsi="TH SarabunPSK" w:cs="TH SarabunPSK"/>
          <w:sz w:val="32"/>
          <w:szCs w:val="32"/>
        </w:rPr>
        <w:t xml:space="preserve"> </w:t>
      </w:r>
      <w:r w:rsidRPr="00843470">
        <w:rPr>
          <w:rFonts w:ascii="TH SarabunPSK" w:hAnsi="TH SarabunPSK" w:cs="TH SarabunPSK"/>
          <w:sz w:val="32"/>
          <w:szCs w:val="32"/>
          <w:cs/>
        </w:rPr>
        <w:t>70 60 และ 50 องศาเซลเซียส</w:t>
      </w:r>
      <w:r>
        <w:rPr>
          <w:rFonts w:ascii="TH SarabunPSK" w:hAnsi="TH SarabunPSK" w:cs="TH SarabunPSK" w:hint="cs"/>
          <w:sz w:val="32"/>
          <w:szCs w:val="32"/>
          <w:cs/>
        </w:rPr>
        <w:t xml:space="preserve"> </w:t>
      </w:r>
      <w:r>
        <w:rPr>
          <w:rFonts w:ascii="TH SarabunPSK" w:hAnsi="TH SarabunPSK" w:cs="TH SarabunPSK"/>
          <w:sz w:val="32"/>
          <w:szCs w:val="32"/>
          <w:cs/>
        </w:rPr>
        <w:t>จะมีปริมาณสารประกอบ</w:t>
      </w:r>
      <w:r w:rsidRPr="00843470">
        <w:rPr>
          <w:rFonts w:ascii="TH SarabunPSK" w:hAnsi="TH SarabunPSK" w:cs="TH SarabunPSK"/>
          <w:sz w:val="32"/>
          <w:szCs w:val="32"/>
          <w:cs/>
        </w:rPr>
        <w:t xml:space="preserve">ฟีนอลทั้งหมด คือ 0.95 0.83 0.90 และ 0.91 </w:t>
      </w:r>
      <w:r w:rsidRPr="00843470">
        <w:rPr>
          <w:rFonts w:ascii="TH SarabunPSK" w:hAnsi="TH SarabunPSK" w:cs="TH SarabunPSK"/>
          <w:sz w:val="32"/>
          <w:szCs w:val="32"/>
        </w:rPr>
        <w:t xml:space="preserve">mg GAE/g DW </w:t>
      </w:r>
      <w:r w:rsidRPr="00843470">
        <w:rPr>
          <w:rFonts w:ascii="TH SarabunPSK" w:hAnsi="TH SarabunPSK" w:cs="TH SarabunPSK"/>
          <w:sz w:val="32"/>
          <w:szCs w:val="32"/>
          <w:cs/>
        </w:rPr>
        <w:t xml:space="preserve">ตามลำดับ และมีความแตกต่างกันทางสถิติอย่างมีนัยสำคัญที่ระดับความเชื่อมั่นร้อยละ 95 </w:t>
      </w:r>
    </w:p>
    <w:p w:rsidR="00CF0E82" w:rsidRPr="00843470" w:rsidRDefault="00136846" w:rsidP="00A51F47">
      <w:pPr>
        <w:tabs>
          <w:tab w:val="left" w:pos="851"/>
          <w:tab w:val="left" w:pos="993"/>
        </w:tabs>
        <w:ind w:firstLine="72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3.2.2</w:t>
      </w:r>
      <w:r w:rsidR="00CF0E82" w:rsidRPr="00843470">
        <w:rPr>
          <w:rFonts w:ascii="TH SarabunPSK" w:hAnsi="TH SarabunPSK" w:cs="TH SarabunPSK"/>
          <w:sz w:val="32"/>
          <w:szCs w:val="32"/>
          <w:cs/>
        </w:rPr>
        <w:t xml:space="preserve"> </w:t>
      </w:r>
      <w:r w:rsidR="00CF0E82" w:rsidRPr="00843470">
        <w:rPr>
          <w:rFonts w:ascii="TH SarabunPSK" w:hAnsi="TH SarabunPSK" w:cs="TH SarabunPSK"/>
          <w:sz w:val="32"/>
          <w:szCs w:val="32"/>
        </w:rPr>
        <w:t>Total flavonoid content (TFC)</w:t>
      </w:r>
      <w:r>
        <w:rPr>
          <w:rFonts w:ascii="TH SarabunPSK" w:hAnsi="TH SarabunPSK" w:cs="TH SarabunPSK"/>
          <w:sz w:val="32"/>
          <w:szCs w:val="32"/>
        </w:rPr>
        <w:t xml:space="preserve"> </w:t>
      </w:r>
      <w:r>
        <w:rPr>
          <w:rFonts w:ascii="TH SarabunPSK" w:hAnsi="TH SarabunPSK" w:cs="TH SarabunPSK"/>
          <w:sz w:val="32"/>
          <w:szCs w:val="32"/>
          <w:cs/>
        </w:rPr>
        <w:t>ผลการทดสอบ</w:t>
      </w:r>
      <w:r w:rsidR="00CF0E82" w:rsidRPr="00843470">
        <w:rPr>
          <w:rFonts w:ascii="TH SarabunPSK" w:hAnsi="TH SarabunPSK" w:cs="TH SarabunPSK"/>
          <w:sz w:val="32"/>
          <w:szCs w:val="32"/>
          <w:cs/>
        </w:rPr>
        <w:t>พบว่าตัวอย่างข้าว</w:t>
      </w:r>
      <w:r>
        <w:rPr>
          <w:rFonts w:ascii="TH SarabunPSK" w:hAnsi="TH SarabunPSK" w:cs="TH SarabunPSK" w:hint="cs"/>
          <w:sz w:val="32"/>
          <w:szCs w:val="32"/>
          <w:cs/>
        </w:rPr>
        <w:t>ฮาง</w:t>
      </w:r>
      <w:r w:rsidR="00CF0E82" w:rsidRPr="00843470">
        <w:rPr>
          <w:rFonts w:ascii="TH SarabunPSK" w:hAnsi="TH SarabunPSK" w:cs="TH SarabunPSK"/>
          <w:sz w:val="32"/>
          <w:szCs w:val="32"/>
          <w:cs/>
        </w:rPr>
        <w:t>อบ</w:t>
      </w:r>
      <w:r>
        <w:rPr>
          <w:rFonts w:ascii="TH SarabunPSK" w:hAnsi="TH SarabunPSK" w:cs="TH SarabunPSK" w:hint="cs"/>
          <w:sz w:val="32"/>
          <w:szCs w:val="32"/>
          <w:cs/>
        </w:rPr>
        <w:t>แห้งอุณหภูมิ</w:t>
      </w:r>
      <w:r w:rsidR="00CF0E82" w:rsidRPr="00843470">
        <w:rPr>
          <w:rFonts w:ascii="TH SarabunPSK" w:hAnsi="TH SarabunPSK" w:cs="TH SarabunPSK"/>
          <w:sz w:val="32"/>
          <w:szCs w:val="32"/>
          <w:cs/>
        </w:rPr>
        <w:t xml:space="preserve"> 60 อ</w:t>
      </w:r>
      <w:r w:rsidR="0088085E">
        <w:rPr>
          <w:rFonts w:ascii="TH SarabunPSK" w:hAnsi="TH SarabunPSK" w:cs="TH SarabunPSK"/>
          <w:sz w:val="32"/>
          <w:szCs w:val="32"/>
          <w:cs/>
        </w:rPr>
        <w:t>งศ</w:t>
      </w:r>
      <w:r w:rsidR="00CF0E82" w:rsidRPr="00843470">
        <w:rPr>
          <w:rFonts w:ascii="TH SarabunPSK" w:hAnsi="TH SarabunPSK" w:cs="TH SarabunPSK"/>
          <w:sz w:val="32"/>
          <w:szCs w:val="32"/>
          <w:cs/>
        </w:rPr>
        <w:t>าเซลเซียส</w:t>
      </w:r>
      <w:r w:rsidR="00CF0E82">
        <w:rPr>
          <w:rFonts w:ascii="TH SarabunPSK" w:hAnsi="TH SarabunPSK" w:cs="TH SarabunPSK" w:hint="cs"/>
          <w:sz w:val="32"/>
          <w:szCs w:val="32"/>
          <w:cs/>
        </w:rPr>
        <w:t xml:space="preserve"> </w:t>
      </w:r>
      <w:r w:rsidR="00CF0E82" w:rsidRPr="00843470">
        <w:rPr>
          <w:rFonts w:ascii="TH SarabunPSK" w:hAnsi="TH SarabunPSK" w:cs="TH SarabunPSK"/>
          <w:sz w:val="32"/>
          <w:szCs w:val="32"/>
          <w:cs/>
        </w:rPr>
        <w:t>จะมีปริมาณของสารประกอบฟลาโวนอยด์สูงที่สุดคือ 0.77</w:t>
      </w:r>
      <w:r w:rsidR="00CF0E82" w:rsidRPr="00843470">
        <w:rPr>
          <w:rFonts w:ascii="TH SarabunPSK" w:hAnsi="TH SarabunPSK" w:cs="TH SarabunPSK"/>
          <w:sz w:val="32"/>
          <w:szCs w:val="32"/>
        </w:rPr>
        <w:t xml:space="preserve"> mg RE/g DW </w:t>
      </w:r>
      <w:r w:rsidR="00CF0E82" w:rsidRPr="00843470">
        <w:rPr>
          <w:rFonts w:ascii="TH SarabunPSK" w:hAnsi="TH SarabunPSK" w:cs="TH SarabunPSK"/>
          <w:sz w:val="32"/>
          <w:szCs w:val="32"/>
          <w:cs/>
        </w:rPr>
        <w:t>และเมื่อเปรียบกับตัวอย่างควบคุมพบว่ามีความแตกต่างกันทางสถิติอย่างมีนัยสำคัญที่ระดับความเชื่อมั่น ร้อยละ 95</w:t>
      </w:r>
    </w:p>
    <w:p w:rsidR="00CF0E82" w:rsidRPr="00CF0E82" w:rsidRDefault="00136846" w:rsidP="00A51F47">
      <w:pPr>
        <w:tabs>
          <w:tab w:val="left" w:pos="993"/>
        </w:tabs>
        <w:jc w:val="thaiDistribute"/>
        <w:rPr>
          <w:rFonts w:ascii="TH SarabunPSK" w:hAnsi="TH SarabunPSK" w:cs="TH SarabunPSK"/>
          <w:sz w:val="32"/>
          <w:szCs w:val="32"/>
        </w:rPr>
      </w:pPr>
      <w:r>
        <w:rPr>
          <w:rFonts w:ascii="TH SarabunPSK" w:hAnsi="TH SarabunPSK" w:cs="TH SarabunPSK"/>
          <w:sz w:val="32"/>
          <w:szCs w:val="32"/>
        </w:rPr>
        <w:lastRenderedPageBreak/>
        <w:tab/>
        <w:t>3.2.3</w:t>
      </w:r>
      <w:r w:rsidR="00CF0E82" w:rsidRPr="00843470">
        <w:rPr>
          <w:rFonts w:ascii="TH SarabunPSK" w:hAnsi="TH SarabunPSK" w:cs="TH SarabunPSK"/>
          <w:sz w:val="32"/>
          <w:szCs w:val="32"/>
          <w:cs/>
        </w:rPr>
        <w:t xml:space="preserve"> </w:t>
      </w:r>
      <w:r w:rsidR="00CF0E82" w:rsidRPr="00843470">
        <w:rPr>
          <w:rFonts w:ascii="TH SarabunPSK" w:hAnsi="TH SarabunPSK" w:cs="TH SarabunPSK"/>
          <w:sz w:val="32"/>
          <w:szCs w:val="32"/>
        </w:rPr>
        <w:t>GABA</w:t>
      </w:r>
      <w:r>
        <w:rPr>
          <w:rFonts w:ascii="TH SarabunPSK" w:hAnsi="TH SarabunPSK" w:cs="TH SarabunPSK"/>
          <w:sz w:val="32"/>
          <w:szCs w:val="32"/>
        </w:rPr>
        <w:t xml:space="preserve"> </w:t>
      </w:r>
      <w:r>
        <w:rPr>
          <w:rFonts w:ascii="TH SarabunPSK" w:hAnsi="TH SarabunPSK" w:cs="TH SarabunPSK"/>
          <w:sz w:val="32"/>
          <w:szCs w:val="32"/>
          <w:cs/>
        </w:rPr>
        <w:t>ผลการทดสอบ</w:t>
      </w:r>
      <w:r w:rsidR="00CF0E82" w:rsidRPr="00843470">
        <w:rPr>
          <w:rFonts w:ascii="TH SarabunPSK" w:hAnsi="TH SarabunPSK" w:cs="TH SarabunPSK"/>
          <w:sz w:val="32"/>
          <w:szCs w:val="32"/>
          <w:cs/>
        </w:rPr>
        <w:t xml:space="preserve">พบว่าข้าวที่ผ่านการอบด้วยความร้อนจะมีผลทำให้ปริมาณของ </w:t>
      </w:r>
      <w:r w:rsidR="00CF0E82" w:rsidRPr="00843470">
        <w:rPr>
          <w:rFonts w:ascii="TH SarabunPSK" w:hAnsi="TH SarabunPSK" w:cs="TH SarabunPSK"/>
          <w:sz w:val="32"/>
          <w:szCs w:val="32"/>
        </w:rPr>
        <w:t xml:space="preserve">GABA </w:t>
      </w:r>
      <w:r w:rsidR="00CF0E82" w:rsidRPr="00843470">
        <w:rPr>
          <w:rFonts w:ascii="TH SarabunPSK" w:hAnsi="TH SarabunPSK" w:cs="TH SarabunPSK"/>
          <w:sz w:val="32"/>
          <w:szCs w:val="32"/>
          <w:cs/>
        </w:rPr>
        <w:t>มีค่าลดลงและมีความแตกต่างกันทางสถิติอย่างมีนัยสำคัญที่ระดับความเชื่อมั่น ร้อยละ 95 เมื่อเปรียบเทียบกับตัวอย่างควบคุม ข้าว</w:t>
      </w:r>
      <w:r w:rsidR="00CF0E82">
        <w:rPr>
          <w:rFonts w:ascii="TH SarabunPSK" w:hAnsi="TH SarabunPSK" w:cs="TH SarabunPSK" w:hint="cs"/>
          <w:sz w:val="32"/>
          <w:szCs w:val="32"/>
          <w:cs/>
        </w:rPr>
        <w:t>ฮาง</w:t>
      </w:r>
      <w:r w:rsidR="00CF0E82" w:rsidRPr="00843470">
        <w:rPr>
          <w:rFonts w:ascii="TH SarabunPSK" w:hAnsi="TH SarabunPSK" w:cs="TH SarabunPSK"/>
          <w:sz w:val="32"/>
          <w:szCs w:val="32"/>
          <w:cs/>
        </w:rPr>
        <w:t xml:space="preserve">ที่การอบด้วยอุณหภูมิที่ 60 องศาเซลเซียส มีปริมาณของ </w:t>
      </w:r>
      <w:r w:rsidR="00CF0E82" w:rsidRPr="00843470">
        <w:rPr>
          <w:rFonts w:ascii="TH SarabunPSK" w:hAnsi="TH SarabunPSK" w:cs="TH SarabunPSK"/>
          <w:sz w:val="32"/>
          <w:szCs w:val="32"/>
        </w:rPr>
        <w:t xml:space="preserve">GABA </w:t>
      </w:r>
      <w:r w:rsidR="00CF0E82" w:rsidRPr="00843470">
        <w:rPr>
          <w:rFonts w:ascii="TH SarabunPSK" w:hAnsi="TH SarabunPSK" w:cs="TH SarabunPSK"/>
          <w:sz w:val="32"/>
          <w:szCs w:val="32"/>
          <w:cs/>
        </w:rPr>
        <w:t xml:space="preserve">สูงสุด คือ 46.89 </w:t>
      </w:r>
      <w:r w:rsidR="00CF0E82" w:rsidRPr="00843470">
        <w:rPr>
          <w:rFonts w:ascii="TH SarabunPSK" w:hAnsi="TH SarabunPSK" w:cs="TH SarabunPSK"/>
          <w:sz w:val="32"/>
          <w:szCs w:val="32"/>
        </w:rPr>
        <w:t>mg /g DW</w:t>
      </w:r>
    </w:p>
    <w:p w:rsidR="00136846" w:rsidRDefault="00CF0E82" w:rsidP="00A51F47">
      <w:pPr>
        <w:tabs>
          <w:tab w:val="left" w:pos="567"/>
          <w:tab w:val="left" w:pos="851"/>
        </w:tabs>
        <w:rPr>
          <w:rFonts w:ascii="TH SarabunPSK" w:hAnsi="TH SarabunPSK" w:cs="TH SarabunPSK"/>
          <w:sz w:val="32"/>
          <w:szCs w:val="32"/>
        </w:rPr>
      </w:pPr>
      <w:r w:rsidRPr="00CF0E82">
        <w:rPr>
          <w:rFonts w:ascii="TH SarabunPSK" w:hAnsi="TH SarabunPSK" w:cs="TH SarabunPSK"/>
          <w:sz w:val="32"/>
          <w:szCs w:val="32"/>
        </w:rPr>
        <w:tab/>
      </w:r>
      <w:r w:rsidRPr="00CF0E82">
        <w:rPr>
          <w:rFonts w:ascii="TH SarabunPSK" w:hAnsi="TH SarabunPSK" w:cs="TH SarabunPSK"/>
          <w:sz w:val="32"/>
          <w:szCs w:val="32"/>
        </w:rPr>
        <w:tab/>
        <w:t xml:space="preserve">3.3 </w:t>
      </w:r>
      <w:r>
        <w:rPr>
          <w:rFonts w:ascii="TH SarabunPSK" w:hAnsi="TH SarabunPSK" w:cs="TH SarabunPSK"/>
          <w:sz w:val="32"/>
          <w:szCs w:val="32"/>
          <w:cs/>
        </w:rPr>
        <w:t xml:space="preserve">ฤทธิ์การต้านอนุมูลอิสระ </w:t>
      </w:r>
      <w:r w:rsidRPr="00CF0E82">
        <w:rPr>
          <w:rFonts w:ascii="TH SarabunPSK" w:hAnsi="TH SarabunPSK" w:cs="TH SarabunPSK"/>
          <w:sz w:val="32"/>
          <w:szCs w:val="32"/>
        </w:rPr>
        <w:t>(Antioxidant activity)</w:t>
      </w:r>
      <w:r w:rsidR="00136846">
        <w:rPr>
          <w:rFonts w:ascii="TH SarabunPSK" w:hAnsi="TH SarabunPSK" w:cs="TH SarabunPSK"/>
          <w:sz w:val="32"/>
          <w:szCs w:val="32"/>
        </w:rPr>
        <w:t xml:space="preserve"> </w:t>
      </w:r>
    </w:p>
    <w:p w:rsidR="00CF0E82" w:rsidRDefault="00136846" w:rsidP="00A51F47">
      <w:pPr>
        <w:tabs>
          <w:tab w:val="left" w:pos="567"/>
          <w:tab w:val="left" w:pos="851"/>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Pr="00843470">
        <w:rPr>
          <w:rFonts w:ascii="TH SarabunPSK" w:hAnsi="TH SarabunPSK" w:cs="TH SarabunPSK"/>
          <w:sz w:val="32"/>
          <w:szCs w:val="32"/>
        </w:rPr>
        <w:t>DPPH assay</w:t>
      </w:r>
      <w:r>
        <w:rPr>
          <w:rFonts w:ascii="TH SarabunPSK" w:hAnsi="TH SarabunPSK" w:cs="TH SarabunPSK" w:hint="cs"/>
          <w:sz w:val="32"/>
          <w:szCs w:val="32"/>
          <w:cs/>
        </w:rPr>
        <w:t xml:space="preserve"> </w:t>
      </w:r>
      <w:r>
        <w:rPr>
          <w:rFonts w:ascii="TH SarabunPSK" w:hAnsi="TH SarabunPSK" w:cs="TH SarabunPSK"/>
          <w:sz w:val="32"/>
          <w:szCs w:val="32"/>
          <w:cs/>
        </w:rPr>
        <w:t>จากผลการทดสอบ</w:t>
      </w:r>
      <w:r w:rsidRPr="00843470">
        <w:rPr>
          <w:rFonts w:ascii="TH SarabunPSK" w:hAnsi="TH SarabunPSK" w:cs="TH SarabunPSK"/>
          <w:sz w:val="32"/>
          <w:szCs w:val="32"/>
          <w:cs/>
        </w:rPr>
        <w:t>พบว่าตัวอย่างข้าว</w:t>
      </w:r>
      <w:r>
        <w:rPr>
          <w:rFonts w:ascii="TH SarabunPSK" w:hAnsi="TH SarabunPSK" w:cs="TH SarabunPSK" w:hint="cs"/>
          <w:sz w:val="32"/>
          <w:szCs w:val="32"/>
          <w:cs/>
        </w:rPr>
        <w:t>ฮาง</w:t>
      </w:r>
      <w:r w:rsidRPr="00843470">
        <w:rPr>
          <w:rFonts w:ascii="TH SarabunPSK" w:hAnsi="TH SarabunPSK" w:cs="TH SarabunPSK"/>
          <w:sz w:val="32"/>
          <w:szCs w:val="32"/>
          <w:cs/>
        </w:rPr>
        <w:t>ที่อบ</w:t>
      </w:r>
      <w:r>
        <w:rPr>
          <w:rFonts w:ascii="TH SarabunPSK" w:hAnsi="TH SarabunPSK" w:cs="TH SarabunPSK" w:hint="cs"/>
          <w:sz w:val="32"/>
          <w:szCs w:val="32"/>
          <w:cs/>
        </w:rPr>
        <w:t>แห้ง</w:t>
      </w:r>
      <w:r w:rsidRPr="00843470">
        <w:rPr>
          <w:rFonts w:ascii="TH SarabunPSK" w:hAnsi="TH SarabunPSK" w:cs="TH SarabunPSK"/>
          <w:sz w:val="32"/>
          <w:szCs w:val="32"/>
          <w:cs/>
        </w:rPr>
        <w:t xml:space="preserve">ด้วยอุณหภูมิที่ 70 องศาเซลเซียส จะมีฤทธิ์ในการยับยั้งอนุมูลอิสระ </w:t>
      </w:r>
      <w:r w:rsidRPr="00843470">
        <w:rPr>
          <w:rFonts w:ascii="TH SarabunPSK" w:hAnsi="TH SarabunPSK" w:cs="TH SarabunPSK"/>
          <w:sz w:val="32"/>
          <w:szCs w:val="32"/>
        </w:rPr>
        <w:t xml:space="preserve">DPPH </w:t>
      </w:r>
      <w:r w:rsidRPr="00843470">
        <w:rPr>
          <w:rFonts w:ascii="TH SarabunPSK" w:hAnsi="TH SarabunPSK" w:cs="TH SarabunPSK"/>
          <w:sz w:val="32"/>
          <w:szCs w:val="32"/>
          <w:cs/>
        </w:rPr>
        <w:t xml:space="preserve">สูงสุด โดยเทียบเป็นจำนวน </w:t>
      </w:r>
      <w:r w:rsidRPr="00843470">
        <w:rPr>
          <w:rFonts w:ascii="TH SarabunPSK" w:hAnsi="TH SarabunPSK" w:cs="TH SarabunPSK"/>
          <w:sz w:val="32"/>
          <w:szCs w:val="32"/>
        </w:rPr>
        <w:t>mg Trolox</w:t>
      </w:r>
      <w:r w:rsidRPr="00843470">
        <w:rPr>
          <w:rFonts w:ascii="TH SarabunPSK" w:hAnsi="TH SarabunPSK" w:cs="TH SarabunPSK"/>
          <w:sz w:val="32"/>
          <w:szCs w:val="32"/>
          <w:cs/>
        </w:rPr>
        <w:t xml:space="preserve"> มีค่าเท่ากับ 0.53</w:t>
      </w:r>
      <w:r w:rsidRPr="00843470">
        <w:rPr>
          <w:rFonts w:ascii="TH SarabunPSK" w:hAnsi="TH SarabunPSK" w:cs="TH SarabunPSK"/>
          <w:sz w:val="32"/>
          <w:szCs w:val="32"/>
        </w:rPr>
        <w:t xml:space="preserve"> mg Trolox/g DW</w:t>
      </w:r>
    </w:p>
    <w:p w:rsidR="0032372D" w:rsidRPr="004E1FE3" w:rsidRDefault="0032372D" w:rsidP="00A51F47">
      <w:pPr>
        <w:rPr>
          <w:rFonts w:ascii="TH SarabunPSK" w:hAnsi="TH SarabunPSK" w:cs="TH SarabunPSK"/>
          <w:sz w:val="32"/>
          <w:szCs w:val="32"/>
        </w:rPr>
      </w:pPr>
    </w:p>
    <w:p w:rsidR="0020513A" w:rsidRPr="00BC4A4F" w:rsidRDefault="0020513A" w:rsidP="00A51F47">
      <w:pPr>
        <w:ind w:left="720" w:hanging="720"/>
        <w:jc w:val="both"/>
        <w:rPr>
          <w:rFonts w:ascii="TH SarabunPSK" w:hAnsi="TH SarabunPSK" w:cs="TH SarabunPSK"/>
          <w:b/>
          <w:bCs/>
          <w:sz w:val="32"/>
          <w:szCs w:val="32"/>
        </w:rPr>
      </w:pPr>
      <w:r w:rsidRPr="00BC4A4F">
        <w:rPr>
          <w:rFonts w:ascii="TH SarabunPSK" w:hAnsi="TH SarabunPSK" w:cs="TH SarabunPSK"/>
          <w:b/>
          <w:bCs/>
          <w:sz w:val="32"/>
          <w:szCs w:val="32"/>
          <w:cs/>
        </w:rPr>
        <w:t>ข้อเสนอแนะในการทำวิจัยครั้งต่อไป</w:t>
      </w:r>
    </w:p>
    <w:p w:rsidR="0020513A" w:rsidRPr="0010307D" w:rsidRDefault="0020513A" w:rsidP="00A51F47">
      <w:pPr>
        <w:ind w:left="720"/>
        <w:jc w:val="both"/>
        <w:rPr>
          <w:rFonts w:ascii="TH SarabunPSK" w:hAnsi="TH SarabunPSK" w:cs="TH SarabunPSK"/>
          <w:sz w:val="32"/>
          <w:szCs w:val="32"/>
        </w:rPr>
      </w:pPr>
    </w:p>
    <w:p w:rsidR="0020513A" w:rsidRPr="0032372D" w:rsidRDefault="00136846" w:rsidP="00A51F47">
      <w:pPr>
        <w:pStyle w:val="a0"/>
        <w:jc w:val="left"/>
        <w:rPr>
          <w:rFonts w:ascii="TH SarabunPSK" w:hAnsi="TH SarabunPSK" w:cs="TH SarabunPSK"/>
          <w:b w:val="0"/>
          <w:bCs w:val="0"/>
          <w:sz w:val="32"/>
          <w:szCs w:val="32"/>
        </w:rPr>
      </w:pPr>
      <w:r>
        <w:rPr>
          <w:rFonts w:ascii="TH SarabunPSK" w:hAnsi="TH SarabunPSK" w:cs="TH SarabunPSK" w:hint="cs"/>
          <w:b w:val="0"/>
          <w:bCs w:val="0"/>
          <w:sz w:val="32"/>
          <w:szCs w:val="32"/>
          <w:cs/>
        </w:rPr>
        <w:tab/>
      </w:r>
      <w:r w:rsidR="0032372D" w:rsidRPr="0032372D">
        <w:rPr>
          <w:rFonts w:ascii="TH SarabunPSK" w:hAnsi="TH SarabunPSK" w:cs="TH SarabunPSK" w:hint="cs"/>
          <w:b w:val="0"/>
          <w:bCs w:val="0"/>
          <w:sz w:val="32"/>
          <w:szCs w:val="32"/>
          <w:cs/>
        </w:rPr>
        <w:t>ควรปรับปรุงและพัฒนาชุด</w:t>
      </w:r>
      <w:r w:rsidR="0032372D">
        <w:rPr>
          <w:rFonts w:ascii="TH SarabunPSK" w:hAnsi="TH SarabunPSK" w:cs="TH SarabunPSK" w:hint="cs"/>
          <w:b w:val="0"/>
          <w:bCs w:val="0"/>
          <w:sz w:val="32"/>
          <w:szCs w:val="32"/>
          <w:cs/>
        </w:rPr>
        <w:t>นึ่งข้าวฮาง</w:t>
      </w:r>
      <w:r w:rsidR="0032372D" w:rsidRPr="0032372D">
        <w:rPr>
          <w:rFonts w:ascii="TH SarabunPSK" w:hAnsi="TH SarabunPSK" w:cs="TH SarabunPSK" w:hint="cs"/>
          <w:b w:val="0"/>
          <w:bCs w:val="0"/>
          <w:sz w:val="32"/>
          <w:szCs w:val="32"/>
          <w:cs/>
        </w:rPr>
        <w:t xml:space="preserve"> เช่น </w:t>
      </w:r>
      <w:r w:rsidR="0032372D">
        <w:rPr>
          <w:rFonts w:ascii="TH SarabunPSK" w:hAnsi="TH SarabunPSK" w:cs="TH SarabunPSK" w:hint="cs"/>
          <w:b w:val="0"/>
          <w:bCs w:val="0"/>
          <w:sz w:val="32"/>
          <w:szCs w:val="32"/>
          <w:cs/>
        </w:rPr>
        <w:t>ขนาดให้เพียงพอต่อกำลังการผลิตของชุมชน</w:t>
      </w:r>
      <w:r w:rsidR="0032372D" w:rsidRPr="0032372D">
        <w:rPr>
          <w:rFonts w:ascii="TH SarabunPSK" w:hAnsi="TH SarabunPSK" w:cs="TH SarabunPSK" w:hint="cs"/>
          <w:b w:val="0"/>
          <w:bCs w:val="0"/>
          <w:sz w:val="32"/>
          <w:szCs w:val="32"/>
          <w:cs/>
        </w:rPr>
        <w:t xml:space="preserve"> ชุด</w:t>
      </w:r>
      <w:r w:rsidR="0032372D">
        <w:rPr>
          <w:rFonts w:ascii="TH SarabunPSK" w:hAnsi="TH SarabunPSK" w:cs="TH SarabunPSK" w:hint="cs"/>
          <w:b w:val="0"/>
          <w:bCs w:val="0"/>
          <w:sz w:val="32"/>
          <w:szCs w:val="32"/>
          <w:cs/>
        </w:rPr>
        <w:t>ผลิตไอน้ำร้อนยอดยิ่ง</w:t>
      </w:r>
      <w:r w:rsidR="0032372D" w:rsidRPr="0032372D">
        <w:rPr>
          <w:rFonts w:ascii="TH SarabunPSK" w:hAnsi="TH SarabunPSK" w:cs="TH SarabunPSK" w:hint="cs"/>
          <w:b w:val="0"/>
          <w:bCs w:val="0"/>
          <w:sz w:val="32"/>
          <w:szCs w:val="32"/>
          <w:cs/>
        </w:rPr>
        <w:t xml:space="preserve"> ให้มีประสิทธิภาพสูงขึ้น</w:t>
      </w: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20513A" w:rsidRPr="0010307D" w:rsidRDefault="0020513A" w:rsidP="00A51F47">
      <w:pPr>
        <w:rPr>
          <w:rFonts w:ascii="TH SarabunPSK" w:hAnsi="TH SarabunPSK" w:cs="TH SarabunPSK"/>
          <w:sz w:val="32"/>
          <w:szCs w:val="32"/>
        </w:rPr>
      </w:pPr>
    </w:p>
    <w:p w:rsidR="007E6A52" w:rsidRDefault="007E6A52" w:rsidP="00A51F47">
      <w:pPr>
        <w:spacing w:line="276" w:lineRule="auto"/>
        <w:rPr>
          <w:rFonts w:ascii="TH SarabunPSK" w:hAnsi="TH SarabunPSK" w:cs="TH SarabunPSK"/>
          <w:b/>
          <w:bCs/>
          <w:sz w:val="36"/>
          <w:szCs w:val="36"/>
          <w:cs/>
        </w:rPr>
      </w:pPr>
      <w:r>
        <w:rPr>
          <w:rFonts w:ascii="TH SarabunPSK" w:hAnsi="TH SarabunPSK" w:cs="TH SarabunPSK"/>
          <w:cs/>
        </w:rPr>
        <w:br w:type="page"/>
      </w:r>
    </w:p>
    <w:p w:rsidR="0020513A" w:rsidRPr="004E1FE3" w:rsidRDefault="00411707" w:rsidP="00A51F47">
      <w:pPr>
        <w:pStyle w:val="a0"/>
        <w:rPr>
          <w:rFonts w:ascii="TH SarabunPSK" w:hAnsi="TH SarabunPSK" w:cs="TH SarabunPSK"/>
          <w:sz w:val="44"/>
          <w:szCs w:val="44"/>
        </w:rPr>
      </w:pPr>
      <w:r>
        <w:rPr>
          <w:rFonts w:ascii="TH SarabunPSK" w:hAnsi="TH SarabunPSK" w:cs="TH SarabunPSK"/>
          <w:b w:val="0"/>
          <w:bCs w:val="0"/>
          <w:noProof/>
        </w:rPr>
        <w:lastRenderedPageBreak/>
        <mc:AlternateContent>
          <mc:Choice Requires="wps">
            <w:drawing>
              <wp:anchor distT="0" distB="0" distL="114300" distR="114300" simplePos="0" relativeHeight="251673600" behindDoc="0" locked="0" layoutInCell="1" allowOverlap="1">
                <wp:simplePos x="0" y="0"/>
                <wp:positionH relativeFrom="column">
                  <wp:posOffset>4901565</wp:posOffset>
                </wp:positionH>
                <wp:positionV relativeFrom="paragraph">
                  <wp:posOffset>-903605</wp:posOffset>
                </wp:positionV>
                <wp:extent cx="807720" cy="7124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12470"/>
                        </a:xfrm>
                        <a:prstGeom prst="rect">
                          <a:avLst/>
                        </a:prstGeom>
                        <a:solidFill>
                          <a:schemeClr val="bg1"/>
                        </a:solidFill>
                        <a:ln w="9525">
                          <a:noFill/>
                          <a:miter lim="800000"/>
                          <a:headEnd/>
                          <a:tailEnd/>
                        </a:ln>
                      </wps:spPr>
                      <wps:txbx>
                        <w:txbxContent>
                          <w:p w:rsidR="004257A3" w:rsidRDefault="004257A3"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5.95pt;margin-top:-71.15pt;width:63.6pt;height:5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" fillcolor="white [3212]" stroked="f">
                <v:textbox>
                  <w:txbxContent>
                    <w:p w:rsidR="004257A3" w:rsidRDefault="004257A3" w:rsidP="0020513A"/>
                  </w:txbxContent>
                </v:textbox>
              </v:shape>
            </w:pict>
          </mc:Fallback>
        </mc:AlternateContent>
      </w:r>
      <w:r w:rsidR="0020513A" w:rsidRPr="004E1FE3">
        <w:rPr>
          <w:rFonts w:ascii="TH SarabunPSK" w:hAnsi="TH SarabunPSK" w:cs="TH SarabunPSK"/>
          <w:cs/>
        </w:rPr>
        <w:t>บรรณานุกรม</w:t>
      </w:r>
    </w:p>
    <w:p w:rsidR="0020513A" w:rsidRPr="004E1FE3" w:rsidRDefault="0020513A" w:rsidP="00A51F47">
      <w:pPr>
        <w:rPr>
          <w:rFonts w:ascii="TH SarabunPSK" w:hAnsi="TH SarabunPSK" w:cs="TH SarabunPSK"/>
          <w:sz w:val="32"/>
          <w:szCs w:val="32"/>
        </w:rPr>
      </w:pPr>
    </w:p>
    <w:p w:rsidR="00CA10C3" w:rsidRPr="00FA50C2" w:rsidRDefault="00CA10C3" w:rsidP="00CA10C3">
      <w:pPr>
        <w:tabs>
          <w:tab w:val="left" w:pos="284"/>
          <w:tab w:val="left" w:pos="567"/>
          <w:tab w:val="left" w:pos="851"/>
        </w:tabs>
        <w:jc w:val="thaiDistribute"/>
        <w:rPr>
          <w:rFonts w:ascii="TH SarabunPSK" w:hAnsi="TH SarabunPSK" w:cs="TH SarabunPSK"/>
          <w:b/>
          <w:bCs/>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t xml:space="preserve">ขนิษฐา หวังดี </w:t>
      </w:r>
      <w:r w:rsidRPr="00FA50C2">
        <w:rPr>
          <w:rFonts w:ascii="TH SarabunPSK" w:hAnsi="TH SarabunPSK" w:cs="TH SarabunPSK"/>
          <w:sz w:val="32"/>
          <w:szCs w:val="32"/>
        </w:rPr>
        <w:t>“</w:t>
      </w:r>
      <w:r w:rsidRPr="00FA50C2">
        <w:rPr>
          <w:rFonts w:ascii="TH SarabunPSK" w:hAnsi="TH SarabunPSK" w:cs="TH SarabunPSK"/>
          <w:sz w:val="32"/>
          <w:szCs w:val="32"/>
          <w:cs/>
        </w:rPr>
        <w:t>การพัฒนากระบวนการผลิตข้าวฮางงอก</w:t>
      </w:r>
      <w:r w:rsidRPr="00FA50C2">
        <w:rPr>
          <w:rFonts w:ascii="TH SarabunPSK" w:hAnsi="TH SarabunPSK" w:cs="TH SarabunPSK"/>
          <w:sz w:val="32"/>
          <w:szCs w:val="32"/>
        </w:rPr>
        <w:t xml:space="preserve">”. </w:t>
      </w:r>
      <w:r w:rsidRPr="00FA50C2">
        <w:rPr>
          <w:rFonts w:ascii="TH SarabunPSK" w:hAnsi="TH SarabunPSK" w:cs="TH SarabunPSK"/>
          <w:sz w:val="32"/>
          <w:szCs w:val="32"/>
          <w:cs/>
        </w:rPr>
        <w:t xml:space="preserve">วารสาร การเกษตรราชภัฏ  </w:t>
      </w:r>
      <w:r w:rsidRPr="00FA50C2">
        <w:rPr>
          <w:rFonts w:ascii="TH SarabunPSK" w:hAnsi="TH SarabunPSK" w:cs="TH SarabunPSK"/>
          <w:sz w:val="32"/>
          <w:szCs w:val="32"/>
        </w:rPr>
        <w:t>2555; 11(1): 33-44.</w:t>
      </w:r>
    </w:p>
    <w:p w:rsidR="00CA10C3" w:rsidRPr="00FA50C2" w:rsidRDefault="00CA10C3" w:rsidP="00CA10C3">
      <w:pPr>
        <w:autoSpaceDE w:val="0"/>
        <w:autoSpaceDN w:val="0"/>
        <w:adjustRightInd w:val="0"/>
        <w:ind w:firstLine="720"/>
        <w:jc w:val="thaiDistribute"/>
        <w:rPr>
          <w:rFonts w:ascii="TH SarabunPSK" w:hAnsi="TH SarabunPSK" w:cs="TH SarabunPSK"/>
          <w:sz w:val="32"/>
          <w:szCs w:val="32"/>
        </w:rPr>
      </w:pPr>
      <w:r w:rsidRPr="00FA50C2">
        <w:rPr>
          <w:rFonts w:ascii="TH SarabunPSK" w:hAnsi="TH SarabunPSK" w:cs="TH SarabunPSK"/>
          <w:sz w:val="32"/>
          <w:szCs w:val="32"/>
          <w:cs/>
        </w:rPr>
        <w:t xml:space="preserve">  กรรณิการ์ ห้วยแสน. </w:t>
      </w:r>
      <w:r w:rsidRPr="00FA50C2">
        <w:rPr>
          <w:rFonts w:ascii="TH SarabunPSK" w:hAnsi="TH SarabunPSK" w:cs="TH SarabunPSK"/>
          <w:sz w:val="32"/>
          <w:szCs w:val="32"/>
        </w:rPr>
        <w:t>“</w:t>
      </w:r>
      <w:r w:rsidRPr="00FA50C2">
        <w:rPr>
          <w:rFonts w:ascii="TH SarabunPSK" w:hAnsi="TH SarabunPSK" w:cs="TH SarabunPSK"/>
          <w:sz w:val="32"/>
          <w:szCs w:val="32"/>
          <w:cs/>
        </w:rPr>
        <w:t>วิธีการเตรียมและการอบแห้งต่อสมบัติทางกายภาพและเคมีของข้าวฮางงอกจากข้าวพันธุ์ขาวดอกมะลิ</w:t>
      </w:r>
      <w:r w:rsidRPr="00FA50C2">
        <w:rPr>
          <w:rFonts w:ascii="TH SarabunPSK" w:hAnsi="TH SarabunPSK" w:cs="TH SarabunPSK"/>
          <w:sz w:val="32"/>
          <w:szCs w:val="32"/>
        </w:rPr>
        <w:t xml:space="preserve"> </w:t>
      </w:r>
      <w:smartTag w:uri="urn:schemas-microsoft-com:office:smarttags" w:element="metricconverter">
        <w:smartTagPr>
          <w:attr w:name="ProductID" w:val="105”"/>
        </w:smartTagPr>
        <w:r w:rsidRPr="00FA50C2">
          <w:rPr>
            <w:rFonts w:ascii="TH SarabunPSK" w:hAnsi="TH SarabunPSK" w:cs="TH SarabunPSK"/>
            <w:sz w:val="32"/>
            <w:szCs w:val="32"/>
          </w:rPr>
          <w:t>105”</w:t>
        </w:r>
      </w:smartTag>
      <w:r w:rsidRPr="00FA50C2">
        <w:rPr>
          <w:rFonts w:ascii="TH SarabunPSK" w:hAnsi="TH SarabunPSK" w:cs="TH SarabunPSK"/>
          <w:sz w:val="32"/>
          <w:szCs w:val="32"/>
        </w:rPr>
        <w:t xml:space="preserve">. </w:t>
      </w:r>
      <w:r w:rsidRPr="00FA50C2">
        <w:rPr>
          <w:rFonts w:ascii="TH SarabunPSK" w:hAnsi="TH SarabunPSK" w:cs="TH SarabunPSK"/>
          <w:sz w:val="32"/>
          <w:szCs w:val="32"/>
          <w:cs/>
        </w:rPr>
        <w:t>วารสารวิชาการและวิจัย มทร</w:t>
      </w:r>
      <w:r w:rsidRPr="00FA50C2">
        <w:rPr>
          <w:rFonts w:ascii="TH SarabunPSK" w:hAnsi="TH SarabunPSK" w:cs="TH SarabunPSK"/>
          <w:sz w:val="32"/>
          <w:szCs w:val="32"/>
        </w:rPr>
        <w:t>.</w:t>
      </w:r>
      <w:r w:rsidRPr="00FA50C2">
        <w:rPr>
          <w:rFonts w:ascii="TH SarabunPSK" w:hAnsi="TH SarabunPSK" w:cs="TH SarabunPSK"/>
          <w:sz w:val="32"/>
          <w:szCs w:val="32"/>
          <w:cs/>
        </w:rPr>
        <w:t xml:space="preserve">พระนคร  </w:t>
      </w:r>
      <w:r w:rsidRPr="00FA50C2">
        <w:rPr>
          <w:rFonts w:ascii="TH SarabunPSK" w:hAnsi="TH SarabunPSK" w:cs="TH SarabunPSK"/>
          <w:sz w:val="32"/>
          <w:szCs w:val="32"/>
        </w:rPr>
        <w:t xml:space="preserve">2556; </w:t>
      </w:r>
      <w:r w:rsidRPr="00FA50C2">
        <w:rPr>
          <w:rFonts w:ascii="TH SarabunPSK" w:hAnsi="TH SarabunPSK" w:cs="TH SarabunPSK"/>
          <w:sz w:val="32"/>
          <w:szCs w:val="32"/>
          <w:cs/>
        </w:rPr>
        <w:t xml:space="preserve">ฉบับพิเศษ </w:t>
      </w:r>
      <w:r w:rsidRPr="00FA50C2">
        <w:rPr>
          <w:rFonts w:ascii="TH SarabunPSK" w:hAnsi="TH SarabunPSK" w:cs="TH SarabunPSK"/>
          <w:sz w:val="32"/>
          <w:szCs w:val="32"/>
        </w:rPr>
        <w:t>: 376-383.</w:t>
      </w:r>
    </w:p>
    <w:p w:rsidR="00CA10C3" w:rsidRPr="00FA50C2" w:rsidRDefault="00CA10C3" w:rsidP="00CA10C3">
      <w:pPr>
        <w:tabs>
          <w:tab w:val="left" w:pos="284"/>
          <w:tab w:val="left" w:pos="567"/>
          <w:tab w:val="left" w:pos="851"/>
        </w:tabs>
        <w:jc w:val="thaiDistribute"/>
        <w:rPr>
          <w:rFonts w:ascii="TH SarabunPSK" w:hAnsi="TH SarabunPSK" w:cs="TH SarabunPSK"/>
          <w:b/>
          <w:bCs/>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t>สุชาติ ธนสุขประเสริฐ และคณะ</w:t>
      </w:r>
      <w:r w:rsidRPr="00FA50C2">
        <w:rPr>
          <w:rFonts w:ascii="TH SarabunPSK" w:hAnsi="TH SarabunPSK" w:cs="TH SarabunPSK"/>
          <w:sz w:val="32"/>
          <w:szCs w:val="32"/>
        </w:rPr>
        <w:t xml:space="preserve"> “</w:t>
      </w:r>
      <w:r w:rsidRPr="00FA50C2">
        <w:rPr>
          <w:rFonts w:ascii="TH SarabunPSK" w:hAnsi="TH SarabunPSK" w:cs="TH SarabunPSK"/>
          <w:sz w:val="32"/>
          <w:szCs w:val="32"/>
          <w:cs/>
        </w:rPr>
        <w:t>การอบแห้งข้าวเปลือกด้วยเครื่องอบแห้งแบบกระแสชน</w:t>
      </w:r>
      <w:r w:rsidRPr="00FA50C2">
        <w:rPr>
          <w:rFonts w:ascii="TH SarabunPSK" w:hAnsi="TH SarabunPSK" w:cs="TH SarabunPSK"/>
          <w:sz w:val="32"/>
          <w:szCs w:val="32"/>
        </w:rPr>
        <w:t xml:space="preserve">”. </w:t>
      </w:r>
      <w:r w:rsidRPr="00FA50C2">
        <w:rPr>
          <w:rFonts w:ascii="TH SarabunPSK" w:hAnsi="TH SarabunPSK" w:cs="TH SarabunPSK"/>
          <w:sz w:val="32"/>
          <w:szCs w:val="32"/>
          <w:cs/>
        </w:rPr>
        <w:t xml:space="preserve">วารสารวิ ทยาศาสตร์ และเทคโนโลยี </w:t>
      </w:r>
      <w:r w:rsidRPr="00FA50C2">
        <w:rPr>
          <w:rFonts w:ascii="TH SarabunPSK" w:hAnsi="TH SarabunPSK" w:cs="TH SarabunPSK"/>
          <w:sz w:val="32"/>
          <w:szCs w:val="32"/>
        </w:rPr>
        <w:t>2555; 1(2): 1-10.</w:t>
      </w:r>
    </w:p>
    <w:p w:rsidR="00CA10C3" w:rsidRPr="00FA50C2" w:rsidRDefault="00CA10C3" w:rsidP="00CA10C3">
      <w:pPr>
        <w:tabs>
          <w:tab w:val="left" w:pos="284"/>
          <w:tab w:val="left" w:pos="567"/>
          <w:tab w:val="left" w:pos="851"/>
        </w:tabs>
        <w:jc w:val="thaiDistribute"/>
        <w:rPr>
          <w:rFonts w:ascii="TH SarabunPSK" w:hAnsi="TH SarabunPSK" w:cs="TH SarabunPSK"/>
          <w:b/>
          <w:bCs/>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t xml:space="preserve">สุพิชฌาย์ มีสุขเจ้าสำราญ </w:t>
      </w:r>
      <w:r w:rsidRPr="00FA50C2">
        <w:rPr>
          <w:rFonts w:ascii="TH SarabunPSK" w:hAnsi="TH SarabunPSK" w:cs="TH SarabunPSK"/>
          <w:position w:val="8"/>
          <w:sz w:val="32"/>
          <w:szCs w:val="32"/>
          <w:vertAlign w:val="superscript"/>
          <w:cs/>
        </w:rPr>
        <w:t xml:space="preserve"> </w:t>
      </w:r>
      <w:r w:rsidRPr="00FA50C2">
        <w:rPr>
          <w:rFonts w:ascii="TH SarabunPSK" w:hAnsi="TH SarabunPSK" w:cs="TH SarabunPSK"/>
          <w:sz w:val="32"/>
          <w:szCs w:val="32"/>
          <w:cs/>
        </w:rPr>
        <w:t>และ ทวิช จิตรสมบูรณ์.</w:t>
      </w:r>
      <w:r w:rsidRPr="00FA50C2">
        <w:rPr>
          <w:rFonts w:ascii="TH SarabunPSK" w:hAnsi="TH SarabunPSK" w:cs="TH SarabunPSK"/>
          <w:sz w:val="32"/>
          <w:szCs w:val="32"/>
        </w:rPr>
        <w:t>“</w:t>
      </w:r>
      <w:r w:rsidRPr="00FA50C2">
        <w:rPr>
          <w:rFonts w:ascii="TH SarabunPSK" w:hAnsi="TH SarabunPSK" w:cs="TH SarabunPSK"/>
          <w:sz w:val="32"/>
          <w:szCs w:val="32"/>
          <w:cs/>
        </w:rPr>
        <w:t>เครื่องอบแห้งแบบหล่นอิสระ</w:t>
      </w:r>
      <w:r w:rsidRPr="00FA50C2">
        <w:rPr>
          <w:rFonts w:ascii="TH SarabunPSK" w:hAnsi="TH SarabunPSK" w:cs="TH SarabunPSK"/>
          <w:sz w:val="32"/>
          <w:szCs w:val="32"/>
        </w:rPr>
        <w:t xml:space="preserve"> : </w:t>
      </w:r>
      <w:r w:rsidRPr="00FA50C2">
        <w:rPr>
          <w:rFonts w:ascii="TH SarabunPSK" w:hAnsi="TH SarabunPSK" w:cs="TH SarabunPSK"/>
          <w:sz w:val="32"/>
          <w:szCs w:val="32"/>
          <w:cs/>
        </w:rPr>
        <w:t>เงื่อนไขการอบแห้งที่ให้คุณภาพข้าวสารที่ดี</w:t>
      </w:r>
      <w:r w:rsidRPr="00FA50C2">
        <w:rPr>
          <w:rFonts w:ascii="TH SarabunPSK" w:hAnsi="TH SarabunPSK" w:cs="TH SarabunPSK"/>
          <w:sz w:val="32"/>
          <w:szCs w:val="32"/>
        </w:rPr>
        <w:t>”.</w:t>
      </w:r>
      <w:r w:rsidRPr="00FA50C2">
        <w:rPr>
          <w:rFonts w:ascii="TH SarabunPSK" w:hAnsi="TH SarabunPSK" w:cs="TH SarabunPSK"/>
          <w:sz w:val="32"/>
          <w:szCs w:val="32"/>
          <w:cs/>
        </w:rPr>
        <w:t xml:space="preserve"> การประชุมวิชาการเครือข่ายวิศวกรรมเครื่องกลแห่งประเทศไทย ครั้งที่ </w:t>
      </w:r>
      <w:r w:rsidRPr="00FA50C2">
        <w:rPr>
          <w:rFonts w:ascii="TH SarabunPSK" w:hAnsi="TH SarabunPSK" w:cs="TH SarabunPSK"/>
          <w:sz w:val="32"/>
          <w:szCs w:val="32"/>
        </w:rPr>
        <w:t xml:space="preserve">23; </w:t>
      </w:r>
      <w:r w:rsidRPr="00FA50C2">
        <w:rPr>
          <w:rFonts w:ascii="TH SarabunPSK" w:hAnsi="TH SarabunPSK" w:cs="TH SarabunPSK"/>
          <w:sz w:val="32"/>
          <w:szCs w:val="32"/>
          <w:cs/>
        </w:rPr>
        <w:t>เชียงใหม่</w:t>
      </w:r>
      <w:r w:rsidRPr="00FA50C2">
        <w:rPr>
          <w:rFonts w:ascii="TH SarabunPSK" w:hAnsi="TH SarabunPSK" w:cs="TH SarabunPSK"/>
          <w:sz w:val="32"/>
          <w:szCs w:val="32"/>
        </w:rPr>
        <w:t xml:space="preserve">, </w:t>
      </w:r>
      <w:r w:rsidRPr="00FA50C2">
        <w:rPr>
          <w:rFonts w:ascii="TH SarabunPSK" w:hAnsi="TH SarabunPSK" w:cs="TH SarabunPSK"/>
          <w:sz w:val="32"/>
          <w:szCs w:val="32"/>
          <w:cs/>
        </w:rPr>
        <w:t>ประเทศไทย</w:t>
      </w:r>
      <w:r w:rsidRPr="00FA50C2">
        <w:rPr>
          <w:rFonts w:ascii="TH SarabunPSK" w:hAnsi="TH SarabunPSK" w:cs="TH SarabunPSK"/>
          <w:sz w:val="32"/>
          <w:szCs w:val="32"/>
        </w:rPr>
        <w:t xml:space="preserve">: 2552. </w:t>
      </w:r>
      <w:r w:rsidRPr="00FA50C2">
        <w:rPr>
          <w:rFonts w:ascii="TH SarabunPSK" w:hAnsi="TH SarabunPSK" w:cs="TH SarabunPSK"/>
          <w:sz w:val="32"/>
          <w:szCs w:val="32"/>
          <w:cs/>
        </w:rPr>
        <w:t>ไม่มีเลขหน้า</w:t>
      </w:r>
    </w:p>
    <w:p w:rsidR="00CA10C3" w:rsidRPr="00FA50C2" w:rsidRDefault="00CA10C3" w:rsidP="00CA10C3">
      <w:pPr>
        <w:tabs>
          <w:tab w:val="left" w:pos="284"/>
          <w:tab w:val="left" w:pos="567"/>
          <w:tab w:val="left" w:pos="851"/>
        </w:tabs>
        <w:jc w:val="thaiDistribute"/>
        <w:rPr>
          <w:rFonts w:ascii="TH SarabunPSK" w:hAnsi="TH SarabunPSK" w:cs="TH SarabunPSK"/>
          <w:b/>
          <w:bCs/>
          <w:sz w:val="32"/>
          <w:szCs w:val="32"/>
        </w:rPr>
      </w:pPr>
      <w:r w:rsidRPr="00FA50C2">
        <w:rPr>
          <w:rFonts w:ascii="TH SarabunPSK" w:hAnsi="TH SarabunPSK" w:cs="TH SarabunPSK"/>
          <w:color w:val="000000"/>
          <w:sz w:val="32"/>
          <w:szCs w:val="32"/>
          <w:cs/>
        </w:rPr>
        <w:tab/>
      </w:r>
      <w:r w:rsidRPr="00FA50C2">
        <w:rPr>
          <w:rFonts w:ascii="TH SarabunPSK" w:hAnsi="TH SarabunPSK" w:cs="TH SarabunPSK"/>
          <w:color w:val="000000"/>
          <w:sz w:val="32"/>
          <w:szCs w:val="32"/>
          <w:cs/>
        </w:rPr>
        <w:tab/>
      </w:r>
      <w:r w:rsidRPr="00FA50C2">
        <w:rPr>
          <w:rFonts w:ascii="TH SarabunPSK" w:hAnsi="TH SarabunPSK" w:cs="TH SarabunPSK"/>
          <w:color w:val="000000"/>
          <w:sz w:val="32"/>
          <w:szCs w:val="32"/>
          <w:cs/>
        </w:rPr>
        <w:tab/>
        <w:t>เฉลิมพร</w:t>
      </w:r>
      <w:r w:rsidRPr="00FA50C2">
        <w:rPr>
          <w:rFonts w:ascii="TH SarabunPSK" w:hAnsi="TH SarabunPSK" w:cs="TH SarabunPSK"/>
          <w:color w:val="000000"/>
          <w:sz w:val="32"/>
          <w:szCs w:val="32"/>
        </w:rPr>
        <w:t xml:space="preserve"> </w:t>
      </w:r>
      <w:r w:rsidRPr="00FA50C2">
        <w:rPr>
          <w:rFonts w:ascii="TH SarabunPSK" w:hAnsi="TH SarabunPSK" w:cs="TH SarabunPSK"/>
          <w:color w:val="000000"/>
          <w:sz w:val="32"/>
          <w:szCs w:val="32"/>
          <w:cs/>
        </w:rPr>
        <w:t>เอี่ยมมิ</w:t>
      </w:r>
      <w:r w:rsidRPr="00FA50C2">
        <w:rPr>
          <w:rFonts w:ascii="TH SarabunPSK" w:hAnsi="TH SarabunPSK" w:cs="TH SarabunPSK"/>
          <w:sz w:val="32"/>
          <w:szCs w:val="32"/>
        </w:rPr>
        <w:t>.“</w:t>
      </w:r>
      <w:r w:rsidRPr="00FA50C2">
        <w:rPr>
          <w:rFonts w:ascii="TH SarabunPSK" w:hAnsi="TH SarabunPSK" w:cs="TH SarabunPSK"/>
          <w:color w:val="000000"/>
          <w:sz w:val="32"/>
          <w:szCs w:val="32"/>
          <w:cs/>
        </w:rPr>
        <w:t>การรวมกระบวนการผลิตของการนึ่งและการอบแห้งข้าวนึ่งสำหรับข้าวหอม</w:t>
      </w:r>
      <w:r w:rsidRPr="00FA50C2">
        <w:rPr>
          <w:rFonts w:ascii="TH SarabunPSK" w:hAnsi="TH SarabunPSK" w:cs="TH SarabunPSK"/>
          <w:sz w:val="32"/>
          <w:szCs w:val="32"/>
        </w:rPr>
        <w:t xml:space="preserve">”. </w:t>
      </w:r>
      <w:r w:rsidRPr="00FA50C2">
        <w:rPr>
          <w:rFonts w:ascii="TH SarabunPSK" w:hAnsi="TH SarabunPSK" w:cs="TH SarabunPSK"/>
          <w:sz w:val="32"/>
          <w:szCs w:val="32"/>
          <w:cs/>
        </w:rPr>
        <w:t xml:space="preserve">วิทยานิพนธ์ มหาวิทยาลัยเทคโนโลยีพระจอมเกล้าธนบุรี  </w:t>
      </w:r>
      <w:r w:rsidRPr="00FA50C2">
        <w:rPr>
          <w:rFonts w:ascii="TH SarabunPSK" w:hAnsi="TH SarabunPSK" w:cs="TH SarabunPSK"/>
          <w:sz w:val="32"/>
          <w:szCs w:val="32"/>
        </w:rPr>
        <w:t>2546.</w:t>
      </w:r>
    </w:p>
    <w:p w:rsidR="00CA10C3" w:rsidRPr="00FA50C2" w:rsidRDefault="00CA10C3" w:rsidP="00CA10C3">
      <w:pPr>
        <w:pStyle w:val="Default"/>
        <w:ind w:firstLine="720"/>
        <w:jc w:val="thaiDistribute"/>
        <w:rPr>
          <w:color w:val="auto"/>
          <w:sz w:val="32"/>
          <w:szCs w:val="32"/>
        </w:rPr>
      </w:pPr>
      <w:r w:rsidRPr="00FA50C2">
        <w:rPr>
          <w:color w:val="auto"/>
          <w:sz w:val="32"/>
          <w:szCs w:val="32"/>
          <w:cs/>
        </w:rPr>
        <w:t xml:space="preserve"> ฉัตรชัย นิมมล. </w:t>
      </w:r>
      <w:r w:rsidRPr="00FA50C2">
        <w:rPr>
          <w:color w:val="auto"/>
          <w:sz w:val="32"/>
          <w:szCs w:val="32"/>
        </w:rPr>
        <w:t>“</w:t>
      </w:r>
      <w:r w:rsidRPr="00FA50C2">
        <w:rPr>
          <w:color w:val="auto"/>
          <w:sz w:val="32"/>
          <w:szCs w:val="32"/>
          <w:cs/>
        </w:rPr>
        <w:t>ประสิทธิภาพการใช้พลังงานของกระบวนการลดความชื้นข้าวเปลือกด้วยเครื่องอบแห้งแบบพาหะลมที่ใช้หออบแห้งชนิดท่อเกลียว</w:t>
      </w:r>
      <w:r w:rsidRPr="00FA50C2">
        <w:rPr>
          <w:color w:val="auto"/>
          <w:sz w:val="32"/>
          <w:szCs w:val="32"/>
        </w:rPr>
        <w:t xml:space="preserve">”. </w:t>
      </w:r>
      <w:r w:rsidRPr="00FA50C2">
        <w:rPr>
          <w:color w:val="auto"/>
          <w:sz w:val="32"/>
          <w:szCs w:val="32"/>
          <w:cs/>
        </w:rPr>
        <w:t xml:space="preserve">วารสารวิจัย มข.  </w:t>
      </w:r>
      <w:r w:rsidRPr="00FA50C2">
        <w:rPr>
          <w:color w:val="auto"/>
          <w:sz w:val="32"/>
          <w:szCs w:val="32"/>
        </w:rPr>
        <w:t>2555; 17(1): 97-109.</w:t>
      </w:r>
    </w:p>
    <w:p w:rsidR="00CA10C3" w:rsidRPr="00FA50C2" w:rsidRDefault="00CA10C3" w:rsidP="00CA10C3">
      <w:pPr>
        <w:tabs>
          <w:tab w:val="left" w:pos="284"/>
          <w:tab w:val="left" w:pos="567"/>
          <w:tab w:val="left" w:pos="851"/>
        </w:tabs>
        <w:jc w:val="thaiDistribute"/>
        <w:rPr>
          <w:rFonts w:ascii="TH SarabunPSK" w:hAnsi="TH SarabunPSK" w:cs="TH SarabunPSK"/>
          <w:sz w:val="32"/>
          <w:szCs w:val="32"/>
        </w:rPr>
      </w:pPr>
      <w:r w:rsidRPr="00FA50C2">
        <w:rPr>
          <w:rFonts w:ascii="TH SarabunPSK" w:hAnsi="TH SarabunPSK" w:cs="TH SarabunPSK"/>
          <w:b/>
          <w:bCs/>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t>มาตรฐานสินค้าเกษตร</w:t>
      </w:r>
      <w:r w:rsidRPr="00FA50C2">
        <w:rPr>
          <w:rFonts w:ascii="TH SarabunPSK" w:hAnsi="TH SarabunPSK" w:cs="TH SarabunPSK"/>
          <w:sz w:val="32"/>
          <w:szCs w:val="32"/>
        </w:rPr>
        <w:t xml:space="preserve"> </w:t>
      </w:r>
      <w:r w:rsidRPr="00FA50C2">
        <w:rPr>
          <w:rFonts w:ascii="TH SarabunPSK" w:hAnsi="TH SarabunPSK" w:cs="TH SarabunPSK"/>
          <w:sz w:val="32"/>
          <w:szCs w:val="32"/>
          <w:cs/>
        </w:rPr>
        <w:t xml:space="preserve">มกษ. </w:t>
      </w:r>
      <w:r w:rsidRPr="00FA50C2">
        <w:rPr>
          <w:rFonts w:ascii="TH SarabunPSK" w:hAnsi="TH SarabunPSK" w:cs="TH SarabunPSK"/>
          <w:sz w:val="32"/>
          <w:szCs w:val="32"/>
        </w:rPr>
        <w:t xml:space="preserve">4004-2555 </w:t>
      </w:r>
      <w:r w:rsidRPr="00FA50C2">
        <w:rPr>
          <w:rFonts w:ascii="TH SarabunPSK" w:hAnsi="TH SarabunPSK" w:cs="TH SarabunPSK"/>
          <w:sz w:val="32"/>
          <w:szCs w:val="32"/>
          <w:cs/>
        </w:rPr>
        <w:t>สำนักงานมาตรฐานสินค้าเกษตรและอาหารแห่งชาติ</w:t>
      </w:r>
      <w:r w:rsidRPr="00FA50C2">
        <w:rPr>
          <w:rFonts w:ascii="TH SarabunPSK" w:hAnsi="TH SarabunPSK" w:cs="TH SarabunPSK"/>
          <w:sz w:val="32"/>
          <w:szCs w:val="32"/>
        </w:rPr>
        <w:t xml:space="preserve"> </w:t>
      </w:r>
      <w:r w:rsidRPr="00FA50C2">
        <w:rPr>
          <w:rFonts w:ascii="TH SarabunPSK" w:hAnsi="TH SarabunPSK" w:cs="TH SarabunPSK"/>
          <w:sz w:val="32"/>
          <w:szCs w:val="32"/>
          <w:cs/>
        </w:rPr>
        <w:t>กระทรวงเกษตรและสหกรณ์</w:t>
      </w:r>
      <w:r w:rsidRPr="00FA50C2">
        <w:rPr>
          <w:rFonts w:ascii="TH SarabunPSK" w:hAnsi="TH SarabunPSK" w:cs="TH SarabunPSK"/>
          <w:sz w:val="32"/>
          <w:szCs w:val="32"/>
        </w:rPr>
        <w:tab/>
      </w:r>
    </w:p>
    <w:p w:rsidR="00CA10C3" w:rsidRPr="00FA50C2" w:rsidRDefault="00CA10C3" w:rsidP="00CA10C3">
      <w:pPr>
        <w:tabs>
          <w:tab w:val="left" w:pos="284"/>
          <w:tab w:val="left" w:pos="567"/>
          <w:tab w:val="left" w:pos="851"/>
        </w:tabs>
        <w:jc w:val="thaiDistribute"/>
        <w:rPr>
          <w:rFonts w:ascii="TH SarabunPSK" w:hAnsi="TH SarabunPSK" w:cs="TH SarabunPSK"/>
          <w:sz w:val="32"/>
          <w:szCs w:val="32"/>
        </w:rPr>
      </w:pPr>
      <w:r w:rsidRPr="00FA50C2">
        <w:rPr>
          <w:rFonts w:ascii="TH SarabunPSK" w:hAnsi="TH SarabunPSK" w:cs="TH SarabunPSK"/>
          <w:sz w:val="32"/>
          <w:szCs w:val="32"/>
        </w:rPr>
        <w:tab/>
      </w:r>
      <w:r w:rsidRPr="00FA50C2">
        <w:rPr>
          <w:rFonts w:ascii="TH SarabunPSK" w:hAnsi="TH SarabunPSK" w:cs="TH SarabunPSK"/>
          <w:sz w:val="32"/>
          <w:szCs w:val="32"/>
        </w:rPr>
        <w:tab/>
      </w:r>
      <w:r w:rsidRPr="00FA50C2">
        <w:rPr>
          <w:rFonts w:ascii="TH SarabunPSK" w:hAnsi="TH SarabunPSK" w:cs="TH SarabunPSK"/>
          <w:sz w:val="32"/>
          <w:szCs w:val="32"/>
          <w:cs/>
        </w:rPr>
        <w:tab/>
        <w:t>สำนักงานเศรษฐกิจการเกษตร. แนวทางการพัฒนาข้าวในช่วงแผนพัฒนาเศรษฐกิจ. กรุงเทพฯ:</w:t>
      </w:r>
      <w:r w:rsidRPr="00FA50C2">
        <w:rPr>
          <w:rFonts w:ascii="TH SarabunPSK" w:hAnsi="TH SarabunPSK" w:cs="TH SarabunPSK"/>
          <w:sz w:val="32"/>
          <w:szCs w:val="32"/>
        </w:rPr>
        <w:t xml:space="preserve"> </w:t>
      </w:r>
      <w:r w:rsidRPr="00FA50C2">
        <w:rPr>
          <w:rFonts w:ascii="TH SarabunPSK" w:hAnsi="TH SarabunPSK" w:cs="TH SarabunPSK"/>
          <w:sz w:val="32"/>
          <w:szCs w:val="32"/>
          <w:cs/>
        </w:rPr>
        <w:t>สำนักงานเศรษฐกิจการเกษตรกระทรวงเกษตรและสหกรณ์.</w:t>
      </w:r>
      <w:r w:rsidRPr="00FA50C2">
        <w:rPr>
          <w:rFonts w:ascii="TH SarabunPSK" w:hAnsi="TH SarabunPSK" w:cs="TH SarabunPSK"/>
          <w:sz w:val="32"/>
          <w:szCs w:val="32"/>
        </w:rPr>
        <w:t xml:space="preserve"> </w:t>
      </w:r>
      <w:r w:rsidRPr="00FA50C2">
        <w:rPr>
          <w:rFonts w:ascii="TH SarabunPSK" w:hAnsi="TH SarabunPSK" w:cs="TH SarabunPSK"/>
          <w:sz w:val="32"/>
          <w:szCs w:val="32"/>
          <w:cs/>
        </w:rPr>
        <w:t>ระบบฐานข้อมูลคุณภาพข้าวหอมมะลิที่ผลิตในเขตทุ่งกุลาร้องไห้.</w:t>
      </w:r>
      <w:r w:rsidRPr="00FA50C2">
        <w:rPr>
          <w:rFonts w:ascii="TH SarabunPSK" w:hAnsi="TH SarabunPSK" w:cs="TH SarabunPSK"/>
          <w:sz w:val="32"/>
          <w:szCs w:val="32"/>
        </w:rPr>
        <w:t>2555.</w:t>
      </w:r>
    </w:p>
    <w:p w:rsidR="00CA10C3" w:rsidRPr="00FA50C2" w:rsidRDefault="00CA10C3" w:rsidP="00CA10C3">
      <w:pPr>
        <w:tabs>
          <w:tab w:val="left" w:pos="284"/>
          <w:tab w:val="left" w:pos="567"/>
          <w:tab w:val="left" w:pos="851"/>
        </w:tabs>
        <w:autoSpaceDE w:val="0"/>
        <w:autoSpaceDN w:val="0"/>
        <w:adjustRightInd w:val="0"/>
        <w:jc w:val="thaiDistribute"/>
        <w:rPr>
          <w:rFonts w:ascii="TH SarabunPSK" w:hAnsi="TH SarabunPSK" w:cs="TH SarabunPSK"/>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t xml:space="preserve">อรอนงค์  นัยวิกุล. </w:t>
      </w:r>
      <w:r w:rsidRPr="00FA50C2">
        <w:rPr>
          <w:rFonts w:ascii="TH SarabunPSK" w:hAnsi="TH SarabunPSK" w:cs="TH SarabunPSK"/>
          <w:sz w:val="32"/>
          <w:szCs w:val="32"/>
          <w:u w:val="single"/>
          <w:cs/>
        </w:rPr>
        <w:t xml:space="preserve">ข้าว </w:t>
      </w:r>
      <w:r w:rsidRPr="00FA50C2">
        <w:rPr>
          <w:rFonts w:ascii="TH SarabunPSK" w:hAnsi="TH SarabunPSK" w:cs="TH SarabunPSK"/>
          <w:sz w:val="32"/>
          <w:szCs w:val="32"/>
          <w:u w:val="single"/>
        </w:rPr>
        <w:t xml:space="preserve">: </w:t>
      </w:r>
      <w:r w:rsidRPr="00FA50C2">
        <w:rPr>
          <w:rFonts w:ascii="TH SarabunPSK" w:hAnsi="TH SarabunPSK" w:cs="TH SarabunPSK"/>
          <w:sz w:val="32"/>
          <w:szCs w:val="32"/>
          <w:u w:val="single"/>
          <w:cs/>
        </w:rPr>
        <w:t>วิทยาศาสตร์ละเทคโนโลยี</w:t>
      </w:r>
      <w:r w:rsidRPr="00FA50C2">
        <w:rPr>
          <w:rFonts w:ascii="TH SarabunPSK" w:hAnsi="TH SarabunPSK" w:cs="TH SarabunPSK"/>
          <w:sz w:val="32"/>
          <w:szCs w:val="32"/>
          <w:cs/>
        </w:rPr>
        <w:t xml:space="preserve"> </w:t>
      </w:r>
      <w:r w:rsidRPr="00FA50C2">
        <w:rPr>
          <w:rFonts w:ascii="TH SarabunPSK" w:hAnsi="TH SarabunPSK" w:cs="TH SarabunPSK"/>
          <w:sz w:val="32"/>
          <w:szCs w:val="32"/>
        </w:rPr>
        <w:t>.</w:t>
      </w:r>
      <w:r w:rsidRPr="00FA50C2">
        <w:rPr>
          <w:rFonts w:ascii="TH SarabunPSK" w:hAnsi="TH SarabunPSK" w:cs="TH SarabunPSK"/>
          <w:sz w:val="32"/>
          <w:szCs w:val="32"/>
          <w:cs/>
        </w:rPr>
        <w:t xml:space="preserve">พิมพ์ครั้งที่ </w:t>
      </w:r>
      <w:r w:rsidRPr="00FA50C2">
        <w:rPr>
          <w:rFonts w:ascii="TH SarabunPSK" w:hAnsi="TH SarabunPSK" w:cs="TH SarabunPSK"/>
          <w:sz w:val="32"/>
          <w:szCs w:val="32"/>
        </w:rPr>
        <w:t xml:space="preserve">3 </w:t>
      </w:r>
      <w:r w:rsidRPr="00FA50C2">
        <w:rPr>
          <w:rFonts w:ascii="TH SarabunPSK" w:hAnsi="TH SarabunPSK" w:cs="TH SarabunPSK"/>
          <w:sz w:val="32"/>
          <w:szCs w:val="32"/>
          <w:cs/>
        </w:rPr>
        <w:t xml:space="preserve">กรุงเทพฯ  </w:t>
      </w:r>
      <w:r w:rsidRPr="00FA50C2">
        <w:rPr>
          <w:rFonts w:ascii="TH SarabunPSK" w:hAnsi="TH SarabunPSK" w:cs="TH SarabunPSK"/>
          <w:sz w:val="32"/>
          <w:szCs w:val="32"/>
        </w:rPr>
        <w:t xml:space="preserve">:  </w:t>
      </w:r>
      <w:r w:rsidRPr="00FA50C2">
        <w:rPr>
          <w:rFonts w:ascii="TH SarabunPSK" w:hAnsi="TH SarabunPSK" w:cs="TH SarabunPSK"/>
          <w:sz w:val="32"/>
          <w:szCs w:val="32"/>
          <w:cs/>
        </w:rPr>
        <w:t>มหาวิทยาลัยเกษตรศาสตร์</w:t>
      </w:r>
      <w:r w:rsidRPr="00FA50C2">
        <w:rPr>
          <w:rFonts w:ascii="TH SarabunPSK" w:hAnsi="TH SarabunPSK" w:cs="TH SarabunPSK"/>
          <w:sz w:val="32"/>
          <w:szCs w:val="32"/>
        </w:rPr>
        <w:t>,  2556.</w:t>
      </w:r>
    </w:p>
    <w:p w:rsidR="00CA10C3" w:rsidRPr="00FA50C2" w:rsidRDefault="00CA10C3" w:rsidP="00CA10C3">
      <w:pPr>
        <w:tabs>
          <w:tab w:val="left" w:pos="284"/>
          <w:tab w:val="left" w:pos="567"/>
          <w:tab w:val="left" w:pos="851"/>
        </w:tabs>
        <w:autoSpaceDE w:val="0"/>
        <w:autoSpaceDN w:val="0"/>
        <w:adjustRightInd w:val="0"/>
        <w:jc w:val="thaiDistribute"/>
        <w:rPr>
          <w:rFonts w:ascii="TH SarabunPSK" w:hAnsi="TH SarabunPSK" w:cs="TH SarabunPSK"/>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t>สมชาติ  โสภณรณฤทธิ์</w:t>
      </w:r>
      <w:r w:rsidRPr="00FA50C2">
        <w:rPr>
          <w:rFonts w:ascii="TH SarabunPSK" w:hAnsi="TH SarabunPSK" w:cs="TH SarabunPSK"/>
          <w:sz w:val="32"/>
          <w:szCs w:val="32"/>
        </w:rPr>
        <w:t xml:space="preserve">.    </w:t>
      </w:r>
      <w:r w:rsidRPr="00FA50C2">
        <w:rPr>
          <w:rFonts w:ascii="TH SarabunPSK" w:hAnsi="TH SarabunPSK" w:cs="TH SarabunPSK"/>
          <w:sz w:val="32"/>
          <w:szCs w:val="32"/>
          <w:u w:val="single"/>
          <w:cs/>
        </w:rPr>
        <w:t>การอบแห้งเมล็ดพืชและอาหารบางประเภท</w:t>
      </w:r>
      <w:r w:rsidRPr="00FA50C2">
        <w:rPr>
          <w:rFonts w:ascii="TH SarabunPSK" w:hAnsi="TH SarabunPSK" w:cs="TH SarabunPSK"/>
          <w:sz w:val="32"/>
          <w:szCs w:val="32"/>
        </w:rPr>
        <w:t xml:space="preserve">.    </w:t>
      </w:r>
      <w:r w:rsidRPr="00FA50C2">
        <w:rPr>
          <w:rFonts w:ascii="TH SarabunPSK" w:hAnsi="TH SarabunPSK" w:cs="TH SarabunPSK"/>
          <w:sz w:val="32"/>
          <w:szCs w:val="32"/>
          <w:cs/>
        </w:rPr>
        <w:t xml:space="preserve">กรุงเทพฯ  </w:t>
      </w:r>
      <w:r w:rsidRPr="00FA50C2">
        <w:rPr>
          <w:rFonts w:ascii="TH SarabunPSK" w:hAnsi="TH SarabunPSK" w:cs="TH SarabunPSK"/>
          <w:sz w:val="32"/>
          <w:szCs w:val="32"/>
        </w:rPr>
        <w:t xml:space="preserve">:  </w:t>
      </w:r>
      <w:r w:rsidRPr="00FA50C2">
        <w:rPr>
          <w:rFonts w:ascii="TH SarabunPSK" w:hAnsi="TH SarabunPSK" w:cs="TH SarabunPSK"/>
          <w:sz w:val="32"/>
          <w:szCs w:val="32"/>
          <w:cs/>
        </w:rPr>
        <w:t>มหาวิทยาลัยเทคโนโลยีพระจอมเกล้าธนบุรี</w:t>
      </w:r>
      <w:r w:rsidRPr="00FA50C2">
        <w:rPr>
          <w:rFonts w:ascii="TH SarabunPSK" w:hAnsi="TH SarabunPSK" w:cs="TH SarabunPSK"/>
          <w:sz w:val="32"/>
          <w:szCs w:val="32"/>
        </w:rPr>
        <w:t>,  2540.</w:t>
      </w:r>
    </w:p>
    <w:p w:rsidR="00CA10C3" w:rsidRPr="00FA50C2" w:rsidRDefault="00CA10C3" w:rsidP="00CA10C3">
      <w:pPr>
        <w:tabs>
          <w:tab w:val="left" w:pos="284"/>
          <w:tab w:val="left" w:pos="567"/>
          <w:tab w:val="left" w:pos="851"/>
          <w:tab w:val="left" w:pos="1134"/>
        </w:tabs>
        <w:autoSpaceDE w:val="0"/>
        <w:autoSpaceDN w:val="0"/>
        <w:adjustRightInd w:val="0"/>
        <w:jc w:val="thaiDistribute"/>
        <w:rPr>
          <w:rFonts w:ascii="TH SarabunPSK" w:hAnsi="TH SarabunPSK" w:cs="TH SarabunPSK"/>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t xml:space="preserve">วิไล รังสาดทอง.    </w:t>
      </w:r>
      <w:r w:rsidRPr="00FA50C2">
        <w:rPr>
          <w:rFonts w:ascii="TH SarabunPSK" w:hAnsi="TH SarabunPSK" w:cs="TH SarabunPSK"/>
          <w:sz w:val="32"/>
          <w:szCs w:val="32"/>
          <w:u w:val="single"/>
          <w:cs/>
        </w:rPr>
        <w:t>เทคโนโลยีแปรรูปอาหาร</w:t>
      </w:r>
      <w:r w:rsidRPr="00FA50C2">
        <w:rPr>
          <w:rFonts w:ascii="TH SarabunPSK" w:hAnsi="TH SarabunPSK" w:cs="TH SarabunPSK"/>
          <w:sz w:val="32"/>
          <w:szCs w:val="32"/>
          <w:cs/>
        </w:rPr>
        <w:t xml:space="preserve">.    กรุงเทพฯ </w:t>
      </w:r>
      <w:r w:rsidRPr="00FA50C2">
        <w:rPr>
          <w:rFonts w:ascii="TH SarabunPSK" w:hAnsi="TH SarabunPSK" w:cs="TH SarabunPSK"/>
          <w:sz w:val="32"/>
          <w:szCs w:val="32"/>
        </w:rPr>
        <w:t xml:space="preserve"> :  </w:t>
      </w:r>
      <w:r w:rsidRPr="00FA50C2">
        <w:rPr>
          <w:rFonts w:ascii="TH SarabunPSK" w:hAnsi="TH SarabunPSK" w:cs="TH SarabunPSK"/>
          <w:sz w:val="32"/>
          <w:szCs w:val="32"/>
          <w:cs/>
        </w:rPr>
        <w:t xml:space="preserve">เท็กซ์แอนด์เจอร์นัลพับลิเคชั่น,  </w:t>
      </w:r>
      <w:r w:rsidRPr="00FA50C2">
        <w:rPr>
          <w:rFonts w:ascii="TH SarabunPSK" w:hAnsi="TH SarabunPSK" w:cs="TH SarabunPSK"/>
          <w:sz w:val="32"/>
          <w:szCs w:val="32"/>
        </w:rPr>
        <w:t>2547.</w:t>
      </w:r>
      <w:r w:rsidRPr="00FA50C2">
        <w:rPr>
          <w:rFonts w:ascii="TH SarabunPSK" w:hAnsi="TH SarabunPSK" w:cs="TH SarabunPSK"/>
          <w:sz w:val="32"/>
          <w:szCs w:val="32"/>
          <w:cs/>
        </w:rPr>
        <w:t xml:space="preserve"> </w:t>
      </w:r>
    </w:p>
    <w:p w:rsidR="00CA10C3" w:rsidRPr="00FA50C2" w:rsidRDefault="00CA10C3" w:rsidP="00CA10C3">
      <w:pPr>
        <w:pStyle w:val="Default"/>
        <w:tabs>
          <w:tab w:val="left" w:pos="284"/>
          <w:tab w:val="left" w:pos="567"/>
          <w:tab w:val="left" w:pos="851"/>
          <w:tab w:val="left" w:pos="1134"/>
          <w:tab w:val="left" w:pos="1418"/>
        </w:tabs>
        <w:jc w:val="thaiDistribute"/>
        <w:rPr>
          <w:sz w:val="32"/>
          <w:szCs w:val="32"/>
        </w:rPr>
      </w:pPr>
      <w:r w:rsidRPr="00FA50C2">
        <w:rPr>
          <w:sz w:val="32"/>
          <w:szCs w:val="32"/>
          <w:cs/>
        </w:rPr>
        <w:tab/>
      </w:r>
      <w:r w:rsidRPr="00FA50C2">
        <w:rPr>
          <w:sz w:val="32"/>
          <w:szCs w:val="32"/>
          <w:cs/>
        </w:rPr>
        <w:tab/>
      </w:r>
      <w:r w:rsidRPr="00FA50C2">
        <w:rPr>
          <w:sz w:val="32"/>
          <w:szCs w:val="32"/>
          <w:cs/>
        </w:rPr>
        <w:tab/>
        <w:t>บุญหงส์</w:t>
      </w:r>
      <w:r w:rsidRPr="00FA50C2">
        <w:rPr>
          <w:sz w:val="32"/>
          <w:szCs w:val="32"/>
        </w:rPr>
        <w:t xml:space="preserve"> </w:t>
      </w:r>
      <w:r w:rsidRPr="00FA50C2">
        <w:rPr>
          <w:sz w:val="32"/>
          <w:szCs w:val="32"/>
          <w:cs/>
        </w:rPr>
        <w:t xml:space="preserve">จงคิด </w:t>
      </w:r>
      <w:r w:rsidRPr="00FA50C2">
        <w:rPr>
          <w:sz w:val="32"/>
          <w:szCs w:val="32"/>
        </w:rPr>
        <w:t xml:space="preserve">( 2547) , </w:t>
      </w:r>
      <w:r w:rsidRPr="00FA50C2">
        <w:rPr>
          <w:sz w:val="32"/>
          <w:szCs w:val="32"/>
          <w:cs/>
        </w:rPr>
        <w:t>ข้าวและเทคโนโลยีการผลิต</w:t>
      </w:r>
      <w:r w:rsidRPr="00FA50C2">
        <w:rPr>
          <w:sz w:val="32"/>
          <w:szCs w:val="32"/>
        </w:rPr>
        <w:t xml:space="preserve"> , </w:t>
      </w:r>
      <w:r w:rsidRPr="00FA50C2">
        <w:rPr>
          <w:sz w:val="32"/>
          <w:szCs w:val="32"/>
          <w:cs/>
        </w:rPr>
        <w:t>สานักพิมพ์มหาวิทยาลัยเกษตรศาสตร์</w:t>
      </w:r>
      <w:r w:rsidRPr="00FA50C2">
        <w:rPr>
          <w:sz w:val="32"/>
          <w:szCs w:val="32"/>
        </w:rPr>
        <w:t xml:space="preserve"> , </w:t>
      </w:r>
      <w:r w:rsidRPr="00FA50C2">
        <w:rPr>
          <w:sz w:val="32"/>
          <w:szCs w:val="32"/>
          <w:cs/>
        </w:rPr>
        <w:t>กรุงเทพมหานคร</w:t>
      </w:r>
      <w:r w:rsidRPr="00FA50C2">
        <w:rPr>
          <w:sz w:val="32"/>
          <w:szCs w:val="32"/>
        </w:rPr>
        <w:t xml:space="preserve"> </w:t>
      </w:r>
    </w:p>
    <w:p w:rsidR="00CA10C3" w:rsidRPr="00FA50C2" w:rsidRDefault="00CA10C3" w:rsidP="00CA10C3">
      <w:pPr>
        <w:pStyle w:val="Default"/>
        <w:tabs>
          <w:tab w:val="left" w:pos="284"/>
          <w:tab w:val="left" w:pos="567"/>
          <w:tab w:val="left" w:pos="851"/>
          <w:tab w:val="left" w:pos="1134"/>
          <w:tab w:val="left" w:pos="1418"/>
        </w:tabs>
        <w:jc w:val="thaiDistribute"/>
        <w:rPr>
          <w:sz w:val="32"/>
          <w:szCs w:val="32"/>
        </w:rPr>
      </w:pPr>
      <w:r w:rsidRPr="00FA50C2">
        <w:rPr>
          <w:sz w:val="32"/>
          <w:szCs w:val="32"/>
          <w:cs/>
        </w:rPr>
        <w:tab/>
      </w:r>
      <w:r w:rsidRPr="00FA50C2">
        <w:rPr>
          <w:sz w:val="32"/>
          <w:szCs w:val="32"/>
          <w:cs/>
        </w:rPr>
        <w:tab/>
      </w:r>
      <w:r w:rsidRPr="00FA50C2">
        <w:rPr>
          <w:sz w:val="32"/>
          <w:szCs w:val="32"/>
          <w:cs/>
        </w:rPr>
        <w:tab/>
        <w:t>ห้องปฏิบัติการกลาง (ประเทศไทย</w:t>
      </w:r>
      <w:r w:rsidRPr="00FA50C2">
        <w:rPr>
          <w:sz w:val="32"/>
          <w:szCs w:val="32"/>
        </w:rPr>
        <w:t>) [http://www.centrallabthai.com/web/th/main/ index.php]</w:t>
      </w:r>
      <w:r w:rsidRPr="00FA50C2">
        <w:rPr>
          <w:sz w:val="32"/>
          <w:szCs w:val="32"/>
          <w:cs/>
        </w:rPr>
        <w:t xml:space="preserve">   </w:t>
      </w:r>
    </w:p>
    <w:p w:rsidR="00CA10C3" w:rsidRPr="00FA50C2" w:rsidRDefault="00CA10C3" w:rsidP="00CA10C3">
      <w:pPr>
        <w:tabs>
          <w:tab w:val="left" w:pos="284"/>
          <w:tab w:val="left" w:pos="567"/>
          <w:tab w:val="left" w:pos="851"/>
          <w:tab w:val="left" w:pos="1134"/>
        </w:tabs>
        <w:autoSpaceDE w:val="0"/>
        <w:autoSpaceDN w:val="0"/>
        <w:adjustRightInd w:val="0"/>
        <w:jc w:val="thaiDistribute"/>
        <w:rPr>
          <w:rFonts w:ascii="TH SarabunPSK" w:hAnsi="TH SarabunPSK" w:cs="TH SarabunPSK"/>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rPr>
        <w:tab/>
        <w:t>Thatchapol Chungcharoen and others. “Effects of germination time and drying temperature on drying characteristics and quality of germinated paddy” Food and Bioproducts Processing. 94 :  707–716, 2015</w:t>
      </w:r>
    </w:p>
    <w:p w:rsidR="00CA10C3" w:rsidRPr="00FA50C2" w:rsidRDefault="00CA10C3" w:rsidP="00CA10C3">
      <w:pPr>
        <w:tabs>
          <w:tab w:val="left" w:pos="284"/>
          <w:tab w:val="left" w:pos="567"/>
          <w:tab w:val="left" w:pos="851"/>
          <w:tab w:val="left" w:pos="1134"/>
          <w:tab w:val="left" w:pos="1418"/>
          <w:tab w:val="left" w:pos="1701"/>
        </w:tabs>
        <w:autoSpaceDE w:val="0"/>
        <w:autoSpaceDN w:val="0"/>
        <w:adjustRightInd w:val="0"/>
        <w:jc w:val="thaiDistribute"/>
        <w:rPr>
          <w:rFonts w:ascii="TH SarabunPSK" w:hAnsi="TH SarabunPSK" w:cs="TH SarabunPSK"/>
          <w:sz w:val="32"/>
          <w:szCs w:val="32"/>
        </w:rPr>
      </w:pPr>
      <w:r w:rsidRPr="00FA50C2">
        <w:rPr>
          <w:rFonts w:ascii="TH SarabunPSK" w:hAnsi="TH SarabunPSK" w:cs="TH SarabunPSK"/>
          <w:sz w:val="32"/>
          <w:szCs w:val="32"/>
          <w:cs/>
        </w:rPr>
        <w:lastRenderedPageBreak/>
        <w:tab/>
      </w: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rPr>
        <w:t xml:space="preserve">M.S.H. Sarker and others. “Energy and rice quality aspects during drying of freshly harvested paddy with industrial inclined bed dryer” Energy Conversion and Management. 77 :  389–395, 2014 </w:t>
      </w:r>
    </w:p>
    <w:p w:rsidR="00CA10C3" w:rsidRPr="00FA50C2" w:rsidRDefault="00CA10C3" w:rsidP="00CA10C3">
      <w:pPr>
        <w:tabs>
          <w:tab w:val="left" w:pos="284"/>
          <w:tab w:val="left" w:pos="567"/>
          <w:tab w:val="left" w:pos="851"/>
        </w:tabs>
        <w:autoSpaceDE w:val="0"/>
        <w:autoSpaceDN w:val="0"/>
        <w:adjustRightInd w:val="0"/>
        <w:jc w:val="thaiDistribute"/>
        <w:rPr>
          <w:rFonts w:ascii="TH SarabunPSK" w:hAnsi="TH SarabunPSK" w:cs="TH SarabunPSK"/>
          <w:sz w:val="32"/>
          <w:szCs w:val="32"/>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rPr>
        <w:tab/>
        <w:t>George O. Ondier and others. “Low-temperature, low-relative humidity drying of rough rice” Journal of Food Engineering. 100 : 545–550 ,2010</w:t>
      </w:r>
    </w:p>
    <w:p w:rsidR="00CA10C3" w:rsidRPr="00FA50C2" w:rsidRDefault="00CA10C3" w:rsidP="00CA10C3">
      <w:pPr>
        <w:tabs>
          <w:tab w:val="left" w:pos="284"/>
          <w:tab w:val="left" w:pos="567"/>
          <w:tab w:val="left" w:pos="851"/>
          <w:tab w:val="left" w:pos="1134"/>
        </w:tabs>
        <w:autoSpaceDE w:val="0"/>
        <w:autoSpaceDN w:val="0"/>
        <w:adjustRightInd w:val="0"/>
        <w:jc w:val="thaiDistribute"/>
        <w:rPr>
          <w:rFonts w:ascii="TH SarabunPSK" w:hAnsi="TH SarabunPSK" w:cs="TH SarabunPSK"/>
          <w:sz w:val="32"/>
          <w:szCs w:val="32"/>
          <w:cs/>
        </w:rPr>
      </w:pP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cs/>
        </w:rPr>
        <w:tab/>
      </w:r>
      <w:r w:rsidRPr="00FA50C2">
        <w:rPr>
          <w:rFonts w:ascii="TH SarabunPSK" w:hAnsi="TH SarabunPSK" w:cs="TH SarabunPSK"/>
          <w:sz w:val="32"/>
          <w:szCs w:val="32"/>
        </w:rPr>
        <w:t xml:space="preserve">Ponciano S. Madambaa, and Richard P. Yabes. “Determination of the optimum intermittent drying conditions for rough rice (Oryza sativa, L.)” Lebensm.-Wiss. u.-Technol. 38 : 157–165 ,2005 </w:t>
      </w: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411707" w:rsidP="00A51F47">
      <w:pPr>
        <w:rPr>
          <w:rFonts w:ascii="TH SarabunPSK" w:hAnsi="TH SarabunPSK" w:cs="TH SarabunPSK"/>
          <w:sz w:val="32"/>
          <w:szCs w:val="32"/>
        </w:rPr>
      </w:pPr>
      <w:r>
        <w:rPr>
          <w:rFonts w:ascii="TH SarabunPSK" w:hAnsi="TH SarabunPSK" w:cs="TH SarabunPSK"/>
          <w:b/>
          <w:bCs/>
          <w:noProof/>
          <w:sz w:val="36"/>
          <w:szCs w:val="36"/>
        </w:rPr>
        <mc:AlternateContent>
          <mc:Choice Requires="wps">
            <w:drawing>
              <wp:anchor distT="0" distB="0" distL="114300" distR="114300" simplePos="0" relativeHeight="251659264" behindDoc="0" locked="0" layoutInCell="1" allowOverlap="1">
                <wp:simplePos x="0" y="0"/>
                <wp:positionH relativeFrom="column">
                  <wp:posOffset>4850765</wp:posOffset>
                </wp:positionH>
                <wp:positionV relativeFrom="paragraph">
                  <wp:posOffset>-861060</wp:posOffset>
                </wp:positionV>
                <wp:extent cx="807720" cy="70040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00405"/>
                        </a:xfrm>
                        <a:prstGeom prst="rect">
                          <a:avLst/>
                        </a:prstGeom>
                        <a:solidFill>
                          <a:schemeClr val="bg1"/>
                        </a:solidFill>
                        <a:ln w="9525">
                          <a:noFill/>
                          <a:miter lim="800000"/>
                          <a:headEnd/>
                          <a:tailEnd/>
                        </a:ln>
                      </wps:spPr>
                      <wps:txbx>
                        <w:txbxContent>
                          <w:p w:rsidR="004257A3" w:rsidRDefault="004257A3" w:rsidP="00235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1.95pt;margin-top:-67.8pt;width:63.6pt;height: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" fillcolor="white [3212]" stroked="f">
                <v:textbox>
                  <w:txbxContent>
                    <w:p w:rsidR="004257A3" w:rsidRDefault="004257A3" w:rsidP="00235536"/>
                  </w:txbxContent>
                </v:textbox>
              </v:shape>
            </w:pict>
          </mc:Fallback>
        </mc:AlternateContent>
      </w: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Default="00235536" w:rsidP="00A51F47">
      <w:pPr>
        <w:rPr>
          <w:rFonts w:ascii="TH SarabunPSK" w:hAnsi="TH SarabunPSK" w:cs="TH SarabunPSK"/>
          <w:sz w:val="32"/>
          <w:szCs w:val="32"/>
        </w:rPr>
      </w:pPr>
    </w:p>
    <w:p w:rsidR="00CA10C3" w:rsidRDefault="00CA10C3" w:rsidP="00A51F47">
      <w:pPr>
        <w:rPr>
          <w:rFonts w:ascii="TH SarabunPSK" w:hAnsi="TH SarabunPSK" w:cs="TH SarabunPSK"/>
          <w:sz w:val="32"/>
          <w:szCs w:val="32"/>
        </w:rPr>
      </w:pPr>
    </w:p>
    <w:p w:rsidR="00CA10C3" w:rsidRDefault="00CA10C3" w:rsidP="00A51F47">
      <w:pPr>
        <w:rPr>
          <w:rFonts w:ascii="TH SarabunPSK" w:hAnsi="TH SarabunPSK" w:cs="TH SarabunPSK"/>
          <w:sz w:val="32"/>
          <w:szCs w:val="32"/>
        </w:rPr>
      </w:pPr>
    </w:p>
    <w:p w:rsidR="00CA10C3" w:rsidRDefault="00CA10C3" w:rsidP="00A51F47">
      <w:pPr>
        <w:rPr>
          <w:rFonts w:ascii="TH SarabunPSK" w:hAnsi="TH SarabunPSK" w:cs="TH SarabunPSK"/>
          <w:sz w:val="32"/>
          <w:szCs w:val="32"/>
        </w:rPr>
      </w:pPr>
    </w:p>
    <w:p w:rsidR="00CA10C3" w:rsidRDefault="00CA10C3" w:rsidP="00A51F47">
      <w:pPr>
        <w:rPr>
          <w:rFonts w:ascii="TH SarabunPSK" w:hAnsi="TH SarabunPSK" w:cs="TH SarabunPSK"/>
          <w:sz w:val="32"/>
          <w:szCs w:val="32"/>
        </w:rPr>
      </w:pPr>
    </w:p>
    <w:p w:rsidR="00CA10C3" w:rsidRDefault="00CA10C3" w:rsidP="00A51F47">
      <w:pPr>
        <w:rPr>
          <w:rFonts w:ascii="TH SarabunPSK" w:hAnsi="TH SarabunPSK" w:cs="TH SarabunPSK"/>
          <w:sz w:val="32"/>
          <w:szCs w:val="32"/>
        </w:rPr>
      </w:pPr>
    </w:p>
    <w:p w:rsidR="00CA10C3" w:rsidRPr="0010307D" w:rsidRDefault="00CA10C3"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Default="00235536" w:rsidP="00A51F47">
      <w:pPr>
        <w:rPr>
          <w:rFonts w:ascii="TH SarabunPSK" w:hAnsi="TH SarabunPSK" w:cs="TH SarabunPSK"/>
          <w:sz w:val="32"/>
          <w:szCs w:val="32"/>
        </w:rPr>
      </w:pPr>
    </w:p>
    <w:p w:rsidR="00235536"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rPr>
          <w:rFonts w:ascii="TH SarabunPSK" w:hAnsi="TH SarabunPSK" w:cs="TH SarabunPSK"/>
          <w:sz w:val="32"/>
          <w:szCs w:val="32"/>
        </w:rPr>
      </w:pPr>
    </w:p>
    <w:p w:rsidR="00235536" w:rsidRPr="0010307D" w:rsidRDefault="00235536" w:rsidP="00A51F47">
      <w:pPr>
        <w:jc w:val="center"/>
        <w:rPr>
          <w:rFonts w:ascii="TH SarabunPSK" w:hAnsi="TH SarabunPSK" w:cs="TH SarabunPSK"/>
          <w:sz w:val="32"/>
          <w:szCs w:val="32"/>
        </w:rPr>
      </w:pPr>
    </w:p>
    <w:p w:rsidR="00F45AA5" w:rsidRPr="004E1FE3" w:rsidRDefault="00F45AA5" w:rsidP="00A51F47">
      <w:pPr>
        <w:pStyle w:val="a0"/>
        <w:rPr>
          <w:rFonts w:ascii="TH SarabunPSK" w:hAnsi="TH SarabunPSK" w:cs="TH SarabunPSK"/>
        </w:rPr>
      </w:pPr>
      <w:r w:rsidRPr="004E1FE3">
        <w:rPr>
          <w:rFonts w:ascii="TH SarabunPSK" w:hAnsi="TH SarabunPSK" w:cs="TH SarabunPSK"/>
          <w:cs/>
        </w:rPr>
        <w:t>ภาคผนวก</w:t>
      </w:r>
    </w:p>
    <w:p w:rsidR="00F45AA5" w:rsidRDefault="00F45AA5" w:rsidP="00A51F47">
      <w:pPr>
        <w:jc w:val="center"/>
        <w:rPr>
          <w:rFonts w:ascii="TH SarabunPSK" w:hAnsi="TH SarabunPSK" w:cs="TH SarabunPSK"/>
        </w:rPr>
      </w:pPr>
    </w:p>
    <w:p w:rsidR="00F45AA5" w:rsidRPr="0010307D" w:rsidRDefault="00F45AA5" w:rsidP="00A51F47">
      <w:pPr>
        <w:jc w:val="center"/>
        <w:rPr>
          <w:rFonts w:ascii="TH SarabunPSK" w:hAnsi="TH SarabunPSK" w:cs="TH SarabunPSK"/>
          <w:sz w:val="32"/>
          <w:szCs w:val="32"/>
        </w:rPr>
      </w:pPr>
    </w:p>
    <w:p w:rsidR="00F45AA5" w:rsidRPr="0010307D" w:rsidRDefault="00F45AA5" w:rsidP="00A51F47">
      <w:pPr>
        <w:jc w:val="center"/>
        <w:rPr>
          <w:rFonts w:ascii="TH SarabunPSK" w:hAnsi="TH SarabunPSK" w:cs="TH SarabunPSK"/>
          <w:sz w:val="32"/>
          <w:szCs w:val="32"/>
        </w:rPr>
      </w:pPr>
    </w:p>
    <w:p w:rsidR="00F45AA5" w:rsidRPr="0010307D" w:rsidRDefault="00F45AA5" w:rsidP="00A51F47">
      <w:pPr>
        <w:jc w:val="center"/>
        <w:rPr>
          <w:rFonts w:ascii="TH SarabunPSK" w:hAnsi="TH SarabunPSK" w:cs="TH SarabunPSK"/>
          <w:sz w:val="32"/>
          <w:szCs w:val="32"/>
        </w:rPr>
      </w:pPr>
    </w:p>
    <w:p w:rsidR="00F45AA5" w:rsidRPr="0010307D" w:rsidRDefault="00F45AA5" w:rsidP="00A51F47">
      <w:pPr>
        <w:jc w:val="center"/>
        <w:rPr>
          <w:rFonts w:ascii="TH SarabunPSK" w:hAnsi="TH SarabunPSK" w:cs="TH SarabunPSK"/>
          <w:sz w:val="32"/>
          <w:szCs w:val="32"/>
        </w:rPr>
      </w:pPr>
    </w:p>
    <w:p w:rsidR="00F45AA5" w:rsidRPr="0010307D" w:rsidRDefault="00F45AA5" w:rsidP="00A51F47">
      <w:pPr>
        <w:jc w:val="center"/>
        <w:rPr>
          <w:rFonts w:ascii="TH SarabunPSK" w:hAnsi="TH SarabunPSK" w:cs="TH SarabunPSK"/>
          <w:sz w:val="32"/>
          <w:szCs w:val="32"/>
        </w:rPr>
      </w:pPr>
    </w:p>
    <w:p w:rsidR="00F45AA5" w:rsidRPr="0010307D" w:rsidRDefault="00F45AA5" w:rsidP="00A51F47">
      <w:pPr>
        <w:jc w:val="center"/>
        <w:rPr>
          <w:rFonts w:ascii="TH SarabunPSK" w:hAnsi="TH SarabunPSK" w:cs="TH SarabunPSK"/>
          <w:sz w:val="32"/>
          <w:szCs w:val="32"/>
        </w:rPr>
      </w:pPr>
    </w:p>
    <w:p w:rsidR="00F45AA5" w:rsidRPr="0010307D"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411707" w:rsidP="00A51F47">
      <w:pPr>
        <w:jc w:val="center"/>
        <w:rPr>
          <w:rFonts w:ascii="TH SarabunPSK" w:hAnsi="TH SarabunPSK" w:cs="TH SarabunPSK"/>
          <w:sz w:val="32"/>
          <w:szCs w:val="32"/>
        </w:rPr>
      </w:pPr>
      <w:r>
        <w:rPr>
          <w:rFonts w:ascii="TH SarabunPSK" w:hAnsi="TH SarabunPSK" w:cs="TH SarabunPSK"/>
          <w:b/>
          <w:bCs/>
          <w:noProof/>
          <w:sz w:val="36"/>
          <w:szCs w:val="36"/>
        </w:rPr>
        <mc:AlternateContent>
          <mc:Choice Requires="wps">
            <w:drawing>
              <wp:anchor distT="0" distB="0" distL="114300" distR="114300" simplePos="0" relativeHeight="251670528" behindDoc="0" locked="0" layoutInCell="1" allowOverlap="1">
                <wp:simplePos x="0" y="0"/>
                <wp:positionH relativeFrom="column">
                  <wp:posOffset>4923155</wp:posOffset>
                </wp:positionH>
                <wp:positionV relativeFrom="paragraph">
                  <wp:posOffset>-903605</wp:posOffset>
                </wp:positionV>
                <wp:extent cx="807720" cy="6699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69925"/>
                        </a:xfrm>
                        <a:prstGeom prst="rect">
                          <a:avLst/>
                        </a:prstGeom>
                        <a:solidFill>
                          <a:schemeClr val="bg1"/>
                        </a:solidFill>
                        <a:ln w="9525">
                          <a:noFill/>
                          <a:miter lim="800000"/>
                          <a:headEnd/>
                          <a:tailEnd/>
                        </a:ln>
                      </wps:spPr>
                      <wps:txbx>
                        <w:txbxContent>
                          <w:p w:rsidR="004257A3" w:rsidRDefault="004257A3" w:rsidP="00F45A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65pt;margin-top:-71.15pt;width:63.6pt;height:5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" fillcolor="white [3212]" stroked="f">
                <v:textbox>
                  <w:txbxContent>
                    <w:p w:rsidR="004257A3" w:rsidRDefault="004257A3" w:rsidP="00F45AA5"/>
                  </w:txbxContent>
                </v:textbox>
              </v:shape>
            </w:pict>
          </mc:Fallback>
        </mc:AlternateContent>
      </w: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pStyle w:val="a0"/>
        <w:rPr>
          <w:rFonts w:ascii="TH SarabunPSK" w:hAnsi="TH SarabunPSK" w:cs="TH SarabunPSK"/>
        </w:rPr>
      </w:pPr>
      <w:r w:rsidRPr="004E1FE3">
        <w:rPr>
          <w:rFonts w:ascii="TH SarabunPSK" w:hAnsi="TH SarabunPSK" w:cs="TH SarabunPSK"/>
          <w:cs/>
        </w:rPr>
        <w:t>ภาคผนวก ก</w:t>
      </w:r>
    </w:p>
    <w:p w:rsidR="00F45AA5" w:rsidRPr="00F036EB" w:rsidRDefault="00F45AA5" w:rsidP="00A51F47"/>
    <w:p w:rsidR="008207FB" w:rsidRPr="008207FB" w:rsidRDefault="008207FB" w:rsidP="00A51F47">
      <w:pPr>
        <w:spacing w:line="259" w:lineRule="auto"/>
        <w:jc w:val="center"/>
        <w:rPr>
          <w:rFonts w:ascii="TH SarabunPSK" w:eastAsiaTheme="minorHAnsi" w:hAnsi="TH SarabunPSK" w:cs="TH SarabunPSK"/>
          <w:sz w:val="32"/>
          <w:szCs w:val="32"/>
        </w:rPr>
      </w:pPr>
      <w:r w:rsidRPr="008207FB">
        <w:rPr>
          <w:rFonts w:ascii="TH SarabunPSK" w:eastAsiaTheme="minorHAnsi" w:hAnsi="TH SarabunPSK" w:cs="TH SarabunPSK" w:hint="cs"/>
          <w:sz w:val="32"/>
          <w:szCs w:val="32"/>
          <w:cs/>
        </w:rPr>
        <w:t>ภาพประกอบการปฏิบัติงาน</w:t>
      </w:r>
    </w:p>
    <w:p w:rsidR="00F45AA5" w:rsidRPr="004E1FE3" w:rsidRDefault="00F45AA5" w:rsidP="00A51F47">
      <w:pPr>
        <w:pStyle w:val="a"/>
        <w:spacing w:before="0"/>
        <w:ind w:left="2160" w:hanging="2160"/>
        <w:jc w:val="center"/>
        <w:rPr>
          <w:rFonts w:ascii="TH SarabunPSK" w:hAnsi="TH SarabunPSK" w:cs="TH SarabunPSK"/>
        </w:rPr>
      </w:pPr>
    </w:p>
    <w:p w:rsidR="00F45AA5" w:rsidRDefault="00F45AA5" w:rsidP="00A51F47">
      <w:pPr>
        <w:jc w:val="center"/>
        <w:rPr>
          <w:rFonts w:ascii="TH SarabunPSK" w:hAnsi="TH SarabunPSK" w:cs="TH SarabunPSK"/>
          <w:sz w:val="32"/>
          <w:szCs w:val="32"/>
        </w:rPr>
      </w:pPr>
    </w:p>
    <w:p w:rsidR="008207FB" w:rsidRPr="008207FB" w:rsidRDefault="008207FB" w:rsidP="00A51F47">
      <w:pPr>
        <w:spacing w:line="276" w:lineRule="auto"/>
        <w:rPr>
          <w:rFonts w:ascii="TH SarabunPSK" w:hAnsi="TH SarabunPSK" w:cs="TH SarabunPSK"/>
          <w:sz w:val="32"/>
          <w:szCs w:val="32"/>
        </w:rPr>
      </w:pPr>
      <w:r>
        <w:rPr>
          <w:rFonts w:ascii="TH SarabunPSK" w:hAnsi="TH SarabunPSK" w:cs="TH SarabunPSK"/>
          <w:sz w:val="32"/>
          <w:szCs w:val="32"/>
          <w:cs/>
        </w:rPr>
        <w:br w:type="page"/>
      </w:r>
    </w:p>
    <w:p w:rsidR="008207FB" w:rsidRDefault="008207FB" w:rsidP="00A51F47">
      <w:pPr>
        <w:spacing w:line="259" w:lineRule="auto"/>
        <w:jc w:val="center"/>
        <w:rPr>
          <w:rFonts w:ascii="TH SarabunPSK" w:eastAsiaTheme="minorHAnsi" w:hAnsi="TH SarabunPSK" w:cs="TH SarabunPSK"/>
          <w:b/>
          <w:bCs/>
          <w:sz w:val="40"/>
          <w:szCs w:val="40"/>
        </w:rPr>
      </w:pPr>
      <w:r w:rsidRPr="00771BC6">
        <w:rPr>
          <w:rFonts w:ascii="TH SarabunPSK" w:eastAsiaTheme="minorHAnsi" w:hAnsi="TH SarabunPSK" w:cs="TH SarabunPSK"/>
          <w:b/>
          <w:bCs/>
          <w:noProof/>
          <w:sz w:val="40"/>
          <w:szCs w:val="40"/>
        </w:rPr>
        <w:lastRenderedPageBreak/>
        <w:drawing>
          <wp:inline distT="0" distB="0" distL="0" distR="0" wp14:anchorId="79298FF5" wp14:editId="4A849B25">
            <wp:extent cx="3143250" cy="3143250"/>
            <wp:effectExtent l="57150" t="57150" r="57150" b="95250"/>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504619_1695058473908452_710520561_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50549" cy="315054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2915" w:rsidRPr="00932915" w:rsidRDefault="00932915" w:rsidP="00A51F47">
      <w:pPr>
        <w:spacing w:line="259" w:lineRule="auto"/>
        <w:jc w:val="center"/>
        <w:rPr>
          <w:rFonts w:ascii="TH SarabunPSK" w:eastAsiaTheme="minorHAnsi" w:hAnsi="TH SarabunPSK" w:cs="TH SarabunPSK"/>
          <w:b/>
          <w:bCs/>
          <w:sz w:val="32"/>
          <w:szCs w:val="32"/>
        </w:rPr>
      </w:pPr>
    </w:p>
    <w:p w:rsidR="008207FB" w:rsidRPr="008207FB" w:rsidRDefault="008207FB" w:rsidP="00A51F47">
      <w:pPr>
        <w:spacing w:line="259" w:lineRule="auto"/>
        <w:jc w:val="center"/>
        <w:rPr>
          <w:rFonts w:ascii="TH SarabunPSK" w:eastAsiaTheme="minorHAnsi" w:hAnsi="TH SarabunPSK" w:cs="TH SarabunPSK"/>
          <w:sz w:val="32"/>
          <w:szCs w:val="32"/>
        </w:rPr>
      </w:pPr>
      <w:r w:rsidRPr="008207FB">
        <w:rPr>
          <w:rFonts w:ascii="TH SarabunPSK" w:eastAsiaTheme="minorHAnsi" w:hAnsi="TH SarabunPSK" w:cs="TH SarabunPSK" w:hint="cs"/>
          <w:sz w:val="32"/>
          <w:szCs w:val="32"/>
          <w:cs/>
        </w:rPr>
        <w:t>ภาพประกอบ ก</w:t>
      </w:r>
      <w:r w:rsidR="00443AD4">
        <w:rPr>
          <w:rFonts w:ascii="TH SarabunPSK" w:eastAsiaTheme="minorHAnsi" w:hAnsi="TH SarabunPSK" w:cs="TH SarabunPSK"/>
          <w:sz w:val="32"/>
          <w:szCs w:val="32"/>
        </w:rPr>
        <w:t>-</w:t>
      </w:r>
      <w:r w:rsidRPr="008207FB">
        <w:rPr>
          <w:rFonts w:ascii="TH SarabunPSK" w:eastAsiaTheme="minorHAnsi" w:hAnsi="TH SarabunPSK" w:cs="TH SarabunPSK"/>
          <w:sz w:val="32"/>
          <w:szCs w:val="32"/>
        </w:rPr>
        <w:t>1</w:t>
      </w:r>
      <w:r w:rsidRPr="008207FB">
        <w:rPr>
          <w:rFonts w:ascii="TH SarabunPSK" w:eastAsiaTheme="minorHAnsi" w:hAnsi="TH SarabunPSK" w:cs="TH SarabunPSK" w:hint="cs"/>
          <w:sz w:val="32"/>
          <w:szCs w:val="32"/>
          <w:cs/>
        </w:rPr>
        <w:t xml:space="preserve"> ข้าวฮางที่ยังไม่ได้นึ่ง</w:t>
      </w:r>
    </w:p>
    <w:p w:rsidR="008207FB" w:rsidRPr="00932915" w:rsidRDefault="008207FB" w:rsidP="00A51F47">
      <w:pPr>
        <w:spacing w:line="259" w:lineRule="auto"/>
        <w:jc w:val="center"/>
        <w:rPr>
          <w:rFonts w:ascii="TH SarabunPSK" w:eastAsiaTheme="minorHAnsi" w:hAnsi="TH SarabunPSK" w:cs="TH SarabunPSK"/>
          <w:b/>
          <w:bCs/>
          <w:sz w:val="32"/>
          <w:szCs w:val="32"/>
          <w:cs/>
        </w:rPr>
      </w:pPr>
    </w:p>
    <w:p w:rsidR="008207FB" w:rsidRPr="00771BC6" w:rsidRDefault="008207FB" w:rsidP="00A51F47">
      <w:pPr>
        <w:spacing w:line="259" w:lineRule="auto"/>
        <w:jc w:val="center"/>
        <w:rPr>
          <w:rFonts w:ascii="TH SarabunPSK" w:eastAsiaTheme="minorHAnsi" w:hAnsi="TH SarabunPSK" w:cs="TH SarabunPSK"/>
          <w:b/>
          <w:bCs/>
          <w:sz w:val="40"/>
          <w:szCs w:val="40"/>
        </w:rPr>
      </w:pPr>
      <w:r w:rsidRPr="00771BC6">
        <w:rPr>
          <w:rFonts w:ascii="TH SarabunPSK" w:eastAsiaTheme="minorHAnsi" w:hAnsi="TH SarabunPSK" w:cs="TH SarabunPSK"/>
          <w:b/>
          <w:bCs/>
          <w:noProof/>
          <w:sz w:val="40"/>
          <w:szCs w:val="40"/>
        </w:rPr>
        <w:drawing>
          <wp:inline distT="0" distB="0" distL="0" distR="0" wp14:anchorId="7B0ED1A8" wp14:editId="028E1E35">
            <wp:extent cx="3360825" cy="2774315"/>
            <wp:effectExtent l="76200" t="76200" r="87630" b="121285"/>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548379_1695047653909534_268487711_o.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85823" cy="279495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2915" w:rsidRDefault="00932915" w:rsidP="00A51F47">
      <w:pPr>
        <w:spacing w:line="259" w:lineRule="auto"/>
        <w:jc w:val="center"/>
        <w:rPr>
          <w:rFonts w:ascii="TH SarabunPSK" w:eastAsiaTheme="minorHAnsi" w:hAnsi="TH SarabunPSK" w:cs="TH SarabunPSK"/>
          <w:sz w:val="32"/>
          <w:szCs w:val="32"/>
        </w:rPr>
      </w:pPr>
    </w:p>
    <w:p w:rsidR="008207FB" w:rsidRDefault="008207FB" w:rsidP="00A51F47">
      <w:pPr>
        <w:spacing w:line="259" w:lineRule="auto"/>
        <w:jc w:val="center"/>
        <w:rPr>
          <w:rFonts w:ascii="TH SarabunPSK" w:eastAsiaTheme="minorHAnsi" w:hAnsi="TH SarabunPSK" w:cs="TH SarabunPSK"/>
          <w:sz w:val="32"/>
          <w:szCs w:val="32"/>
          <w:cs/>
        </w:rPr>
      </w:pPr>
      <w:r w:rsidRPr="008207FB">
        <w:rPr>
          <w:rFonts w:ascii="TH SarabunPSK" w:eastAsiaTheme="minorHAnsi" w:hAnsi="TH SarabunPSK" w:cs="TH SarabunPSK" w:hint="cs"/>
          <w:sz w:val="32"/>
          <w:szCs w:val="32"/>
          <w:cs/>
        </w:rPr>
        <w:t>ภาพประกอบ ก</w:t>
      </w:r>
      <w:r w:rsidR="00443AD4">
        <w:rPr>
          <w:rFonts w:ascii="TH SarabunPSK" w:eastAsiaTheme="minorHAnsi" w:hAnsi="TH SarabunPSK" w:cs="TH SarabunPSK"/>
          <w:sz w:val="32"/>
          <w:szCs w:val="32"/>
        </w:rPr>
        <w:t>-</w:t>
      </w:r>
      <w:r w:rsidRPr="008207FB">
        <w:rPr>
          <w:rFonts w:ascii="TH SarabunPSK" w:eastAsiaTheme="minorHAnsi" w:hAnsi="TH SarabunPSK" w:cs="TH SarabunPSK"/>
          <w:sz w:val="32"/>
          <w:szCs w:val="32"/>
        </w:rPr>
        <w:t>2</w:t>
      </w:r>
      <w:r>
        <w:rPr>
          <w:rFonts w:ascii="TH SarabunPSK" w:eastAsiaTheme="minorHAnsi" w:hAnsi="TH SarabunPSK" w:cs="TH SarabunPSK" w:hint="cs"/>
          <w:sz w:val="32"/>
          <w:szCs w:val="32"/>
          <w:cs/>
        </w:rPr>
        <w:t xml:space="preserve"> </w:t>
      </w:r>
      <w:r w:rsidRPr="008207FB">
        <w:rPr>
          <w:rFonts w:ascii="TH SarabunPSK" w:eastAsiaTheme="minorHAnsi" w:hAnsi="TH SarabunPSK" w:cs="TH SarabunPSK" w:hint="cs"/>
          <w:sz w:val="32"/>
          <w:szCs w:val="32"/>
          <w:cs/>
        </w:rPr>
        <w:t>ข้าวฮางที่นึ่งแล้ว</w:t>
      </w:r>
    </w:p>
    <w:p w:rsidR="008207FB" w:rsidRPr="006C4E86" w:rsidRDefault="008207FB" w:rsidP="00A51F47">
      <w:pPr>
        <w:spacing w:line="259" w:lineRule="auto"/>
        <w:jc w:val="center"/>
        <w:rPr>
          <w:rFonts w:ascii="TH SarabunPSK" w:eastAsiaTheme="minorHAnsi" w:hAnsi="TH SarabunPSK" w:cs="TH SarabunPSK"/>
          <w:sz w:val="32"/>
          <w:szCs w:val="32"/>
          <w:cs/>
        </w:rPr>
      </w:pPr>
      <w:r w:rsidRPr="006C4E86">
        <w:rPr>
          <w:rFonts w:ascii="TH SarabunPSK" w:eastAsiaTheme="minorHAnsi" w:hAnsi="TH SarabunPSK" w:cs="TH SarabunPSK"/>
          <w:b/>
          <w:bCs/>
          <w:noProof/>
          <w:sz w:val="32"/>
          <w:szCs w:val="32"/>
        </w:rPr>
        <w:lastRenderedPageBreak/>
        <w:drawing>
          <wp:inline distT="0" distB="0" distL="0" distR="0" wp14:anchorId="4188CD1E" wp14:editId="3831C6CC">
            <wp:extent cx="2849055" cy="2278631"/>
            <wp:effectExtent l="76200" t="95250" r="85090" b="102870"/>
            <wp:docPr id="55"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55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6173" cy="2292321"/>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45AA5" w:rsidRPr="006C4E86" w:rsidRDefault="008207FB" w:rsidP="00A51F47">
      <w:pPr>
        <w:jc w:val="center"/>
        <w:rPr>
          <w:rFonts w:ascii="TH SarabunPSK" w:hAnsi="TH SarabunPSK" w:cs="TH SarabunPSK"/>
          <w:sz w:val="32"/>
          <w:szCs w:val="32"/>
        </w:rPr>
      </w:pPr>
      <w:r w:rsidRPr="006C4E86">
        <w:rPr>
          <w:rFonts w:ascii="TH SarabunPSK" w:eastAsiaTheme="minorHAnsi" w:hAnsi="TH SarabunPSK" w:cs="TH SarabunPSK" w:hint="cs"/>
          <w:sz w:val="32"/>
          <w:szCs w:val="32"/>
          <w:cs/>
        </w:rPr>
        <w:t>ภาพประกอบ ก</w:t>
      </w:r>
      <w:r w:rsidR="00443AD4" w:rsidRPr="006C4E86">
        <w:rPr>
          <w:rFonts w:ascii="TH SarabunPSK" w:eastAsiaTheme="minorHAnsi" w:hAnsi="TH SarabunPSK" w:cs="TH SarabunPSK"/>
          <w:sz w:val="32"/>
          <w:szCs w:val="32"/>
        </w:rPr>
        <w:t>-</w:t>
      </w:r>
      <w:r w:rsidRPr="006C4E86">
        <w:rPr>
          <w:rFonts w:ascii="TH SarabunPSK" w:eastAsiaTheme="minorHAnsi" w:hAnsi="TH SarabunPSK" w:cs="TH SarabunPSK"/>
          <w:sz w:val="32"/>
          <w:szCs w:val="32"/>
        </w:rPr>
        <w:t>3</w:t>
      </w:r>
      <w:r w:rsidRPr="006C4E86">
        <w:rPr>
          <w:rFonts w:ascii="TH SarabunPSK" w:eastAsiaTheme="minorHAnsi" w:hAnsi="TH SarabunPSK" w:cs="TH SarabunPSK" w:hint="cs"/>
          <w:sz w:val="32"/>
          <w:szCs w:val="32"/>
          <w:cs/>
        </w:rPr>
        <w:t xml:space="preserve"> การหาค่าความชื้น</w:t>
      </w:r>
    </w:p>
    <w:p w:rsidR="00231AFE" w:rsidRPr="006C4E86" w:rsidRDefault="00231AFE" w:rsidP="00A51F47">
      <w:pPr>
        <w:jc w:val="center"/>
        <w:rPr>
          <w:rFonts w:ascii="TH SarabunPSK" w:hAnsi="TH SarabunPSK" w:cs="TH SarabunPSK"/>
          <w:sz w:val="32"/>
          <w:szCs w:val="32"/>
        </w:rPr>
      </w:pPr>
    </w:p>
    <w:p w:rsidR="00231AFE" w:rsidRDefault="00231AFE" w:rsidP="00A51F47">
      <w:pPr>
        <w:jc w:val="center"/>
        <w:rPr>
          <w:rFonts w:ascii="TH SarabunPSK" w:hAnsi="TH SarabunPSK" w:cs="TH SarabunPSK"/>
          <w:sz w:val="32"/>
          <w:szCs w:val="32"/>
        </w:rPr>
      </w:pPr>
      <w:r w:rsidRPr="00771BC6">
        <w:rPr>
          <w:rFonts w:ascii="TH SarabunPSK" w:eastAsiaTheme="minorHAnsi" w:hAnsi="TH SarabunPSK" w:cs="TH SarabunPSK"/>
          <w:b/>
          <w:bCs/>
          <w:noProof/>
          <w:sz w:val="40"/>
          <w:szCs w:val="40"/>
        </w:rPr>
        <w:drawing>
          <wp:inline distT="0" distB="0" distL="0" distR="0" wp14:anchorId="256020DD" wp14:editId="73D98611">
            <wp:extent cx="2687830" cy="2115403"/>
            <wp:effectExtent l="95250" t="57150" r="93980" b="94615"/>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504306_1695517830529183_682201432_o.jpg"/>
                    <pic:cNvPicPr/>
                  </pic:nvPicPr>
                  <pic:blipFill rotWithShape="1">
                    <a:blip r:embed="rId54" cstate="print">
                      <a:extLst>
                        <a:ext uri="{28A0092B-C50C-407E-A947-70E740481C1C}">
                          <a14:useLocalDpi xmlns:a14="http://schemas.microsoft.com/office/drawing/2010/main" val="0"/>
                        </a:ext>
                      </a:extLst>
                    </a:blip>
                    <a:srcRect l="3360" t="3284" r="8405" b="4130"/>
                    <a:stretch/>
                  </pic:blipFill>
                  <pic:spPr bwMode="auto">
                    <a:xfrm>
                      <a:off x="0" y="0"/>
                      <a:ext cx="2691434" cy="211823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31AFE" w:rsidRPr="00231AFE" w:rsidRDefault="00231AFE" w:rsidP="00A51F47">
      <w:pPr>
        <w:jc w:val="center"/>
        <w:rPr>
          <w:rFonts w:ascii="TH SarabunPSK" w:hAnsi="TH SarabunPSK" w:cs="TH SarabunPSK"/>
          <w:sz w:val="20"/>
          <w:szCs w:val="20"/>
        </w:rPr>
      </w:pPr>
    </w:p>
    <w:p w:rsidR="00231AFE" w:rsidRPr="00231AFE" w:rsidRDefault="00231AFE" w:rsidP="00A51F47">
      <w:pPr>
        <w:jc w:val="center"/>
        <w:rPr>
          <w:rFonts w:ascii="TH SarabunPSK" w:hAnsi="TH SarabunPSK" w:cs="TH SarabunPSK"/>
          <w:sz w:val="32"/>
          <w:szCs w:val="32"/>
          <w:cs/>
        </w:rPr>
      </w:pPr>
      <w:r w:rsidRPr="00231AFE">
        <w:rPr>
          <w:rFonts w:ascii="TH SarabunPSK" w:eastAsiaTheme="minorHAnsi" w:hAnsi="TH SarabunPSK" w:cs="TH SarabunPSK" w:hint="cs"/>
          <w:sz w:val="32"/>
          <w:szCs w:val="32"/>
          <w:cs/>
        </w:rPr>
        <w:t>ภาพประกอบ ก</w:t>
      </w:r>
      <w:r w:rsidR="00443AD4">
        <w:rPr>
          <w:rFonts w:ascii="TH SarabunPSK" w:eastAsiaTheme="minorHAnsi" w:hAnsi="TH SarabunPSK" w:cs="TH SarabunPSK"/>
          <w:sz w:val="32"/>
          <w:szCs w:val="32"/>
        </w:rPr>
        <w:t>-</w:t>
      </w:r>
      <w:r w:rsidRPr="00231AFE">
        <w:rPr>
          <w:rFonts w:ascii="TH SarabunPSK" w:eastAsiaTheme="minorHAnsi" w:hAnsi="TH SarabunPSK" w:cs="TH SarabunPSK"/>
          <w:sz w:val="32"/>
          <w:szCs w:val="32"/>
        </w:rPr>
        <w:t>4</w:t>
      </w:r>
      <w:r w:rsidRPr="00231AFE">
        <w:rPr>
          <w:rFonts w:ascii="TH SarabunPSK" w:eastAsiaTheme="minorHAnsi" w:hAnsi="TH SarabunPSK" w:cs="TH SarabunPSK" w:hint="cs"/>
          <w:sz w:val="32"/>
          <w:szCs w:val="32"/>
          <w:cs/>
        </w:rPr>
        <w:t xml:space="preserve"> การเตรียมข้าวฮาง</w:t>
      </w:r>
      <w:r w:rsidRPr="00231AFE">
        <w:rPr>
          <w:rFonts w:ascii="TH SarabunPSK" w:hAnsi="TH SarabunPSK" w:cs="TH SarabunPSK" w:hint="cs"/>
          <w:sz w:val="32"/>
          <w:szCs w:val="32"/>
          <w:cs/>
        </w:rPr>
        <w:t>สำหรับอบแห้ง</w:t>
      </w:r>
    </w:p>
    <w:p w:rsidR="008207FB" w:rsidRPr="005E36A3" w:rsidRDefault="008207FB" w:rsidP="00A51F47">
      <w:pPr>
        <w:rPr>
          <w:rFonts w:ascii="TH SarabunPSK" w:hAnsi="TH SarabunPSK" w:cs="TH SarabunPSK"/>
          <w:sz w:val="20"/>
          <w:szCs w:val="20"/>
        </w:rPr>
      </w:pPr>
    </w:p>
    <w:p w:rsidR="008207FB" w:rsidRPr="008207FB" w:rsidRDefault="008207FB" w:rsidP="00A51F47">
      <w:pPr>
        <w:jc w:val="center"/>
        <w:rPr>
          <w:rFonts w:ascii="TH SarabunPSK" w:hAnsi="TH SarabunPSK" w:cs="TH SarabunPSK"/>
          <w:sz w:val="32"/>
          <w:szCs w:val="32"/>
        </w:rPr>
      </w:pPr>
      <w:r w:rsidRPr="00771BC6">
        <w:rPr>
          <w:rFonts w:ascii="TH SarabunPSK" w:eastAsiaTheme="minorHAnsi" w:hAnsi="TH SarabunPSK" w:cs="TH SarabunPSK"/>
          <w:b/>
          <w:bCs/>
          <w:noProof/>
          <w:sz w:val="40"/>
          <w:szCs w:val="40"/>
        </w:rPr>
        <w:drawing>
          <wp:inline distT="0" distB="0" distL="0" distR="0" wp14:anchorId="73494124" wp14:editId="5C54EE59">
            <wp:extent cx="4285491" cy="1901124"/>
            <wp:effectExtent l="76200" t="95250" r="96520" b="99695"/>
            <wp:docPr id="56"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584094_1697225020358464_27387895_o.jpg"/>
                    <pic:cNvPicPr/>
                  </pic:nvPicPr>
                  <pic:blipFill rotWithShape="1">
                    <a:blip r:embed="rId55" cstate="print">
                      <a:extLst>
                        <a:ext uri="{28A0092B-C50C-407E-A947-70E740481C1C}">
                          <a14:useLocalDpi xmlns:a14="http://schemas.microsoft.com/office/drawing/2010/main" val="0"/>
                        </a:ext>
                      </a:extLst>
                    </a:blip>
                    <a:srcRect l="7275" t="33063" b="13402"/>
                    <a:stretch/>
                  </pic:blipFill>
                  <pic:spPr bwMode="auto">
                    <a:xfrm>
                      <a:off x="0" y="0"/>
                      <a:ext cx="4300885" cy="1907953"/>
                    </a:xfrm>
                    <a:prstGeom prst="rect">
                      <a:avLst/>
                    </a:prstGeom>
                    <a:solidFill>
                      <a:srgbClr val="FFFFFF">
                        <a:shade val="85000"/>
                      </a:srgbClr>
                    </a:solidFill>
                    <a:ln>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F45AA5" w:rsidRDefault="008207FB" w:rsidP="00A51F47">
      <w:pPr>
        <w:jc w:val="center"/>
        <w:rPr>
          <w:rFonts w:ascii="TH SarabunPSK" w:hAnsi="TH SarabunPSK" w:cs="TH SarabunPSK"/>
          <w:sz w:val="32"/>
          <w:szCs w:val="32"/>
        </w:rPr>
      </w:pPr>
      <w:r w:rsidRPr="008207FB">
        <w:rPr>
          <w:rFonts w:ascii="TH SarabunPSK" w:eastAsiaTheme="minorHAnsi" w:hAnsi="TH SarabunPSK" w:cs="TH SarabunPSK" w:hint="cs"/>
          <w:sz w:val="32"/>
          <w:szCs w:val="32"/>
          <w:cs/>
        </w:rPr>
        <w:t>ภาพประกอบ ก</w:t>
      </w:r>
      <w:r w:rsidR="00443AD4">
        <w:rPr>
          <w:rFonts w:ascii="TH SarabunPSK" w:eastAsiaTheme="minorHAnsi" w:hAnsi="TH SarabunPSK" w:cs="TH SarabunPSK"/>
          <w:sz w:val="32"/>
          <w:szCs w:val="32"/>
        </w:rPr>
        <w:t>-5</w:t>
      </w:r>
      <w:r w:rsidRPr="008207FB">
        <w:rPr>
          <w:rFonts w:ascii="TH SarabunPSK" w:eastAsiaTheme="minorHAnsi" w:hAnsi="TH SarabunPSK" w:cs="TH SarabunPSK" w:hint="cs"/>
          <w:sz w:val="32"/>
          <w:szCs w:val="32"/>
          <w:cs/>
        </w:rPr>
        <w:t xml:space="preserve"> ข้าวฮางอบแห้ง</w:t>
      </w: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231AFE" w:rsidRDefault="00231AFE" w:rsidP="00A51F47">
      <w:pPr>
        <w:rPr>
          <w:rFonts w:ascii="TH SarabunPSK" w:hAnsi="TH SarabunPSK" w:cs="TH SarabunPSK"/>
          <w:sz w:val="32"/>
          <w:szCs w:val="32"/>
        </w:rPr>
      </w:pPr>
    </w:p>
    <w:p w:rsidR="00231AFE" w:rsidRDefault="00231AFE" w:rsidP="00A51F47">
      <w:pPr>
        <w:rPr>
          <w:rFonts w:ascii="TH SarabunPSK" w:hAnsi="TH SarabunPSK" w:cs="TH SarabunPSK"/>
          <w:sz w:val="32"/>
          <w:szCs w:val="32"/>
        </w:rPr>
      </w:pPr>
    </w:p>
    <w:p w:rsidR="00231AFE" w:rsidRDefault="00231AFE" w:rsidP="00A51F47">
      <w:pPr>
        <w:rPr>
          <w:rFonts w:ascii="TH SarabunPSK" w:hAnsi="TH SarabunPSK" w:cs="TH SarabunPSK"/>
          <w:sz w:val="32"/>
          <w:szCs w:val="32"/>
        </w:rPr>
      </w:pPr>
    </w:p>
    <w:p w:rsidR="00F45AA5" w:rsidRDefault="00411707" w:rsidP="00A51F47">
      <w:pPr>
        <w:rPr>
          <w:rFonts w:ascii="TH SarabunPSK" w:hAnsi="TH SarabunPSK" w:cs="TH SarabunPSK"/>
          <w:sz w:val="32"/>
          <w:szCs w:val="32"/>
        </w:rPr>
      </w:pPr>
      <w:r>
        <w:rPr>
          <w:rFonts w:ascii="TH SarabunPSK" w:hAnsi="TH SarabunPSK" w:cs="TH SarabunPSK"/>
          <w:b/>
          <w:bCs/>
          <w:noProof/>
          <w:sz w:val="36"/>
          <w:szCs w:val="36"/>
        </w:rPr>
        <mc:AlternateContent>
          <mc:Choice Requires="wps">
            <w:drawing>
              <wp:anchor distT="0" distB="0" distL="114300" distR="114300" simplePos="0" relativeHeight="251671552" behindDoc="0" locked="0" layoutInCell="1" allowOverlap="1">
                <wp:simplePos x="0" y="0"/>
                <wp:positionH relativeFrom="column">
                  <wp:posOffset>4923155</wp:posOffset>
                </wp:positionH>
                <wp:positionV relativeFrom="paragraph">
                  <wp:posOffset>-903605</wp:posOffset>
                </wp:positionV>
                <wp:extent cx="807720" cy="6699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69925"/>
                        </a:xfrm>
                        <a:prstGeom prst="rect">
                          <a:avLst/>
                        </a:prstGeom>
                        <a:solidFill>
                          <a:schemeClr val="bg1"/>
                        </a:solidFill>
                        <a:ln w="9525">
                          <a:noFill/>
                          <a:miter lim="800000"/>
                          <a:headEnd/>
                          <a:tailEnd/>
                        </a:ln>
                      </wps:spPr>
                      <wps:txbx>
                        <w:txbxContent>
                          <w:p w:rsidR="004257A3" w:rsidRDefault="004257A3" w:rsidP="00F45A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7.65pt;margin-top:-71.15pt;width:63.6pt;height:5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" fillcolor="white [3212]" stroked="f">
                <v:textbox>
                  <w:txbxContent>
                    <w:p w:rsidR="004257A3" w:rsidRDefault="004257A3" w:rsidP="00F45AA5"/>
                  </w:txbxContent>
                </v:textbox>
              </v:shape>
            </w:pict>
          </mc:Fallback>
        </mc:AlternateContent>
      </w:r>
    </w:p>
    <w:p w:rsidR="00F45AA5" w:rsidRDefault="00F45AA5" w:rsidP="00A51F47">
      <w:pPr>
        <w:pStyle w:val="a0"/>
        <w:rPr>
          <w:rFonts w:ascii="TH SarabunPSK" w:hAnsi="TH SarabunPSK" w:cs="TH SarabunPSK"/>
        </w:rPr>
      </w:pPr>
      <w:r w:rsidRPr="004E1FE3">
        <w:rPr>
          <w:rFonts w:ascii="TH SarabunPSK" w:hAnsi="TH SarabunPSK" w:cs="TH SarabunPSK"/>
          <w:cs/>
        </w:rPr>
        <w:t xml:space="preserve">ภาคผนวก </w:t>
      </w:r>
      <w:r>
        <w:rPr>
          <w:rFonts w:ascii="TH SarabunPSK" w:hAnsi="TH SarabunPSK" w:cs="TH SarabunPSK" w:hint="cs"/>
          <w:cs/>
        </w:rPr>
        <w:t>ข</w:t>
      </w:r>
    </w:p>
    <w:p w:rsidR="00F45AA5" w:rsidRPr="00F036EB" w:rsidRDefault="00F45AA5" w:rsidP="00A51F47"/>
    <w:p w:rsidR="00F45AA5" w:rsidRPr="00231AFE" w:rsidRDefault="00231AFE" w:rsidP="00A51F47">
      <w:pPr>
        <w:pStyle w:val="a"/>
        <w:spacing w:before="0"/>
        <w:ind w:left="2160" w:hanging="2160"/>
        <w:jc w:val="center"/>
        <w:rPr>
          <w:rFonts w:ascii="TH SarabunPSK" w:hAnsi="TH SarabunPSK" w:cs="TH SarabunPSK"/>
        </w:rPr>
      </w:pPr>
      <w:r>
        <w:rPr>
          <w:rFonts w:ascii="TH SarabunPSK" w:hAnsi="TH SarabunPSK" w:cs="TH SarabunPSK" w:hint="cs"/>
          <w:cs/>
        </w:rPr>
        <w:t>ตารางแสดง</w:t>
      </w:r>
      <w:r w:rsidRPr="00231AFE">
        <w:rPr>
          <w:rFonts w:ascii="TH SarabunPSK" w:hAnsi="TH SarabunPSK" w:cs="TH SarabunPSK"/>
          <w:cs/>
        </w:rPr>
        <w:t>สัญลักษณ์</w:t>
      </w: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Pr="0010307D"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231AFE" w:rsidRPr="00443AD4" w:rsidRDefault="00FE5EF5" w:rsidP="00A51F47">
      <w:pPr>
        <w:pStyle w:val="a0"/>
        <w:ind w:left="993"/>
        <w:jc w:val="left"/>
        <w:rPr>
          <w:rFonts w:ascii="TH SarabunPSK" w:hAnsi="TH SarabunPSK" w:cs="TH SarabunPSK"/>
          <w:b w:val="0"/>
          <w:bCs w:val="0"/>
          <w:sz w:val="32"/>
          <w:szCs w:val="32"/>
          <w:cs/>
        </w:rPr>
      </w:pPr>
      <w:r w:rsidRPr="00443AD4">
        <w:rPr>
          <w:rFonts w:ascii="TH SarabunPSK" w:hAnsi="TH SarabunPSK" w:cs="TH SarabunPSK"/>
          <w:b w:val="0"/>
          <w:bCs w:val="0"/>
          <w:sz w:val="32"/>
          <w:szCs w:val="32"/>
          <w:cs/>
        </w:rPr>
        <w:lastRenderedPageBreak/>
        <w:t xml:space="preserve">ตารางที่ </w:t>
      </w:r>
      <w:r w:rsidRPr="00443AD4">
        <w:rPr>
          <w:rFonts w:ascii="TH SarabunPSK" w:hAnsi="TH SarabunPSK" w:cs="TH SarabunPSK" w:hint="cs"/>
          <w:b w:val="0"/>
          <w:bCs w:val="0"/>
          <w:sz w:val="32"/>
          <w:szCs w:val="32"/>
          <w:cs/>
        </w:rPr>
        <w:t>ข</w:t>
      </w:r>
      <w:r w:rsidR="00443AD4" w:rsidRPr="00443AD4">
        <w:rPr>
          <w:rFonts w:ascii="TH SarabunPSK" w:hAnsi="TH SarabunPSK" w:cs="TH SarabunPSK"/>
          <w:b w:val="0"/>
          <w:bCs w:val="0"/>
          <w:sz w:val="32"/>
          <w:szCs w:val="32"/>
        </w:rPr>
        <w:t>-</w:t>
      </w:r>
      <w:r w:rsidRPr="00443AD4">
        <w:rPr>
          <w:rFonts w:ascii="TH SarabunPSK" w:hAnsi="TH SarabunPSK" w:cs="TH SarabunPSK"/>
          <w:b w:val="0"/>
          <w:bCs w:val="0"/>
          <w:sz w:val="32"/>
          <w:szCs w:val="32"/>
        </w:rPr>
        <w:t xml:space="preserve">1 </w:t>
      </w:r>
      <w:r w:rsidRPr="00443AD4">
        <w:rPr>
          <w:rFonts w:ascii="TH SarabunPSK" w:hAnsi="TH SarabunPSK" w:cs="TH SarabunPSK" w:hint="cs"/>
          <w:b w:val="0"/>
          <w:bCs w:val="0"/>
          <w:sz w:val="32"/>
          <w:szCs w:val="32"/>
          <w:cs/>
        </w:rPr>
        <w:t>แสดง</w:t>
      </w:r>
      <w:r w:rsidRPr="00443AD4">
        <w:rPr>
          <w:rFonts w:ascii="TH SarabunPSK" w:hAnsi="TH SarabunPSK" w:cs="TH SarabunPSK"/>
          <w:b w:val="0"/>
          <w:bCs w:val="0"/>
          <w:sz w:val="32"/>
          <w:szCs w:val="32"/>
          <w:cs/>
        </w:rPr>
        <w:t>สัญลักษณ์</w:t>
      </w:r>
      <w:r w:rsidRPr="00443AD4">
        <w:rPr>
          <w:rFonts w:ascii="TH SarabunPSK" w:hAnsi="TH SarabunPSK" w:cs="TH SarabunPSK" w:hint="cs"/>
          <w:b w:val="0"/>
          <w:bCs w:val="0"/>
          <w:sz w:val="32"/>
          <w:szCs w:val="32"/>
          <w:cs/>
        </w:rPr>
        <w:t>ต่างๆ</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4561"/>
      </w:tblGrid>
      <w:tr w:rsidR="00FE5EF5" w:rsidRPr="00FE5EF5" w:rsidTr="00FE5EF5">
        <w:trPr>
          <w:trHeight w:val="217"/>
          <w:jc w:val="center"/>
        </w:trPr>
        <w:tc>
          <w:tcPr>
            <w:tcW w:w="1674" w:type="dxa"/>
            <w:tcBorders>
              <w:top w:val="double" w:sz="4" w:space="0" w:color="auto"/>
              <w:bottom w:val="single" w:sz="4" w:space="0" w:color="auto"/>
            </w:tcBorders>
            <w:noWrap/>
            <w:vAlign w:val="center"/>
          </w:tcPr>
          <w:p w:rsidR="00FE5EF5" w:rsidRPr="00FE5EF5" w:rsidRDefault="00FE5EF5" w:rsidP="00A51F47">
            <w:pPr>
              <w:spacing w:line="259" w:lineRule="auto"/>
              <w:ind w:left="29"/>
              <w:jc w:val="center"/>
              <w:rPr>
                <w:rFonts w:ascii="TH SarabunPSK" w:eastAsiaTheme="minorHAnsi" w:hAnsi="TH SarabunPSK" w:cs="TH SarabunPSK"/>
                <w:b/>
                <w:bCs/>
                <w:sz w:val="32"/>
                <w:szCs w:val="32"/>
              </w:rPr>
            </w:pPr>
            <w:r w:rsidRPr="00FE5EF5">
              <w:rPr>
                <w:rFonts w:ascii="TH SarabunPSK" w:hAnsi="TH SarabunPSK" w:cs="TH SarabunPSK"/>
                <w:b/>
                <w:bCs/>
                <w:sz w:val="32"/>
                <w:szCs w:val="32"/>
                <w:cs/>
              </w:rPr>
              <w:t>สัญลักษณ์</w:t>
            </w:r>
          </w:p>
        </w:tc>
        <w:tc>
          <w:tcPr>
            <w:tcW w:w="4561" w:type="dxa"/>
            <w:tcBorders>
              <w:top w:val="double" w:sz="4" w:space="0" w:color="auto"/>
              <w:bottom w:val="single" w:sz="4" w:space="0" w:color="auto"/>
            </w:tcBorders>
            <w:noWrap/>
            <w:vAlign w:val="center"/>
          </w:tcPr>
          <w:p w:rsidR="00FE5EF5" w:rsidRPr="00FE5EF5" w:rsidRDefault="00FE5EF5" w:rsidP="00A51F47">
            <w:pPr>
              <w:spacing w:line="259" w:lineRule="auto"/>
              <w:ind w:left="-20"/>
              <w:jc w:val="center"/>
              <w:rPr>
                <w:rFonts w:ascii="TH SarabunPSK" w:eastAsiaTheme="minorHAnsi" w:hAnsi="TH SarabunPSK" w:cs="TH SarabunPSK"/>
                <w:b/>
                <w:bCs/>
                <w:sz w:val="32"/>
                <w:szCs w:val="32"/>
                <w:cs/>
              </w:rPr>
            </w:pPr>
            <w:r w:rsidRPr="00FE5EF5">
              <w:rPr>
                <w:rFonts w:ascii="TH SarabunPSK" w:eastAsiaTheme="minorHAnsi" w:hAnsi="TH SarabunPSK" w:cs="TH SarabunPSK" w:hint="cs"/>
                <w:b/>
                <w:bCs/>
                <w:sz w:val="32"/>
                <w:szCs w:val="32"/>
                <w:cs/>
              </w:rPr>
              <w:t>ความหมาย</w:t>
            </w:r>
          </w:p>
        </w:tc>
      </w:tr>
      <w:tr w:rsidR="00231AFE" w:rsidRPr="009348DE" w:rsidTr="00FE5EF5">
        <w:trPr>
          <w:trHeight w:val="217"/>
          <w:jc w:val="center"/>
        </w:trPr>
        <w:tc>
          <w:tcPr>
            <w:tcW w:w="1674" w:type="dxa"/>
            <w:tcBorders>
              <w:top w:val="single" w:sz="4" w:space="0" w:color="auto"/>
            </w:tcBorders>
            <w:noWrap/>
            <w:hideMark/>
          </w:tcPr>
          <w:p w:rsidR="00231AFE" w:rsidRPr="00FE5EF5" w:rsidRDefault="00231AFE" w:rsidP="00A51F47">
            <w:pPr>
              <w:spacing w:line="259" w:lineRule="auto"/>
              <w:ind w:left="29"/>
              <w:jc w:val="center"/>
              <w:rPr>
                <w:rFonts w:ascii="TH SarabunPSK" w:eastAsiaTheme="minorHAnsi" w:hAnsi="TH SarabunPSK" w:cs="TH SarabunPSK"/>
                <w:sz w:val="32"/>
                <w:szCs w:val="32"/>
              </w:rPr>
            </w:pPr>
            <w:r w:rsidRPr="00FE5EF5">
              <w:rPr>
                <w:rFonts w:ascii="TH SarabunPSK" w:eastAsiaTheme="minorHAnsi" w:hAnsi="TH SarabunPSK" w:cs="TH SarabunPSK"/>
                <w:sz w:val="32"/>
                <w:szCs w:val="32"/>
              </w:rPr>
              <w:t>Tv</w:t>
            </w:r>
          </w:p>
        </w:tc>
        <w:tc>
          <w:tcPr>
            <w:tcW w:w="4561" w:type="dxa"/>
            <w:tcBorders>
              <w:top w:val="single" w:sz="4" w:space="0" w:color="auto"/>
            </w:tcBorders>
            <w:noWrap/>
            <w:hideMark/>
          </w:tcPr>
          <w:p w:rsidR="00231AFE" w:rsidRPr="00FE5EF5" w:rsidRDefault="00231AFE" w:rsidP="00A51F47">
            <w:pPr>
              <w:spacing w:line="259" w:lineRule="auto"/>
              <w:ind w:left="-20"/>
              <w:rPr>
                <w:rFonts w:ascii="TH SarabunPSK" w:eastAsiaTheme="minorHAnsi" w:hAnsi="TH SarabunPSK" w:cs="TH SarabunPSK"/>
                <w:sz w:val="32"/>
                <w:szCs w:val="32"/>
              </w:rPr>
            </w:pPr>
            <w:r w:rsidRPr="00FE5EF5">
              <w:rPr>
                <w:rFonts w:ascii="TH SarabunPSK" w:eastAsiaTheme="minorHAnsi" w:hAnsi="TH SarabunPSK" w:cs="TH SarabunPSK"/>
                <w:sz w:val="32"/>
                <w:szCs w:val="32"/>
                <w:cs/>
              </w:rPr>
              <w:t>อุณหภูมิไอน้ำก่อนนึ่ง</w:t>
            </w:r>
          </w:p>
        </w:tc>
      </w:tr>
      <w:tr w:rsidR="00231AFE" w:rsidRPr="009348DE" w:rsidTr="00FE5EF5">
        <w:trPr>
          <w:trHeight w:val="217"/>
          <w:jc w:val="center"/>
        </w:trPr>
        <w:tc>
          <w:tcPr>
            <w:tcW w:w="1674" w:type="dxa"/>
            <w:noWrap/>
            <w:hideMark/>
          </w:tcPr>
          <w:p w:rsidR="00231AFE" w:rsidRPr="00FE5EF5" w:rsidRDefault="00231AFE" w:rsidP="00A51F47">
            <w:pPr>
              <w:spacing w:line="259" w:lineRule="auto"/>
              <w:ind w:left="29"/>
              <w:jc w:val="center"/>
              <w:rPr>
                <w:rFonts w:ascii="TH SarabunPSK" w:eastAsiaTheme="minorHAnsi" w:hAnsi="TH SarabunPSK" w:cs="TH SarabunPSK"/>
                <w:sz w:val="32"/>
                <w:szCs w:val="32"/>
              </w:rPr>
            </w:pPr>
            <w:r w:rsidRPr="00FE5EF5">
              <w:rPr>
                <w:rFonts w:ascii="TH SarabunPSK" w:eastAsiaTheme="minorHAnsi" w:hAnsi="TH SarabunPSK" w:cs="TH SarabunPSK"/>
                <w:sz w:val="32"/>
                <w:szCs w:val="32"/>
              </w:rPr>
              <w:t>Tsc</w:t>
            </w:r>
          </w:p>
        </w:tc>
        <w:tc>
          <w:tcPr>
            <w:tcW w:w="4561" w:type="dxa"/>
            <w:noWrap/>
            <w:hideMark/>
          </w:tcPr>
          <w:p w:rsidR="00231AFE" w:rsidRPr="00FE5EF5" w:rsidRDefault="00231AFE" w:rsidP="00A51F47">
            <w:pPr>
              <w:spacing w:line="259" w:lineRule="auto"/>
              <w:ind w:left="-20"/>
              <w:rPr>
                <w:rFonts w:ascii="TH SarabunPSK" w:eastAsiaTheme="minorHAnsi" w:hAnsi="TH SarabunPSK" w:cs="TH SarabunPSK"/>
                <w:sz w:val="32"/>
                <w:szCs w:val="32"/>
              </w:rPr>
            </w:pPr>
            <w:r w:rsidRPr="00FE5EF5">
              <w:rPr>
                <w:rFonts w:ascii="TH SarabunPSK" w:eastAsiaTheme="minorHAnsi" w:hAnsi="TH SarabunPSK" w:cs="TH SarabunPSK"/>
                <w:sz w:val="32"/>
                <w:szCs w:val="32"/>
                <w:cs/>
              </w:rPr>
              <w:t>อุณหภูมิห้องนึ่ง</w:t>
            </w:r>
          </w:p>
        </w:tc>
      </w:tr>
      <w:tr w:rsidR="00231AFE" w:rsidRPr="009348DE" w:rsidTr="00FE5EF5">
        <w:trPr>
          <w:trHeight w:val="217"/>
          <w:jc w:val="center"/>
        </w:trPr>
        <w:tc>
          <w:tcPr>
            <w:tcW w:w="1674" w:type="dxa"/>
            <w:noWrap/>
            <w:hideMark/>
          </w:tcPr>
          <w:p w:rsidR="00231AFE" w:rsidRPr="00FE5EF5" w:rsidRDefault="00231AFE" w:rsidP="00A51F47">
            <w:pPr>
              <w:spacing w:line="259" w:lineRule="auto"/>
              <w:ind w:left="29"/>
              <w:jc w:val="center"/>
              <w:rPr>
                <w:rFonts w:ascii="TH SarabunPSK" w:eastAsiaTheme="minorHAnsi" w:hAnsi="TH SarabunPSK" w:cs="TH SarabunPSK"/>
                <w:sz w:val="32"/>
                <w:szCs w:val="32"/>
              </w:rPr>
            </w:pPr>
            <w:r w:rsidRPr="00FE5EF5">
              <w:rPr>
                <w:rFonts w:ascii="TH SarabunPSK" w:eastAsiaTheme="minorHAnsi" w:hAnsi="TH SarabunPSK" w:cs="TH SarabunPSK"/>
                <w:sz w:val="32"/>
                <w:szCs w:val="32"/>
              </w:rPr>
              <w:t>Twh</w:t>
            </w:r>
          </w:p>
        </w:tc>
        <w:tc>
          <w:tcPr>
            <w:tcW w:w="4561" w:type="dxa"/>
            <w:noWrap/>
            <w:hideMark/>
          </w:tcPr>
          <w:p w:rsidR="00231AFE" w:rsidRPr="00FE5EF5" w:rsidRDefault="00231AFE" w:rsidP="00A51F47">
            <w:pPr>
              <w:spacing w:line="259" w:lineRule="auto"/>
              <w:rPr>
                <w:rFonts w:ascii="TH SarabunPSK" w:eastAsiaTheme="minorHAnsi" w:hAnsi="TH SarabunPSK" w:cs="TH SarabunPSK"/>
                <w:sz w:val="32"/>
                <w:szCs w:val="32"/>
              </w:rPr>
            </w:pPr>
            <w:r w:rsidRPr="00FE5EF5">
              <w:rPr>
                <w:rFonts w:ascii="TH SarabunPSK" w:eastAsiaTheme="minorHAnsi" w:hAnsi="TH SarabunPSK" w:cs="TH SarabunPSK"/>
                <w:sz w:val="32"/>
                <w:szCs w:val="32"/>
                <w:cs/>
              </w:rPr>
              <w:t>อุณหภูมิอากาศที่ปล่องความร้อนทิ้ง</w:t>
            </w:r>
          </w:p>
        </w:tc>
      </w:tr>
      <w:tr w:rsidR="00231AFE" w:rsidRPr="009348DE" w:rsidTr="00FE5EF5">
        <w:trPr>
          <w:trHeight w:val="217"/>
          <w:jc w:val="center"/>
        </w:trPr>
        <w:tc>
          <w:tcPr>
            <w:tcW w:w="1674" w:type="dxa"/>
            <w:noWrap/>
            <w:hideMark/>
          </w:tcPr>
          <w:p w:rsidR="00231AFE" w:rsidRPr="00FE5EF5" w:rsidRDefault="00231AFE" w:rsidP="00A51F47">
            <w:pPr>
              <w:spacing w:line="259" w:lineRule="auto"/>
              <w:ind w:left="29"/>
              <w:jc w:val="center"/>
              <w:rPr>
                <w:rFonts w:ascii="TH SarabunPSK" w:eastAsiaTheme="minorHAnsi" w:hAnsi="TH SarabunPSK" w:cs="TH SarabunPSK"/>
                <w:sz w:val="32"/>
                <w:szCs w:val="32"/>
              </w:rPr>
            </w:pPr>
            <w:r w:rsidRPr="00FE5EF5">
              <w:rPr>
                <w:rFonts w:ascii="TH SarabunPSK" w:eastAsiaTheme="minorHAnsi" w:hAnsi="TH SarabunPSK" w:cs="TH SarabunPSK"/>
                <w:sz w:val="32"/>
                <w:szCs w:val="32"/>
              </w:rPr>
              <w:t>Ti</w:t>
            </w:r>
          </w:p>
        </w:tc>
        <w:tc>
          <w:tcPr>
            <w:tcW w:w="4561" w:type="dxa"/>
            <w:noWrap/>
            <w:hideMark/>
          </w:tcPr>
          <w:p w:rsidR="00231AFE" w:rsidRPr="00FE5EF5" w:rsidRDefault="00231AFE" w:rsidP="00A51F47">
            <w:pPr>
              <w:spacing w:line="259" w:lineRule="auto"/>
              <w:rPr>
                <w:rFonts w:ascii="TH SarabunPSK" w:eastAsiaTheme="minorHAnsi" w:hAnsi="TH SarabunPSK" w:cs="TH SarabunPSK"/>
                <w:sz w:val="32"/>
                <w:szCs w:val="32"/>
              </w:rPr>
            </w:pPr>
            <w:r w:rsidRPr="00FE5EF5">
              <w:rPr>
                <w:rFonts w:ascii="TH SarabunPSK" w:eastAsiaTheme="minorHAnsi" w:hAnsi="TH SarabunPSK" w:cs="TH SarabunPSK"/>
                <w:sz w:val="32"/>
                <w:szCs w:val="32"/>
                <w:cs/>
              </w:rPr>
              <w:t>อุณหภูมิอากาศก่อนเข้าห้องอบแห้ง</w:t>
            </w:r>
          </w:p>
        </w:tc>
      </w:tr>
      <w:tr w:rsidR="00231AFE" w:rsidRPr="009348DE" w:rsidTr="00FE5EF5">
        <w:trPr>
          <w:trHeight w:val="217"/>
          <w:jc w:val="center"/>
        </w:trPr>
        <w:tc>
          <w:tcPr>
            <w:tcW w:w="1674" w:type="dxa"/>
            <w:noWrap/>
            <w:hideMark/>
          </w:tcPr>
          <w:p w:rsidR="00231AFE" w:rsidRPr="00FE5EF5" w:rsidRDefault="00231AFE" w:rsidP="00A51F47">
            <w:pPr>
              <w:spacing w:line="259" w:lineRule="auto"/>
              <w:ind w:left="29"/>
              <w:jc w:val="center"/>
              <w:rPr>
                <w:rFonts w:ascii="TH SarabunPSK" w:eastAsiaTheme="minorHAnsi" w:hAnsi="TH SarabunPSK" w:cs="TH SarabunPSK"/>
                <w:sz w:val="32"/>
                <w:szCs w:val="32"/>
              </w:rPr>
            </w:pPr>
            <w:r w:rsidRPr="00FE5EF5">
              <w:rPr>
                <w:rFonts w:ascii="TH SarabunPSK" w:eastAsiaTheme="minorHAnsi" w:hAnsi="TH SarabunPSK" w:cs="TH SarabunPSK"/>
                <w:sz w:val="32"/>
                <w:szCs w:val="32"/>
              </w:rPr>
              <w:t>Tdc</w:t>
            </w:r>
          </w:p>
        </w:tc>
        <w:tc>
          <w:tcPr>
            <w:tcW w:w="4561" w:type="dxa"/>
            <w:noWrap/>
            <w:hideMark/>
          </w:tcPr>
          <w:p w:rsidR="00231AFE" w:rsidRPr="00FE5EF5" w:rsidRDefault="00231AFE" w:rsidP="00A51F47">
            <w:pPr>
              <w:spacing w:line="259" w:lineRule="auto"/>
              <w:rPr>
                <w:rFonts w:ascii="TH SarabunPSK" w:eastAsiaTheme="minorHAnsi" w:hAnsi="TH SarabunPSK" w:cs="TH SarabunPSK"/>
                <w:sz w:val="32"/>
                <w:szCs w:val="32"/>
              </w:rPr>
            </w:pPr>
            <w:r w:rsidRPr="00FE5EF5">
              <w:rPr>
                <w:rFonts w:ascii="TH SarabunPSK" w:eastAsiaTheme="minorHAnsi" w:hAnsi="TH SarabunPSK" w:cs="TH SarabunPSK"/>
                <w:sz w:val="32"/>
                <w:szCs w:val="32"/>
                <w:cs/>
              </w:rPr>
              <w:t>อุณหภูมิอากาศในห้องอบแห้ง</w:t>
            </w:r>
          </w:p>
        </w:tc>
      </w:tr>
      <w:tr w:rsidR="00231AFE" w:rsidRPr="009348DE" w:rsidTr="00FE5EF5">
        <w:trPr>
          <w:trHeight w:val="217"/>
          <w:jc w:val="center"/>
        </w:trPr>
        <w:tc>
          <w:tcPr>
            <w:tcW w:w="1674" w:type="dxa"/>
            <w:noWrap/>
            <w:hideMark/>
          </w:tcPr>
          <w:p w:rsidR="00231AFE" w:rsidRPr="00FE5EF5" w:rsidRDefault="00231AFE" w:rsidP="00A51F47">
            <w:pPr>
              <w:spacing w:line="259" w:lineRule="auto"/>
              <w:ind w:left="29"/>
              <w:jc w:val="center"/>
              <w:rPr>
                <w:rFonts w:ascii="TH SarabunPSK" w:eastAsiaTheme="minorHAnsi" w:hAnsi="TH SarabunPSK" w:cs="TH SarabunPSK"/>
                <w:sz w:val="32"/>
                <w:szCs w:val="32"/>
              </w:rPr>
            </w:pPr>
            <w:r w:rsidRPr="00FE5EF5">
              <w:rPr>
                <w:rFonts w:ascii="TH SarabunPSK" w:eastAsiaTheme="minorHAnsi" w:hAnsi="TH SarabunPSK" w:cs="TH SarabunPSK"/>
                <w:sz w:val="32"/>
                <w:szCs w:val="32"/>
              </w:rPr>
              <w:t>To</w:t>
            </w:r>
          </w:p>
        </w:tc>
        <w:tc>
          <w:tcPr>
            <w:tcW w:w="4561" w:type="dxa"/>
            <w:noWrap/>
            <w:hideMark/>
          </w:tcPr>
          <w:p w:rsidR="00231AFE" w:rsidRPr="00FE5EF5" w:rsidRDefault="00231AFE" w:rsidP="00A51F47">
            <w:pPr>
              <w:spacing w:line="259" w:lineRule="auto"/>
              <w:rPr>
                <w:rFonts w:ascii="TH SarabunPSK" w:eastAsiaTheme="minorHAnsi" w:hAnsi="TH SarabunPSK" w:cs="TH SarabunPSK"/>
                <w:sz w:val="32"/>
                <w:szCs w:val="32"/>
              </w:rPr>
            </w:pPr>
            <w:r w:rsidRPr="00FE5EF5">
              <w:rPr>
                <w:rFonts w:ascii="TH SarabunPSK" w:eastAsiaTheme="minorHAnsi" w:hAnsi="TH SarabunPSK" w:cs="TH SarabunPSK"/>
                <w:sz w:val="32"/>
                <w:szCs w:val="32"/>
                <w:cs/>
              </w:rPr>
              <w:t>อุณหภูมิอากาศออกจากห้องอบแห้ง</w:t>
            </w:r>
          </w:p>
        </w:tc>
      </w:tr>
      <w:tr w:rsidR="00231AFE" w:rsidRPr="009348DE" w:rsidTr="00FE5EF5">
        <w:trPr>
          <w:trHeight w:val="217"/>
          <w:jc w:val="center"/>
        </w:trPr>
        <w:tc>
          <w:tcPr>
            <w:tcW w:w="1674" w:type="dxa"/>
            <w:tcBorders>
              <w:bottom w:val="double" w:sz="4" w:space="0" w:color="auto"/>
            </w:tcBorders>
            <w:noWrap/>
            <w:hideMark/>
          </w:tcPr>
          <w:p w:rsidR="00231AFE" w:rsidRPr="00FE5EF5" w:rsidRDefault="00231AFE" w:rsidP="00A51F47">
            <w:pPr>
              <w:spacing w:line="259" w:lineRule="auto"/>
              <w:ind w:left="29"/>
              <w:jc w:val="center"/>
              <w:rPr>
                <w:rFonts w:ascii="TH SarabunPSK" w:eastAsiaTheme="minorHAnsi" w:hAnsi="TH SarabunPSK" w:cs="TH SarabunPSK"/>
                <w:sz w:val="32"/>
                <w:szCs w:val="32"/>
              </w:rPr>
            </w:pPr>
            <w:r w:rsidRPr="00FE5EF5">
              <w:rPr>
                <w:rFonts w:ascii="TH SarabunPSK" w:eastAsiaTheme="minorHAnsi" w:hAnsi="TH SarabunPSK" w:cs="TH SarabunPSK"/>
                <w:sz w:val="32"/>
                <w:szCs w:val="32"/>
              </w:rPr>
              <w:t>Ta</w:t>
            </w:r>
          </w:p>
        </w:tc>
        <w:tc>
          <w:tcPr>
            <w:tcW w:w="4561" w:type="dxa"/>
            <w:tcBorders>
              <w:bottom w:val="double" w:sz="4" w:space="0" w:color="auto"/>
            </w:tcBorders>
            <w:noWrap/>
            <w:hideMark/>
          </w:tcPr>
          <w:p w:rsidR="00231AFE" w:rsidRPr="00FE5EF5" w:rsidRDefault="00231AFE" w:rsidP="00A51F47">
            <w:pPr>
              <w:spacing w:line="259" w:lineRule="auto"/>
              <w:rPr>
                <w:rFonts w:ascii="TH SarabunPSK" w:eastAsiaTheme="minorHAnsi" w:hAnsi="TH SarabunPSK" w:cs="TH SarabunPSK"/>
                <w:sz w:val="32"/>
                <w:szCs w:val="32"/>
              </w:rPr>
            </w:pPr>
            <w:r w:rsidRPr="00FE5EF5">
              <w:rPr>
                <w:rFonts w:ascii="TH SarabunPSK" w:eastAsiaTheme="minorHAnsi" w:hAnsi="TH SarabunPSK" w:cs="TH SarabunPSK"/>
                <w:sz w:val="32"/>
                <w:szCs w:val="32"/>
                <w:cs/>
              </w:rPr>
              <w:t>อุณหภูมิอากาศแวดล้อม</w:t>
            </w:r>
          </w:p>
        </w:tc>
      </w:tr>
    </w:tbl>
    <w:p w:rsidR="00231AFE" w:rsidRDefault="00231AFE" w:rsidP="00A51F47">
      <w:pPr>
        <w:pStyle w:val="a0"/>
        <w:jc w:val="left"/>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231AFE" w:rsidRDefault="00231AFE" w:rsidP="00A51F47">
      <w:pPr>
        <w:pStyle w:val="a0"/>
        <w:rPr>
          <w:rFonts w:ascii="TH SarabunPSK" w:hAnsi="TH SarabunPSK" w:cs="TH SarabunPSK"/>
        </w:rPr>
      </w:pPr>
    </w:p>
    <w:p w:rsidR="000F458F" w:rsidRDefault="000F458F" w:rsidP="00A51F47">
      <w:pPr>
        <w:spacing w:line="276" w:lineRule="auto"/>
        <w:rPr>
          <w:rFonts w:ascii="TH SarabunPSK" w:hAnsi="TH SarabunPSK" w:cs="TH SarabunPSK"/>
          <w:b/>
          <w:bCs/>
          <w:sz w:val="36"/>
          <w:szCs w:val="36"/>
          <w:cs/>
        </w:rPr>
      </w:pPr>
      <w:r>
        <w:rPr>
          <w:rFonts w:ascii="TH SarabunPSK" w:hAnsi="TH SarabunPSK" w:cs="TH SarabunPSK"/>
          <w:cs/>
        </w:rPr>
        <w:br w:type="page"/>
      </w: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0F458F" w:rsidRDefault="000F458F" w:rsidP="00A51F47">
      <w:pPr>
        <w:pStyle w:val="a0"/>
        <w:rPr>
          <w:rFonts w:ascii="TH SarabunPSK" w:hAnsi="TH SarabunPSK" w:cs="TH SarabunPSK"/>
        </w:rPr>
      </w:pPr>
    </w:p>
    <w:p w:rsidR="00231AFE" w:rsidRDefault="00231AFE" w:rsidP="00A51F47">
      <w:pPr>
        <w:pStyle w:val="a0"/>
        <w:rPr>
          <w:rFonts w:ascii="TH SarabunPSK" w:hAnsi="TH SarabunPSK" w:cs="TH SarabunPSK"/>
        </w:rPr>
      </w:pPr>
      <w:r w:rsidRPr="004E1FE3">
        <w:rPr>
          <w:rFonts w:ascii="TH SarabunPSK" w:hAnsi="TH SarabunPSK" w:cs="TH SarabunPSK"/>
          <w:cs/>
        </w:rPr>
        <w:t xml:space="preserve">ภาคผนวก </w:t>
      </w:r>
      <w:r w:rsidR="000F458F">
        <w:rPr>
          <w:rFonts w:ascii="TH SarabunPSK" w:hAnsi="TH SarabunPSK" w:cs="TH SarabunPSK" w:hint="cs"/>
          <w:cs/>
        </w:rPr>
        <w:t>ค</w:t>
      </w:r>
    </w:p>
    <w:p w:rsidR="00231AFE" w:rsidRPr="00F036EB" w:rsidRDefault="00231AFE" w:rsidP="00A51F47"/>
    <w:p w:rsidR="00231AFE" w:rsidRPr="000F458F" w:rsidRDefault="000F458F" w:rsidP="00A51F47">
      <w:pPr>
        <w:pStyle w:val="a"/>
        <w:spacing w:before="0"/>
        <w:ind w:left="2160" w:hanging="2160"/>
        <w:jc w:val="center"/>
        <w:rPr>
          <w:rFonts w:ascii="TH SarabunPSK" w:hAnsi="TH SarabunPSK" w:cs="TH SarabunPSK"/>
          <w:cs/>
        </w:rPr>
      </w:pPr>
      <w:r w:rsidRPr="000F458F">
        <w:rPr>
          <w:rFonts w:ascii="TH SarabunPSK" w:hAnsi="TH SarabunPSK" w:cs="TH SarabunPSK"/>
          <w:cs/>
        </w:rPr>
        <w:t>แสดง</w:t>
      </w:r>
      <w:r w:rsidR="00760DEB">
        <w:rPr>
          <w:rFonts w:ascii="TH SarabunPSK" w:hAnsi="TH SarabunPSK" w:cs="TH SarabunPSK" w:hint="cs"/>
          <w:cs/>
        </w:rPr>
        <w:t>น้ำหนัก ความชื้น และ</w:t>
      </w:r>
      <w:r>
        <w:rPr>
          <w:rFonts w:ascii="TH SarabunPSK" w:hAnsi="TH SarabunPSK" w:cs="TH SarabunPSK" w:hint="cs"/>
          <w:cs/>
        </w:rPr>
        <w:t>อุณหภูมิ</w:t>
      </w:r>
      <w:r w:rsidR="007D7D6C">
        <w:rPr>
          <w:rFonts w:ascii="TH SarabunPSK" w:hAnsi="TH SarabunPSK" w:cs="TH SarabunPSK" w:hint="cs"/>
          <w:cs/>
        </w:rPr>
        <w:t xml:space="preserve">ต่างๆ </w:t>
      </w:r>
      <w:r>
        <w:rPr>
          <w:rFonts w:ascii="TH SarabunPSK" w:hAnsi="TH SarabunPSK" w:cs="TH SarabunPSK" w:hint="cs"/>
          <w:cs/>
        </w:rPr>
        <w:t>ใน</w:t>
      </w:r>
      <w:r w:rsidRPr="000F458F">
        <w:rPr>
          <w:rFonts w:ascii="TH SarabunPSK" w:hAnsi="TH SarabunPSK" w:cs="TH SarabunPSK"/>
          <w:cs/>
        </w:rPr>
        <w:t>การอบแห้ง</w:t>
      </w:r>
      <w:r w:rsidRPr="000F458F">
        <w:rPr>
          <w:rFonts w:ascii="TH SarabunPSK" w:hAnsi="TH SarabunPSK" w:cs="TH SarabunPSK" w:hint="cs"/>
          <w:cs/>
        </w:rPr>
        <w:t>ข้าวฮาง</w:t>
      </w:r>
    </w:p>
    <w:p w:rsidR="00231AFE" w:rsidRDefault="00231AFE" w:rsidP="00A51F47">
      <w:pPr>
        <w:jc w:val="center"/>
        <w:rPr>
          <w:rFonts w:ascii="TH SarabunPSK" w:hAnsi="TH SarabunPSK" w:cs="TH SarabunPSK"/>
          <w:sz w:val="32"/>
          <w:szCs w:val="32"/>
        </w:rPr>
      </w:pPr>
    </w:p>
    <w:p w:rsidR="00231AFE" w:rsidRDefault="00231AFE"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Pr="000F458F"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0F458F" w:rsidRDefault="000F458F" w:rsidP="00A51F47">
      <w:pPr>
        <w:spacing w:line="276" w:lineRule="auto"/>
        <w:rPr>
          <w:rFonts w:ascii="TH SarabunPSK" w:hAnsi="TH SarabunPSK" w:cs="TH SarabunPSK"/>
          <w:sz w:val="32"/>
          <w:szCs w:val="32"/>
          <w:cs/>
        </w:rPr>
      </w:pPr>
      <w:r>
        <w:rPr>
          <w:rFonts w:ascii="TH SarabunPSK" w:hAnsi="TH SarabunPSK" w:cs="TH SarabunPSK"/>
          <w:sz w:val="32"/>
          <w:szCs w:val="32"/>
          <w:cs/>
        </w:rPr>
        <w:br w:type="page"/>
      </w:r>
    </w:p>
    <w:p w:rsidR="001254FD" w:rsidRPr="00443AD4" w:rsidRDefault="000F458F" w:rsidP="00A51F47">
      <w:pPr>
        <w:pStyle w:val="NoSpacing"/>
        <w:rPr>
          <w:rFonts w:ascii="TH SarabunPSK" w:hAnsi="TH SarabunPSK" w:cs="TH SarabunPSK"/>
          <w:sz w:val="32"/>
          <w:szCs w:val="32"/>
        </w:rPr>
      </w:pP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 xml:space="preserve">ที่ </w:t>
      </w:r>
      <w:r w:rsidR="00FA4A91" w:rsidRPr="00443AD4">
        <w:rPr>
          <w:rFonts w:ascii="TH SarabunPSK" w:hAnsi="TH SarabunPSK" w:cs="TH SarabunPSK" w:hint="cs"/>
          <w:sz w:val="32"/>
          <w:szCs w:val="32"/>
          <w:cs/>
        </w:rPr>
        <w:t>ค</w:t>
      </w:r>
      <w:r w:rsidR="00443AD4" w:rsidRPr="00443AD4">
        <w:rPr>
          <w:rFonts w:ascii="TH SarabunPSK" w:hAnsi="TH SarabunPSK" w:cs="TH SarabunPSK"/>
          <w:sz w:val="32"/>
          <w:szCs w:val="32"/>
        </w:rPr>
        <w:t>-</w:t>
      </w:r>
      <w:r w:rsidR="00FA4A91" w:rsidRPr="00443AD4">
        <w:rPr>
          <w:rFonts w:ascii="TH SarabunPSK" w:hAnsi="TH SarabunPSK" w:cs="TH SarabunPSK"/>
          <w:sz w:val="32"/>
          <w:szCs w:val="32"/>
        </w:rPr>
        <w:t>1</w:t>
      </w:r>
      <w:r w:rsidRPr="00443AD4">
        <w:rPr>
          <w:rFonts w:ascii="TH SarabunPSK" w:hAnsi="TH SarabunPSK" w:cs="TH SarabunPSK"/>
          <w:sz w:val="32"/>
          <w:szCs w:val="32"/>
        </w:rPr>
        <w:t xml:space="preserve"> </w:t>
      </w:r>
      <w:r w:rsidRPr="00443AD4">
        <w:rPr>
          <w:rFonts w:ascii="TH SarabunPSK" w:hAnsi="TH SarabunPSK" w:cs="TH SarabunPSK"/>
          <w:sz w:val="32"/>
          <w:szCs w:val="32"/>
          <w:cs/>
        </w:rPr>
        <w:t>แสดง</w:t>
      </w:r>
      <w:r w:rsidR="00FA4A91" w:rsidRPr="00443AD4">
        <w:rPr>
          <w:rFonts w:ascii="TH SarabunPSK" w:hAnsi="TH SarabunPSK" w:cs="TH SarabunPSK" w:hint="cs"/>
          <w:sz w:val="32"/>
          <w:szCs w:val="32"/>
          <w:cs/>
        </w:rPr>
        <w:t>อุณหภูมิใน</w:t>
      </w:r>
      <w:r w:rsidRPr="00443AD4">
        <w:rPr>
          <w:rFonts w:ascii="TH SarabunPSK" w:hAnsi="TH SarabunPSK" w:cs="TH SarabunPSK"/>
          <w:sz w:val="32"/>
          <w:szCs w:val="32"/>
          <w:cs/>
        </w:rPr>
        <w:t>การอบแห้ง</w:t>
      </w:r>
      <w:r w:rsidR="00FA4A91" w:rsidRPr="00443AD4">
        <w:rPr>
          <w:rFonts w:ascii="TH SarabunPSK" w:hAnsi="TH SarabunPSK" w:cs="TH SarabunPSK" w:hint="cs"/>
          <w:sz w:val="32"/>
          <w:szCs w:val="32"/>
          <w:cs/>
        </w:rPr>
        <w:t>ข้าวฮางที่</w:t>
      </w:r>
      <w:r w:rsidRPr="00443AD4">
        <w:rPr>
          <w:rFonts w:ascii="TH SarabunPSK" w:hAnsi="TH SarabunPSK" w:cs="TH SarabunPSK"/>
          <w:sz w:val="32"/>
          <w:szCs w:val="32"/>
          <w:cs/>
        </w:rPr>
        <w:t xml:space="preserve"> </w:t>
      </w:r>
      <w:r w:rsidRPr="00443AD4">
        <w:rPr>
          <w:rFonts w:ascii="TH SarabunPSK" w:hAnsi="TH SarabunPSK" w:cs="TH SarabunPSK"/>
          <w:sz w:val="32"/>
          <w:szCs w:val="32"/>
        </w:rPr>
        <w:t>80</w:t>
      </w:r>
      <w:r w:rsidRPr="00443AD4">
        <w:rPr>
          <w:rFonts w:ascii="TH SarabunPSK" w:hAnsi="TH SarabunPSK" w:cs="TH SarabunPSK"/>
          <w:sz w:val="32"/>
          <w:szCs w:val="32"/>
          <w:cs/>
        </w:rPr>
        <w:t xml:space="preserve"> องศาเซลเซียส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065"/>
        <w:gridCol w:w="1706"/>
        <w:gridCol w:w="1889"/>
        <w:gridCol w:w="1660"/>
      </w:tblGrid>
      <w:tr w:rsidR="00FA4A91" w:rsidRPr="00FA4A91" w:rsidTr="00FA4A91">
        <w:trPr>
          <w:trHeight w:val="435"/>
        </w:trPr>
        <w:tc>
          <w:tcPr>
            <w:tcW w:w="1340" w:type="dxa"/>
            <w:tcBorders>
              <w:top w:val="double" w:sz="4" w:space="0" w:color="auto"/>
              <w:bottom w:val="single" w:sz="4" w:space="0" w:color="auto"/>
            </w:tcBorders>
            <w:noWrap/>
            <w:hideMark/>
          </w:tcPr>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Time</w:t>
            </w:r>
          </w:p>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(min)</w:t>
            </w:r>
          </w:p>
        </w:tc>
        <w:tc>
          <w:tcPr>
            <w:tcW w:w="1065" w:type="dxa"/>
            <w:tcBorders>
              <w:top w:val="double" w:sz="4" w:space="0" w:color="auto"/>
              <w:bottom w:val="single" w:sz="4" w:space="0" w:color="auto"/>
            </w:tcBorders>
            <w:noWrap/>
            <w:hideMark/>
          </w:tcPr>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w:t>
            </w:r>
            <w:r w:rsidRPr="00FA4A91">
              <w:rPr>
                <w:rFonts w:ascii="TH SarabunPSK" w:eastAsiaTheme="minorHAnsi" w:hAnsi="TH SarabunPSK" w:cs="TH SarabunPSK"/>
                <w:b/>
                <w:bCs/>
                <w:sz w:val="32"/>
                <w:szCs w:val="32"/>
                <w:vertAlign w:val="subscript"/>
              </w:rPr>
              <w:t>Heater</w:t>
            </w:r>
          </w:p>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(°C)</w:t>
            </w:r>
          </w:p>
        </w:tc>
        <w:tc>
          <w:tcPr>
            <w:tcW w:w="1706" w:type="dxa"/>
            <w:tcBorders>
              <w:top w:val="double" w:sz="4" w:space="0" w:color="auto"/>
              <w:bottom w:val="single" w:sz="4" w:space="0" w:color="auto"/>
            </w:tcBorders>
            <w:noWrap/>
            <w:hideMark/>
          </w:tcPr>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น.น.รวมภาชนะ</w:t>
            </w:r>
          </w:p>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(g)</w:t>
            </w:r>
          </w:p>
        </w:tc>
        <w:tc>
          <w:tcPr>
            <w:tcW w:w="1889" w:type="dxa"/>
            <w:tcBorders>
              <w:top w:val="double" w:sz="4" w:space="0" w:color="auto"/>
              <w:bottom w:val="single" w:sz="4" w:space="0" w:color="auto"/>
            </w:tcBorders>
            <w:noWrap/>
            <w:hideMark/>
          </w:tcPr>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น้ำหนักที่เวลาใดๆ</w:t>
            </w:r>
            <w:r w:rsidRPr="00FA4A91">
              <w:rPr>
                <w:rFonts w:ascii="TH SarabunPSK" w:eastAsiaTheme="minorHAnsi" w:hAnsi="TH SarabunPSK" w:cs="TH SarabunPSK"/>
                <w:b/>
                <w:bCs/>
                <w:sz w:val="32"/>
                <w:szCs w:val="32"/>
              </w:rPr>
              <w:t>(g)</w:t>
            </w:r>
          </w:p>
        </w:tc>
        <w:tc>
          <w:tcPr>
            <w:tcW w:w="1660" w:type="dxa"/>
            <w:tcBorders>
              <w:top w:val="double" w:sz="4" w:space="0" w:color="auto"/>
              <w:bottom w:val="single" w:sz="4" w:space="0" w:color="auto"/>
            </w:tcBorders>
            <w:noWrap/>
            <w:hideMark/>
          </w:tcPr>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ความชื้น</w:t>
            </w:r>
          </w:p>
          <w:p w:rsidR="00FA4A91" w:rsidRPr="00FA4A91" w:rsidRDefault="00FA4A9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 dry basis)</w:t>
            </w:r>
          </w:p>
        </w:tc>
      </w:tr>
      <w:tr w:rsidR="00FA4A91" w:rsidRPr="00FA4A91" w:rsidTr="00FA4A91">
        <w:trPr>
          <w:trHeight w:val="435"/>
        </w:trPr>
        <w:tc>
          <w:tcPr>
            <w:tcW w:w="1340" w:type="dxa"/>
            <w:tcBorders>
              <w:top w:val="sing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0</w:t>
            </w:r>
          </w:p>
        </w:tc>
        <w:tc>
          <w:tcPr>
            <w:tcW w:w="1065" w:type="dxa"/>
            <w:tcBorders>
              <w:top w:val="sing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tcBorders>
              <w:top w:val="sing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316.55</w:t>
            </w:r>
          </w:p>
        </w:tc>
        <w:tc>
          <w:tcPr>
            <w:tcW w:w="1889" w:type="dxa"/>
            <w:tcBorders>
              <w:top w:val="sing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218.17</w:t>
            </w:r>
          </w:p>
        </w:tc>
        <w:tc>
          <w:tcPr>
            <w:tcW w:w="1660" w:type="dxa"/>
            <w:tcBorders>
              <w:top w:val="sing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41.515</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310.75</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212.37</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37.753</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307.05</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208.67</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35.353</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304.10</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205.72</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33.440</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301.76</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203.38</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31.922</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299.40</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201.02</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30.391</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297.10</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198.72</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28.899</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293.42</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195.04</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26.512</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40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290.65</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192.27</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24.715</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45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288.31</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189.93</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23.198</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50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285.78</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187.40</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21.557</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55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283.69</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185.31</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20.201</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60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281.62</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183.24</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18.858</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65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279.81</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181.43</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17.684</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70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278.12</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179.74</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16.588</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75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276.84</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178.46</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15.758</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275.15</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176.77</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14.661</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273.45</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175.07</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13.559</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90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272.20</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173.82</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12.748</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95</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270.63</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172.25</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11.730</w:t>
            </w:r>
          </w:p>
        </w:tc>
      </w:tr>
      <w:tr w:rsidR="00FA4A91" w:rsidRPr="00FA4A91" w:rsidTr="00FA4A91">
        <w:trPr>
          <w:trHeight w:val="435"/>
        </w:trPr>
        <w:tc>
          <w:tcPr>
            <w:tcW w:w="134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100</w:t>
            </w:r>
          </w:p>
        </w:tc>
        <w:tc>
          <w:tcPr>
            <w:tcW w:w="1065"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269.64</w:t>
            </w:r>
          </w:p>
        </w:tc>
        <w:tc>
          <w:tcPr>
            <w:tcW w:w="1889"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171.26</w:t>
            </w:r>
          </w:p>
        </w:tc>
        <w:tc>
          <w:tcPr>
            <w:tcW w:w="1660" w:type="dxa"/>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11.087</w:t>
            </w:r>
          </w:p>
        </w:tc>
      </w:tr>
      <w:tr w:rsidR="00FA4A91" w:rsidRPr="00FA4A91" w:rsidTr="00FA4A91">
        <w:trPr>
          <w:trHeight w:val="435"/>
        </w:trPr>
        <w:tc>
          <w:tcPr>
            <w:tcW w:w="1340" w:type="dxa"/>
            <w:tcBorders>
              <w:bottom w:val="doub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105</w:t>
            </w:r>
          </w:p>
        </w:tc>
        <w:tc>
          <w:tcPr>
            <w:tcW w:w="1065" w:type="dxa"/>
            <w:tcBorders>
              <w:bottom w:val="doub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80.0</w:t>
            </w:r>
          </w:p>
        </w:tc>
        <w:tc>
          <w:tcPr>
            <w:tcW w:w="1706" w:type="dxa"/>
            <w:tcBorders>
              <w:bottom w:val="doub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268.50</w:t>
            </w:r>
          </w:p>
        </w:tc>
        <w:tc>
          <w:tcPr>
            <w:tcW w:w="1889" w:type="dxa"/>
            <w:tcBorders>
              <w:bottom w:val="doub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170.12</w:t>
            </w:r>
          </w:p>
        </w:tc>
        <w:tc>
          <w:tcPr>
            <w:tcW w:w="1660" w:type="dxa"/>
            <w:tcBorders>
              <w:bottom w:val="double" w:sz="4" w:space="0" w:color="auto"/>
            </w:tcBorders>
            <w:noWrap/>
            <w:vAlign w:val="center"/>
            <w:hideMark/>
          </w:tcPr>
          <w:p w:rsidR="00FA4A91" w:rsidRPr="00FA4A91" w:rsidRDefault="00FA4A9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10.348</w:t>
            </w:r>
          </w:p>
        </w:tc>
      </w:tr>
    </w:tbl>
    <w:p w:rsidR="00FA4A91" w:rsidRPr="001941A8" w:rsidRDefault="00FA4A91" w:rsidP="00A51F47">
      <w:pPr>
        <w:pStyle w:val="NoSpacing"/>
        <w:rPr>
          <w:rFonts w:ascii="TH SarabunPSK" w:hAnsi="TH SarabunPSK" w:cs="TH SarabunPSK"/>
          <w:b/>
          <w:bCs/>
          <w:sz w:val="32"/>
          <w:szCs w:val="32"/>
          <w:cs/>
        </w:rPr>
      </w:pPr>
    </w:p>
    <w:p w:rsidR="00F45AA5" w:rsidRDefault="00F45AA5" w:rsidP="00A51F47">
      <w:pP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Pr="00443AD4" w:rsidRDefault="002D309A" w:rsidP="00A51F47">
      <w:pPr>
        <w:rPr>
          <w:rFonts w:ascii="TH SarabunPSK" w:hAnsi="TH SarabunPSK" w:cs="TH SarabunPSK"/>
          <w:sz w:val="32"/>
          <w:szCs w:val="32"/>
        </w:rPr>
      </w:pPr>
      <w:r>
        <w:rPr>
          <w:rFonts w:ascii="TH SarabunPSK" w:hAnsi="TH SarabunPSK" w:cs="TH SarabunPSK"/>
          <w:sz w:val="32"/>
          <w:szCs w:val="32"/>
        </w:rPr>
        <w:br w:type="page"/>
      </w: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sidRPr="00443AD4">
        <w:rPr>
          <w:rFonts w:ascii="TH SarabunPSK" w:hAnsi="TH SarabunPSK" w:cs="TH SarabunPSK"/>
          <w:sz w:val="32"/>
          <w:szCs w:val="32"/>
        </w:rPr>
        <w:t>-</w:t>
      </w:r>
      <w:r w:rsidRPr="00443AD4">
        <w:rPr>
          <w:rFonts w:ascii="TH SarabunPSK" w:hAnsi="TH SarabunPSK" w:cs="TH SarabunPSK"/>
          <w:sz w:val="32"/>
          <w:szCs w:val="32"/>
        </w:rPr>
        <w:t xml:space="preserve">2 </w:t>
      </w:r>
      <w:r w:rsidRPr="00443AD4">
        <w:rPr>
          <w:rFonts w:ascii="TH SarabunPSK" w:hAnsi="TH SarabunPSK" w:cs="TH SarabunPSK"/>
          <w:sz w:val="32"/>
          <w:szCs w:val="32"/>
          <w:cs/>
        </w:rPr>
        <w:t>แสดง</w:t>
      </w:r>
      <w:r w:rsidRPr="00443AD4">
        <w:rPr>
          <w:rFonts w:ascii="TH SarabunPSK" w:eastAsiaTheme="minorHAnsi" w:hAnsi="TH SarabunPSK" w:cs="TH SarabunPSK"/>
          <w:sz w:val="32"/>
          <w:szCs w:val="32"/>
          <w:cs/>
        </w:rPr>
        <w:t>ปริมาณ</w:t>
      </w:r>
      <w:r w:rsidR="001254FD" w:rsidRPr="00443AD4">
        <w:rPr>
          <w:rFonts w:ascii="TH SarabunPSK" w:hAnsi="TH SarabunPSK" w:cs="TH SarabunPSK" w:hint="cs"/>
          <w:sz w:val="32"/>
          <w:szCs w:val="32"/>
          <w:cs/>
        </w:rPr>
        <w:t>การใช้เชื้</w:t>
      </w:r>
      <w:r w:rsidRPr="00443AD4">
        <w:rPr>
          <w:rFonts w:ascii="TH SarabunPSK" w:hAnsi="TH SarabunPSK" w:cs="TH SarabunPSK" w:hint="cs"/>
          <w:sz w:val="32"/>
          <w:szCs w:val="32"/>
          <w:cs/>
        </w:rPr>
        <w:t xml:space="preserve">อเพลิง </w:t>
      </w:r>
      <w:r w:rsidR="001254FD" w:rsidRPr="00443AD4">
        <w:rPr>
          <w:rFonts w:ascii="TH SarabunPSK" w:eastAsiaTheme="minorHAnsi" w:hAnsi="TH SarabunPSK" w:cs="TH SarabunPSK" w:hint="cs"/>
          <w:sz w:val="32"/>
          <w:szCs w:val="32"/>
          <w:cs/>
        </w:rPr>
        <w:t>อุณหภูมิ</w:t>
      </w:r>
      <w:r w:rsidR="001254FD" w:rsidRPr="00443AD4">
        <w:rPr>
          <w:rFonts w:ascii="TH SarabunPSK" w:eastAsiaTheme="minorHAnsi" w:hAnsi="TH SarabunPSK" w:cs="TH SarabunPSK"/>
          <w:sz w:val="32"/>
          <w:szCs w:val="32"/>
          <w:cs/>
        </w:rPr>
        <w:t>ปล่องความร้อนทิ้ง</w:t>
      </w:r>
      <w:r w:rsidR="001254FD" w:rsidRPr="00443AD4">
        <w:rPr>
          <w:rFonts w:ascii="TH SarabunPSK" w:hAnsi="TH SarabunPSK" w:cs="TH SarabunPSK" w:hint="cs"/>
          <w:sz w:val="32"/>
          <w:szCs w:val="32"/>
          <w:cs/>
        </w:rPr>
        <w:t xml:space="preserve"> </w:t>
      </w:r>
      <w:r w:rsidR="001254FD" w:rsidRPr="00443AD4">
        <w:rPr>
          <w:rFonts w:ascii="TH SarabunPSK" w:eastAsiaTheme="minorHAnsi" w:hAnsi="TH SarabunPSK" w:cs="TH SarabunPSK" w:hint="cs"/>
          <w:sz w:val="32"/>
          <w:szCs w:val="32"/>
          <w:cs/>
        </w:rPr>
        <w:t>อุณหภูมิ</w:t>
      </w:r>
      <w:r w:rsidR="001254FD" w:rsidRPr="00443AD4">
        <w:rPr>
          <w:rFonts w:ascii="TH SarabunPSK" w:eastAsiaTheme="minorHAnsi" w:hAnsi="TH SarabunPSK" w:cs="TH SarabunPSK"/>
          <w:sz w:val="32"/>
          <w:szCs w:val="32"/>
          <w:cs/>
        </w:rPr>
        <w:t>ห้องอบแห้ง</w:t>
      </w:r>
      <w:r w:rsidRPr="00443AD4">
        <w:rPr>
          <w:rFonts w:ascii="TH SarabunPSK" w:hAnsi="TH SarabunPSK" w:cs="TH SarabunPSK" w:hint="cs"/>
          <w:sz w:val="32"/>
          <w:szCs w:val="32"/>
          <w:cs/>
        </w:rPr>
        <w:t>ที่</w:t>
      </w:r>
      <w:r w:rsidRPr="00443AD4">
        <w:rPr>
          <w:rFonts w:ascii="TH SarabunPSK" w:hAnsi="TH SarabunPSK" w:cs="TH SarabunPSK"/>
          <w:sz w:val="32"/>
          <w:szCs w:val="32"/>
          <w:cs/>
        </w:rPr>
        <w:t xml:space="preserve"> </w:t>
      </w:r>
      <w:r w:rsidRPr="00443AD4">
        <w:rPr>
          <w:rFonts w:ascii="TH SarabunPSK" w:hAnsi="TH SarabunPSK" w:cs="TH SarabunPSK"/>
          <w:sz w:val="32"/>
          <w:szCs w:val="32"/>
        </w:rPr>
        <w:t>80</w:t>
      </w:r>
      <w:r w:rsidRPr="00443AD4">
        <w:rPr>
          <w:rFonts w:ascii="TH SarabunPSK" w:hAnsi="TH SarabunPSK" w:cs="TH SarabunPSK"/>
          <w:sz w:val="32"/>
          <w:szCs w:val="32"/>
          <w:cs/>
        </w:rPr>
        <w:t xml:space="preserve"> องศาเซลเซียส</w:t>
      </w:r>
    </w:p>
    <w:tbl>
      <w:tblPr>
        <w:tblStyle w:val="TableGrid"/>
        <w:tblW w:w="8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841"/>
        <w:gridCol w:w="874"/>
        <w:gridCol w:w="861"/>
        <w:gridCol w:w="877"/>
        <w:gridCol w:w="823"/>
        <w:gridCol w:w="823"/>
        <w:gridCol w:w="872"/>
        <w:gridCol w:w="979"/>
        <w:gridCol w:w="805"/>
      </w:tblGrid>
      <w:tr w:rsidR="001254FD" w:rsidRPr="00771BC6" w:rsidTr="001254FD">
        <w:trPr>
          <w:trHeight w:val="435"/>
          <w:jc w:val="center"/>
        </w:trPr>
        <w:tc>
          <w:tcPr>
            <w:tcW w:w="696" w:type="dxa"/>
            <w:tcBorders>
              <w:top w:val="double" w:sz="4" w:space="0" w:color="auto"/>
              <w:bottom w:val="single" w:sz="4" w:space="0" w:color="auto"/>
            </w:tcBorders>
            <w:noWrap/>
            <w:hideMark/>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Time</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(min)</w:t>
            </w:r>
          </w:p>
        </w:tc>
        <w:tc>
          <w:tcPr>
            <w:tcW w:w="847"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น้ำหนักถังแก๊ส</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c>
          <w:tcPr>
            <w:tcW w:w="891"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ไอน้ำก่อนนึ่ง</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p w:rsidR="001254FD" w:rsidRPr="001254FD" w:rsidRDefault="001254FD" w:rsidP="00A51F47">
            <w:pPr>
              <w:jc w:val="center"/>
              <w:rPr>
                <w:rFonts w:ascii="TH SarabunPSK" w:eastAsiaTheme="minorHAnsi" w:hAnsi="TH SarabunPSK" w:cs="TH SarabunPSK"/>
                <w:b/>
                <w:bCs/>
              </w:rPr>
            </w:pPr>
          </w:p>
        </w:tc>
        <w:tc>
          <w:tcPr>
            <w:tcW w:w="890"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ห้องนึ่ง</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94"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ปล่องความร้อนทิ้ง</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9"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ก่อนเข้าห้องอบแห้ง</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9"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ห้องอบแห้ง</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84"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ออกจากห้องอบแห้ง</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990"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อากาศแวดล้อม</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702" w:type="dxa"/>
            <w:tcBorders>
              <w:top w:val="double" w:sz="4" w:space="0" w:color="auto"/>
              <w:bottom w:val="single" w:sz="4" w:space="0" w:color="auto"/>
            </w:tcBorders>
          </w:tcPr>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ปริมาณแก๊ส</w:t>
            </w:r>
          </w:p>
          <w:p w:rsidR="001254FD" w:rsidRPr="001254FD" w:rsidRDefault="001254FD"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r>
      <w:tr w:rsidR="001254FD" w:rsidRPr="00771BC6" w:rsidTr="001254FD">
        <w:trPr>
          <w:trHeight w:val="435"/>
          <w:jc w:val="center"/>
        </w:trPr>
        <w:tc>
          <w:tcPr>
            <w:tcW w:w="696" w:type="dxa"/>
            <w:tcBorders>
              <w:top w:val="single" w:sz="4" w:space="0" w:color="auto"/>
            </w:tcBorders>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w:t>
            </w:r>
          </w:p>
        </w:tc>
        <w:tc>
          <w:tcPr>
            <w:tcW w:w="847"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30.8</w:t>
            </w:r>
          </w:p>
        </w:tc>
        <w:tc>
          <w:tcPr>
            <w:tcW w:w="891"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149.6</w:t>
            </w:r>
          </w:p>
        </w:tc>
        <w:tc>
          <w:tcPr>
            <w:tcW w:w="890"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32.1</w:t>
            </w:r>
          </w:p>
        </w:tc>
        <w:tc>
          <w:tcPr>
            <w:tcW w:w="894"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477.7</w:t>
            </w:r>
          </w:p>
        </w:tc>
        <w:tc>
          <w:tcPr>
            <w:tcW w:w="829"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31.1</w:t>
            </w:r>
          </w:p>
        </w:tc>
        <w:tc>
          <w:tcPr>
            <w:tcW w:w="829"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50.6</w:t>
            </w:r>
          </w:p>
        </w:tc>
        <w:tc>
          <w:tcPr>
            <w:tcW w:w="884"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93.1</w:t>
            </w:r>
          </w:p>
        </w:tc>
        <w:tc>
          <w:tcPr>
            <w:tcW w:w="990"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30.5</w:t>
            </w:r>
          </w:p>
        </w:tc>
        <w:tc>
          <w:tcPr>
            <w:tcW w:w="702" w:type="dxa"/>
            <w:tcBorders>
              <w:top w:val="sing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30.4</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154.3</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95.4</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707.8</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110.6</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81.9</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87.2</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30.0</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0.40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30.2</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150.9</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95.4</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700.1</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202.7</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88.0</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79.7</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30.4</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0.20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30.0</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143.6</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93.7</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642.9</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127.4</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81.1</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79.4</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31.0</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0.20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29.8</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141.4</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93.4</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690.5</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63.2</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79.1</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81.7</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30.9</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0.20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29.7</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141.3</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93.8</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679.9</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50.3</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79.7</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63.8</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30.4</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0.10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29.5</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117.2</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53.3</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240.4</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62.2</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81.2</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74.9</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30.9</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0.20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29.3</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99.8</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53.4</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87.9</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79.2</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75.0</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78.1</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31.0</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0.20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40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29.1</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99.4</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49.1</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136.2</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150.6</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81.0</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75.9</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30.7</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0.20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45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28.9</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99.2</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45.1</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78.0</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92.9</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77.4</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74.8</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32.1</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0.20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50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28.6</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99.3</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42.3</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79.3</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89.7</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76.4</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74.7</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31.9</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0.30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55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28.5</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99.2</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40.8</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81.4</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91.8</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75.9</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73.8</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31.2</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0.10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28.5</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99.4</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38.3</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62.1</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89.5</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74.3</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71.8</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31.5</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28.5</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99.2</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37.2</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62.3</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93.8</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73.8</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76.8</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31.7</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28.4</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99.4</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36.9</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119.3</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112.8</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78.4</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80.7</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31.8</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0.10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28.4</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99.2</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36.0</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157.0</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145.1</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80.8</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76.7</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32.0</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28.4</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99.1</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35.8</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128.5</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105.6</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77.6</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76.8</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31.7</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28.3</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99.2</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34.4</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125.1</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102.0</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76.3</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71.1</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32.2</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0.10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28.3</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99.1</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34.2</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110.4</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93.4</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74.2</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75.8</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31.8</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95</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28.3</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99.2</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34.2</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127.0</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105.9</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76.9</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75.6</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32.2</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100</w:t>
            </w:r>
          </w:p>
        </w:tc>
        <w:tc>
          <w:tcPr>
            <w:tcW w:w="847"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28.3</w:t>
            </w:r>
          </w:p>
        </w:tc>
        <w:tc>
          <w:tcPr>
            <w:tcW w:w="891"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99.0</w:t>
            </w:r>
          </w:p>
        </w:tc>
        <w:tc>
          <w:tcPr>
            <w:tcW w:w="8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31.8</w:t>
            </w:r>
          </w:p>
        </w:tc>
        <w:tc>
          <w:tcPr>
            <w:tcW w:w="89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134.4</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102.6</w:t>
            </w:r>
          </w:p>
        </w:tc>
        <w:tc>
          <w:tcPr>
            <w:tcW w:w="829"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76.0</w:t>
            </w:r>
          </w:p>
        </w:tc>
        <w:tc>
          <w:tcPr>
            <w:tcW w:w="884"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76.1</w:t>
            </w:r>
          </w:p>
        </w:tc>
        <w:tc>
          <w:tcPr>
            <w:tcW w:w="990"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32.6</w:t>
            </w:r>
          </w:p>
        </w:tc>
        <w:tc>
          <w:tcPr>
            <w:tcW w:w="702" w:type="dxa"/>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0.00</w:t>
            </w:r>
          </w:p>
        </w:tc>
      </w:tr>
      <w:tr w:rsidR="001254FD" w:rsidRPr="00771BC6" w:rsidTr="001254FD">
        <w:trPr>
          <w:trHeight w:val="435"/>
          <w:jc w:val="center"/>
        </w:trPr>
        <w:tc>
          <w:tcPr>
            <w:tcW w:w="696" w:type="dxa"/>
            <w:tcBorders>
              <w:bottom w:val="double" w:sz="4" w:space="0" w:color="auto"/>
            </w:tcBorders>
            <w:noWrap/>
            <w:vAlign w:val="center"/>
            <w:hideMark/>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105</w:t>
            </w:r>
          </w:p>
        </w:tc>
        <w:tc>
          <w:tcPr>
            <w:tcW w:w="847"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28.2</w:t>
            </w:r>
          </w:p>
        </w:tc>
        <w:tc>
          <w:tcPr>
            <w:tcW w:w="891"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99.1</w:t>
            </w:r>
          </w:p>
        </w:tc>
        <w:tc>
          <w:tcPr>
            <w:tcW w:w="890"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32.1</w:t>
            </w:r>
          </w:p>
        </w:tc>
        <w:tc>
          <w:tcPr>
            <w:tcW w:w="894"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130.4</w:t>
            </w:r>
          </w:p>
        </w:tc>
        <w:tc>
          <w:tcPr>
            <w:tcW w:w="829"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106.4</w:t>
            </w:r>
          </w:p>
        </w:tc>
        <w:tc>
          <w:tcPr>
            <w:tcW w:w="829"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78.0</w:t>
            </w:r>
          </w:p>
        </w:tc>
        <w:tc>
          <w:tcPr>
            <w:tcW w:w="884"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81.7</w:t>
            </w:r>
          </w:p>
        </w:tc>
        <w:tc>
          <w:tcPr>
            <w:tcW w:w="990"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32.6</w:t>
            </w:r>
          </w:p>
        </w:tc>
        <w:tc>
          <w:tcPr>
            <w:tcW w:w="702" w:type="dxa"/>
            <w:tcBorders>
              <w:bottom w:val="double" w:sz="4" w:space="0" w:color="auto"/>
            </w:tcBorders>
            <w:vAlign w:val="center"/>
          </w:tcPr>
          <w:p w:rsidR="001254FD" w:rsidRPr="001254FD" w:rsidRDefault="001254FD" w:rsidP="00A51F47">
            <w:pPr>
              <w:jc w:val="center"/>
              <w:rPr>
                <w:rFonts w:ascii="TH SarabunPSK" w:eastAsiaTheme="minorHAnsi" w:hAnsi="TH SarabunPSK" w:cs="TH SarabunPSK"/>
                <w:sz w:val="32"/>
                <w:szCs w:val="32"/>
              </w:rPr>
            </w:pPr>
            <w:r w:rsidRPr="001254FD">
              <w:rPr>
                <w:rFonts w:ascii="TH SarabunPSK" w:eastAsiaTheme="minorHAnsi" w:hAnsi="TH SarabunPSK" w:cs="TH SarabunPSK"/>
                <w:sz w:val="32"/>
                <w:szCs w:val="32"/>
              </w:rPr>
              <w:t>0.10</w:t>
            </w:r>
          </w:p>
        </w:tc>
      </w:tr>
    </w:tbl>
    <w:p w:rsidR="001254FD" w:rsidRDefault="001254FD" w:rsidP="00A51F47">
      <w:pPr>
        <w:spacing w:line="276" w:lineRule="auto"/>
        <w:rPr>
          <w:rFonts w:ascii="TH SarabunPSK" w:hAnsi="TH SarabunPSK" w:cs="TH SarabunPSK"/>
          <w:b/>
          <w:bCs/>
          <w:sz w:val="32"/>
          <w:szCs w:val="32"/>
          <w:cs/>
        </w:rPr>
      </w:pPr>
    </w:p>
    <w:p w:rsidR="001254FD" w:rsidRPr="00443AD4" w:rsidRDefault="001254FD" w:rsidP="00A51F47">
      <w:pPr>
        <w:spacing w:line="276" w:lineRule="auto"/>
        <w:rPr>
          <w:rFonts w:ascii="TH SarabunPSK" w:hAnsi="TH SarabunPSK" w:cs="TH SarabunPSK"/>
          <w:sz w:val="32"/>
          <w:szCs w:val="32"/>
        </w:rPr>
      </w:pPr>
      <w:r>
        <w:rPr>
          <w:rFonts w:ascii="TH SarabunPSK" w:hAnsi="TH SarabunPSK" w:cs="TH SarabunPSK"/>
          <w:b/>
          <w:bCs/>
          <w:sz w:val="32"/>
          <w:szCs w:val="32"/>
          <w:cs/>
        </w:rPr>
        <w:br w:type="page"/>
      </w: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sidRPr="00443AD4">
        <w:rPr>
          <w:rFonts w:ascii="TH SarabunPSK" w:hAnsi="TH SarabunPSK" w:cs="TH SarabunPSK"/>
          <w:sz w:val="32"/>
          <w:szCs w:val="32"/>
        </w:rPr>
        <w:t>-</w:t>
      </w:r>
      <w:r w:rsidRPr="00443AD4">
        <w:rPr>
          <w:rFonts w:ascii="TH SarabunPSK" w:hAnsi="TH SarabunPSK" w:cs="TH SarabunPSK"/>
          <w:sz w:val="32"/>
          <w:szCs w:val="32"/>
        </w:rPr>
        <w:t xml:space="preserve">3 </w:t>
      </w:r>
      <w:r w:rsidRPr="00443AD4">
        <w:rPr>
          <w:rFonts w:ascii="TH SarabunPSK" w:hAnsi="TH SarabunPSK" w:cs="TH SarabunPSK"/>
          <w:sz w:val="32"/>
          <w:szCs w:val="32"/>
          <w:cs/>
        </w:rPr>
        <w:t>แสดง</w:t>
      </w:r>
      <w:r w:rsidRPr="00443AD4">
        <w:rPr>
          <w:rFonts w:ascii="TH SarabunPSK" w:hAnsi="TH SarabunPSK" w:cs="TH SarabunPSK" w:hint="cs"/>
          <w:sz w:val="32"/>
          <w:szCs w:val="32"/>
          <w:cs/>
        </w:rPr>
        <w:t>อุณหภูมิใน</w:t>
      </w:r>
      <w:r w:rsidRPr="00443AD4">
        <w:rPr>
          <w:rFonts w:ascii="TH SarabunPSK" w:hAnsi="TH SarabunPSK" w:cs="TH SarabunPSK"/>
          <w:sz w:val="32"/>
          <w:szCs w:val="32"/>
          <w:cs/>
        </w:rPr>
        <w:t>การอบแห้ง</w:t>
      </w:r>
      <w:r w:rsidRPr="00443AD4">
        <w:rPr>
          <w:rFonts w:ascii="TH SarabunPSK" w:hAnsi="TH SarabunPSK" w:cs="TH SarabunPSK" w:hint="cs"/>
          <w:sz w:val="32"/>
          <w:szCs w:val="32"/>
          <w:cs/>
        </w:rPr>
        <w:t>ข้าวฮางที่</w:t>
      </w:r>
      <w:r w:rsidRPr="00443AD4">
        <w:rPr>
          <w:rFonts w:ascii="TH SarabunPSK" w:hAnsi="TH SarabunPSK" w:cs="TH SarabunPSK"/>
          <w:sz w:val="32"/>
          <w:szCs w:val="32"/>
          <w:cs/>
        </w:rPr>
        <w:t xml:space="preserve"> </w:t>
      </w:r>
      <w:r w:rsidRPr="00443AD4">
        <w:rPr>
          <w:rFonts w:ascii="TH SarabunPSK" w:hAnsi="TH SarabunPSK" w:cs="TH SarabunPSK"/>
          <w:sz w:val="32"/>
          <w:szCs w:val="32"/>
        </w:rPr>
        <w:t>70</w:t>
      </w:r>
      <w:r w:rsidRPr="00443AD4">
        <w:rPr>
          <w:rFonts w:ascii="TH SarabunPSK" w:hAnsi="TH SarabunPSK" w:cs="TH SarabunPSK"/>
          <w:sz w:val="32"/>
          <w:szCs w:val="32"/>
          <w:cs/>
        </w:rPr>
        <w:t xml:space="preserve"> องศาเซลเซียส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065"/>
        <w:gridCol w:w="1706"/>
        <w:gridCol w:w="1889"/>
        <w:gridCol w:w="1660"/>
      </w:tblGrid>
      <w:tr w:rsidR="001254FD" w:rsidRPr="00FA4A91" w:rsidTr="00332081">
        <w:trPr>
          <w:trHeight w:val="435"/>
          <w:tblHeader/>
        </w:trPr>
        <w:tc>
          <w:tcPr>
            <w:tcW w:w="1340" w:type="dxa"/>
            <w:tcBorders>
              <w:top w:val="double" w:sz="4" w:space="0" w:color="auto"/>
              <w:bottom w:val="single" w:sz="4" w:space="0" w:color="auto"/>
            </w:tcBorders>
            <w:noWrap/>
            <w:hideMark/>
          </w:tcPr>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Time</w:t>
            </w:r>
          </w:p>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(min)</w:t>
            </w:r>
          </w:p>
        </w:tc>
        <w:tc>
          <w:tcPr>
            <w:tcW w:w="1065" w:type="dxa"/>
            <w:tcBorders>
              <w:top w:val="double" w:sz="4" w:space="0" w:color="auto"/>
              <w:bottom w:val="single" w:sz="4" w:space="0" w:color="auto"/>
            </w:tcBorders>
            <w:noWrap/>
            <w:hideMark/>
          </w:tcPr>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w:t>
            </w:r>
            <w:r w:rsidRPr="00FA4A91">
              <w:rPr>
                <w:rFonts w:ascii="TH SarabunPSK" w:eastAsiaTheme="minorHAnsi" w:hAnsi="TH SarabunPSK" w:cs="TH SarabunPSK"/>
                <w:b/>
                <w:bCs/>
                <w:sz w:val="32"/>
                <w:szCs w:val="32"/>
                <w:vertAlign w:val="subscript"/>
              </w:rPr>
              <w:t>Heater</w:t>
            </w:r>
          </w:p>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(°C)</w:t>
            </w:r>
          </w:p>
        </w:tc>
        <w:tc>
          <w:tcPr>
            <w:tcW w:w="1706" w:type="dxa"/>
            <w:tcBorders>
              <w:top w:val="double" w:sz="4" w:space="0" w:color="auto"/>
              <w:bottom w:val="single" w:sz="4" w:space="0" w:color="auto"/>
            </w:tcBorders>
            <w:noWrap/>
            <w:hideMark/>
          </w:tcPr>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น.น.รวมภาชนะ</w:t>
            </w:r>
          </w:p>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(g)</w:t>
            </w:r>
          </w:p>
        </w:tc>
        <w:tc>
          <w:tcPr>
            <w:tcW w:w="1889" w:type="dxa"/>
            <w:tcBorders>
              <w:top w:val="double" w:sz="4" w:space="0" w:color="auto"/>
              <w:bottom w:val="single" w:sz="4" w:space="0" w:color="auto"/>
            </w:tcBorders>
            <w:noWrap/>
            <w:hideMark/>
          </w:tcPr>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น้ำหนักที่เวลาใดๆ</w:t>
            </w:r>
            <w:r w:rsidRPr="00FA4A91">
              <w:rPr>
                <w:rFonts w:ascii="TH SarabunPSK" w:eastAsiaTheme="minorHAnsi" w:hAnsi="TH SarabunPSK" w:cs="TH SarabunPSK"/>
                <w:b/>
                <w:bCs/>
                <w:sz w:val="32"/>
                <w:szCs w:val="32"/>
              </w:rPr>
              <w:t>(g)</w:t>
            </w:r>
          </w:p>
        </w:tc>
        <w:tc>
          <w:tcPr>
            <w:tcW w:w="1660" w:type="dxa"/>
            <w:tcBorders>
              <w:top w:val="double" w:sz="4" w:space="0" w:color="auto"/>
              <w:bottom w:val="single" w:sz="4" w:space="0" w:color="auto"/>
            </w:tcBorders>
            <w:noWrap/>
            <w:hideMark/>
          </w:tcPr>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ความชื้น</w:t>
            </w:r>
          </w:p>
          <w:p w:rsidR="001254FD" w:rsidRPr="00FA4A91" w:rsidRDefault="001254FD"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 dry basis)</w:t>
            </w:r>
          </w:p>
        </w:tc>
      </w:tr>
      <w:tr w:rsidR="001254FD" w:rsidRPr="00FA4A91" w:rsidTr="001254FD">
        <w:trPr>
          <w:trHeight w:val="435"/>
        </w:trPr>
        <w:tc>
          <w:tcPr>
            <w:tcW w:w="1340" w:type="dxa"/>
            <w:tcBorders>
              <w:top w:val="single" w:sz="4" w:space="0" w:color="auto"/>
            </w:tcBorders>
            <w:noWrap/>
            <w:vAlign w:val="center"/>
            <w:hideMark/>
          </w:tcPr>
          <w:p w:rsidR="001254FD" w:rsidRPr="00FA4A91" w:rsidRDefault="001254FD"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0</w:t>
            </w:r>
          </w:p>
        </w:tc>
        <w:tc>
          <w:tcPr>
            <w:tcW w:w="1065" w:type="dxa"/>
            <w:tcBorders>
              <w:top w:val="single" w:sz="4" w:space="0" w:color="auto"/>
            </w:tcBorders>
            <w:noWrap/>
            <w:vAlign w:val="center"/>
            <w:hideMark/>
          </w:tcPr>
          <w:p w:rsidR="001254FD" w:rsidRPr="00FA4A91" w:rsidRDefault="00332081" w:rsidP="00A51F47">
            <w:pPr>
              <w:jc w:val="center"/>
              <w:rPr>
                <w:rFonts w:ascii="TH SarabunPSK" w:eastAsiaTheme="minorHAnsi" w:hAnsi="TH SarabunPSK" w:cs="TH SarabunPSK"/>
                <w:sz w:val="32"/>
                <w:szCs w:val="32"/>
              </w:rPr>
            </w:pPr>
            <w:r>
              <w:rPr>
                <w:rFonts w:ascii="TH SarabunPSK" w:eastAsiaTheme="minorHAnsi" w:hAnsi="TH SarabunPSK" w:cs="TH SarabunPSK"/>
                <w:sz w:val="32"/>
                <w:szCs w:val="32"/>
              </w:rPr>
              <w:t>7</w:t>
            </w:r>
            <w:r w:rsidR="001254FD" w:rsidRPr="00FA4A91">
              <w:rPr>
                <w:rFonts w:ascii="TH SarabunPSK" w:eastAsiaTheme="minorHAnsi" w:hAnsi="TH SarabunPSK" w:cs="TH SarabunPSK"/>
                <w:sz w:val="32"/>
                <w:szCs w:val="32"/>
              </w:rPr>
              <w:t>0.0</w:t>
            </w:r>
          </w:p>
        </w:tc>
        <w:tc>
          <w:tcPr>
            <w:tcW w:w="1706" w:type="dxa"/>
            <w:tcBorders>
              <w:top w:val="single" w:sz="4" w:space="0" w:color="auto"/>
            </w:tcBorders>
            <w:noWrap/>
            <w:hideMark/>
          </w:tcPr>
          <w:p w:rsidR="001254FD" w:rsidRPr="00771BC6" w:rsidRDefault="001254FD"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306.74</w:t>
            </w:r>
          </w:p>
        </w:tc>
        <w:tc>
          <w:tcPr>
            <w:tcW w:w="1889" w:type="dxa"/>
            <w:tcBorders>
              <w:top w:val="single" w:sz="4" w:space="0" w:color="auto"/>
            </w:tcBorders>
            <w:noWrap/>
            <w:hideMark/>
          </w:tcPr>
          <w:p w:rsidR="001254FD" w:rsidRPr="00771BC6" w:rsidRDefault="001254FD"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208.36</w:t>
            </w:r>
          </w:p>
        </w:tc>
        <w:tc>
          <w:tcPr>
            <w:tcW w:w="1660" w:type="dxa"/>
            <w:tcBorders>
              <w:top w:val="single" w:sz="4" w:space="0" w:color="auto"/>
            </w:tcBorders>
            <w:noWrap/>
            <w:hideMark/>
          </w:tcPr>
          <w:p w:rsidR="001254FD" w:rsidRPr="00771BC6" w:rsidRDefault="001254FD"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41.515</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5</w:t>
            </w:r>
          </w:p>
        </w:tc>
        <w:tc>
          <w:tcPr>
            <w:tcW w:w="1065" w:type="dxa"/>
            <w:noWrap/>
            <w:hideMark/>
          </w:tcPr>
          <w:p w:rsidR="00332081" w:rsidRDefault="00332081" w:rsidP="00A51F47">
            <w:pPr>
              <w:jc w:val="center"/>
            </w:pPr>
            <w:r w:rsidRPr="0071278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303.09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204.71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39.036</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10</w:t>
            </w:r>
          </w:p>
        </w:tc>
        <w:tc>
          <w:tcPr>
            <w:tcW w:w="1065" w:type="dxa"/>
            <w:noWrap/>
            <w:hideMark/>
          </w:tcPr>
          <w:p w:rsidR="00332081" w:rsidRDefault="00332081" w:rsidP="00A51F47">
            <w:pPr>
              <w:jc w:val="center"/>
            </w:pPr>
            <w:r w:rsidRPr="0071278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301.86</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203.48</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38.201</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15</w:t>
            </w:r>
          </w:p>
        </w:tc>
        <w:tc>
          <w:tcPr>
            <w:tcW w:w="1065" w:type="dxa"/>
            <w:noWrap/>
            <w:hideMark/>
          </w:tcPr>
          <w:p w:rsidR="00332081" w:rsidRDefault="00332081" w:rsidP="00A51F47">
            <w:pPr>
              <w:jc w:val="center"/>
            </w:pPr>
            <w:r w:rsidRPr="0071278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300.27</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201.89</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37.121</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20</w:t>
            </w:r>
          </w:p>
        </w:tc>
        <w:tc>
          <w:tcPr>
            <w:tcW w:w="1065" w:type="dxa"/>
            <w:noWrap/>
            <w:hideMark/>
          </w:tcPr>
          <w:p w:rsidR="00332081" w:rsidRDefault="00332081" w:rsidP="00A51F47">
            <w:pPr>
              <w:jc w:val="center"/>
            </w:pPr>
            <w:r w:rsidRPr="0071278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298.85</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200.47</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36.157</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25</w:t>
            </w:r>
          </w:p>
        </w:tc>
        <w:tc>
          <w:tcPr>
            <w:tcW w:w="1065" w:type="dxa"/>
            <w:noWrap/>
            <w:hideMark/>
          </w:tcPr>
          <w:p w:rsidR="00332081" w:rsidRDefault="00332081" w:rsidP="00A51F47">
            <w:pPr>
              <w:jc w:val="center"/>
            </w:pPr>
            <w:r w:rsidRPr="0071278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297.54</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199.16</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35.267</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30</w:t>
            </w:r>
          </w:p>
        </w:tc>
        <w:tc>
          <w:tcPr>
            <w:tcW w:w="1065" w:type="dxa"/>
            <w:noWrap/>
            <w:hideMark/>
          </w:tcPr>
          <w:p w:rsidR="00332081" w:rsidRDefault="00332081" w:rsidP="00A51F47">
            <w:pPr>
              <w:jc w:val="center"/>
            </w:pPr>
            <w:r w:rsidRPr="0071278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293.64</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195.26</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32.618</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35</w:t>
            </w:r>
          </w:p>
        </w:tc>
        <w:tc>
          <w:tcPr>
            <w:tcW w:w="1065" w:type="dxa"/>
            <w:noWrap/>
            <w:hideMark/>
          </w:tcPr>
          <w:p w:rsidR="00332081" w:rsidRDefault="00332081" w:rsidP="00A51F47">
            <w:pPr>
              <w:jc w:val="center"/>
            </w:pPr>
            <w:r w:rsidRPr="0071278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291.77</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193.39</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31.348</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40</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289.69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191.31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29.935</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45</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287.66</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189.28</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28.557</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50</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285.88</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187.50</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27.348</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55</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283.84</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185.46</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25.962</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60</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282.40</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184.02</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24.984</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65</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280.63</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182.25</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23.782</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70</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279.09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180.71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22.736</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75</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277.42</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179.04</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21.602</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80</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276.16</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177.78</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20.746</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85</w:t>
            </w:r>
          </w:p>
        </w:tc>
        <w:tc>
          <w:tcPr>
            <w:tcW w:w="1065" w:type="dxa"/>
            <w:noWrap/>
            <w:hideMark/>
          </w:tcPr>
          <w:p w:rsidR="00332081" w:rsidRDefault="00332081" w:rsidP="00A51F47">
            <w:pPr>
              <w:jc w:val="center"/>
            </w:pPr>
            <w:r w:rsidRPr="00BC32EB">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274.37</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175.99</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19.530</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90</w:t>
            </w:r>
          </w:p>
        </w:tc>
        <w:tc>
          <w:tcPr>
            <w:tcW w:w="1065" w:type="dxa"/>
            <w:noWrap/>
            <w:hideMark/>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272.81</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174.43</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18.471</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95</w:t>
            </w:r>
          </w:p>
        </w:tc>
        <w:tc>
          <w:tcPr>
            <w:tcW w:w="1065" w:type="dxa"/>
            <w:noWrap/>
            <w:hideMark/>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271.49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173.11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17.574</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100</w:t>
            </w:r>
          </w:p>
        </w:tc>
        <w:tc>
          <w:tcPr>
            <w:tcW w:w="1065" w:type="dxa"/>
            <w:noWrap/>
            <w:hideMark/>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270.02</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171.64</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16.576</w:t>
            </w:r>
          </w:p>
        </w:tc>
      </w:tr>
      <w:tr w:rsidR="00332081" w:rsidRPr="00FA4A91" w:rsidTr="00332081">
        <w:trPr>
          <w:trHeight w:val="435"/>
        </w:trPr>
        <w:tc>
          <w:tcPr>
            <w:tcW w:w="1340" w:type="dxa"/>
            <w:noWrap/>
            <w:vAlign w:val="center"/>
            <w:hideMark/>
          </w:tcPr>
          <w:p w:rsidR="00332081" w:rsidRPr="00FA4A91" w:rsidRDefault="00332081" w:rsidP="00A51F47">
            <w:pPr>
              <w:jc w:val="center"/>
              <w:rPr>
                <w:rFonts w:ascii="TH SarabunPSK" w:eastAsiaTheme="minorHAnsi" w:hAnsi="TH SarabunPSK" w:cs="TH SarabunPSK"/>
                <w:sz w:val="32"/>
                <w:szCs w:val="32"/>
              </w:rPr>
            </w:pPr>
            <w:r w:rsidRPr="00FA4A91">
              <w:rPr>
                <w:rFonts w:ascii="TH SarabunPSK" w:eastAsiaTheme="minorHAnsi" w:hAnsi="TH SarabunPSK" w:cs="TH SarabunPSK"/>
                <w:sz w:val="32"/>
                <w:szCs w:val="32"/>
              </w:rPr>
              <w:t>105</w:t>
            </w:r>
          </w:p>
        </w:tc>
        <w:tc>
          <w:tcPr>
            <w:tcW w:w="1065" w:type="dxa"/>
            <w:noWrap/>
            <w:hideMark/>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268.83</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170.45</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15.767</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110</w:t>
            </w:r>
          </w:p>
        </w:tc>
        <w:tc>
          <w:tcPr>
            <w:tcW w:w="1065" w:type="dxa"/>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267.73</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169.35</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15.020</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115</w:t>
            </w:r>
          </w:p>
        </w:tc>
        <w:tc>
          <w:tcPr>
            <w:tcW w:w="1065" w:type="dxa"/>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267.73</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169.35</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15.020</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120</w:t>
            </w:r>
          </w:p>
        </w:tc>
        <w:tc>
          <w:tcPr>
            <w:tcW w:w="1065" w:type="dxa"/>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266.35</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167.97</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14.083</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125</w:t>
            </w:r>
          </w:p>
        </w:tc>
        <w:tc>
          <w:tcPr>
            <w:tcW w:w="1065" w:type="dxa"/>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265.18</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166.80</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13.288</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lastRenderedPageBreak/>
              <w:t>130</w:t>
            </w:r>
          </w:p>
        </w:tc>
        <w:tc>
          <w:tcPr>
            <w:tcW w:w="1065" w:type="dxa"/>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264.28</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165.90</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12.677</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135</w:t>
            </w:r>
          </w:p>
        </w:tc>
        <w:tc>
          <w:tcPr>
            <w:tcW w:w="1065" w:type="dxa"/>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263.91</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165.53</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12.426</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140</w:t>
            </w:r>
          </w:p>
        </w:tc>
        <w:tc>
          <w:tcPr>
            <w:tcW w:w="1065" w:type="dxa"/>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262.80</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164.42</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11.672</w:t>
            </w:r>
          </w:p>
        </w:tc>
      </w:tr>
      <w:tr w:rsidR="00332081" w:rsidRPr="00FA4A91" w:rsidTr="00332081">
        <w:trPr>
          <w:trHeight w:val="435"/>
        </w:trPr>
        <w:tc>
          <w:tcPr>
            <w:tcW w:w="1340"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145</w:t>
            </w:r>
          </w:p>
        </w:tc>
        <w:tc>
          <w:tcPr>
            <w:tcW w:w="1065" w:type="dxa"/>
            <w:tcBorders>
              <w:bottom w:val="double" w:sz="4" w:space="0" w:color="auto"/>
            </w:tcBorders>
            <w:noWrap/>
          </w:tcPr>
          <w:p w:rsidR="00332081" w:rsidRDefault="00332081" w:rsidP="00A51F47">
            <w:pPr>
              <w:jc w:val="center"/>
            </w:pPr>
            <w:r w:rsidRPr="00F64084">
              <w:rPr>
                <w:rFonts w:ascii="TH SarabunPSK" w:eastAsiaTheme="minorHAnsi" w:hAnsi="TH SarabunPSK" w:cs="TH SarabunPSK"/>
                <w:sz w:val="32"/>
                <w:szCs w:val="32"/>
              </w:rPr>
              <w:t>70.0</w:t>
            </w:r>
          </w:p>
        </w:tc>
        <w:tc>
          <w:tcPr>
            <w:tcW w:w="1706"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261.83</w:t>
            </w:r>
          </w:p>
        </w:tc>
        <w:tc>
          <w:tcPr>
            <w:tcW w:w="1889"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163.45</w:t>
            </w:r>
          </w:p>
        </w:tc>
        <w:tc>
          <w:tcPr>
            <w:tcW w:w="1660"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11.013</w:t>
            </w:r>
          </w:p>
        </w:tc>
      </w:tr>
    </w:tbl>
    <w:p w:rsidR="001254FD" w:rsidRDefault="001254FD" w:rsidP="00A51F47">
      <w:pPr>
        <w:spacing w:line="276" w:lineRule="auto"/>
        <w:rPr>
          <w:rFonts w:ascii="TH SarabunPSK" w:hAnsi="TH SarabunPSK" w:cs="TH SarabunPSK"/>
          <w:sz w:val="32"/>
          <w:szCs w:val="32"/>
        </w:rPr>
      </w:pPr>
    </w:p>
    <w:p w:rsidR="000446FD" w:rsidRDefault="000446FD" w:rsidP="00A51F47">
      <w:pPr>
        <w:spacing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332081" w:rsidRPr="00443AD4" w:rsidRDefault="00332081" w:rsidP="00A51F47">
      <w:pPr>
        <w:rPr>
          <w:rFonts w:ascii="TH SarabunPSK" w:hAnsi="TH SarabunPSK" w:cs="TH SarabunPSK"/>
          <w:sz w:val="32"/>
          <w:szCs w:val="32"/>
        </w:rPr>
      </w:pP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sidRPr="00443AD4">
        <w:rPr>
          <w:rFonts w:ascii="TH SarabunPSK" w:hAnsi="TH SarabunPSK" w:cs="TH SarabunPSK"/>
          <w:sz w:val="32"/>
          <w:szCs w:val="32"/>
        </w:rPr>
        <w:t>-</w:t>
      </w:r>
      <w:r w:rsidRPr="00443AD4">
        <w:rPr>
          <w:rFonts w:ascii="TH SarabunPSK" w:hAnsi="TH SarabunPSK" w:cs="TH SarabunPSK"/>
          <w:sz w:val="32"/>
          <w:szCs w:val="32"/>
        </w:rPr>
        <w:t xml:space="preserve">4 </w:t>
      </w:r>
      <w:r w:rsidRPr="00443AD4">
        <w:rPr>
          <w:rFonts w:ascii="TH SarabunPSK" w:hAnsi="TH SarabunPSK" w:cs="TH SarabunPSK"/>
          <w:sz w:val="32"/>
          <w:szCs w:val="32"/>
          <w:cs/>
        </w:rPr>
        <w:t>แสดง</w:t>
      </w:r>
      <w:r w:rsidRPr="00443AD4">
        <w:rPr>
          <w:rFonts w:ascii="TH SarabunPSK" w:eastAsiaTheme="minorHAnsi" w:hAnsi="TH SarabunPSK" w:cs="TH SarabunPSK"/>
          <w:sz w:val="32"/>
          <w:szCs w:val="32"/>
          <w:cs/>
        </w:rPr>
        <w:t>ปริมาณ</w:t>
      </w:r>
      <w:r w:rsidRPr="00443AD4">
        <w:rPr>
          <w:rFonts w:ascii="TH SarabunPSK" w:hAnsi="TH SarabunPSK" w:cs="TH SarabunPSK" w:hint="cs"/>
          <w:sz w:val="32"/>
          <w:szCs w:val="32"/>
          <w:cs/>
        </w:rPr>
        <w:t xml:space="preserve">การใช้เชื้อเพลิง </w:t>
      </w:r>
      <w:r w:rsidRPr="00443AD4">
        <w:rPr>
          <w:rFonts w:ascii="TH SarabunPSK" w:eastAsiaTheme="minorHAnsi" w:hAnsi="TH SarabunPSK" w:cs="TH SarabunPSK" w:hint="cs"/>
          <w:sz w:val="32"/>
          <w:szCs w:val="32"/>
          <w:cs/>
        </w:rPr>
        <w:t>อุณหภูมิ</w:t>
      </w:r>
      <w:r w:rsidRPr="00443AD4">
        <w:rPr>
          <w:rFonts w:ascii="TH SarabunPSK" w:eastAsiaTheme="minorHAnsi" w:hAnsi="TH SarabunPSK" w:cs="TH SarabunPSK"/>
          <w:sz w:val="32"/>
          <w:szCs w:val="32"/>
          <w:cs/>
        </w:rPr>
        <w:t>ปล่องความร้อนทิ้ง</w:t>
      </w:r>
      <w:r w:rsidRPr="00443AD4">
        <w:rPr>
          <w:rFonts w:ascii="TH SarabunPSK" w:hAnsi="TH SarabunPSK" w:cs="TH SarabunPSK" w:hint="cs"/>
          <w:sz w:val="32"/>
          <w:szCs w:val="32"/>
          <w:cs/>
        </w:rPr>
        <w:t xml:space="preserve"> </w:t>
      </w:r>
      <w:r w:rsidRPr="00443AD4">
        <w:rPr>
          <w:rFonts w:ascii="TH SarabunPSK" w:eastAsiaTheme="minorHAnsi" w:hAnsi="TH SarabunPSK" w:cs="TH SarabunPSK" w:hint="cs"/>
          <w:sz w:val="32"/>
          <w:szCs w:val="32"/>
          <w:cs/>
        </w:rPr>
        <w:t>อุณหภูมิ</w:t>
      </w:r>
      <w:r w:rsidRPr="00443AD4">
        <w:rPr>
          <w:rFonts w:ascii="TH SarabunPSK" w:eastAsiaTheme="minorHAnsi" w:hAnsi="TH SarabunPSK" w:cs="TH SarabunPSK"/>
          <w:sz w:val="32"/>
          <w:szCs w:val="32"/>
          <w:cs/>
        </w:rPr>
        <w:t>ห้องอบแห้ง</w:t>
      </w:r>
      <w:r w:rsidRPr="00443AD4">
        <w:rPr>
          <w:rFonts w:ascii="TH SarabunPSK" w:hAnsi="TH SarabunPSK" w:cs="TH SarabunPSK" w:hint="cs"/>
          <w:sz w:val="32"/>
          <w:szCs w:val="32"/>
          <w:cs/>
        </w:rPr>
        <w:t>ที่</w:t>
      </w:r>
      <w:r w:rsidRPr="00443AD4">
        <w:rPr>
          <w:rFonts w:ascii="TH SarabunPSK" w:hAnsi="TH SarabunPSK" w:cs="TH SarabunPSK"/>
          <w:sz w:val="32"/>
          <w:szCs w:val="32"/>
          <w:cs/>
        </w:rPr>
        <w:t xml:space="preserve"> </w:t>
      </w:r>
      <w:r w:rsidRPr="00443AD4">
        <w:rPr>
          <w:rFonts w:ascii="TH SarabunPSK" w:hAnsi="TH SarabunPSK" w:cs="TH SarabunPSK"/>
          <w:sz w:val="32"/>
          <w:szCs w:val="32"/>
        </w:rPr>
        <w:t>70</w:t>
      </w:r>
      <w:r w:rsidRPr="00443AD4">
        <w:rPr>
          <w:rFonts w:ascii="TH SarabunPSK" w:hAnsi="TH SarabunPSK" w:cs="TH SarabunPSK"/>
          <w:sz w:val="32"/>
          <w:szCs w:val="32"/>
          <w:cs/>
        </w:rPr>
        <w:t xml:space="preserve"> องศาเซลเซียส</w:t>
      </w:r>
    </w:p>
    <w:tbl>
      <w:tblPr>
        <w:tblStyle w:val="TableGrid"/>
        <w:tblW w:w="8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841"/>
        <w:gridCol w:w="874"/>
        <w:gridCol w:w="861"/>
        <w:gridCol w:w="877"/>
        <w:gridCol w:w="823"/>
        <w:gridCol w:w="823"/>
        <w:gridCol w:w="872"/>
        <w:gridCol w:w="979"/>
        <w:gridCol w:w="805"/>
      </w:tblGrid>
      <w:tr w:rsidR="00332081" w:rsidRPr="00771BC6" w:rsidTr="00332081">
        <w:trPr>
          <w:trHeight w:val="435"/>
          <w:tblHeader/>
          <w:jc w:val="center"/>
        </w:trPr>
        <w:tc>
          <w:tcPr>
            <w:tcW w:w="697" w:type="dxa"/>
            <w:tcBorders>
              <w:top w:val="double" w:sz="4" w:space="0" w:color="auto"/>
              <w:bottom w:val="single" w:sz="4" w:space="0" w:color="auto"/>
            </w:tcBorders>
            <w:noWrap/>
            <w:hideMark/>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Time</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(min)</w:t>
            </w:r>
          </w:p>
        </w:tc>
        <w:tc>
          <w:tcPr>
            <w:tcW w:w="841"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น้ำหนักถังแก๊ส</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c>
          <w:tcPr>
            <w:tcW w:w="874"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ไอน้ำก่อนนึ่ง</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p w:rsidR="00332081" w:rsidRPr="001254FD" w:rsidRDefault="00332081" w:rsidP="00A51F47">
            <w:pPr>
              <w:jc w:val="center"/>
              <w:rPr>
                <w:rFonts w:ascii="TH SarabunPSK" w:eastAsiaTheme="minorHAnsi" w:hAnsi="TH SarabunPSK" w:cs="TH SarabunPSK"/>
                <w:b/>
                <w:bCs/>
              </w:rPr>
            </w:pPr>
          </w:p>
        </w:tc>
        <w:tc>
          <w:tcPr>
            <w:tcW w:w="861"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ห้องนึ่ง</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77"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ปล่องความร้อนทิ้ง</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3"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ก่อนเข้าห้องอบแห้ง</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3"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ห้องอบแห้ง</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72"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ออกจากห้องอบแห้ง</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979"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อากาศแวดล้อม</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05" w:type="dxa"/>
            <w:tcBorders>
              <w:top w:val="double" w:sz="4" w:space="0" w:color="auto"/>
              <w:bottom w:val="single" w:sz="4" w:space="0" w:color="auto"/>
            </w:tcBorders>
          </w:tcPr>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ปริมาณแก๊ส</w:t>
            </w:r>
          </w:p>
          <w:p w:rsidR="00332081" w:rsidRPr="001254FD" w:rsidRDefault="00332081"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r>
      <w:tr w:rsidR="00332081" w:rsidRPr="00771BC6" w:rsidTr="00332081">
        <w:trPr>
          <w:trHeight w:val="435"/>
          <w:jc w:val="center"/>
        </w:trPr>
        <w:tc>
          <w:tcPr>
            <w:tcW w:w="697" w:type="dxa"/>
            <w:tcBorders>
              <w:top w:val="single" w:sz="4" w:space="0" w:color="auto"/>
            </w:tcBorders>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w:t>
            </w:r>
          </w:p>
        </w:tc>
        <w:tc>
          <w:tcPr>
            <w:tcW w:w="841"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26.9</w:t>
            </w:r>
          </w:p>
        </w:tc>
        <w:tc>
          <w:tcPr>
            <w:tcW w:w="874"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144.1</w:t>
            </w:r>
          </w:p>
        </w:tc>
        <w:tc>
          <w:tcPr>
            <w:tcW w:w="861"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35.2</w:t>
            </w:r>
          </w:p>
        </w:tc>
        <w:tc>
          <w:tcPr>
            <w:tcW w:w="877"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653.4</w:t>
            </w:r>
          </w:p>
        </w:tc>
        <w:tc>
          <w:tcPr>
            <w:tcW w:w="823"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43.4</w:t>
            </w:r>
          </w:p>
        </w:tc>
        <w:tc>
          <w:tcPr>
            <w:tcW w:w="823"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42.4</w:t>
            </w:r>
          </w:p>
        </w:tc>
        <w:tc>
          <w:tcPr>
            <w:tcW w:w="872"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37.8</w:t>
            </w:r>
          </w:p>
        </w:tc>
        <w:tc>
          <w:tcPr>
            <w:tcW w:w="979"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33.9</w:t>
            </w:r>
          </w:p>
        </w:tc>
        <w:tc>
          <w:tcPr>
            <w:tcW w:w="805" w:type="dxa"/>
            <w:tcBorders>
              <w:top w:val="sing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w:t>
            </w:r>
          </w:p>
        </w:tc>
        <w:tc>
          <w:tcPr>
            <w:tcW w:w="841" w:type="dxa"/>
            <w:vAlign w:val="center"/>
          </w:tcPr>
          <w:p w:rsidR="00332081" w:rsidRPr="00771BC6" w:rsidRDefault="00332081" w:rsidP="00A51F47">
            <w:pPr>
              <w:jc w:val="center"/>
              <w:rPr>
                <w:rFonts w:ascii="TH SarabunPSK" w:eastAsiaTheme="minorHAnsi" w:hAnsi="TH SarabunPSK" w:cs="TH SarabunPSK"/>
                <w:color w:val="000000"/>
                <w:sz w:val="32"/>
                <w:szCs w:val="32"/>
              </w:rPr>
            </w:pPr>
            <w:r w:rsidRPr="00771BC6">
              <w:rPr>
                <w:rFonts w:ascii="TH SarabunPSK" w:eastAsiaTheme="minorHAnsi" w:hAnsi="TH SarabunPSK" w:cs="TH SarabunPSK"/>
                <w:color w:val="000000"/>
                <w:sz w:val="32"/>
                <w:szCs w:val="32"/>
              </w:rPr>
              <w:t>26.7</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154.2</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96.6</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561.3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37.8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60.4</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59.9</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33.9</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0.20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26.5</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139.2</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96.7</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556.2</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111.3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52.5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72.9</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33.3</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0.20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26.5</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132.0</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95.7</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543.7</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136.6</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73.5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74.2</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33.6</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26.5</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140.9</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95.3</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653.3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63.5</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64.4</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63.8</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33.9</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26.4</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138.3</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95.3</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638.3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57.6</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63.3</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62.8</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34.4</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26.4</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97.6</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31.7</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130.1</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64.7</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65.2</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36.8</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26.3</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91.9</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33.5</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75.0</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83.5</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65.0</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65.4</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38.9</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26.3</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95.7</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32.0</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77.3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63.4</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64.7</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38.2</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26.3</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93.9</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32.9</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72.8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84.0</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62.5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63.3</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37.5</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26.2</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92.0</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32.2</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74.4</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84.1</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62.5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63.8</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38.1</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26.2</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97.7</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32.1</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75.8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82.9</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62.7</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63.0</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37.5</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26.1</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97.9</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32.2</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84.3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60.9</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63.9</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36.2</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26.1</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97.1</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31.4</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81.4</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81.0</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60.6</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63.3</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36.9</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26.1</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92.3</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31.4</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64.5</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80.4</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61.4</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63.3</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36.8</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84.2</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32.6</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64.5</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81.9</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60.6</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62.9</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38.3</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60.9</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29.8</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70.8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79.3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61.9</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36.8</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25.6</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96.6</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31.6</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58.1</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80.8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61.0</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64.6</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36.6</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0.40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25.3</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93.7</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32.5</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86.9</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65.1</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67.4</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39.2</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0.30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25.1</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69.5</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33.3</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74.6</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84.1</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65.2</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67.6</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35.9</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0.20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100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24.9</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95.8</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35.8</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65.5</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86.9</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68.4</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39.3</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0.20</w:t>
            </w:r>
          </w:p>
        </w:tc>
      </w:tr>
      <w:tr w:rsidR="00332081" w:rsidRPr="00771BC6" w:rsidTr="00332081">
        <w:trPr>
          <w:trHeight w:val="435"/>
          <w:jc w:val="center"/>
        </w:trPr>
        <w:tc>
          <w:tcPr>
            <w:tcW w:w="697" w:type="dxa"/>
            <w:noWrap/>
            <w:vAlign w:val="center"/>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105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24.7</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66.8</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34.3</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64.4</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87.5</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68.6</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36.7</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0.20</w:t>
            </w:r>
          </w:p>
        </w:tc>
      </w:tr>
      <w:tr w:rsidR="00332081" w:rsidRPr="00771BC6" w:rsidTr="00332081">
        <w:trPr>
          <w:trHeight w:val="435"/>
          <w:jc w:val="center"/>
        </w:trPr>
        <w:tc>
          <w:tcPr>
            <w:tcW w:w="697" w:type="dxa"/>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24.7</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70.3</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34.3</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69.9</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86.3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66.2</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68.4</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36.6</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24.7</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81.6</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34.5</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74.9</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85.0</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66.0</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68.0</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36.7</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lastRenderedPageBreak/>
              <w:t>120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24.6</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87.6</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34.0</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78.1</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83.8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65.3</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66.0</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36.3</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r w:rsidR="00332081" w:rsidRPr="00771BC6" w:rsidTr="00332081">
        <w:trPr>
          <w:trHeight w:val="435"/>
          <w:jc w:val="center"/>
        </w:trPr>
        <w:tc>
          <w:tcPr>
            <w:tcW w:w="697" w:type="dxa"/>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24.6</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90.0</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34.6</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74.6</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83.6</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65.0</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66.0</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36.2</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24.5</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99.5</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34.3</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83.2</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85.1</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62.3</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66.6</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35.5</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r w:rsidR="00332081" w:rsidRPr="00771BC6" w:rsidTr="00332081">
        <w:trPr>
          <w:trHeight w:val="435"/>
          <w:jc w:val="center"/>
        </w:trPr>
        <w:tc>
          <w:tcPr>
            <w:tcW w:w="697" w:type="dxa"/>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135</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24.5</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99.3</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34.4</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72.3</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88.2</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61.5</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66.3</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36.9</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140</w:t>
            </w:r>
          </w:p>
        </w:tc>
        <w:tc>
          <w:tcPr>
            <w:tcW w:w="84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24.5</w:t>
            </w:r>
          </w:p>
        </w:tc>
        <w:tc>
          <w:tcPr>
            <w:tcW w:w="874"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87.6</w:t>
            </w:r>
          </w:p>
        </w:tc>
        <w:tc>
          <w:tcPr>
            <w:tcW w:w="861"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34.0</w:t>
            </w:r>
          </w:p>
        </w:tc>
        <w:tc>
          <w:tcPr>
            <w:tcW w:w="877"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78.1</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83.8</w:t>
            </w:r>
          </w:p>
        </w:tc>
        <w:tc>
          <w:tcPr>
            <w:tcW w:w="823"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65.3</w:t>
            </w:r>
          </w:p>
        </w:tc>
        <w:tc>
          <w:tcPr>
            <w:tcW w:w="872"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66.0</w:t>
            </w:r>
          </w:p>
        </w:tc>
        <w:tc>
          <w:tcPr>
            <w:tcW w:w="979"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36.3</w:t>
            </w:r>
          </w:p>
        </w:tc>
        <w:tc>
          <w:tcPr>
            <w:tcW w:w="805" w:type="dxa"/>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0.00</w:t>
            </w:r>
          </w:p>
        </w:tc>
      </w:tr>
      <w:tr w:rsidR="00332081" w:rsidRPr="00771BC6" w:rsidTr="00332081">
        <w:trPr>
          <w:trHeight w:val="435"/>
          <w:jc w:val="center"/>
        </w:trPr>
        <w:tc>
          <w:tcPr>
            <w:tcW w:w="697" w:type="dxa"/>
            <w:tcBorders>
              <w:bottom w:val="double" w:sz="4" w:space="0" w:color="auto"/>
            </w:tcBorders>
            <w:noWrap/>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145</w:t>
            </w:r>
          </w:p>
        </w:tc>
        <w:tc>
          <w:tcPr>
            <w:tcW w:w="841"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24.4</w:t>
            </w:r>
          </w:p>
        </w:tc>
        <w:tc>
          <w:tcPr>
            <w:tcW w:w="874"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99.5</w:t>
            </w:r>
          </w:p>
        </w:tc>
        <w:tc>
          <w:tcPr>
            <w:tcW w:w="861"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34.3</w:t>
            </w:r>
          </w:p>
        </w:tc>
        <w:tc>
          <w:tcPr>
            <w:tcW w:w="877"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83.2</w:t>
            </w:r>
          </w:p>
        </w:tc>
        <w:tc>
          <w:tcPr>
            <w:tcW w:w="823"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85.1</w:t>
            </w:r>
          </w:p>
        </w:tc>
        <w:tc>
          <w:tcPr>
            <w:tcW w:w="823"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62.3</w:t>
            </w:r>
          </w:p>
        </w:tc>
        <w:tc>
          <w:tcPr>
            <w:tcW w:w="872"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66.6</w:t>
            </w:r>
          </w:p>
        </w:tc>
        <w:tc>
          <w:tcPr>
            <w:tcW w:w="979"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35.5</w:t>
            </w:r>
          </w:p>
        </w:tc>
        <w:tc>
          <w:tcPr>
            <w:tcW w:w="805" w:type="dxa"/>
            <w:tcBorders>
              <w:bottom w:val="double" w:sz="4" w:space="0" w:color="auto"/>
            </w:tcBorders>
            <w:vAlign w:val="center"/>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0.10</w:t>
            </w:r>
          </w:p>
        </w:tc>
      </w:tr>
    </w:tbl>
    <w:p w:rsidR="00332081" w:rsidRDefault="00332081" w:rsidP="00A51F47">
      <w:pPr>
        <w:rPr>
          <w:rFonts w:ascii="TH SarabunPSK" w:hAnsi="TH SarabunPSK" w:cs="TH SarabunPSK"/>
          <w:b/>
          <w:bCs/>
          <w:sz w:val="32"/>
          <w:szCs w:val="32"/>
        </w:rPr>
      </w:pPr>
    </w:p>
    <w:p w:rsidR="000446FD" w:rsidRDefault="000446FD" w:rsidP="00A51F47">
      <w:pPr>
        <w:spacing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332081" w:rsidRPr="00443AD4" w:rsidRDefault="00332081" w:rsidP="00A51F47">
      <w:pPr>
        <w:spacing w:line="276" w:lineRule="auto"/>
        <w:rPr>
          <w:rFonts w:ascii="TH SarabunPSK" w:hAnsi="TH SarabunPSK" w:cs="TH SarabunPSK"/>
          <w:sz w:val="32"/>
          <w:szCs w:val="32"/>
        </w:rPr>
      </w:pP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sidRPr="00443AD4">
        <w:rPr>
          <w:rFonts w:ascii="TH SarabunPSK" w:hAnsi="TH SarabunPSK" w:cs="TH SarabunPSK"/>
          <w:sz w:val="32"/>
          <w:szCs w:val="32"/>
        </w:rPr>
        <w:t>-</w:t>
      </w:r>
      <w:r w:rsidRPr="00443AD4">
        <w:rPr>
          <w:rFonts w:ascii="TH SarabunPSK" w:hAnsi="TH SarabunPSK" w:cs="TH SarabunPSK"/>
          <w:sz w:val="32"/>
          <w:szCs w:val="32"/>
        </w:rPr>
        <w:t xml:space="preserve">5 </w:t>
      </w:r>
      <w:r w:rsidRPr="00443AD4">
        <w:rPr>
          <w:rFonts w:ascii="TH SarabunPSK" w:hAnsi="TH SarabunPSK" w:cs="TH SarabunPSK"/>
          <w:sz w:val="32"/>
          <w:szCs w:val="32"/>
          <w:cs/>
        </w:rPr>
        <w:t>แสดง</w:t>
      </w:r>
      <w:r w:rsidRPr="00443AD4">
        <w:rPr>
          <w:rFonts w:ascii="TH SarabunPSK" w:hAnsi="TH SarabunPSK" w:cs="TH SarabunPSK" w:hint="cs"/>
          <w:sz w:val="32"/>
          <w:szCs w:val="32"/>
          <w:cs/>
        </w:rPr>
        <w:t>อุณหภูมิใน</w:t>
      </w:r>
      <w:r w:rsidRPr="00443AD4">
        <w:rPr>
          <w:rFonts w:ascii="TH SarabunPSK" w:hAnsi="TH SarabunPSK" w:cs="TH SarabunPSK"/>
          <w:sz w:val="32"/>
          <w:szCs w:val="32"/>
          <w:cs/>
        </w:rPr>
        <w:t>การอบแห้ง</w:t>
      </w:r>
      <w:r w:rsidRPr="00443AD4">
        <w:rPr>
          <w:rFonts w:ascii="TH SarabunPSK" w:hAnsi="TH SarabunPSK" w:cs="TH SarabunPSK" w:hint="cs"/>
          <w:sz w:val="32"/>
          <w:szCs w:val="32"/>
          <w:cs/>
        </w:rPr>
        <w:t>ข้าวฮางที่</w:t>
      </w:r>
      <w:r w:rsidRPr="00443AD4">
        <w:rPr>
          <w:rFonts w:ascii="TH SarabunPSK" w:hAnsi="TH SarabunPSK" w:cs="TH SarabunPSK"/>
          <w:sz w:val="32"/>
          <w:szCs w:val="32"/>
          <w:cs/>
        </w:rPr>
        <w:t xml:space="preserve"> </w:t>
      </w:r>
      <w:r w:rsidRPr="00443AD4">
        <w:rPr>
          <w:rFonts w:ascii="TH SarabunPSK" w:hAnsi="TH SarabunPSK" w:cs="TH SarabunPSK"/>
          <w:sz w:val="32"/>
          <w:szCs w:val="32"/>
        </w:rPr>
        <w:t>60</w:t>
      </w:r>
      <w:r w:rsidRPr="00443AD4">
        <w:rPr>
          <w:rFonts w:ascii="TH SarabunPSK" w:hAnsi="TH SarabunPSK" w:cs="TH SarabunPSK"/>
          <w:sz w:val="32"/>
          <w:szCs w:val="32"/>
          <w:cs/>
        </w:rPr>
        <w:t xml:space="preserve"> องศาเซลเซียส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065"/>
        <w:gridCol w:w="1706"/>
        <w:gridCol w:w="1889"/>
        <w:gridCol w:w="1660"/>
      </w:tblGrid>
      <w:tr w:rsidR="00332081" w:rsidRPr="00FA4A91" w:rsidTr="00332081">
        <w:trPr>
          <w:trHeight w:val="435"/>
          <w:tblHeader/>
        </w:trPr>
        <w:tc>
          <w:tcPr>
            <w:tcW w:w="1340" w:type="dxa"/>
            <w:tcBorders>
              <w:top w:val="double" w:sz="4" w:space="0" w:color="auto"/>
              <w:bottom w:val="single" w:sz="4" w:space="0" w:color="auto"/>
            </w:tcBorders>
            <w:noWrap/>
            <w:hideMark/>
          </w:tcPr>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Time</w:t>
            </w:r>
          </w:p>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(min)</w:t>
            </w:r>
          </w:p>
        </w:tc>
        <w:tc>
          <w:tcPr>
            <w:tcW w:w="1065" w:type="dxa"/>
            <w:tcBorders>
              <w:top w:val="double" w:sz="4" w:space="0" w:color="auto"/>
              <w:bottom w:val="single" w:sz="4" w:space="0" w:color="auto"/>
            </w:tcBorders>
            <w:noWrap/>
            <w:hideMark/>
          </w:tcPr>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w:t>
            </w:r>
            <w:r w:rsidRPr="00FA4A91">
              <w:rPr>
                <w:rFonts w:ascii="TH SarabunPSK" w:eastAsiaTheme="minorHAnsi" w:hAnsi="TH SarabunPSK" w:cs="TH SarabunPSK"/>
                <w:b/>
                <w:bCs/>
                <w:sz w:val="32"/>
                <w:szCs w:val="32"/>
                <w:vertAlign w:val="subscript"/>
              </w:rPr>
              <w:t>Heater</w:t>
            </w:r>
          </w:p>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(°C)</w:t>
            </w:r>
          </w:p>
        </w:tc>
        <w:tc>
          <w:tcPr>
            <w:tcW w:w="1706" w:type="dxa"/>
            <w:tcBorders>
              <w:top w:val="double" w:sz="4" w:space="0" w:color="auto"/>
              <w:bottom w:val="single" w:sz="4" w:space="0" w:color="auto"/>
            </w:tcBorders>
            <w:noWrap/>
            <w:hideMark/>
          </w:tcPr>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น.น.รวมภาชนะ</w:t>
            </w:r>
          </w:p>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(g)</w:t>
            </w:r>
          </w:p>
        </w:tc>
        <w:tc>
          <w:tcPr>
            <w:tcW w:w="1889" w:type="dxa"/>
            <w:tcBorders>
              <w:top w:val="double" w:sz="4" w:space="0" w:color="auto"/>
              <w:bottom w:val="single" w:sz="4" w:space="0" w:color="auto"/>
            </w:tcBorders>
            <w:noWrap/>
            <w:hideMark/>
          </w:tcPr>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น้ำหนักที่เวลาใดๆ</w:t>
            </w:r>
            <w:r w:rsidRPr="00FA4A91">
              <w:rPr>
                <w:rFonts w:ascii="TH SarabunPSK" w:eastAsiaTheme="minorHAnsi" w:hAnsi="TH SarabunPSK" w:cs="TH SarabunPSK"/>
                <w:b/>
                <w:bCs/>
                <w:sz w:val="32"/>
                <w:szCs w:val="32"/>
              </w:rPr>
              <w:t>(g)</w:t>
            </w:r>
          </w:p>
        </w:tc>
        <w:tc>
          <w:tcPr>
            <w:tcW w:w="1660" w:type="dxa"/>
            <w:tcBorders>
              <w:top w:val="double" w:sz="4" w:space="0" w:color="auto"/>
              <w:bottom w:val="single" w:sz="4" w:space="0" w:color="auto"/>
            </w:tcBorders>
            <w:noWrap/>
            <w:hideMark/>
          </w:tcPr>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ความชื้น</w:t>
            </w:r>
          </w:p>
          <w:p w:rsidR="00332081" w:rsidRPr="00FA4A91" w:rsidRDefault="00332081"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 dry basis)</w:t>
            </w:r>
          </w:p>
        </w:tc>
      </w:tr>
      <w:tr w:rsidR="00332081" w:rsidRPr="00FA4A91" w:rsidTr="00332081">
        <w:trPr>
          <w:trHeight w:val="435"/>
        </w:trPr>
        <w:tc>
          <w:tcPr>
            <w:tcW w:w="1340" w:type="dxa"/>
            <w:tcBorders>
              <w:top w:val="single" w:sz="4" w:space="0" w:color="auto"/>
            </w:tcBorders>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0</w:t>
            </w:r>
          </w:p>
        </w:tc>
        <w:tc>
          <w:tcPr>
            <w:tcW w:w="1065" w:type="dxa"/>
            <w:tcBorders>
              <w:top w:val="single" w:sz="4" w:space="0" w:color="auto"/>
            </w:tcBorders>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tcBorders>
              <w:top w:val="single" w:sz="4" w:space="0" w:color="auto"/>
            </w:tcBorders>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344.84</w:t>
            </w:r>
          </w:p>
        </w:tc>
        <w:tc>
          <w:tcPr>
            <w:tcW w:w="1889" w:type="dxa"/>
            <w:tcBorders>
              <w:top w:val="single" w:sz="4" w:space="0" w:color="auto"/>
            </w:tcBorders>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246.36</w:t>
            </w:r>
          </w:p>
        </w:tc>
        <w:tc>
          <w:tcPr>
            <w:tcW w:w="1660" w:type="dxa"/>
            <w:tcBorders>
              <w:top w:val="single" w:sz="4" w:space="0" w:color="auto"/>
            </w:tcBorders>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41.515</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340.99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242.51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39.304</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339.84</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241.36</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38.643</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338.80</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240.32</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38.046</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337.86</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239.38</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37.506</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336.03</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237.55</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36.455</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334.49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236.01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35.570</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332.27</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233.79</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34.295</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329.99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231.51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32.985</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45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328.28</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229.80</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32.003</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326.99</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228.51</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31.262</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55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325.88</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227.40</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30.624</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324.32</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225.84</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29.728</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322.77</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224.29</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28.838</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321.02</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222.54</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27.833</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75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320.12</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221.64</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27.316</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319.25</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220.77</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26.816</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85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317.81</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219.33</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25.989</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316.33</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217.85</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25.139</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95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314.96</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216.48</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24.352</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100</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313.66</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215.18</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23.605</w:t>
            </w:r>
          </w:p>
        </w:tc>
      </w:tr>
      <w:tr w:rsidR="00332081" w:rsidRPr="00FA4A91" w:rsidTr="00332081">
        <w:trPr>
          <w:trHeight w:val="435"/>
        </w:trPr>
        <w:tc>
          <w:tcPr>
            <w:tcW w:w="134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105</w:t>
            </w:r>
          </w:p>
        </w:tc>
        <w:tc>
          <w:tcPr>
            <w:tcW w:w="1065"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312.43</w:t>
            </w:r>
          </w:p>
        </w:tc>
        <w:tc>
          <w:tcPr>
            <w:tcW w:w="1889"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213.95</w:t>
            </w:r>
          </w:p>
        </w:tc>
        <w:tc>
          <w:tcPr>
            <w:tcW w:w="1660" w:type="dxa"/>
            <w:noWrap/>
            <w:hideMark/>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22.898</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311.19</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212.71</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22.186</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309.66</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211.18</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21.307</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308.64</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210.16</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20.721</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307.60</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209.12</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20.124</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lastRenderedPageBreak/>
              <w:t>130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306.48</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208.00</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19.480</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305.32</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206.84</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18.814</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304.22</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205.74</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18.182</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303.56</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205.08</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17.803</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302.54</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204.06</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17.217</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301.61</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203.13</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16.683</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300.06</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201.58</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15.793</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165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298.94</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200.46</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15.149</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298.35</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199.87</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14.810</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175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297.65</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199.17</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14.408</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297.06</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198.58</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14.069</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185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296.24</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197.76</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13.598</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295.49</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197.01</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13.168</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294.96</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196.48</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12.863</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294.11</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195.63</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12.375</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205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293.56</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195.08</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12.059</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292.83</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194.35</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11.640</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215</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292.44</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193.96</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11.416</w:t>
            </w:r>
          </w:p>
        </w:tc>
      </w:tr>
      <w:tr w:rsidR="00332081" w:rsidRPr="00FA4A91" w:rsidTr="00332081">
        <w:trPr>
          <w:trHeight w:val="435"/>
        </w:trPr>
        <w:tc>
          <w:tcPr>
            <w:tcW w:w="134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220</w:t>
            </w:r>
          </w:p>
        </w:tc>
        <w:tc>
          <w:tcPr>
            <w:tcW w:w="1065"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291.97</w:t>
            </w:r>
          </w:p>
        </w:tc>
        <w:tc>
          <w:tcPr>
            <w:tcW w:w="1889"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193.49</w:t>
            </w:r>
          </w:p>
        </w:tc>
        <w:tc>
          <w:tcPr>
            <w:tcW w:w="1660" w:type="dxa"/>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11.146</w:t>
            </w:r>
          </w:p>
        </w:tc>
      </w:tr>
      <w:tr w:rsidR="00332081" w:rsidRPr="00FA4A91" w:rsidTr="00332081">
        <w:trPr>
          <w:trHeight w:val="435"/>
        </w:trPr>
        <w:tc>
          <w:tcPr>
            <w:tcW w:w="1340"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225</w:t>
            </w:r>
          </w:p>
        </w:tc>
        <w:tc>
          <w:tcPr>
            <w:tcW w:w="1065"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60.0</w:t>
            </w:r>
          </w:p>
        </w:tc>
        <w:tc>
          <w:tcPr>
            <w:tcW w:w="1706"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291.49</w:t>
            </w:r>
          </w:p>
        </w:tc>
        <w:tc>
          <w:tcPr>
            <w:tcW w:w="1889"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193.01</w:t>
            </w:r>
          </w:p>
        </w:tc>
        <w:tc>
          <w:tcPr>
            <w:tcW w:w="1660" w:type="dxa"/>
            <w:tcBorders>
              <w:bottom w:val="double" w:sz="4" w:space="0" w:color="auto"/>
            </w:tcBorders>
            <w:noWrap/>
          </w:tcPr>
          <w:p w:rsidR="00332081" w:rsidRPr="00771BC6" w:rsidRDefault="00332081" w:rsidP="00A51F47">
            <w:pPr>
              <w:jc w:val="center"/>
              <w:rPr>
                <w:rFonts w:ascii="TH SarabunPSK" w:eastAsiaTheme="minorHAnsi" w:hAnsi="TH SarabunPSK" w:cs="TH SarabunPSK"/>
                <w:sz w:val="32"/>
                <w:szCs w:val="32"/>
              </w:rPr>
            </w:pPr>
            <w:r w:rsidRPr="00771BC6">
              <w:rPr>
                <w:rFonts w:ascii="TH SarabunPSK" w:eastAsiaTheme="minorHAnsi" w:hAnsi="TH SarabunPSK" w:cs="TH SarabunPSK"/>
                <w:sz w:val="32"/>
                <w:szCs w:val="32"/>
              </w:rPr>
              <w:t>10.870</w:t>
            </w:r>
          </w:p>
        </w:tc>
      </w:tr>
    </w:tbl>
    <w:p w:rsidR="00332081" w:rsidRDefault="00332081" w:rsidP="00A51F47">
      <w:pPr>
        <w:spacing w:line="276" w:lineRule="auto"/>
        <w:rPr>
          <w:rFonts w:ascii="TH SarabunPSK" w:hAnsi="TH SarabunPSK" w:cs="TH SarabunPSK"/>
          <w:sz w:val="32"/>
          <w:szCs w:val="32"/>
        </w:rPr>
      </w:pPr>
    </w:p>
    <w:p w:rsidR="000446FD" w:rsidRDefault="000446FD" w:rsidP="00A51F47">
      <w:pPr>
        <w:spacing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332081" w:rsidRPr="00443AD4" w:rsidRDefault="00332081" w:rsidP="00A51F47">
      <w:pPr>
        <w:rPr>
          <w:rFonts w:ascii="TH SarabunPSK" w:hAnsi="TH SarabunPSK" w:cs="TH SarabunPSK"/>
          <w:sz w:val="32"/>
          <w:szCs w:val="32"/>
        </w:rPr>
      </w:pP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sidRPr="00443AD4">
        <w:rPr>
          <w:rFonts w:ascii="TH SarabunPSK" w:hAnsi="TH SarabunPSK" w:cs="TH SarabunPSK"/>
          <w:sz w:val="32"/>
          <w:szCs w:val="32"/>
        </w:rPr>
        <w:t>-</w:t>
      </w:r>
      <w:r w:rsidR="005E7F03" w:rsidRPr="00443AD4">
        <w:rPr>
          <w:rFonts w:ascii="TH SarabunPSK" w:hAnsi="TH SarabunPSK" w:cs="TH SarabunPSK"/>
          <w:sz w:val="32"/>
          <w:szCs w:val="32"/>
        </w:rPr>
        <w:t>6</w:t>
      </w:r>
      <w:r w:rsidRPr="00443AD4">
        <w:rPr>
          <w:rFonts w:ascii="TH SarabunPSK" w:hAnsi="TH SarabunPSK" w:cs="TH SarabunPSK"/>
          <w:sz w:val="32"/>
          <w:szCs w:val="32"/>
        </w:rPr>
        <w:t xml:space="preserve"> </w:t>
      </w:r>
      <w:r w:rsidRPr="00443AD4">
        <w:rPr>
          <w:rFonts w:ascii="TH SarabunPSK" w:hAnsi="TH SarabunPSK" w:cs="TH SarabunPSK"/>
          <w:sz w:val="32"/>
          <w:szCs w:val="32"/>
          <w:cs/>
        </w:rPr>
        <w:t>แสดง</w:t>
      </w:r>
      <w:r w:rsidRPr="00443AD4">
        <w:rPr>
          <w:rFonts w:ascii="TH SarabunPSK" w:eastAsiaTheme="minorHAnsi" w:hAnsi="TH SarabunPSK" w:cs="TH SarabunPSK"/>
          <w:sz w:val="32"/>
          <w:szCs w:val="32"/>
          <w:cs/>
        </w:rPr>
        <w:t>ปริมาณ</w:t>
      </w:r>
      <w:r w:rsidRPr="00443AD4">
        <w:rPr>
          <w:rFonts w:ascii="TH SarabunPSK" w:hAnsi="TH SarabunPSK" w:cs="TH SarabunPSK" w:hint="cs"/>
          <w:sz w:val="32"/>
          <w:szCs w:val="32"/>
          <w:cs/>
        </w:rPr>
        <w:t xml:space="preserve">การใช้เชื้อเพลิง </w:t>
      </w:r>
      <w:r w:rsidRPr="00443AD4">
        <w:rPr>
          <w:rFonts w:ascii="TH SarabunPSK" w:eastAsiaTheme="minorHAnsi" w:hAnsi="TH SarabunPSK" w:cs="TH SarabunPSK" w:hint="cs"/>
          <w:sz w:val="32"/>
          <w:szCs w:val="32"/>
          <w:cs/>
        </w:rPr>
        <w:t>อุณหภูมิ</w:t>
      </w:r>
      <w:r w:rsidRPr="00443AD4">
        <w:rPr>
          <w:rFonts w:ascii="TH SarabunPSK" w:eastAsiaTheme="minorHAnsi" w:hAnsi="TH SarabunPSK" w:cs="TH SarabunPSK"/>
          <w:sz w:val="32"/>
          <w:szCs w:val="32"/>
          <w:cs/>
        </w:rPr>
        <w:t>ปล่องความร้อนทิ้ง</w:t>
      </w:r>
      <w:r w:rsidRPr="00443AD4">
        <w:rPr>
          <w:rFonts w:ascii="TH SarabunPSK" w:hAnsi="TH SarabunPSK" w:cs="TH SarabunPSK" w:hint="cs"/>
          <w:sz w:val="32"/>
          <w:szCs w:val="32"/>
          <w:cs/>
        </w:rPr>
        <w:t xml:space="preserve"> </w:t>
      </w:r>
      <w:r w:rsidRPr="00443AD4">
        <w:rPr>
          <w:rFonts w:ascii="TH SarabunPSK" w:eastAsiaTheme="minorHAnsi" w:hAnsi="TH SarabunPSK" w:cs="TH SarabunPSK" w:hint="cs"/>
          <w:sz w:val="32"/>
          <w:szCs w:val="32"/>
          <w:cs/>
        </w:rPr>
        <w:t>อุณหภูมิ</w:t>
      </w:r>
      <w:r w:rsidRPr="00443AD4">
        <w:rPr>
          <w:rFonts w:ascii="TH SarabunPSK" w:eastAsiaTheme="minorHAnsi" w:hAnsi="TH SarabunPSK" w:cs="TH SarabunPSK"/>
          <w:sz w:val="32"/>
          <w:szCs w:val="32"/>
          <w:cs/>
        </w:rPr>
        <w:t>ห้องอบแห้ง</w:t>
      </w:r>
      <w:r w:rsidRPr="00443AD4">
        <w:rPr>
          <w:rFonts w:ascii="TH SarabunPSK" w:hAnsi="TH SarabunPSK" w:cs="TH SarabunPSK" w:hint="cs"/>
          <w:sz w:val="32"/>
          <w:szCs w:val="32"/>
          <w:cs/>
        </w:rPr>
        <w:t>ที่</w:t>
      </w:r>
      <w:r w:rsidRPr="00443AD4">
        <w:rPr>
          <w:rFonts w:ascii="TH SarabunPSK" w:hAnsi="TH SarabunPSK" w:cs="TH SarabunPSK"/>
          <w:sz w:val="32"/>
          <w:szCs w:val="32"/>
          <w:cs/>
        </w:rPr>
        <w:t xml:space="preserve"> </w:t>
      </w:r>
      <w:r w:rsidR="005E7F03" w:rsidRPr="00443AD4">
        <w:rPr>
          <w:rFonts w:ascii="TH SarabunPSK" w:hAnsi="TH SarabunPSK" w:cs="TH SarabunPSK"/>
          <w:sz w:val="32"/>
          <w:szCs w:val="32"/>
        </w:rPr>
        <w:t>6</w:t>
      </w:r>
      <w:r w:rsidRPr="00443AD4">
        <w:rPr>
          <w:rFonts w:ascii="TH SarabunPSK" w:hAnsi="TH SarabunPSK" w:cs="TH SarabunPSK"/>
          <w:sz w:val="32"/>
          <w:szCs w:val="32"/>
        </w:rPr>
        <w:t>0</w:t>
      </w:r>
      <w:r w:rsidRPr="00443AD4">
        <w:rPr>
          <w:rFonts w:ascii="TH SarabunPSK" w:hAnsi="TH SarabunPSK" w:cs="TH SarabunPSK"/>
          <w:sz w:val="32"/>
          <w:szCs w:val="32"/>
          <w:cs/>
        </w:rPr>
        <w:t xml:space="preserve"> องศาเซลเซียส</w:t>
      </w:r>
    </w:p>
    <w:tbl>
      <w:tblPr>
        <w:tblStyle w:val="TableGrid"/>
        <w:tblW w:w="8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841"/>
        <w:gridCol w:w="874"/>
        <w:gridCol w:w="861"/>
        <w:gridCol w:w="877"/>
        <w:gridCol w:w="823"/>
        <w:gridCol w:w="823"/>
        <w:gridCol w:w="872"/>
        <w:gridCol w:w="979"/>
        <w:gridCol w:w="805"/>
      </w:tblGrid>
      <w:tr w:rsidR="005E7F03" w:rsidRPr="00771BC6" w:rsidTr="000446FD">
        <w:trPr>
          <w:trHeight w:val="435"/>
          <w:tblHeader/>
          <w:jc w:val="center"/>
        </w:trPr>
        <w:tc>
          <w:tcPr>
            <w:tcW w:w="697" w:type="dxa"/>
            <w:tcBorders>
              <w:top w:val="double" w:sz="4" w:space="0" w:color="auto"/>
              <w:bottom w:val="single" w:sz="4" w:space="0" w:color="auto"/>
            </w:tcBorders>
            <w:noWrap/>
            <w:hideMark/>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Time</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(min)</w:t>
            </w:r>
          </w:p>
        </w:tc>
        <w:tc>
          <w:tcPr>
            <w:tcW w:w="841"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น้ำหนักถังแก๊ส</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c>
          <w:tcPr>
            <w:tcW w:w="874"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ไอน้ำก่อนนึ่ง</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p w:rsidR="005E7F03" w:rsidRPr="001254FD" w:rsidRDefault="005E7F03" w:rsidP="00A51F47">
            <w:pPr>
              <w:jc w:val="center"/>
              <w:rPr>
                <w:rFonts w:ascii="TH SarabunPSK" w:eastAsiaTheme="minorHAnsi" w:hAnsi="TH SarabunPSK" w:cs="TH SarabunPSK"/>
                <w:b/>
                <w:bCs/>
              </w:rPr>
            </w:pPr>
          </w:p>
        </w:tc>
        <w:tc>
          <w:tcPr>
            <w:tcW w:w="861"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ห้องนึ่ง</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77"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ปล่องความร้อนทิ้ง</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3"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ก่อนเข้าห้องอบแห้ง</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3"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ห้องอบแห้ง</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72"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ออกจากห้องอบแห้ง</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979"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อากาศแวดล้อม</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05" w:type="dxa"/>
            <w:tcBorders>
              <w:top w:val="double" w:sz="4" w:space="0" w:color="auto"/>
              <w:bottom w:val="single" w:sz="4" w:space="0" w:color="auto"/>
            </w:tcBorders>
          </w:tcPr>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ปริมาณแก๊ส</w:t>
            </w:r>
          </w:p>
          <w:p w:rsidR="005E7F03" w:rsidRPr="001254FD" w:rsidRDefault="005E7F03"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r>
      <w:tr w:rsidR="005E7F03" w:rsidRPr="005E7F03" w:rsidTr="005E7F03">
        <w:trPr>
          <w:trHeight w:val="435"/>
          <w:jc w:val="center"/>
        </w:trPr>
        <w:tc>
          <w:tcPr>
            <w:tcW w:w="697" w:type="dxa"/>
            <w:tcBorders>
              <w:top w:val="single" w:sz="4" w:space="0" w:color="auto"/>
            </w:tcBorders>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0</w:t>
            </w:r>
          </w:p>
        </w:tc>
        <w:tc>
          <w:tcPr>
            <w:tcW w:w="841"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24.4</w:t>
            </w:r>
          </w:p>
        </w:tc>
        <w:tc>
          <w:tcPr>
            <w:tcW w:w="874"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126.9</w:t>
            </w:r>
          </w:p>
        </w:tc>
        <w:tc>
          <w:tcPr>
            <w:tcW w:w="861"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35.0</w:t>
            </w:r>
          </w:p>
        </w:tc>
        <w:tc>
          <w:tcPr>
            <w:tcW w:w="877"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509.7</w:t>
            </w:r>
          </w:p>
        </w:tc>
        <w:tc>
          <w:tcPr>
            <w:tcW w:w="823"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142.5</w:t>
            </w:r>
          </w:p>
        </w:tc>
        <w:tc>
          <w:tcPr>
            <w:tcW w:w="823"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57.2</w:t>
            </w:r>
          </w:p>
        </w:tc>
        <w:tc>
          <w:tcPr>
            <w:tcW w:w="872"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63.8</w:t>
            </w:r>
          </w:p>
        </w:tc>
        <w:tc>
          <w:tcPr>
            <w:tcW w:w="979"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34.4</w:t>
            </w:r>
          </w:p>
        </w:tc>
        <w:tc>
          <w:tcPr>
            <w:tcW w:w="805" w:type="dxa"/>
            <w:tcBorders>
              <w:top w:val="single" w:sz="4" w:space="0" w:color="auto"/>
            </w:tcBorders>
            <w:vAlign w:val="center"/>
          </w:tcPr>
          <w:p w:rsidR="005E7F03" w:rsidRPr="005E7F03" w:rsidRDefault="005E7F03" w:rsidP="00A51F47">
            <w:pPr>
              <w:jc w:val="center"/>
              <w:rPr>
                <w:rFonts w:ascii="TH SarabunPSK" w:eastAsia="Times New Roman"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24.4</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133.6</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93.4</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587.4</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44.6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58.1</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34.3</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130.2</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93.0</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568.1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43.5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56.9</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59.1</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34.1</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134.4</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94.2</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548.2</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134.9</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63.8</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68.5</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33.9</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141.4</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94.3</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582.8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51.6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63.0</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68.6</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33.8</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24.2</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141.5</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94.4</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575.1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83.8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72.5</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80.9</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30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24.2</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111.2</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66.2</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183.1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35.0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61.5</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61.2</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33.3</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35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24.2</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96.6</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58.1</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121.8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68.5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56.5</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33.2</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40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24.1</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45.1</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43.8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109.9</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102.3</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60.6</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64.0</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33.3</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45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24.1</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72.0</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38.4</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125.5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118.6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60.6</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65.1</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33.3</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50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24.1</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91.0</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35.4</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142.5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120.6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62.1</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66.1</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33.0</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55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23.9</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55.7</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34.4</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123.4</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96.3</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57.8</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32.9</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0.20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60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23.9</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43.2</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32.5</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113.5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71.0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55.3</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57.0</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32.6</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65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23.9</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38.5</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31.5</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109.1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72.5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57.1</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58.5</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32.3</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70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23.8</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34.6</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31.0</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96.5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92.0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58.6</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61.8</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31.8</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75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23.8</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32.5</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97.0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89.6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59.4</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62.0</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80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32.2</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140.3</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91.7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50.7</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51.7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31.9</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0.50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85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31.9</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108.3</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70.1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55.7</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58.2</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31.8</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90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31.9</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105.9</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66.7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57.0</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58.9</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95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31.7</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30.6</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103.2</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64.9</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57.2</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31.8</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100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23.2</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31.3</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30.1</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106.5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69.6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57.4</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59.2</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31.2</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hideMark/>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105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23.2</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31.3</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107.7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70.5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57.7</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59.1</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31.0</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110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23.1</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30.3</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106.0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72.7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56.9</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58.0</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31.0</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115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23.1</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30.8</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30.6</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108.1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67.0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57.8</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59.0</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30.9</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lastRenderedPageBreak/>
              <w:t>120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30.8</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30.2</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107.1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69.0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58.0</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59.3</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31.2</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125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30.9</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30.6</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106.5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71.1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58.2</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59.8</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31.3</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130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30.9</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30.4</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106.7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68.0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57.9</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58.8</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31.0</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135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23</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30.5</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30.3</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103.1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69.4</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59.4</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60.1</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140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22.9</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37.1</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135.6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99.0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59.1</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31.0</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145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22.9</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31.6</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30.1</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137.1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101.7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60.2</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59.9</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30.9</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150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22.8</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31.7</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30.2</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107.5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69.1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61.2</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60.3</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155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22.8</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96.6</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30.3</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130.4</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104.7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60.1</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60.2</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160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22.8</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39.8</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30.4</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106.6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65.8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59.4</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60.4</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31.0</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165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22.8</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34.5</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30.1</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107.9</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63.8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59.4</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60.0</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170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22.7</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31.6</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30.1</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138.1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100.1</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60.1</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59.2</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175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22.7</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31.7</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30.2</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140.5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103.8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60.3</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59.3</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180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22.7</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32.3</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30.1</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130.4</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82.2</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60.7</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30.6</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185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22.7</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31.9</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30.0</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123.0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64.4</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59.4</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59.5</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190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22.6</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30.9</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30.0</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123.7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100.3</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59.6</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59.0</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195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22.6</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30.6</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104.8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64.6</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59.4</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30.2</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200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22.6</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30.8</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116.0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68.0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58.8</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60.3</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30.7</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205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22.5</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30.2</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135.2</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77.7</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58.0</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58.8</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30.5</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210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22.5</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31.0</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126.8</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91.9</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58.9</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58.2</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30.2</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215</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22.4</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31.3</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108.3</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68.5</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59.1</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59.7</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30.0</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0.10</w:t>
            </w:r>
          </w:p>
        </w:tc>
      </w:tr>
      <w:tr w:rsidR="005E7F03" w:rsidRPr="005E7F03" w:rsidTr="005E7F03">
        <w:trPr>
          <w:trHeight w:val="435"/>
          <w:jc w:val="center"/>
        </w:trPr>
        <w:tc>
          <w:tcPr>
            <w:tcW w:w="697" w:type="dxa"/>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220</w:t>
            </w:r>
          </w:p>
        </w:tc>
        <w:tc>
          <w:tcPr>
            <w:tcW w:w="84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22.4</w:t>
            </w:r>
          </w:p>
        </w:tc>
        <w:tc>
          <w:tcPr>
            <w:tcW w:w="874"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32.0</w:t>
            </w:r>
          </w:p>
        </w:tc>
        <w:tc>
          <w:tcPr>
            <w:tcW w:w="861"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29.8</w:t>
            </w:r>
          </w:p>
        </w:tc>
        <w:tc>
          <w:tcPr>
            <w:tcW w:w="877"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119.0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69.0</w:t>
            </w:r>
          </w:p>
        </w:tc>
        <w:tc>
          <w:tcPr>
            <w:tcW w:w="823"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60.2</w:t>
            </w:r>
          </w:p>
        </w:tc>
        <w:tc>
          <w:tcPr>
            <w:tcW w:w="872"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60.2</w:t>
            </w:r>
          </w:p>
        </w:tc>
        <w:tc>
          <w:tcPr>
            <w:tcW w:w="979"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30.6</w:t>
            </w:r>
          </w:p>
        </w:tc>
        <w:tc>
          <w:tcPr>
            <w:tcW w:w="805" w:type="dxa"/>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r w:rsidR="005E7F03" w:rsidRPr="005E7F03" w:rsidTr="005E7F03">
        <w:trPr>
          <w:trHeight w:val="435"/>
          <w:jc w:val="center"/>
        </w:trPr>
        <w:tc>
          <w:tcPr>
            <w:tcW w:w="697" w:type="dxa"/>
            <w:tcBorders>
              <w:bottom w:val="double" w:sz="4" w:space="0" w:color="auto"/>
            </w:tcBorders>
            <w:noWrap/>
            <w:vAlign w:val="center"/>
          </w:tcPr>
          <w:p w:rsidR="005E7F03" w:rsidRPr="005E7F03" w:rsidRDefault="005E7F03" w:rsidP="00A51F47">
            <w:pPr>
              <w:jc w:val="center"/>
              <w:rPr>
                <w:rFonts w:ascii="TH SarabunPSK" w:eastAsiaTheme="minorHAnsi" w:hAnsi="TH SarabunPSK" w:cs="TH SarabunPSK"/>
                <w:sz w:val="32"/>
                <w:szCs w:val="32"/>
              </w:rPr>
            </w:pPr>
            <w:r w:rsidRPr="005E7F03">
              <w:rPr>
                <w:rFonts w:ascii="TH SarabunPSK" w:eastAsiaTheme="minorHAnsi" w:hAnsi="TH SarabunPSK" w:cs="TH SarabunPSK"/>
                <w:sz w:val="32"/>
                <w:szCs w:val="32"/>
              </w:rPr>
              <w:t>225</w:t>
            </w:r>
          </w:p>
        </w:tc>
        <w:tc>
          <w:tcPr>
            <w:tcW w:w="841"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22.4</w:t>
            </w:r>
          </w:p>
        </w:tc>
        <w:tc>
          <w:tcPr>
            <w:tcW w:w="874"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36.4</w:t>
            </w:r>
          </w:p>
        </w:tc>
        <w:tc>
          <w:tcPr>
            <w:tcW w:w="861"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29.6</w:t>
            </w:r>
          </w:p>
        </w:tc>
        <w:tc>
          <w:tcPr>
            <w:tcW w:w="877"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103.8</w:t>
            </w:r>
          </w:p>
        </w:tc>
        <w:tc>
          <w:tcPr>
            <w:tcW w:w="823"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65.9</w:t>
            </w:r>
          </w:p>
        </w:tc>
        <w:tc>
          <w:tcPr>
            <w:tcW w:w="823"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59.9</w:t>
            </w:r>
          </w:p>
        </w:tc>
        <w:tc>
          <w:tcPr>
            <w:tcW w:w="872"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59.5</w:t>
            </w:r>
          </w:p>
        </w:tc>
        <w:tc>
          <w:tcPr>
            <w:tcW w:w="979"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30.4</w:t>
            </w:r>
          </w:p>
        </w:tc>
        <w:tc>
          <w:tcPr>
            <w:tcW w:w="805" w:type="dxa"/>
            <w:tcBorders>
              <w:bottom w:val="double" w:sz="4" w:space="0" w:color="auto"/>
            </w:tcBorders>
            <w:vAlign w:val="center"/>
          </w:tcPr>
          <w:p w:rsidR="005E7F03" w:rsidRPr="005E7F03" w:rsidRDefault="005E7F03" w:rsidP="00A51F47">
            <w:pPr>
              <w:jc w:val="center"/>
              <w:rPr>
                <w:rFonts w:ascii="TH SarabunPSK" w:hAnsi="TH SarabunPSK" w:cs="TH SarabunPSK"/>
                <w:sz w:val="32"/>
                <w:szCs w:val="32"/>
              </w:rPr>
            </w:pPr>
            <w:r w:rsidRPr="005E7F03">
              <w:rPr>
                <w:rFonts w:ascii="TH SarabunPSK" w:hAnsi="TH SarabunPSK" w:cs="TH SarabunPSK"/>
                <w:sz w:val="32"/>
                <w:szCs w:val="32"/>
              </w:rPr>
              <w:t>0.00</w:t>
            </w:r>
          </w:p>
        </w:tc>
      </w:tr>
    </w:tbl>
    <w:p w:rsidR="005E7F03" w:rsidRDefault="005E7F03" w:rsidP="00A51F47">
      <w:pPr>
        <w:rPr>
          <w:rFonts w:ascii="TH SarabunPSK" w:hAnsi="TH SarabunPSK" w:cs="TH SarabunPSK"/>
          <w:b/>
          <w:bCs/>
          <w:sz w:val="32"/>
          <w:szCs w:val="32"/>
        </w:rPr>
      </w:pPr>
    </w:p>
    <w:p w:rsidR="007431BA" w:rsidRDefault="007431BA" w:rsidP="00A51F47">
      <w:pPr>
        <w:spacing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5E7F03" w:rsidRPr="00443AD4" w:rsidRDefault="007D7D6C" w:rsidP="00A51F47">
      <w:pPr>
        <w:rPr>
          <w:rFonts w:ascii="TH SarabunPSK" w:hAnsi="TH SarabunPSK" w:cs="TH SarabunPSK"/>
          <w:sz w:val="32"/>
          <w:szCs w:val="32"/>
        </w:rPr>
      </w:pP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Pr>
          <w:rFonts w:ascii="TH SarabunPSK" w:hAnsi="TH SarabunPSK" w:cs="TH SarabunPSK"/>
          <w:sz w:val="32"/>
          <w:szCs w:val="32"/>
        </w:rPr>
        <w:t>-</w:t>
      </w:r>
      <w:r w:rsidRPr="00443AD4">
        <w:rPr>
          <w:rFonts w:ascii="TH SarabunPSK" w:hAnsi="TH SarabunPSK" w:cs="TH SarabunPSK"/>
          <w:sz w:val="32"/>
          <w:szCs w:val="32"/>
        </w:rPr>
        <w:t xml:space="preserve">7 </w:t>
      </w:r>
      <w:r w:rsidRPr="00443AD4">
        <w:rPr>
          <w:rFonts w:ascii="TH SarabunPSK" w:hAnsi="TH SarabunPSK" w:cs="TH SarabunPSK"/>
          <w:sz w:val="32"/>
          <w:szCs w:val="32"/>
          <w:cs/>
        </w:rPr>
        <w:t>แสดง</w:t>
      </w:r>
      <w:r w:rsidRPr="00443AD4">
        <w:rPr>
          <w:rFonts w:ascii="TH SarabunPSK" w:hAnsi="TH SarabunPSK" w:cs="TH SarabunPSK" w:hint="cs"/>
          <w:sz w:val="32"/>
          <w:szCs w:val="32"/>
          <w:cs/>
        </w:rPr>
        <w:t>อุณหภูมิใน</w:t>
      </w:r>
      <w:r w:rsidRPr="00443AD4">
        <w:rPr>
          <w:rFonts w:ascii="TH SarabunPSK" w:hAnsi="TH SarabunPSK" w:cs="TH SarabunPSK"/>
          <w:sz w:val="32"/>
          <w:szCs w:val="32"/>
          <w:cs/>
        </w:rPr>
        <w:t>การอบแห้ง</w:t>
      </w:r>
      <w:r w:rsidRPr="00443AD4">
        <w:rPr>
          <w:rFonts w:ascii="TH SarabunPSK" w:hAnsi="TH SarabunPSK" w:cs="TH SarabunPSK" w:hint="cs"/>
          <w:sz w:val="32"/>
          <w:szCs w:val="32"/>
          <w:cs/>
        </w:rPr>
        <w:t>ข้าวฮางที่</w:t>
      </w:r>
      <w:r w:rsidRPr="00443AD4">
        <w:rPr>
          <w:rFonts w:ascii="TH SarabunPSK" w:hAnsi="TH SarabunPSK" w:cs="TH SarabunPSK"/>
          <w:sz w:val="32"/>
          <w:szCs w:val="32"/>
          <w:cs/>
        </w:rPr>
        <w:t xml:space="preserve"> </w:t>
      </w:r>
      <w:r w:rsidRPr="00443AD4">
        <w:rPr>
          <w:rFonts w:ascii="TH SarabunPSK" w:hAnsi="TH SarabunPSK" w:cs="TH SarabunPSK"/>
          <w:sz w:val="32"/>
          <w:szCs w:val="32"/>
        </w:rPr>
        <w:t>50</w:t>
      </w:r>
      <w:r w:rsidRPr="00443AD4">
        <w:rPr>
          <w:rFonts w:ascii="TH SarabunPSK" w:hAnsi="TH SarabunPSK" w:cs="TH SarabunPSK"/>
          <w:sz w:val="32"/>
          <w:szCs w:val="32"/>
          <w:cs/>
        </w:rPr>
        <w:t xml:space="preserve"> องศาเซลเซียส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065"/>
        <w:gridCol w:w="1706"/>
        <w:gridCol w:w="1889"/>
        <w:gridCol w:w="1660"/>
      </w:tblGrid>
      <w:tr w:rsidR="007D7D6C" w:rsidRPr="00FA4A91" w:rsidTr="000446FD">
        <w:trPr>
          <w:trHeight w:val="435"/>
          <w:tblHeader/>
        </w:trPr>
        <w:tc>
          <w:tcPr>
            <w:tcW w:w="1340" w:type="dxa"/>
            <w:tcBorders>
              <w:top w:val="double" w:sz="4" w:space="0" w:color="auto"/>
              <w:bottom w:val="single" w:sz="4" w:space="0" w:color="auto"/>
            </w:tcBorders>
            <w:noWrap/>
            <w:hideMark/>
          </w:tcPr>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Time</w:t>
            </w:r>
          </w:p>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(min)</w:t>
            </w:r>
          </w:p>
        </w:tc>
        <w:tc>
          <w:tcPr>
            <w:tcW w:w="1065" w:type="dxa"/>
            <w:tcBorders>
              <w:top w:val="double" w:sz="4" w:space="0" w:color="auto"/>
              <w:bottom w:val="single" w:sz="4" w:space="0" w:color="auto"/>
            </w:tcBorders>
            <w:noWrap/>
            <w:hideMark/>
          </w:tcPr>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T</w:t>
            </w:r>
            <w:r w:rsidRPr="00FA4A91">
              <w:rPr>
                <w:rFonts w:ascii="TH SarabunPSK" w:eastAsiaTheme="minorHAnsi" w:hAnsi="TH SarabunPSK" w:cs="TH SarabunPSK"/>
                <w:b/>
                <w:bCs/>
                <w:sz w:val="32"/>
                <w:szCs w:val="32"/>
                <w:vertAlign w:val="subscript"/>
              </w:rPr>
              <w:t>Heater</w:t>
            </w:r>
          </w:p>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(°C)</w:t>
            </w:r>
          </w:p>
        </w:tc>
        <w:tc>
          <w:tcPr>
            <w:tcW w:w="1706" w:type="dxa"/>
            <w:tcBorders>
              <w:top w:val="double" w:sz="4" w:space="0" w:color="auto"/>
              <w:bottom w:val="single" w:sz="4" w:space="0" w:color="auto"/>
            </w:tcBorders>
            <w:noWrap/>
            <w:hideMark/>
          </w:tcPr>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น.น.รวมภาชนะ</w:t>
            </w:r>
          </w:p>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(g)</w:t>
            </w:r>
          </w:p>
        </w:tc>
        <w:tc>
          <w:tcPr>
            <w:tcW w:w="1889" w:type="dxa"/>
            <w:tcBorders>
              <w:top w:val="double" w:sz="4" w:space="0" w:color="auto"/>
              <w:bottom w:val="single" w:sz="4" w:space="0" w:color="auto"/>
            </w:tcBorders>
            <w:noWrap/>
            <w:hideMark/>
          </w:tcPr>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น้ำหนักที่เวลาใดๆ</w:t>
            </w:r>
            <w:r w:rsidRPr="00FA4A91">
              <w:rPr>
                <w:rFonts w:ascii="TH SarabunPSK" w:eastAsiaTheme="minorHAnsi" w:hAnsi="TH SarabunPSK" w:cs="TH SarabunPSK"/>
                <w:b/>
                <w:bCs/>
                <w:sz w:val="32"/>
                <w:szCs w:val="32"/>
              </w:rPr>
              <w:t>(g)</w:t>
            </w:r>
          </w:p>
        </w:tc>
        <w:tc>
          <w:tcPr>
            <w:tcW w:w="1660" w:type="dxa"/>
            <w:tcBorders>
              <w:top w:val="double" w:sz="4" w:space="0" w:color="auto"/>
              <w:bottom w:val="single" w:sz="4" w:space="0" w:color="auto"/>
            </w:tcBorders>
            <w:noWrap/>
            <w:hideMark/>
          </w:tcPr>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cs/>
              </w:rPr>
              <w:t>ความชื้น</w:t>
            </w:r>
          </w:p>
          <w:p w:rsidR="007D7D6C" w:rsidRPr="00FA4A91" w:rsidRDefault="007D7D6C" w:rsidP="00A51F47">
            <w:pPr>
              <w:jc w:val="center"/>
              <w:rPr>
                <w:rFonts w:ascii="TH SarabunPSK" w:eastAsiaTheme="minorHAnsi" w:hAnsi="TH SarabunPSK" w:cs="TH SarabunPSK"/>
                <w:b/>
                <w:bCs/>
                <w:sz w:val="32"/>
                <w:szCs w:val="32"/>
              </w:rPr>
            </w:pPr>
            <w:r w:rsidRPr="00FA4A91">
              <w:rPr>
                <w:rFonts w:ascii="TH SarabunPSK" w:eastAsiaTheme="minorHAnsi" w:hAnsi="TH SarabunPSK" w:cs="TH SarabunPSK"/>
                <w:b/>
                <w:bCs/>
                <w:sz w:val="32"/>
                <w:szCs w:val="32"/>
              </w:rPr>
              <w:t>(% dry basis)</w:t>
            </w:r>
          </w:p>
        </w:tc>
      </w:tr>
      <w:tr w:rsidR="007D7D6C" w:rsidRPr="00FA4A91" w:rsidTr="007D7D6C">
        <w:trPr>
          <w:trHeight w:val="435"/>
        </w:trPr>
        <w:tc>
          <w:tcPr>
            <w:tcW w:w="1340" w:type="dxa"/>
            <w:tcBorders>
              <w:top w:val="single" w:sz="4" w:space="0" w:color="auto"/>
            </w:tcBorders>
            <w:noWrap/>
            <w:vAlign w:val="center"/>
            <w:hideMark/>
          </w:tcPr>
          <w:p w:rsidR="007D7D6C" w:rsidRPr="007D7D6C" w:rsidRDefault="007D7D6C" w:rsidP="00A51F47">
            <w:pPr>
              <w:jc w:val="center"/>
              <w:rPr>
                <w:rFonts w:ascii="TH SarabunPSK" w:eastAsia="Times New Roman" w:hAnsi="TH SarabunPSK" w:cs="TH SarabunPSK"/>
                <w:sz w:val="32"/>
                <w:szCs w:val="32"/>
              </w:rPr>
            </w:pPr>
            <w:r w:rsidRPr="007D7D6C">
              <w:rPr>
                <w:rFonts w:ascii="TH SarabunPSK" w:hAnsi="TH SarabunPSK" w:cs="TH SarabunPSK"/>
                <w:sz w:val="32"/>
                <w:szCs w:val="32"/>
              </w:rPr>
              <w:t>0</w:t>
            </w:r>
          </w:p>
        </w:tc>
        <w:tc>
          <w:tcPr>
            <w:tcW w:w="1065" w:type="dxa"/>
            <w:tcBorders>
              <w:top w:val="single" w:sz="4" w:space="0" w:color="auto"/>
            </w:tcBorders>
            <w:noWrap/>
            <w:vAlign w:val="center"/>
            <w:hideMark/>
          </w:tcPr>
          <w:p w:rsidR="007D7D6C" w:rsidRPr="007D7D6C" w:rsidRDefault="007D7D6C" w:rsidP="00A51F47">
            <w:pPr>
              <w:jc w:val="center"/>
              <w:rPr>
                <w:rFonts w:ascii="TH SarabunPSK" w:eastAsiaTheme="minorHAnsi" w:hAnsi="TH SarabunPSK" w:cs="TH SarabunPSK"/>
                <w:sz w:val="32"/>
                <w:szCs w:val="32"/>
              </w:rPr>
            </w:pPr>
            <w:r w:rsidRPr="007D7D6C">
              <w:rPr>
                <w:rFonts w:ascii="TH SarabunPSK" w:eastAsiaTheme="minorHAnsi" w:hAnsi="TH SarabunPSK" w:cs="TH SarabunPSK"/>
                <w:sz w:val="32"/>
                <w:szCs w:val="32"/>
              </w:rPr>
              <w:t>50.0</w:t>
            </w:r>
          </w:p>
        </w:tc>
        <w:tc>
          <w:tcPr>
            <w:tcW w:w="1706" w:type="dxa"/>
            <w:tcBorders>
              <w:top w:val="single" w:sz="4" w:space="0" w:color="auto"/>
            </w:tcBorders>
            <w:noWrap/>
            <w:vAlign w:val="center"/>
            <w:hideMark/>
          </w:tcPr>
          <w:p w:rsidR="007D7D6C" w:rsidRPr="007D7D6C" w:rsidRDefault="007D7D6C" w:rsidP="00A51F47">
            <w:pPr>
              <w:jc w:val="center"/>
              <w:rPr>
                <w:rFonts w:ascii="TH SarabunPSK" w:eastAsia="Times New Roman" w:hAnsi="TH SarabunPSK" w:cs="TH SarabunPSK"/>
                <w:sz w:val="32"/>
                <w:szCs w:val="32"/>
              </w:rPr>
            </w:pPr>
            <w:r w:rsidRPr="007D7D6C">
              <w:rPr>
                <w:rFonts w:ascii="TH SarabunPSK" w:hAnsi="TH SarabunPSK" w:cs="TH SarabunPSK"/>
                <w:sz w:val="32"/>
                <w:szCs w:val="32"/>
              </w:rPr>
              <w:t>294.60</w:t>
            </w:r>
          </w:p>
        </w:tc>
        <w:tc>
          <w:tcPr>
            <w:tcW w:w="1889" w:type="dxa"/>
            <w:tcBorders>
              <w:top w:val="single" w:sz="4" w:space="0" w:color="auto"/>
            </w:tcBorders>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196.22</w:t>
            </w:r>
          </w:p>
        </w:tc>
        <w:tc>
          <w:tcPr>
            <w:tcW w:w="1660" w:type="dxa"/>
            <w:tcBorders>
              <w:top w:val="single" w:sz="4" w:space="0" w:color="auto"/>
            </w:tcBorders>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41.515</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291.27</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192.89</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39.114</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288.45</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190.07</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37.080</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286.95</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188.57</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35.998</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285.99</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187.61</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35.306</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284.95</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186.57</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34.556</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284.03</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185.65</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33.892</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283.28</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184.90</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33.351</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40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282.32</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183.94</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32.659</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45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281.56</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183.18</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32.111</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50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280.52</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182.14</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31.361</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55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279.58</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181.20</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30.683</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60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278.93</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180.55</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30.214</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65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278.03</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179.65</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29.565</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70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277.45</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179.07</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29.147</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75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276.76</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178.38</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28.649</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80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275.99</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177.61</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28.094</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85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275.23</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176.85</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27.546</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90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274.43</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176.05</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26.969</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95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273.79</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175.41</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26.507</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100</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272.84</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174.46</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25.822</w:t>
            </w:r>
          </w:p>
        </w:tc>
      </w:tr>
      <w:tr w:rsidR="007D7D6C" w:rsidRPr="00FA4A91" w:rsidTr="007D7D6C">
        <w:trPr>
          <w:trHeight w:val="435"/>
        </w:trPr>
        <w:tc>
          <w:tcPr>
            <w:tcW w:w="134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105</w:t>
            </w:r>
          </w:p>
        </w:tc>
        <w:tc>
          <w:tcPr>
            <w:tcW w:w="1065"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272.19</w:t>
            </w:r>
          </w:p>
        </w:tc>
        <w:tc>
          <w:tcPr>
            <w:tcW w:w="1889"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173.81</w:t>
            </w:r>
          </w:p>
        </w:tc>
        <w:tc>
          <w:tcPr>
            <w:tcW w:w="1660" w:type="dxa"/>
            <w:noWrap/>
            <w:vAlign w:val="center"/>
            <w:hideMark/>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25.353</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110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271.45</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173.07</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24.819</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115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270.82</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172.44</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24.365</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120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269.61</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171.23</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23.492</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125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268.72</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170.34</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22.851</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130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268.05</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169.67</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22.367</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lastRenderedPageBreak/>
              <w:t>135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267.35</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168.97</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21.863</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140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266.62</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168.24</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21.336</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145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265.98</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167.60</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20.874</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265.43</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167.05</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20.478</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264.81</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166.43</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20.031</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264.18</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165.80</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19.576</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263.57</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165.19</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19.136</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263.01</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164.63</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18.732</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262.37</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163.99</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18.271</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261.83</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163.45</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17.881</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185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261.32</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162.94</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17.514</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190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260.73</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162.35</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17.088</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195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260</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161.62</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16.562</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200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259.55</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161.17</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16.237</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205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258.99</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160.61</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15.833</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210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258.56</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160.18</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15.523</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215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258.44</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160.06</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15.437</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220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258.03</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159.65</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15.141</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225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257.64</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159.26</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14.860</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230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257.2</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158.82</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14.542</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235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256.83</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158.45</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14.275</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240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256.38</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158.00</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13.951</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254</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255.88</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157.50</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13.590</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255.44</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157.06</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13.273</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255.07</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156.69</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13.006</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254.6</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156.22</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12.667</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265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254.25</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155.87</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12.415</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lastRenderedPageBreak/>
              <w:t>270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253.82</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155.44</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12.105</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275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253.31</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154.93</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11.737</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280</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252.94</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154.56</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11.470</w:t>
            </w:r>
          </w:p>
        </w:tc>
      </w:tr>
      <w:tr w:rsidR="007D7D6C" w:rsidRPr="00FA4A91" w:rsidTr="007D7D6C">
        <w:trPr>
          <w:trHeight w:val="435"/>
        </w:trPr>
        <w:tc>
          <w:tcPr>
            <w:tcW w:w="134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285</w:t>
            </w:r>
          </w:p>
        </w:tc>
        <w:tc>
          <w:tcPr>
            <w:tcW w:w="1065"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252.59</w:t>
            </w:r>
          </w:p>
        </w:tc>
        <w:tc>
          <w:tcPr>
            <w:tcW w:w="1889"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154.21</w:t>
            </w:r>
          </w:p>
        </w:tc>
        <w:tc>
          <w:tcPr>
            <w:tcW w:w="1660" w:type="dxa"/>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11.217</w:t>
            </w:r>
          </w:p>
        </w:tc>
      </w:tr>
      <w:tr w:rsidR="007D7D6C" w:rsidRPr="00FA4A91" w:rsidTr="007D7D6C">
        <w:trPr>
          <w:trHeight w:val="435"/>
        </w:trPr>
        <w:tc>
          <w:tcPr>
            <w:tcW w:w="1340" w:type="dxa"/>
            <w:tcBorders>
              <w:bottom w:val="double" w:sz="4" w:space="0" w:color="auto"/>
            </w:tcBorders>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290</w:t>
            </w:r>
          </w:p>
        </w:tc>
        <w:tc>
          <w:tcPr>
            <w:tcW w:w="1065" w:type="dxa"/>
            <w:tcBorders>
              <w:bottom w:val="double" w:sz="4" w:space="0" w:color="auto"/>
            </w:tcBorders>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eastAsiaTheme="minorHAnsi" w:hAnsi="TH SarabunPSK" w:cs="TH SarabunPSK"/>
                <w:sz w:val="32"/>
                <w:szCs w:val="32"/>
              </w:rPr>
              <w:t>50.0</w:t>
            </w:r>
          </w:p>
        </w:tc>
        <w:tc>
          <w:tcPr>
            <w:tcW w:w="1706" w:type="dxa"/>
            <w:tcBorders>
              <w:bottom w:val="double" w:sz="4" w:space="0" w:color="auto"/>
            </w:tcBorders>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252.15</w:t>
            </w:r>
          </w:p>
        </w:tc>
        <w:tc>
          <w:tcPr>
            <w:tcW w:w="1889" w:type="dxa"/>
            <w:tcBorders>
              <w:bottom w:val="double" w:sz="4" w:space="0" w:color="auto"/>
            </w:tcBorders>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153.77</w:t>
            </w:r>
          </w:p>
        </w:tc>
        <w:tc>
          <w:tcPr>
            <w:tcW w:w="1660" w:type="dxa"/>
            <w:tcBorders>
              <w:bottom w:val="double" w:sz="4" w:space="0" w:color="auto"/>
            </w:tcBorders>
            <w:noWrap/>
            <w:vAlign w:val="center"/>
          </w:tcPr>
          <w:p w:rsidR="007D7D6C" w:rsidRPr="007D7D6C" w:rsidRDefault="007D7D6C" w:rsidP="00A51F47">
            <w:pPr>
              <w:jc w:val="center"/>
              <w:rPr>
                <w:rFonts w:ascii="TH SarabunPSK" w:hAnsi="TH SarabunPSK" w:cs="TH SarabunPSK"/>
                <w:sz w:val="32"/>
                <w:szCs w:val="32"/>
              </w:rPr>
            </w:pPr>
            <w:r w:rsidRPr="007D7D6C">
              <w:rPr>
                <w:rFonts w:ascii="TH SarabunPSK" w:hAnsi="TH SarabunPSK" w:cs="TH SarabunPSK"/>
                <w:sz w:val="32"/>
                <w:szCs w:val="32"/>
              </w:rPr>
              <w:t>10.900</w:t>
            </w:r>
          </w:p>
        </w:tc>
      </w:tr>
    </w:tbl>
    <w:p w:rsidR="007D7D6C" w:rsidRDefault="007D7D6C" w:rsidP="00A51F47">
      <w:pPr>
        <w:rPr>
          <w:rFonts w:ascii="TH SarabunPSK" w:hAnsi="TH SarabunPSK" w:cs="TH SarabunPSK"/>
          <w:b/>
          <w:bCs/>
          <w:sz w:val="32"/>
          <w:szCs w:val="32"/>
        </w:rPr>
      </w:pPr>
    </w:p>
    <w:p w:rsidR="007431BA" w:rsidRDefault="007431BA" w:rsidP="00A51F47">
      <w:pPr>
        <w:spacing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7D7D6C" w:rsidRPr="00443AD4" w:rsidRDefault="007D7D6C" w:rsidP="00A51F47">
      <w:pPr>
        <w:rPr>
          <w:rFonts w:ascii="TH SarabunPSK" w:hAnsi="TH SarabunPSK" w:cs="TH SarabunPSK"/>
          <w:sz w:val="32"/>
          <w:szCs w:val="32"/>
        </w:rPr>
      </w:pP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Pr>
          <w:rFonts w:ascii="TH SarabunPSK" w:hAnsi="TH SarabunPSK" w:cs="TH SarabunPSK"/>
          <w:sz w:val="32"/>
          <w:szCs w:val="32"/>
        </w:rPr>
        <w:t>-</w:t>
      </w:r>
      <w:r w:rsidRPr="00443AD4">
        <w:rPr>
          <w:rFonts w:ascii="TH SarabunPSK" w:hAnsi="TH SarabunPSK" w:cs="TH SarabunPSK"/>
          <w:sz w:val="32"/>
          <w:szCs w:val="32"/>
        </w:rPr>
        <w:t xml:space="preserve">8 </w:t>
      </w:r>
      <w:r w:rsidRPr="00443AD4">
        <w:rPr>
          <w:rFonts w:ascii="TH SarabunPSK" w:hAnsi="TH SarabunPSK" w:cs="TH SarabunPSK"/>
          <w:sz w:val="32"/>
          <w:szCs w:val="32"/>
          <w:cs/>
        </w:rPr>
        <w:t>แสดง</w:t>
      </w:r>
      <w:r w:rsidRPr="00443AD4">
        <w:rPr>
          <w:rFonts w:ascii="TH SarabunPSK" w:eastAsiaTheme="minorHAnsi" w:hAnsi="TH SarabunPSK" w:cs="TH SarabunPSK"/>
          <w:sz w:val="32"/>
          <w:szCs w:val="32"/>
          <w:cs/>
        </w:rPr>
        <w:t>ปริมาณ</w:t>
      </w:r>
      <w:r w:rsidRPr="00443AD4">
        <w:rPr>
          <w:rFonts w:ascii="TH SarabunPSK" w:hAnsi="TH SarabunPSK" w:cs="TH SarabunPSK" w:hint="cs"/>
          <w:sz w:val="32"/>
          <w:szCs w:val="32"/>
          <w:cs/>
        </w:rPr>
        <w:t xml:space="preserve">การใช้เชื้อเพลิง </w:t>
      </w:r>
      <w:r w:rsidRPr="00443AD4">
        <w:rPr>
          <w:rFonts w:ascii="TH SarabunPSK" w:eastAsiaTheme="minorHAnsi" w:hAnsi="TH SarabunPSK" w:cs="TH SarabunPSK" w:hint="cs"/>
          <w:sz w:val="32"/>
          <w:szCs w:val="32"/>
          <w:cs/>
        </w:rPr>
        <w:t>อุณหภูมิ</w:t>
      </w:r>
      <w:r w:rsidRPr="00443AD4">
        <w:rPr>
          <w:rFonts w:ascii="TH SarabunPSK" w:eastAsiaTheme="minorHAnsi" w:hAnsi="TH SarabunPSK" w:cs="TH SarabunPSK"/>
          <w:sz w:val="32"/>
          <w:szCs w:val="32"/>
          <w:cs/>
        </w:rPr>
        <w:t>ปล่องความร้อนทิ้ง</w:t>
      </w:r>
      <w:r w:rsidRPr="00443AD4">
        <w:rPr>
          <w:rFonts w:ascii="TH SarabunPSK" w:hAnsi="TH SarabunPSK" w:cs="TH SarabunPSK" w:hint="cs"/>
          <w:sz w:val="32"/>
          <w:szCs w:val="32"/>
          <w:cs/>
        </w:rPr>
        <w:t xml:space="preserve"> </w:t>
      </w:r>
      <w:r w:rsidRPr="00443AD4">
        <w:rPr>
          <w:rFonts w:ascii="TH SarabunPSK" w:eastAsiaTheme="minorHAnsi" w:hAnsi="TH SarabunPSK" w:cs="TH SarabunPSK" w:hint="cs"/>
          <w:sz w:val="32"/>
          <w:szCs w:val="32"/>
          <w:cs/>
        </w:rPr>
        <w:t>อุณหภูมิ</w:t>
      </w:r>
      <w:r w:rsidRPr="00443AD4">
        <w:rPr>
          <w:rFonts w:ascii="TH SarabunPSK" w:eastAsiaTheme="minorHAnsi" w:hAnsi="TH SarabunPSK" w:cs="TH SarabunPSK"/>
          <w:sz w:val="32"/>
          <w:szCs w:val="32"/>
          <w:cs/>
        </w:rPr>
        <w:t>ห้องอบแห้ง</w:t>
      </w:r>
      <w:r w:rsidRPr="00443AD4">
        <w:rPr>
          <w:rFonts w:ascii="TH SarabunPSK" w:hAnsi="TH SarabunPSK" w:cs="TH SarabunPSK" w:hint="cs"/>
          <w:sz w:val="32"/>
          <w:szCs w:val="32"/>
          <w:cs/>
        </w:rPr>
        <w:t>ที่</w:t>
      </w:r>
      <w:r w:rsidRPr="00443AD4">
        <w:rPr>
          <w:rFonts w:ascii="TH SarabunPSK" w:hAnsi="TH SarabunPSK" w:cs="TH SarabunPSK"/>
          <w:sz w:val="32"/>
          <w:szCs w:val="32"/>
          <w:cs/>
        </w:rPr>
        <w:t xml:space="preserve"> </w:t>
      </w:r>
      <w:r w:rsidR="007431BA" w:rsidRPr="00443AD4">
        <w:rPr>
          <w:rFonts w:ascii="TH SarabunPSK" w:hAnsi="TH SarabunPSK" w:cs="TH SarabunPSK"/>
          <w:sz w:val="32"/>
          <w:szCs w:val="32"/>
        </w:rPr>
        <w:t>5</w:t>
      </w:r>
      <w:r w:rsidRPr="00443AD4">
        <w:rPr>
          <w:rFonts w:ascii="TH SarabunPSK" w:hAnsi="TH SarabunPSK" w:cs="TH SarabunPSK"/>
          <w:sz w:val="32"/>
          <w:szCs w:val="32"/>
        </w:rPr>
        <w:t>0</w:t>
      </w:r>
      <w:r w:rsidRPr="00443AD4">
        <w:rPr>
          <w:rFonts w:ascii="TH SarabunPSK" w:hAnsi="TH SarabunPSK" w:cs="TH SarabunPSK"/>
          <w:sz w:val="32"/>
          <w:szCs w:val="32"/>
          <w:cs/>
        </w:rPr>
        <w:t xml:space="preserve"> องศาเซลเซียส</w:t>
      </w:r>
    </w:p>
    <w:tbl>
      <w:tblPr>
        <w:tblStyle w:val="TableGrid"/>
        <w:tblW w:w="8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841"/>
        <w:gridCol w:w="874"/>
        <w:gridCol w:w="861"/>
        <w:gridCol w:w="877"/>
        <w:gridCol w:w="823"/>
        <w:gridCol w:w="823"/>
        <w:gridCol w:w="872"/>
        <w:gridCol w:w="979"/>
        <w:gridCol w:w="805"/>
      </w:tblGrid>
      <w:tr w:rsidR="007D7D6C" w:rsidRPr="00771BC6" w:rsidTr="000446FD">
        <w:trPr>
          <w:trHeight w:val="435"/>
          <w:tblHeader/>
          <w:jc w:val="center"/>
        </w:trPr>
        <w:tc>
          <w:tcPr>
            <w:tcW w:w="697" w:type="dxa"/>
            <w:tcBorders>
              <w:top w:val="double" w:sz="4" w:space="0" w:color="auto"/>
              <w:bottom w:val="single" w:sz="4" w:space="0" w:color="auto"/>
            </w:tcBorders>
            <w:noWrap/>
            <w:hideMark/>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Time</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(min)</w:t>
            </w:r>
          </w:p>
        </w:tc>
        <w:tc>
          <w:tcPr>
            <w:tcW w:w="841"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น้ำหนักถังแก๊ส</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c>
          <w:tcPr>
            <w:tcW w:w="874"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ไอน้ำก่อนนึ่ง</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p w:rsidR="007D7D6C" w:rsidRPr="001254FD" w:rsidRDefault="007D7D6C" w:rsidP="00A51F47">
            <w:pPr>
              <w:jc w:val="center"/>
              <w:rPr>
                <w:rFonts w:ascii="TH SarabunPSK" w:eastAsiaTheme="minorHAnsi" w:hAnsi="TH SarabunPSK" w:cs="TH SarabunPSK"/>
                <w:b/>
                <w:bCs/>
              </w:rPr>
            </w:pPr>
          </w:p>
        </w:tc>
        <w:tc>
          <w:tcPr>
            <w:tcW w:w="861"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ห้องนึ่ง</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77"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ปล่องความร้อนทิ้ง</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3"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ก่อนเข้าห้องอบแห้ง</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23"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ห้องอบแห้ง</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72"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ออกจากห้องอบแห้ง</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979"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อากาศแวดล้อม</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rPr>
              <w:t>(°C)</w:t>
            </w:r>
          </w:p>
        </w:tc>
        <w:tc>
          <w:tcPr>
            <w:tcW w:w="805" w:type="dxa"/>
            <w:tcBorders>
              <w:top w:val="double" w:sz="4" w:space="0" w:color="auto"/>
              <w:bottom w:val="single" w:sz="4" w:space="0" w:color="auto"/>
            </w:tcBorders>
          </w:tcPr>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ปริมาณแก๊ส</w:t>
            </w:r>
          </w:p>
          <w:p w:rsidR="007D7D6C" w:rsidRPr="001254FD" w:rsidRDefault="007D7D6C" w:rsidP="00A51F47">
            <w:pPr>
              <w:jc w:val="center"/>
              <w:rPr>
                <w:rFonts w:ascii="TH SarabunPSK" w:eastAsiaTheme="minorHAnsi" w:hAnsi="TH SarabunPSK" w:cs="TH SarabunPSK"/>
                <w:b/>
                <w:bCs/>
              </w:rPr>
            </w:pPr>
            <w:r w:rsidRPr="001254FD">
              <w:rPr>
                <w:rFonts w:ascii="TH SarabunPSK" w:eastAsiaTheme="minorHAnsi" w:hAnsi="TH SarabunPSK" w:cs="TH SarabunPSK"/>
                <w:b/>
                <w:bCs/>
                <w:cs/>
              </w:rPr>
              <w:t>(</w:t>
            </w:r>
            <w:r w:rsidRPr="001254FD">
              <w:rPr>
                <w:rFonts w:ascii="TH SarabunPSK" w:eastAsiaTheme="minorHAnsi" w:hAnsi="TH SarabunPSK" w:cs="TH SarabunPSK"/>
                <w:b/>
                <w:bCs/>
              </w:rPr>
              <w:t>kg</w:t>
            </w:r>
            <w:r w:rsidRPr="001254FD">
              <w:rPr>
                <w:rFonts w:ascii="TH SarabunPSK" w:eastAsiaTheme="minorHAnsi" w:hAnsi="TH SarabunPSK" w:cs="TH SarabunPSK"/>
                <w:b/>
                <w:bCs/>
                <w:cs/>
              </w:rPr>
              <w:t>)</w:t>
            </w:r>
          </w:p>
        </w:tc>
      </w:tr>
      <w:tr w:rsidR="007D7D6C" w:rsidRPr="005E7F03" w:rsidTr="007D7D6C">
        <w:trPr>
          <w:trHeight w:val="435"/>
          <w:jc w:val="center"/>
        </w:trPr>
        <w:tc>
          <w:tcPr>
            <w:tcW w:w="697" w:type="dxa"/>
            <w:tcBorders>
              <w:top w:val="single" w:sz="4" w:space="0" w:color="auto"/>
            </w:tcBorders>
            <w:noWrap/>
            <w:vAlign w:val="center"/>
            <w:hideMark/>
          </w:tcPr>
          <w:p w:rsidR="007D7D6C" w:rsidRDefault="007D7D6C" w:rsidP="00A51F47">
            <w:pPr>
              <w:jc w:val="center"/>
              <w:rPr>
                <w:rFonts w:ascii="TH SarabunPSK" w:eastAsia="Times New Roman" w:hAnsi="TH SarabunPSK" w:cs="TH SarabunPSK"/>
              </w:rPr>
            </w:pPr>
            <w:r>
              <w:rPr>
                <w:rFonts w:ascii="TH SarabunPSK" w:hAnsi="TH SarabunPSK" w:cs="TH SarabunPSK"/>
              </w:rPr>
              <w:t>0</w:t>
            </w:r>
          </w:p>
        </w:tc>
        <w:tc>
          <w:tcPr>
            <w:tcW w:w="841" w:type="dxa"/>
            <w:tcBorders>
              <w:top w:val="single" w:sz="4" w:space="0" w:color="auto"/>
            </w:tcBorders>
            <w:vAlign w:val="center"/>
          </w:tcPr>
          <w:p w:rsidR="007D7D6C" w:rsidRDefault="007D7D6C" w:rsidP="00A51F47">
            <w:pPr>
              <w:jc w:val="center"/>
              <w:rPr>
                <w:rFonts w:ascii="TH SarabunPSK" w:eastAsia="Times New Roman" w:hAnsi="TH SarabunPSK" w:cs="TH SarabunPSK"/>
              </w:rPr>
            </w:pPr>
            <w:r>
              <w:rPr>
                <w:rFonts w:ascii="TH SarabunPSK" w:hAnsi="TH SarabunPSK" w:cs="TH SarabunPSK"/>
              </w:rPr>
              <w:t>22.2</w:t>
            </w:r>
          </w:p>
        </w:tc>
        <w:tc>
          <w:tcPr>
            <w:tcW w:w="874" w:type="dxa"/>
            <w:tcBorders>
              <w:top w:val="single" w:sz="4" w:space="0" w:color="auto"/>
            </w:tcBorders>
            <w:vAlign w:val="center"/>
          </w:tcPr>
          <w:p w:rsidR="007D7D6C" w:rsidRDefault="007D7D6C" w:rsidP="00A51F47">
            <w:pPr>
              <w:jc w:val="center"/>
              <w:rPr>
                <w:rFonts w:ascii="TH SarabunPSK" w:eastAsia="Times New Roman" w:hAnsi="TH SarabunPSK" w:cs="TH SarabunPSK"/>
              </w:rPr>
            </w:pPr>
            <w:r>
              <w:rPr>
                <w:rFonts w:ascii="TH SarabunPSK" w:hAnsi="TH SarabunPSK" w:cs="TH SarabunPSK"/>
              </w:rPr>
              <w:t>96.2</w:t>
            </w:r>
          </w:p>
        </w:tc>
        <w:tc>
          <w:tcPr>
            <w:tcW w:w="861" w:type="dxa"/>
            <w:tcBorders>
              <w:top w:val="sing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24.6</w:t>
            </w:r>
          </w:p>
        </w:tc>
        <w:tc>
          <w:tcPr>
            <w:tcW w:w="877" w:type="dxa"/>
            <w:tcBorders>
              <w:top w:val="sing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125.3</w:t>
            </w:r>
          </w:p>
        </w:tc>
        <w:tc>
          <w:tcPr>
            <w:tcW w:w="823" w:type="dxa"/>
            <w:tcBorders>
              <w:top w:val="sing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25.1</w:t>
            </w:r>
          </w:p>
        </w:tc>
        <w:tc>
          <w:tcPr>
            <w:tcW w:w="823" w:type="dxa"/>
            <w:tcBorders>
              <w:top w:val="sing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31.5</w:t>
            </w:r>
          </w:p>
        </w:tc>
        <w:tc>
          <w:tcPr>
            <w:tcW w:w="872" w:type="dxa"/>
            <w:tcBorders>
              <w:top w:val="sing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29.0</w:t>
            </w:r>
          </w:p>
        </w:tc>
        <w:tc>
          <w:tcPr>
            <w:tcW w:w="979" w:type="dxa"/>
            <w:tcBorders>
              <w:top w:val="sing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24.2</w:t>
            </w:r>
          </w:p>
        </w:tc>
        <w:tc>
          <w:tcPr>
            <w:tcW w:w="805" w:type="dxa"/>
            <w:tcBorders>
              <w:top w:val="single" w:sz="4" w:space="0" w:color="auto"/>
            </w:tcBorders>
            <w:vAlign w:val="center"/>
          </w:tcPr>
          <w:p w:rsidR="007D7D6C" w:rsidRDefault="007D7D6C" w:rsidP="00A51F47">
            <w:pPr>
              <w:jc w:val="center"/>
              <w:rPr>
                <w:rFonts w:ascii="TH SarabunPSK" w:eastAsia="Times New Roman"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93.5</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42.8</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101.6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103.9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47.3</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48.3</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24.0</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10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98.8</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24.5</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158.2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101.0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50.7</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24.2</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15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98.8</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24.9</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156.3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80.8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46.4</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24.5</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20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25.4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156.5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79.8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50.4</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24.4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25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27.3</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165.8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86.8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46.4</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50.2</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25.2</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30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93.4</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25.1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172.7</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108.5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46.2</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44.0</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25.2</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35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63.0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26.4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147.8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95.8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47.6</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49.3</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25.0</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40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98.5</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99.3</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154.3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80.8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50.3</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45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93.4</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99.7</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147.1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54.1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44.8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46.7</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50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86.5</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97.7</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147.6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53.3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43.8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46.3</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25.3</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55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96.8</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150.0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54.6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44.1</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46.4</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25.3</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60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94.2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136.6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60.6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44.5</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46.6</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25.5</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65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73.0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97.1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125.7</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80.4</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47.3</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48.9</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70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159.4</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120.3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45.6</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49.8</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25.7</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75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21.8</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96.5</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169.1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90.6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25.9</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80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21.8</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98.3</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165.9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88.0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46.8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49.1</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26.2</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85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21.8</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98.6</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99.5</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169.9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74.5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37.1</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48.9</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26.1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90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21.7</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99.5</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155.9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96.6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49.4</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26.5</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95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21.7</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99.6</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162.9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66.5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50.7</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26.5</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100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21.7</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166.1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104.3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47.0</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50.6</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26.8</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hideMark/>
          </w:tcPr>
          <w:p w:rsidR="007D7D6C" w:rsidRDefault="007D7D6C" w:rsidP="00A51F47">
            <w:pPr>
              <w:jc w:val="center"/>
              <w:rPr>
                <w:rFonts w:ascii="TH SarabunPSK" w:hAnsi="TH SarabunPSK" w:cs="TH SarabunPSK"/>
              </w:rPr>
            </w:pPr>
            <w:r>
              <w:rPr>
                <w:rFonts w:ascii="TH SarabunPSK" w:hAnsi="TH SarabunPSK" w:cs="TH SarabunPSK"/>
              </w:rPr>
              <w:t>105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21.7</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93.9</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99.5</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154.9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75.5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50.0</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26.8</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110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21.6</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164.4</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108.1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46.8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50.1</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26.8</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115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21.6</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159.0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77.8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51.5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27.1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lastRenderedPageBreak/>
              <w:t>120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21.6</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89.8</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152.1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62.6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51.5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27.0</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125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21.6</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98.9</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155.5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73.5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46.5</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48.8</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27.8</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130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21.6</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98.9</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157.6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77.9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55.3</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49.7</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27.1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135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21.6</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98.9</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159.5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101.0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47.3</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50.2</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27.7</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140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21.5</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90.5</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160.2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91.9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48.3</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48.1</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27.5</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145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21.5</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93.6</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99.3</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162.9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104.5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49.7</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28.0</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150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21.5</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95.4</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157.9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72.0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49.7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50.8</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28.4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155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21.4</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80.9</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96.9</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155.9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72.0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49.6</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51.8</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28.4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160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21.4</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164.9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72.8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50.1</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28.1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165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21.4</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95.6</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169.8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75.1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46.8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45.9</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28.4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170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21.4</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94.3</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98.8</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157.3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102.6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48.3</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27.7</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175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21.4</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98.7</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165.9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101.2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49.4</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29.0</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180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21.3</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93.8</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163.1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78.7</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47.4</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52.9</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28.7</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185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21.3</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90.0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157.2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85.8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49.9</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29.1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190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21.3</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98.8</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158.2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107.7</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48.2</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44.0</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29.4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195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21.3</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171.0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40.1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43.0</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45.6</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30.0</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200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21.3</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167.4</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34.1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41.8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42.3</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29.9</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205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21.3</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98.7</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166.8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97.0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41.5</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50.9</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30.2</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210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21.3</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91.5</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150.6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35.5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47.1</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50.3</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29.2</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215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154.8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107.8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47.8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51.5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29.3</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220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166.2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107.3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50.0</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225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91.4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163.4</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101.6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52.8</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230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64.6</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99.3</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155.9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101.8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49.6</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52.0</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30.7</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235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21.2</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162.7</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109.9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50.2</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53.1</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240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162.7</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79.2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49.3</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50.4</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0.20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254</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160.2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86.1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50.0</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54.0</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29.1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lastRenderedPageBreak/>
              <w:t>250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98.9</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153.5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93.1</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48.7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255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99.1</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156.2</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112.4</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50.7</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53.6</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30.0</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260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21</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93.2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164.3</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79.8</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49.0</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53.1</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30.6</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265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20.9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99.3</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157.5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106.7</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50.1</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53.1</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30.3</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270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20.9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95.4</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99.3</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158.5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89.6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50.8</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53.7</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31.1</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275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20.9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90.7</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99.3</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160.0</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83.5</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52.9</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31.3</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280</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20.9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99.2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99.4</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154.6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77.9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49.1</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53.4</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31.2</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noWrap/>
            <w:vAlign w:val="center"/>
          </w:tcPr>
          <w:p w:rsidR="007D7D6C" w:rsidRDefault="007D7D6C" w:rsidP="00A51F47">
            <w:pPr>
              <w:jc w:val="center"/>
              <w:rPr>
                <w:rFonts w:ascii="TH SarabunPSK" w:hAnsi="TH SarabunPSK" w:cs="TH SarabunPSK"/>
              </w:rPr>
            </w:pPr>
            <w:r>
              <w:rPr>
                <w:rFonts w:ascii="TH SarabunPSK" w:hAnsi="TH SarabunPSK" w:cs="TH SarabunPSK"/>
              </w:rPr>
              <w:t>285</w:t>
            </w:r>
          </w:p>
        </w:tc>
        <w:tc>
          <w:tcPr>
            <w:tcW w:w="841" w:type="dxa"/>
            <w:vAlign w:val="center"/>
          </w:tcPr>
          <w:p w:rsidR="007D7D6C" w:rsidRDefault="007D7D6C" w:rsidP="00A51F47">
            <w:pPr>
              <w:jc w:val="center"/>
              <w:rPr>
                <w:rFonts w:ascii="TH SarabunPSK" w:hAnsi="TH SarabunPSK" w:cs="TH SarabunPSK"/>
              </w:rPr>
            </w:pPr>
            <w:r>
              <w:rPr>
                <w:rFonts w:ascii="TH SarabunPSK" w:hAnsi="TH SarabunPSK" w:cs="TH SarabunPSK"/>
              </w:rPr>
              <w:t>20.9</w:t>
            </w:r>
          </w:p>
        </w:tc>
        <w:tc>
          <w:tcPr>
            <w:tcW w:w="874" w:type="dxa"/>
            <w:vAlign w:val="center"/>
          </w:tcPr>
          <w:p w:rsidR="007D7D6C" w:rsidRDefault="007D7D6C" w:rsidP="00A51F47">
            <w:pPr>
              <w:jc w:val="center"/>
              <w:rPr>
                <w:rFonts w:ascii="TH SarabunPSK" w:hAnsi="TH SarabunPSK" w:cs="TH SarabunPSK"/>
              </w:rPr>
            </w:pPr>
            <w:r>
              <w:rPr>
                <w:rFonts w:ascii="TH SarabunPSK" w:hAnsi="TH SarabunPSK" w:cs="TH SarabunPSK"/>
              </w:rPr>
              <w:t>95.2</w:t>
            </w:r>
          </w:p>
        </w:tc>
        <w:tc>
          <w:tcPr>
            <w:tcW w:w="861" w:type="dxa"/>
            <w:vAlign w:val="center"/>
          </w:tcPr>
          <w:p w:rsidR="007D7D6C" w:rsidRDefault="007D7D6C" w:rsidP="00A51F47">
            <w:pPr>
              <w:jc w:val="center"/>
              <w:rPr>
                <w:rFonts w:ascii="TH SarabunPSK" w:hAnsi="TH SarabunPSK" w:cs="TH SarabunPSK"/>
              </w:rPr>
            </w:pPr>
            <w:r>
              <w:rPr>
                <w:rFonts w:ascii="TH SarabunPSK" w:hAnsi="TH SarabunPSK" w:cs="TH SarabunPSK"/>
              </w:rPr>
              <w:t>99.0</w:t>
            </w:r>
          </w:p>
        </w:tc>
        <w:tc>
          <w:tcPr>
            <w:tcW w:w="877" w:type="dxa"/>
            <w:vAlign w:val="center"/>
          </w:tcPr>
          <w:p w:rsidR="007D7D6C" w:rsidRDefault="007D7D6C" w:rsidP="00A51F47">
            <w:pPr>
              <w:jc w:val="center"/>
              <w:rPr>
                <w:rFonts w:ascii="TH SarabunPSK" w:hAnsi="TH SarabunPSK" w:cs="TH SarabunPSK"/>
              </w:rPr>
            </w:pPr>
            <w:r>
              <w:rPr>
                <w:rFonts w:ascii="TH SarabunPSK" w:hAnsi="TH SarabunPSK" w:cs="TH SarabunPSK"/>
              </w:rPr>
              <w:t>158.6</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109.9</w:t>
            </w:r>
          </w:p>
        </w:tc>
        <w:tc>
          <w:tcPr>
            <w:tcW w:w="823" w:type="dxa"/>
            <w:vAlign w:val="center"/>
          </w:tcPr>
          <w:p w:rsidR="007D7D6C" w:rsidRDefault="007D7D6C" w:rsidP="00A51F47">
            <w:pPr>
              <w:jc w:val="center"/>
              <w:rPr>
                <w:rFonts w:ascii="TH SarabunPSK" w:hAnsi="TH SarabunPSK" w:cs="TH SarabunPSK"/>
              </w:rPr>
            </w:pPr>
            <w:r>
              <w:rPr>
                <w:rFonts w:ascii="TH SarabunPSK" w:hAnsi="TH SarabunPSK" w:cs="TH SarabunPSK"/>
              </w:rPr>
              <w:t>50.9</w:t>
            </w:r>
          </w:p>
        </w:tc>
        <w:tc>
          <w:tcPr>
            <w:tcW w:w="872" w:type="dxa"/>
            <w:vAlign w:val="center"/>
          </w:tcPr>
          <w:p w:rsidR="007D7D6C" w:rsidRDefault="007D7D6C" w:rsidP="00A51F47">
            <w:pPr>
              <w:jc w:val="center"/>
              <w:rPr>
                <w:rFonts w:ascii="TH SarabunPSK" w:hAnsi="TH SarabunPSK" w:cs="TH SarabunPSK"/>
              </w:rPr>
            </w:pPr>
            <w:r>
              <w:rPr>
                <w:rFonts w:ascii="TH SarabunPSK" w:hAnsi="TH SarabunPSK" w:cs="TH SarabunPSK"/>
              </w:rPr>
              <w:t>52.5</w:t>
            </w:r>
          </w:p>
        </w:tc>
        <w:tc>
          <w:tcPr>
            <w:tcW w:w="979" w:type="dxa"/>
            <w:vAlign w:val="center"/>
          </w:tcPr>
          <w:p w:rsidR="007D7D6C" w:rsidRDefault="007D7D6C" w:rsidP="00A51F47">
            <w:pPr>
              <w:jc w:val="center"/>
              <w:rPr>
                <w:rFonts w:ascii="TH SarabunPSK" w:hAnsi="TH SarabunPSK" w:cs="TH SarabunPSK"/>
              </w:rPr>
            </w:pPr>
            <w:r>
              <w:rPr>
                <w:rFonts w:ascii="TH SarabunPSK" w:hAnsi="TH SarabunPSK" w:cs="TH SarabunPSK"/>
              </w:rPr>
              <w:t>30.4</w:t>
            </w:r>
          </w:p>
        </w:tc>
        <w:tc>
          <w:tcPr>
            <w:tcW w:w="805" w:type="dxa"/>
            <w:vAlign w:val="center"/>
          </w:tcPr>
          <w:p w:rsidR="007D7D6C" w:rsidRDefault="007D7D6C" w:rsidP="00A51F47">
            <w:pPr>
              <w:jc w:val="center"/>
              <w:rPr>
                <w:rFonts w:ascii="TH SarabunPSK" w:hAnsi="TH SarabunPSK" w:cs="TH SarabunPSK"/>
              </w:rPr>
            </w:pPr>
            <w:r>
              <w:rPr>
                <w:rFonts w:ascii="TH SarabunPSK" w:hAnsi="TH SarabunPSK" w:cs="TH SarabunPSK"/>
              </w:rPr>
              <w:t>0.00</w:t>
            </w:r>
          </w:p>
        </w:tc>
      </w:tr>
      <w:tr w:rsidR="007D7D6C" w:rsidRPr="005E7F03" w:rsidTr="007D7D6C">
        <w:trPr>
          <w:trHeight w:val="435"/>
          <w:jc w:val="center"/>
        </w:trPr>
        <w:tc>
          <w:tcPr>
            <w:tcW w:w="697" w:type="dxa"/>
            <w:tcBorders>
              <w:bottom w:val="double" w:sz="4" w:space="0" w:color="auto"/>
            </w:tcBorders>
            <w:noWrap/>
            <w:vAlign w:val="center"/>
          </w:tcPr>
          <w:p w:rsidR="007D7D6C" w:rsidRDefault="007D7D6C" w:rsidP="00A51F47">
            <w:pPr>
              <w:jc w:val="center"/>
              <w:rPr>
                <w:rFonts w:ascii="TH SarabunPSK" w:hAnsi="TH SarabunPSK" w:cs="TH SarabunPSK"/>
              </w:rPr>
            </w:pPr>
            <w:r>
              <w:rPr>
                <w:rFonts w:ascii="TH SarabunPSK" w:hAnsi="TH SarabunPSK" w:cs="TH SarabunPSK"/>
              </w:rPr>
              <w:t>290</w:t>
            </w:r>
          </w:p>
        </w:tc>
        <w:tc>
          <w:tcPr>
            <w:tcW w:w="841"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20.8</w:t>
            </w:r>
          </w:p>
        </w:tc>
        <w:tc>
          <w:tcPr>
            <w:tcW w:w="874"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95.5</w:t>
            </w:r>
          </w:p>
        </w:tc>
        <w:tc>
          <w:tcPr>
            <w:tcW w:w="861"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99.6</w:t>
            </w:r>
          </w:p>
        </w:tc>
        <w:tc>
          <w:tcPr>
            <w:tcW w:w="877"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167.2</w:t>
            </w:r>
          </w:p>
        </w:tc>
        <w:tc>
          <w:tcPr>
            <w:tcW w:w="823"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86.3</w:t>
            </w:r>
          </w:p>
        </w:tc>
        <w:tc>
          <w:tcPr>
            <w:tcW w:w="823"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49.7</w:t>
            </w:r>
          </w:p>
        </w:tc>
        <w:tc>
          <w:tcPr>
            <w:tcW w:w="872"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53.2</w:t>
            </w:r>
          </w:p>
        </w:tc>
        <w:tc>
          <w:tcPr>
            <w:tcW w:w="979"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30.3</w:t>
            </w:r>
          </w:p>
        </w:tc>
        <w:tc>
          <w:tcPr>
            <w:tcW w:w="805" w:type="dxa"/>
            <w:tcBorders>
              <w:bottom w:val="double" w:sz="4" w:space="0" w:color="auto"/>
            </w:tcBorders>
            <w:vAlign w:val="center"/>
          </w:tcPr>
          <w:p w:rsidR="007D7D6C" w:rsidRDefault="007D7D6C" w:rsidP="00A51F47">
            <w:pPr>
              <w:jc w:val="center"/>
              <w:rPr>
                <w:rFonts w:ascii="TH SarabunPSK" w:hAnsi="TH SarabunPSK" w:cs="TH SarabunPSK"/>
              </w:rPr>
            </w:pPr>
            <w:r>
              <w:rPr>
                <w:rFonts w:ascii="TH SarabunPSK" w:hAnsi="TH SarabunPSK" w:cs="TH SarabunPSK"/>
              </w:rPr>
              <w:t>0.10</w:t>
            </w:r>
          </w:p>
        </w:tc>
      </w:tr>
    </w:tbl>
    <w:p w:rsidR="007D7D6C" w:rsidRDefault="007D7D6C" w:rsidP="00A51F47">
      <w:pPr>
        <w:rPr>
          <w:rFonts w:ascii="TH SarabunPSK" w:hAnsi="TH SarabunPSK" w:cs="TH SarabunPSK"/>
          <w:b/>
          <w:bCs/>
          <w:sz w:val="32"/>
          <w:szCs w:val="32"/>
        </w:rPr>
      </w:pPr>
    </w:p>
    <w:p w:rsidR="00AA79BA" w:rsidRDefault="00AA79BA" w:rsidP="00A51F47">
      <w:pPr>
        <w:spacing w:line="276" w:lineRule="auto"/>
        <w:rPr>
          <w:rFonts w:ascii="TH SarabunPSK" w:hAnsi="TH SarabunPSK" w:cs="TH SarabunPSK"/>
          <w:b/>
          <w:bCs/>
          <w:sz w:val="32"/>
          <w:szCs w:val="32"/>
        </w:rPr>
      </w:pPr>
      <w:r>
        <w:rPr>
          <w:rFonts w:ascii="TH SarabunPSK" w:hAnsi="TH SarabunPSK" w:cs="TH SarabunPSK"/>
          <w:b/>
          <w:bCs/>
          <w:sz w:val="32"/>
          <w:szCs w:val="32"/>
        </w:rPr>
        <w:br w:type="page"/>
      </w:r>
    </w:p>
    <w:p w:rsidR="007D7D6C" w:rsidRPr="00443AD4" w:rsidRDefault="00AA79BA" w:rsidP="00A51F47">
      <w:pPr>
        <w:rPr>
          <w:rFonts w:ascii="TH SarabunPSK" w:hAnsi="TH SarabunPSK" w:cs="TH SarabunPSK"/>
          <w:sz w:val="32"/>
          <w:szCs w:val="32"/>
        </w:rPr>
      </w:pPr>
      <w:r w:rsidRPr="00443AD4">
        <w:rPr>
          <w:rFonts w:ascii="TH SarabunPSK" w:hAnsi="TH SarabunPSK" w:cs="TH SarabunPSK"/>
          <w:sz w:val="32"/>
          <w:szCs w:val="32"/>
          <w:cs/>
        </w:rPr>
        <w:lastRenderedPageBreak/>
        <w:t>ตาราง</w:t>
      </w:r>
      <w:r w:rsidRPr="00443AD4">
        <w:rPr>
          <w:rFonts w:ascii="TH SarabunPSK" w:hAnsi="TH SarabunPSK" w:cs="TH SarabunPSK" w:hint="cs"/>
          <w:sz w:val="32"/>
          <w:szCs w:val="32"/>
          <w:cs/>
        </w:rPr>
        <w:t>ที่ ค</w:t>
      </w:r>
      <w:r w:rsidR="00443AD4" w:rsidRPr="00443AD4">
        <w:rPr>
          <w:rFonts w:ascii="TH SarabunPSK" w:hAnsi="TH SarabunPSK" w:cs="TH SarabunPSK"/>
          <w:sz w:val="32"/>
          <w:szCs w:val="32"/>
        </w:rPr>
        <w:t>-</w:t>
      </w:r>
      <w:r w:rsidRPr="00443AD4">
        <w:rPr>
          <w:rFonts w:ascii="TH SarabunPSK" w:hAnsi="TH SarabunPSK" w:cs="TH SarabunPSK"/>
          <w:sz w:val="32"/>
          <w:szCs w:val="32"/>
        </w:rPr>
        <w:t xml:space="preserve">9 </w:t>
      </w:r>
      <w:r w:rsidRPr="00443AD4">
        <w:rPr>
          <w:rFonts w:ascii="TH SarabunPSK" w:hAnsi="TH SarabunPSK" w:cs="TH SarabunPSK"/>
          <w:sz w:val="32"/>
          <w:szCs w:val="32"/>
          <w:cs/>
        </w:rPr>
        <w:t>แสดง</w:t>
      </w:r>
      <w:r w:rsidRPr="00443AD4">
        <w:rPr>
          <w:rFonts w:ascii="TH SarabunPSK" w:eastAsiaTheme="minorHAnsi" w:hAnsi="TH SarabunPSK" w:cs="TH SarabunPSK" w:hint="cs"/>
          <w:sz w:val="32"/>
          <w:szCs w:val="32"/>
          <w:cs/>
        </w:rPr>
        <w:t>การเปรียบเทียบความชื้นของข้าวฮางที่อุณหภูมิ</w:t>
      </w:r>
      <w:r w:rsidRPr="00443AD4">
        <w:rPr>
          <w:rFonts w:ascii="TH SarabunPSK" w:hAnsi="TH SarabunPSK" w:cs="TH SarabunPSK"/>
          <w:sz w:val="32"/>
          <w:szCs w:val="32"/>
          <w:cs/>
        </w:rPr>
        <w:t xml:space="preserve"> </w:t>
      </w:r>
      <w:r w:rsidRPr="00443AD4">
        <w:rPr>
          <w:rFonts w:ascii="TH SarabunPSK" w:hAnsi="TH SarabunPSK" w:cs="TH SarabunPSK"/>
          <w:sz w:val="32"/>
          <w:szCs w:val="32"/>
        </w:rPr>
        <w:t xml:space="preserve">50 60 70 </w:t>
      </w:r>
      <w:r w:rsidRPr="00443AD4">
        <w:rPr>
          <w:rFonts w:ascii="TH SarabunPSK" w:hAnsi="TH SarabunPSK" w:cs="TH SarabunPSK" w:hint="cs"/>
          <w:sz w:val="32"/>
          <w:szCs w:val="32"/>
          <w:cs/>
        </w:rPr>
        <w:t xml:space="preserve">และ </w:t>
      </w:r>
      <w:r w:rsidRPr="00443AD4">
        <w:rPr>
          <w:rFonts w:ascii="TH SarabunPSK" w:hAnsi="TH SarabunPSK" w:cs="TH SarabunPSK"/>
          <w:sz w:val="32"/>
          <w:szCs w:val="32"/>
        </w:rPr>
        <w:t>80</w:t>
      </w:r>
      <w:r w:rsidRPr="00443AD4">
        <w:rPr>
          <w:rFonts w:ascii="TH SarabunPSK" w:hAnsi="TH SarabunPSK" w:cs="TH SarabunPSK"/>
          <w:sz w:val="32"/>
          <w:szCs w:val="32"/>
          <w:cs/>
        </w:rPr>
        <w:t xml:space="preserve"> องศาเซลเซียส</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701"/>
        <w:gridCol w:w="1701"/>
        <w:gridCol w:w="1701"/>
      </w:tblGrid>
      <w:tr w:rsidR="00AA79BA" w:rsidRPr="004E11EC" w:rsidTr="004E11EC">
        <w:trPr>
          <w:trHeight w:val="435"/>
          <w:tblHeader/>
        </w:trPr>
        <w:tc>
          <w:tcPr>
            <w:tcW w:w="1701" w:type="dxa"/>
            <w:tcBorders>
              <w:top w:val="double" w:sz="4" w:space="0" w:color="auto"/>
            </w:tcBorders>
            <w:noWrap/>
            <w:vAlign w:val="center"/>
            <w:hideMark/>
          </w:tcPr>
          <w:p w:rsidR="00AA79BA" w:rsidRPr="004E11EC" w:rsidRDefault="00AA79BA" w:rsidP="00A51F47">
            <w:pPr>
              <w:jc w:val="center"/>
              <w:rPr>
                <w:rFonts w:ascii="TH SarabunPSK" w:eastAsiaTheme="minorHAnsi" w:hAnsi="TH SarabunPSK" w:cs="TH SarabunPSK"/>
                <w:b/>
                <w:bCs/>
                <w:sz w:val="32"/>
                <w:szCs w:val="32"/>
              </w:rPr>
            </w:pPr>
            <w:r w:rsidRPr="004E11EC">
              <w:rPr>
                <w:rFonts w:ascii="TH SarabunPSK" w:eastAsiaTheme="minorHAnsi" w:hAnsi="TH SarabunPSK" w:cs="TH SarabunPSK"/>
                <w:b/>
                <w:bCs/>
                <w:sz w:val="32"/>
                <w:szCs w:val="32"/>
              </w:rPr>
              <w:t>Time</w:t>
            </w:r>
          </w:p>
        </w:tc>
        <w:tc>
          <w:tcPr>
            <w:tcW w:w="6804" w:type="dxa"/>
            <w:gridSpan w:val="4"/>
            <w:tcBorders>
              <w:top w:val="double" w:sz="4" w:space="0" w:color="auto"/>
            </w:tcBorders>
            <w:vAlign w:val="center"/>
          </w:tcPr>
          <w:p w:rsidR="00AA79BA" w:rsidRPr="004E11EC" w:rsidRDefault="00AA79BA" w:rsidP="00A51F47">
            <w:pPr>
              <w:jc w:val="center"/>
              <w:rPr>
                <w:rFonts w:ascii="TH SarabunPSK" w:eastAsiaTheme="minorHAnsi" w:hAnsi="TH SarabunPSK" w:cs="TH SarabunPSK"/>
                <w:b/>
                <w:bCs/>
                <w:sz w:val="32"/>
                <w:szCs w:val="32"/>
              </w:rPr>
            </w:pPr>
            <w:r w:rsidRPr="004E11EC">
              <w:rPr>
                <w:rFonts w:ascii="TH SarabunPSK" w:eastAsiaTheme="minorHAnsi" w:hAnsi="TH SarabunPSK" w:cs="TH SarabunPSK"/>
                <w:b/>
                <w:bCs/>
                <w:sz w:val="32"/>
                <w:szCs w:val="32"/>
                <w:cs/>
              </w:rPr>
              <w:t>ความชื้น</w:t>
            </w:r>
            <w:r w:rsidRPr="004E11EC">
              <w:rPr>
                <w:rFonts w:ascii="TH SarabunPSK" w:eastAsiaTheme="minorHAnsi" w:hAnsi="TH SarabunPSK" w:cs="TH SarabunPSK"/>
                <w:b/>
                <w:bCs/>
                <w:sz w:val="32"/>
                <w:szCs w:val="32"/>
              </w:rPr>
              <w:t xml:space="preserve"> (%</w:t>
            </w:r>
            <w:r w:rsidR="004E11EC" w:rsidRPr="004E11EC">
              <w:rPr>
                <w:rFonts w:ascii="TH SarabunPSK" w:eastAsiaTheme="minorHAnsi" w:hAnsi="TH SarabunPSK" w:cs="TH SarabunPSK"/>
                <w:b/>
                <w:bCs/>
                <w:sz w:val="32"/>
                <w:szCs w:val="32"/>
              </w:rPr>
              <w:t xml:space="preserve"> </w:t>
            </w:r>
            <w:r w:rsidRPr="004E11EC">
              <w:rPr>
                <w:rFonts w:ascii="TH SarabunPSK" w:eastAsiaTheme="minorHAnsi" w:hAnsi="TH SarabunPSK" w:cs="TH SarabunPSK"/>
                <w:b/>
                <w:bCs/>
                <w:sz w:val="32"/>
                <w:szCs w:val="32"/>
              </w:rPr>
              <w:t>d</w:t>
            </w:r>
            <w:r w:rsidR="004E11EC" w:rsidRPr="004E11EC">
              <w:rPr>
                <w:rFonts w:ascii="TH SarabunPSK" w:eastAsiaTheme="minorHAnsi" w:hAnsi="TH SarabunPSK" w:cs="TH SarabunPSK"/>
                <w:b/>
                <w:bCs/>
                <w:sz w:val="32"/>
                <w:szCs w:val="32"/>
              </w:rPr>
              <w:t>.</w:t>
            </w:r>
            <w:r w:rsidRPr="004E11EC">
              <w:rPr>
                <w:rFonts w:ascii="TH SarabunPSK" w:eastAsiaTheme="minorHAnsi" w:hAnsi="TH SarabunPSK" w:cs="TH SarabunPSK"/>
                <w:b/>
                <w:bCs/>
                <w:sz w:val="32"/>
                <w:szCs w:val="32"/>
              </w:rPr>
              <w:t>b</w:t>
            </w:r>
            <w:r w:rsidR="004E11EC" w:rsidRPr="004E11EC">
              <w:rPr>
                <w:rFonts w:ascii="TH SarabunPSK" w:eastAsiaTheme="minorHAnsi" w:hAnsi="TH SarabunPSK" w:cs="TH SarabunPSK"/>
                <w:b/>
                <w:bCs/>
                <w:sz w:val="32"/>
                <w:szCs w:val="32"/>
              </w:rPr>
              <w:t>.</w:t>
            </w:r>
            <w:r w:rsidRPr="004E11EC">
              <w:rPr>
                <w:rFonts w:ascii="TH SarabunPSK" w:eastAsiaTheme="minorHAnsi" w:hAnsi="TH SarabunPSK" w:cs="TH SarabunPSK"/>
                <w:b/>
                <w:bCs/>
                <w:sz w:val="32"/>
                <w:szCs w:val="32"/>
              </w:rPr>
              <w:t>)</w:t>
            </w:r>
          </w:p>
        </w:tc>
      </w:tr>
      <w:tr w:rsidR="00AA79BA" w:rsidRPr="004E11EC" w:rsidTr="004E11EC">
        <w:trPr>
          <w:trHeight w:val="435"/>
          <w:tblHeader/>
        </w:trPr>
        <w:tc>
          <w:tcPr>
            <w:tcW w:w="1701" w:type="dxa"/>
            <w:tcBorders>
              <w:bottom w:val="single" w:sz="4" w:space="0" w:color="auto"/>
            </w:tcBorders>
            <w:noWrap/>
            <w:vAlign w:val="center"/>
            <w:hideMark/>
          </w:tcPr>
          <w:p w:rsidR="00AA79BA" w:rsidRPr="004E11EC" w:rsidRDefault="00AA79BA" w:rsidP="00A51F47">
            <w:pPr>
              <w:jc w:val="center"/>
              <w:rPr>
                <w:rFonts w:ascii="TH SarabunPSK" w:eastAsiaTheme="minorHAnsi" w:hAnsi="TH SarabunPSK" w:cs="TH SarabunPSK"/>
                <w:b/>
                <w:bCs/>
                <w:sz w:val="32"/>
                <w:szCs w:val="32"/>
              </w:rPr>
            </w:pPr>
            <w:r w:rsidRPr="004E11EC">
              <w:rPr>
                <w:rFonts w:ascii="TH SarabunPSK" w:eastAsiaTheme="minorHAnsi" w:hAnsi="TH SarabunPSK" w:cs="TH SarabunPSK"/>
                <w:b/>
                <w:bCs/>
                <w:sz w:val="32"/>
                <w:szCs w:val="32"/>
              </w:rPr>
              <w:t>(min)</w:t>
            </w:r>
          </w:p>
        </w:tc>
        <w:tc>
          <w:tcPr>
            <w:tcW w:w="1701" w:type="dxa"/>
            <w:tcBorders>
              <w:bottom w:val="single" w:sz="4" w:space="0" w:color="auto"/>
            </w:tcBorders>
            <w:vAlign w:val="center"/>
          </w:tcPr>
          <w:p w:rsidR="00AA79BA" w:rsidRPr="004E11EC" w:rsidRDefault="00AA79BA" w:rsidP="00A51F47">
            <w:pPr>
              <w:jc w:val="center"/>
              <w:rPr>
                <w:rFonts w:ascii="TH SarabunPSK" w:eastAsiaTheme="minorHAnsi" w:hAnsi="TH SarabunPSK" w:cs="TH SarabunPSK"/>
                <w:b/>
                <w:bCs/>
                <w:sz w:val="32"/>
                <w:szCs w:val="32"/>
              </w:rPr>
            </w:pPr>
            <w:r w:rsidRPr="004E11EC">
              <w:rPr>
                <w:rFonts w:ascii="TH SarabunPSK" w:eastAsiaTheme="minorHAnsi" w:hAnsi="TH SarabunPSK" w:cs="TH SarabunPSK"/>
                <w:b/>
                <w:bCs/>
                <w:sz w:val="32"/>
                <w:szCs w:val="32"/>
              </w:rPr>
              <w:t>50 (°C)</w:t>
            </w:r>
          </w:p>
        </w:tc>
        <w:tc>
          <w:tcPr>
            <w:tcW w:w="1701" w:type="dxa"/>
            <w:tcBorders>
              <w:bottom w:val="single" w:sz="4" w:space="0" w:color="auto"/>
            </w:tcBorders>
            <w:noWrap/>
            <w:vAlign w:val="center"/>
            <w:hideMark/>
          </w:tcPr>
          <w:p w:rsidR="00AA79BA" w:rsidRPr="004E11EC" w:rsidRDefault="00AA79BA" w:rsidP="00A51F47">
            <w:pPr>
              <w:jc w:val="center"/>
              <w:rPr>
                <w:rFonts w:ascii="TH SarabunPSK" w:eastAsiaTheme="minorHAnsi" w:hAnsi="TH SarabunPSK" w:cs="TH SarabunPSK"/>
                <w:b/>
                <w:bCs/>
                <w:sz w:val="32"/>
                <w:szCs w:val="32"/>
              </w:rPr>
            </w:pPr>
            <w:r w:rsidRPr="004E11EC">
              <w:rPr>
                <w:rFonts w:ascii="TH SarabunPSK" w:eastAsiaTheme="minorHAnsi" w:hAnsi="TH SarabunPSK" w:cs="TH SarabunPSK"/>
                <w:b/>
                <w:bCs/>
                <w:sz w:val="32"/>
                <w:szCs w:val="32"/>
              </w:rPr>
              <w:t>60 (°C)</w:t>
            </w:r>
          </w:p>
        </w:tc>
        <w:tc>
          <w:tcPr>
            <w:tcW w:w="1701" w:type="dxa"/>
            <w:tcBorders>
              <w:bottom w:val="single" w:sz="4" w:space="0" w:color="auto"/>
            </w:tcBorders>
            <w:noWrap/>
            <w:vAlign w:val="center"/>
            <w:hideMark/>
          </w:tcPr>
          <w:p w:rsidR="00AA79BA" w:rsidRPr="004E11EC" w:rsidRDefault="00AA79BA" w:rsidP="00A51F47">
            <w:pPr>
              <w:jc w:val="center"/>
              <w:rPr>
                <w:rFonts w:ascii="TH SarabunPSK" w:eastAsiaTheme="minorHAnsi" w:hAnsi="TH SarabunPSK" w:cs="TH SarabunPSK"/>
                <w:b/>
                <w:bCs/>
                <w:sz w:val="32"/>
                <w:szCs w:val="32"/>
              </w:rPr>
            </w:pPr>
            <w:r w:rsidRPr="004E11EC">
              <w:rPr>
                <w:rFonts w:ascii="TH SarabunPSK" w:eastAsiaTheme="minorHAnsi" w:hAnsi="TH SarabunPSK" w:cs="TH SarabunPSK"/>
                <w:b/>
                <w:bCs/>
                <w:sz w:val="32"/>
                <w:szCs w:val="32"/>
              </w:rPr>
              <w:t>70 (°C)</w:t>
            </w:r>
          </w:p>
        </w:tc>
        <w:tc>
          <w:tcPr>
            <w:tcW w:w="1701" w:type="dxa"/>
            <w:tcBorders>
              <w:bottom w:val="single" w:sz="4" w:space="0" w:color="auto"/>
            </w:tcBorders>
            <w:noWrap/>
            <w:vAlign w:val="center"/>
            <w:hideMark/>
          </w:tcPr>
          <w:p w:rsidR="00AA79BA" w:rsidRPr="004E11EC" w:rsidRDefault="00AA79BA" w:rsidP="00A51F47">
            <w:pPr>
              <w:ind w:right="-7"/>
              <w:jc w:val="center"/>
              <w:rPr>
                <w:rFonts w:ascii="TH SarabunPSK" w:eastAsiaTheme="minorHAnsi" w:hAnsi="TH SarabunPSK" w:cs="TH SarabunPSK"/>
                <w:b/>
                <w:bCs/>
                <w:sz w:val="32"/>
                <w:szCs w:val="32"/>
              </w:rPr>
            </w:pPr>
            <w:r w:rsidRPr="004E11EC">
              <w:rPr>
                <w:rFonts w:ascii="TH SarabunPSK" w:eastAsiaTheme="minorHAnsi" w:hAnsi="TH SarabunPSK" w:cs="TH SarabunPSK"/>
                <w:b/>
                <w:bCs/>
                <w:sz w:val="32"/>
                <w:szCs w:val="32"/>
              </w:rPr>
              <w:t>80 (°C)</w:t>
            </w:r>
          </w:p>
        </w:tc>
      </w:tr>
      <w:tr w:rsidR="004E11EC" w:rsidRPr="004E11EC" w:rsidTr="004E11EC">
        <w:trPr>
          <w:trHeight w:val="435"/>
        </w:trPr>
        <w:tc>
          <w:tcPr>
            <w:tcW w:w="1701" w:type="dxa"/>
            <w:tcBorders>
              <w:top w:val="single" w:sz="4" w:space="0" w:color="auto"/>
            </w:tcBorders>
            <w:noWrap/>
            <w:vAlign w:val="center"/>
            <w:hideMark/>
          </w:tcPr>
          <w:p w:rsidR="004E11EC" w:rsidRPr="004E11EC" w:rsidRDefault="004E11EC" w:rsidP="00A51F47">
            <w:pPr>
              <w:jc w:val="center"/>
              <w:rPr>
                <w:rFonts w:ascii="TH SarabunPSK" w:eastAsia="Times New Roman" w:hAnsi="TH SarabunPSK" w:cs="TH SarabunPSK"/>
                <w:sz w:val="32"/>
                <w:szCs w:val="32"/>
              </w:rPr>
            </w:pPr>
            <w:r w:rsidRPr="004E11EC">
              <w:rPr>
                <w:rFonts w:ascii="TH SarabunPSK" w:hAnsi="TH SarabunPSK" w:cs="TH SarabunPSK"/>
                <w:sz w:val="32"/>
                <w:szCs w:val="32"/>
              </w:rPr>
              <w:t>0</w:t>
            </w:r>
          </w:p>
        </w:tc>
        <w:tc>
          <w:tcPr>
            <w:tcW w:w="1701" w:type="dxa"/>
            <w:tcBorders>
              <w:top w:val="single" w:sz="4" w:space="0" w:color="auto"/>
            </w:tcBorders>
            <w:vAlign w:val="center"/>
          </w:tcPr>
          <w:p w:rsidR="004E11EC" w:rsidRPr="004E11EC" w:rsidRDefault="004E11EC" w:rsidP="00A51F47">
            <w:pPr>
              <w:jc w:val="center"/>
              <w:rPr>
                <w:rFonts w:ascii="TH SarabunPSK" w:eastAsia="Times New Roman" w:hAnsi="TH SarabunPSK" w:cs="TH SarabunPSK"/>
                <w:sz w:val="32"/>
                <w:szCs w:val="32"/>
              </w:rPr>
            </w:pPr>
            <w:r w:rsidRPr="004E11EC">
              <w:rPr>
                <w:rFonts w:ascii="TH SarabunPSK" w:hAnsi="TH SarabunPSK" w:cs="TH SarabunPSK"/>
                <w:sz w:val="32"/>
                <w:szCs w:val="32"/>
              </w:rPr>
              <w:t>41.515</w:t>
            </w:r>
          </w:p>
        </w:tc>
        <w:tc>
          <w:tcPr>
            <w:tcW w:w="1701" w:type="dxa"/>
            <w:tcBorders>
              <w:top w:val="single" w:sz="4" w:space="0" w:color="auto"/>
            </w:tcBorders>
            <w:noWrap/>
            <w:vAlign w:val="center"/>
            <w:hideMark/>
          </w:tcPr>
          <w:p w:rsidR="004E11EC" w:rsidRPr="004E11EC" w:rsidRDefault="004E11EC" w:rsidP="00A51F47">
            <w:pPr>
              <w:jc w:val="center"/>
              <w:rPr>
                <w:rFonts w:ascii="TH SarabunPSK" w:eastAsia="Times New Roman" w:hAnsi="TH SarabunPSK" w:cs="TH SarabunPSK"/>
                <w:sz w:val="32"/>
                <w:szCs w:val="32"/>
              </w:rPr>
            </w:pPr>
            <w:r w:rsidRPr="004E11EC">
              <w:rPr>
                <w:rFonts w:ascii="TH SarabunPSK" w:hAnsi="TH SarabunPSK" w:cs="TH SarabunPSK"/>
                <w:sz w:val="32"/>
                <w:szCs w:val="32"/>
              </w:rPr>
              <w:t>41.515</w:t>
            </w:r>
          </w:p>
        </w:tc>
        <w:tc>
          <w:tcPr>
            <w:tcW w:w="1701" w:type="dxa"/>
            <w:tcBorders>
              <w:top w:val="single" w:sz="4" w:space="0" w:color="auto"/>
            </w:tcBorders>
            <w:noWrap/>
            <w:vAlign w:val="center"/>
            <w:hideMark/>
          </w:tcPr>
          <w:p w:rsidR="004E11EC" w:rsidRPr="004E11EC" w:rsidRDefault="004E11EC" w:rsidP="00A51F47">
            <w:pPr>
              <w:jc w:val="center"/>
              <w:rPr>
                <w:rFonts w:ascii="TH SarabunPSK" w:eastAsia="Times New Roman" w:hAnsi="TH SarabunPSK" w:cs="TH SarabunPSK"/>
                <w:sz w:val="32"/>
                <w:szCs w:val="32"/>
              </w:rPr>
            </w:pPr>
            <w:r w:rsidRPr="004E11EC">
              <w:rPr>
                <w:rFonts w:ascii="TH SarabunPSK" w:hAnsi="TH SarabunPSK" w:cs="TH SarabunPSK"/>
                <w:sz w:val="32"/>
                <w:szCs w:val="32"/>
              </w:rPr>
              <w:t>41.515</w:t>
            </w:r>
          </w:p>
        </w:tc>
        <w:tc>
          <w:tcPr>
            <w:tcW w:w="1701" w:type="dxa"/>
            <w:tcBorders>
              <w:top w:val="single" w:sz="4" w:space="0" w:color="auto"/>
            </w:tcBorders>
            <w:noWrap/>
            <w:vAlign w:val="center"/>
            <w:hideMark/>
          </w:tcPr>
          <w:p w:rsidR="004E11EC" w:rsidRPr="004E11EC" w:rsidRDefault="004E11EC" w:rsidP="00A51F47">
            <w:pPr>
              <w:jc w:val="center"/>
              <w:rPr>
                <w:rFonts w:ascii="TH SarabunPSK" w:eastAsia="Times New Roman" w:hAnsi="TH SarabunPSK" w:cs="TH SarabunPSK"/>
                <w:sz w:val="32"/>
                <w:szCs w:val="32"/>
              </w:rPr>
            </w:pPr>
            <w:r w:rsidRPr="004E11EC">
              <w:rPr>
                <w:rFonts w:ascii="TH SarabunPSK" w:hAnsi="TH SarabunPSK" w:cs="TH SarabunPSK"/>
                <w:sz w:val="32"/>
                <w:szCs w:val="32"/>
              </w:rPr>
              <w:t>41.515</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39.114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39.304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39.036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37.753</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37.080</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38.643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38.201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35.353</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35.998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38.046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37.121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33.440</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35.306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37.506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36.157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31.922</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34.556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36.455</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35.267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30.391</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33.892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35.570</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32.618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28.899</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33.351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34.295</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31.348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26.512</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40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32.659</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32.985</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29.935</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24.715</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45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32.111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32.003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28.557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23.198</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50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31.361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31.262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27.348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21.557</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55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30.683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30.624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25.962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20.201</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60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30.214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29.728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24.984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18.858</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65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29.565</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28.838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23.782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17.684</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70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29.147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27.833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22.736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16.588</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75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28.649</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27.316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21.602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15.758</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80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28.094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26.816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20.746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14.661</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85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27.546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25.989</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19.530</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13.559</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90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26.969</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25.139</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18.471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12.748</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95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26.507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24.352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17.574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11.730</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100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25.822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23.605</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16.576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11.087</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105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25.353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22.898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15.767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10.348</w:t>
            </w: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24.819</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22.186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15.020</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24.365</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21.307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14.083</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23.492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20.721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13.288</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lastRenderedPageBreak/>
              <w:t>125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22.851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20.124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12.677</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22.367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19.480</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12.426</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21.863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18.814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11.672</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21.336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18.182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11.013</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20.874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17.803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10.463</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20.478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17.217</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20.031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16.683</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160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19.576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15.793</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165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19.136</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15.149</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18.732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14.810</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18.271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14.408</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17.881</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14.069</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185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17.514</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13.598</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190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17.088</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13.168</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195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16.562</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12.863</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16.237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12.375</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205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15.833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12.059</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210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15.523</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11.640</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215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15.437</w:t>
            </w:r>
          </w:p>
        </w:tc>
        <w:tc>
          <w:tcPr>
            <w:tcW w:w="1701" w:type="dxa"/>
            <w:noWrap/>
            <w:vAlign w:val="center"/>
            <w:hideMark/>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11.416</w:t>
            </w: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hideMark/>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220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15.141</w:t>
            </w:r>
          </w:p>
        </w:tc>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11.146</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225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14.860</w:t>
            </w:r>
          </w:p>
        </w:tc>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10.870</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230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14.542</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235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14.275</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240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13.951</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254</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13.590</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13.273</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255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13.006</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lastRenderedPageBreak/>
              <w:t>260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12.667</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265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12.415</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270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12.105</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275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11.737</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280</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11.470</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285</w:t>
            </w:r>
          </w:p>
        </w:tc>
        <w:tc>
          <w:tcPr>
            <w:tcW w:w="1701" w:type="dxa"/>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11.217</w:t>
            </w: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noWrap/>
            <w:vAlign w:val="center"/>
          </w:tcPr>
          <w:p w:rsidR="004E11EC" w:rsidRPr="004E11EC" w:rsidRDefault="004E11EC" w:rsidP="00A51F47">
            <w:pPr>
              <w:jc w:val="center"/>
              <w:rPr>
                <w:rFonts w:ascii="TH SarabunPSK" w:eastAsiaTheme="minorHAnsi" w:hAnsi="TH SarabunPSK" w:cs="TH SarabunPSK"/>
                <w:sz w:val="32"/>
                <w:szCs w:val="32"/>
              </w:rPr>
            </w:pPr>
          </w:p>
        </w:tc>
      </w:tr>
      <w:tr w:rsidR="004E11EC" w:rsidRPr="004E11EC" w:rsidTr="004E11EC">
        <w:trPr>
          <w:trHeight w:val="435"/>
        </w:trPr>
        <w:tc>
          <w:tcPr>
            <w:tcW w:w="1701" w:type="dxa"/>
            <w:tcBorders>
              <w:bottom w:val="double" w:sz="4" w:space="0" w:color="auto"/>
            </w:tcBorders>
            <w:noWrap/>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290</w:t>
            </w:r>
          </w:p>
        </w:tc>
        <w:tc>
          <w:tcPr>
            <w:tcW w:w="1701" w:type="dxa"/>
            <w:tcBorders>
              <w:bottom w:val="double" w:sz="4" w:space="0" w:color="auto"/>
            </w:tcBorders>
            <w:vAlign w:val="center"/>
          </w:tcPr>
          <w:p w:rsidR="004E11EC" w:rsidRPr="004E11EC" w:rsidRDefault="004E11EC" w:rsidP="00A51F47">
            <w:pPr>
              <w:jc w:val="center"/>
              <w:rPr>
                <w:rFonts w:ascii="TH SarabunPSK" w:hAnsi="TH SarabunPSK" w:cs="TH SarabunPSK"/>
                <w:sz w:val="32"/>
                <w:szCs w:val="32"/>
              </w:rPr>
            </w:pPr>
            <w:r w:rsidRPr="004E11EC">
              <w:rPr>
                <w:rFonts w:ascii="TH SarabunPSK" w:hAnsi="TH SarabunPSK" w:cs="TH SarabunPSK"/>
                <w:sz w:val="32"/>
                <w:szCs w:val="32"/>
              </w:rPr>
              <w:t>10.900</w:t>
            </w:r>
          </w:p>
        </w:tc>
        <w:tc>
          <w:tcPr>
            <w:tcW w:w="1701" w:type="dxa"/>
            <w:tcBorders>
              <w:bottom w:val="double" w:sz="4" w:space="0" w:color="auto"/>
            </w:tcBorders>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tcBorders>
              <w:bottom w:val="double" w:sz="4" w:space="0" w:color="auto"/>
            </w:tcBorders>
            <w:noWrap/>
            <w:vAlign w:val="center"/>
          </w:tcPr>
          <w:p w:rsidR="004E11EC" w:rsidRPr="004E11EC" w:rsidRDefault="004E11EC" w:rsidP="00A51F47">
            <w:pPr>
              <w:jc w:val="center"/>
              <w:rPr>
                <w:rFonts w:ascii="TH SarabunPSK" w:eastAsiaTheme="minorHAnsi" w:hAnsi="TH SarabunPSK" w:cs="TH SarabunPSK"/>
                <w:sz w:val="32"/>
                <w:szCs w:val="32"/>
              </w:rPr>
            </w:pPr>
          </w:p>
        </w:tc>
        <w:tc>
          <w:tcPr>
            <w:tcW w:w="1701" w:type="dxa"/>
            <w:tcBorders>
              <w:bottom w:val="double" w:sz="4" w:space="0" w:color="auto"/>
            </w:tcBorders>
            <w:noWrap/>
            <w:vAlign w:val="center"/>
          </w:tcPr>
          <w:p w:rsidR="004E11EC" w:rsidRPr="004E11EC" w:rsidRDefault="004E11EC" w:rsidP="00A51F47">
            <w:pPr>
              <w:jc w:val="center"/>
              <w:rPr>
                <w:rFonts w:ascii="TH SarabunPSK" w:eastAsiaTheme="minorHAnsi" w:hAnsi="TH SarabunPSK" w:cs="TH SarabunPSK"/>
                <w:sz w:val="32"/>
                <w:szCs w:val="32"/>
              </w:rPr>
            </w:pPr>
          </w:p>
        </w:tc>
      </w:tr>
    </w:tbl>
    <w:p w:rsidR="00AA79BA" w:rsidRDefault="00AA79BA" w:rsidP="00A51F47">
      <w:pPr>
        <w:rPr>
          <w:rFonts w:ascii="TH SarabunPSK" w:hAnsi="TH SarabunPSK" w:cs="TH SarabunPSK"/>
          <w:b/>
          <w:bCs/>
          <w:sz w:val="32"/>
          <w:szCs w:val="32"/>
        </w:rPr>
      </w:pPr>
    </w:p>
    <w:p w:rsidR="005E7F03" w:rsidRDefault="005E7F03" w:rsidP="00A51F47">
      <w:pPr>
        <w:rPr>
          <w:rFonts w:ascii="TH SarabunPSK" w:hAnsi="TH SarabunPSK" w:cs="TH SarabunPSK"/>
          <w:b/>
          <w:bCs/>
          <w:sz w:val="32"/>
          <w:szCs w:val="32"/>
        </w:rPr>
      </w:pPr>
    </w:p>
    <w:p w:rsidR="00332081" w:rsidRDefault="00332081" w:rsidP="00A51F47">
      <w:pPr>
        <w:spacing w:line="276" w:lineRule="auto"/>
        <w:rPr>
          <w:rFonts w:ascii="TH SarabunPSK" w:hAnsi="TH SarabunPSK" w:cs="TH SarabunPSK"/>
          <w:sz w:val="32"/>
          <w:szCs w:val="32"/>
        </w:rPr>
      </w:pPr>
    </w:p>
    <w:p w:rsidR="001254FD" w:rsidRPr="001254FD" w:rsidRDefault="001254FD" w:rsidP="00A51F47">
      <w:pPr>
        <w:spacing w:line="276" w:lineRule="auto"/>
        <w:rPr>
          <w:rFonts w:ascii="TH SarabunPSK" w:hAnsi="TH SarabunPSK" w:cs="TH SarabunPSK"/>
          <w:sz w:val="32"/>
          <w:szCs w:val="32"/>
        </w:rPr>
      </w:pPr>
    </w:p>
    <w:p w:rsidR="001254FD" w:rsidRDefault="001254FD" w:rsidP="00A51F47">
      <w:pPr>
        <w:pStyle w:val="NoSpacing"/>
        <w:rPr>
          <w:rFonts w:ascii="TH SarabunPSK" w:hAnsi="TH SarabunPSK" w:cs="TH SarabunPSK"/>
          <w:b/>
          <w:bCs/>
          <w:sz w:val="32"/>
          <w:szCs w:val="32"/>
        </w:rPr>
      </w:pPr>
    </w:p>
    <w:p w:rsidR="001254FD" w:rsidRDefault="001254FD" w:rsidP="00A51F47">
      <w:pPr>
        <w:spacing w:line="276" w:lineRule="auto"/>
        <w:rPr>
          <w:rFonts w:ascii="TH SarabunPSK" w:hAnsi="TH SarabunPSK" w:cs="TH SarabunPSK"/>
          <w:sz w:val="32"/>
          <w:szCs w:val="32"/>
          <w:cs/>
        </w:rPr>
      </w:pPr>
    </w:p>
    <w:p w:rsidR="00F45AA5" w:rsidRDefault="00F45AA5" w:rsidP="00A51F47">
      <w:pP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F45AA5" w:rsidRDefault="00F45AA5" w:rsidP="00A51F47">
      <w:pPr>
        <w:jc w:val="center"/>
        <w:rPr>
          <w:rFonts w:ascii="TH SarabunPSK" w:hAnsi="TH SarabunPSK" w:cs="TH SarabunPSK"/>
          <w:sz w:val="32"/>
          <w:szCs w:val="32"/>
        </w:rPr>
      </w:pPr>
    </w:p>
    <w:p w:rsidR="0010307D" w:rsidRPr="00825B46" w:rsidRDefault="00411707" w:rsidP="00A51F47">
      <w:pPr>
        <w:spacing w:line="276" w:lineRule="auto"/>
        <w:rPr>
          <w:rFonts w:ascii="TH SarabunPSK" w:hAnsi="TH SarabunPSK" w:cs="TH SarabunPSK"/>
          <w:b/>
          <w:bCs/>
          <w:sz w:val="36"/>
          <w:szCs w:val="36"/>
        </w:rPr>
      </w:pPr>
      <w:r>
        <w:rPr>
          <w:rFonts w:ascii="TH SarabunPSK" w:hAnsi="TH SarabunPSK" w:cs="TH SarabunPSK"/>
          <w:b/>
          <w:bCs/>
          <w:noProof/>
        </w:rPr>
        <mc:AlternateContent>
          <mc:Choice Requires="wps">
            <w:drawing>
              <wp:anchor distT="0" distB="0" distL="114300" distR="114300" simplePos="0" relativeHeight="251661312" behindDoc="0" locked="0" layoutInCell="1" allowOverlap="1">
                <wp:simplePos x="0" y="0"/>
                <wp:positionH relativeFrom="column">
                  <wp:posOffset>4791710</wp:posOffset>
                </wp:positionH>
                <wp:positionV relativeFrom="paragraph">
                  <wp:posOffset>-896620</wp:posOffset>
                </wp:positionV>
                <wp:extent cx="807720" cy="688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8975"/>
                        </a:xfrm>
                        <a:prstGeom prst="rect">
                          <a:avLst/>
                        </a:prstGeom>
                        <a:solidFill>
                          <a:schemeClr val="bg1"/>
                        </a:solidFill>
                        <a:ln w="9525">
                          <a:noFill/>
                          <a:miter lim="800000"/>
                          <a:headEnd/>
                          <a:tailEnd/>
                        </a:ln>
                      </wps:spPr>
                      <wps:txbx>
                        <w:txbxContent>
                          <w:p w:rsidR="004257A3" w:rsidRDefault="004257A3" w:rsidP="00235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7.3pt;margin-top:-70.6pt;width:63.6pt;height: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" fillcolor="white [3212]" stroked="f">
                <v:textbox>
                  <w:txbxContent>
                    <w:p w:rsidR="004257A3" w:rsidRDefault="004257A3" w:rsidP="00235536"/>
                  </w:txbxContent>
                </v:textbox>
              </v:shape>
            </w:pict>
          </mc:Fallback>
        </mc:AlternateContent>
      </w:r>
      <w:r w:rsidR="00825B46">
        <w:rPr>
          <w:rFonts w:ascii="TH SarabunPSK" w:hAnsi="TH SarabunPSK" w:cs="TH SarabunPSK"/>
          <w:sz w:val="32"/>
          <w:szCs w:val="32"/>
        </w:rPr>
        <w:t xml:space="preserve"> </w:t>
      </w:r>
    </w:p>
    <w:p w:rsidR="0029529F" w:rsidRDefault="0029529F" w:rsidP="00A51F47">
      <w:pPr>
        <w:spacing w:line="276" w:lineRule="auto"/>
        <w:rPr>
          <w:rFonts w:ascii="TH SarabunPSK" w:hAnsi="TH SarabunPSK" w:cs="TH SarabunPSK"/>
          <w:sz w:val="32"/>
          <w:szCs w:val="32"/>
          <w:cs/>
        </w:rPr>
      </w:pPr>
      <w:r>
        <w:rPr>
          <w:rFonts w:ascii="TH SarabunPSK" w:hAnsi="TH SarabunPSK" w:cs="TH SarabunPSK"/>
          <w:sz w:val="32"/>
          <w:szCs w:val="32"/>
          <w:cs/>
        </w:rPr>
        <w:br w:type="page"/>
      </w:r>
    </w:p>
    <w:p w:rsidR="0029529F" w:rsidRDefault="0029529F" w:rsidP="00A51F47">
      <w:pPr>
        <w:spacing w:line="276" w:lineRule="auto"/>
        <w:jc w:val="center"/>
        <w:rPr>
          <w:rFonts w:ascii="TH SarabunPSK" w:hAnsi="TH SarabunPSK" w:cs="TH SarabunPSK"/>
          <w:b/>
          <w:bCs/>
          <w:sz w:val="36"/>
          <w:szCs w:val="36"/>
        </w:rPr>
      </w:pPr>
    </w:p>
    <w:p w:rsidR="0029529F" w:rsidRDefault="0029529F" w:rsidP="00A51F47">
      <w:pPr>
        <w:spacing w:line="276" w:lineRule="auto"/>
        <w:jc w:val="center"/>
        <w:rPr>
          <w:rFonts w:ascii="TH SarabunPSK" w:hAnsi="TH SarabunPSK" w:cs="TH SarabunPSK"/>
          <w:b/>
          <w:bCs/>
          <w:sz w:val="36"/>
          <w:szCs w:val="36"/>
        </w:rPr>
      </w:pPr>
    </w:p>
    <w:p w:rsidR="0029529F" w:rsidRDefault="0029529F" w:rsidP="00A51F47">
      <w:pPr>
        <w:spacing w:line="276" w:lineRule="auto"/>
        <w:jc w:val="center"/>
        <w:rPr>
          <w:rFonts w:ascii="TH SarabunPSK" w:hAnsi="TH SarabunPSK" w:cs="TH SarabunPSK"/>
          <w:b/>
          <w:bCs/>
          <w:sz w:val="36"/>
          <w:szCs w:val="36"/>
        </w:rPr>
      </w:pPr>
    </w:p>
    <w:p w:rsidR="0029529F" w:rsidRDefault="0029529F" w:rsidP="00A51F47">
      <w:pPr>
        <w:spacing w:line="276" w:lineRule="auto"/>
        <w:jc w:val="center"/>
        <w:rPr>
          <w:rFonts w:ascii="TH SarabunPSK" w:hAnsi="TH SarabunPSK" w:cs="TH SarabunPSK"/>
          <w:b/>
          <w:bCs/>
          <w:sz w:val="36"/>
          <w:szCs w:val="36"/>
        </w:rPr>
      </w:pPr>
    </w:p>
    <w:p w:rsidR="0029529F" w:rsidRDefault="0029529F" w:rsidP="00A51F47">
      <w:pPr>
        <w:spacing w:line="276" w:lineRule="auto"/>
        <w:jc w:val="center"/>
        <w:rPr>
          <w:rFonts w:ascii="TH SarabunPSK" w:hAnsi="TH SarabunPSK" w:cs="TH SarabunPSK"/>
          <w:b/>
          <w:bCs/>
          <w:sz w:val="36"/>
          <w:szCs w:val="36"/>
        </w:rPr>
      </w:pPr>
    </w:p>
    <w:p w:rsidR="0029529F" w:rsidRDefault="0029529F" w:rsidP="00A51F47">
      <w:pPr>
        <w:spacing w:line="276" w:lineRule="auto"/>
        <w:jc w:val="center"/>
        <w:rPr>
          <w:rFonts w:ascii="TH SarabunPSK" w:hAnsi="TH SarabunPSK" w:cs="TH SarabunPSK"/>
          <w:b/>
          <w:bCs/>
          <w:sz w:val="36"/>
          <w:szCs w:val="36"/>
        </w:rPr>
      </w:pPr>
    </w:p>
    <w:p w:rsidR="0029529F" w:rsidRDefault="0029529F" w:rsidP="00A51F47">
      <w:pPr>
        <w:spacing w:line="276" w:lineRule="auto"/>
        <w:jc w:val="center"/>
        <w:rPr>
          <w:rFonts w:ascii="TH SarabunPSK" w:hAnsi="TH SarabunPSK" w:cs="TH SarabunPSK"/>
          <w:b/>
          <w:bCs/>
          <w:sz w:val="36"/>
          <w:szCs w:val="36"/>
        </w:rPr>
      </w:pPr>
    </w:p>
    <w:p w:rsidR="0029529F" w:rsidRDefault="0029529F" w:rsidP="00A51F47">
      <w:pPr>
        <w:spacing w:line="276" w:lineRule="auto"/>
        <w:jc w:val="center"/>
        <w:rPr>
          <w:rFonts w:ascii="TH SarabunPSK" w:hAnsi="TH SarabunPSK" w:cs="TH SarabunPSK"/>
          <w:b/>
          <w:bCs/>
          <w:sz w:val="36"/>
          <w:szCs w:val="36"/>
        </w:rPr>
      </w:pPr>
    </w:p>
    <w:p w:rsidR="00AA54D9" w:rsidRDefault="00AA54D9" w:rsidP="00AA54D9">
      <w:pPr>
        <w:spacing w:line="276" w:lineRule="auto"/>
        <w:rPr>
          <w:rFonts w:ascii="TH SarabunPSK" w:hAnsi="TH SarabunPSK" w:cs="TH SarabunPSK"/>
          <w:b/>
          <w:bCs/>
          <w:sz w:val="36"/>
          <w:szCs w:val="36"/>
        </w:rPr>
      </w:pPr>
    </w:p>
    <w:p w:rsidR="00AA54D9" w:rsidRDefault="00AA54D9" w:rsidP="00A51F47">
      <w:pPr>
        <w:spacing w:line="276" w:lineRule="auto"/>
        <w:jc w:val="center"/>
        <w:rPr>
          <w:rFonts w:ascii="TH SarabunPSK" w:hAnsi="TH SarabunPSK" w:cs="TH SarabunPSK"/>
          <w:b/>
          <w:bCs/>
          <w:sz w:val="36"/>
          <w:szCs w:val="36"/>
        </w:rPr>
      </w:pPr>
    </w:p>
    <w:p w:rsidR="00AA54D9" w:rsidRDefault="00AA54D9" w:rsidP="00A51F47">
      <w:pPr>
        <w:spacing w:line="276" w:lineRule="auto"/>
        <w:jc w:val="center"/>
        <w:rPr>
          <w:rFonts w:ascii="TH SarabunPSK" w:hAnsi="TH SarabunPSK" w:cs="TH SarabunPSK" w:hint="cs"/>
          <w:b/>
          <w:bCs/>
          <w:sz w:val="36"/>
          <w:szCs w:val="36"/>
        </w:rPr>
      </w:pPr>
    </w:p>
    <w:p w:rsidR="0029529F" w:rsidRPr="0029529F" w:rsidRDefault="0029529F" w:rsidP="00A51F47">
      <w:pPr>
        <w:spacing w:line="276" w:lineRule="auto"/>
        <w:jc w:val="center"/>
        <w:rPr>
          <w:rFonts w:ascii="TH SarabunPSK" w:hAnsi="TH SarabunPSK" w:cs="TH SarabunPSK"/>
          <w:b/>
          <w:bCs/>
          <w:sz w:val="40"/>
          <w:szCs w:val="40"/>
        </w:rPr>
      </w:pPr>
      <w:r w:rsidRPr="0029529F">
        <w:rPr>
          <w:rFonts w:ascii="TH SarabunPSK" w:hAnsi="TH SarabunPSK" w:cs="TH SarabunPSK"/>
          <w:b/>
          <w:bCs/>
          <w:sz w:val="36"/>
          <w:szCs w:val="36"/>
          <w:cs/>
        </w:rPr>
        <w:t xml:space="preserve">ภาคผนวก </w:t>
      </w:r>
      <w:r w:rsidR="00B236B6">
        <w:rPr>
          <w:rFonts w:ascii="TH SarabunPSK" w:hAnsi="TH SarabunPSK" w:cs="TH SarabunPSK" w:hint="cs"/>
          <w:b/>
          <w:bCs/>
          <w:sz w:val="36"/>
          <w:szCs w:val="36"/>
          <w:cs/>
        </w:rPr>
        <w:t>ง</w:t>
      </w:r>
    </w:p>
    <w:p w:rsidR="0029529F" w:rsidRPr="00F036EB" w:rsidRDefault="0029529F" w:rsidP="00A51F47"/>
    <w:p w:rsidR="00E33653" w:rsidRDefault="0029529F" w:rsidP="00A51F47">
      <w:pPr>
        <w:jc w:val="center"/>
        <w:rPr>
          <w:rFonts w:ascii="TH SarabunPSK" w:hAnsi="TH SarabunPSK" w:cs="TH SarabunPSK"/>
          <w:sz w:val="32"/>
          <w:szCs w:val="32"/>
        </w:rPr>
      </w:pPr>
      <w:r w:rsidRPr="0029529F">
        <w:rPr>
          <w:rFonts w:ascii="TH SarabunPSK" w:hAnsi="TH SarabunPSK" w:cs="TH SarabunPSK"/>
          <w:sz w:val="32"/>
          <w:szCs w:val="32"/>
          <w:cs/>
        </w:rPr>
        <w:t>การตรวจสอบคุณภาพการสี</w:t>
      </w:r>
      <w:r w:rsidRPr="0029529F">
        <w:rPr>
          <w:rFonts w:ascii="TH SarabunPSK" w:hAnsi="TH SarabunPSK" w:cs="TH SarabunPSK" w:hint="cs"/>
          <w:sz w:val="32"/>
          <w:szCs w:val="32"/>
          <w:cs/>
        </w:rPr>
        <w:t>ข้าวกล้อง</w:t>
      </w:r>
    </w:p>
    <w:p w:rsidR="00E33653" w:rsidRDefault="00E33653" w:rsidP="00A51F47">
      <w:pPr>
        <w:spacing w:line="276" w:lineRule="auto"/>
        <w:rPr>
          <w:rFonts w:ascii="TH SarabunPSK" w:hAnsi="TH SarabunPSK" w:cs="TH SarabunPSK"/>
          <w:sz w:val="32"/>
          <w:szCs w:val="32"/>
        </w:rPr>
      </w:pPr>
      <w:r>
        <w:rPr>
          <w:rFonts w:ascii="TH SarabunPSK" w:hAnsi="TH SarabunPSK" w:cs="TH SarabunPSK"/>
          <w:sz w:val="32"/>
          <w:szCs w:val="32"/>
        </w:rPr>
        <w:br w:type="page"/>
      </w:r>
    </w:p>
    <w:p w:rsidR="00E33653" w:rsidRPr="00B236B6" w:rsidRDefault="00E33653" w:rsidP="00A51F47">
      <w:pPr>
        <w:spacing w:line="20" w:lineRule="atLeast"/>
        <w:ind w:firstLine="720"/>
        <w:rPr>
          <w:rFonts w:ascii="TH SarabunPSK" w:hAnsi="TH SarabunPSK" w:cs="TH SarabunPSK"/>
          <w:sz w:val="32"/>
          <w:szCs w:val="32"/>
        </w:rPr>
      </w:pPr>
      <w:r w:rsidRPr="00B236B6">
        <w:rPr>
          <w:rFonts w:ascii="TH SarabunPSK" w:hAnsi="TH SarabunPSK" w:cs="TH SarabunPSK"/>
          <w:sz w:val="32"/>
          <w:szCs w:val="32"/>
          <w:cs/>
        </w:rPr>
        <w:lastRenderedPageBreak/>
        <w:t>การตรวจสอบคุณภาพการสีข้าวกล้อง</w:t>
      </w:r>
      <w:r w:rsidRPr="00E33653">
        <w:rPr>
          <w:rFonts w:ascii="TH SarabunPSK" w:hAnsi="TH SarabunPSK" w:cs="TH SarabunPSK"/>
          <w:sz w:val="32"/>
          <w:szCs w:val="32"/>
          <w:cs/>
        </w:rPr>
        <w:t xml:space="preserve"> </w:t>
      </w:r>
      <w:r w:rsidRPr="00E33653">
        <w:rPr>
          <w:rFonts w:ascii="TH SarabunPSK" w:hAnsi="TH SarabunPSK" w:cs="TH SarabunPSK"/>
          <w:sz w:val="32"/>
          <w:szCs w:val="32"/>
        </w:rPr>
        <w:t xml:space="preserve"> </w:t>
      </w:r>
      <w:r w:rsidRPr="00E33653">
        <w:rPr>
          <w:rFonts w:ascii="TH SarabunPSK" w:hAnsi="TH SarabunPSK" w:cs="TH SarabunPSK"/>
          <w:sz w:val="32"/>
          <w:szCs w:val="32"/>
          <w:cs/>
        </w:rPr>
        <w:t xml:space="preserve">(มาตรฐานสินค้าเกษตร มกษ. </w:t>
      </w:r>
      <w:r w:rsidRPr="00E33653">
        <w:rPr>
          <w:rFonts w:ascii="TH SarabunPSK" w:hAnsi="TH SarabunPSK" w:cs="TH SarabunPSK"/>
          <w:sz w:val="32"/>
          <w:szCs w:val="32"/>
        </w:rPr>
        <w:t>4004-2555 THAI AGRIC</w:t>
      </w:r>
      <w:r w:rsidR="00B236B6">
        <w:rPr>
          <w:rFonts w:ascii="TH SarabunPSK" w:hAnsi="TH SarabunPSK" w:cs="TH SarabunPSK"/>
          <w:sz w:val="32"/>
          <w:szCs w:val="32"/>
        </w:rPr>
        <w:t>ULTURAL STANDARD TAS 4004-2012)</w:t>
      </w:r>
      <w:r w:rsidR="00B236B6">
        <w:rPr>
          <w:rFonts w:ascii="TH SarabunPSK" w:hAnsi="TH SarabunPSK" w:cs="TH SarabunPSK" w:hint="cs"/>
          <w:sz w:val="32"/>
          <w:szCs w:val="32"/>
          <w:cs/>
        </w:rPr>
        <w:t xml:space="preserve"> </w:t>
      </w:r>
      <w:r w:rsidRPr="00B236B6">
        <w:rPr>
          <w:rFonts w:ascii="TH SarabunPSK" w:hAnsi="TH SarabunPSK" w:cs="TH SarabunPSK"/>
          <w:sz w:val="32"/>
          <w:szCs w:val="32"/>
          <w:cs/>
        </w:rPr>
        <w:t xml:space="preserve">วิธีนี้ใช้เฉพาะข้าวเปลือกที่มีความชื้นไม่เกิน 15% </w:t>
      </w:r>
    </w:p>
    <w:p w:rsidR="00B236B6" w:rsidRDefault="00B236B6" w:rsidP="00A51F47">
      <w:pPr>
        <w:spacing w:line="20" w:lineRule="atLeast"/>
        <w:rPr>
          <w:rFonts w:ascii="TH SarabunPSK" w:hAnsi="TH SarabunPSK" w:cs="TH SarabunPSK"/>
          <w:sz w:val="32"/>
          <w:szCs w:val="32"/>
        </w:rPr>
      </w:pPr>
    </w:p>
    <w:p w:rsidR="00E33653" w:rsidRPr="00E33653" w:rsidRDefault="00B236B6" w:rsidP="00A51F47">
      <w:pPr>
        <w:tabs>
          <w:tab w:val="left" w:pos="709"/>
        </w:tabs>
        <w:spacing w:line="20" w:lineRule="atLeast"/>
        <w:rPr>
          <w:rFonts w:ascii="TH SarabunPSK" w:hAnsi="TH SarabunPSK" w:cs="TH SarabunPSK"/>
          <w:sz w:val="32"/>
          <w:szCs w:val="32"/>
        </w:rPr>
      </w:pPr>
      <w:r>
        <w:rPr>
          <w:rFonts w:ascii="TH SarabunPSK" w:hAnsi="TH SarabunPSK" w:cs="TH SarabunPSK"/>
          <w:sz w:val="32"/>
          <w:szCs w:val="32"/>
          <w:cs/>
        </w:rPr>
        <w:tab/>
      </w:r>
      <w:r w:rsidR="00E33653" w:rsidRPr="00E33653">
        <w:rPr>
          <w:rFonts w:ascii="TH SarabunPSK" w:hAnsi="TH SarabunPSK" w:cs="TH SarabunPSK"/>
          <w:sz w:val="32"/>
          <w:szCs w:val="32"/>
          <w:cs/>
        </w:rPr>
        <w:t>1</w:t>
      </w:r>
      <w:r>
        <w:rPr>
          <w:rFonts w:ascii="TH SarabunPSK" w:hAnsi="TH SarabunPSK" w:cs="TH SarabunPSK" w:hint="cs"/>
          <w:sz w:val="32"/>
          <w:szCs w:val="32"/>
          <w:cs/>
        </w:rPr>
        <w:t>.</w:t>
      </w:r>
      <w:r w:rsidR="00E33653" w:rsidRPr="00E33653">
        <w:rPr>
          <w:rFonts w:ascii="TH SarabunPSK" w:hAnsi="TH SarabunPSK" w:cs="TH SarabunPSK"/>
          <w:sz w:val="32"/>
          <w:szCs w:val="32"/>
          <w:cs/>
        </w:rPr>
        <w:t xml:space="preserve"> เครื่องมือ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r>
      <w:r w:rsidR="00E33653" w:rsidRPr="00E33653">
        <w:rPr>
          <w:rFonts w:ascii="TH SarabunPSK" w:hAnsi="TH SarabunPSK" w:cs="TH SarabunPSK"/>
          <w:sz w:val="32"/>
          <w:szCs w:val="32"/>
          <w:cs/>
        </w:rPr>
        <w:t>1</w:t>
      </w:r>
      <w:r w:rsidR="00E33653" w:rsidRPr="00E33653">
        <w:rPr>
          <w:rFonts w:ascii="TH SarabunPSK" w:hAnsi="TH SarabunPSK" w:cs="TH SarabunPSK"/>
          <w:sz w:val="32"/>
          <w:szCs w:val="32"/>
        </w:rPr>
        <w:t>.1</w:t>
      </w:r>
      <w:r>
        <w:rPr>
          <w:rFonts w:ascii="TH SarabunPSK" w:hAnsi="TH SarabunPSK" w:cs="TH SarabunPSK" w:hint="cs"/>
          <w:sz w:val="32"/>
          <w:szCs w:val="32"/>
          <w:cs/>
        </w:rPr>
        <w:t xml:space="preserve"> </w:t>
      </w:r>
      <w:r w:rsidR="00E33653" w:rsidRPr="00E33653">
        <w:rPr>
          <w:rFonts w:ascii="TH SarabunPSK" w:hAnsi="TH SarabunPSK" w:cs="TH SarabunPSK"/>
          <w:sz w:val="32"/>
          <w:szCs w:val="32"/>
          <w:cs/>
        </w:rPr>
        <w:t xml:space="preserve">เครื่องทำความสะอาดโดยใช้ลม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rPr>
        <w:tab/>
      </w:r>
      <w:r w:rsidR="00E33653" w:rsidRPr="00E33653">
        <w:rPr>
          <w:rFonts w:ascii="TH SarabunPSK" w:hAnsi="TH SarabunPSK" w:cs="TH SarabunPSK"/>
          <w:sz w:val="32"/>
          <w:szCs w:val="32"/>
        </w:rPr>
        <w:t>1.</w:t>
      </w:r>
      <w:r>
        <w:rPr>
          <w:rFonts w:ascii="TH SarabunPSK" w:hAnsi="TH SarabunPSK" w:cs="TH SarabunPSK"/>
          <w:sz w:val="32"/>
          <w:szCs w:val="32"/>
          <w:cs/>
        </w:rPr>
        <w:t xml:space="preserve">2 </w:t>
      </w:r>
      <w:r w:rsidR="00E33653" w:rsidRPr="00E33653">
        <w:rPr>
          <w:rFonts w:ascii="TH SarabunPSK" w:hAnsi="TH SarabunPSK" w:cs="TH SarabunPSK"/>
          <w:sz w:val="32"/>
          <w:szCs w:val="32"/>
          <w:cs/>
        </w:rPr>
        <w:t xml:space="preserve">เครื่องกะเทาะข้าวเปลือก  </w:t>
      </w:r>
    </w:p>
    <w:p w:rsid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rPr>
        <w:tab/>
      </w:r>
      <w:r w:rsidR="00E33653" w:rsidRPr="00E33653">
        <w:rPr>
          <w:rFonts w:ascii="TH SarabunPSK" w:hAnsi="TH SarabunPSK" w:cs="TH SarabunPSK"/>
          <w:sz w:val="32"/>
          <w:szCs w:val="32"/>
        </w:rPr>
        <w:t>1.3</w:t>
      </w:r>
      <w:r>
        <w:rPr>
          <w:rFonts w:ascii="TH SarabunPSK" w:hAnsi="TH SarabunPSK" w:cs="TH SarabunPSK" w:hint="cs"/>
          <w:sz w:val="32"/>
          <w:szCs w:val="32"/>
          <w:cs/>
        </w:rPr>
        <w:t xml:space="preserve"> </w:t>
      </w:r>
      <w:r w:rsidR="00E33653" w:rsidRPr="00E33653">
        <w:rPr>
          <w:rFonts w:ascii="TH SarabunPSK" w:hAnsi="TH SarabunPSK" w:cs="TH SarabunPSK"/>
          <w:sz w:val="32"/>
          <w:szCs w:val="32"/>
          <w:cs/>
        </w:rPr>
        <w:t xml:space="preserve">เครื่องคัดแยกข้าวหัก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rPr>
        <w:tab/>
      </w:r>
      <w:r w:rsidR="00E33653">
        <w:rPr>
          <w:rFonts w:ascii="TH SarabunPSK" w:hAnsi="TH SarabunPSK" w:cs="TH SarabunPSK"/>
          <w:sz w:val="32"/>
          <w:szCs w:val="32"/>
        </w:rPr>
        <w:t xml:space="preserve">1.4 </w:t>
      </w:r>
      <w:r w:rsidR="00E33653">
        <w:rPr>
          <w:rFonts w:ascii="TH SarabunPSK" w:hAnsi="TH SarabunPSK" w:cs="TH SarabunPSK" w:hint="cs"/>
          <w:sz w:val="32"/>
          <w:szCs w:val="32"/>
          <w:cs/>
        </w:rPr>
        <w:t xml:space="preserve">เครื่องชั่งดิจิตอล </w:t>
      </w:r>
      <w:r w:rsidR="00E33653">
        <w:rPr>
          <w:rFonts w:ascii="TH SarabunPSK" w:hAnsi="TH SarabunPSK" w:cs="TH SarabunPSK"/>
          <w:sz w:val="32"/>
          <w:szCs w:val="32"/>
        </w:rPr>
        <w:t xml:space="preserve">3 </w:t>
      </w:r>
      <w:r w:rsidR="00E33653">
        <w:rPr>
          <w:rFonts w:ascii="TH SarabunPSK" w:hAnsi="TH SarabunPSK" w:cs="TH SarabunPSK" w:hint="cs"/>
          <w:sz w:val="32"/>
          <w:szCs w:val="32"/>
          <w:cs/>
        </w:rPr>
        <w:t>ตำแหน่ง</w:t>
      </w:r>
      <w:r w:rsidR="00E33653" w:rsidRPr="00E33653">
        <w:rPr>
          <w:rFonts w:ascii="TH SarabunPSK" w:hAnsi="TH SarabunPSK" w:cs="TH SarabunPSK"/>
          <w:sz w:val="32"/>
          <w:szCs w:val="32"/>
          <w:cs/>
        </w:rPr>
        <w:t xml:space="preserve"> </w:t>
      </w:r>
    </w:p>
    <w:p w:rsidR="00E33653" w:rsidRPr="00E33653" w:rsidRDefault="00B236B6" w:rsidP="00A51F47">
      <w:pPr>
        <w:tabs>
          <w:tab w:val="left" w:pos="709"/>
        </w:tabs>
        <w:spacing w:line="20" w:lineRule="atLeast"/>
        <w:rPr>
          <w:rFonts w:ascii="TH SarabunPSK" w:hAnsi="TH SarabunPSK" w:cs="TH SarabunPSK"/>
          <w:sz w:val="32"/>
          <w:szCs w:val="32"/>
        </w:rPr>
      </w:pPr>
      <w:r>
        <w:rPr>
          <w:rFonts w:ascii="TH SarabunPSK" w:hAnsi="TH SarabunPSK" w:cs="TH SarabunPSK"/>
          <w:sz w:val="32"/>
          <w:szCs w:val="32"/>
          <w:cs/>
        </w:rPr>
        <w:tab/>
      </w:r>
      <w:r w:rsidR="00E33653" w:rsidRPr="00E33653">
        <w:rPr>
          <w:rFonts w:ascii="TH SarabunPSK" w:hAnsi="TH SarabunPSK" w:cs="TH SarabunPSK"/>
          <w:sz w:val="32"/>
          <w:szCs w:val="32"/>
          <w:cs/>
        </w:rPr>
        <w:t>2</w:t>
      </w:r>
      <w:r>
        <w:rPr>
          <w:rFonts w:ascii="TH SarabunPSK" w:hAnsi="TH SarabunPSK" w:cs="TH SarabunPSK" w:hint="cs"/>
          <w:sz w:val="32"/>
          <w:szCs w:val="32"/>
          <w:cs/>
        </w:rPr>
        <w:t>.</w:t>
      </w:r>
      <w:r>
        <w:rPr>
          <w:rFonts w:ascii="TH SarabunPSK" w:hAnsi="TH SarabunPSK" w:cs="TH SarabunPSK"/>
          <w:sz w:val="32"/>
          <w:szCs w:val="32"/>
          <w:cs/>
        </w:rPr>
        <w:t xml:space="preserve"> </w:t>
      </w:r>
      <w:r w:rsidR="00E33653" w:rsidRPr="00E33653">
        <w:rPr>
          <w:rFonts w:ascii="TH SarabunPSK" w:hAnsi="TH SarabunPSK" w:cs="TH SarabunPSK"/>
          <w:sz w:val="32"/>
          <w:szCs w:val="32"/>
          <w:cs/>
        </w:rPr>
        <w:t xml:space="preserve">วิธีการ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t xml:space="preserve">2.1 </w:t>
      </w:r>
      <w:r w:rsidR="00E33653" w:rsidRPr="00E33653">
        <w:rPr>
          <w:rFonts w:ascii="TH SarabunPSK" w:hAnsi="TH SarabunPSK" w:cs="TH SarabunPSK"/>
          <w:sz w:val="32"/>
          <w:szCs w:val="32"/>
          <w:cs/>
        </w:rPr>
        <w:t xml:space="preserve">ทำความสะอาดข้าวเปลือก ด้วยเครื่องเป่าทำความสะอาด เพื่อกำจัดเมล็ดลีบ ระแง้ และวัตถุอื่น (วัตถุหนักควรเลือกออกด้วยมือ)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t xml:space="preserve">2.2 </w:t>
      </w:r>
      <w:r w:rsidR="00E33653" w:rsidRPr="00E33653">
        <w:rPr>
          <w:rFonts w:ascii="TH SarabunPSK" w:hAnsi="TH SarabunPSK" w:cs="TH SarabunPSK"/>
          <w:sz w:val="32"/>
          <w:szCs w:val="32"/>
          <w:cs/>
        </w:rPr>
        <w:t>ชั่งข้าวเปลือกที่ทำความสะอาดแล้ว 125</w:t>
      </w:r>
      <w:r w:rsidR="00E33653" w:rsidRPr="00E33653">
        <w:rPr>
          <w:rFonts w:ascii="TH SarabunPSK" w:hAnsi="TH SarabunPSK" w:cs="TH SarabunPSK"/>
          <w:sz w:val="32"/>
          <w:szCs w:val="32"/>
        </w:rPr>
        <w:t xml:space="preserve"> g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t xml:space="preserve">2.3 </w:t>
      </w:r>
      <w:r w:rsidR="00E33653" w:rsidRPr="00E33653">
        <w:rPr>
          <w:rFonts w:ascii="TH SarabunPSK" w:hAnsi="TH SarabunPSK" w:cs="TH SarabunPSK"/>
          <w:sz w:val="32"/>
          <w:szCs w:val="32"/>
          <w:cs/>
        </w:rPr>
        <w:t xml:space="preserve">กะเทาะข้าวเปลือกด้วยเครื่องกะเทาะ จนเปลือกออกหมด ชั่งน้ำหนักข้าวกล้อง บันทึก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r>
      <w:r w:rsidR="00E33653" w:rsidRPr="00E33653">
        <w:rPr>
          <w:rFonts w:ascii="TH SarabunPSK" w:hAnsi="TH SarabunPSK" w:cs="TH SarabunPSK"/>
          <w:sz w:val="32"/>
          <w:szCs w:val="32"/>
          <w:cs/>
        </w:rPr>
        <w:t>2.</w:t>
      </w:r>
      <w:r w:rsidR="00E33653" w:rsidRPr="00E33653">
        <w:rPr>
          <w:rFonts w:ascii="TH SarabunPSK" w:hAnsi="TH SarabunPSK" w:cs="TH SarabunPSK"/>
          <w:sz w:val="32"/>
          <w:szCs w:val="32"/>
        </w:rPr>
        <w:t>4</w:t>
      </w:r>
      <w:r w:rsidR="00E33653" w:rsidRPr="00E33653">
        <w:rPr>
          <w:rFonts w:ascii="TH SarabunPSK" w:hAnsi="TH SarabunPSK" w:cs="TH SarabunPSK"/>
          <w:sz w:val="32"/>
          <w:szCs w:val="32"/>
          <w:cs/>
        </w:rPr>
        <w:t xml:space="preserve">  นำข้าวกล้องทั้งหมดไปแยกข้าวหักออกจากข้าวเต็มเมล็ดและต้นข้าว ด้วยเครื่องคัดแยกข้าวหัก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r>
      <w:r w:rsidR="00E33653" w:rsidRPr="00E33653">
        <w:rPr>
          <w:rFonts w:ascii="TH SarabunPSK" w:hAnsi="TH SarabunPSK" w:cs="TH SarabunPSK"/>
          <w:sz w:val="32"/>
          <w:szCs w:val="32"/>
          <w:cs/>
        </w:rPr>
        <w:t>2.</w:t>
      </w:r>
      <w:r w:rsidR="00E33653" w:rsidRPr="00E33653">
        <w:rPr>
          <w:rFonts w:ascii="TH SarabunPSK" w:hAnsi="TH SarabunPSK" w:cs="TH SarabunPSK"/>
          <w:sz w:val="32"/>
          <w:szCs w:val="32"/>
        </w:rPr>
        <w:t>5</w:t>
      </w:r>
      <w:r>
        <w:rPr>
          <w:rFonts w:ascii="TH SarabunPSK" w:hAnsi="TH SarabunPSK" w:cs="TH SarabunPSK" w:hint="cs"/>
          <w:sz w:val="32"/>
          <w:szCs w:val="32"/>
          <w:cs/>
        </w:rPr>
        <w:t xml:space="preserve"> </w:t>
      </w:r>
      <w:r w:rsidR="00E33653" w:rsidRPr="00E33653">
        <w:rPr>
          <w:rFonts w:ascii="TH SarabunPSK" w:hAnsi="TH SarabunPSK" w:cs="TH SarabunPSK"/>
          <w:sz w:val="32"/>
          <w:szCs w:val="32"/>
          <w:cs/>
        </w:rPr>
        <w:t xml:space="preserve">เมื่อข้าวผ่านตะแกรงหมดแล้ว ต้องคัดเลือกข้าวเต็มเมล็ด ต้นข้าวและข้าวหักด้วยวิธีตรวจ พินิจอีกครั้ง </w:t>
      </w:r>
    </w:p>
    <w:p w:rsidR="00E33653" w:rsidRP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r>
      <w:r w:rsidR="00E33653" w:rsidRPr="00E33653">
        <w:rPr>
          <w:rFonts w:ascii="TH SarabunPSK" w:hAnsi="TH SarabunPSK" w:cs="TH SarabunPSK"/>
          <w:sz w:val="32"/>
          <w:szCs w:val="32"/>
          <w:cs/>
        </w:rPr>
        <w:t>2.</w:t>
      </w:r>
      <w:r w:rsidR="00E33653" w:rsidRPr="00E33653">
        <w:rPr>
          <w:rFonts w:ascii="TH SarabunPSK" w:hAnsi="TH SarabunPSK" w:cs="TH SarabunPSK"/>
          <w:sz w:val="32"/>
          <w:szCs w:val="32"/>
        </w:rPr>
        <w:t>6</w:t>
      </w:r>
      <w:r>
        <w:rPr>
          <w:rFonts w:ascii="TH SarabunPSK" w:hAnsi="TH SarabunPSK" w:cs="TH SarabunPSK" w:hint="cs"/>
          <w:sz w:val="32"/>
          <w:szCs w:val="32"/>
          <w:cs/>
        </w:rPr>
        <w:t xml:space="preserve"> </w:t>
      </w:r>
      <w:r w:rsidR="00E33653" w:rsidRPr="00E33653">
        <w:rPr>
          <w:rFonts w:ascii="TH SarabunPSK" w:hAnsi="TH SarabunPSK" w:cs="TH SarabunPSK"/>
          <w:sz w:val="32"/>
          <w:szCs w:val="32"/>
          <w:cs/>
        </w:rPr>
        <w:t xml:space="preserve">ชั่งน้ำหนักข้าวเต็มเมล็ด/ต้นข้าว บันทึก </w:t>
      </w:r>
    </w:p>
    <w:p w:rsidR="00E33653" w:rsidRDefault="00B236B6" w:rsidP="00A51F47">
      <w:pPr>
        <w:tabs>
          <w:tab w:val="left" w:pos="851"/>
        </w:tabs>
        <w:spacing w:line="20" w:lineRule="atLeast"/>
        <w:ind w:firstLine="720"/>
        <w:rPr>
          <w:rFonts w:ascii="TH SarabunPSK" w:hAnsi="TH SarabunPSK" w:cs="TH SarabunPSK"/>
          <w:sz w:val="32"/>
          <w:szCs w:val="32"/>
        </w:rPr>
      </w:pPr>
      <w:r>
        <w:rPr>
          <w:rFonts w:ascii="TH SarabunPSK" w:hAnsi="TH SarabunPSK" w:cs="TH SarabunPSK"/>
          <w:sz w:val="32"/>
          <w:szCs w:val="32"/>
          <w:cs/>
        </w:rPr>
        <w:tab/>
      </w:r>
      <w:r w:rsidR="00E33653" w:rsidRPr="00E33653">
        <w:rPr>
          <w:rFonts w:ascii="TH SarabunPSK" w:hAnsi="TH SarabunPSK" w:cs="TH SarabunPSK"/>
          <w:sz w:val="32"/>
          <w:szCs w:val="32"/>
          <w:cs/>
        </w:rPr>
        <w:t>2.</w:t>
      </w:r>
      <w:r w:rsidR="00E33653" w:rsidRPr="00E33653">
        <w:rPr>
          <w:rFonts w:ascii="TH SarabunPSK" w:hAnsi="TH SarabunPSK" w:cs="TH SarabunPSK"/>
          <w:sz w:val="32"/>
          <w:szCs w:val="32"/>
        </w:rPr>
        <w:t>7</w:t>
      </w:r>
      <w:r>
        <w:rPr>
          <w:rFonts w:ascii="TH SarabunPSK" w:hAnsi="TH SarabunPSK" w:cs="TH SarabunPSK" w:hint="cs"/>
          <w:sz w:val="32"/>
          <w:szCs w:val="32"/>
          <w:cs/>
        </w:rPr>
        <w:t xml:space="preserve"> </w:t>
      </w:r>
      <w:r w:rsidR="00E33653" w:rsidRPr="00E33653">
        <w:rPr>
          <w:rFonts w:ascii="TH SarabunPSK" w:hAnsi="TH SarabunPSK" w:cs="TH SarabunPSK"/>
          <w:sz w:val="32"/>
          <w:szCs w:val="32"/>
          <w:cs/>
        </w:rPr>
        <w:t xml:space="preserve">นำน้ำหนักข้าวเปลือก ข้าวกล้องเต็มเมล็ด ต้นข้าว ไปคำนวณหาปริมาณ แกลบ และข้าวเต็มเมล็ด ต้นข้าว ดังต่อไปนี้ </w:t>
      </w:r>
    </w:p>
    <w:p w:rsidR="00B236B6" w:rsidRPr="00E33653" w:rsidRDefault="00B236B6" w:rsidP="00A51F47">
      <w:pPr>
        <w:tabs>
          <w:tab w:val="left" w:pos="851"/>
        </w:tabs>
        <w:spacing w:line="20" w:lineRule="atLeast"/>
        <w:ind w:firstLine="720"/>
        <w:rPr>
          <w:rFonts w:ascii="TH SarabunPSK" w:hAnsi="TH SarabunPSK" w:cs="TH SarabunPSK"/>
          <w:sz w:val="32"/>
          <w:szCs w:val="32"/>
        </w:rPr>
      </w:pPr>
    </w:p>
    <w:p w:rsidR="00E33653" w:rsidRPr="00E33653" w:rsidRDefault="00E33653" w:rsidP="00A51F47">
      <w:pPr>
        <w:spacing w:line="20" w:lineRule="atLeast"/>
        <w:ind w:firstLine="720"/>
        <w:rPr>
          <w:rFonts w:ascii="TH SarabunPSK" w:hAnsi="TH SarabunPSK" w:cs="TH SarabunPSK"/>
          <w:sz w:val="32"/>
          <w:szCs w:val="32"/>
        </w:rPr>
      </w:pPr>
      <w:r w:rsidRPr="00E33653">
        <w:rPr>
          <w:rFonts w:ascii="TH SarabunPSK" w:hAnsi="TH SarabunPSK" w:cs="TH SarabunPSK"/>
          <w:sz w:val="32"/>
          <w:szCs w:val="32"/>
          <w:cs/>
        </w:rPr>
        <w:t xml:space="preserve"> เปอร์เซ็นต์ของแกลบ   = </w:t>
      </w:r>
      <w:r w:rsidRPr="00E33653">
        <w:rPr>
          <w:rFonts w:ascii="TH SarabunPSK" w:hAnsi="TH SarabunPSK" w:cs="TH SarabunPSK"/>
          <w:sz w:val="32"/>
          <w:szCs w:val="32"/>
          <w:u w:val="single"/>
          <w:cs/>
        </w:rPr>
        <w:t xml:space="preserve">น้ำหนักข้าวเปลือก </w:t>
      </w:r>
      <w:r w:rsidRPr="00E33653">
        <w:rPr>
          <w:rFonts w:ascii="TH SarabunPSK" w:hAnsi="TH SarabunPSK" w:cs="TH SarabunPSK"/>
          <w:sz w:val="32"/>
          <w:szCs w:val="32"/>
          <w:u w:val="single"/>
        </w:rPr>
        <w:t xml:space="preserve">– </w:t>
      </w:r>
      <w:r w:rsidRPr="00E33653">
        <w:rPr>
          <w:rFonts w:ascii="TH SarabunPSK" w:hAnsi="TH SarabunPSK" w:cs="TH SarabunPSK"/>
          <w:sz w:val="32"/>
          <w:szCs w:val="32"/>
          <w:u w:val="single"/>
          <w:cs/>
        </w:rPr>
        <w:t xml:space="preserve">น้ำหนักข้าวกล้อง </w:t>
      </w:r>
      <w:r w:rsidRPr="00E33653">
        <w:rPr>
          <w:rFonts w:ascii="TH SarabunPSK" w:hAnsi="TH SarabunPSK" w:cs="TH SarabunPSK"/>
          <w:sz w:val="32"/>
          <w:szCs w:val="32"/>
          <w:u w:val="single"/>
        </w:rPr>
        <w:t xml:space="preserve">X </w:t>
      </w:r>
      <w:r w:rsidRPr="00E33653">
        <w:rPr>
          <w:rFonts w:ascii="TH SarabunPSK" w:hAnsi="TH SarabunPSK" w:cs="TH SarabunPSK"/>
          <w:sz w:val="32"/>
          <w:szCs w:val="32"/>
          <w:u w:val="single"/>
          <w:cs/>
        </w:rPr>
        <w:t>100</w:t>
      </w:r>
      <w:r w:rsidRPr="00E33653">
        <w:rPr>
          <w:rFonts w:ascii="TH SarabunPSK" w:hAnsi="TH SarabunPSK" w:cs="TH SarabunPSK"/>
          <w:sz w:val="32"/>
          <w:szCs w:val="32"/>
          <w:cs/>
        </w:rPr>
        <w:t xml:space="preserve">  </w:t>
      </w:r>
    </w:p>
    <w:p w:rsidR="00E33653" w:rsidRPr="00E33653" w:rsidRDefault="00E33653" w:rsidP="00A51F47">
      <w:pPr>
        <w:spacing w:line="20" w:lineRule="atLeast"/>
        <w:ind w:firstLine="720"/>
        <w:rPr>
          <w:rFonts w:ascii="TH SarabunPSK" w:hAnsi="TH SarabunPSK" w:cs="TH SarabunPSK"/>
          <w:sz w:val="32"/>
          <w:szCs w:val="32"/>
        </w:rPr>
      </w:pPr>
      <w:r w:rsidRPr="00E33653">
        <w:rPr>
          <w:rFonts w:ascii="TH SarabunPSK" w:hAnsi="TH SarabunPSK" w:cs="TH SarabunPSK"/>
          <w:sz w:val="32"/>
          <w:szCs w:val="32"/>
          <w:cs/>
        </w:rPr>
        <w:t xml:space="preserve">                                              น้ำหนักข้าวเปลือก  </w:t>
      </w:r>
    </w:p>
    <w:p w:rsidR="00E33653" w:rsidRPr="00E33653" w:rsidRDefault="00E33653" w:rsidP="00A51F47">
      <w:pPr>
        <w:spacing w:line="20" w:lineRule="atLeast"/>
        <w:ind w:firstLine="720"/>
        <w:rPr>
          <w:rFonts w:ascii="TH SarabunPSK" w:hAnsi="TH SarabunPSK" w:cs="TH SarabunPSK"/>
          <w:sz w:val="32"/>
          <w:szCs w:val="32"/>
        </w:rPr>
      </w:pPr>
      <w:r w:rsidRPr="00E33653">
        <w:rPr>
          <w:rFonts w:ascii="TH SarabunPSK" w:hAnsi="TH SarabunPSK" w:cs="TH SarabunPSK"/>
          <w:sz w:val="32"/>
          <w:szCs w:val="32"/>
          <w:cs/>
        </w:rPr>
        <w:t xml:space="preserve"> เปอร์เซ็นต์ของข้าวเต็มเมล็ด ต้นข้าว  = </w:t>
      </w:r>
      <w:r w:rsidRPr="00E33653">
        <w:rPr>
          <w:rFonts w:ascii="TH SarabunPSK" w:hAnsi="TH SarabunPSK" w:cs="TH SarabunPSK"/>
          <w:sz w:val="32"/>
          <w:szCs w:val="32"/>
          <w:u w:val="single"/>
          <w:cs/>
        </w:rPr>
        <w:t xml:space="preserve">น้ำหนักข้าวเต็มเมล็ด ต้นข้าว </w:t>
      </w:r>
      <w:r w:rsidRPr="00E33653">
        <w:rPr>
          <w:rFonts w:ascii="TH SarabunPSK" w:hAnsi="TH SarabunPSK" w:cs="TH SarabunPSK"/>
          <w:sz w:val="32"/>
          <w:szCs w:val="32"/>
          <w:u w:val="single"/>
        </w:rPr>
        <w:t xml:space="preserve">X </w:t>
      </w:r>
      <w:r w:rsidRPr="00E33653">
        <w:rPr>
          <w:rFonts w:ascii="TH SarabunPSK" w:hAnsi="TH SarabunPSK" w:cs="TH SarabunPSK"/>
          <w:sz w:val="32"/>
          <w:szCs w:val="32"/>
          <w:u w:val="single"/>
          <w:cs/>
        </w:rPr>
        <w:t>100</w:t>
      </w:r>
      <w:r w:rsidRPr="00E33653">
        <w:rPr>
          <w:rFonts w:ascii="TH SarabunPSK" w:hAnsi="TH SarabunPSK" w:cs="TH SarabunPSK"/>
          <w:sz w:val="32"/>
          <w:szCs w:val="32"/>
          <w:cs/>
        </w:rPr>
        <w:t xml:space="preserve">    </w:t>
      </w:r>
    </w:p>
    <w:p w:rsidR="00E33653" w:rsidRPr="00E33653" w:rsidRDefault="00E33653" w:rsidP="00A51F47">
      <w:pPr>
        <w:spacing w:line="20" w:lineRule="atLeast"/>
        <w:ind w:firstLine="720"/>
        <w:rPr>
          <w:rFonts w:ascii="TH SarabunPSK" w:hAnsi="TH SarabunPSK" w:cs="TH SarabunPSK"/>
          <w:sz w:val="32"/>
          <w:szCs w:val="32"/>
        </w:rPr>
      </w:pPr>
      <w:r w:rsidRPr="00E33653">
        <w:rPr>
          <w:rFonts w:ascii="TH SarabunPSK" w:hAnsi="TH SarabunPSK" w:cs="TH SarabunPSK"/>
          <w:sz w:val="32"/>
          <w:szCs w:val="32"/>
          <w:cs/>
        </w:rPr>
        <w:t xml:space="preserve">                                                          น้ำหนักข้าวเปลือก </w:t>
      </w:r>
    </w:p>
    <w:p w:rsidR="00E33653" w:rsidRPr="00E33653" w:rsidRDefault="00E33653" w:rsidP="00A51F47">
      <w:pPr>
        <w:rPr>
          <w:rFonts w:ascii="TH SarabunPSK" w:hAnsi="TH SarabunPSK" w:cs="TH SarabunPSK"/>
          <w:sz w:val="32"/>
          <w:szCs w:val="32"/>
        </w:rPr>
      </w:pPr>
    </w:p>
    <w:tbl>
      <w:tblPr>
        <w:tblW w:w="9000" w:type="dxa"/>
        <w:tblInd w:w="93" w:type="dxa"/>
        <w:tblBorders>
          <w:top w:val="double" w:sz="4" w:space="0" w:color="auto"/>
          <w:bottom w:val="double" w:sz="4" w:space="0" w:color="auto"/>
        </w:tblBorders>
        <w:tblLook w:val="04A0" w:firstRow="1" w:lastRow="0" w:firstColumn="1" w:lastColumn="0" w:noHBand="0" w:noVBand="1"/>
      </w:tblPr>
      <w:tblGrid>
        <w:gridCol w:w="1530"/>
        <w:gridCol w:w="1761"/>
        <w:gridCol w:w="1349"/>
        <w:gridCol w:w="1430"/>
        <w:gridCol w:w="1430"/>
        <w:gridCol w:w="1500"/>
      </w:tblGrid>
      <w:tr w:rsidR="00E33653" w:rsidRPr="00E33653" w:rsidTr="00B236B6">
        <w:trPr>
          <w:trHeight w:val="285"/>
        </w:trPr>
        <w:tc>
          <w:tcPr>
            <w:tcW w:w="7500" w:type="dxa"/>
            <w:gridSpan w:val="5"/>
            <w:tcBorders>
              <w:top w:val="nil"/>
              <w:bottom w:val="nil"/>
            </w:tcBorders>
            <w:shd w:val="clear" w:color="auto" w:fill="auto"/>
            <w:noWrap/>
            <w:vAlign w:val="bottom"/>
            <w:hideMark/>
          </w:tcPr>
          <w:p w:rsidR="00E33653" w:rsidRPr="00E33653" w:rsidRDefault="00E33653" w:rsidP="00A51F47">
            <w:pPr>
              <w:ind w:left="-59"/>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cs/>
              </w:rPr>
              <w:t>ตาราง</w:t>
            </w:r>
            <w:r w:rsidR="00B236B6">
              <w:rPr>
                <w:rFonts w:ascii="TH SarabunPSK" w:eastAsia="Times New Roman" w:hAnsi="TH SarabunPSK" w:cs="TH SarabunPSK" w:hint="cs"/>
                <w:color w:val="000000"/>
                <w:sz w:val="32"/>
                <w:szCs w:val="32"/>
                <w:cs/>
              </w:rPr>
              <w:t>ที่ ง-</w:t>
            </w:r>
            <w:r w:rsidR="00B236B6">
              <w:rPr>
                <w:rFonts w:ascii="TH SarabunPSK" w:eastAsia="Times New Roman" w:hAnsi="TH SarabunPSK" w:cs="TH SarabunPSK"/>
                <w:color w:val="000000"/>
                <w:sz w:val="32"/>
                <w:szCs w:val="32"/>
              </w:rPr>
              <w:t xml:space="preserve">1 </w:t>
            </w:r>
            <w:r w:rsidRPr="00E33653">
              <w:rPr>
                <w:rFonts w:ascii="TH SarabunPSK" w:eastAsia="Times New Roman" w:hAnsi="TH SarabunPSK" w:cs="TH SarabunPSK"/>
                <w:color w:val="000000"/>
                <w:sz w:val="32"/>
                <w:szCs w:val="32"/>
                <w:cs/>
              </w:rPr>
              <w:t>ข้อมูลหลังจากการกะเทาะข้าวเปลือก</w:t>
            </w:r>
            <w:r w:rsidRPr="00E33653">
              <w:rPr>
                <w:rFonts w:ascii="TH SarabunPSK" w:eastAsia="Times New Roman" w:hAnsi="TH SarabunPSK" w:cs="TH SarabunPSK"/>
                <w:color w:val="000000"/>
                <w:sz w:val="32"/>
                <w:szCs w:val="32"/>
              </w:rPr>
              <w:t xml:space="preserve"> 125 </w:t>
            </w:r>
            <w:r w:rsidRPr="00E33653">
              <w:rPr>
                <w:rFonts w:ascii="TH SarabunPSK" w:eastAsia="Times New Roman" w:hAnsi="TH SarabunPSK" w:cs="TH SarabunPSK"/>
                <w:color w:val="000000"/>
                <w:sz w:val="32"/>
                <w:szCs w:val="32"/>
                <w:cs/>
              </w:rPr>
              <w:t>กรัม เป็นข้าวกล้อง</w:t>
            </w:r>
            <w:r w:rsidRPr="00E33653">
              <w:rPr>
                <w:rFonts w:ascii="TH SarabunPSK" w:eastAsia="Times New Roman" w:hAnsi="TH SarabunPSK" w:cs="TH SarabunPSK"/>
                <w:color w:val="000000"/>
                <w:sz w:val="32"/>
                <w:szCs w:val="32"/>
              </w:rPr>
              <w:t xml:space="preserve"> </w:t>
            </w:r>
          </w:p>
        </w:tc>
        <w:tc>
          <w:tcPr>
            <w:tcW w:w="1500" w:type="dxa"/>
            <w:tcBorders>
              <w:top w:val="nil"/>
              <w:bottom w:val="nil"/>
            </w:tcBorders>
            <w:shd w:val="clear" w:color="auto" w:fill="auto"/>
            <w:noWrap/>
            <w:vAlign w:val="bottom"/>
            <w:hideMark/>
          </w:tcPr>
          <w:p w:rsidR="00E33653" w:rsidRPr="00E33653" w:rsidRDefault="00E33653" w:rsidP="00A51F47">
            <w:pPr>
              <w:rPr>
                <w:rFonts w:ascii="TH SarabunPSK" w:eastAsia="Times New Roman" w:hAnsi="TH SarabunPSK" w:cs="TH SarabunPSK"/>
                <w:color w:val="000000"/>
                <w:sz w:val="32"/>
                <w:szCs w:val="32"/>
              </w:rPr>
            </w:pPr>
          </w:p>
        </w:tc>
      </w:tr>
      <w:tr w:rsidR="00B236B6" w:rsidRPr="00E33653" w:rsidTr="00B236B6">
        <w:trPr>
          <w:trHeight w:val="285"/>
        </w:trPr>
        <w:tc>
          <w:tcPr>
            <w:tcW w:w="7500" w:type="dxa"/>
            <w:gridSpan w:val="5"/>
            <w:tcBorders>
              <w:top w:val="nil"/>
              <w:bottom w:val="double" w:sz="4" w:space="0" w:color="auto"/>
            </w:tcBorders>
            <w:shd w:val="clear" w:color="auto" w:fill="auto"/>
            <w:noWrap/>
            <w:vAlign w:val="bottom"/>
          </w:tcPr>
          <w:p w:rsidR="00B236B6" w:rsidRPr="00E33653" w:rsidRDefault="00B236B6" w:rsidP="00A51F47">
            <w:pPr>
              <w:ind w:left="-59"/>
              <w:rPr>
                <w:rFonts w:ascii="TH SarabunPSK" w:eastAsia="Times New Roman" w:hAnsi="TH SarabunPSK" w:cs="TH SarabunPSK"/>
                <w:color w:val="000000"/>
                <w:sz w:val="32"/>
                <w:szCs w:val="32"/>
                <w:cs/>
              </w:rPr>
            </w:pPr>
          </w:p>
        </w:tc>
        <w:tc>
          <w:tcPr>
            <w:tcW w:w="1500" w:type="dxa"/>
            <w:tcBorders>
              <w:top w:val="nil"/>
              <w:bottom w:val="double" w:sz="4" w:space="0" w:color="auto"/>
            </w:tcBorders>
            <w:shd w:val="clear" w:color="auto" w:fill="auto"/>
            <w:noWrap/>
            <w:vAlign w:val="bottom"/>
          </w:tcPr>
          <w:p w:rsidR="00B236B6" w:rsidRPr="00E33653" w:rsidRDefault="00B236B6" w:rsidP="00A51F47">
            <w:pPr>
              <w:rPr>
                <w:rFonts w:ascii="TH SarabunPSK" w:eastAsia="Times New Roman" w:hAnsi="TH SarabunPSK" w:cs="TH SarabunPSK"/>
                <w:color w:val="000000"/>
                <w:sz w:val="32"/>
                <w:szCs w:val="32"/>
              </w:rPr>
            </w:pPr>
          </w:p>
        </w:tc>
      </w:tr>
      <w:tr w:rsidR="00E33653" w:rsidRPr="00E33653" w:rsidTr="00E5102D">
        <w:trPr>
          <w:trHeight w:val="300"/>
        </w:trPr>
        <w:tc>
          <w:tcPr>
            <w:tcW w:w="153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Condition</w:t>
            </w:r>
          </w:p>
        </w:tc>
        <w:tc>
          <w:tcPr>
            <w:tcW w:w="1761"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Control (g)</w:t>
            </w:r>
          </w:p>
        </w:tc>
        <w:tc>
          <w:tcPr>
            <w:tcW w:w="1349"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50˚C (g)</w:t>
            </w:r>
          </w:p>
        </w:tc>
        <w:tc>
          <w:tcPr>
            <w:tcW w:w="143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60˚C (g)</w:t>
            </w:r>
          </w:p>
        </w:tc>
        <w:tc>
          <w:tcPr>
            <w:tcW w:w="143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70˚C (g)</w:t>
            </w:r>
          </w:p>
        </w:tc>
        <w:tc>
          <w:tcPr>
            <w:tcW w:w="150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80˚C (g)</w:t>
            </w:r>
          </w:p>
        </w:tc>
      </w:tr>
      <w:tr w:rsidR="00E33653" w:rsidRPr="00E33653" w:rsidTr="00E5102D">
        <w:trPr>
          <w:trHeight w:val="285"/>
        </w:trPr>
        <w:tc>
          <w:tcPr>
            <w:tcW w:w="1530" w:type="dxa"/>
            <w:tcBorders>
              <w:top w:val="single" w:sz="4" w:space="0" w:color="auto"/>
              <w:bottom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1</w:t>
            </w:r>
          </w:p>
        </w:tc>
        <w:tc>
          <w:tcPr>
            <w:tcW w:w="1761" w:type="dxa"/>
            <w:tcBorders>
              <w:top w:val="single" w:sz="4" w:space="0" w:color="auto"/>
              <w:bottom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44.28</w:t>
            </w:r>
          </w:p>
        </w:tc>
        <w:tc>
          <w:tcPr>
            <w:tcW w:w="1349" w:type="dxa"/>
            <w:tcBorders>
              <w:top w:val="single" w:sz="4" w:space="0" w:color="auto"/>
              <w:bottom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84.50</w:t>
            </w:r>
          </w:p>
        </w:tc>
        <w:tc>
          <w:tcPr>
            <w:tcW w:w="1430" w:type="dxa"/>
            <w:tcBorders>
              <w:top w:val="single" w:sz="4" w:space="0" w:color="auto"/>
              <w:bottom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89.03</w:t>
            </w:r>
          </w:p>
        </w:tc>
        <w:tc>
          <w:tcPr>
            <w:tcW w:w="1430" w:type="dxa"/>
            <w:tcBorders>
              <w:top w:val="single" w:sz="4" w:space="0" w:color="auto"/>
              <w:bottom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83.10</w:t>
            </w:r>
          </w:p>
        </w:tc>
        <w:tc>
          <w:tcPr>
            <w:tcW w:w="1500" w:type="dxa"/>
            <w:tcBorders>
              <w:top w:val="single" w:sz="4" w:space="0" w:color="auto"/>
              <w:bottom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81.69</w:t>
            </w:r>
          </w:p>
        </w:tc>
      </w:tr>
      <w:tr w:rsidR="00E33653" w:rsidRPr="00E33653" w:rsidTr="00E5102D">
        <w:trPr>
          <w:trHeight w:val="285"/>
        </w:trPr>
        <w:tc>
          <w:tcPr>
            <w:tcW w:w="1530" w:type="dxa"/>
            <w:tcBorders>
              <w:top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2</w:t>
            </w:r>
          </w:p>
        </w:tc>
        <w:tc>
          <w:tcPr>
            <w:tcW w:w="1761" w:type="dxa"/>
            <w:tcBorders>
              <w:top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43.10</w:t>
            </w:r>
          </w:p>
        </w:tc>
        <w:tc>
          <w:tcPr>
            <w:tcW w:w="1349" w:type="dxa"/>
            <w:tcBorders>
              <w:top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88.74</w:t>
            </w:r>
          </w:p>
        </w:tc>
        <w:tc>
          <w:tcPr>
            <w:tcW w:w="1430" w:type="dxa"/>
            <w:tcBorders>
              <w:top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88.94</w:t>
            </w:r>
          </w:p>
        </w:tc>
        <w:tc>
          <w:tcPr>
            <w:tcW w:w="1430" w:type="dxa"/>
            <w:tcBorders>
              <w:top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83.58</w:t>
            </w:r>
          </w:p>
        </w:tc>
        <w:tc>
          <w:tcPr>
            <w:tcW w:w="1500" w:type="dxa"/>
            <w:tcBorders>
              <w:top w:val="nil"/>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80.96</w:t>
            </w:r>
          </w:p>
        </w:tc>
      </w:tr>
      <w:tr w:rsidR="00E33653" w:rsidRPr="00E33653" w:rsidTr="00B236B6">
        <w:trPr>
          <w:trHeight w:val="285"/>
        </w:trPr>
        <w:tc>
          <w:tcPr>
            <w:tcW w:w="15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w:t>
            </w:r>
          </w:p>
        </w:tc>
        <w:tc>
          <w:tcPr>
            <w:tcW w:w="1761"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42.79</w:t>
            </w:r>
          </w:p>
        </w:tc>
        <w:tc>
          <w:tcPr>
            <w:tcW w:w="1349"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87.65</w:t>
            </w:r>
          </w:p>
        </w:tc>
        <w:tc>
          <w:tcPr>
            <w:tcW w:w="14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88.39</w:t>
            </w:r>
          </w:p>
        </w:tc>
        <w:tc>
          <w:tcPr>
            <w:tcW w:w="14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84.55</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82.75</w:t>
            </w:r>
          </w:p>
        </w:tc>
      </w:tr>
      <w:tr w:rsidR="00E33653" w:rsidRPr="00E33653" w:rsidTr="00B236B6">
        <w:trPr>
          <w:trHeight w:val="285"/>
        </w:trPr>
        <w:tc>
          <w:tcPr>
            <w:tcW w:w="15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4</w:t>
            </w:r>
          </w:p>
        </w:tc>
        <w:tc>
          <w:tcPr>
            <w:tcW w:w="1761"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41.86</w:t>
            </w:r>
          </w:p>
        </w:tc>
        <w:tc>
          <w:tcPr>
            <w:tcW w:w="1349"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89.76</w:t>
            </w:r>
          </w:p>
        </w:tc>
        <w:tc>
          <w:tcPr>
            <w:tcW w:w="14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88.73</w:t>
            </w:r>
          </w:p>
        </w:tc>
        <w:tc>
          <w:tcPr>
            <w:tcW w:w="14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82.18</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81.26</w:t>
            </w:r>
          </w:p>
        </w:tc>
      </w:tr>
      <w:tr w:rsidR="00E33653" w:rsidRPr="00E33653" w:rsidTr="00B236B6">
        <w:trPr>
          <w:trHeight w:val="285"/>
        </w:trPr>
        <w:tc>
          <w:tcPr>
            <w:tcW w:w="15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5</w:t>
            </w:r>
          </w:p>
        </w:tc>
        <w:tc>
          <w:tcPr>
            <w:tcW w:w="1761"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42.54</w:t>
            </w:r>
          </w:p>
        </w:tc>
        <w:tc>
          <w:tcPr>
            <w:tcW w:w="1349"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89.26</w:t>
            </w:r>
          </w:p>
        </w:tc>
        <w:tc>
          <w:tcPr>
            <w:tcW w:w="14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88.99</w:t>
            </w:r>
          </w:p>
        </w:tc>
        <w:tc>
          <w:tcPr>
            <w:tcW w:w="143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85.11</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80.64</w:t>
            </w:r>
          </w:p>
        </w:tc>
      </w:tr>
    </w:tbl>
    <w:p w:rsidR="00E33653" w:rsidRPr="00E33653" w:rsidRDefault="00E33653" w:rsidP="00A51F47">
      <w:pPr>
        <w:rPr>
          <w:rFonts w:ascii="TH SarabunPSK" w:hAnsi="TH SarabunPSK" w:cs="TH SarabunPSK"/>
          <w:sz w:val="32"/>
          <w:szCs w:val="32"/>
        </w:rPr>
      </w:pPr>
    </w:p>
    <w:tbl>
      <w:tblPr>
        <w:tblpPr w:leftFromText="180" w:rightFromText="180" w:vertAnchor="text" w:horzAnchor="margin" w:tblpY="167"/>
        <w:tblW w:w="9000" w:type="dxa"/>
        <w:tblLook w:val="04A0" w:firstRow="1" w:lastRow="0" w:firstColumn="1" w:lastColumn="0" w:noHBand="0" w:noVBand="1"/>
      </w:tblPr>
      <w:tblGrid>
        <w:gridCol w:w="1333"/>
        <w:gridCol w:w="1667"/>
        <w:gridCol w:w="1500"/>
        <w:gridCol w:w="1500"/>
        <w:gridCol w:w="1500"/>
        <w:gridCol w:w="1500"/>
      </w:tblGrid>
      <w:tr w:rsidR="00E33653" w:rsidRPr="00E33653" w:rsidTr="00B236B6">
        <w:trPr>
          <w:trHeight w:val="285"/>
        </w:trPr>
        <w:tc>
          <w:tcPr>
            <w:tcW w:w="3000" w:type="dxa"/>
            <w:gridSpan w:val="2"/>
            <w:tcBorders>
              <w:bottom w:val="double" w:sz="4" w:space="0" w:color="auto"/>
            </w:tcBorders>
            <w:shd w:val="clear" w:color="auto" w:fill="auto"/>
            <w:noWrap/>
            <w:vAlign w:val="bottom"/>
            <w:hideMark/>
          </w:tcPr>
          <w:p w:rsidR="00E5102D" w:rsidRPr="00E33653" w:rsidRDefault="00B236B6" w:rsidP="00A51F47">
            <w:pP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cs/>
              </w:rPr>
              <w:lastRenderedPageBreak/>
              <w:t>ตาราง</w:t>
            </w:r>
            <w:r>
              <w:rPr>
                <w:rFonts w:ascii="TH SarabunPSK" w:eastAsia="Times New Roman" w:hAnsi="TH SarabunPSK" w:cs="TH SarabunPSK" w:hint="cs"/>
                <w:color w:val="000000"/>
                <w:sz w:val="32"/>
                <w:szCs w:val="32"/>
                <w:cs/>
              </w:rPr>
              <w:t>ที่ ง-</w:t>
            </w:r>
            <w:r>
              <w:rPr>
                <w:rFonts w:ascii="TH SarabunPSK" w:eastAsia="Times New Roman" w:hAnsi="TH SarabunPSK" w:cs="TH SarabunPSK"/>
                <w:color w:val="000000"/>
                <w:sz w:val="32"/>
                <w:szCs w:val="32"/>
              </w:rPr>
              <w:t xml:space="preserve">2 </w:t>
            </w:r>
            <w:r w:rsidR="00E33653" w:rsidRPr="00E33653">
              <w:rPr>
                <w:rFonts w:ascii="TH SarabunPSK" w:eastAsia="Times New Roman" w:hAnsi="TH SarabunPSK" w:cs="TH SarabunPSK"/>
                <w:color w:val="000000"/>
                <w:sz w:val="32"/>
                <w:szCs w:val="32"/>
                <w:cs/>
              </w:rPr>
              <w:t>เปอร์เซ็นต์ต้นข้าว</w:t>
            </w:r>
            <w:r w:rsidR="00E33653" w:rsidRPr="00E33653">
              <w:rPr>
                <w:rFonts w:ascii="TH SarabunPSK" w:eastAsia="Times New Roman" w:hAnsi="TH SarabunPSK" w:cs="TH SarabunPSK"/>
                <w:color w:val="000000"/>
                <w:sz w:val="32"/>
                <w:szCs w:val="32"/>
              </w:rPr>
              <w:t xml:space="preserve"> </w:t>
            </w:r>
          </w:p>
        </w:tc>
        <w:tc>
          <w:tcPr>
            <w:tcW w:w="1500" w:type="dxa"/>
            <w:tcBorders>
              <w:bottom w:val="double" w:sz="4" w:space="0" w:color="auto"/>
            </w:tcBorders>
            <w:shd w:val="clear" w:color="auto" w:fill="auto"/>
            <w:noWrap/>
            <w:vAlign w:val="bottom"/>
            <w:hideMark/>
          </w:tcPr>
          <w:p w:rsidR="00E33653" w:rsidRPr="00E33653" w:rsidRDefault="00E33653" w:rsidP="00A51F47">
            <w:pPr>
              <w:rPr>
                <w:rFonts w:ascii="TH SarabunPSK" w:eastAsia="Times New Roman" w:hAnsi="TH SarabunPSK" w:cs="TH SarabunPSK"/>
                <w:color w:val="000000"/>
                <w:sz w:val="32"/>
                <w:szCs w:val="32"/>
              </w:rPr>
            </w:pPr>
          </w:p>
        </w:tc>
        <w:tc>
          <w:tcPr>
            <w:tcW w:w="1500" w:type="dxa"/>
            <w:tcBorders>
              <w:bottom w:val="double" w:sz="4" w:space="0" w:color="auto"/>
            </w:tcBorders>
            <w:shd w:val="clear" w:color="auto" w:fill="auto"/>
            <w:noWrap/>
            <w:vAlign w:val="bottom"/>
            <w:hideMark/>
          </w:tcPr>
          <w:p w:rsidR="00E33653" w:rsidRPr="00E33653" w:rsidRDefault="00E33653" w:rsidP="00A51F47">
            <w:pPr>
              <w:rPr>
                <w:rFonts w:ascii="TH SarabunPSK" w:eastAsia="Times New Roman" w:hAnsi="TH SarabunPSK" w:cs="TH SarabunPSK"/>
                <w:color w:val="000000"/>
                <w:sz w:val="32"/>
                <w:szCs w:val="32"/>
              </w:rPr>
            </w:pPr>
          </w:p>
        </w:tc>
        <w:tc>
          <w:tcPr>
            <w:tcW w:w="1500" w:type="dxa"/>
            <w:tcBorders>
              <w:bottom w:val="double" w:sz="4" w:space="0" w:color="auto"/>
            </w:tcBorders>
            <w:shd w:val="clear" w:color="auto" w:fill="auto"/>
            <w:noWrap/>
            <w:vAlign w:val="bottom"/>
            <w:hideMark/>
          </w:tcPr>
          <w:p w:rsidR="00E33653" w:rsidRPr="00E33653" w:rsidRDefault="00E33653" w:rsidP="00A51F47">
            <w:pPr>
              <w:rPr>
                <w:rFonts w:ascii="TH SarabunPSK" w:eastAsia="Times New Roman" w:hAnsi="TH SarabunPSK" w:cs="TH SarabunPSK"/>
                <w:color w:val="000000"/>
                <w:sz w:val="32"/>
                <w:szCs w:val="32"/>
              </w:rPr>
            </w:pPr>
          </w:p>
        </w:tc>
        <w:tc>
          <w:tcPr>
            <w:tcW w:w="1500" w:type="dxa"/>
            <w:tcBorders>
              <w:bottom w:val="double" w:sz="4" w:space="0" w:color="auto"/>
            </w:tcBorders>
            <w:shd w:val="clear" w:color="auto" w:fill="auto"/>
            <w:noWrap/>
            <w:vAlign w:val="bottom"/>
            <w:hideMark/>
          </w:tcPr>
          <w:p w:rsidR="00E33653" w:rsidRPr="00E33653" w:rsidRDefault="00E33653" w:rsidP="00A51F47">
            <w:pPr>
              <w:rPr>
                <w:rFonts w:ascii="TH SarabunPSK" w:eastAsia="Times New Roman" w:hAnsi="TH SarabunPSK" w:cs="TH SarabunPSK"/>
                <w:color w:val="000000"/>
                <w:sz w:val="32"/>
                <w:szCs w:val="32"/>
              </w:rPr>
            </w:pPr>
          </w:p>
        </w:tc>
      </w:tr>
      <w:tr w:rsidR="00E33653" w:rsidRPr="00B236B6" w:rsidTr="00E5102D">
        <w:trPr>
          <w:trHeight w:val="315"/>
        </w:trPr>
        <w:tc>
          <w:tcPr>
            <w:tcW w:w="1333"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Condition</w:t>
            </w:r>
          </w:p>
        </w:tc>
        <w:tc>
          <w:tcPr>
            <w:tcW w:w="1667"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Control (%)</w:t>
            </w:r>
          </w:p>
        </w:tc>
        <w:tc>
          <w:tcPr>
            <w:tcW w:w="150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50˚C (%)</w:t>
            </w:r>
          </w:p>
        </w:tc>
        <w:tc>
          <w:tcPr>
            <w:tcW w:w="150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60˚C (%)</w:t>
            </w:r>
          </w:p>
        </w:tc>
        <w:tc>
          <w:tcPr>
            <w:tcW w:w="150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70˚C (%)</w:t>
            </w:r>
          </w:p>
        </w:tc>
        <w:tc>
          <w:tcPr>
            <w:tcW w:w="1500" w:type="dxa"/>
            <w:tcBorders>
              <w:top w:val="double" w:sz="4" w:space="0" w:color="auto"/>
              <w:bottom w:val="single" w:sz="4" w:space="0" w:color="auto"/>
            </w:tcBorders>
            <w:shd w:val="clear" w:color="auto" w:fill="auto"/>
            <w:noWrap/>
            <w:vAlign w:val="bottom"/>
            <w:hideMark/>
          </w:tcPr>
          <w:p w:rsidR="00E33653" w:rsidRPr="00B236B6" w:rsidRDefault="00E33653" w:rsidP="00A51F47">
            <w:pPr>
              <w:jc w:val="center"/>
              <w:rPr>
                <w:rFonts w:ascii="TH SarabunPSK" w:eastAsia="Times New Roman" w:hAnsi="TH SarabunPSK" w:cs="TH SarabunPSK"/>
                <w:b/>
                <w:bCs/>
                <w:color w:val="000000"/>
                <w:sz w:val="32"/>
                <w:szCs w:val="32"/>
              </w:rPr>
            </w:pPr>
            <w:r w:rsidRPr="00B236B6">
              <w:rPr>
                <w:rFonts w:ascii="TH SarabunPSK" w:eastAsia="Times New Roman" w:hAnsi="TH SarabunPSK" w:cs="TH SarabunPSK"/>
                <w:b/>
                <w:bCs/>
                <w:color w:val="000000"/>
                <w:sz w:val="32"/>
                <w:szCs w:val="32"/>
              </w:rPr>
              <w:t>80˚C (%)</w:t>
            </w:r>
          </w:p>
        </w:tc>
      </w:tr>
      <w:tr w:rsidR="00E33653" w:rsidRPr="00E33653" w:rsidTr="00E5102D">
        <w:trPr>
          <w:trHeight w:val="285"/>
        </w:trPr>
        <w:tc>
          <w:tcPr>
            <w:tcW w:w="1333" w:type="dxa"/>
            <w:tcBorders>
              <w:top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1</w:t>
            </w:r>
          </w:p>
        </w:tc>
        <w:tc>
          <w:tcPr>
            <w:tcW w:w="1667" w:type="dxa"/>
            <w:tcBorders>
              <w:top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35.42</w:t>
            </w:r>
          </w:p>
        </w:tc>
        <w:tc>
          <w:tcPr>
            <w:tcW w:w="1500" w:type="dxa"/>
            <w:tcBorders>
              <w:top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67.6</w:t>
            </w:r>
          </w:p>
        </w:tc>
        <w:tc>
          <w:tcPr>
            <w:tcW w:w="1500" w:type="dxa"/>
            <w:tcBorders>
              <w:top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71.22</w:t>
            </w:r>
          </w:p>
        </w:tc>
        <w:tc>
          <w:tcPr>
            <w:tcW w:w="1500" w:type="dxa"/>
            <w:tcBorders>
              <w:top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66.48</w:t>
            </w:r>
          </w:p>
        </w:tc>
        <w:tc>
          <w:tcPr>
            <w:tcW w:w="1500" w:type="dxa"/>
            <w:tcBorders>
              <w:top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65.35</w:t>
            </w:r>
          </w:p>
        </w:tc>
      </w:tr>
      <w:tr w:rsidR="00E33653" w:rsidRPr="00E33653" w:rsidTr="00B236B6">
        <w:trPr>
          <w:trHeight w:val="285"/>
        </w:trPr>
        <w:tc>
          <w:tcPr>
            <w:tcW w:w="1333"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2</w:t>
            </w:r>
          </w:p>
        </w:tc>
        <w:tc>
          <w:tcPr>
            <w:tcW w:w="1667"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34.48</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70.99</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71.15</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66.86</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64.77</w:t>
            </w:r>
          </w:p>
        </w:tc>
      </w:tr>
      <w:tr w:rsidR="00E33653" w:rsidRPr="00E33653" w:rsidTr="00B236B6">
        <w:trPr>
          <w:trHeight w:val="285"/>
        </w:trPr>
        <w:tc>
          <w:tcPr>
            <w:tcW w:w="1333"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w:t>
            </w:r>
          </w:p>
        </w:tc>
        <w:tc>
          <w:tcPr>
            <w:tcW w:w="1667"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34.23</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70.12</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70.71</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67.64</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66.2</w:t>
            </w:r>
          </w:p>
        </w:tc>
      </w:tr>
      <w:tr w:rsidR="00E33653" w:rsidRPr="00E33653" w:rsidTr="00B236B6">
        <w:trPr>
          <w:trHeight w:val="285"/>
        </w:trPr>
        <w:tc>
          <w:tcPr>
            <w:tcW w:w="1333"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4</w:t>
            </w:r>
          </w:p>
        </w:tc>
        <w:tc>
          <w:tcPr>
            <w:tcW w:w="1667"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33.49</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71.81</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70.98</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65.74</w:t>
            </w:r>
          </w:p>
        </w:tc>
        <w:tc>
          <w:tcPr>
            <w:tcW w:w="1500" w:type="dxa"/>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65.01</w:t>
            </w:r>
          </w:p>
        </w:tc>
      </w:tr>
      <w:tr w:rsidR="00E33653" w:rsidRPr="00E33653" w:rsidTr="00E5102D">
        <w:trPr>
          <w:trHeight w:val="285"/>
        </w:trPr>
        <w:tc>
          <w:tcPr>
            <w:tcW w:w="1333" w:type="dxa"/>
            <w:tcBorders>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5</w:t>
            </w:r>
          </w:p>
        </w:tc>
        <w:tc>
          <w:tcPr>
            <w:tcW w:w="1667" w:type="dxa"/>
            <w:tcBorders>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34.03</w:t>
            </w:r>
          </w:p>
        </w:tc>
        <w:tc>
          <w:tcPr>
            <w:tcW w:w="1500" w:type="dxa"/>
            <w:tcBorders>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71.41</w:t>
            </w:r>
          </w:p>
        </w:tc>
        <w:tc>
          <w:tcPr>
            <w:tcW w:w="1500" w:type="dxa"/>
            <w:tcBorders>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71.19</w:t>
            </w:r>
          </w:p>
        </w:tc>
        <w:tc>
          <w:tcPr>
            <w:tcW w:w="1500" w:type="dxa"/>
            <w:tcBorders>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68.09</w:t>
            </w:r>
          </w:p>
        </w:tc>
        <w:tc>
          <w:tcPr>
            <w:tcW w:w="1500" w:type="dxa"/>
            <w:tcBorders>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64.51</w:t>
            </w:r>
          </w:p>
        </w:tc>
      </w:tr>
      <w:tr w:rsidR="00E33653" w:rsidRPr="00E33653" w:rsidTr="00E5102D">
        <w:trPr>
          <w:trHeight w:val="285"/>
        </w:trPr>
        <w:tc>
          <w:tcPr>
            <w:tcW w:w="1333" w:type="dxa"/>
            <w:tcBorders>
              <w:top w:val="single" w:sz="4" w:space="0" w:color="auto"/>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b/>
                <w:bCs/>
                <w:color w:val="000000"/>
                <w:sz w:val="32"/>
                <w:szCs w:val="32"/>
              </w:rPr>
            </w:pPr>
            <w:r w:rsidRPr="00E33653">
              <w:rPr>
                <w:rFonts w:ascii="TH SarabunPSK" w:eastAsia="Times New Roman" w:hAnsi="TH SarabunPSK" w:cs="TH SarabunPSK"/>
                <w:b/>
                <w:bCs/>
                <w:color w:val="000000"/>
                <w:sz w:val="32"/>
                <w:szCs w:val="32"/>
              </w:rPr>
              <w:t>Average</w:t>
            </w:r>
          </w:p>
        </w:tc>
        <w:tc>
          <w:tcPr>
            <w:tcW w:w="1667" w:type="dxa"/>
            <w:tcBorders>
              <w:top w:val="single" w:sz="4" w:space="0" w:color="auto"/>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34.33</w:t>
            </w:r>
          </w:p>
        </w:tc>
        <w:tc>
          <w:tcPr>
            <w:tcW w:w="1500" w:type="dxa"/>
            <w:tcBorders>
              <w:top w:val="single" w:sz="4" w:space="0" w:color="auto"/>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70.386</w:t>
            </w:r>
          </w:p>
        </w:tc>
        <w:tc>
          <w:tcPr>
            <w:tcW w:w="1500" w:type="dxa"/>
            <w:tcBorders>
              <w:top w:val="single" w:sz="4" w:space="0" w:color="auto"/>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71.05</w:t>
            </w:r>
          </w:p>
        </w:tc>
        <w:tc>
          <w:tcPr>
            <w:tcW w:w="1500" w:type="dxa"/>
            <w:tcBorders>
              <w:top w:val="single" w:sz="4" w:space="0" w:color="auto"/>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66.96</w:t>
            </w:r>
          </w:p>
        </w:tc>
        <w:tc>
          <w:tcPr>
            <w:tcW w:w="1500" w:type="dxa"/>
            <w:tcBorders>
              <w:top w:val="single" w:sz="4" w:space="0" w:color="auto"/>
              <w:bottom w:val="sing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65.17</w:t>
            </w:r>
          </w:p>
        </w:tc>
      </w:tr>
      <w:tr w:rsidR="00E33653" w:rsidRPr="00E33653" w:rsidTr="00E5102D">
        <w:trPr>
          <w:trHeight w:val="300"/>
        </w:trPr>
        <w:tc>
          <w:tcPr>
            <w:tcW w:w="1333" w:type="dxa"/>
            <w:tcBorders>
              <w:top w:val="single" w:sz="4" w:space="0" w:color="auto"/>
              <w:bottom w:val="doub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b/>
                <w:bCs/>
                <w:color w:val="000000"/>
                <w:sz w:val="32"/>
                <w:szCs w:val="32"/>
              </w:rPr>
            </w:pPr>
            <w:r w:rsidRPr="00E33653">
              <w:rPr>
                <w:rFonts w:ascii="TH SarabunPSK" w:eastAsia="Times New Roman" w:hAnsi="TH SarabunPSK" w:cs="TH SarabunPSK"/>
                <w:b/>
                <w:bCs/>
                <w:color w:val="000000"/>
                <w:sz w:val="32"/>
                <w:szCs w:val="32"/>
              </w:rPr>
              <w:t>Stdve.</w:t>
            </w:r>
          </w:p>
        </w:tc>
        <w:tc>
          <w:tcPr>
            <w:tcW w:w="1667" w:type="dxa"/>
            <w:tcBorders>
              <w:top w:val="single" w:sz="4" w:space="0" w:color="auto"/>
              <w:bottom w:val="doub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0.71</w:t>
            </w:r>
          </w:p>
        </w:tc>
        <w:tc>
          <w:tcPr>
            <w:tcW w:w="1500" w:type="dxa"/>
            <w:tcBorders>
              <w:top w:val="single" w:sz="4" w:space="0" w:color="auto"/>
              <w:bottom w:val="doub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1.68</w:t>
            </w:r>
          </w:p>
        </w:tc>
        <w:tc>
          <w:tcPr>
            <w:tcW w:w="1500" w:type="dxa"/>
            <w:tcBorders>
              <w:top w:val="single" w:sz="4" w:space="0" w:color="auto"/>
              <w:bottom w:val="doub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0.21</w:t>
            </w:r>
          </w:p>
        </w:tc>
        <w:tc>
          <w:tcPr>
            <w:tcW w:w="1500" w:type="dxa"/>
            <w:tcBorders>
              <w:top w:val="single" w:sz="4" w:space="0" w:color="auto"/>
              <w:bottom w:val="doub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0.93</w:t>
            </w:r>
          </w:p>
        </w:tc>
        <w:tc>
          <w:tcPr>
            <w:tcW w:w="1500" w:type="dxa"/>
            <w:tcBorders>
              <w:top w:val="single" w:sz="4" w:space="0" w:color="auto"/>
              <w:bottom w:val="double" w:sz="4" w:space="0" w:color="auto"/>
            </w:tcBorders>
            <w:shd w:val="clear" w:color="auto" w:fill="auto"/>
            <w:noWrap/>
            <w:vAlign w:val="bottom"/>
            <w:hideMark/>
          </w:tcPr>
          <w:p w:rsidR="00E33653" w:rsidRPr="00E33653" w:rsidRDefault="00E33653" w:rsidP="00A51F47">
            <w:pPr>
              <w:jc w:val="center"/>
              <w:rPr>
                <w:rFonts w:ascii="TH SarabunPSK" w:eastAsia="Times New Roman" w:hAnsi="TH SarabunPSK" w:cs="TH SarabunPSK"/>
                <w:color w:val="000000"/>
                <w:sz w:val="32"/>
                <w:szCs w:val="32"/>
              </w:rPr>
            </w:pPr>
            <w:r w:rsidRPr="00E33653">
              <w:rPr>
                <w:rFonts w:ascii="TH SarabunPSK" w:eastAsia="Times New Roman" w:hAnsi="TH SarabunPSK" w:cs="TH SarabunPSK"/>
                <w:color w:val="000000"/>
                <w:sz w:val="32"/>
                <w:szCs w:val="32"/>
              </w:rPr>
              <w:t>0.65</w:t>
            </w:r>
          </w:p>
        </w:tc>
      </w:tr>
      <w:tr w:rsidR="00E5102D" w:rsidRPr="00E33653" w:rsidTr="00E5102D">
        <w:trPr>
          <w:trHeight w:val="300"/>
        </w:trPr>
        <w:tc>
          <w:tcPr>
            <w:tcW w:w="1333" w:type="dxa"/>
            <w:tcBorders>
              <w:top w:val="double" w:sz="4" w:space="0" w:color="auto"/>
            </w:tcBorders>
            <w:shd w:val="clear" w:color="auto" w:fill="auto"/>
            <w:noWrap/>
            <w:vAlign w:val="bottom"/>
          </w:tcPr>
          <w:p w:rsidR="00E5102D" w:rsidRPr="00E33653" w:rsidRDefault="00E5102D" w:rsidP="00A51F47">
            <w:pPr>
              <w:jc w:val="center"/>
              <w:rPr>
                <w:rFonts w:ascii="TH SarabunPSK" w:eastAsia="Times New Roman" w:hAnsi="TH SarabunPSK" w:cs="TH SarabunPSK"/>
                <w:b/>
                <w:bCs/>
                <w:color w:val="000000"/>
                <w:sz w:val="32"/>
                <w:szCs w:val="32"/>
              </w:rPr>
            </w:pPr>
          </w:p>
        </w:tc>
        <w:tc>
          <w:tcPr>
            <w:tcW w:w="1667" w:type="dxa"/>
            <w:tcBorders>
              <w:top w:val="double" w:sz="4" w:space="0" w:color="auto"/>
            </w:tcBorders>
            <w:shd w:val="clear" w:color="auto" w:fill="auto"/>
            <w:noWrap/>
            <w:vAlign w:val="bottom"/>
          </w:tcPr>
          <w:p w:rsidR="00E5102D" w:rsidRPr="00E33653" w:rsidRDefault="00E5102D" w:rsidP="00A51F47">
            <w:pPr>
              <w:jc w:val="center"/>
              <w:rPr>
                <w:rFonts w:ascii="TH SarabunPSK" w:eastAsia="Times New Roman" w:hAnsi="TH SarabunPSK" w:cs="TH SarabunPSK"/>
                <w:color w:val="000000"/>
                <w:sz w:val="32"/>
                <w:szCs w:val="32"/>
              </w:rPr>
            </w:pPr>
          </w:p>
        </w:tc>
        <w:tc>
          <w:tcPr>
            <w:tcW w:w="1500" w:type="dxa"/>
            <w:tcBorders>
              <w:top w:val="double" w:sz="4" w:space="0" w:color="auto"/>
            </w:tcBorders>
            <w:shd w:val="clear" w:color="auto" w:fill="auto"/>
            <w:noWrap/>
            <w:vAlign w:val="bottom"/>
          </w:tcPr>
          <w:p w:rsidR="00E5102D" w:rsidRPr="00E33653" w:rsidRDefault="00E5102D" w:rsidP="00A51F47">
            <w:pPr>
              <w:jc w:val="center"/>
              <w:rPr>
                <w:rFonts w:ascii="TH SarabunPSK" w:eastAsia="Times New Roman" w:hAnsi="TH SarabunPSK" w:cs="TH SarabunPSK"/>
                <w:color w:val="000000"/>
                <w:sz w:val="32"/>
                <w:szCs w:val="32"/>
              </w:rPr>
            </w:pPr>
          </w:p>
        </w:tc>
        <w:tc>
          <w:tcPr>
            <w:tcW w:w="1500" w:type="dxa"/>
            <w:tcBorders>
              <w:top w:val="double" w:sz="4" w:space="0" w:color="auto"/>
            </w:tcBorders>
            <w:shd w:val="clear" w:color="auto" w:fill="auto"/>
            <w:noWrap/>
            <w:vAlign w:val="bottom"/>
          </w:tcPr>
          <w:p w:rsidR="00E5102D" w:rsidRPr="00E33653" w:rsidRDefault="00E5102D" w:rsidP="00A51F47">
            <w:pPr>
              <w:jc w:val="center"/>
              <w:rPr>
                <w:rFonts w:ascii="TH SarabunPSK" w:eastAsia="Times New Roman" w:hAnsi="TH SarabunPSK" w:cs="TH SarabunPSK"/>
                <w:color w:val="000000"/>
                <w:sz w:val="32"/>
                <w:szCs w:val="32"/>
              </w:rPr>
            </w:pPr>
          </w:p>
        </w:tc>
        <w:tc>
          <w:tcPr>
            <w:tcW w:w="1500" w:type="dxa"/>
            <w:tcBorders>
              <w:top w:val="double" w:sz="4" w:space="0" w:color="auto"/>
            </w:tcBorders>
            <w:shd w:val="clear" w:color="auto" w:fill="auto"/>
            <w:noWrap/>
            <w:vAlign w:val="bottom"/>
          </w:tcPr>
          <w:p w:rsidR="00E5102D" w:rsidRPr="00E33653" w:rsidRDefault="00E5102D" w:rsidP="00A51F47">
            <w:pPr>
              <w:jc w:val="center"/>
              <w:rPr>
                <w:rFonts w:ascii="TH SarabunPSK" w:eastAsia="Times New Roman" w:hAnsi="TH SarabunPSK" w:cs="TH SarabunPSK"/>
                <w:color w:val="000000"/>
                <w:sz w:val="32"/>
                <w:szCs w:val="32"/>
              </w:rPr>
            </w:pPr>
          </w:p>
        </w:tc>
        <w:tc>
          <w:tcPr>
            <w:tcW w:w="1500" w:type="dxa"/>
            <w:tcBorders>
              <w:top w:val="double" w:sz="4" w:space="0" w:color="auto"/>
            </w:tcBorders>
            <w:shd w:val="clear" w:color="auto" w:fill="auto"/>
            <w:noWrap/>
            <w:vAlign w:val="bottom"/>
          </w:tcPr>
          <w:p w:rsidR="00E5102D" w:rsidRPr="00E33653" w:rsidRDefault="00E5102D" w:rsidP="00A51F47">
            <w:pPr>
              <w:jc w:val="center"/>
              <w:rPr>
                <w:rFonts w:ascii="TH SarabunPSK" w:eastAsia="Times New Roman" w:hAnsi="TH SarabunPSK" w:cs="TH SarabunPSK"/>
                <w:color w:val="000000"/>
                <w:sz w:val="32"/>
                <w:szCs w:val="32"/>
              </w:rPr>
            </w:pPr>
          </w:p>
        </w:tc>
      </w:tr>
    </w:tbl>
    <w:p w:rsidR="00FD3672" w:rsidRPr="00E33653" w:rsidRDefault="00FD3672" w:rsidP="00A51F47">
      <w:pPr>
        <w:spacing w:line="276" w:lineRule="auto"/>
        <w:rPr>
          <w:rFonts w:ascii="TH SarabunPSK" w:hAnsi="TH SarabunPSK" w:cs="TH SarabunPSK"/>
          <w:sz w:val="32"/>
          <w:szCs w:val="32"/>
          <w:cs/>
        </w:rPr>
        <w:sectPr w:rsidR="00FD3672" w:rsidRPr="00E33653" w:rsidSect="00825B46">
          <w:pgSz w:w="11907" w:h="16839" w:code="9"/>
          <w:pgMar w:top="1440" w:right="2160" w:bottom="2160" w:left="1440" w:header="709" w:footer="709" w:gutter="0"/>
          <w:pgNumType w:start="43"/>
          <w:cols w:space="708"/>
          <w:titlePg/>
          <w:docGrid w:linePitch="381"/>
        </w:sectPr>
      </w:pPr>
    </w:p>
    <w:p w:rsidR="0010307D" w:rsidRPr="00464D88" w:rsidRDefault="0010307D" w:rsidP="00A51F47">
      <w:pPr>
        <w:pStyle w:val="a0"/>
        <w:rPr>
          <w:rFonts w:ascii="TH SarabunPSK" w:hAnsi="TH SarabunPSK" w:cs="TH SarabunPSK"/>
          <w:sz w:val="32"/>
          <w:szCs w:val="32"/>
        </w:rPr>
      </w:pPr>
      <w:r w:rsidRPr="00464D88">
        <w:rPr>
          <w:rFonts w:ascii="TH SarabunPSK" w:hAnsi="TH SarabunPSK" w:cs="TH SarabunPSK"/>
          <w:sz w:val="32"/>
          <w:szCs w:val="32"/>
          <w:cs/>
        </w:rPr>
        <w:lastRenderedPageBreak/>
        <w:t>รูปแบบและตัวอย่างการอ้างอิงจากสิ่งพิมพ์ต่างๆ</w:t>
      </w:r>
    </w:p>
    <w:p w:rsidR="0010307D" w:rsidRPr="00464D88" w:rsidRDefault="0010307D" w:rsidP="00A51F47">
      <w:pPr>
        <w:rPr>
          <w:rFonts w:ascii="TH SarabunPSK" w:hAnsi="TH SarabunPSK" w:cs="TH SarabunPSK"/>
          <w:sz w:val="32"/>
          <w:szCs w:val="32"/>
        </w:rPr>
      </w:pPr>
    </w:p>
    <w:p w:rsidR="0010307D" w:rsidRPr="00464D88" w:rsidRDefault="0010307D" w:rsidP="00A51F47">
      <w:pPr>
        <w:pStyle w:val="a0"/>
        <w:jc w:val="left"/>
        <w:rPr>
          <w:rFonts w:ascii="TH SarabunPSK" w:hAnsi="TH SarabunPSK" w:cs="TH SarabunPSK"/>
          <w:sz w:val="32"/>
          <w:szCs w:val="32"/>
        </w:rPr>
      </w:pPr>
      <w:r w:rsidRPr="00464D88">
        <w:rPr>
          <w:rFonts w:ascii="TH SarabunPSK" w:hAnsi="TH SarabunPSK" w:cs="TH SarabunPSK"/>
          <w:sz w:val="32"/>
          <w:szCs w:val="32"/>
        </w:rPr>
        <w:t xml:space="preserve">1. </w:t>
      </w:r>
      <w:r w:rsidRPr="00464D88">
        <w:rPr>
          <w:rFonts w:ascii="TH SarabunPSK" w:hAnsi="TH SarabunPSK" w:cs="TH SarabunPSK"/>
          <w:sz w:val="32"/>
          <w:szCs w:val="32"/>
          <w:cs/>
        </w:rPr>
        <w:t>วารสารและนิตยสาร</w:t>
      </w:r>
    </w:p>
    <w:p w:rsidR="0010307D" w:rsidRPr="00464D88" w:rsidRDefault="0010307D" w:rsidP="00A51F47">
      <w:pPr>
        <w:pStyle w:val="a0"/>
        <w:jc w:val="left"/>
        <w:rPr>
          <w:rFonts w:ascii="TH SarabunPSK" w:hAnsi="TH SarabunPSK" w:cs="TH SarabunPSK"/>
          <w:b w:val="0"/>
          <w:bCs w:val="0"/>
          <w:sz w:val="32"/>
          <w:szCs w:val="32"/>
        </w:rPr>
      </w:pPr>
      <w:r w:rsidRPr="00464D88">
        <w:rPr>
          <w:rFonts w:ascii="TH SarabunPSK" w:hAnsi="TH SarabunPSK" w:cs="TH SarabunPSK"/>
          <w:b w:val="0"/>
          <w:bCs w:val="0"/>
          <w:sz w:val="32"/>
          <w:szCs w:val="32"/>
          <w:u w:val="single"/>
          <w:cs/>
        </w:rPr>
        <w:t>รูปแบบ</w:t>
      </w:r>
    </w:p>
    <w:p w:rsidR="0010307D" w:rsidRPr="00464D88" w:rsidRDefault="0010307D" w:rsidP="00A51F47">
      <w:pPr>
        <w:pStyle w:val="a0"/>
        <w:jc w:val="left"/>
        <w:rPr>
          <w:rFonts w:ascii="TH SarabunPSK" w:hAnsi="TH SarabunPSK" w:cs="TH SarabunPSK"/>
          <w:b w:val="0"/>
          <w:bCs w:val="0"/>
          <w:sz w:val="32"/>
          <w:szCs w:val="32"/>
        </w:rPr>
      </w:pPr>
      <w:r w:rsidRPr="00464D88">
        <w:rPr>
          <w:rFonts w:ascii="TH SarabunPSK" w:hAnsi="TH SarabunPSK" w:cs="TH SarabunPSK"/>
          <w:b w:val="0"/>
          <w:bCs w:val="0"/>
          <w:sz w:val="32"/>
          <w:szCs w:val="32"/>
          <w:cs/>
        </w:rPr>
        <w:t>ชื่อผู้แต่ง</w:t>
      </w:r>
      <w:r w:rsidRPr="00464D88">
        <w:rPr>
          <w:rFonts w:ascii="TH SarabunPSK" w:hAnsi="TH SarabunPSK" w:cs="TH SarabunPSK"/>
          <w:b w:val="0"/>
          <w:bCs w:val="0"/>
          <w:sz w:val="32"/>
          <w:szCs w:val="32"/>
        </w:rPr>
        <w:t>. (</w:t>
      </w:r>
      <w:r w:rsidRPr="00464D88">
        <w:rPr>
          <w:rFonts w:ascii="TH SarabunPSK" w:hAnsi="TH SarabunPSK" w:cs="TH SarabunPSK"/>
          <w:b w:val="0"/>
          <w:bCs w:val="0"/>
          <w:sz w:val="32"/>
          <w:szCs w:val="32"/>
          <w:cs/>
        </w:rPr>
        <w:t>ปีที่พิมพ์</w:t>
      </w:r>
      <w:r w:rsidRPr="00464D88">
        <w:rPr>
          <w:rFonts w:ascii="TH SarabunPSK" w:hAnsi="TH SarabunPSK" w:cs="TH SarabunPSK"/>
          <w:b w:val="0"/>
          <w:bCs w:val="0"/>
          <w:sz w:val="32"/>
          <w:szCs w:val="32"/>
        </w:rPr>
        <w:t xml:space="preserve">). </w:t>
      </w:r>
      <w:r w:rsidRPr="00464D88">
        <w:rPr>
          <w:rFonts w:ascii="TH SarabunPSK" w:hAnsi="TH SarabunPSK" w:cs="TH SarabunPSK"/>
          <w:b w:val="0"/>
          <w:bCs w:val="0"/>
          <w:sz w:val="32"/>
          <w:szCs w:val="32"/>
          <w:cs/>
        </w:rPr>
        <w:t>ชื่อเรื่อง</w:t>
      </w:r>
      <w:r w:rsidRPr="00464D88">
        <w:rPr>
          <w:rFonts w:ascii="TH SarabunPSK" w:hAnsi="TH SarabunPSK" w:cs="TH SarabunPSK"/>
          <w:b w:val="0"/>
          <w:bCs w:val="0"/>
          <w:sz w:val="32"/>
          <w:szCs w:val="32"/>
        </w:rPr>
        <w:t xml:space="preserve">. </w:t>
      </w:r>
      <w:r w:rsidRPr="00464D88">
        <w:rPr>
          <w:rFonts w:ascii="TH SarabunPSK" w:hAnsi="TH SarabunPSK" w:cs="TH SarabunPSK"/>
          <w:b w:val="0"/>
          <w:bCs w:val="0"/>
          <w:i/>
          <w:iCs/>
          <w:sz w:val="32"/>
          <w:szCs w:val="32"/>
          <w:cs/>
        </w:rPr>
        <w:t>ชื่อวารสาร</w:t>
      </w:r>
      <w:r w:rsidRPr="00464D88">
        <w:rPr>
          <w:rFonts w:ascii="TH SarabunPSK" w:hAnsi="TH SarabunPSK" w:cs="TH SarabunPSK"/>
          <w:b w:val="0"/>
          <w:bCs w:val="0"/>
          <w:i/>
          <w:iCs/>
          <w:sz w:val="32"/>
          <w:szCs w:val="32"/>
        </w:rPr>
        <w:t xml:space="preserve">, </w:t>
      </w:r>
      <w:r w:rsidRPr="00464D88">
        <w:rPr>
          <w:rFonts w:ascii="TH SarabunPSK" w:hAnsi="TH SarabunPSK" w:cs="TH SarabunPSK"/>
          <w:b w:val="0"/>
          <w:bCs w:val="0"/>
          <w:i/>
          <w:iCs/>
          <w:sz w:val="32"/>
          <w:szCs w:val="32"/>
          <w:cs/>
        </w:rPr>
        <w:t>ปีที่</w:t>
      </w:r>
      <w:r w:rsidRPr="00464D88">
        <w:rPr>
          <w:rFonts w:ascii="TH SarabunPSK" w:hAnsi="TH SarabunPSK" w:cs="TH SarabunPSK"/>
          <w:b w:val="0"/>
          <w:bCs w:val="0"/>
          <w:sz w:val="32"/>
          <w:szCs w:val="32"/>
        </w:rPr>
        <w:t>(</w:t>
      </w:r>
      <w:r w:rsidRPr="00464D88">
        <w:rPr>
          <w:rFonts w:ascii="TH SarabunPSK" w:hAnsi="TH SarabunPSK" w:cs="TH SarabunPSK"/>
          <w:b w:val="0"/>
          <w:bCs w:val="0"/>
          <w:sz w:val="32"/>
          <w:szCs w:val="32"/>
          <w:cs/>
        </w:rPr>
        <w:t>ฉบับที่</w:t>
      </w:r>
      <w:r w:rsidRPr="00464D88">
        <w:rPr>
          <w:rFonts w:ascii="TH SarabunPSK" w:hAnsi="TH SarabunPSK" w:cs="TH SarabunPSK"/>
          <w:b w:val="0"/>
          <w:bCs w:val="0"/>
          <w:sz w:val="32"/>
          <w:szCs w:val="32"/>
        </w:rPr>
        <w:t xml:space="preserve">), </w:t>
      </w:r>
      <w:r w:rsidRPr="00464D88">
        <w:rPr>
          <w:rFonts w:ascii="TH SarabunPSK" w:hAnsi="TH SarabunPSK" w:cs="TH SarabunPSK"/>
          <w:b w:val="0"/>
          <w:bCs w:val="0"/>
          <w:sz w:val="32"/>
          <w:szCs w:val="32"/>
          <w:cs/>
        </w:rPr>
        <w:t>หน้าแรก</w:t>
      </w:r>
      <w:r w:rsidRPr="00464D88">
        <w:rPr>
          <w:rFonts w:ascii="TH SarabunPSK" w:hAnsi="TH SarabunPSK" w:cs="TH SarabunPSK"/>
          <w:b w:val="0"/>
          <w:bCs w:val="0"/>
          <w:sz w:val="32"/>
          <w:szCs w:val="32"/>
        </w:rPr>
        <w:t>-</w:t>
      </w:r>
      <w:r w:rsidRPr="00464D88">
        <w:rPr>
          <w:rFonts w:ascii="TH SarabunPSK" w:hAnsi="TH SarabunPSK" w:cs="TH SarabunPSK"/>
          <w:b w:val="0"/>
          <w:bCs w:val="0"/>
          <w:sz w:val="32"/>
          <w:szCs w:val="32"/>
          <w:cs/>
        </w:rPr>
        <w:t>หน้าสุดท้าย</w:t>
      </w:r>
      <w:r w:rsidRPr="00464D88">
        <w:rPr>
          <w:rFonts w:ascii="TH SarabunPSK" w:hAnsi="TH SarabunPSK" w:cs="TH SarabunPSK"/>
          <w:b w:val="0"/>
          <w:bCs w:val="0"/>
          <w:sz w:val="32"/>
          <w:szCs w:val="32"/>
        </w:rPr>
        <w:t>.</w:t>
      </w:r>
    </w:p>
    <w:p w:rsidR="0010307D" w:rsidRPr="00464D88" w:rsidRDefault="0010307D" w:rsidP="00A51F47">
      <w:pPr>
        <w:pStyle w:val="a0"/>
        <w:ind w:left="720" w:hanging="720"/>
        <w:jc w:val="left"/>
        <w:rPr>
          <w:rFonts w:ascii="TH SarabunPSK" w:hAnsi="TH SarabunPSK" w:cs="TH SarabunPSK"/>
          <w:b w:val="0"/>
          <w:bCs w:val="0"/>
          <w:sz w:val="32"/>
          <w:szCs w:val="32"/>
          <w:u w:val="single"/>
        </w:rPr>
      </w:pPr>
      <w:r w:rsidRPr="00464D88">
        <w:rPr>
          <w:rFonts w:ascii="TH SarabunPSK" w:hAnsi="TH SarabunPSK" w:cs="TH SarabunPSK"/>
          <w:b w:val="0"/>
          <w:bCs w:val="0"/>
          <w:sz w:val="32"/>
          <w:szCs w:val="32"/>
          <w:u w:val="single"/>
          <w:cs/>
        </w:rPr>
        <w:t>ตัวอย่าง</w:t>
      </w:r>
    </w:p>
    <w:p w:rsidR="0010307D" w:rsidRPr="00464D88" w:rsidRDefault="0010307D" w:rsidP="00A51F47">
      <w:pPr>
        <w:pStyle w:val="a0"/>
        <w:ind w:left="720" w:hanging="720"/>
        <w:jc w:val="left"/>
        <w:rPr>
          <w:rFonts w:ascii="TH SarabunPSK" w:hAnsi="TH SarabunPSK" w:cs="TH SarabunPSK"/>
          <w:b w:val="0"/>
          <w:bCs w:val="0"/>
          <w:spacing w:val="-6"/>
          <w:sz w:val="32"/>
          <w:szCs w:val="32"/>
        </w:rPr>
      </w:pPr>
      <w:r w:rsidRPr="00464D88">
        <w:rPr>
          <w:rFonts w:ascii="TH SarabunPSK" w:hAnsi="TH SarabunPSK" w:cs="TH SarabunPSK"/>
          <w:b w:val="0"/>
          <w:bCs w:val="0"/>
          <w:spacing w:val="-6"/>
          <w:sz w:val="32"/>
          <w:szCs w:val="32"/>
          <w:cs/>
        </w:rPr>
        <w:t>ขวัญฤทัย</w:t>
      </w:r>
      <w:r w:rsidRPr="00464D88">
        <w:rPr>
          <w:rFonts w:ascii="TH SarabunPSK" w:hAnsi="TH SarabunPSK" w:cs="TH SarabunPSK"/>
          <w:b w:val="0"/>
          <w:bCs w:val="0"/>
          <w:spacing w:val="-6"/>
          <w:sz w:val="32"/>
          <w:szCs w:val="32"/>
        </w:rPr>
        <w:t xml:space="preserve"> </w:t>
      </w:r>
      <w:r w:rsidRPr="00464D88">
        <w:rPr>
          <w:rFonts w:ascii="TH SarabunPSK" w:hAnsi="TH SarabunPSK" w:cs="TH SarabunPSK"/>
          <w:b w:val="0"/>
          <w:bCs w:val="0"/>
          <w:spacing w:val="-6"/>
          <w:sz w:val="32"/>
          <w:szCs w:val="32"/>
          <w:cs/>
        </w:rPr>
        <w:t>คำขาว</w:t>
      </w:r>
      <w:r w:rsidRPr="00464D88">
        <w:rPr>
          <w:rFonts w:ascii="TH SarabunPSK" w:hAnsi="TH SarabunPSK" w:cs="TH SarabunPSK"/>
          <w:b w:val="0"/>
          <w:bCs w:val="0"/>
          <w:spacing w:val="-6"/>
          <w:sz w:val="32"/>
          <w:szCs w:val="32"/>
        </w:rPr>
        <w:t xml:space="preserve"> </w:t>
      </w:r>
      <w:r w:rsidRPr="00464D88">
        <w:rPr>
          <w:rFonts w:ascii="TH SarabunPSK" w:hAnsi="TH SarabunPSK" w:cs="TH SarabunPSK"/>
          <w:b w:val="0"/>
          <w:bCs w:val="0"/>
          <w:spacing w:val="-6"/>
          <w:sz w:val="32"/>
          <w:szCs w:val="32"/>
          <w:cs/>
        </w:rPr>
        <w:t>และเตือนใจ</w:t>
      </w:r>
      <w:r w:rsidRPr="00464D88">
        <w:rPr>
          <w:rFonts w:ascii="TH SarabunPSK" w:hAnsi="TH SarabunPSK" w:cs="TH SarabunPSK"/>
          <w:b w:val="0"/>
          <w:bCs w:val="0"/>
          <w:spacing w:val="-6"/>
          <w:sz w:val="32"/>
          <w:szCs w:val="32"/>
        </w:rPr>
        <w:t xml:space="preserve"> </w:t>
      </w:r>
      <w:r w:rsidRPr="00464D88">
        <w:rPr>
          <w:rFonts w:ascii="TH SarabunPSK" w:hAnsi="TH SarabunPSK" w:cs="TH SarabunPSK"/>
          <w:b w:val="0"/>
          <w:bCs w:val="0"/>
          <w:spacing w:val="-6"/>
          <w:sz w:val="32"/>
          <w:szCs w:val="32"/>
          <w:cs/>
        </w:rPr>
        <w:t>สามห้วย</w:t>
      </w:r>
      <w:r w:rsidRPr="00464D88">
        <w:rPr>
          <w:rFonts w:ascii="TH SarabunPSK" w:hAnsi="TH SarabunPSK" w:cs="TH SarabunPSK"/>
          <w:b w:val="0"/>
          <w:bCs w:val="0"/>
          <w:spacing w:val="-6"/>
          <w:sz w:val="32"/>
          <w:szCs w:val="32"/>
        </w:rPr>
        <w:t xml:space="preserve">. (2530). </w:t>
      </w:r>
      <w:r w:rsidRPr="00464D88">
        <w:rPr>
          <w:rFonts w:ascii="TH SarabunPSK" w:hAnsi="TH SarabunPSK" w:cs="TH SarabunPSK"/>
          <w:b w:val="0"/>
          <w:bCs w:val="0"/>
          <w:spacing w:val="-6"/>
          <w:sz w:val="32"/>
          <w:szCs w:val="32"/>
          <w:cs/>
        </w:rPr>
        <w:t>สีธรรมชาติ</w:t>
      </w:r>
      <w:r w:rsidRPr="00464D88">
        <w:rPr>
          <w:rFonts w:ascii="TH SarabunPSK" w:hAnsi="TH SarabunPSK" w:cs="TH SarabunPSK"/>
          <w:b w:val="0"/>
          <w:bCs w:val="0"/>
          <w:spacing w:val="-6"/>
          <w:sz w:val="32"/>
          <w:szCs w:val="32"/>
        </w:rPr>
        <w:t xml:space="preserve">. </w:t>
      </w:r>
      <w:r w:rsidRPr="00464D88">
        <w:rPr>
          <w:rFonts w:ascii="TH SarabunPSK" w:hAnsi="TH SarabunPSK" w:cs="TH SarabunPSK"/>
          <w:b w:val="0"/>
          <w:bCs w:val="0"/>
          <w:i/>
          <w:iCs/>
          <w:spacing w:val="-6"/>
          <w:sz w:val="32"/>
          <w:szCs w:val="32"/>
          <w:cs/>
        </w:rPr>
        <w:t>วารสารคหเศรษฐศาสตร์</w:t>
      </w:r>
      <w:r w:rsidRPr="00464D88">
        <w:rPr>
          <w:rFonts w:ascii="TH SarabunPSK" w:hAnsi="TH SarabunPSK" w:cs="TH SarabunPSK"/>
          <w:b w:val="0"/>
          <w:bCs w:val="0"/>
          <w:i/>
          <w:iCs/>
          <w:spacing w:val="-6"/>
          <w:sz w:val="32"/>
          <w:szCs w:val="32"/>
        </w:rPr>
        <w:t>, 30</w:t>
      </w:r>
      <w:r w:rsidRPr="00464D88">
        <w:rPr>
          <w:rFonts w:ascii="TH SarabunPSK" w:hAnsi="TH SarabunPSK" w:cs="TH SarabunPSK"/>
          <w:b w:val="0"/>
          <w:bCs w:val="0"/>
          <w:spacing w:val="-6"/>
          <w:sz w:val="32"/>
          <w:szCs w:val="32"/>
        </w:rPr>
        <w:t>(2), 29-36.</w:t>
      </w:r>
    </w:p>
    <w:p w:rsidR="0010307D" w:rsidRPr="00464D88" w:rsidRDefault="0010307D" w:rsidP="00A51F47">
      <w:pPr>
        <w:pStyle w:val="a0"/>
        <w:jc w:val="left"/>
        <w:rPr>
          <w:rFonts w:ascii="TH SarabunPSK" w:hAnsi="TH SarabunPSK" w:cs="TH SarabunPSK"/>
          <w:b w:val="0"/>
          <w:bCs w:val="0"/>
          <w:sz w:val="32"/>
          <w:szCs w:val="32"/>
        </w:rPr>
      </w:pPr>
      <w:r w:rsidRPr="00464D88">
        <w:rPr>
          <w:rFonts w:ascii="TH SarabunPSK" w:hAnsi="TH SarabunPSK" w:cs="TH SarabunPSK"/>
          <w:b w:val="0"/>
          <w:bCs w:val="0"/>
          <w:sz w:val="32"/>
          <w:szCs w:val="32"/>
        </w:rPr>
        <w:t>Acton, G. J., Irvin, B. L., &amp; Hopkins, B. A. (1991). Theory-testing research:</w:t>
      </w:r>
    </w:p>
    <w:p w:rsidR="0010307D" w:rsidRPr="00464D88" w:rsidRDefault="0010307D" w:rsidP="00A51F47">
      <w:pPr>
        <w:pStyle w:val="a0"/>
        <w:ind w:firstLine="720"/>
        <w:jc w:val="left"/>
        <w:rPr>
          <w:rFonts w:ascii="TH SarabunPSK" w:hAnsi="TH SarabunPSK" w:cs="TH SarabunPSK"/>
          <w:b w:val="0"/>
          <w:bCs w:val="0"/>
          <w:sz w:val="32"/>
          <w:szCs w:val="32"/>
        </w:rPr>
      </w:pPr>
      <w:r w:rsidRPr="00464D88">
        <w:rPr>
          <w:rFonts w:ascii="TH SarabunPSK" w:hAnsi="TH SarabunPSK" w:cs="TH SarabunPSK"/>
          <w:b w:val="0"/>
          <w:bCs w:val="0"/>
          <w:sz w:val="32"/>
          <w:szCs w:val="32"/>
        </w:rPr>
        <w:t xml:space="preserve">building the science. </w:t>
      </w:r>
      <w:r w:rsidRPr="00464D88">
        <w:rPr>
          <w:rFonts w:ascii="TH SarabunPSK" w:hAnsi="TH SarabunPSK" w:cs="TH SarabunPSK"/>
          <w:b w:val="0"/>
          <w:bCs w:val="0"/>
          <w:i/>
          <w:iCs/>
          <w:sz w:val="32"/>
          <w:szCs w:val="32"/>
        </w:rPr>
        <w:t>Advance in Nursing Science, 14</w:t>
      </w:r>
      <w:r w:rsidRPr="00464D88">
        <w:rPr>
          <w:rFonts w:ascii="TH SarabunPSK" w:hAnsi="TH SarabunPSK" w:cs="TH SarabunPSK"/>
          <w:b w:val="0"/>
          <w:bCs w:val="0"/>
          <w:sz w:val="32"/>
          <w:szCs w:val="32"/>
        </w:rPr>
        <w:t>(1), 52-61.</w:t>
      </w:r>
    </w:p>
    <w:p w:rsidR="0010307D" w:rsidRPr="00464D88" w:rsidRDefault="0010307D" w:rsidP="00A51F47">
      <w:pPr>
        <w:autoSpaceDE w:val="0"/>
        <w:autoSpaceDN w:val="0"/>
        <w:adjustRightInd w:val="0"/>
        <w:rPr>
          <w:rFonts w:ascii="TH SarabunPSK" w:hAnsi="TH SarabunPSK" w:cs="TH SarabunPSK"/>
          <w:b/>
          <w:bCs/>
          <w:sz w:val="32"/>
          <w:szCs w:val="32"/>
        </w:rPr>
      </w:pPr>
      <w:r w:rsidRPr="00464D88">
        <w:rPr>
          <w:rFonts w:ascii="TH SarabunPSK" w:hAnsi="TH SarabunPSK" w:cs="TH SarabunPSK"/>
          <w:b/>
          <w:bCs/>
          <w:sz w:val="32"/>
          <w:szCs w:val="32"/>
        </w:rPr>
        <w:t xml:space="preserve">2. </w:t>
      </w:r>
      <w:r w:rsidRPr="00464D88">
        <w:rPr>
          <w:rFonts w:ascii="TH SarabunPSK" w:hAnsi="TH SarabunPSK" w:cs="TH SarabunPSK"/>
          <w:b/>
          <w:bCs/>
          <w:sz w:val="32"/>
          <w:szCs w:val="32"/>
          <w:cs/>
        </w:rPr>
        <w:t>หนังสือ</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รูปแบบ</w:t>
      </w:r>
      <w:r w:rsidRPr="00464D88">
        <w:rPr>
          <w:rFonts w:ascii="TH SarabunPSK" w:hAnsi="TH SarabunPSK" w:cs="TH SarabunPSK"/>
          <w:sz w:val="32"/>
          <w:szCs w:val="32"/>
          <w:u w:val="single"/>
        </w:rPr>
        <w:t xml:space="preserve"> </w:t>
      </w:r>
    </w:p>
    <w:p w:rsidR="0010307D" w:rsidRPr="00464D88" w:rsidRDefault="0010307D" w:rsidP="00A51F47">
      <w:pPr>
        <w:autoSpaceDE w:val="0"/>
        <w:autoSpaceDN w:val="0"/>
        <w:adjustRightInd w:val="0"/>
        <w:rPr>
          <w:rFonts w:ascii="TH SarabunPSK" w:hAnsi="TH SarabunPSK" w:cs="TH SarabunPSK"/>
          <w:sz w:val="32"/>
          <w:szCs w:val="32"/>
        </w:rPr>
      </w:pPr>
      <w:r w:rsidRPr="00464D88">
        <w:rPr>
          <w:rFonts w:ascii="TH SarabunPSK" w:hAnsi="TH SarabunPSK" w:cs="TH SarabunPSK"/>
          <w:sz w:val="32"/>
          <w:szCs w:val="32"/>
          <w:cs/>
        </w:rPr>
        <w:t>ชื่อผู้แต่ง</w:t>
      </w:r>
      <w:r w:rsidRPr="00464D88">
        <w:rPr>
          <w:rFonts w:ascii="TH SarabunPSK" w:hAnsi="TH SarabunPSK" w:cs="TH SarabunPSK"/>
          <w:sz w:val="32"/>
          <w:szCs w:val="32"/>
        </w:rPr>
        <w:t>. (</w:t>
      </w:r>
      <w:r w:rsidRPr="00464D88">
        <w:rPr>
          <w:rFonts w:ascii="TH SarabunPSK" w:hAnsi="TH SarabunPSK" w:cs="TH SarabunPSK"/>
          <w:sz w:val="32"/>
          <w:szCs w:val="32"/>
          <w:cs/>
        </w:rPr>
        <w:t>ปีที่พิมพ์</w:t>
      </w:r>
      <w:r w:rsidRPr="00464D88">
        <w:rPr>
          <w:rFonts w:ascii="TH SarabunPSK" w:hAnsi="TH SarabunPSK" w:cs="TH SarabunPSK"/>
          <w:sz w:val="32"/>
          <w:szCs w:val="32"/>
        </w:rPr>
        <w:t xml:space="preserve">). </w:t>
      </w:r>
      <w:r w:rsidRPr="00464D88">
        <w:rPr>
          <w:rFonts w:ascii="TH SarabunPSK" w:hAnsi="TH SarabunPSK" w:cs="TH SarabunPSK"/>
          <w:i/>
          <w:iCs/>
          <w:sz w:val="32"/>
          <w:szCs w:val="32"/>
          <w:cs/>
        </w:rPr>
        <w:t>ชื่อหนังสือ</w:t>
      </w:r>
      <w:r w:rsidRPr="00464D88">
        <w:rPr>
          <w:rFonts w:ascii="TH SarabunPSK" w:hAnsi="TH SarabunPSK" w:cs="TH SarabunPSK"/>
          <w:i/>
          <w:iCs/>
          <w:sz w:val="32"/>
          <w:szCs w:val="32"/>
        </w:rPr>
        <w:t xml:space="preserve">. </w:t>
      </w:r>
      <w:r w:rsidRPr="00464D88">
        <w:rPr>
          <w:rFonts w:ascii="TH SarabunPSK" w:hAnsi="TH SarabunPSK" w:cs="TH SarabunPSK"/>
          <w:sz w:val="32"/>
          <w:szCs w:val="32"/>
          <w:cs/>
        </w:rPr>
        <w:t>เมืองที่พิมพ์</w:t>
      </w:r>
      <w:r w:rsidRPr="00464D88">
        <w:rPr>
          <w:rFonts w:ascii="TH SarabunPSK" w:hAnsi="TH SarabunPSK" w:cs="TH SarabunPSK"/>
          <w:sz w:val="32"/>
          <w:szCs w:val="32"/>
        </w:rPr>
        <w:t xml:space="preserve">: </w:t>
      </w:r>
      <w:r w:rsidRPr="00464D88">
        <w:rPr>
          <w:rFonts w:ascii="TH SarabunPSK" w:hAnsi="TH SarabunPSK" w:cs="TH SarabunPSK"/>
          <w:sz w:val="32"/>
          <w:szCs w:val="32"/>
          <w:cs/>
        </w:rPr>
        <w:t>สำนักพิมพ์</w:t>
      </w:r>
      <w:r w:rsidRPr="00464D88">
        <w:rPr>
          <w:rFonts w:ascii="TH SarabunPSK" w:hAnsi="TH SarabunPSK" w:cs="TH SarabunPSK"/>
          <w:sz w:val="32"/>
          <w:szCs w:val="32"/>
        </w:rPr>
        <w:t>.</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ตัวอย่าง</w:t>
      </w:r>
    </w:p>
    <w:p w:rsidR="0010307D" w:rsidRPr="00464D88" w:rsidRDefault="0010307D" w:rsidP="00A51F47">
      <w:pPr>
        <w:autoSpaceDE w:val="0"/>
        <w:autoSpaceDN w:val="0"/>
        <w:adjustRightInd w:val="0"/>
        <w:rPr>
          <w:rFonts w:ascii="TH SarabunPSK" w:hAnsi="TH SarabunPSK" w:cs="TH SarabunPSK"/>
          <w:sz w:val="32"/>
          <w:szCs w:val="32"/>
        </w:rPr>
      </w:pPr>
      <w:r w:rsidRPr="00464D88">
        <w:rPr>
          <w:rFonts w:ascii="TH SarabunPSK" w:hAnsi="TH SarabunPSK" w:cs="TH SarabunPSK"/>
          <w:sz w:val="32"/>
          <w:szCs w:val="32"/>
          <w:cs/>
        </w:rPr>
        <w:t>จารุวรรณ</w:t>
      </w:r>
      <w:r w:rsidRPr="00464D88">
        <w:rPr>
          <w:rFonts w:ascii="TH SarabunPSK" w:hAnsi="TH SarabunPSK" w:cs="TH SarabunPSK"/>
          <w:sz w:val="32"/>
          <w:szCs w:val="32"/>
        </w:rPr>
        <w:t xml:space="preserve"> </w:t>
      </w:r>
      <w:r w:rsidRPr="00464D88">
        <w:rPr>
          <w:rFonts w:ascii="TH SarabunPSK" w:hAnsi="TH SarabunPSK" w:cs="TH SarabunPSK"/>
          <w:sz w:val="32"/>
          <w:szCs w:val="32"/>
          <w:cs/>
        </w:rPr>
        <w:t>ธรรมวัตร</w:t>
      </w:r>
      <w:r w:rsidRPr="00464D88">
        <w:rPr>
          <w:rFonts w:ascii="TH SarabunPSK" w:hAnsi="TH SarabunPSK" w:cs="TH SarabunPSK"/>
          <w:sz w:val="32"/>
          <w:szCs w:val="32"/>
        </w:rPr>
        <w:t xml:space="preserve">. (2538). </w:t>
      </w:r>
      <w:r w:rsidRPr="00464D88">
        <w:rPr>
          <w:rFonts w:ascii="TH SarabunPSK" w:hAnsi="TH SarabunPSK" w:cs="TH SarabunPSK"/>
          <w:i/>
          <w:iCs/>
          <w:sz w:val="32"/>
          <w:szCs w:val="32"/>
          <w:cs/>
        </w:rPr>
        <w:t>วิเคราะห์ภูมิปัญญาอีสาน</w:t>
      </w:r>
      <w:r w:rsidRPr="00464D88">
        <w:rPr>
          <w:rFonts w:ascii="TH SarabunPSK" w:hAnsi="TH SarabunPSK" w:cs="TH SarabunPSK"/>
          <w:i/>
          <w:iCs/>
          <w:sz w:val="32"/>
          <w:szCs w:val="32"/>
        </w:rPr>
        <w:t xml:space="preserve">. </w:t>
      </w:r>
      <w:r w:rsidRPr="00464D88">
        <w:rPr>
          <w:rFonts w:ascii="TH SarabunPSK" w:hAnsi="TH SarabunPSK" w:cs="TH SarabunPSK"/>
          <w:sz w:val="32"/>
          <w:szCs w:val="32"/>
          <w:cs/>
        </w:rPr>
        <w:t>อุบลราชธานี</w:t>
      </w:r>
      <w:r w:rsidRPr="00464D88">
        <w:rPr>
          <w:rFonts w:ascii="TH SarabunPSK" w:hAnsi="TH SarabunPSK" w:cs="TH SarabunPSK"/>
          <w:sz w:val="32"/>
          <w:szCs w:val="32"/>
        </w:rPr>
        <w:t xml:space="preserve">: </w:t>
      </w:r>
      <w:r w:rsidRPr="00464D88">
        <w:rPr>
          <w:rFonts w:ascii="TH SarabunPSK" w:hAnsi="TH SarabunPSK" w:cs="TH SarabunPSK"/>
          <w:sz w:val="32"/>
          <w:szCs w:val="32"/>
          <w:cs/>
        </w:rPr>
        <w:t>ศิริธรรมออฟเซ็ท</w:t>
      </w:r>
      <w:r w:rsidRPr="00464D88">
        <w:rPr>
          <w:rFonts w:ascii="TH SarabunPSK" w:hAnsi="TH SarabunPSK" w:cs="TH SarabunPSK"/>
          <w:sz w:val="32"/>
          <w:szCs w:val="32"/>
        </w:rPr>
        <w:t>.</w:t>
      </w:r>
    </w:p>
    <w:p w:rsidR="0010307D" w:rsidRPr="00464D88" w:rsidRDefault="0010307D" w:rsidP="00A51F47">
      <w:pPr>
        <w:autoSpaceDE w:val="0"/>
        <w:autoSpaceDN w:val="0"/>
        <w:adjustRightInd w:val="0"/>
        <w:ind w:left="720" w:hanging="720"/>
        <w:rPr>
          <w:rFonts w:ascii="TH SarabunPSK" w:hAnsi="TH SarabunPSK" w:cs="TH SarabunPSK"/>
          <w:sz w:val="32"/>
          <w:szCs w:val="32"/>
        </w:rPr>
      </w:pPr>
      <w:r w:rsidRPr="00464D88">
        <w:rPr>
          <w:rFonts w:ascii="TH SarabunPSK" w:hAnsi="TH SarabunPSK" w:cs="TH SarabunPSK"/>
          <w:sz w:val="32"/>
          <w:szCs w:val="32"/>
        </w:rPr>
        <w:t xml:space="preserve">Okuda, M., &amp; Okuda, D. (1993). </w:t>
      </w:r>
      <w:r w:rsidRPr="00464D88">
        <w:rPr>
          <w:rFonts w:ascii="TH SarabunPSK" w:hAnsi="TH SarabunPSK" w:cs="TH SarabunPSK"/>
          <w:i/>
          <w:iCs/>
          <w:sz w:val="32"/>
          <w:szCs w:val="32"/>
        </w:rPr>
        <w:t xml:space="preserve">Star Trek chronology: The history of the future. </w:t>
      </w:r>
      <w:r w:rsidRPr="00464D88">
        <w:rPr>
          <w:rFonts w:ascii="TH SarabunPSK" w:hAnsi="TH SarabunPSK" w:cs="TH SarabunPSK"/>
          <w:sz w:val="32"/>
          <w:szCs w:val="32"/>
        </w:rPr>
        <w:t>New York: Pocket Book.</w:t>
      </w:r>
    </w:p>
    <w:p w:rsidR="0010307D" w:rsidRPr="00464D88" w:rsidRDefault="0010307D" w:rsidP="00A51F47">
      <w:pPr>
        <w:autoSpaceDE w:val="0"/>
        <w:autoSpaceDN w:val="0"/>
        <w:adjustRightInd w:val="0"/>
        <w:ind w:firstLine="720"/>
        <w:rPr>
          <w:rFonts w:ascii="TH SarabunPSK" w:hAnsi="TH SarabunPSK" w:cs="TH SarabunPSK"/>
          <w:b/>
          <w:bCs/>
          <w:sz w:val="32"/>
          <w:szCs w:val="32"/>
        </w:rPr>
      </w:pPr>
      <w:r w:rsidRPr="00464D88">
        <w:rPr>
          <w:rFonts w:ascii="TH SarabunPSK" w:hAnsi="TH SarabunPSK" w:cs="TH SarabunPSK"/>
          <w:sz w:val="32"/>
          <w:szCs w:val="32"/>
        </w:rPr>
        <w:t xml:space="preserve">*** </w:t>
      </w:r>
      <w:r w:rsidRPr="00464D88">
        <w:rPr>
          <w:rFonts w:ascii="TH SarabunPSK" w:hAnsi="TH SarabunPSK" w:cs="TH SarabunPSK"/>
          <w:sz w:val="32"/>
          <w:szCs w:val="32"/>
          <w:cs/>
        </w:rPr>
        <w:t>หนังสือที่ไม่ปรากฎชื่อผู้แต่งหรือบรรณาธิการ</w:t>
      </w:r>
      <w:r w:rsidRPr="00464D88">
        <w:rPr>
          <w:rFonts w:ascii="TH SarabunPSK" w:hAnsi="TH SarabunPSK" w:cs="TH SarabunPSK"/>
          <w:sz w:val="32"/>
          <w:szCs w:val="32"/>
        </w:rPr>
        <w:t xml:space="preserve"> </w:t>
      </w:r>
      <w:r w:rsidRPr="00464D88">
        <w:rPr>
          <w:rFonts w:ascii="TH SarabunPSK" w:hAnsi="TH SarabunPSK" w:cs="TH SarabunPSK"/>
          <w:sz w:val="32"/>
          <w:szCs w:val="32"/>
          <w:cs/>
        </w:rPr>
        <w:t>ให้ขึ้นต้นด้วยชื่อหนังสือ</w:t>
      </w:r>
      <w:r w:rsidRPr="00464D88">
        <w:rPr>
          <w:rFonts w:ascii="TH SarabunPSK" w:hAnsi="TH SarabunPSK" w:cs="TH SarabunPSK"/>
          <w:sz w:val="32"/>
          <w:szCs w:val="32"/>
        </w:rPr>
        <w:t>***</w:t>
      </w:r>
    </w:p>
    <w:p w:rsidR="0010307D" w:rsidRPr="00464D88" w:rsidRDefault="0010307D" w:rsidP="00A51F47">
      <w:pPr>
        <w:autoSpaceDE w:val="0"/>
        <w:autoSpaceDN w:val="0"/>
        <w:adjustRightInd w:val="0"/>
        <w:rPr>
          <w:rFonts w:ascii="TH SarabunPSK" w:hAnsi="TH SarabunPSK" w:cs="TH SarabunPSK"/>
          <w:b/>
          <w:bCs/>
          <w:sz w:val="32"/>
          <w:szCs w:val="32"/>
        </w:rPr>
      </w:pPr>
      <w:r w:rsidRPr="00464D88">
        <w:rPr>
          <w:rFonts w:ascii="TH SarabunPSK" w:hAnsi="TH SarabunPSK" w:cs="TH SarabunPSK"/>
          <w:b/>
          <w:bCs/>
          <w:sz w:val="32"/>
          <w:szCs w:val="32"/>
        </w:rPr>
        <w:t xml:space="preserve">3. </w:t>
      </w:r>
      <w:r w:rsidRPr="00464D88">
        <w:rPr>
          <w:rFonts w:ascii="TH SarabunPSK" w:hAnsi="TH SarabunPSK" w:cs="TH SarabunPSK"/>
          <w:b/>
          <w:bCs/>
          <w:sz w:val="32"/>
          <w:szCs w:val="32"/>
          <w:cs/>
        </w:rPr>
        <w:t>รายงานการประชุมหรือสัมมนาทางวิชาการ</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รูปแบบ</w:t>
      </w:r>
    </w:p>
    <w:p w:rsidR="0010307D" w:rsidRPr="00464D88" w:rsidRDefault="0010307D" w:rsidP="00A51F47">
      <w:pPr>
        <w:autoSpaceDE w:val="0"/>
        <w:autoSpaceDN w:val="0"/>
        <w:adjustRightInd w:val="0"/>
        <w:ind w:left="720" w:hanging="720"/>
        <w:rPr>
          <w:rFonts w:ascii="TH SarabunPSK" w:hAnsi="TH SarabunPSK" w:cs="TH SarabunPSK"/>
          <w:sz w:val="32"/>
          <w:szCs w:val="32"/>
        </w:rPr>
      </w:pPr>
      <w:r w:rsidRPr="00464D88">
        <w:rPr>
          <w:rFonts w:ascii="TH SarabunPSK" w:hAnsi="TH SarabunPSK" w:cs="TH SarabunPSK"/>
          <w:sz w:val="32"/>
          <w:szCs w:val="32"/>
          <w:cs/>
        </w:rPr>
        <w:t>ชื่อผู้แต่ง</w:t>
      </w:r>
      <w:r w:rsidRPr="00464D88">
        <w:rPr>
          <w:rFonts w:ascii="TH SarabunPSK" w:hAnsi="TH SarabunPSK" w:cs="TH SarabunPSK"/>
          <w:sz w:val="32"/>
          <w:szCs w:val="32"/>
        </w:rPr>
        <w:t>. (</w:t>
      </w:r>
      <w:r w:rsidRPr="00464D88">
        <w:rPr>
          <w:rFonts w:ascii="TH SarabunPSK" w:hAnsi="TH SarabunPSK" w:cs="TH SarabunPSK"/>
          <w:sz w:val="32"/>
          <w:szCs w:val="32"/>
          <w:cs/>
        </w:rPr>
        <w:t>ปีที่พิมพ์</w:t>
      </w:r>
      <w:r w:rsidRPr="00464D88">
        <w:rPr>
          <w:rFonts w:ascii="TH SarabunPSK" w:hAnsi="TH SarabunPSK" w:cs="TH SarabunPSK"/>
          <w:sz w:val="32"/>
          <w:szCs w:val="32"/>
        </w:rPr>
        <w:t xml:space="preserve">). </w:t>
      </w:r>
      <w:r w:rsidRPr="00464D88">
        <w:rPr>
          <w:rFonts w:ascii="TH SarabunPSK" w:hAnsi="TH SarabunPSK" w:cs="TH SarabunPSK"/>
          <w:sz w:val="32"/>
          <w:szCs w:val="32"/>
          <w:cs/>
        </w:rPr>
        <w:t>ชื่อเรื่อง</w:t>
      </w:r>
      <w:r w:rsidRPr="00464D88">
        <w:rPr>
          <w:rFonts w:ascii="TH SarabunPSK" w:hAnsi="TH SarabunPSK" w:cs="TH SarabunPSK"/>
          <w:sz w:val="32"/>
          <w:szCs w:val="32"/>
        </w:rPr>
        <w:t xml:space="preserve">. </w:t>
      </w:r>
      <w:r w:rsidRPr="00464D88">
        <w:rPr>
          <w:rFonts w:ascii="TH SarabunPSK" w:hAnsi="TH SarabunPSK" w:cs="TH SarabunPSK"/>
          <w:i/>
          <w:iCs/>
          <w:sz w:val="32"/>
          <w:szCs w:val="32"/>
          <w:cs/>
        </w:rPr>
        <w:t>ชื่อเอกสารรวมเรื่องรายงานการประชุม</w:t>
      </w:r>
      <w:r w:rsidRPr="00464D88">
        <w:rPr>
          <w:rFonts w:ascii="TH SarabunPSK" w:hAnsi="TH SarabunPSK" w:cs="TH SarabunPSK"/>
          <w:i/>
          <w:iCs/>
          <w:sz w:val="32"/>
          <w:szCs w:val="32"/>
        </w:rPr>
        <w:t xml:space="preserve">, </w:t>
      </w:r>
      <w:r w:rsidRPr="00464D88">
        <w:rPr>
          <w:rFonts w:ascii="TH SarabunPSK" w:hAnsi="TH SarabunPSK" w:cs="TH SarabunPSK"/>
          <w:sz w:val="32"/>
          <w:szCs w:val="32"/>
          <w:cs/>
        </w:rPr>
        <w:t>วัน</w:t>
      </w:r>
      <w:r w:rsidRPr="00464D88">
        <w:rPr>
          <w:rFonts w:ascii="TH SarabunPSK" w:hAnsi="TH SarabunPSK" w:cs="TH SarabunPSK"/>
          <w:sz w:val="32"/>
          <w:szCs w:val="32"/>
        </w:rPr>
        <w:t xml:space="preserve"> </w:t>
      </w:r>
      <w:r w:rsidRPr="00464D88">
        <w:rPr>
          <w:rFonts w:ascii="TH SarabunPSK" w:hAnsi="TH SarabunPSK" w:cs="TH SarabunPSK"/>
          <w:sz w:val="32"/>
          <w:szCs w:val="32"/>
          <w:cs/>
        </w:rPr>
        <w:t>เดือน</w:t>
      </w:r>
      <w:r w:rsidRPr="00464D88">
        <w:rPr>
          <w:rFonts w:ascii="TH SarabunPSK" w:hAnsi="TH SarabunPSK" w:cs="TH SarabunPSK"/>
          <w:sz w:val="32"/>
          <w:szCs w:val="32"/>
        </w:rPr>
        <w:t xml:space="preserve"> </w:t>
      </w:r>
      <w:r w:rsidRPr="00464D88">
        <w:rPr>
          <w:rFonts w:ascii="TH SarabunPSK" w:hAnsi="TH SarabunPSK" w:cs="TH SarabunPSK"/>
          <w:sz w:val="32"/>
          <w:szCs w:val="32"/>
          <w:cs/>
        </w:rPr>
        <w:t>ปี</w:t>
      </w:r>
      <w:r w:rsidRPr="00464D88">
        <w:rPr>
          <w:rFonts w:ascii="TH SarabunPSK" w:hAnsi="TH SarabunPSK" w:cs="TH SarabunPSK"/>
          <w:sz w:val="32"/>
          <w:szCs w:val="32"/>
        </w:rPr>
        <w:t xml:space="preserve"> </w:t>
      </w:r>
      <w:r w:rsidRPr="00464D88">
        <w:rPr>
          <w:rFonts w:ascii="TH SarabunPSK" w:hAnsi="TH SarabunPSK" w:cs="TH SarabunPSK"/>
          <w:sz w:val="32"/>
          <w:szCs w:val="32"/>
          <w:cs/>
        </w:rPr>
        <w:t>สถานที่จัด</w:t>
      </w:r>
      <w:r w:rsidRPr="00464D88">
        <w:rPr>
          <w:rFonts w:ascii="TH SarabunPSK" w:hAnsi="TH SarabunPSK" w:cs="TH SarabunPSK"/>
          <w:sz w:val="32"/>
          <w:szCs w:val="32"/>
        </w:rPr>
        <w:t xml:space="preserve">. </w:t>
      </w:r>
      <w:r w:rsidRPr="00464D88">
        <w:rPr>
          <w:rFonts w:ascii="TH SarabunPSK" w:hAnsi="TH SarabunPSK" w:cs="TH SarabunPSK"/>
          <w:sz w:val="32"/>
          <w:szCs w:val="32"/>
          <w:cs/>
        </w:rPr>
        <w:t>เมืองที่พิมพ์</w:t>
      </w:r>
      <w:r w:rsidRPr="00464D88">
        <w:rPr>
          <w:rFonts w:ascii="TH SarabunPSK" w:hAnsi="TH SarabunPSK" w:cs="TH SarabunPSK"/>
          <w:sz w:val="32"/>
          <w:szCs w:val="32"/>
        </w:rPr>
        <w:t xml:space="preserve">: </w:t>
      </w:r>
      <w:r w:rsidRPr="00464D88">
        <w:rPr>
          <w:rFonts w:ascii="TH SarabunPSK" w:hAnsi="TH SarabunPSK" w:cs="TH SarabunPSK"/>
          <w:sz w:val="32"/>
          <w:szCs w:val="32"/>
          <w:cs/>
        </w:rPr>
        <w:t>สำนักพิมพ์</w:t>
      </w:r>
      <w:r w:rsidRPr="00464D88">
        <w:rPr>
          <w:rFonts w:ascii="TH SarabunPSK" w:hAnsi="TH SarabunPSK" w:cs="TH SarabunPSK"/>
          <w:sz w:val="32"/>
          <w:szCs w:val="32"/>
        </w:rPr>
        <w:t>.</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ตัวอย่าง</w:t>
      </w:r>
    </w:p>
    <w:p w:rsidR="0010307D" w:rsidRPr="00464D88" w:rsidRDefault="0010307D" w:rsidP="00A51F47">
      <w:pPr>
        <w:autoSpaceDE w:val="0"/>
        <w:autoSpaceDN w:val="0"/>
        <w:adjustRightInd w:val="0"/>
        <w:ind w:left="709" w:hanging="709"/>
        <w:rPr>
          <w:rFonts w:ascii="TH SarabunPSK" w:hAnsi="TH SarabunPSK" w:cs="TH SarabunPSK"/>
          <w:sz w:val="32"/>
          <w:szCs w:val="32"/>
        </w:rPr>
      </w:pPr>
      <w:r w:rsidRPr="00464D88">
        <w:rPr>
          <w:rFonts w:ascii="TH SarabunPSK" w:hAnsi="TH SarabunPSK" w:cs="TH SarabunPSK"/>
          <w:sz w:val="32"/>
          <w:szCs w:val="32"/>
          <w:cs/>
        </w:rPr>
        <w:t>กรมวิชาการ</w:t>
      </w:r>
      <w:r w:rsidRPr="00464D88">
        <w:rPr>
          <w:rFonts w:ascii="TH SarabunPSK" w:hAnsi="TH SarabunPSK" w:cs="TH SarabunPSK"/>
          <w:sz w:val="32"/>
          <w:szCs w:val="32"/>
        </w:rPr>
        <w:t xml:space="preserve">. (2538). </w:t>
      </w:r>
      <w:r w:rsidRPr="002E1319">
        <w:rPr>
          <w:rFonts w:ascii="TH SarabunPSK" w:hAnsi="TH SarabunPSK" w:cs="TH SarabunPSK"/>
          <w:i/>
          <w:iCs/>
          <w:sz w:val="32"/>
          <w:szCs w:val="32"/>
          <w:cs/>
        </w:rPr>
        <w:t>การประชุมปฏิบัติการรณรงค์เพื่อส่งเสริมนิสัยรักการอ่าน</w:t>
      </w:r>
      <w:r w:rsidRPr="00464D88">
        <w:rPr>
          <w:rFonts w:ascii="TH SarabunPSK" w:hAnsi="TH SarabunPSK" w:cs="TH SarabunPSK"/>
          <w:sz w:val="32"/>
          <w:szCs w:val="32"/>
        </w:rPr>
        <w:t xml:space="preserve">, 25-29 </w:t>
      </w:r>
      <w:r w:rsidRPr="00464D88">
        <w:rPr>
          <w:rFonts w:ascii="TH SarabunPSK" w:hAnsi="TH SarabunPSK" w:cs="TH SarabunPSK"/>
          <w:sz w:val="32"/>
          <w:szCs w:val="32"/>
          <w:cs/>
        </w:rPr>
        <w:t>พฤศจิกายน</w:t>
      </w:r>
      <w:r w:rsidRPr="00464D88">
        <w:rPr>
          <w:rFonts w:ascii="TH SarabunPSK" w:hAnsi="TH SarabunPSK" w:cs="TH SarabunPSK"/>
          <w:sz w:val="32"/>
          <w:szCs w:val="32"/>
        </w:rPr>
        <w:t xml:space="preserve"> 2528 </w:t>
      </w:r>
      <w:r w:rsidRPr="00464D88">
        <w:rPr>
          <w:rFonts w:ascii="TH SarabunPSK" w:hAnsi="TH SarabunPSK" w:cs="TH SarabunPSK"/>
          <w:sz w:val="32"/>
          <w:szCs w:val="32"/>
          <w:cs/>
        </w:rPr>
        <w:t>ณ</w:t>
      </w:r>
      <w:r w:rsidRPr="00464D88">
        <w:rPr>
          <w:rFonts w:ascii="TH SarabunPSK" w:hAnsi="TH SarabunPSK" w:cs="TH SarabunPSK"/>
          <w:sz w:val="32"/>
          <w:szCs w:val="32"/>
        </w:rPr>
        <w:t xml:space="preserve"> </w:t>
      </w:r>
      <w:r w:rsidRPr="00464D88">
        <w:rPr>
          <w:rFonts w:ascii="TH SarabunPSK" w:hAnsi="TH SarabunPSK" w:cs="TH SarabunPSK"/>
          <w:sz w:val="32"/>
          <w:szCs w:val="32"/>
          <w:cs/>
        </w:rPr>
        <w:t>วิทยาลัยครูมหาสารคาม</w:t>
      </w:r>
      <w:r w:rsidRPr="00464D88">
        <w:rPr>
          <w:rFonts w:ascii="TH SarabunPSK" w:hAnsi="TH SarabunPSK" w:cs="TH SarabunPSK"/>
          <w:sz w:val="32"/>
          <w:szCs w:val="32"/>
        </w:rPr>
        <w:t xml:space="preserve"> </w:t>
      </w:r>
      <w:r w:rsidRPr="00464D88">
        <w:rPr>
          <w:rFonts w:ascii="TH SarabunPSK" w:hAnsi="TH SarabunPSK" w:cs="TH SarabunPSK"/>
          <w:sz w:val="32"/>
          <w:szCs w:val="32"/>
          <w:cs/>
        </w:rPr>
        <w:t>จังหวัดมหาสารคาม</w:t>
      </w:r>
      <w:r w:rsidRPr="00464D88">
        <w:rPr>
          <w:rFonts w:ascii="TH SarabunPSK" w:hAnsi="TH SarabunPSK" w:cs="TH SarabunPSK"/>
          <w:sz w:val="32"/>
          <w:szCs w:val="32"/>
        </w:rPr>
        <w:t xml:space="preserve">. </w:t>
      </w:r>
      <w:r w:rsidRPr="00464D88">
        <w:rPr>
          <w:rFonts w:ascii="TH SarabunPSK" w:hAnsi="TH SarabunPSK" w:cs="TH SarabunPSK"/>
          <w:sz w:val="32"/>
          <w:szCs w:val="32"/>
          <w:cs/>
        </w:rPr>
        <w:t>กรุงเทพฯ</w:t>
      </w:r>
      <w:r w:rsidRPr="00464D88">
        <w:rPr>
          <w:rFonts w:ascii="TH SarabunPSK" w:hAnsi="TH SarabunPSK" w:cs="TH SarabunPSK"/>
          <w:sz w:val="32"/>
          <w:szCs w:val="32"/>
        </w:rPr>
        <w:t xml:space="preserve">: </w:t>
      </w:r>
      <w:r w:rsidRPr="00464D88">
        <w:rPr>
          <w:rFonts w:ascii="TH SarabunPSK" w:hAnsi="TH SarabunPSK" w:cs="TH SarabunPSK"/>
          <w:sz w:val="32"/>
          <w:szCs w:val="32"/>
          <w:cs/>
        </w:rPr>
        <w:t>ศูนย์พัฒนาหนังสือ</w:t>
      </w:r>
      <w:r w:rsidRPr="00464D88">
        <w:rPr>
          <w:rFonts w:ascii="TH SarabunPSK" w:hAnsi="TH SarabunPSK" w:cs="TH SarabunPSK"/>
          <w:sz w:val="32"/>
          <w:szCs w:val="32"/>
        </w:rPr>
        <w:t xml:space="preserve"> </w:t>
      </w:r>
      <w:r w:rsidRPr="00464D88">
        <w:rPr>
          <w:rFonts w:ascii="TH SarabunPSK" w:hAnsi="TH SarabunPSK" w:cs="TH SarabunPSK"/>
          <w:sz w:val="32"/>
          <w:szCs w:val="32"/>
          <w:cs/>
        </w:rPr>
        <w:t>กรมวิชาการ</w:t>
      </w:r>
      <w:r w:rsidRPr="00464D88">
        <w:rPr>
          <w:rFonts w:ascii="TH SarabunPSK" w:hAnsi="TH SarabunPSK" w:cs="TH SarabunPSK"/>
          <w:sz w:val="32"/>
          <w:szCs w:val="32"/>
        </w:rPr>
        <w:t xml:space="preserve"> </w:t>
      </w:r>
      <w:r w:rsidRPr="00464D88">
        <w:rPr>
          <w:rFonts w:ascii="TH SarabunPSK" w:hAnsi="TH SarabunPSK" w:cs="TH SarabunPSK"/>
          <w:sz w:val="32"/>
          <w:szCs w:val="32"/>
          <w:cs/>
        </w:rPr>
        <w:t>กระทรวงศึกษาธิการ</w:t>
      </w:r>
      <w:r w:rsidRPr="00464D88">
        <w:rPr>
          <w:rFonts w:ascii="TH SarabunPSK" w:hAnsi="TH SarabunPSK" w:cs="TH SarabunPSK"/>
          <w:sz w:val="32"/>
          <w:szCs w:val="32"/>
        </w:rPr>
        <w:t>.</w:t>
      </w:r>
    </w:p>
    <w:p w:rsidR="0010307D" w:rsidRPr="00464D88" w:rsidRDefault="0010307D" w:rsidP="00A51F47">
      <w:pPr>
        <w:autoSpaceDE w:val="0"/>
        <w:autoSpaceDN w:val="0"/>
        <w:adjustRightInd w:val="0"/>
        <w:ind w:left="709" w:hanging="709"/>
        <w:rPr>
          <w:rFonts w:ascii="TH SarabunPSK" w:hAnsi="TH SarabunPSK" w:cs="TH SarabunPSK"/>
          <w:spacing w:val="-8"/>
          <w:sz w:val="32"/>
          <w:szCs w:val="32"/>
        </w:rPr>
      </w:pPr>
      <w:r w:rsidRPr="00464D88">
        <w:rPr>
          <w:rFonts w:ascii="TH SarabunPSK" w:hAnsi="TH SarabunPSK" w:cs="TH SarabunPSK"/>
          <w:spacing w:val="-8"/>
          <w:sz w:val="32"/>
          <w:szCs w:val="32"/>
        </w:rPr>
        <w:t>Deci, E. L., &amp; Ryan, R. M. (1991). A motivational approach to self: Integration in personality.</w:t>
      </w:r>
    </w:p>
    <w:p w:rsidR="0010307D" w:rsidRPr="00464D88" w:rsidRDefault="0010307D" w:rsidP="00A51F47">
      <w:pPr>
        <w:autoSpaceDE w:val="0"/>
        <w:autoSpaceDN w:val="0"/>
        <w:adjustRightInd w:val="0"/>
        <w:ind w:left="709"/>
        <w:rPr>
          <w:rFonts w:ascii="TH SarabunPSK" w:hAnsi="TH SarabunPSK" w:cs="TH SarabunPSK"/>
          <w:i/>
          <w:iCs/>
          <w:spacing w:val="-8"/>
          <w:sz w:val="32"/>
          <w:szCs w:val="32"/>
        </w:rPr>
      </w:pPr>
      <w:r w:rsidRPr="00464D88">
        <w:rPr>
          <w:rFonts w:ascii="TH SarabunPSK" w:hAnsi="TH SarabunPSK" w:cs="TH SarabunPSK"/>
          <w:spacing w:val="-8"/>
          <w:sz w:val="32"/>
          <w:szCs w:val="32"/>
        </w:rPr>
        <w:t xml:space="preserve">In R. Dienstbier (Ed.), </w:t>
      </w:r>
      <w:r w:rsidRPr="00464D88">
        <w:rPr>
          <w:rFonts w:ascii="TH SarabunPSK" w:hAnsi="TH SarabunPSK" w:cs="TH SarabunPSK"/>
          <w:i/>
          <w:iCs/>
          <w:spacing w:val="-8"/>
          <w:sz w:val="32"/>
          <w:szCs w:val="32"/>
        </w:rPr>
        <w:t>Nebraska Symposium on Motivation: Vol. 38. Perspectives</w:t>
      </w:r>
    </w:p>
    <w:p w:rsidR="0010307D" w:rsidRPr="00464D88" w:rsidRDefault="0010307D" w:rsidP="00A51F47">
      <w:pPr>
        <w:autoSpaceDE w:val="0"/>
        <w:autoSpaceDN w:val="0"/>
        <w:adjustRightInd w:val="0"/>
        <w:ind w:left="709"/>
        <w:rPr>
          <w:rFonts w:ascii="TH SarabunPSK" w:hAnsi="TH SarabunPSK" w:cs="TH SarabunPSK"/>
          <w:b/>
          <w:bCs/>
          <w:sz w:val="32"/>
          <w:szCs w:val="32"/>
        </w:rPr>
      </w:pPr>
      <w:r w:rsidRPr="00464D88">
        <w:rPr>
          <w:rFonts w:ascii="TH SarabunPSK" w:hAnsi="TH SarabunPSK" w:cs="TH SarabunPSK"/>
          <w:i/>
          <w:iCs/>
          <w:spacing w:val="-8"/>
          <w:sz w:val="32"/>
          <w:szCs w:val="32"/>
        </w:rPr>
        <w:t xml:space="preserve">on Motivation </w:t>
      </w:r>
      <w:r w:rsidRPr="00464D88">
        <w:rPr>
          <w:rFonts w:ascii="TH SarabunPSK" w:hAnsi="TH SarabunPSK" w:cs="TH SarabunPSK"/>
          <w:spacing w:val="-8"/>
          <w:sz w:val="32"/>
          <w:szCs w:val="32"/>
        </w:rPr>
        <w:t>(pp. 237-288). Lincoln: University of Nebraska Press.</w:t>
      </w:r>
    </w:p>
    <w:p w:rsidR="0010307D" w:rsidRPr="00464D88" w:rsidRDefault="0010307D" w:rsidP="00A51F47">
      <w:pPr>
        <w:autoSpaceDE w:val="0"/>
        <w:autoSpaceDN w:val="0"/>
        <w:adjustRightInd w:val="0"/>
        <w:ind w:left="709"/>
        <w:rPr>
          <w:rFonts w:ascii="TH SarabunPSK" w:hAnsi="TH SarabunPSK" w:cs="TH SarabunPSK"/>
          <w:b/>
          <w:bCs/>
          <w:sz w:val="32"/>
          <w:szCs w:val="32"/>
        </w:rPr>
      </w:pPr>
    </w:p>
    <w:p w:rsidR="0010307D" w:rsidRPr="00464D88" w:rsidRDefault="0010307D" w:rsidP="00A51F47">
      <w:pPr>
        <w:tabs>
          <w:tab w:val="left" w:pos="1814"/>
        </w:tabs>
        <w:autoSpaceDE w:val="0"/>
        <w:autoSpaceDN w:val="0"/>
        <w:adjustRightInd w:val="0"/>
        <w:ind w:left="709"/>
        <w:rPr>
          <w:rFonts w:ascii="TH SarabunPSK" w:hAnsi="TH SarabunPSK" w:cs="TH SarabunPSK"/>
          <w:b/>
          <w:bCs/>
          <w:sz w:val="32"/>
          <w:szCs w:val="32"/>
        </w:rPr>
      </w:pPr>
    </w:p>
    <w:p w:rsidR="0010307D" w:rsidRPr="00464D88" w:rsidRDefault="0010307D" w:rsidP="00A51F47">
      <w:pPr>
        <w:tabs>
          <w:tab w:val="left" w:pos="1814"/>
        </w:tabs>
        <w:autoSpaceDE w:val="0"/>
        <w:autoSpaceDN w:val="0"/>
        <w:adjustRightInd w:val="0"/>
        <w:ind w:left="709"/>
        <w:rPr>
          <w:rFonts w:ascii="TH SarabunPSK" w:hAnsi="TH SarabunPSK" w:cs="TH SarabunPSK"/>
          <w:b/>
          <w:bCs/>
          <w:sz w:val="32"/>
          <w:szCs w:val="32"/>
        </w:rPr>
      </w:pPr>
    </w:p>
    <w:p w:rsidR="0010307D" w:rsidRPr="00464D88" w:rsidRDefault="0010307D" w:rsidP="00A51F47">
      <w:pPr>
        <w:tabs>
          <w:tab w:val="left" w:pos="1814"/>
        </w:tabs>
        <w:autoSpaceDE w:val="0"/>
        <w:autoSpaceDN w:val="0"/>
        <w:adjustRightInd w:val="0"/>
        <w:ind w:left="709"/>
        <w:rPr>
          <w:rFonts w:ascii="TH SarabunPSK" w:hAnsi="TH SarabunPSK" w:cs="TH SarabunPSK"/>
          <w:b/>
          <w:bCs/>
          <w:sz w:val="32"/>
          <w:szCs w:val="32"/>
        </w:rPr>
      </w:pPr>
    </w:p>
    <w:p w:rsidR="0010307D" w:rsidRPr="00464D88" w:rsidRDefault="0010307D" w:rsidP="00A51F47">
      <w:pPr>
        <w:tabs>
          <w:tab w:val="left" w:pos="1814"/>
        </w:tabs>
        <w:autoSpaceDE w:val="0"/>
        <w:autoSpaceDN w:val="0"/>
        <w:adjustRightInd w:val="0"/>
        <w:ind w:left="709"/>
        <w:rPr>
          <w:rFonts w:ascii="TH SarabunPSK" w:hAnsi="TH SarabunPSK" w:cs="TH SarabunPSK"/>
          <w:b/>
          <w:bCs/>
          <w:sz w:val="32"/>
          <w:szCs w:val="32"/>
        </w:rPr>
      </w:pPr>
    </w:p>
    <w:p w:rsidR="0010307D" w:rsidRPr="00464D88" w:rsidRDefault="0010307D" w:rsidP="00A51F47">
      <w:pPr>
        <w:tabs>
          <w:tab w:val="left" w:pos="1814"/>
        </w:tabs>
        <w:autoSpaceDE w:val="0"/>
        <w:autoSpaceDN w:val="0"/>
        <w:adjustRightInd w:val="0"/>
        <w:ind w:left="709"/>
        <w:rPr>
          <w:rFonts w:ascii="TH SarabunPSK" w:hAnsi="TH SarabunPSK" w:cs="TH SarabunPSK"/>
          <w:b/>
          <w:bCs/>
          <w:sz w:val="32"/>
          <w:szCs w:val="32"/>
        </w:rPr>
      </w:pPr>
    </w:p>
    <w:p w:rsidR="0010307D" w:rsidRPr="00464D88" w:rsidRDefault="0010307D" w:rsidP="00A51F47">
      <w:pPr>
        <w:tabs>
          <w:tab w:val="left" w:pos="1814"/>
        </w:tabs>
        <w:autoSpaceDE w:val="0"/>
        <w:autoSpaceDN w:val="0"/>
        <w:adjustRightInd w:val="0"/>
        <w:ind w:left="709"/>
        <w:rPr>
          <w:rFonts w:ascii="TH SarabunPSK" w:hAnsi="TH SarabunPSK" w:cs="TH SarabunPSK"/>
          <w:b/>
          <w:bCs/>
          <w:sz w:val="32"/>
          <w:szCs w:val="32"/>
        </w:rPr>
      </w:pPr>
    </w:p>
    <w:p w:rsidR="0010307D" w:rsidRPr="00464D88" w:rsidRDefault="0010307D" w:rsidP="00A51F47">
      <w:pPr>
        <w:tabs>
          <w:tab w:val="left" w:pos="1814"/>
        </w:tabs>
        <w:autoSpaceDE w:val="0"/>
        <w:autoSpaceDN w:val="0"/>
        <w:adjustRightInd w:val="0"/>
        <w:ind w:left="709"/>
        <w:rPr>
          <w:rFonts w:ascii="TH SarabunPSK" w:hAnsi="TH SarabunPSK" w:cs="TH SarabunPSK"/>
          <w:b/>
          <w:bCs/>
          <w:sz w:val="32"/>
          <w:szCs w:val="32"/>
        </w:rPr>
      </w:pPr>
    </w:p>
    <w:p w:rsidR="0010307D" w:rsidRPr="00464D88" w:rsidRDefault="0010307D" w:rsidP="00A51F47">
      <w:pPr>
        <w:autoSpaceDE w:val="0"/>
        <w:autoSpaceDN w:val="0"/>
        <w:adjustRightInd w:val="0"/>
        <w:rPr>
          <w:rFonts w:ascii="TH SarabunPSK" w:hAnsi="TH SarabunPSK" w:cs="TH SarabunPSK"/>
          <w:b/>
          <w:bCs/>
          <w:sz w:val="32"/>
          <w:szCs w:val="32"/>
        </w:rPr>
      </w:pPr>
      <w:r w:rsidRPr="00464D88">
        <w:rPr>
          <w:rFonts w:ascii="TH SarabunPSK" w:hAnsi="TH SarabunPSK" w:cs="TH SarabunPSK"/>
          <w:b/>
          <w:bCs/>
          <w:sz w:val="32"/>
          <w:szCs w:val="32"/>
        </w:rPr>
        <w:t xml:space="preserve">4. </w:t>
      </w:r>
      <w:r w:rsidRPr="00464D88">
        <w:rPr>
          <w:rFonts w:ascii="TH SarabunPSK" w:hAnsi="TH SarabunPSK" w:cs="TH SarabunPSK"/>
          <w:b/>
          <w:bCs/>
          <w:sz w:val="32"/>
          <w:szCs w:val="32"/>
          <w:cs/>
        </w:rPr>
        <w:t>บทความจากหนังสือพิมพ์</w:t>
      </w:r>
    </w:p>
    <w:p w:rsidR="0010307D" w:rsidRPr="00464D88" w:rsidRDefault="0010307D" w:rsidP="00A51F47">
      <w:pPr>
        <w:autoSpaceDE w:val="0"/>
        <w:autoSpaceDN w:val="0"/>
        <w:adjustRightInd w:val="0"/>
        <w:rPr>
          <w:rFonts w:ascii="TH SarabunPSK" w:hAnsi="TH SarabunPSK" w:cs="TH SarabunPSK"/>
          <w:sz w:val="32"/>
          <w:szCs w:val="32"/>
        </w:rPr>
      </w:pPr>
      <w:r w:rsidRPr="00464D88">
        <w:rPr>
          <w:rFonts w:ascii="TH SarabunPSK" w:hAnsi="TH SarabunPSK" w:cs="TH SarabunPSK"/>
          <w:sz w:val="32"/>
          <w:szCs w:val="32"/>
          <w:u w:val="single"/>
          <w:cs/>
        </w:rPr>
        <w:t>รูปแบบ</w:t>
      </w:r>
      <w:r w:rsidRPr="00464D88">
        <w:rPr>
          <w:rFonts w:ascii="TH SarabunPSK" w:hAnsi="TH SarabunPSK" w:cs="TH SarabunPSK"/>
          <w:b/>
          <w:bCs/>
          <w:sz w:val="32"/>
          <w:szCs w:val="32"/>
        </w:rPr>
        <w:t xml:space="preserve"> </w:t>
      </w:r>
    </w:p>
    <w:p w:rsidR="0010307D" w:rsidRPr="00464D88" w:rsidRDefault="0010307D" w:rsidP="00A51F47">
      <w:pPr>
        <w:autoSpaceDE w:val="0"/>
        <w:autoSpaceDN w:val="0"/>
        <w:adjustRightInd w:val="0"/>
        <w:rPr>
          <w:rFonts w:ascii="TH SarabunPSK" w:hAnsi="TH SarabunPSK" w:cs="TH SarabunPSK"/>
          <w:sz w:val="32"/>
          <w:szCs w:val="32"/>
        </w:rPr>
      </w:pPr>
      <w:r w:rsidRPr="00464D88">
        <w:rPr>
          <w:rFonts w:ascii="TH SarabunPSK" w:hAnsi="TH SarabunPSK" w:cs="TH SarabunPSK"/>
          <w:sz w:val="32"/>
          <w:szCs w:val="32"/>
          <w:cs/>
        </w:rPr>
        <w:t>ชื่อผู้แต่ง</w:t>
      </w:r>
      <w:r w:rsidRPr="00464D88">
        <w:rPr>
          <w:rFonts w:ascii="TH SarabunPSK" w:hAnsi="TH SarabunPSK" w:cs="TH SarabunPSK"/>
          <w:sz w:val="32"/>
          <w:szCs w:val="32"/>
        </w:rPr>
        <w:t>. (</w:t>
      </w:r>
      <w:r w:rsidRPr="00464D88">
        <w:rPr>
          <w:rFonts w:ascii="TH SarabunPSK" w:hAnsi="TH SarabunPSK" w:cs="TH SarabunPSK"/>
          <w:sz w:val="32"/>
          <w:szCs w:val="32"/>
          <w:cs/>
        </w:rPr>
        <w:t>ปีที่พิมพ์</w:t>
      </w:r>
      <w:r w:rsidRPr="00464D88">
        <w:rPr>
          <w:rFonts w:ascii="TH SarabunPSK" w:hAnsi="TH SarabunPSK" w:cs="TH SarabunPSK"/>
          <w:sz w:val="32"/>
          <w:szCs w:val="32"/>
        </w:rPr>
        <w:t xml:space="preserve">, </w:t>
      </w:r>
      <w:r w:rsidRPr="00464D88">
        <w:rPr>
          <w:rFonts w:ascii="TH SarabunPSK" w:hAnsi="TH SarabunPSK" w:cs="TH SarabunPSK"/>
          <w:sz w:val="32"/>
          <w:szCs w:val="32"/>
          <w:cs/>
        </w:rPr>
        <w:t>เดือน</w:t>
      </w:r>
      <w:r w:rsidRPr="00464D88">
        <w:rPr>
          <w:rFonts w:ascii="TH SarabunPSK" w:hAnsi="TH SarabunPSK" w:cs="TH SarabunPSK"/>
          <w:sz w:val="32"/>
          <w:szCs w:val="32"/>
        </w:rPr>
        <w:t xml:space="preserve">, </w:t>
      </w:r>
      <w:r w:rsidRPr="00464D88">
        <w:rPr>
          <w:rFonts w:ascii="TH SarabunPSK" w:hAnsi="TH SarabunPSK" w:cs="TH SarabunPSK"/>
          <w:sz w:val="32"/>
          <w:szCs w:val="32"/>
          <w:cs/>
        </w:rPr>
        <w:t>วันที่</w:t>
      </w:r>
      <w:r w:rsidRPr="00464D88">
        <w:rPr>
          <w:rFonts w:ascii="TH SarabunPSK" w:hAnsi="TH SarabunPSK" w:cs="TH SarabunPSK"/>
          <w:sz w:val="32"/>
          <w:szCs w:val="32"/>
        </w:rPr>
        <w:t xml:space="preserve">). </w:t>
      </w:r>
      <w:r w:rsidRPr="00464D88">
        <w:rPr>
          <w:rFonts w:ascii="TH SarabunPSK" w:hAnsi="TH SarabunPSK" w:cs="TH SarabunPSK"/>
          <w:sz w:val="32"/>
          <w:szCs w:val="32"/>
          <w:cs/>
        </w:rPr>
        <w:t>ชื่อเรื่อง</w:t>
      </w:r>
      <w:r w:rsidRPr="00464D88">
        <w:rPr>
          <w:rFonts w:ascii="TH SarabunPSK" w:hAnsi="TH SarabunPSK" w:cs="TH SarabunPSK"/>
          <w:sz w:val="32"/>
          <w:szCs w:val="32"/>
        </w:rPr>
        <w:t xml:space="preserve">. </w:t>
      </w:r>
      <w:r w:rsidRPr="00464D88">
        <w:rPr>
          <w:rFonts w:ascii="TH SarabunPSK" w:hAnsi="TH SarabunPSK" w:cs="TH SarabunPSK"/>
          <w:i/>
          <w:iCs/>
          <w:sz w:val="32"/>
          <w:szCs w:val="32"/>
          <w:cs/>
        </w:rPr>
        <w:t>ชื่อหนังสือพิมพ์</w:t>
      </w:r>
      <w:r w:rsidRPr="00464D88">
        <w:rPr>
          <w:rFonts w:ascii="TH SarabunPSK" w:hAnsi="TH SarabunPSK" w:cs="TH SarabunPSK"/>
          <w:i/>
          <w:iCs/>
          <w:sz w:val="32"/>
          <w:szCs w:val="32"/>
        </w:rPr>
        <w:t xml:space="preserve">, </w:t>
      </w:r>
      <w:r w:rsidRPr="00464D88">
        <w:rPr>
          <w:rFonts w:ascii="TH SarabunPSK" w:hAnsi="TH SarabunPSK" w:cs="TH SarabunPSK"/>
          <w:sz w:val="32"/>
          <w:szCs w:val="32"/>
          <w:cs/>
        </w:rPr>
        <w:t>หน้าที่นำมาอ้าง</w:t>
      </w:r>
      <w:r w:rsidRPr="00464D88">
        <w:rPr>
          <w:rFonts w:ascii="TH SarabunPSK" w:hAnsi="TH SarabunPSK" w:cs="TH SarabunPSK"/>
          <w:sz w:val="32"/>
          <w:szCs w:val="32"/>
        </w:rPr>
        <w:t>.</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ตัวอย่าง</w:t>
      </w:r>
    </w:p>
    <w:p w:rsidR="0010307D" w:rsidRPr="00464D88" w:rsidRDefault="0010307D" w:rsidP="00A51F47">
      <w:pPr>
        <w:autoSpaceDE w:val="0"/>
        <w:autoSpaceDN w:val="0"/>
        <w:adjustRightInd w:val="0"/>
        <w:ind w:left="709" w:hanging="709"/>
        <w:rPr>
          <w:rFonts w:ascii="TH SarabunPSK" w:hAnsi="TH SarabunPSK" w:cs="TH SarabunPSK"/>
          <w:sz w:val="32"/>
          <w:szCs w:val="32"/>
        </w:rPr>
      </w:pPr>
      <w:r w:rsidRPr="00464D88">
        <w:rPr>
          <w:rFonts w:ascii="TH SarabunPSK" w:hAnsi="TH SarabunPSK" w:cs="TH SarabunPSK"/>
          <w:sz w:val="32"/>
          <w:szCs w:val="32"/>
          <w:cs/>
        </w:rPr>
        <w:t>สายใจ</w:t>
      </w:r>
      <w:r w:rsidRPr="00464D88">
        <w:rPr>
          <w:rFonts w:ascii="TH SarabunPSK" w:hAnsi="TH SarabunPSK" w:cs="TH SarabunPSK"/>
          <w:sz w:val="32"/>
          <w:szCs w:val="32"/>
        </w:rPr>
        <w:t xml:space="preserve"> </w:t>
      </w:r>
      <w:r w:rsidRPr="00464D88">
        <w:rPr>
          <w:rFonts w:ascii="TH SarabunPSK" w:hAnsi="TH SarabunPSK" w:cs="TH SarabunPSK"/>
          <w:sz w:val="32"/>
          <w:szCs w:val="32"/>
          <w:cs/>
        </w:rPr>
        <w:t>ดวงมาลี</w:t>
      </w:r>
      <w:r w:rsidRPr="00464D88">
        <w:rPr>
          <w:rFonts w:ascii="TH SarabunPSK" w:hAnsi="TH SarabunPSK" w:cs="TH SarabunPSK"/>
          <w:sz w:val="32"/>
          <w:szCs w:val="32"/>
        </w:rPr>
        <w:t xml:space="preserve">. (2548, </w:t>
      </w:r>
      <w:r w:rsidRPr="00464D88">
        <w:rPr>
          <w:rFonts w:ascii="TH SarabunPSK" w:hAnsi="TH SarabunPSK" w:cs="TH SarabunPSK"/>
          <w:sz w:val="32"/>
          <w:szCs w:val="32"/>
          <w:cs/>
        </w:rPr>
        <w:t>มิถุนายน</w:t>
      </w:r>
      <w:r w:rsidRPr="00464D88">
        <w:rPr>
          <w:rFonts w:ascii="TH SarabunPSK" w:hAnsi="TH SarabunPSK" w:cs="TH SarabunPSK"/>
          <w:sz w:val="32"/>
          <w:szCs w:val="32"/>
        </w:rPr>
        <w:t xml:space="preserve"> 7) </w:t>
      </w:r>
      <w:r w:rsidRPr="00464D88">
        <w:rPr>
          <w:rFonts w:ascii="TH SarabunPSK" w:hAnsi="TH SarabunPSK" w:cs="TH SarabunPSK"/>
          <w:sz w:val="32"/>
          <w:szCs w:val="32"/>
          <w:cs/>
        </w:rPr>
        <w:t>มาลาเรียลาม</w:t>
      </w:r>
      <w:r w:rsidRPr="00464D88">
        <w:rPr>
          <w:rFonts w:ascii="TH SarabunPSK" w:hAnsi="TH SarabunPSK" w:cs="TH SarabunPSK"/>
          <w:sz w:val="32"/>
          <w:szCs w:val="32"/>
        </w:rPr>
        <w:t>3</w:t>
      </w:r>
      <w:r w:rsidRPr="00464D88">
        <w:rPr>
          <w:rFonts w:ascii="TH SarabunPSK" w:hAnsi="TH SarabunPSK" w:cs="TH SarabunPSK"/>
          <w:sz w:val="32"/>
          <w:szCs w:val="32"/>
          <w:cs/>
        </w:rPr>
        <w:t>จว</w:t>
      </w:r>
      <w:r w:rsidRPr="00464D88">
        <w:rPr>
          <w:rFonts w:ascii="TH SarabunPSK" w:hAnsi="TH SarabunPSK" w:cs="TH SarabunPSK"/>
          <w:sz w:val="32"/>
          <w:szCs w:val="32"/>
        </w:rPr>
        <w:t>.</w:t>
      </w:r>
      <w:r w:rsidRPr="00464D88">
        <w:rPr>
          <w:rFonts w:ascii="TH SarabunPSK" w:hAnsi="TH SarabunPSK" w:cs="TH SarabunPSK"/>
          <w:sz w:val="32"/>
          <w:szCs w:val="32"/>
          <w:cs/>
        </w:rPr>
        <w:t>ใต้ตอนบน.</w:t>
      </w:r>
      <w:r w:rsidRPr="00464D88">
        <w:rPr>
          <w:rFonts w:ascii="TH SarabunPSK" w:hAnsi="TH SarabunPSK" w:cs="TH SarabunPSK"/>
          <w:i/>
          <w:iCs/>
          <w:sz w:val="32"/>
          <w:szCs w:val="32"/>
          <w:cs/>
        </w:rPr>
        <w:t xml:space="preserve"> คม</w:t>
      </w:r>
      <w:r w:rsidRPr="00464D88">
        <w:rPr>
          <w:rFonts w:ascii="TH SarabunPSK" w:hAnsi="TH SarabunPSK" w:cs="TH SarabunPSK"/>
          <w:i/>
          <w:iCs/>
          <w:sz w:val="32"/>
          <w:szCs w:val="32"/>
        </w:rPr>
        <w:t>-</w:t>
      </w:r>
      <w:r w:rsidRPr="00464D88">
        <w:rPr>
          <w:rFonts w:ascii="TH SarabunPSK" w:hAnsi="TH SarabunPSK" w:cs="TH SarabunPSK"/>
          <w:i/>
          <w:iCs/>
          <w:sz w:val="32"/>
          <w:szCs w:val="32"/>
          <w:cs/>
        </w:rPr>
        <w:t>ชัด</w:t>
      </w:r>
      <w:r w:rsidRPr="00464D88">
        <w:rPr>
          <w:rFonts w:ascii="TH SarabunPSK" w:hAnsi="TH SarabunPSK" w:cs="TH SarabunPSK"/>
          <w:i/>
          <w:iCs/>
          <w:sz w:val="32"/>
          <w:szCs w:val="32"/>
        </w:rPr>
        <w:t>-</w:t>
      </w:r>
      <w:r w:rsidRPr="00464D88">
        <w:rPr>
          <w:rFonts w:ascii="TH SarabunPSK" w:hAnsi="TH SarabunPSK" w:cs="TH SarabunPSK"/>
          <w:i/>
          <w:iCs/>
          <w:sz w:val="32"/>
          <w:szCs w:val="32"/>
          <w:cs/>
        </w:rPr>
        <w:t>ลึก</w:t>
      </w:r>
      <w:r w:rsidRPr="00464D88">
        <w:rPr>
          <w:rFonts w:ascii="TH SarabunPSK" w:hAnsi="TH SarabunPSK" w:cs="TH SarabunPSK"/>
          <w:i/>
          <w:iCs/>
          <w:sz w:val="32"/>
          <w:szCs w:val="32"/>
        </w:rPr>
        <w:t xml:space="preserve">, </w:t>
      </w:r>
      <w:r w:rsidRPr="00464D88">
        <w:rPr>
          <w:rFonts w:ascii="TH SarabunPSK" w:hAnsi="TH SarabunPSK" w:cs="TH SarabunPSK"/>
          <w:sz w:val="32"/>
          <w:szCs w:val="32"/>
        </w:rPr>
        <w:t>25.</w:t>
      </w:r>
    </w:p>
    <w:p w:rsidR="0010307D" w:rsidRPr="00464D88" w:rsidRDefault="0010307D" w:rsidP="00A51F47">
      <w:pPr>
        <w:autoSpaceDE w:val="0"/>
        <w:autoSpaceDN w:val="0"/>
        <w:adjustRightInd w:val="0"/>
        <w:ind w:left="709" w:hanging="709"/>
        <w:rPr>
          <w:rFonts w:ascii="TH SarabunPSK" w:hAnsi="TH SarabunPSK" w:cs="TH SarabunPSK"/>
          <w:sz w:val="32"/>
          <w:szCs w:val="32"/>
        </w:rPr>
      </w:pPr>
      <w:r w:rsidRPr="00464D88">
        <w:rPr>
          <w:rFonts w:ascii="TH SarabunPSK" w:hAnsi="TH SarabunPSK" w:cs="TH SarabunPSK"/>
          <w:sz w:val="32"/>
          <w:szCs w:val="32"/>
        </w:rPr>
        <w:t>Di Rado, A. (1995, March 15). Trekking through college: Classes explore modern</w:t>
      </w:r>
    </w:p>
    <w:p w:rsidR="0010307D" w:rsidRPr="00464D88" w:rsidRDefault="0010307D" w:rsidP="00A51F47">
      <w:pPr>
        <w:autoSpaceDE w:val="0"/>
        <w:autoSpaceDN w:val="0"/>
        <w:adjustRightInd w:val="0"/>
        <w:ind w:left="709"/>
        <w:rPr>
          <w:rFonts w:ascii="TH SarabunPSK" w:hAnsi="TH SarabunPSK" w:cs="TH SarabunPSK"/>
          <w:sz w:val="32"/>
          <w:szCs w:val="32"/>
        </w:rPr>
      </w:pPr>
      <w:r w:rsidRPr="00464D88">
        <w:rPr>
          <w:rFonts w:ascii="TH SarabunPSK" w:hAnsi="TH SarabunPSK" w:cs="TH SarabunPSK"/>
          <w:sz w:val="32"/>
          <w:szCs w:val="32"/>
        </w:rPr>
        <w:t xml:space="preserve">society using the world of Star Trek. </w:t>
      </w:r>
      <w:r w:rsidRPr="00464D88">
        <w:rPr>
          <w:rFonts w:ascii="TH SarabunPSK" w:hAnsi="TH SarabunPSK" w:cs="TH SarabunPSK"/>
          <w:i/>
          <w:iCs/>
          <w:sz w:val="32"/>
          <w:szCs w:val="32"/>
        </w:rPr>
        <w:t xml:space="preserve">Los Angeles Time, </w:t>
      </w:r>
      <w:r w:rsidRPr="00464D88">
        <w:rPr>
          <w:rFonts w:ascii="TH SarabunPSK" w:hAnsi="TH SarabunPSK" w:cs="TH SarabunPSK"/>
          <w:sz w:val="32"/>
          <w:szCs w:val="32"/>
        </w:rPr>
        <w:t>p. A3.</w:t>
      </w:r>
    </w:p>
    <w:p w:rsidR="0010307D" w:rsidRPr="00464D88" w:rsidRDefault="0010307D" w:rsidP="00A51F47">
      <w:pPr>
        <w:autoSpaceDE w:val="0"/>
        <w:autoSpaceDN w:val="0"/>
        <w:adjustRightInd w:val="0"/>
        <w:rPr>
          <w:rFonts w:ascii="TH SarabunPSK" w:hAnsi="TH SarabunPSK" w:cs="TH SarabunPSK"/>
          <w:b/>
          <w:bCs/>
          <w:sz w:val="32"/>
          <w:szCs w:val="32"/>
        </w:rPr>
      </w:pPr>
      <w:r w:rsidRPr="00464D88">
        <w:rPr>
          <w:rFonts w:ascii="TH SarabunPSK" w:hAnsi="TH SarabunPSK" w:cs="TH SarabunPSK"/>
          <w:b/>
          <w:bCs/>
          <w:sz w:val="32"/>
          <w:szCs w:val="32"/>
        </w:rPr>
        <w:t xml:space="preserve">5. </w:t>
      </w:r>
      <w:r w:rsidRPr="00464D88">
        <w:rPr>
          <w:rFonts w:ascii="TH SarabunPSK" w:hAnsi="TH SarabunPSK" w:cs="TH SarabunPSK"/>
          <w:b/>
          <w:bCs/>
          <w:sz w:val="32"/>
          <w:szCs w:val="32"/>
          <w:cs/>
        </w:rPr>
        <w:t>รายงานวิจัยฉบับสมบูรณ์</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รูปแบบ</w:t>
      </w:r>
    </w:p>
    <w:p w:rsidR="0010307D" w:rsidRPr="00464D88" w:rsidRDefault="0010307D" w:rsidP="00A51F47">
      <w:pPr>
        <w:autoSpaceDE w:val="0"/>
        <w:autoSpaceDN w:val="0"/>
        <w:adjustRightInd w:val="0"/>
        <w:ind w:left="709" w:hanging="709"/>
        <w:rPr>
          <w:rFonts w:ascii="TH SarabunPSK" w:hAnsi="TH SarabunPSK" w:cs="TH SarabunPSK"/>
          <w:sz w:val="32"/>
          <w:szCs w:val="32"/>
        </w:rPr>
      </w:pPr>
      <w:r w:rsidRPr="00464D88">
        <w:rPr>
          <w:rFonts w:ascii="TH SarabunPSK" w:hAnsi="TH SarabunPSK" w:cs="TH SarabunPSK"/>
          <w:sz w:val="32"/>
          <w:szCs w:val="32"/>
          <w:cs/>
        </w:rPr>
        <w:t>ชื่อผู้แต่ง</w:t>
      </w:r>
      <w:r w:rsidRPr="00464D88">
        <w:rPr>
          <w:rFonts w:ascii="TH SarabunPSK" w:hAnsi="TH SarabunPSK" w:cs="TH SarabunPSK"/>
          <w:sz w:val="32"/>
          <w:szCs w:val="32"/>
        </w:rPr>
        <w:t xml:space="preserve">. </w:t>
      </w:r>
      <w:r w:rsidRPr="00464D88">
        <w:rPr>
          <w:rFonts w:ascii="TH SarabunPSK" w:hAnsi="TH SarabunPSK" w:cs="TH SarabunPSK"/>
          <w:sz w:val="32"/>
          <w:szCs w:val="32"/>
          <w:cs/>
        </w:rPr>
        <w:t>(ปีที่พิมพ์</w:t>
      </w:r>
      <w:r w:rsidRPr="00464D88">
        <w:rPr>
          <w:rFonts w:ascii="TH SarabunPSK" w:hAnsi="TH SarabunPSK" w:cs="TH SarabunPSK"/>
          <w:sz w:val="32"/>
          <w:szCs w:val="32"/>
        </w:rPr>
        <w:t xml:space="preserve">). </w:t>
      </w:r>
      <w:r w:rsidRPr="00464D88">
        <w:rPr>
          <w:rFonts w:ascii="TH SarabunPSK" w:hAnsi="TH SarabunPSK" w:cs="TH SarabunPSK"/>
          <w:i/>
          <w:iCs/>
          <w:sz w:val="32"/>
          <w:szCs w:val="32"/>
          <w:cs/>
        </w:rPr>
        <w:t>ชื่อรายงานวิจัยฉบับสมบูรณ์</w:t>
      </w:r>
      <w:r w:rsidRPr="00464D88">
        <w:rPr>
          <w:rFonts w:ascii="TH SarabunPSK" w:hAnsi="TH SarabunPSK" w:cs="TH SarabunPSK"/>
          <w:i/>
          <w:iCs/>
          <w:sz w:val="32"/>
          <w:szCs w:val="32"/>
        </w:rPr>
        <w:t xml:space="preserve">. </w:t>
      </w:r>
      <w:r w:rsidRPr="00464D88">
        <w:rPr>
          <w:rFonts w:ascii="TH SarabunPSK" w:hAnsi="TH SarabunPSK" w:cs="TH SarabunPSK"/>
          <w:sz w:val="32"/>
          <w:szCs w:val="32"/>
          <w:cs/>
        </w:rPr>
        <w:t>ระดับปริญญาของรายงานวิจัยฉบับสมบูรณ์</w:t>
      </w:r>
      <w:r w:rsidRPr="00464D88">
        <w:rPr>
          <w:rFonts w:ascii="TH SarabunPSK" w:hAnsi="TH SarabunPSK" w:cs="TH SarabunPSK"/>
          <w:sz w:val="32"/>
          <w:szCs w:val="32"/>
        </w:rPr>
        <w:t xml:space="preserve">, </w:t>
      </w:r>
      <w:r w:rsidRPr="00464D88">
        <w:rPr>
          <w:rFonts w:ascii="TH SarabunPSK" w:hAnsi="TH SarabunPSK" w:cs="TH SarabunPSK"/>
          <w:sz w:val="32"/>
          <w:szCs w:val="32"/>
          <w:cs/>
        </w:rPr>
        <w:t>สถาบันการศึกษา</w:t>
      </w:r>
      <w:r w:rsidRPr="00464D88">
        <w:rPr>
          <w:rFonts w:ascii="TH SarabunPSK" w:hAnsi="TH SarabunPSK" w:cs="TH SarabunPSK"/>
          <w:sz w:val="32"/>
          <w:szCs w:val="32"/>
        </w:rPr>
        <w:t xml:space="preserve">. </w:t>
      </w:r>
      <w:r w:rsidRPr="00464D88">
        <w:rPr>
          <w:rFonts w:ascii="TH SarabunPSK" w:hAnsi="TH SarabunPSK" w:cs="TH SarabunPSK"/>
          <w:sz w:val="32"/>
          <w:szCs w:val="32"/>
          <w:cs/>
        </w:rPr>
        <w:t>เมืองที่พิมพ์</w:t>
      </w:r>
      <w:r w:rsidRPr="00464D88">
        <w:rPr>
          <w:rFonts w:ascii="TH SarabunPSK" w:hAnsi="TH SarabunPSK" w:cs="TH SarabunPSK"/>
          <w:sz w:val="32"/>
          <w:szCs w:val="32"/>
        </w:rPr>
        <w:t xml:space="preserve">: </w:t>
      </w:r>
      <w:r w:rsidRPr="00464D88">
        <w:rPr>
          <w:rFonts w:ascii="TH SarabunPSK" w:hAnsi="TH SarabunPSK" w:cs="TH SarabunPSK"/>
          <w:sz w:val="32"/>
          <w:szCs w:val="32"/>
          <w:cs/>
        </w:rPr>
        <w:t>สำนักพิมพ์</w:t>
      </w:r>
      <w:r w:rsidRPr="00464D88">
        <w:rPr>
          <w:rFonts w:ascii="TH SarabunPSK" w:hAnsi="TH SarabunPSK" w:cs="TH SarabunPSK"/>
          <w:sz w:val="32"/>
          <w:szCs w:val="32"/>
        </w:rPr>
        <w:t>.</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ตัวอย่าง</w:t>
      </w:r>
    </w:p>
    <w:p w:rsidR="0010307D" w:rsidRPr="00464D88" w:rsidRDefault="0010307D" w:rsidP="00A51F47">
      <w:pPr>
        <w:autoSpaceDE w:val="0"/>
        <w:autoSpaceDN w:val="0"/>
        <w:adjustRightInd w:val="0"/>
        <w:ind w:left="720" w:hanging="720"/>
        <w:rPr>
          <w:rFonts w:ascii="TH SarabunPSK" w:hAnsi="TH SarabunPSK" w:cs="TH SarabunPSK"/>
          <w:sz w:val="32"/>
          <w:szCs w:val="32"/>
        </w:rPr>
      </w:pPr>
      <w:r w:rsidRPr="00464D88">
        <w:rPr>
          <w:rFonts w:ascii="TH SarabunPSK" w:hAnsi="TH SarabunPSK" w:cs="TH SarabunPSK"/>
          <w:sz w:val="32"/>
          <w:szCs w:val="32"/>
          <w:cs/>
        </w:rPr>
        <w:t>พันทิพา</w:t>
      </w:r>
      <w:r w:rsidRPr="00464D88">
        <w:rPr>
          <w:rFonts w:ascii="TH SarabunPSK" w:hAnsi="TH SarabunPSK" w:cs="TH SarabunPSK"/>
          <w:sz w:val="32"/>
          <w:szCs w:val="32"/>
        </w:rPr>
        <w:t xml:space="preserve"> </w:t>
      </w:r>
      <w:r w:rsidRPr="00464D88">
        <w:rPr>
          <w:rFonts w:ascii="TH SarabunPSK" w:hAnsi="TH SarabunPSK" w:cs="TH SarabunPSK"/>
          <w:sz w:val="32"/>
          <w:szCs w:val="32"/>
          <w:cs/>
        </w:rPr>
        <w:t>สังข์เจริญ</w:t>
      </w:r>
      <w:r w:rsidRPr="00464D88">
        <w:rPr>
          <w:rFonts w:ascii="TH SarabunPSK" w:hAnsi="TH SarabunPSK" w:cs="TH SarabunPSK"/>
          <w:sz w:val="32"/>
          <w:szCs w:val="32"/>
        </w:rPr>
        <w:t xml:space="preserve">. (2528). </w:t>
      </w:r>
      <w:r w:rsidRPr="00464D88">
        <w:rPr>
          <w:rFonts w:ascii="TH SarabunPSK" w:hAnsi="TH SarabunPSK" w:cs="TH SarabunPSK"/>
          <w:i/>
          <w:iCs/>
          <w:sz w:val="32"/>
          <w:szCs w:val="32"/>
          <w:cs/>
        </w:rPr>
        <w:t>วิเคราะห์บทร้อยกรองเนื่องในวโรกาสวันเฉลิมพระชนมพรรษา</w:t>
      </w:r>
      <w:r w:rsidRPr="00464D88">
        <w:rPr>
          <w:rFonts w:ascii="TH SarabunPSK" w:hAnsi="TH SarabunPSK" w:cs="TH SarabunPSK"/>
          <w:i/>
          <w:iCs/>
          <w:sz w:val="32"/>
          <w:szCs w:val="32"/>
        </w:rPr>
        <w:t xml:space="preserve"> 5 </w:t>
      </w:r>
      <w:r w:rsidRPr="00464D88">
        <w:rPr>
          <w:rFonts w:ascii="TH SarabunPSK" w:hAnsi="TH SarabunPSK" w:cs="TH SarabunPSK"/>
          <w:i/>
          <w:iCs/>
          <w:spacing w:val="-6"/>
          <w:sz w:val="32"/>
          <w:szCs w:val="32"/>
          <w:cs/>
        </w:rPr>
        <w:t>ธันวาคม</w:t>
      </w:r>
      <w:r w:rsidRPr="00464D88">
        <w:rPr>
          <w:rFonts w:ascii="TH SarabunPSK" w:hAnsi="TH SarabunPSK" w:cs="TH SarabunPSK"/>
          <w:i/>
          <w:iCs/>
          <w:spacing w:val="-6"/>
          <w:sz w:val="32"/>
          <w:szCs w:val="32"/>
        </w:rPr>
        <w:t>.</w:t>
      </w:r>
      <w:r w:rsidRPr="00464D88">
        <w:rPr>
          <w:rFonts w:ascii="TH SarabunPSK" w:hAnsi="TH SarabunPSK" w:cs="TH SarabunPSK"/>
          <w:spacing w:val="-6"/>
          <w:sz w:val="32"/>
          <w:szCs w:val="32"/>
          <w:cs/>
        </w:rPr>
        <w:t xml:space="preserve"> ปริญญานิพนธ์การศึกษามหาบัณฑิต</w:t>
      </w:r>
      <w:r w:rsidRPr="00464D88">
        <w:rPr>
          <w:rFonts w:ascii="TH SarabunPSK" w:hAnsi="TH SarabunPSK" w:cs="TH SarabunPSK"/>
          <w:spacing w:val="-6"/>
          <w:sz w:val="32"/>
          <w:szCs w:val="32"/>
        </w:rPr>
        <w:t xml:space="preserve">, </w:t>
      </w:r>
      <w:r w:rsidRPr="00464D88">
        <w:rPr>
          <w:rFonts w:ascii="TH SarabunPSK" w:hAnsi="TH SarabunPSK" w:cs="TH SarabunPSK"/>
          <w:spacing w:val="-6"/>
          <w:sz w:val="32"/>
          <w:szCs w:val="32"/>
          <w:cs/>
        </w:rPr>
        <w:t>มหาวิทยาลัยศรีนครินทรวิโรฒ</w:t>
      </w:r>
      <w:r w:rsidRPr="00464D88">
        <w:rPr>
          <w:rFonts w:ascii="TH SarabunPSK" w:hAnsi="TH SarabunPSK" w:cs="TH SarabunPSK"/>
          <w:spacing w:val="-6"/>
          <w:sz w:val="32"/>
          <w:szCs w:val="32"/>
        </w:rPr>
        <w:t xml:space="preserve">. </w:t>
      </w:r>
      <w:r w:rsidRPr="00464D88">
        <w:rPr>
          <w:rFonts w:ascii="TH SarabunPSK" w:hAnsi="TH SarabunPSK" w:cs="TH SarabunPSK"/>
          <w:spacing w:val="-6"/>
          <w:sz w:val="32"/>
          <w:szCs w:val="32"/>
          <w:cs/>
        </w:rPr>
        <w:t>กรุงเทพๆ</w:t>
      </w:r>
      <w:r w:rsidRPr="00464D88">
        <w:rPr>
          <w:rFonts w:ascii="TH SarabunPSK" w:hAnsi="TH SarabunPSK" w:cs="TH SarabunPSK"/>
          <w:spacing w:val="-6"/>
          <w:sz w:val="32"/>
          <w:szCs w:val="32"/>
        </w:rPr>
        <w:t>.</w:t>
      </w:r>
    </w:p>
    <w:p w:rsidR="0010307D" w:rsidRPr="00464D88" w:rsidRDefault="0010307D" w:rsidP="00A51F47">
      <w:pPr>
        <w:autoSpaceDE w:val="0"/>
        <w:autoSpaceDN w:val="0"/>
        <w:adjustRightInd w:val="0"/>
        <w:rPr>
          <w:rFonts w:ascii="TH SarabunPSK" w:hAnsi="TH SarabunPSK" w:cs="TH SarabunPSK"/>
          <w:sz w:val="32"/>
          <w:szCs w:val="32"/>
        </w:rPr>
      </w:pPr>
      <w:r w:rsidRPr="00464D88">
        <w:rPr>
          <w:rFonts w:ascii="TH SarabunPSK" w:hAnsi="TH SarabunPSK" w:cs="TH SarabunPSK"/>
          <w:sz w:val="32"/>
          <w:szCs w:val="32"/>
        </w:rPr>
        <w:t xml:space="preserve">Darling, C. W. (1976). </w:t>
      </w:r>
      <w:r w:rsidRPr="00464D88">
        <w:rPr>
          <w:rFonts w:ascii="TH SarabunPSK" w:hAnsi="TH SarabunPSK" w:cs="TH SarabunPSK"/>
          <w:i/>
          <w:iCs/>
          <w:sz w:val="32"/>
          <w:szCs w:val="32"/>
        </w:rPr>
        <w:t xml:space="preserve">Giver of due regard: the poetry of Richard Wilbur. </w:t>
      </w:r>
      <w:r w:rsidRPr="00464D88">
        <w:rPr>
          <w:rFonts w:ascii="TH SarabunPSK" w:hAnsi="TH SarabunPSK" w:cs="TH SarabunPSK"/>
          <w:sz w:val="32"/>
          <w:szCs w:val="32"/>
        </w:rPr>
        <w:t>Unpublished</w:t>
      </w:r>
    </w:p>
    <w:p w:rsidR="0010307D" w:rsidRPr="00464D88" w:rsidRDefault="0010307D" w:rsidP="00A51F47">
      <w:pPr>
        <w:pStyle w:val="a0"/>
        <w:ind w:firstLine="720"/>
        <w:jc w:val="left"/>
        <w:rPr>
          <w:rFonts w:ascii="TH SarabunPSK" w:hAnsi="TH SarabunPSK" w:cs="TH SarabunPSK"/>
          <w:b w:val="0"/>
          <w:bCs w:val="0"/>
          <w:sz w:val="32"/>
          <w:szCs w:val="32"/>
        </w:rPr>
      </w:pPr>
      <w:r w:rsidRPr="00464D88">
        <w:rPr>
          <w:rFonts w:ascii="TH SarabunPSK" w:hAnsi="TH SarabunPSK" w:cs="TH SarabunPSK"/>
          <w:b w:val="0"/>
          <w:bCs w:val="0"/>
          <w:sz w:val="32"/>
          <w:szCs w:val="32"/>
        </w:rPr>
        <w:t>doctorial dissertation, University of Connecticut, Storrs, CT.</w:t>
      </w:r>
    </w:p>
    <w:p w:rsidR="0010307D" w:rsidRPr="00464D88" w:rsidRDefault="0010307D" w:rsidP="00A51F47">
      <w:pPr>
        <w:autoSpaceDE w:val="0"/>
        <w:autoSpaceDN w:val="0"/>
        <w:adjustRightInd w:val="0"/>
        <w:rPr>
          <w:rFonts w:ascii="TH SarabunPSK" w:hAnsi="TH SarabunPSK" w:cs="TH SarabunPSK"/>
          <w:b/>
          <w:bCs/>
          <w:color w:val="000000"/>
          <w:sz w:val="32"/>
          <w:szCs w:val="32"/>
        </w:rPr>
      </w:pPr>
      <w:r w:rsidRPr="00464D88">
        <w:rPr>
          <w:rFonts w:ascii="TH SarabunPSK" w:hAnsi="TH SarabunPSK" w:cs="TH SarabunPSK"/>
          <w:b/>
          <w:bCs/>
          <w:color w:val="000000"/>
          <w:sz w:val="32"/>
          <w:szCs w:val="32"/>
        </w:rPr>
        <w:t xml:space="preserve">6. </w:t>
      </w:r>
      <w:r w:rsidRPr="00464D88">
        <w:rPr>
          <w:rFonts w:ascii="TH SarabunPSK" w:hAnsi="TH SarabunPSK" w:cs="TH SarabunPSK"/>
          <w:b/>
          <w:bCs/>
          <w:color w:val="000000"/>
          <w:sz w:val="32"/>
          <w:szCs w:val="32"/>
          <w:cs/>
        </w:rPr>
        <w:t>พจนานุกรม</w:t>
      </w:r>
    </w:p>
    <w:p w:rsidR="0010307D" w:rsidRPr="00464D88" w:rsidRDefault="0010307D" w:rsidP="00A51F47">
      <w:pPr>
        <w:autoSpaceDE w:val="0"/>
        <w:autoSpaceDN w:val="0"/>
        <w:adjustRightInd w:val="0"/>
        <w:rPr>
          <w:rFonts w:ascii="TH SarabunPSK" w:hAnsi="TH SarabunPSK" w:cs="TH SarabunPSK"/>
          <w:i/>
          <w:iCs/>
          <w:color w:val="000000"/>
          <w:sz w:val="32"/>
          <w:szCs w:val="32"/>
        </w:rPr>
      </w:pPr>
      <w:r w:rsidRPr="00464D88">
        <w:rPr>
          <w:rFonts w:ascii="TH SarabunPSK" w:hAnsi="TH SarabunPSK" w:cs="TH SarabunPSK"/>
          <w:sz w:val="32"/>
          <w:szCs w:val="32"/>
          <w:u w:val="single"/>
          <w:cs/>
        </w:rPr>
        <w:t>ตัวอย่าง</w:t>
      </w:r>
    </w:p>
    <w:p w:rsidR="0010307D" w:rsidRPr="00464D88" w:rsidRDefault="0010307D" w:rsidP="00A51F47">
      <w:pPr>
        <w:autoSpaceDE w:val="0"/>
        <w:autoSpaceDN w:val="0"/>
        <w:adjustRightInd w:val="0"/>
        <w:rPr>
          <w:rFonts w:ascii="TH SarabunPSK" w:hAnsi="TH SarabunPSK" w:cs="TH SarabunPSK"/>
          <w:color w:val="000000"/>
          <w:sz w:val="32"/>
          <w:szCs w:val="32"/>
        </w:rPr>
      </w:pPr>
      <w:r w:rsidRPr="00464D88">
        <w:rPr>
          <w:rFonts w:ascii="TH SarabunPSK" w:hAnsi="TH SarabunPSK" w:cs="TH SarabunPSK"/>
          <w:i/>
          <w:iCs/>
          <w:color w:val="000000"/>
          <w:sz w:val="32"/>
          <w:szCs w:val="32"/>
          <w:cs/>
        </w:rPr>
        <w:t>พจนานุกรมฉบับราชบัณฑิตยสถาน</w:t>
      </w:r>
      <w:r w:rsidRPr="00464D88">
        <w:rPr>
          <w:rFonts w:ascii="TH SarabunPSK" w:hAnsi="TH SarabunPSK" w:cs="TH SarabunPSK"/>
          <w:i/>
          <w:iCs/>
          <w:color w:val="000000"/>
          <w:sz w:val="32"/>
          <w:szCs w:val="32"/>
        </w:rPr>
        <w:t xml:space="preserve"> </w:t>
      </w:r>
      <w:r w:rsidRPr="00464D88">
        <w:rPr>
          <w:rFonts w:ascii="TH SarabunPSK" w:hAnsi="TH SarabunPSK" w:cs="TH SarabunPSK"/>
          <w:i/>
          <w:iCs/>
          <w:color w:val="000000"/>
          <w:sz w:val="32"/>
          <w:szCs w:val="32"/>
          <w:cs/>
        </w:rPr>
        <w:t>พ</w:t>
      </w:r>
      <w:r w:rsidRPr="00464D88">
        <w:rPr>
          <w:rFonts w:ascii="TH SarabunPSK" w:hAnsi="TH SarabunPSK" w:cs="TH SarabunPSK"/>
          <w:i/>
          <w:iCs/>
          <w:color w:val="000000"/>
          <w:sz w:val="32"/>
          <w:szCs w:val="32"/>
        </w:rPr>
        <w:t>.</w:t>
      </w:r>
      <w:r w:rsidRPr="00464D88">
        <w:rPr>
          <w:rFonts w:ascii="TH SarabunPSK" w:hAnsi="TH SarabunPSK" w:cs="TH SarabunPSK"/>
          <w:i/>
          <w:iCs/>
          <w:color w:val="000000"/>
          <w:sz w:val="32"/>
          <w:szCs w:val="32"/>
          <w:cs/>
        </w:rPr>
        <w:t>ศ</w:t>
      </w:r>
      <w:r w:rsidRPr="00464D88">
        <w:rPr>
          <w:rFonts w:ascii="TH SarabunPSK" w:hAnsi="TH SarabunPSK" w:cs="TH SarabunPSK"/>
          <w:i/>
          <w:iCs/>
          <w:color w:val="000000"/>
          <w:sz w:val="32"/>
          <w:szCs w:val="32"/>
        </w:rPr>
        <w:t xml:space="preserve">. 2542. </w:t>
      </w:r>
      <w:r w:rsidRPr="00464D88">
        <w:rPr>
          <w:rFonts w:ascii="TH SarabunPSK" w:hAnsi="TH SarabunPSK" w:cs="TH SarabunPSK"/>
          <w:color w:val="000000"/>
          <w:sz w:val="32"/>
          <w:szCs w:val="32"/>
        </w:rPr>
        <w:t xml:space="preserve">(2546). </w:t>
      </w:r>
      <w:r w:rsidRPr="00464D88">
        <w:rPr>
          <w:rFonts w:ascii="TH SarabunPSK" w:hAnsi="TH SarabunPSK" w:cs="TH SarabunPSK"/>
          <w:color w:val="000000"/>
          <w:sz w:val="32"/>
          <w:szCs w:val="32"/>
          <w:cs/>
        </w:rPr>
        <w:t>กรุงเทพๆ</w:t>
      </w:r>
      <w:r w:rsidRPr="00464D88">
        <w:rPr>
          <w:rFonts w:ascii="TH SarabunPSK" w:hAnsi="TH SarabunPSK" w:cs="TH SarabunPSK"/>
          <w:color w:val="000000"/>
          <w:sz w:val="32"/>
          <w:szCs w:val="32"/>
        </w:rPr>
        <w:t xml:space="preserve">: </w:t>
      </w:r>
      <w:r w:rsidRPr="00464D88">
        <w:rPr>
          <w:rFonts w:ascii="TH SarabunPSK" w:hAnsi="TH SarabunPSK" w:cs="TH SarabunPSK"/>
          <w:color w:val="000000"/>
          <w:sz w:val="32"/>
          <w:szCs w:val="32"/>
          <w:cs/>
        </w:rPr>
        <w:t>นานมีบุ๊คพับลิ</w:t>
      </w:r>
      <w:r w:rsidRPr="00464D88">
        <w:rPr>
          <w:rFonts w:ascii="TH SarabunPSK" w:hAnsi="TH SarabunPSK" w:cs="TH SarabunPSK"/>
          <w:color w:val="000000"/>
          <w:sz w:val="32"/>
          <w:szCs w:val="32"/>
        </w:rPr>
        <w:t xml:space="preserve"> </w:t>
      </w:r>
      <w:r w:rsidRPr="00464D88">
        <w:rPr>
          <w:rFonts w:ascii="TH SarabunPSK" w:hAnsi="TH SarabunPSK" w:cs="TH SarabunPSK"/>
          <w:color w:val="000000"/>
          <w:sz w:val="32"/>
          <w:szCs w:val="32"/>
          <w:cs/>
        </w:rPr>
        <w:t>เคชัน</w:t>
      </w:r>
      <w:r w:rsidRPr="00464D88">
        <w:rPr>
          <w:rFonts w:ascii="TH SarabunPSK" w:hAnsi="TH SarabunPSK" w:cs="TH SarabunPSK"/>
          <w:color w:val="000000"/>
          <w:sz w:val="32"/>
          <w:szCs w:val="32"/>
        </w:rPr>
        <w:t>.</w:t>
      </w:r>
    </w:p>
    <w:p w:rsidR="0010307D" w:rsidRPr="00464D88" w:rsidRDefault="0010307D" w:rsidP="00A51F47">
      <w:pPr>
        <w:autoSpaceDE w:val="0"/>
        <w:autoSpaceDN w:val="0"/>
        <w:adjustRightInd w:val="0"/>
        <w:rPr>
          <w:rFonts w:ascii="TH SarabunPSK" w:hAnsi="TH SarabunPSK" w:cs="TH SarabunPSK"/>
          <w:color w:val="000000"/>
          <w:sz w:val="32"/>
          <w:szCs w:val="32"/>
        </w:rPr>
      </w:pPr>
      <w:r w:rsidRPr="00464D88">
        <w:rPr>
          <w:rFonts w:ascii="TH SarabunPSK" w:hAnsi="TH SarabunPSK" w:cs="TH SarabunPSK"/>
          <w:i/>
          <w:iCs/>
          <w:color w:val="000000"/>
          <w:sz w:val="32"/>
          <w:szCs w:val="32"/>
        </w:rPr>
        <w:t xml:space="preserve">Shorter Oxford English dictionary </w:t>
      </w:r>
      <w:r w:rsidRPr="00464D88">
        <w:rPr>
          <w:rFonts w:ascii="TH SarabunPSK" w:hAnsi="TH SarabunPSK" w:cs="TH SarabunPSK"/>
          <w:color w:val="000000"/>
          <w:sz w:val="32"/>
          <w:szCs w:val="32"/>
        </w:rPr>
        <w:t>(5 th ed.). (2002). New York: Oxford University Press.</w:t>
      </w:r>
    </w:p>
    <w:p w:rsidR="0010307D" w:rsidRPr="00464D88" w:rsidRDefault="0010307D" w:rsidP="00A51F47">
      <w:pPr>
        <w:autoSpaceDE w:val="0"/>
        <w:autoSpaceDN w:val="0"/>
        <w:adjustRightInd w:val="0"/>
        <w:rPr>
          <w:rFonts w:ascii="TH SarabunPSK" w:hAnsi="TH SarabunPSK" w:cs="TH SarabunPSK"/>
          <w:b/>
          <w:bCs/>
          <w:color w:val="000000"/>
          <w:sz w:val="32"/>
          <w:szCs w:val="32"/>
        </w:rPr>
      </w:pPr>
      <w:r w:rsidRPr="00464D88">
        <w:rPr>
          <w:rFonts w:ascii="TH SarabunPSK" w:hAnsi="TH SarabunPSK" w:cs="TH SarabunPSK"/>
          <w:b/>
          <w:bCs/>
          <w:color w:val="000000"/>
          <w:sz w:val="32"/>
          <w:szCs w:val="32"/>
        </w:rPr>
        <w:t xml:space="preserve">7. </w:t>
      </w:r>
      <w:r w:rsidRPr="00464D88">
        <w:rPr>
          <w:rFonts w:ascii="TH SarabunPSK" w:hAnsi="TH SarabunPSK" w:cs="TH SarabunPSK"/>
          <w:b/>
          <w:bCs/>
          <w:color w:val="000000"/>
          <w:sz w:val="32"/>
          <w:szCs w:val="32"/>
          <w:cs/>
        </w:rPr>
        <w:t>สื่ออิเล็กทรอนิกส์</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รูปแบบ</w:t>
      </w:r>
    </w:p>
    <w:p w:rsidR="0010307D" w:rsidRPr="00464D88" w:rsidRDefault="0010307D" w:rsidP="00A51F47">
      <w:pPr>
        <w:autoSpaceDE w:val="0"/>
        <w:autoSpaceDN w:val="0"/>
        <w:adjustRightInd w:val="0"/>
        <w:rPr>
          <w:rFonts w:ascii="TH SarabunPSK" w:hAnsi="TH SarabunPSK" w:cs="TH SarabunPSK"/>
          <w:color w:val="000000"/>
          <w:sz w:val="32"/>
          <w:szCs w:val="32"/>
        </w:rPr>
      </w:pPr>
      <w:r w:rsidRPr="00464D88">
        <w:rPr>
          <w:rFonts w:ascii="TH SarabunPSK" w:hAnsi="TH SarabunPSK" w:cs="TH SarabunPSK"/>
          <w:color w:val="000000"/>
          <w:sz w:val="32"/>
          <w:szCs w:val="32"/>
          <w:cs/>
        </w:rPr>
        <w:t>ชื่อผู้แต่ง</w:t>
      </w:r>
      <w:r w:rsidRPr="00464D88">
        <w:rPr>
          <w:rFonts w:ascii="TH SarabunPSK" w:hAnsi="TH SarabunPSK" w:cs="TH SarabunPSK"/>
          <w:color w:val="000000"/>
          <w:sz w:val="32"/>
          <w:szCs w:val="32"/>
        </w:rPr>
        <w:t>. (</w:t>
      </w:r>
      <w:r w:rsidRPr="00464D88">
        <w:rPr>
          <w:rFonts w:ascii="TH SarabunPSK" w:hAnsi="TH SarabunPSK" w:cs="TH SarabunPSK"/>
          <w:color w:val="000000"/>
          <w:sz w:val="32"/>
          <w:szCs w:val="32"/>
          <w:cs/>
        </w:rPr>
        <w:t>ปีที่พิมพ์</w:t>
      </w:r>
      <w:r w:rsidRPr="00464D88">
        <w:rPr>
          <w:rFonts w:ascii="TH SarabunPSK" w:hAnsi="TH SarabunPSK" w:cs="TH SarabunPSK"/>
          <w:color w:val="000000"/>
          <w:sz w:val="32"/>
          <w:szCs w:val="32"/>
        </w:rPr>
        <w:t xml:space="preserve">). </w:t>
      </w:r>
      <w:r w:rsidRPr="00464D88">
        <w:rPr>
          <w:rFonts w:ascii="TH SarabunPSK" w:hAnsi="TH SarabunPSK" w:cs="TH SarabunPSK"/>
          <w:i/>
          <w:iCs/>
          <w:color w:val="000000"/>
          <w:sz w:val="32"/>
          <w:szCs w:val="32"/>
          <w:cs/>
        </w:rPr>
        <w:t>ชื่อเรื่อง</w:t>
      </w:r>
      <w:r w:rsidRPr="00464D88">
        <w:rPr>
          <w:rFonts w:ascii="TH SarabunPSK" w:hAnsi="TH SarabunPSK" w:cs="TH SarabunPSK"/>
          <w:color w:val="000000"/>
          <w:sz w:val="32"/>
          <w:szCs w:val="32"/>
        </w:rPr>
        <w:t xml:space="preserve">. </w:t>
      </w:r>
      <w:r w:rsidRPr="00464D88">
        <w:rPr>
          <w:rFonts w:ascii="TH SarabunPSK" w:hAnsi="TH SarabunPSK" w:cs="TH SarabunPSK"/>
          <w:color w:val="000000"/>
          <w:sz w:val="32"/>
          <w:szCs w:val="32"/>
          <w:cs/>
        </w:rPr>
        <w:t>วันที่ทำการสืบค้น</w:t>
      </w:r>
      <w:r w:rsidRPr="00464D88">
        <w:rPr>
          <w:rFonts w:ascii="TH SarabunPSK" w:hAnsi="TH SarabunPSK" w:cs="TH SarabunPSK"/>
          <w:color w:val="000000"/>
          <w:sz w:val="32"/>
          <w:szCs w:val="32"/>
        </w:rPr>
        <w:t xml:space="preserve">. </w:t>
      </w:r>
      <w:r w:rsidRPr="00464D88">
        <w:rPr>
          <w:rFonts w:ascii="TH SarabunPSK" w:hAnsi="TH SarabunPSK" w:cs="TH SarabunPSK"/>
          <w:color w:val="000000"/>
          <w:sz w:val="32"/>
          <w:szCs w:val="32"/>
          <w:cs/>
        </w:rPr>
        <w:t>ชื่อฐานข้อมูล</w:t>
      </w:r>
      <w:r w:rsidRPr="00464D88">
        <w:rPr>
          <w:rFonts w:ascii="TH SarabunPSK" w:hAnsi="TH SarabunPSK" w:cs="TH SarabunPSK"/>
          <w:color w:val="000000"/>
          <w:sz w:val="32"/>
          <w:szCs w:val="32"/>
        </w:rPr>
        <w:t>. URL</w:t>
      </w:r>
    </w:p>
    <w:p w:rsidR="0010307D" w:rsidRPr="00464D88" w:rsidRDefault="0010307D" w:rsidP="00A51F47">
      <w:pPr>
        <w:autoSpaceDE w:val="0"/>
        <w:autoSpaceDN w:val="0"/>
        <w:adjustRightInd w:val="0"/>
        <w:rPr>
          <w:rFonts w:ascii="TH SarabunPSK" w:hAnsi="TH SarabunPSK" w:cs="TH SarabunPSK"/>
          <w:sz w:val="32"/>
          <w:szCs w:val="32"/>
          <w:u w:val="single"/>
        </w:rPr>
      </w:pPr>
      <w:r w:rsidRPr="00464D88">
        <w:rPr>
          <w:rFonts w:ascii="TH SarabunPSK" w:hAnsi="TH SarabunPSK" w:cs="TH SarabunPSK"/>
          <w:sz w:val="32"/>
          <w:szCs w:val="32"/>
          <w:u w:val="single"/>
          <w:cs/>
        </w:rPr>
        <w:t>ตัวอย่าง</w:t>
      </w:r>
    </w:p>
    <w:p w:rsidR="0010307D" w:rsidRPr="00464D88" w:rsidRDefault="0010307D" w:rsidP="00A51F47">
      <w:pPr>
        <w:autoSpaceDE w:val="0"/>
        <w:autoSpaceDN w:val="0"/>
        <w:adjustRightInd w:val="0"/>
        <w:ind w:left="709" w:hanging="709"/>
        <w:rPr>
          <w:rFonts w:ascii="TH SarabunPSK" w:hAnsi="TH SarabunPSK" w:cs="TH SarabunPSK"/>
          <w:color w:val="000000"/>
          <w:sz w:val="32"/>
          <w:szCs w:val="32"/>
        </w:rPr>
      </w:pPr>
      <w:r w:rsidRPr="00464D88">
        <w:rPr>
          <w:rFonts w:ascii="TH SarabunPSK" w:hAnsi="TH SarabunPSK" w:cs="TH SarabunPSK"/>
          <w:color w:val="000000"/>
          <w:sz w:val="32"/>
          <w:szCs w:val="32"/>
          <w:cs/>
        </w:rPr>
        <w:t>สำนักงานคณะกรรมการวัฒนธรรมแห่งชาติ</w:t>
      </w:r>
      <w:r w:rsidRPr="00464D88">
        <w:rPr>
          <w:rFonts w:ascii="TH SarabunPSK" w:hAnsi="TH SarabunPSK" w:cs="TH SarabunPSK"/>
          <w:color w:val="000000"/>
          <w:sz w:val="32"/>
          <w:szCs w:val="32"/>
        </w:rPr>
        <w:t xml:space="preserve"> </w:t>
      </w:r>
      <w:r w:rsidRPr="00464D88">
        <w:rPr>
          <w:rFonts w:ascii="TH SarabunPSK" w:hAnsi="TH SarabunPSK" w:cs="TH SarabunPSK"/>
          <w:color w:val="000000"/>
          <w:sz w:val="32"/>
          <w:szCs w:val="32"/>
          <w:cs/>
        </w:rPr>
        <w:t>กระทรวงวัฒนธรรม</w:t>
      </w:r>
      <w:r w:rsidRPr="00464D88">
        <w:rPr>
          <w:rFonts w:ascii="TH SarabunPSK" w:hAnsi="TH SarabunPSK" w:cs="TH SarabunPSK"/>
          <w:color w:val="000000"/>
          <w:sz w:val="32"/>
          <w:szCs w:val="32"/>
        </w:rPr>
        <w:t xml:space="preserve">. (2545). </w:t>
      </w:r>
      <w:r w:rsidRPr="00464D88">
        <w:rPr>
          <w:rFonts w:ascii="TH SarabunPSK" w:hAnsi="TH SarabunPSK" w:cs="TH SarabunPSK"/>
          <w:i/>
          <w:iCs/>
          <w:color w:val="000000"/>
          <w:sz w:val="32"/>
          <w:szCs w:val="32"/>
          <w:cs/>
        </w:rPr>
        <w:t>ประเพณีใส่กระจาดชาวไทยพวนสอนให้รู้จักแบ่งปัน</w:t>
      </w:r>
      <w:r w:rsidRPr="00464D88">
        <w:rPr>
          <w:rFonts w:ascii="TH SarabunPSK" w:hAnsi="TH SarabunPSK" w:cs="TH SarabunPSK"/>
          <w:i/>
          <w:iCs/>
          <w:color w:val="000000"/>
          <w:sz w:val="32"/>
          <w:szCs w:val="32"/>
        </w:rPr>
        <w:t xml:space="preserve"> </w:t>
      </w:r>
      <w:r w:rsidRPr="00464D88">
        <w:rPr>
          <w:rFonts w:ascii="TH SarabunPSK" w:hAnsi="TH SarabunPSK" w:cs="TH SarabunPSK"/>
          <w:i/>
          <w:iCs/>
          <w:color w:val="000000"/>
          <w:sz w:val="32"/>
          <w:szCs w:val="32"/>
          <w:cs/>
        </w:rPr>
        <w:t>มีน้ำใจ</w:t>
      </w:r>
      <w:r w:rsidRPr="00464D88">
        <w:rPr>
          <w:rFonts w:ascii="TH SarabunPSK" w:hAnsi="TH SarabunPSK" w:cs="TH SarabunPSK"/>
          <w:i/>
          <w:iCs/>
          <w:color w:val="000000"/>
          <w:sz w:val="32"/>
          <w:szCs w:val="32"/>
        </w:rPr>
        <w:t>.</w:t>
      </w:r>
      <w:r w:rsidRPr="00464D88">
        <w:rPr>
          <w:rFonts w:ascii="TH SarabunPSK" w:hAnsi="TH SarabunPSK" w:cs="TH SarabunPSK"/>
          <w:color w:val="000000"/>
          <w:sz w:val="32"/>
          <w:szCs w:val="32"/>
        </w:rPr>
        <w:t xml:space="preserve"> 7 </w:t>
      </w:r>
      <w:r w:rsidRPr="00464D88">
        <w:rPr>
          <w:rFonts w:ascii="TH SarabunPSK" w:hAnsi="TH SarabunPSK" w:cs="TH SarabunPSK"/>
          <w:color w:val="000000"/>
          <w:sz w:val="32"/>
          <w:szCs w:val="32"/>
          <w:cs/>
        </w:rPr>
        <w:t>มิถุนายน</w:t>
      </w:r>
      <w:r w:rsidRPr="00464D88">
        <w:rPr>
          <w:rFonts w:ascii="TH SarabunPSK" w:hAnsi="TH SarabunPSK" w:cs="TH SarabunPSK"/>
          <w:color w:val="000000"/>
          <w:sz w:val="32"/>
          <w:szCs w:val="32"/>
        </w:rPr>
        <w:t xml:space="preserve"> 2548. http://www.m-culture.go.th/culture01/highlight/highlightdetail.php?highlight_id=114&amp;lang=th</w:t>
      </w:r>
    </w:p>
    <w:p w:rsidR="0010307D" w:rsidRPr="00464D88" w:rsidRDefault="0010307D" w:rsidP="00A51F47">
      <w:pPr>
        <w:autoSpaceDE w:val="0"/>
        <w:autoSpaceDN w:val="0"/>
        <w:adjustRightInd w:val="0"/>
        <w:ind w:left="709" w:hanging="709"/>
        <w:rPr>
          <w:rFonts w:ascii="TH SarabunPSK" w:hAnsi="TH SarabunPSK" w:cs="TH SarabunPSK"/>
          <w:sz w:val="32"/>
          <w:szCs w:val="32"/>
        </w:rPr>
      </w:pPr>
      <w:r w:rsidRPr="00464D88">
        <w:rPr>
          <w:rFonts w:ascii="TH SarabunPSK" w:hAnsi="TH SarabunPSK" w:cs="TH SarabunPSK"/>
          <w:color w:val="000000"/>
          <w:sz w:val="32"/>
          <w:szCs w:val="32"/>
        </w:rPr>
        <w:t xml:space="preserve">Lynch, T. (1996). </w:t>
      </w:r>
      <w:r w:rsidRPr="00464D88">
        <w:rPr>
          <w:rFonts w:ascii="TH SarabunPSK" w:hAnsi="TH SarabunPSK" w:cs="TH SarabunPSK"/>
          <w:i/>
          <w:iCs/>
          <w:color w:val="000000"/>
          <w:sz w:val="32"/>
          <w:szCs w:val="32"/>
        </w:rPr>
        <w:t xml:space="preserve">DS9 trials and tribble-ations review. </w:t>
      </w:r>
      <w:r w:rsidRPr="00464D88">
        <w:rPr>
          <w:rFonts w:ascii="TH SarabunPSK" w:hAnsi="TH SarabunPSK" w:cs="TH SarabunPSK"/>
          <w:color w:val="000000"/>
          <w:sz w:val="32"/>
          <w:szCs w:val="32"/>
        </w:rPr>
        <w:t xml:space="preserve">Retrieved October 8,1997, from Psi Phi: Bradley’s </w:t>
      </w:r>
      <w:r w:rsidRPr="00464D88">
        <w:rPr>
          <w:rFonts w:ascii="TH SarabunPSK" w:hAnsi="TH SarabunPSK" w:cs="TH SarabunPSK"/>
          <w:sz w:val="32"/>
          <w:szCs w:val="32"/>
        </w:rPr>
        <w:t>Science Fiction Club Website: http://www.bradley.edu/psiphi/ DS9/ep/503r.html</w:t>
      </w:r>
    </w:p>
    <w:sectPr w:rsidR="0010307D" w:rsidRPr="00464D88" w:rsidSect="00260393">
      <w:pgSz w:w="11907" w:h="16839" w:code="9"/>
      <w:pgMar w:top="1440" w:right="2160" w:bottom="2160" w:left="1440"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7EC" w:rsidRDefault="00E457EC" w:rsidP="00177120">
      <w:r>
        <w:separator/>
      </w:r>
    </w:p>
  </w:endnote>
  <w:endnote w:type="continuationSeparator" w:id="0">
    <w:p w:rsidR="00E457EC" w:rsidRDefault="00E457EC" w:rsidP="0017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New">
    <w:altName w:val="Arial Unicode MS"/>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7EC" w:rsidRDefault="00E457EC" w:rsidP="00177120">
      <w:r>
        <w:separator/>
      </w:r>
    </w:p>
  </w:footnote>
  <w:footnote w:type="continuationSeparator" w:id="0">
    <w:p w:rsidR="00E457EC" w:rsidRDefault="00E457EC" w:rsidP="00177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7A3" w:rsidRPr="00877092" w:rsidRDefault="004257A3" w:rsidP="00877092">
    <w:pPr>
      <w:pStyle w:val="Header"/>
      <w:jc w:val="right"/>
      <w:rPr>
        <w:rFonts w:ascii="TH SarabunPSK" w:hAnsi="TH SarabunPSK" w:cs="TH SarabunPSK"/>
        <w:sz w:val="32"/>
        <w:szCs w:val="32"/>
      </w:rPr>
    </w:pPr>
  </w:p>
  <w:p w:rsidR="004257A3" w:rsidRPr="00877092" w:rsidRDefault="004257A3" w:rsidP="00877092">
    <w:pPr>
      <w:pStyle w:val="Header"/>
      <w:jc w:val="right"/>
      <w:rPr>
        <w:rFonts w:ascii="TH SarabunPSK" w:hAnsi="TH SarabunPSK" w:cs="TH SarabunPSK"/>
        <w:sz w:val="32"/>
        <w:szCs w:val="32"/>
      </w:rPr>
    </w:pPr>
  </w:p>
  <w:p w:rsidR="004257A3" w:rsidRPr="00877092" w:rsidRDefault="004257A3" w:rsidP="00877092">
    <w:pPr>
      <w:pStyle w:val="Header"/>
      <w:jc w:val="right"/>
      <w:rPr>
        <w:rFonts w:ascii="TH SarabunPSK" w:hAnsi="TH SarabunPSK" w:cs="TH SarabunPSK"/>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7A3" w:rsidRPr="00252DC1" w:rsidRDefault="004257A3">
    <w:pPr>
      <w:pStyle w:val="Header"/>
      <w:jc w:val="right"/>
      <w:rPr>
        <w:rFonts w:ascii="TH SarabunPSK" w:hAnsi="TH SarabunPSK" w:cs="TH SarabunPSK"/>
        <w:sz w:val="32"/>
        <w:szCs w:val="32"/>
      </w:rPr>
    </w:pPr>
  </w:p>
  <w:sdt>
    <w:sdtPr>
      <w:rPr>
        <w:rFonts w:ascii="TH SarabunPSK" w:hAnsi="TH SarabunPSK" w:cs="TH SarabunPSK"/>
        <w:sz w:val="32"/>
        <w:szCs w:val="32"/>
      </w:rPr>
      <w:id w:val="-1697921940"/>
      <w:docPartObj>
        <w:docPartGallery w:val="Page Numbers (Top of Page)"/>
        <w:docPartUnique/>
      </w:docPartObj>
    </w:sdtPr>
    <w:sdtEndPr>
      <w:rPr>
        <w:noProof/>
      </w:rPr>
    </w:sdtEndPr>
    <w:sdtContent>
      <w:p w:rsidR="004257A3" w:rsidRPr="00252DC1" w:rsidRDefault="004257A3">
        <w:pPr>
          <w:pStyle w:val="Header"/>
          <w:jc w:val="right"/>
          <w:rPr>
            <w:rFonts w:ascii="TH SarabunPSK" w:hAnsi="TH SarabunPSK" w:cs="TH SarabunPSK"/>
            <w:sz w:val="32"/>
            <w:szCs w:val="32"/>
          </w:rPr>
        </w:pPr>
      </w:p>
      <w:p w:rsidR="004257A3" w:rsidRPr="00252DC1" w:rsidRDefault="004257A3">
        <w:pPr>
          <w:pStyle w:val="Header"/>
          <w:jc w:val="right"/>
          <w:rPr>
            <w:rFonts w:ascii="TH SarabunPSK" w:hAnsi="TH SarabunPSK" w:cs="TH SarabunPSK"/>
            <w:sz w:val="32"/>
            <w:szCs w:val="32"/>
          </w:rPr>
        </w:pPr>
        <w:r w:rsidRPr="00252DC1">
          <w:rPr>
            <w:rFonts w:ascii="TH SarabunPSK" w:hAnsi="TH SarabunPSK" w:cs="TH SarabunPSK"/>
            <w:sz w:val="32"/>
            <w:szCs w:val="32"/>
          </w:rPr>
          <w:fldChar w:fldCharType="begin"/>
        </w:r>
        <w:r w:rsidRPr="00252DC1">
          <w:rPr>
            <w:rFonts w:ascii="TH SarabunPSK" w:hAnsi="TH SarabunPSK" w:cs="TH SarabunPSK"/>
            <w:sz w:val="32"/>
            <w:szCs w:val="32"/>
          </w:rPr>
          <w:instrText xml:space="preserve"> PAGE   \* MERGEFORMAT </w:instrText>
        </w:r>
        <w:r w:rsidRPr="00252DC1">
          <w:rPr>
            <w:rFonts w:ascii="TH SarabunPSK" w:hAnsi="TH SarabunPSK" w:cs="TH SarabunPSK"/>
            <w:sz w:val="32"/>
            <w:szCs w:val="32"/>
          </w:rPr>
          <w:fldChar w:fldCharType="separate"/>
        </w:r>
        <w:r>
          <w:rPr>
            <w:rFonts w:ascii="TH SarabunPSK" w:hAnsi="TH SarabunPSK" w:cs="TH SarabunPSK"/>
            <w:noProof/>
            <w:sz w:val="32"/>
            <w:szCs w:val="32"/>
          </w:rPr>
          <w:t>3</w:t>
        </w:r>
        <w:r w:rsidRPr="00252DC1">
          <w:rPr>
            <w:rFonts w:ascii="TH SarabunPSK" w:hAnsi="TH SarabunPSK" w:cs="TH SarabunPSK"/>
            <w:noProof/>
            <w:sz w:val="32"/>
            <w:szCs w:val="32"/>
          </w:rPr>
          <w:fldChar w:fldCharType="end"/>
        </w:r>
      </w:p>
    </w:sdtContent>
  </w:sdt>
  <w:p w:rsidR="004257A3" w:rsidRPr="00252DC1" w:rsidRDefault="004257A3">
    <w:pPr>
      <w:pStyle w:val="Header"/>
      <w:rPr>
        <w:rFonts w:ascii="TH SarabunPSK" w:hAnsi="TH SarabunPSK" w:cs="TH SarabunPSK"/>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7A3" w:rsidRDefault="004257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7A3" w:rsidRPr="00877092" w:rsidRDefault="004257A3" w:rsidP="00877092">
    <w:pPr>
      <w:pStyle w:val="Header"/>
      <w:jc w:val="right"/>
      <w:rPr>
        <w:rFonts w:ascii="TH SarabunPSK" w:hAnsi="TH SarabunPSK" w:cs="TH SarabunPSK"/>
        <w:sz w:val="32"/>
        <w:szCs w:val="32"/>
      </w:rPr>
    </w:pPr>
  </w:p>
  <w:p w:rsidR="004257A3" w:rsidRPr="00877092" w:rsidRDefault="004257A3" w:rsidP="00877092">
    <w:pPr>
      <w:pStyle w:val="Header"/>
      <w:jc w:val="right"/>
      <w:rPr>
        <w:rFonts w:ascii="TH SarabunPSK" w:hAnsi="TH SarabunPSK" w:cs="TH SarabunPSK"/>
        <w:sz w:val="32"/>
        <w:szCs w:val="32"/>
      </w:rPr>
    </w:pPr>
    <w:sdt>
      <w:sdtPr>
        <w:rPr>
          <w:rFonts w:ascii="TH SarabunPSK" w:hAnsi="TH SarabunPSK" w:cs="TH SarabunPSK"/>
          <w:sz w:val="32"/>
          <w:szCs w:val="32"/>
        </w:rPr>
        <w:id w:val="2096826420"/>
        <w:docPartObj>
          <w:docPartGallery w:val="Page Numbers (Top of Page)"/>
          <w:docPartUnique/>
        </w:docPartObj>
      </w:sdtPr>
      <w:sdtEndPr>
        <w:rPr>
          <w:noProof/>
        </w:rPr>
      </w:sdtEndPr>
      <w:sdtContent>
        <w:r w:rsidRPr="00877092">
          <w:rPr>
            <w:rFonts w:ascii="TH SarabunPSK" w:hAnsi="TH SarabunPSK" w:cs="TH SarabunPSK"/>
            <w:sz w:val="32"/>
            <w:szCs w:val="32"/>
          </w:rPr>
          <w:fldChar w:fldCharType="begin"/>
        </w:r>
        <w:r w:rsidRPr="00877092">
          <w:rPr>
            <w:rFonts w:ascii="TH SarabunPSK" w:hAnsi="TH SarabunPSK" w:cs="TH SarabunPSK"/>
            <w:sz w:val="32"/>
            <w:szCs w:val="32"/>
          </w:rPr>
          <w:instrText xml:space="preserve"> PAGE   \* MERGEFORMAT </w:instrText>
        </w:r>
        <w:r w:rsidRPr="00877092">
          <w:rPr>
            <w:rFonts w:ascii="TH SarabunPSK" w:hAnsi="TH SarabunPSK" w:cs="TH SarabunPSK"/>
            <w:sz w:val="32"/>
            <w:szCs w:val="32"/>
          </w:rPr>
          <w:fldChar w:fldCharType="separate"/>
        </w:r>
        <w:r w:rsidR="00975CF6">
          <w:rPr>
            <w:rFonts w:ascii="TH SarabunPSK" w:hAnsi="TH SarabunPSK" w:cs="TH SarabunPSK"/>
            <w:noProof/>
            <w:sz w:val="32"/>
            <w:szCs w:val="32"/>
            <w:cs/>
          </w:rPr>
          <w:t>ง</w:t>
        </w:r>
        <w:r w:rsidRPr="00877092">
          <w:rPr>
            <w:rFonts w:ascii="TH SarabunPSK" w:hAnsi="TH SarabunPSK" w:cs="TH SarabunPSK"/>
            <w:noProof/>
            <w:sz w:val="32"/>
            <w:szCs w:val="32"/>
          </w:rPr>
          <w:fldChar w:fldCharType="end"/>
        </w:r>
      </w:sdtContent>
    </w:sdt>
  </w:p>
  <w:p w:rsidR="004257A3" w:rsidRPr="00877092" w:rsidRDefault="004257A3" w:rsidP="00877092">
    <w:pPr>
      <w:pStyle w:val="Header"/>
      <w:jc w:val="right"/>
      <w:rPr>
        <w:rFonts w:ascii="TH SarabunPSK" w:hAnsi="TH SarabunPSK" w:cs="TH SarabunPSK"/>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7A3" w:rsidRPr="00530882" w:rsidRDefault="004257A3">
    <w:pPr>
      <w:pStyle w:val="Header"/>
      <w:rPr>
        <w:rFonts w:ascii="TH SarabunPSK" w:hAnsi="TH SarabunPSK" w:cs="TH SarabunPSK"/>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7A3" w:rsidRDefault="004257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 SarabunPSK" w:hAnsi="TH SarabunPSK" w:cs="TH SarabunPSK"/>
        <w:sz w:val="32"/>
        <w:szCs w:val="32"/>
      </w:rPr>
      <w:id w:val="-912549545"/>
      <w:docPartObj>
        <w:docPartGallery w:val="Page Numbers (Top of Page)"/>
        <w:docPartUnique/>
      </w:docPartObj>
    </w:sdtPr>
    <w:sdtEndPr>
      <w:rPr>
        <w:noProof/>
      </w:rPr>
    </w:sdtEndPr>
    <w:sdtContent>
      <w:p w:rsidR="004257A3" w:rsidRPr="00B9251E" w:rsidRDefault="004257A3" w:rsidP="00877092">
        <w:pPr>
          <w:pStyle w:val="Header"/>
          <w:jc w:val="right"/>
          <w:rPr>
            <w:rFonts w:ascii="TH SarabunPSK" w:hAnsi="TH SarabunPSK" w:cs="TH SarabunPSK"/>
            <w:sz w:val="32"/>
            <w:szCs w:val="32"/>
          </w:rPr>
        </w:pPr>
      </w:p>
      <w:p w:rsidR="004257A3" w:rsidRPr="00B9251E" w:rsidRDefault="004257A3" w:rsidP="00877092">
        <w:pPr>
          <w:pStyle w:val="Header"/>
          <w:jc w:val="right"/>
          <w:rPr>
            <w:rFonts w:ascii="TH SarabunPSK" w:hAnsi="TH SarabunPSK" w:cs="TH SarabunPSK"/>
            <w:sz w:val="32"/>
            <w:szCs w:val="32"/>
          </w:rPr>
        </w:pPr>
        <w:r w:rsidRPr="00B9251E">
          <w:rPr>
            <w:rFonts w:ascii="TH SarabunPSK" w:hAnsi="TH SarabunPSK" w:cs="TH SarabunPSK"/>
            <w:sz w:val="32"/>
            <w:szCs w:val="32"/>
          </w:rPr>
          <w:fldChar w:fldCharType="begin"/>
        </w:r>
        <w:r w:rsidRPr="00B9251E">
          <w:rPr>
            <w:rFonts w:ascii="TH SarabunPSK" w:hAnsi="TH SarabunPSK" w:cs="TH SarabunPSK"/>
            <w:sz w:val="32"/>
            <w:szCs w:val="32"/>
          </w:rPr>
          <w:instrText xml:space="preserve"> PAGE   \* MERGEFORMAT </w:instrText>
        </w:r>
        <w:r w:rsidRPr="00B9251E">
          <w:rPr>
            <w:rFonts w:ascii="TH SarabunPSK" w:hAnsi="TH SarabunPSK" w:cs="TH SarabunPSK"/>
            <w:sz w:val="32"/>
            <w:szCs w:val="32"/>
          </w:rPr>
          <w:fldChar w:fldCharType="separate"/>
        </w:r>
        <w:r w:rsidR="00975CF6">
          <w:rPr>
            <w:rFonts w:ascii="TH SarabunPSK" w:hAnsi="TH SarabunPSK" w:cs="TH SarabunPSK"/>
            <w:noProof/>
            <w:sz w:val="32"/>
            <w:szCs w:val="32"/>
            <w:cs/>
          </w:rPr>
          <w:t>ช</w:t>
        </w:r>
        <w:r w:rsidRPr="00B9251E">
          <w:rPr>
            <w:rFonts w:ascii="TH SarabunPSK" w:hAnsi="TH SarabunPSK" w:cs="TH SarabunPSK"/>
            <w:noProof/>
            <w:sz w:val="32"/>
            <w:szCs w:val="32"/>
          </w:rPr>
          <w:fldChar w:fldCharType="end"/>
        </w:r>
      </w:p>
    </w:sdtContent>
  </w:sdt>
  <w:p w:rsidR="004257A3" w:rsidRPr="00B9251E" w:rsidRDefault="004257A3" w:rsidP="00877092">
    <w:pPr>
      <w:pStyle w:val="Header"/>
      <w:jc w:val="right"/>
      <w:rPr>
        <w:rFonts w:ascii="TH SarabunPSK" w:hAnsi="TH SarabunPSK" w:cs="TH SarabunPSK"/>
        <w:sz w:val="32"/>
        <w:szCs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960094"/>
      <w:docPartObj>
        <w:docPartGallery w:val="Page Numbers (Top of Page)"/>
        <w:docPartUnique/>
      </w:docPartObj>
    </w:sdtPr>
    <w:sdtContent>
      <w:p w:rsidR="004257A3" w:rsidRDefault="004257A3">
        <w:pPr>
          <w:pStyle w:val="Header"/>
          <w:jc w:val="right"/>
        </w:pPr>
        <w:r>
          <w:fldChar w:fldCharType="begin"/>
        </w:r>
        <w:r>
          <w:instrText xml:space="preserve"> PAGE   \* MERGEFORMAT </w:instrText>
        </w:r>
        <w:r>
          <w:fldChar w:fldCharType="separate"/>
        </w:r>
        <w:r w:rsidR="00975CF6">
          <w:rPr>
            <w:noProof/>
          </w:rPr>
          <w:t>1</w:t>
        </w:r>
        <w:r>
          <w:rPr>
            <w:noProof/>
          </w:rPr>
          <w:fldChar w:fldCharType="end"/>
        </w:r>
      </w:p>
    </w:sdtContent>
  </w:sdt>
  <w:p w:rsidR="004257A3" w:rsidRPr="00530882" w:rsidRDefault="004257A3" w:rsidP="00877092">
    <w:pPr>
      <w:pStyle w:val="Header"/>
      <w:jc w:val="right"/>
      <w:rPr>
        <w:rFonts w:ascii="TH SarabunPSK" w:hAnsi="TH SarabunPSK" w:cs="TH SarabunPSK"/>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037FA"/>
    <w:multiLevelType w:val="hybridMultilevel"/>
    <w:tmpl w:val="C3B6CE48"/>
    <w:lvl w:ilvl="0" w:tplc="A3A6C4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27910E47"/>
    <w:multiLevelType w:val="hybridMultilevel"/>
    <w:tmpl w:val="261687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2CFA3007"/>
    <w:multiLevelType w:val="hybridMultilevel"/>
    <w:tmpl w:val="85BE33EC"/>
    <w:lvl w:ilvl="0" w:tplc="B9849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414F1D"/>
    <w:multiLevelType w:val="hybridMultilevel"/>
    <w:tmpl w:val="41A4954C"/>
    <w:lvl w:ilvl="0" w:tplc="9634F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74F09D0"/>
    <w:multiLevelType w:val="hybridMultilevel"/>
    <w:tmpl w:val="4C8E709A"/>
    <w:lvl w:ilvl="0" w:tplc="A3A6C406">
      <w:start w:val="1"/>
      <w:numFmt w:val="decimal"/>
      <w:lvlText w:val="%1."/>
      <w:lvlJc w:val="left"/>
      <w:pPr>
        <w:ind w:left="1843"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4A48636A"/>
    <w:multiLevelType w:val="hybridMultilevel"/>
    <w:tmpl w:val="C8062184"/>
    <w:lvl w:ilvl="0" w:tplc="516C0394">
      <w:start w:val="4"/>
      <w:numFmt w:val="decimal"/>
      <w:lvlText w:val="%1."/>
      <w:lvlJc w:val="left"/>
      <w:pPr>
        <w:ind w:left="2629" w:hanging="360"/>
      </w:pPr>
      <w:rPr>
        <w:rFonts w:hint="default"/>
        <w:sz w:val="32"/>
        <w:szCs w:val="40"/>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6">
    <w:nsid w:val="4F7C178B"/>
    <w:multiLevelType w:val="hybridMultilevel"/>
    <w:tmpl w:val="3D7C41E2"/>
    <w:lvl w:ilvl="0" w:tplc="6BF065A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56913965"/>
    <w:multiLevelType w:val="multilevel"/>
    <w:tmpl w:val="7842E0C8"/>
    <w:lvl w:ilvl="0">
      <w:start w:val="2"/>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1"/>
      <w:numFmt w:val="decimal"/>
      <w:lvlText w:val="%1.3.%3"/>
      <w:lvlJc w:val="left"/>
      <w:pPr>
        <w:ind w:left="862" w:hanging="720"/>
      </w:pPr>
      <w:rPr>
        <w:rFonts w:hint="default"/>
        <w:sz w:val="32"/>
        <w:szCs w:val="40"/>
      </w:rPr>
    </w:lvl>
    <w:lvl w:ilvl="3">
      <w:start w:val="1"/>
      <w:numFmt w:val="decimal"/>
      <w:lvlText w:val="%4."/>
      <w:lvlJc w:val="left"/>
      <w:pPr>
        <w:ind w:left="1080" w:hanging="1080"/>
      </w:pPr>
      <w:rPr>
        <w:rFonts w:hint="default"/>
        <w:sz w:val="32"/>
        <w:szCs w:val="3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EA11584"/>
    <w:multiLevelType w:val="hybridMultilevel"/>
    <w:tmpl w:val="CFAA67FE"/>
    <w:lvl w:ilvl="0" w:tplc="75829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69D55FF"/>
    <w:multiLevelType w:val="hybridMultilevel"/>
    <w:tmpl w:val="BF5A94CE"/>
    <w:lvl w:ilvl="0" w:tplc="AE7C5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B3F2C01"/>
    <w:multiLevelType w:val="hybridMultilevel"/>
    <w:tmpl w:val="5D029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1141F9"/>
    <w:multiLevelType w:val="multilevel"/>
    <w:tmpl w:val="793EE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1413BA"/>
    <w:multiLevelType w:val="multilevel"/>
    <w:tmpl w:val="99B2C8BA"/>
    <w:lvl w:ilvl="0">
      <w:start w:val="2"/>
      <w:numFmt w:val="decimal"/>
      <w:lvlText w:val="%1"/>
      <w:lvlJc w:val="left"/>
      <w:pPr>
        <w:ind w:left="735" w:hanging="735"/>
      </w:pPr>
      <w:rPr>
        <w:rFonts w:hint="default"/>
      </w:rPr>
    </w:lvl>
    <w:lvl w:ilvl="1">
      <w:start w:val="13"/>
      <w:numFmt w:val="decimal"/>
      <w:lvlText w:val="%1.%2"/>
      <w:lvlJc w:val="left"/>
      <w:pPr>
        <w:ind w:left="971" w:hanging="735"/>
      </w:pPr>
      <w:rPr>
        <w:rFonts w:hint="default"/>
      </w:rPr>
    </w:lvl>
    <w:lvl w:ilvl="2">
      <w:start w:val="4"/>
      <w:numFmt w:val="decimal"/>
      <w:lvlText w:val="%1.%2.%3"/>
      <w:lvlJc w:val="left"/>
      <w:pPr>
        <w:ind w:left="1207" w:hanging="735"/>
      </w:pPr>
      <w:rPr>
        <w:rFonts w:hint="default"/>
      </w:rPr>
    </w:lvl>
    <w:lvl w:ilvl="3">
      <w:start w:val="1"/>
      <w:numFmt w:val="decimal"/>
      <w:lvlText w:val="%4."/>
      <w:lvlJc w:val="left"/>
      <w:pPr>
        <w:ind w:left="1445" w:hanging="735"/>
      </w:pPr>
      <w:rPr>
        <w:rFonts w:ascii="TH SarabunPSK" w:eastAsia="Cordia New" w:hAnsi="TH SarabunPSK" w:cs="TH SarabunPSK"/>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num w:numId="1">
    <w:abstractNumId w:val="3"/>
  </w:num>
  <w:num w:numId="2">
    <w:abstractNumId w:val="8"/>
  </w:num>
  <w:num w:numId="3">
    <w:abstractNumId w:val="10"/>
  </w:num>
  <w:num w:numId="4">
    <w:abstractNumId w:val="9"/>
  </w:num>
  <w:num w:numId="5">
    <w:abstractNumId w:val="2"/>
  </w:num>
  <w:num w:numId="6">
    <w:abstractNumId w:val="7"/>
  </w:num>
  <w:num w:numId="7">
    <w:abstractNumId w:val="12"/>
  </w:num>
  <w:num w:numId="8">
    <w:abstractNumId w:val="5"/>
  </w:num>
  <w:num w:numId="9">
    <w:abstractNumId w:val="11"/>
  </w:num>
  <w:num w:numId="10">
    <w:abstractNumId w:val="1"/>
  </w:num>
  <w:num w:numId="11">
    <w:abstractNumId w:val="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AC5"/>
    <w:rsid w:val="00000373"/>
    <w:rsid w:val="000124CC"/>
    <w:rsid w:val="0002327C"/>
    <w:rsid w:val="00024C90"/>
    <w:rsid w:val="00036CB0"/>
    <w:rsid w:val="00036F67"/>
    <w:rsid w:val="00043AC5"/>
    <w:rsid w:val="000446FD"/>
    <w:rsid w:val="00045CD0"/>
    <w:rsid w:val="00072C18"/>
    <w:rsid w:val="00083F26"/>
    <w:rsid w:val="0009001A"/>
    <w:rsid w:val="000A3D70"/>
    <w:rsid w:val="000A51E6"/>
    <w:rsid w:val="000D5E85"/>
    <w:rsid w:val="000E3870"/>
    <w:rsid w:val="000F458F"/>
    <w:rsid w:val="0010307D"/>
    <w:rsid w:val="001176E3"/>
    <w:rsid w:val="00123E52"/>
    <w:rsid w:val="001254FD"/>
    <w:rsid w:val="00136846"/>
    <w:rsid w:val="00154678"/>
    <w:rsid w:val="00156330"/>
    <w:rsid w:val="001617A3"/>
    <w:rsid w:val="001679AA"/>
    <w:rsid w:val="00170B3A"/>
    <w:rsid w:val="00177120"/>
    <w:rsid w:val="001B27E4"/>
    <w:rsid w:val="001D406D"/>
    <w:rsid w:val="001F4E54"/>
    <w:rsid w:val="00200A9D"/>
    <w:rsid w:val="00203F96"/>
    <w:rsid w:val="0020513A"/>
    <w:rsid w:val="00206A3B"/>
    <w:rsid w:val="00206B97"/>
    <w:rsid w:val="00207CA5"/>
    <w:rsid w:val="0022326C"/>
    <w:rsid w:val="00231AD8"/>
    <w:rsid w:val="00231AFE"/>
    <w:rsid w:val="00235536"/>
    <w:rsid w:val="00252DC1"/>
    <w:rsid w:val="00260393"/>
    <w:rsid w:val="0028532C"/>
    <w:rsid w:val="002858D0"/>
    <w:rsid w:val="0029529F"/>
    <w:rsid w:val="0029696E"/>
    <w:rsid w:val="002A0E3C"/>
    <w:rsid w:val="002B2DC5"/>
    <w:rsid w:val="002D309A"/>
    <w:rsid w:val="002D6A3F"/>
    <w:rsid w:val="002E1319"/>
    <w:rsid w:val="002F7E7E"/>
    <w:rsid w:val="00304975"/>
    <w:rsid w:val="00315614"/>
    <w:rsid w:val="0032372D"/>
    <w:rsid w:val="00324EA1"/>
    <w:rsid w:val="00327097"/>
    <w:rsid w:val="00332081"/>
    <w:rsid w:val="00343928"/>
    <w:rsid w:val="0034657D"/>
    <w:rsid w:val="0036001A"/>
    <w:rsid w:val="00361F5F"/>
    <w:rsid w:val="003749CD"/>
    <w:rsid w:val="00374F45"/>
    <w:rsid w:val="00383B60"/>
    <w:rsid w:val="00392079"/>
    <w:rsid w:val="003C1834"/>
    <w:rsid w:val="003D16D0"/>
    <w:rsid w:val="003E02C4"/>
    <w:rsid w:val="003E32F7"/>
    <w:rsid w:val="003F3A71"/>
    <w:rsid w:val="004024B0"/>
    <w:rsid w:val="00411707"/>
    <w:rsid w:val="004257A3"/>
    <w:rsid w:val="00443AD4"/>
    <w:rsid w:val="00444613"/>
    <w:rsid w:val="00460B13"/>
    <w:rsid w:val="0046241A"/>
    <w:rsid w:val="00492A30"/>
    <w:rsid w:val="004952AF"/>
    <w:rsid w:val="004B52AE"/>
    <w:rsid w:val="004D3250"/>
    <w:rsid w:val="004D47D2"/>
    <w:rsid w:val="004D4A93"/>
    <w:rsid w:val="004D4F82"/>
    <w:rsid w:val="004E0360"/>
    <w:rsid w:val="004E11EC"/>
    <w:rsid w:val="00516CC2"/>
    <w:rsid w:val="00530882"/>
    <w:rsid w:val="0054054A"/>
    <w:rsid w:val="0054153E"/>
    <w:rsid w:val="00541841"/>
    <w:rsid w:val="00546171"/>
    <w:rsid w:val="00547425"/>
    <w:rsid w:val="00550591"/>
    <w:rsid w:val="00554B84"/>
    <w:rsid w:val="0055554D"/>
    <w:rsid w:val="00563CFC"/>
    <w:rsid w:val="00574DF7"/>
    <w:rsid w:val="00582A69"/>
    <w:rsid w:val="00584EC0"/>
    <w:rsid w:val="005948C4"/>
    <w:rsid w:val="005A3F45"/>
    <w:rsid w:val="005E0911"/>
    <w:rsid w:val="005E1638"/>
    <w:rsid w:val="005E36A3"/>
    <w:rsid w:val="005E6853"/>
    <w:rsid w:val="005E7669"/>
    <w:rsid w:val="005E7F03"/>
    <w:rsid w:val="005F14B6"/>
    <w:rsid w:val="00622A4B"/>
    <w:rsid w:val="00630D12"/>
    <w:rsid w:val="00641C4A"/>
    <w:rsid w:val="00647B24"/>
    <w:rsid w:val="00657954"/>
    <w:rsid w:val="00667644"/>
    <w:rsid w:val="00674241"/>
    <w:rsid w:val="006750CF"/>
    <w:rsid w:val="00686C63"/>
    <w:rsid w:val="00693D86"/>
    <w:rsid w:val="00694DDC"/>
    <w:rsid w:val="00695BA4"/>
    <w:rsid w:val="006A63C9"/>
    <w:rsid w:val="006B0C75"/>
    <w:rsid w:val="006B2DFA"/>
    <w:rsid w:val="006C36C6"/>
    <w:rsid w:val="006C4E86"/>
    <w:rsid w:val="006E06BD"/>
    <w:rsid w:val="006E1399"/>
    <w:rsid w:val="006E372D"/>
    <w:rsid w:val="007238DE"/>
    <w:rsid w:val="0072560C"/>
    <w:rsid w:val="007311A4"/>
    <w:rsid w:val="007431BA"/>
    <w:rsid w:val="007609E3"/>
    <w:rsid w:val="00760DEB"/>
    <w:rsid w:val="00763553"/>
    <w:rsid w:val="0076373D"/>
    <w:rsid w:val="00793266"/>
    <w:rsid w:val="007C40F0"/>
    <w:rsid w:val="007D7D6C"/>
    <w:rsid w:val="007E6A52"/>
    <w:rsid w:val="007F5F2F"/>
    <w:rsid w:val="00810551"/>
    <w:rsid w:val="00811E14"/>
    <w:rsid w:val="00814301"/>
    <w:rsid w:val="008207FB"/>
    <w:rsid w:val="008253B9"/>
    <w:rsid w:val="00825B46"/>
    <w:rsid w:val="00827A77"/>
    <w:rsid w:val="00830D2C"/>
    <w:rsid w:val="00832147"/>
    <w:rsid w:val="00832EFA"/>
    <w:rsid w:val="00834B7E"/>
    <w:rsid w:val="0083538E"/>
    <w:rsid w:val="00843431"/>
    <w:rsid w:val="008708DF"/>
    <w:rsid w:val="00877092"/>
    <w:rsid w:val="0088085E"/>
    <w:rsid w:val="0088323E"/>
    <w:rsid w:val="0088741B"/>
    <w:rsid w:val="008901AE"/>
    <w:rsid w:val="008961F4"/>
    <w:rsid w:val="008C0A09"/>
    <w:rsid w:val="008C1A54"/>
    <w:rsid w:val="008D3162"/>
    <w:rsid w:val="008F0E2C"/>
    <w:rsid w:val="008F617B"/>
    <w:rsid w:val="009032BA"/>
    <w:rsid w:val="00932915"/>
    <w:rsid w:val="009418E8"/>
    <w:rsid w:val="00961554"/>
    <w:rsid w:val="00975CF6"/>
    <w:rsid w:val="00976A5A"/>
    <w:rsid w:val="009A2873"/>
    <w:rsid w:val="009B5D32"/>
    <w:rsid w:val="009C600C"/>
    <w:rsid w:val="009C7F28"/>
    <w:rsid w:val="009E0050"/>
    <w:rsid w:val="009F4007"/>
    <w:rsid w:val="009F513B"/>
    <w:rsid w:val="00A337C8"/>
    <w:rsid w:val="00A41C46"/>
    <w:rsid w:val="00A51F47"/>
    <w:rsid w:val="00A6136C"/>
    <w:rsid w:val="00A67AD0"/>
    <w:rsid w:val="00A71C93"/>
    <w:rsid w:val="00A777A5"/>
    <w:rsid w:val="00A8035D"/>
    <w:rsid w:val="00A87E53"/>
    <w:rsid w:val="00AA3906"/>
    <w:rsid w:val="00AA54D9"/>
    <w:rsid w:val="00AA79BA"/>
    <w:rsid w:val="00AB1A67"/>
    <w:rsid w:val="00AB4D59"/>
    <w:rsid w:val="00AC66E6"/>
    <w:rsid w:val="00AD3596"/>
    <w:rsid w:val="00AE045F"/>
    <w:rsid w:val="00AE30A7"/>
    <w:rsid w:val="00B00960"/>
    <w:rsid w:val="00B01992"/>
    <w:rsid w:val="00B11052"/>
    <w:rsid w:val="00B144A6"/>
    <w:rsid w:val="00B236B6"/>
    <w:rsid w:val="00B32AB0"/>
    <w:rsid w:val="00B53F07"/>
    <w:rsid w:val="00B606E0"/>
    <w:rsid w:val="00B642D7"/>
    <w:rsid w:val="00B7076B"/>
    <w:rsid w:val="00B820D6"/>
    <w:rsid w:val="00B9251E"/>
    <w:rsid w:val="00BA0ED6"/>
    <w:rsid w:val="00BA149A"/>
    <w:rsid w:val="00BA2CE8"/>
    <w:rsid w:val="00BB6B1E"/>
    <w:rsid w:val="00BE2792"/>
    <w:rsid w:val="00BE5493"/>
    <w:rsid w:val="00C02FCE"/>
    <w:rsid w:val="00C06449"/>
    <w:rsid w:val="00C12B9A"/>
    <w:rsid w:val="00C26926"/>
    <w:rsid w:val="00C34EE6"/>
    <w:rsid w:val="00C45D9D"/>
    <w:rsid w:val="00C95E35"/>
    <w:rsid w:val="00CA10C3"/>
    <w:rsid w:val="00CA68F1"/>
    <w:rsid w:val="00CB1EB3"/>
    <w:rsid w:val="00CB53EB"/>
    <w:rsid w:val="00CC4CAC"/>
    <w:rsid w:val="00CD589A"/>
    <w:rsid w:val="00CE667D"/>
    <w:rsid w:val="00CF0E82"/>
    <w:rsid w:val="00CF1080"/>
    <w:rsid w:val="00CF13ED"/>
    <w:rsid w:val="00CF4D63"/>
    <w:rsid w:val="00D26825"/>
    <w:rsid w:val="00D538CB"/>
    <w:rsid w:val="00D5570E"/>
    <w:rsid w:val="00D572F7"/>
    <w:rsid w:val="00D6772D"/>
    <w:rsid w:val="00D802A7"/>
    <w:rsid w:val="00D86558"/>
    <w:rsid w:val="00D9471A"/>
    <w:rsid w:val="00DA2B03"/>
    <w:rsid w:val="00DE205C"/>
    <w:rsid w:val="00DF4C7D"/>
    <w:rsid w:val="00E021BD"/>
    <w:rsid w:val="00E10C18"/>
    <w:rsid w:val="00E128A0"/>
    <w:rsid w:val="00E221B0"/>
    <w:rsid w:val="00E33653"/>
    <w:rsid w:val="00E457EC"/>
    <w:rsid w:val="00E5102D"/>
    <w:rsid w:val="00E55CF8"/>
    <w:rsid w:val="00E62950"/>
    <w:rsid w:val="00E754AC"/>
    <w:rsid w:val="00E87965"/>
    <w:rsid w:val="00E91FD8"/>
    <w:rsid w:val="00EA3D04"/>
    <w:rsid w:val="00EB188A"/>
    <w:rsid w:val="00ED44A3"/>
    <w:rsid w:val="00EE3015"/>
    <w:rsid w:val="00F10965"/>
    <w:rsid w:val="00F113CB"/>
    <w:rsid w:val="00F161C6"/>
    <w:rsid w:val="00F31FCA"/>
    <w:rsid w:val="00F45AA5"/>
    <w:rsid w:val="00F51BA4"/>
    <w:rsid w:val="00F611A6"/>
    <w:rsid w:val="00F717F1"/>
    <w:rsid w:val="00F741DF"/>
    <w:rsid w:val="00F858B2"/>
    <w:rsid w:val="00F86408"/>
    <w:rsid w:val="00F86A27"/>
    <w:rsid w:val="00FA17E3"/>
    <w:rsid w:val="00FA4A91"/>
    <w:rsid w:val="00FA555B"/>
    <w:rsid w:val="00FA5D61"/>
    <w:rsid w:val="00FA78BC"/>
    <w:rsid w:val="00FD3672"/>
    <w:rsid w:val="00FD68AC"/>
    <w:rsid w:val="00FE4CA8"/>
    <w:rsid w:val="00FE5EF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4FF4BB9-4D28-415F-B3FF-EBFB9B64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AC5"/>
    <w:pPr>
      <w:spacing w:after="0" w:line="240" w:lineRule="auto"/>
    </w:pPr>
    <w:rPr>
      <w:rFonts w:ascii="Cordia New" w:eastAsia="Cordia New" w:hAnsi="Cordia New" w:cs="Angsana New"/>
      <w:sz w:val="28"/>
    </w:rPr>
  </w:style>
  <w:style w:type="paragraph" w:styleId="Heading1">
    <w:name w:val="heading 1"/>
    <w:basedOn w:val="Normal"/>
    <w:next w:val="Normal"/>
    <w:link w:val="Heading1Char"/>
    <w:qFormat/>
    <w:rsid w:val="00043AC5"/>
    <w:pPr>
      <w:keepNext/>
      <w:jc w:val="both"/>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AC5"/>
    <w:rPr>
      <w:rFonts w:ascii="Tahoma" w:hAnsi="Tahoma"/>
      <w:sz w:val="16"/>
      <w:szCs w:val="20"/>
    </w:rPr>
  </w:style>
  <w:style w:type="character" w:customStyle="1" w:styleId="BalloonTextChar">
    <w:name w:val="Balloon Text Char"/>
    <w:basedOn w:val="DefaultParagraphFont"/>
    <w:link w:val="BalloonText"/>
    <w:uiPriority w:val="99"/>
    <w:semiHidden/>
    <w:rsid w:val="00043AC5"/>
    <w:rPr>
      <w:rFonts w:ascii="Tahoma" w:eastAsia="Cordia New" w:hAnsi="Tahoma" w:cs="Angsana New"/>
      <w:sz w:val="16"/>
      <w:szCs w:val="20"/>
    </w:rPr>
  </w:style>
  <w:style w:type="character" w:customStyle="1" w:styleId="Heading1Char">
    <w:name w:val="Heading 1 Char"/>
    <w:basedOn w:val="DefaultParagraphFont"/>
    <w:link w:val="Heading1"/>
    <w:rsid w:val="00043AC5"/>
    <w:rPr>
      <w:rFonts w:ascii="Cordia New" w:eastAsia="Cordia New" w:hAnsi="Cordia New" w:cs="Angsana New"/>
      <w:sz w:val="32"/>
      <w:szCs w:val="32"/>
    </w:rPr>
  </w:style>
  <w:style w:type="paragraph" w:customStyle="1" w:styleId="a">
    <w:name w:val="ย่อหน้าปกติ"/>
    <w:basedOn w:val="Normal"/>
    <w:rsid w:val="0010307D"/>
    <w:pPr>
      <w:spacing w:before="240"/>
      <w:ind w:firstLine="1440"/>
      <w:jc w:val="both"/>
    </w:pPr>
    <w:rPr>
      <w:sz w:val="32"/>
      <w:szCs w:val="32"/>
    </w:rPr>
  </w:style>
  <w:style w:type="paragraph" w:customStyle="1" w:styleId="a0">
    <w:name w:val="ชื่อบท"/>
    <w:basedOn w:val="Normal"/>
    <w:next w:val="Normal"/>
    <w:rsid w:val="0010307D"/>
    <w:pPr>
      <w:jc w:val="center"/>
    </w:pPr>
    <w:rPr>
      <w:b/>
      <w:bCs/>
      <w:sz w:val="36"/>
      <w:szCs w:val="36"/>
    </w:rPr>
  </w:style>
  <w:style w:type="paragraph" w:styleId="ListParagraph">
    <w:name w:val="List Paragraph"/>
    <w:basedOn w:val="Normal"/>
    <w:uiPriority w:val="34"/>
    <w:qFormat/>
    <w:rsid w:val="0010307D"/>
    <w:pPr>
      <w:ind w:left="720"/>
      <w:contextualSpacing/>
    </w:pPr>
    <w:rPr>
      <w:szCs w:val="35"/>
    </w:rPr>
  </w:style>
  <w:style w:type="paragraph" w:styleId="Header">
    <w:name w:val="header"/>
    <w:basedOn w:val="Normal"/>
    <w:link w:val="HeaderChar"/>
    <w:uiPriority w:val="99"/>
    <w:unhideWhenUsed/>
    <w:rsid w:val="00177120"/>
    <w:pPr>
      <w:tabs>
        <w:tab w:val="center" w:pos="4680"/>
        <w:tab w:val="right" w:pos="9360"/>
      </w:tabs>
    </w:pPr>
    <w:rPr>
      <w:szCs w:val="35"/>
    </w:rPr>
  </w:style>
  <w:style w:type="character" w:customStyle="1" w:styleId="HeaderChar">
    <w:name w:val="Header Char"/>
    <w:basedOn w:val="DefaultParagraphFont"/>
    <w:link w:val="Header"/>
    <w:uiPriority w:val="99"/>
    <w:rsid w:val="00177120"/>
    <w:rPr>
      <w:rFonts w:ascii="Cordia New" w:eastAsia="Cordia New" w:hAnsi="Cordia New" w:cs="Angsana New"/>
      <w:sz w:val="28"/>
      <w:szCs w:val="35"/>
    </w:rPr>
  </w:style>
  <w:style w:type="paragraph" w:styleId="Footer">
    <w:name w:val="footer"/>
    <w:basedOn w:val="Normal"/>
    <w:link w:val="FooterChar"/>
    <w:uiPriority w:val="99"/>
    <w:unhideWhenUsed/>
    <w:rsid w:val="00177120"/>
    <w:pPr>
      <w:tabs>
        <w:tab w:val="center" w:pos="4680"/>
        <w:tab w:val="right" w:pos="9360"/>
      </w:tabs>
    </w:pPr>
    <w:rPr>
      <w:szCs w:val="35"/>
    </w:rPr>
  </w:style>
  <w:style w:type="character" w:customStyle="1" w:styleId="FooterChar">
    <w:name w:val="Footer Char"/>
    <w:basedOn w:val="DefaultParagraphFont"/>
    <w:link w:val="Footer"/>
    <w:uiPriority w:val="99"/>
    <w:rsid w:val="00177120"/>
    <w:rPr>
      <w:rFonts w:ascii="Cordia New" w:eastAsia="Cordia New" w:hAnsi="Cordia New" w:cs="Angsana New"/>
      <w:sz w:val="28"/>
      <w:szCs w:val="35"/>
    </w:rPr>
  </w:style>
  <w:style w:type="paragraph" w:styleId="NoSpacing">
    <w:name w:val="No Spacing"/>
    <w:uiPriority w:val="1"/>
    <w:qFormat/>
    <w:rsid w:val="00304975"/>
    <w:pPr>
      <w:spacing w:after="0" w:line="240" w:lineRule="auto"/>
    </w:pPr>
  </w:style>
  <w:style w:type="table" w:styleId="TableGrid">
    <w:name w:val="Table Grid"/>
    <w:basedOn w:val="TableNormal"/>
    <w:uiPriority w:val="59"/>
    <w:rsid w:val="00231A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8741B"/>
    <w:rPr>
      <w:i/>
      <w:iCs/>
    </w:rPr>
  </w:style>
  <w:style w:type="paragraph" w:customStyle="1" w:styleId="Default">
    <w:name w:val="Default"/>
    <w:rsid w:val="00CA10C3"/>
    <w:pPr>
      <w:autoSpaceDE w:val="0"/>
      <w:autoSpaceDN w:val="0"/>
      <w:adjustRightInd w:val="0"/>
      <w:spacing w:after="0" w:line="240" w:lineRule="auto"/>
    </w:pPr>
    <w:rPr>
      <w:rFonts w:ascii="TH SarabunPSK" w:eastAsia="Cordia New" w:hAnsi="TH SarabunPSK" w:cs="TH SarabunPS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514">
      <w:bodyDiv w:val="1"/>
      <w:marLeft w:val="0"/>
      <w:marRight w:val="0"/>
      <w:marTop w:val="0"/>
      <w:marBottom w:val="0"/>
      <w:divBdr>
        <w:top w:val="none" w:sz="0" w:space="0" w:color="auto"/>
        <w:left w:val="none" w:sz="0" w:space="0" w:color="auto"/>
        <w:bottom w:val="none" w:sz="0" w:space="0" w:color="auto"/>
        <w:right w:val="none" w:sz="0" w:space="0" w:color="auto"/>
      </w:divBdr>
    </w:div>
    <w:div w:id="255557365">
      <w:bodyDiv w:val="1"/>
      <w:marLeft w:val="0"/>
      <w:marRight w:val="0"/>
      <w:marTop w:val="0"/>
      <w:marBottom w:val="0"/>
      <w:divBdr>
        <w:top w:val="none" w:sz="0" w:space="0" w:color="auto"/>
        <w:left w:val="none" w:sz="0" w:space="0" w:color="auto"/>
        <w:bottom w:val="none" w:sz="0" w:space="0" w:color="auto"/>
        <w:right w:val="none" w:sz="0" w:space="0" w:color="auto"/>
      </w:divBdr>
    </w:div>
    <w:div w:id="294261899">
      <w:bodyDiv w:val="1"/>
      <w:marLeft w:val="0"/>
      <w:marRight w:val="0"/>
      <w:marTop w:val="0"/>
      <w:marBottom w:val="0"/>
      <w:divBdr>
        <w:top w:val="none" w:sz="0" w:space="0" w:color="auto"/>
        <w:left w:val="none" w:sz="0" w:space="0" w:color="auto"/>
        <w:bottom w:val="none" w:sz="0" w:space="0" w:color="auto"/>
        <w:right w:val="none" w:sz="0" w:space="0" w:color="auto"/>
      </w:divBdr>
    </w:div>
    <w:div w:id="360596808">
      <w:bodyDiv w:val="1"/>
      <w:marLeft w:val="0"/>
      <w:marRight w:val="0"/>
      <w:marTop w:val="0"/>
      <w:marBottom w:val="0"/>
      <w:divBdr>
        <w:top w:val="none" w:sz="0" w:space="0" w:color="auto"/>
        <w:left w:val="none" w:sz="0" w:space="0" w:color="auto"/>
        <w:bottom w:val="none" w:sz="0" w:space="0" w:color="auto"/>
        <w:right w:val="none" w:sz="0" w:space="0" w:color="auto"/>
      </w:divBdr>
    </w:div>
    <w:div w:id="381833091">
      <w:bodyDiv w:val="1"/>
      <w:marLeft w:val="0"/>
      <w:marRight w:val="0"/>
      <w:marTop w:val="0"/>
      <w:marBottom w:val="0"/>
      <w:divBdr>
        <w:top w:val="none" w:sz="0" w:space="0" w:color="auto"/>
        <w:left w:val="none" w:sz="0" w:space="0" w:color="auto"/>
        <w:bottom w:val="none" w:sz="0" w:space="0" w:color="auto"/>
        <w:right w:val="none" w:sz="0" w:space="0" w:color="auto"/>
      </w:divBdr>
    </w:div>
    <w:div w:id="459569407">
      <w:bodyDiv w:val="1"/>
      <w:marLeft w:val="0"/>
      <w:marRight w:val="0"/>
      <w:marTop w:val="0"/>
      <w:marBottom w:val="0"/>
      <w:divBdr>
        <w:top w:val="none" w:sz="0" w:space="0" w:color="auto"/>
        <w:left w:val="none" w:sz="0" w:space="0" w:color="auto"/>
        <w:bottom w:val="none" w:sz="0" w:space="0" w:color="auto"/>
        <w:right w:val="none" w:sz="0" w:space="0" w:color="auto"/>
      </w:divBdr>
    </w:div>
    <w:div w:id="503208782">
      <w:bodyDiv w:val="1"/>
      <w:marLeft w:val="0"/>
      <w:marRight w:val="0"/>
      <w:marTop w:val="0"/>
      <w:marBottom w:val="0"/>
      <w:divBdr>
        <w:top w:val="none" w:sz="0" w:space="0" w:color="auto"/>
        <w:left w:val="none" w:sz="0" w:space="0" w:color="auto"/>
        <w:bottom w:val="none" w:sz="0" w:space="0" w:color="auto"/>
        <w:right w:val="none" w:sz="0" w:space="0" w:color="auto"/>
      </w:divBdr>
    </w:div>
    <w:div w:id="517157417">
      <w:bodyDiv w:val="1"/>
      <w:marLeft w:val="0"/>
      <w:marRight w:val="0"/>
      <w:marTop w:val="0"/>
      <w:marBottom w:val="0"/>
      <w:divBdr>
        <w:top w:val="none" w:sz="0" w:space="0" w:color="auto"/>
        <w:left w:val="none" w:sz="0" w:space="0" w:color="auto"/>
        <w:bottom w:val="none" w:sz="0" w:space="0" w:color="auto"/>
        <w:right w:val="none" w:sz="0" w:space="0" w:color="auto"/>
      </w:divBdr>
    </w:div>
    <w:div w:id="617416175">
      <w:bodyDiv w:val="1"/>
      <w:marLeft w:val="0"/>
      <w:marRight w:val="0"/>
      <w:marTop w:val="0"/>
      <w:marBottom w:val="0"/>
      <w:divBdr>
        <w:top w:val="none" w:sz="0" w:space="0" w:color="auto"/>
        <w:left w:val="none" w:sz="0" w:space="0" w:color="auto"/>
        <w:bottom w:val="none" w:sz="0" w:space="0" w:color="auto"/>
        <w:right w:val="none" w:sz="0" w:space="0" w:color="auto"/>
      </w:divBdr>
    </w:div>
    <w:div w:id="1151941885">
      <w:bodyDiv w:val="1"/>
      <w:marLeft w:val="0"/>
      <w:marRight w:val="0"/>
      <w:marTop w:val="0"/>
      <w:marBottom w:val="0"/>
      <w:divBdr>
        <w:top w:val="none" w:sz="0" w:space="0" w:color="auto"/>
        <w:left w:val="none" w:sz="0" w:space="0" w:color="auto"/>
        <w:bottom w:val="none" w:sz="0" w:space="0" w:color="auto"/>
        <w:right w:val="none" w:sz="0" w:space="0" w:color="auto"/>
      </w:divBdr>
    </w:div>
    <w:div w:id="1355617303">
      <w:bodyDiv w:val="1"/>
      <w:marLeft w:val="0"/>
      <w:marRight w:val="0"/>
      <w:marTop w:val="0"/>
      <w:marBottom w:val="0"/>
      <w:divBdr>
        <w:top w:val="none" w:sz="0" w:space="0" w:color="auto"/>
        <w:left w:val="none" w:sz="0" w:space="0" w:color="auto"/>
        <w:bottom w:val="none" w:sz="0" w:space="0" w:color="auto"/>
        <w:right w:val="none" w:sz="0" w:space="0" w:color="auto"/>
      </w:divBdr>
    </w:div>
    <w:div w:id="1362366764">
      <w:bodyDiv w:val="1"/>
      <w:marLeft w:val="0"/>
      <w:marRight w:val="0"/>
      <w:marTop w:val="0"/>
      <w:marBottom w:val="0"/>
      <w:divBdr>
        <w:top w:val="none" w:sz="0" w:space="0" w:color="auto"/>
        <w:left w:val="none" w:sz="0" w:space="0" w:color="auto"/>
        <w:bottom w:val="none" w:sz="0" w:space="0" w:color="auto"/>
        <w:right w:val="none" w:sz="0" w:space="0" w:color="auto"/>
      </w:divBdr>
    </w:div>
    <w:div w:id="1449161814">
      <w:bodyDiv w:val="1"/>
      <w:marLeft w:val="0"/>
      <w:marRight w:val="0"/>
      <w:marTop w:val="0"/>
      <w:marBottom w:val="0"/>
      <w:divBdr>
        <w:top w:val="none" w:sz="0" w:space="0" w:color="auto"/>
        <w:left w:val="none" w:sz="0" w:space="0" w:color="auto"/>
        <w:bottom w:val="none" w:sz="0" w:space="0" w:color="auto"/>
        <w:right w:val="none" w:sz="0" w:space="0" w:color="auto"/>
      </w:divBdr>
    </w:div>
    <w:div w:id="1617253476">
      <w:bodyDiv w:val="1"/>
      <w:marLeft w:val="0"/>
      <w:marRight w:val="0"/>
      <w:marTop w:val="0"/>
      <w:marBottom w:val="0"/>
      <w:divBdr>
        <w:top w:val="none" w:sz="0" w:space="0" w:color="auto"/>
        <w:left w:val="none" w:sz="0" w:space="0" w:color="auto"/>
        <w:bottom w:val="none" w:sz="0" w:space="0" w:color="auto"/>
        <w:right w:val="none" w:sz="0" w:space="0" w:color="auto"/>
      </w:divBdr>
    </w:div>
    <w:div w:id="1775901675">
      <w:bodyDiv w:val="1"/>
      <w:marLeft w:val="0"/>
      <w:marRight w:val="0"/>
      <w:marTop w:val="0"/>
      <w:marBottom w:val="0"/>
      <w:divBdr>
        <w:top w:val="none" w:sz="0" w:space="0" w:color="auto"/>
        <w:left w:val="none" w:sz="0" w:space="0" w:color="auto"/>
        <w:bottom w:val="none" w:sz="0" w:space="0" w:color="auto"/>
        <w:right w:val="none" w:sz="0" w:space="0" w:color="auto"/>
      </w:divBdr>
    </w:div>
    <w:div w:id="1816873838">
      <w:bodyDiv w:val="1"/>
      <w:marLeft w:val="0"/>
      <w:marRight w:val="0"/>
      <w:marTop w:val="0"/>
      <w:marBottom w:val="0"/>
      <w:divBdr>
        <w:top w:val="none" w:sz="0" w:space="0" w:color="auto"/>
        <w:left w:val="none" w:sz="0" w:space="0" w:color="auto"/>
        <w:bottom w:val="none" w:sz="0" w:space="0" w:color="auto"/>
        <w:right w:val="none" w:sz="0" w:space="0" w:color="auto"/>
      </w:divBdr>
    </w:div>
    <w:div w:id="1838954185">
      <w:bodyDiv w:val="1"/>
      <w:marLeft w:val="0"/>
      <w:marRight w:val="0"/>
      <w:marTop w:val="0"/>
      <w:marBottom w:val="0"/>
      <w:divBdr>
        <w:top w:val="none" w:sz="0" w:space="0" w:color="auto"/>
        <w:left w:val="none" w:sz="0" w:space="0" w:color="auto"/>
        <w:bottom w:val="none" w:sz="0" w:space="0" w:color="auto"/>
        <w:right w:val="none" w:sz="0" w:space="0" w:color="auto"/>
      </w:divBdr>
    </w:div>
    <w:div w:id="1935547991">
      <w:bodyDiv w:val="1"/>
      <w:marLeft w:val="0"/>
      <w:marRight w:val="0"/>
      <w:marTop w:val="0"/>
      <w:marBottom w:val="0"/>
      <w:divBdr>
        <w:top w:val="none" w:sz="0" w:space="0" w:color="auto"/>
        <w:left w:val="none" w:sz="0" w:space="0" w:color="auto"/>
        <w:bottom w:val="none" w:sz="0" w:space="0" w:color="auto"/>
        <w:right w:val="none" w:sz="0" w:space="0" w:color="auto"/>
      </w:divBdr>
    </w:div>
    <w:div w:id="203503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emf"/><Relationship Id="rId26" Type="http://schemas.openxmlformats.org/officeDocument/2006/relationships/image" Target="media/image5.png"/><Relationship Id="rId39" Type="http://schemas.openxmlformats.org/officeDocument/2006/relationships/chart" Target="charts/chart1.xml"/><Relationship Id="rId21" Type="http://schemas.openxmlformats.org/officeDocument/2006/relationships/hyperlink" Target="https://th.wikipedia.org/wiki/%E0%B8%82%E0%B9%89%E0%B8%B2%E0%B8%A7%E0%B9%82%E0%B8%9E%E0%B8%94" TargetMode="External"/><Relationship Id="rId34" Type="http://schemas.openxmlformats.org/officeDocument/2006/relationships/image" Target="media/image13.jp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yperlink" Target="https://th.wikipedia.org/wiki/%E0%B9%81%E0%B8%A1%E0%B9%88%E0%B8%99%E0%B9%89%E0%B8%B3%E0%B9%81%E0%B8%A2%E0%B8%87%E0%B8%8B%E0%B8%B5" TargetMode="External"/><Relationship Id="rId33" Type="http://schemas.openxmlformats.org/officeDocument/2006/relationships/image" Target="media/image12.png"/><Relationship Id="rId38" Type="http://schemas.openxmlformats.org/officeDocument/2006/relationships/oleObject" Target="embeddings/oleObject1.bin"/><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yperlink" Target="https://th.wikipedia.org/wiki/%E0%B8%8A%E0%B8%B7%E0%B9%88%E0%B8%AD%E0%B8%A7%E0%B8%B4%E0%B8%97%E0%B8%A2%E0%B8%B2%E0%B8%A8%E0%B8%B2%E0%B8%AA%E0%B8%95%E0%B8%A3%E0%B9%8C" TargetMode="External"/><Relationship Id="rId29" Type="http://schemas.openxmlformats.org/officeDocument/2006/relationships/image" Target="media/image8.jpeg"/><Relationship Id="rId41" Type="http://schemas.openxmlformats.org/officeDocument/2006/relationships/chart" Target="charts/chart3.xm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th.wikipedia.org/w/index.php?title=%E0%B9%81%E0%B8%A1%E0%B9%88%E0%B8%99%E0%B9%89%E0%B8%B3%E0%B8%88%E0%B8%B9%E0%B9%80%E0%B8%88%E0%B8%B5%E0%B8%A2%E0%B8%87&amp;action=edit&amp;redlink=1" TargetMode="External"/><Relationship Id="rId32" Type="http://schemas.openxmlformats.org/officeDocument/2006/relationships/image" Target="media/image11.jpeg"/><Relationship Id="rId37" Type="http://schemas.openxmlformats.org/officeDocument/2006/relationships/image" Target="media/image16.wmf"/><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4.jpg"/><Relationship Id="rId28" Type="http://schemas.openxmlformats.org/officeDocument/2006/relationships/image" Target="media/image7.jpeg"/><Relationship Id="rId36" Type="http://schemas.openxmlformats.org/officeDocument/2006/relationships/image" Target="media/image15.jpg"/><Relationship Id="rId49" Type="http://schemas.openxmlformats.org/officeDocument/2006/relationships/chart" Target="charts/chart11.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th.wikipedia.org/wiki/%E0%B8%AA%E0%B8%81%E0%B8%B8%E0%B8%A5%E0%B8%82%E0%B9%89%E0%B8%B2%E0%B8%A7" TargetMode="External"/><Relationship Id="rId31" Type="http://schemas.openxmlformats.org/officeDocument/2006/relationships/image" Target="media/image10.png"/><Relationship Id="rId44" Type="http://schemas.openxmlformats.org/officeDocument/2006/relationships/chart" Target="charts/chart6.xm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6.xml"/><Relationship Id="rId22" Type="http://schemas.openxmlformats.org/officeDocument/2006/relationships/hyperlink" Target="https://th.wikipedia.org/wiki/%E0%B9%81%E0%B8%84%E0%B8%A5%E0%B8%AD%E0%B8%A3%E0%B8%B5"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7.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50_Edi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80_Edi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80_Edi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80_Ed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50_Edi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60_Edi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60_Edi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60_Edi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60_Edi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70_Edi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70_Edi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3586;&#3629;&#3607;&#3640;&#3609;&#3623;&#3636;&#3592;&#3633;&#3618;\&#3607;&#3640;&#3609;%20&#3623;&#3594;.60\&#3611;&#3636;&#3604;&#3607;&#3640;&#3609;_&#3623;&#3594;.60\&#3629;&#3640;&#3603;&#3627;&#3616;&#3641;&#3617;&#3636;&#3629;&#3610;&#3649;&#3627;&#3657;&#3591;-70_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 ความชื้นข้าวฮาง</a:t>
            </a:r>
          </a:p>
        </c:rich>
      </c:tx>
      <c:layout>
        <c:manualLayout>
          <c:xMode val="edge"/>
          <c:yMode val="edge"/>
          <c:x val="0.40922075964773091"/>
          <c:y val="0.16871854253512428"/>
        </c:manualLayout>
      </c:layout>
      <c:overlay val="0"/>
      <c:spPr>
        <a:noFill/>
        <a:ln w="25400">
          <a:noFill/>
        </a:ln>
      </c:spPr>
    </c:title>
    <c:autoTitleDeleted val="0"/>
    <c:plotArea>
      <c:layout>
        <c:manualLayout>
          <c:layoutTarget val="inner"/>
          <c:xMode val="edge"/>
          <c:yMode val="edge"/>
          <c:x val="0.1629779741482158"/>
          <c:y val="0.18118584910928687"/>
          <c:w val="0.79244449874411726"/>
          <c:h val="0.6292260135442943"/>
        </c:manualLayout>
      </c:layout>
      <c:scatterChart>
        <c:scatterStyle val="lineMarker"/>
        <c:varyColors val="0"/>
        <c:ser>
          <c:idx val="0"/>
          <c:order val="0"/>
          <c:tx>
            <c:v>Moisture content</c:v>
          </c:tx>
          <c:spPr>
            <a:ln w="12700">
              <a:solidFill>
                <a:schemeClr val="tx2"/>
              </a:solidFill>
            </a:ln>
          </c:spPr>
          <c:xVal>
            <c:numRef>
              <c:f>ความชื้น!$A$6:$A$64</c:f>
              <c:numCache>
                <c:formatCode>General</c:formatCode>
                <c:ptCount val="5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254</c:v>
                </c:pt>
                <c:pt idx="50">
                  <c:v>250</c:v>
                </c:pt>
                <c:pt idx="51">
                  <c:v>255</c:v>
                </c:pt>
                <c:pt idx="52">
                  <c:v>260</c:v>
                </c:pt>
                <c:pt idx="53">
                  <c:v>265</c:v>
                </c:pt>
                <c:pt idx="54">
                  <c:v>270</c:v>
                </c:pt>
                <c:pt idx="55">
                  <c:v>275</c:v>
                </c:pt>
                <c:pt idx="56">
                  <c:v>280</c:v>
                </c:pt>
                <c:pt idx="57">
                  <c:v>285</c:v>
                </c:pt>
                <c:pt idx="58">
                  <c:v>290</c:v>
                </c:pt>
              </c:numCache>
            </c:numRef>
          </c:xVal>
          <c:yVal>
            <c:numRef>
              <c:f>ความชื้น!$E$6:$E$64</c:f>
              <c:numCache>
                <c:formatCode>0.000</c:formatCode>
                <c:ptCount val="59"/>
                <c:pt idx="0">
                  <c:v>41.515449999999973</c:v>
                </c:pt>
                <c:pt idx="1">
                  <c:v>39.113827084395012</c:v>
                </c:pt>
                <c:pt idx="2">
                  <c:v>37.080020290999848</c:v>
                </c:pt>
                <c:pt idx="3">
                  <c:v>35.99820816685348</c:v>
                </c:pt>
                <c:pt idx="4">
                  <c:v>35.305848407399822</c:v>
                </c:pt>
                <c:pt idx="5">
                  <c:v>34.555792001324996</c:v>
                </c:pt>
                <c:pt idx="6">
                  <c:v>33.892280565181878</c:v>
                </c:pt>
                <c:pt idx="7">
                  <c:v>33.351374503108694</c:v>
                </c:pt>
                <c:pt idx="8">
                  <c:v>32.659014743655035</c:v>
                </c:pt>
                <c:pt idx="9">
                  <c:v>32.110896600754216</c:v>
                </c:pt>
                <c:pt idx="10">
                  <c:v>31.360840194679394</c:v>
                </c:pt>
                <c:pt idx="11">
                  <c:v>30.682904596881002</c:v>
                </c:pt>
                <c:pt idx="12">
                  <c:v>30.214119343084256</c:v>
                </c:pt>
                <c:pt idx="13">
                  <c:v>29.565032068596413</c:v>
                </c:pt>
                <c:pt idx="14">
                  <c:v>29.146731380593163</c:v>
                </c:pt>
                <c:pt idx="15">
                  <c:v>28.649097803485837</c:v>
                </c:pt>
                <c:pt idx="16">
                  <c:v>28.093767579757383</c:v>
                </c:pt>
                <c:pt idx="17">
                  <c:v>27.545649436856564</c:v>
                </c:pt>
                <c:pt idx="18">
                  <c:v>26.968682970645158</c:v>
                </c:pt>
                <c:pt idx="19">
                  <c:v>26.507109797676058</c:v>
                </c:pt>
                <c:pt idx="20">
                  <c:v>25.821962119049992</c:v>
                </c:pt>
                <c:pt idx="21">
                  <c:v>25.353176865253246</c:v>
                </c:pt>
                <c:pt idx="22">
                  <c:v>24.819482884007698</c:v>
                </c:pt>
                <c:pt idx="23">
                  <c:v>24.365121791866233</c:v>
                </c:pt>
                <c:pt idx="24">
                  <c:v>23.492460011721512</c:v>
                </c:pt>
                <c:pt idx="25">
                  <c:v>22.850584818061343</c:v>
                </c:pt>
                <c:pt idx="26">
                  <c:v>22.367375402609291</c:v>
                </c:pt>
                <c:pt idx="27">
                  <c:v>21.862529744674326</c:v>
                </c:pt>
                <c:pt idx="28">
                  <c:v>21.336047844256413</c:v>
                </c:pt>
                <c:pt idx="29">
                  <c:v>20.874474671287309</c:v>
                </c:pt>
                <c:pt idx="30">
                  <c:v>20.477810225766962</c:v>
                </c:pt>
                <c:pt idx="31">
                  <c:v>20.030661214453133</c:v>
                </c:pt>
                <c:pt idx="32">
                  <c:v>19.576300122311658</c:v>
                </c:pt>
                <c:pt idx="33">
                  <c:v>19.136363191825463</c:v>
                </c:pt>
                <c:pt idx="34">
                  <c:v>18.732486665477484</c:v>
                </c:pt>
                <c:pt idx="35">
                  <c:v>18.270913492508377</c:v>
                </c:pt>
                <c:pt idx="36">
                  <c:v>17.881461127815673</c:v>
                </c:pt>
                <c:pt idx="37">
                  <c:v>17.513645005605916</c:v>
                </c:pt>
                <c:pt idx="38">
                  <c:v>17.088132236775028</c:v>
                </c:pt>
                <c:pt idx="39">
                  <c:v>16.561650336357115</c:v>
                </c:pt>
                <c:pt idx="40">
                  <c:v>16.237106699113216</c:v>
                </c:pt>
                <c:pt idx="41">
                  <c:v>15.833230172765235</c:v>
                </c:pt>
                <c:pt idx="42">
                  <c:v>15.523110697176607</c:v>
                </c:pt>
                <c:pt idx="43">
                  <c:v>15.436565727244892</c:v>
                </c:pt>
                <c:pt idx="44">
                  <c:v>15.140870413311536</c:v>
                </c:pt>
                <c:pt idx="45">
                  <c:v>14.859599261033491</c:v>
                </c:pt>
                <c:pt idx="46">
                  <c:v>14.542267704617224</c:v>
                </c:pt>
                <c:pt idx="47">
                  <c:v>14.275420713994452</c:v>
                </c:pt>
                <c:pt idx="48">
                  <c:v>13.950877076750549</c:v>
                </c:pt>
                <c:pt idx="49">
                  <c:v>13.590273035368428</c:v>
                </c:pt>
                <c:pt idx="50">
                  <c:v>13.272941478952161</c:v>
                </c:pt>
                <c:pt idx="51">
                  <c:v>13.006094488329389</c:v>
                </c:pt>
                <c:pt idx="52">
                  <c:v>12.667126689430194</c:v>
                </c:pt>
                <c:pt idx="53">
                  <c:v>12.414703860462714</c:v>
                </c:pt>
                <c:pt idx="54">
                  <c:v>12.104584384874084</c:v>
                </c:pt>
                <c:pt idx="55">
                  <c:v>11.736768262664325</c:v>
                </c:pt>
                <c:pt idx="56">
                  <c:v>11.469921272041551</c:v>
                </c:pt>
                <c:pt idx="57">
                  <c:v>11.217498443074071</c:v>
                </c:pt>
                <c:pt idx="58">
                  <c:v>10.900166886657804</c:v>
                </c:pt>
              </c:numCache>
            </c:numRef>
          </c:yVal>
          <c:smooth val="0"/>
        </c:ser>
        <c:dLbls>
          <c:showLegendKey val="0"/>
          <c:showVal val="0"/>
          <c:showCatName val="0"/>
          <c:showSerName val="0"/>
          <c:showPercent val="0"/>
          <c:showBubbleSize val="0"/>
        </c:dLbls>
        <c:axId val="308764848"/>
        <c:axId val="308769552"/>
      </c:scatterChart>
      <c:valAx>
        <c:axId val="308764848"/>
        <c:scaling>
          <c:orientation val="minMax"/>
          <c:max val="30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08769552"/>
        <c:crosses val="autoZero"/>
        <c:crossBetween val="midCat"/>
        <c:majorUnit val="20"/>
      </c:valAx>
      <c:valAx>
        <c:axId val="308769552"/>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 ความชื้น</a:t>
                </a:r>
              </a:p>
            </c:rich>
          </c:tx>
          <c:layout>
            <c:manualLayout>
              <c:xMode val="edge"/>
              <c:yMode val="edge"/>
              <c:x val="4.1371447981891581E-2"/>
              <c:y val="0.4233350119250179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08764848"/>
        <c:crosses val="autoZero"/>
        <c:crossBetween val="midCat"/>
      </c:valAx>
      <c:spPr>
        <a:noFill/>
        <a:ln w="25400">
          <a:noFill/>
        </a:ln>
      </c:spPr>
    </c:plotArea>
    <c:legend>
      <c:legendPos val="b"/>
      <c:legendEntry>
        <c:idx val="0"/>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ayout>
        <c:manualLayout>
          <c:xMode val="edge"/>
          <c:yMode val="edge"/>
          <c:x val="0.16814696646126165"/>
          <c:y val="0.71483773351860447"/>
          <c:w val="0.21562575533962913"/>
          <c:h val="8.331758530183727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 ความชื้นข้าวฮาง</a:t>
            </a:r>
          </a:p>
        </c:rich>
      </c:tx>
      <c:layout>
        <c:manualLayout>
          <c:xMode val="edge"/>
          <c:yMode val="edge"/>
          <c:x val="0.41162839183884503"/>
          <c:y val="0.10597346202463155"/>
        </c:manualLayout>
      </c:layout>
      <c:overlay val="0"/>
      <c:spPr>
        <a:noFill/>
        <a:ln w="25400">
          <a:noFill/>
        </a:ln>
      </c:spPr>
    </c:title>
    <c:autoTitleDeleted val="0"/>
    <c:plotArea>
      <c:layout>
        <c:manualLayout>
          <c:layoutTarget val="inner"/>
          <c:xMode val="edge"/>
          <c:yMode val="edge"/>
          <c:x val="0.1629779741482158"/>
          <c:y val="0.18118584910928687"/>
          <c:w val="0.79244449874411726"/>
          <c:h val="0.6292260135442943"/>
        </c:manualLayout>
      </c:layout>
      <c:scatterChart>
        <c:scatterStyle val="smoothMarker"/>
        <c:varyColors val="0"/>
        <c:ser>
          <c:idx val="0"/>
          <c:order val="0"/>
          <c:tx>
            <c:v>Moisture content</c:v>
          </c:tx>
          <c:spPr>
            <a:ln w="12700"/>
          </c:spPr>
          <c:xVal>
            <c:numRef>
              <c:f>ความชื้น!$A$6:$A$27</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ความชื้น!$E$6:$E$27</c:f>
              <c:numCache>
                <c:formatCode>0.000</c:formatCode>
                <c:ptCount val="22"/>
                <c:pt idx="0">
                  <c:v>41.515449999999987</c:v>
                </c:pt>
                <c:pt idx="1">
                  <c:v>37.753293837374507</c:v>
                </c:pt>
                <c:pt idx="2">
                  <c:v>35.353297664665156</c:v>
                </c:pt>
                <c:pt idx="3">
                  <c:v>33.43978720264014</c:v>
                </c:pt>
                <c:pt idx="4">
                  <c:v>31.921951785305016</c:v>
                </c:pt>
                <c:pt idx="5">
                  <c:v>30.391143415684983</c:v>
                </c:pt>
                <c:pt idx="6">
                  <c:v>28.899253902919739</c:v>
                </c:pt>
                <c:pt idx="7">
                  <c:v>26.512230682495296</c:v>
                </c:pt>
                <c:pt idx="8">
                  <c:v>24.715476791034487</c:v>
                </c:pt>
                <c:pt idx="9">
                  <c:v>23.197641373699394</c:v>
                </c:pt>
                <c:pt idx="10">
                  <c:v>21.556562909657575</c:v>
                </c:pt>
                <c:pt idx="11">
                  <c:v>20.200889395883927</c:v>
                </c:pt>
                <c:pt idx="12">
                  <c:v>18.858188834395186</c:v>
                </c:pt>
                <c:pt idx="13">
                  <c:v>17.684136652610338</c:v>
                </c:pt>
                <c:pt idx="14">
                  <c:v>16.587922184534985</c:v>
                </c:pt>
                <c:pt idx="15">
                  <c:v>15.757653238300376</c:v>
                </c:pt>
                <c:pt idx="16">
                  <c:v>14.661438770225026</c:v>
                </c:pt>
                <c:pt idx="17">
                  <c:v>13.558737826007221</c:v>
                </c:pt>
                <c:pt idx="18">
                  <c:v>12.747928308200006</c:v>
                </c:pt>
                <c:pt idx="19">
                  <c:v>11.729551553834151</c:v>
                </c:pt>
                <c:pt idx="20">
                  <c:v>11.08739041573083</c:v>
                </c:pt>
                <c:pt idx="21">
                  <c:v>10.347932135490661</c:v>
                </c:pt>
              </c:numCache>
            </c:numRef>
          </c:yVal>
          <c:smooth val="1"/>
        </c:ser>
        <c:dLbls>
          <c:showLegendKey val="0"/>
          <c:showVal val="0"/>
          <c:showCatName val="0"/>
          <c:showSerName val="0"/>
          <c:showPercent val="0"/>
          <c:showBubbleSize val="0"/>
        </c:dLbls>
        <c:axId val="568722128"/>
        <c:axId val="568722912"/>
      </c:scatterChart>
      <c:valAx>
        <c:axId val="568722128"/>
        <c:scaling>
          <c:orientation val="minMax"/>
          <c:max val="11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68722912"/>
        <c:crosses val="autoZero"/>
        <c:crossBetween val="midCat"/>
        <c:majorUnit val="10"/>
      </c:valAx>
      <c:valAx>
        <c:axId val="568722912"/>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 ความชื้น</a:t>
                </a:r>
              </a:p>
            </c:rich>
          </c:tx>
          <c:layout>
            <c:manualLayout>
              <c:xMode val="edge"/>
              <c:yMode val="edge"/>
              <c:x val="4.1371447981891581E-2"/>
              <c:y val="0.4233350119250179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68722128"/>
        <c:crosses val="autoZero"/>
        <c:crossBetween val="midCat"/>
      </c:valAx>
      <c:spPr>
        <a:noFill/>
        <a:ln w="25400">
          <a:noFill/>
        </a:ln>
      </c:spPr>
    </c:plotArea>
    <c:legend>
      <c:legendPos val="b"/>
      <c:legendEntry>
        <c:idx val="0"/>
        <c:txPr>
          <a:bodyPr/>
          <a:lstStyle/>
          <a:p>
            <a:pPr>
              <a:defRPr sz="14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ayout>
        <c:manualLayout>
          <c:xMode val="edge"/>
          <c:yMode val="edge"/>
          <c:x val="0.17296218254408341"/>
          <c:y val="0.72578547166898255"/>
          <c:w val="0.28756382724886659"/>
          <c:h val="6.7206710507402859E-2"/>
        </c:manualLayout>
      </c:layout>
      <c:overlay val="0"/>
      <c:spPr>
        <a:solidFill>
          <a:srgbClr val="FFFFFF"/>
        </a:solidFill>
        <a:ln w="3175">
          <a:solidFill>
            <a:srgbClr val="000000"/>
          </a:solidFill>
          <a:prstDash val="solid"/>
        </a:ln>
      </c:spPr>
      <c:txPr>
        <a:bodyPr/>
        <a:lstStyle/>
        <a:p>
          <a:pPr>
            <a:defRPr sz="18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อุณหภูมิที่ตำแหน่งต่างๆ</a:t>
            </a:r>
          </a:p>
        </c:rich>
      </c:tx>
      <c:layout>
        <c:manualLayout>
          <c:xMode val="edge"/>
          <c:yMode val="edge"/>
          <c:x val="0.41162839183884503"/>
          <c:y val="0.10597346202463155"/>
        </c:manualLayout>
      </c:layout>
      <c:overlay val="0"/>
      <c:spPr>
        <a:noFill/>
        <a:ln w="25400">
          <a:noFill/>
        </a:ln>
      </c:spPr>
    </c:title>
    <c:autoTitleDeleted val="0"/>
    <c:plotArea>
      <c:layout>
        <c:manualLayout>
          <c:layoutTarget val="inner"/>
          <c:xMode val="edge"/>
          <c:yMode val="edge"/>
          <c:x val="0.1629779741482158"/>
          <c:y val="0.18118584910928687"/>
          <c:w val="0.79244449874411726"/>
          <c:h val="0.6292260135442943"/>
        </c:manualLayout>
      </c:layout>
      <c:scatterChart>
        <c:scatterStyle val="smoothMarker"/>
        <c:varyColors val="0"/>
        <c:ser>
          <c:idx val="3"/>
          <c:order val="3"/>
          <c:tx>
            <c:v>Ti</c:v>
          </c:tx>
          <c:spPr>
            <a:ln w="12700"/>
          </c:spPr>
          <c:xVal>
            <c:numRef>
              <c:f>ความชื้น!$A$6:$A$27</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ความชื้น!$Z$6:$Z$27</c:f>
              <c:numCache>
                <c:formatCode>0.0</c:formatCode>
                <c:ptCount val="22"/>
                <c:pt idx="0">
                  <c:v>31.1</c:v>
                </c:pt>
                <c:pt idx="1">
                  <c:v>110.6</c:v>
                </c:pt>
                <c:pt idx="2">
                  <c:v>202.7</c:v>
                </c:pt>
                <c:pt idx="3">
                  <c:v>127.4</c:v>
                </c:pt>
                <c:pt idx="4">
                  <c:v>63.2</c:v>
                </c:pt>
                <c:pt idx="5">
                  <c:v>50.3</c:v>
                </c:pt>
                <c:pt idx="6">
                  <c:v>62.2</c:v>
                </c:pt>
                <c:pt idx="7">
                  <c:v>79.2</c:v>
                </c:pt>
                <c:pt idx="8">
                  <c:v>150.6</c:v>
                </c:pt>
                <c:pt idx="9">
                  <c:v>92.9</c:v>
                </c:pt>
                <c:pt idx="10">
                  <c:v>89.7</c:v>
                </c:pt>
                <c:pt idx="11">
                  <c:v>91.8</c:v>
                </c:pt>
                <c:pt idx="12">
                  <c:v>89.5</c:v>
                </c:pt>
                <c:pt idx="13">
                  <c:v>93.8</c:v>
                </c:pt>
                <c:pt idx="14">
                  <c:v>112.8</c:v>
                </c:pt>
                <c:pt idx="15">
                  <c:v>145.1</c:v>
                </c:pt>
                <c:pt idx="16">
                  <c:v>105.6</c:v>
                </c:pt>
                <c:pt idx="17">
                  <c:v>102</c:v>
                </c:pt>
                <c:pt idx="18">
                  <c:v>93.4</c:v>
                </c:pt>
                <c:pt idx="19">
                  <c:v>105.9</c:v>
                </c:pt>
                <c:pt idx="20">
                  <c:v>102.6</c:v>
                </c:pt>
                <c:pt idx="21">
                  <c:v>106.4</c:v>
                </c:pt>
              </c:numCache>
            </c:numRef>
          </c:yVal>
          <c:smooth val="1"/>
        </c:ser>
        <c:ser>
          <c:idx val="4"/>
          <c:order val="4"/>
          <c:tx>
            <c:v>Tdc</c:v>
          </c:tx>
          <c:spPr>
            <a:ln w="12700"/>
          </c:spPr>
          <c:xVal>
            <c:numRef>
              <c:f>ความชื้น!$A$6:$A$27</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ความชื้น!$AA$6:$AA$27</c:f>
              <c:numCache>
                <c:formatCode>0.0</c:formatCode>
                <c:ptCount val="22"/>
                <c:pt idx="0">
                  <c:v>50.633333333333333</c:v>
                </c:pt>
                <c:pt idx="1">
                  <c:v>81.933333333333337</c:v>
                </c:pt>
                <c:pt idx="2">
                  <c:v>87.966666666666654</c:v>
                </c:pt>
                <c:pt idx="3">
                  <c:v>81.133333333333326</c:v>
                </c:pt>
                <c:pt idx="4">
                  <c:v>79.066666666666663</c:v>
                </c:pt>
                <c:pt idx="5">
                  <c:v>79.666666666666671</c:v>
                </c:pt>
                <c:pt idx="6">
                  <c:v>81.233333333333334</c:v>
                </c:pt>
                <c:pt idx="7">
                  <c:v>75.033333333333331</c:v>
                </c:pt>
                <c:pt idx="8">
                  <c:v>81.033333333333317</c:v>
                </c:pt>
                <c:pt idx="9">
                  <c:v>77.433333333333337</c:v>
                </c:pt>
                <c:pt idx="10">
                  <c:v>76.36</c:v>
                </c:pt>
                <c:pt idx="11">
                  <c:v>75.933333333333337</c:v>
                </c:pt>
                <c:pt idx="12">
                  <c:v>74.266666666666666</c:v>
                </c:pt>
                <c:pt idx="13">
                  <c:v>73.833333333333329</c:v>
                </c:pt>
                <c:pt idx="14">
                  <c:v>78.399999999999991</c:v>
                </c:pt>
                <c:pt idx="15">
                  <c:v>80.8</c:v>
                </c:pt>
                <c:pt idx="16">
                  <c:v>77.63333333333334</c:v>
                </c:pt>
                <c:pt idx="17">
                  <c:v>76.333333333333343</c:v>
                </c:pt>
                <c:pt idx="18">
                  <c:v>74.166666666666671</c:v>
                </c:pt>
                <c:pt idx="19">
                  <c:v>76.86666666666666</c:v>
                </c:pt>
                <c:pt idx="20">
                  <c:v>76.033333333333346</c:v>
                </c:pt>
                <c:pt idx="21">
                  <c:v>78.033333333333346</c:v>
                </c:pt>
              </c:numCache>
            </c:numRef>
          </c:yVal>
          <c:smooth val="1"/>
        </c:ser>
        <c:ser>
          <c:idx val="5"/>
          <c:order val="5"/>
          <c:tx>
            <c:v>To</c:v>
          </c:tx>
          <c:spPr>
            <a:ln w="12700"/>
          </c:spPr>
          <c:xVal>
            <c:numRef>
              <c:f>ความชื้น!$A$6:$A$27</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ความชื้น!$AB$6:$AB$27</c:f>
              <c:numCache>
                <c:formatCode>0.0</c:formatCode>
                <c:ptCount val="22"/>
                <c:pt idx="0">
                  <c:v>93.1</c:v>
                </c:pt>
                <c:pt idx="1">
                  <c:v>87.2</c:v>
                </c:pt>
                <c:pt idx="2">
                  <c:v>79.7</c:v>
                </c:pt>
                <c:pt idx="3">
                  <c:v>79.400000000000006</c:v>
                </c:pt>
                <c:pt idx="4">
                  <c:v>81.7</c:v>
                </c:pt>
                <c:pt idx="5">
                  <c:v>63.8</c:v>
                </c:pt>
                <c:pt idx="6">
                  <c:v>74.900000000000006</c:v>
                </c:pt>
                <c:pt idx="7">
                  <c:v>78.099999999999994</c:v>
                </c:pt>
                <c:pt idx="8">
                  <c:v>75.900000000000006</c:v>
                </c:pt>
                <c:pt idx="9">
                  <c:v>74.8</c:v>
                </c:pt>
                <c:pt idx="10">
                  <c:v>74.7</c:v>
                </c:pt>
                <c:pt idx="11">
                  <c:v>73.8</c:v>
                </c:pt>
                <c:pt idx="12">
                  <c:v>71.8</c:v>
                </c:pt>
                <c:pt idx="13">
                  <c:v>76.8</c:v>
                </c:pt>
                <c:pt idx="14">
                  <c:v>80.7</c:v>
                </c:pt>
                <c:pt idx="15">
                  <c:v>76.7</c:v>
                </c:pt>
                <c:pt idx="16">
                  <c:v>76.8</c:v>
                </c:pt>
                <c:pt idx="17">
                  <c:v>71.099999999999994</c:v>
                </c:pt>
                <c:pt idx="18">
                  <c:v>75.8</c:v>
                </c:pt>
                <c:pt idx="19">
                  <c:v>75.599999999999994</c:v>
                </c:pt>
                <c:pt idx="20">
                  <c:v>76.099999999999994</c:v>
                </c:pt>
                <c:pt idx="21">
                  <c:v>81.7</c:v>
                </c:pt>
              </c:numCache>
            </c:numRef>
          </c:yVal>
          <c:smooth val="1"/>
        </c:ser>
        <c:ser>
          <c:idx val="6"/>
          <c:order val="6"/>
          <c:tx>
            <c:v>Ta</c:v>
          </c:tx>
          <c:spPr>
            <a:ln w="12700"/>
          </c:spPr>
          <c:xVal>
            <c:numRef>
              <c:f>ความชื้น!$A$6:$A$27</c:f>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f>ความชื้น!$AC$6:$AC$27</c:f>
              <c:numCache>
                <c:formatCode>0.0</c:formatCode>
                <c:ptCount val="22"/>
                <c:pt idx="0">
                  <c:v>30.5</c:v>
                </c:pt>
                <c:pt idx="1">
                  <c:v>30</c:v>
                </c:pt>
                <c:pt idx="2">
                  <c:v>30.4</c:v>
                </c:pt>
                <c:pt idx="3">
                  <c:v>31</c:v>
                </c:pt>
                <c:pt idx="4">
                  <c:v>30.9</c:v>
                </c:pt>
                <c:pt idx="5">
                  <c:v>30.4</c:v>
                </c:pt>
                <c:pt idx="6">
                  <c:v>30.9</c:v>
                </c:pt>
                <c:pt idx="7">
                  <c:v>31</c:v>
                </c:pt>
                <c:pt idx="8">
                  <c:v>30.7</c:v>
                </c:pt>
                <c:pt idx="9">
                  <c:v>32.1</c:v>
                </c:pt>
                <c:pt idx="10">
                  <c:v>31.9</c:v>
                </c:pt>
                <c:pt idx="11">
                  <c:v>31.2</c:v>
                </c:pt>
                <c:pt idx="12">
                  <c:v>31.5</c:v>
                </c:pt>
                <c:pt idx="13">
                  <c:v>31.7</c:v>
                </c:pt>
                <c:pt idx="14">
                  <c:v>31.8</c:v>
                </c:pt>
                <c:pt idx="15">
                  <c:v>32</c:v>
                </c:pt>
                <c:pt idx="16">
                  <c:v>31.7</c:v>
                </c:pt>
                <c:pt idx="17">
                  <c:v>32.200000000000003</c:v>
                </c:pt>
                <c:pt idx="18">
                  <c:v>31.8</c:v>
                </c:pt>
                <c:pt idx="19">
                  <c:v>32.200000000000003</c:v>
                </c:pt>
                <c:pt idx="20">
                  <c:v>32.6</c:v>
                </c:pt>
                <c:pt idx="21">
                  <c:v>32.6</c:v>
                </c:pt>
              </c:numCache>
            </c:numRef>
          </c:yVal>
          <c:smooth val="1"/>
        </c:ser>
        <c:dLbls>
          <c:showLegendKey val="0"/>
          <c:showVal val="0"/>
          <c:showCatName val="0"/>
          <c:showSerName val="0"/>
          <c:showPercent val="0"/>
          <c:showBubbleSize val="0"/>
        </c:dLbls>
        <c:axId val="568721736"/>
        <c:axId val="568724480"/>
        <c:extLst>
          <c:ext xmlns:c15="http://schemas.microsoft.com/office/drawing/2012/chart" uri="{02D57815-91ED-43cb-92C2-25804820EDAC}">
            <c15:filteredScatterSeries>
              <c15:ser>
                <c:idx val="1"/>
                <c:order val="0"/>
                <c:tx>
                  <c:v>Tv</c:v>
                </c:tx>
                <c:xVal>
                  <c:numRef>
                    <c:extLst>
                      <c:ex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c:ext uri="{02D57815-91ED-43cb-92C2-25804820EDAC}">
                        <c15:formulaRef>
                          <c15:sqref>ความชื้น!$W$6:$W$27</c15:sqref>
                        </c15:formulaRef>
                      </c:ext>
                    </c:extLst>
                    <c:numCache>
                      <c:formatCode>0.0</c:formatCode>
                      <c:ptCount val="22"/>
                      <c:pt idx="0">
                        <c:v>149.6</c:v>
                      </c:pt>
                      <c:pt idx="1">
                        <c:v>154.30000000000001</c:v>
                      </c:pt>
                      <c:pt idx="2">
                        <c:v>150.9</c:v>
                      </c:pt>
                      <c:pt idx="3">
                        <c:v>143.6</c:v>
                      </c:pt>
                      <c:pt idx="4">
                        <c:v>141.4</c:v>
                      </c:pt>
                      <c:pt idx="5">
                        <c:v>141.30000000000001</c:v>
                      </c:pt>
                      <c:pt idx="6">
                        <c:v>117.2</c:v>
                      </c:pt>
                      <c:pt idx="7">
                        <c:v>99.8</c:v>
                      </c:pt>
                      <c:pt idx="8">
                        <c:v>99.4</c:v>
                      </c:pt>
                      <c:pt idx="9">
                        <c:v>99.2</c:v>
                      </c:pt>
                      <c:pt idx="10">
                        <c:v>99.3</c:v>
                      </c:pt>
                      <c:pt idx="11">
                        <c:v>99.2</c:v>
                      </c:pt>
                      <c:pt idx="12">
                        <c:v>99.4</c:v>
                      </c:pt>
                      <c:pt idx="13">
                        <c:v>99.2</c:v>
                      </c:pt>
                      <c:pt idx="14">
                        <c:v>99.4</c:v>
                      </c:pt>
                      <c:pt idx="15">
                        <c:v>99.2</c:v>
                      </c:pt>
                      <c:pt idx="16">
                        <c:v>99.1</c:v>
                      </c:pt>
                      <c:pt idx="17">
                        <c:v>99.2</c:v>
                      </c:pt>
                      <c:pt idx="18">
                        <c:v>99.1</c:v>
                      </c:pt>
                      <c:pt idx="19">
                        <c:v>99.2</c:v>
                      </c:pt>
                      <c:pt idx="20">
                        <c:v>99</c:v>
                      </c:pt>
                      <c:pt idx="21">
                        <c:v>99.1</c:v>
                      </c:pt>
                    </c:numCache>
                  </c:numRef>
                </c:yVal>
                <c:smooth val="1"/>
              </c15:ser>
            </c15:filteredScatterSeries>
            <c15:filteredScatterSeries>
              <c15:ser>
                <c:idx val="0"/>
                <c:order val="1"/>
                <c:tx>
                  <c:v>Tsc</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ความชื้น!$X$6:$X$27</c15:sqref>
                        </c15:formulaRef>
                      </c:ext>
                    </c:extLst>
                    <c:numCache>
                      <c:formatCode>0.0</c:formatCode>
                      <c:ptCount val="22"/>
                      <c:pt idx="0">
                        <c:v>32.1</c:v>
                      </c:pt>
                      <c:pt idx="1">
                        <c:v>95.4</c:v>
                      </c:pt>
                      <c:pt idx="2">
                        <c:v>95.4</c:v>
                      </c:pt>
                      <c:pt idx="3">
                        <c:v>93.7</c:v>
                      </c:pt>
                      <c:pt idx="4">
                        <c:v>93.4</c:v>
                      </c:pt>
                      <c:pt idx="5">
                        <c:v>93.8</c:v>
                      </c:pt>
                      <c:pt idx="6">
                        <c:v>53.3</c:v>
                      </c:pt>
                      <c:pt idx="7">
                        <c:v>53.4</c:v>
                      </c:pt>
                      <c:pt idx="8">
                        <c:v>49.1</c:v>
                      </c:pt>
                      <c:pt idx="9">
                        <c:v>45.1</c:v>
                      </c:pt>
                      <c:pt idx="10">
                        <c:v>42.3</c:v>
                      </c:pt>
                      <c:pt idx="11">
                        <c:v>40.799999999999997</c:v>
                      </c:pt>
                      <c:pt idx="12">
                        <c:v>38.299999999999997</c:v>
                      </c:pt>
                      <c:pt idx="13">
                        <c:v>37.200000000000003</c:v>
                      </c:pt>
                      <c:pt idx="14">
                        <c:v>36.9</c:v>
                      </c:pt>
                      <c:pt idx="15">
                        <c:v>36</c:v>
                      </c:pt>
                      <c:pt idx="16">
                        <c:v>35.799999999999997</c:v>
                      </c:pt>
                      <c:pt idx="17">
                        <c:v>34.4</c:v>
                      </c:pt>
                      <c:pt idx="18">
                        <c:v>34.200000000000003</c:v>
                      </c:pt>
                      <c:pt idx="19">
                        <c:v>34.200000000000003</c:v>
                      </c:pt>
                      <c:pt idx="20">
                        <c:v>31.8</c:v>
                      </c:pt>
                      <c:pt idx="21">
                        <c:v>32.1</c:v>
                      </c:pt>
                    </c:numCache>
                  </c:numRef>
                </c:yVal>
                <c:smooth val="1"/>
              </c15:ser>
            </c15:filteredScatterSeries>
            <c15:filteredScatterSeries>
              <c15:ser>
                <c:idx val="2"/>
                <c:order val="2"/>
                <c:tx>
                  <c:v>Twh</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ความชื้น!$Y$6:$Y$27</c15:sqref>
                        </c15:formulaRef>
                      </c:ext>
                    </c:extLst>
                    <c:numCache>
                      <c:formatCode>0.0</c:formatCode>
                      <c:ptCount val="22"/>
                      <c:pt idx="0">
                        <c:v>477.7</c:v>
                      </c:pt>
                      <c:pt idx="1">
                        <c:v>707.8</c:v>
                      </c:pt>
                      <c:pt idx="2">
                        <c:v>700.1</c:v>
                      </c:pt>
                      <c:pt idx="3">
                        <c:v>642.9</c:v>
                      </c:pt>
                      <c:pt idx="4">
                        <c:v>690.5</c:v>
                      </c:pt>
                      <c:pt idx="5">
                        <c:v>679.9</c:v>
                      </c:pt>
                      <c:pt idx="6">
                        <c:v>240.4</c:v>
                      </c:pt>
                      <c:pt idx="7">
                        <c:v>87.9</c:v>
                      </c:pt>
                      <c:pt idx="8">
                        <c:v>136.19999999999999</c:v>
                      </c:pt>
                      <c:pt idx="9">
                        <c:v>78</c:v>
                      </c:pt>
                      <c:pt idx="10">
                        <c:v>79.3</c:v>
                      </c:pt>
                      <c:pt idx="11">
                        <c:v>81.400000000000006</c:v>
                      </c:pt>
                      <c:pt idx="12">
                        <c:v>62.1</c:v>
                      </c:pt>
                      <c:pt idx="13">
                        <c:v>62.3</c:v>
                      </c:pt>
                      <c:pt idx="14">
                        <c:v>119.3</c:v>
                      </c:pt>
                      <c:pt idx="15">
                        <c:v>157</c:v>
                      </c:pt>
                      <c:pt idx="16">
                        <c:v>128.5</c:v>
                      </c:pt>
                      <c:pt idx="17">
                        <c:v>125.1</c:v>
                      </c:pt>
                      <c:pt idx="18">
                        <c:v>110.4</c:v>
                      </c:pt>
                      <c:pt idx="19">
                        <c:v>127</c:v>
                      </c:pt>
                      <c:pt idx="20">
                        <c:v>134.4</c:v>
                      </c:pt>
                      <c:pt idx="21">
                        <c:v>130.4</c:v>
                      </c:pt>
                    </c:numCache>
                  </c:numRef>
                </c:yVal>
                <c:smooth val="1"/>
              </c15:ser>
            </c15:filteredScatterSeries>
          </c:ext>
        </c:extLst>
      </c:scatterChart>
      <c:valAx>
        <c:axId val="568721736"/>
        <c:scaling>
          <c:orientation val="minMax"/>
          <c:max val="11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68724480"/>
        <c:crosses val="autoZero"/>
        <c:crossBetween val="midCat"/>
        <c:majorUnit val="10"/>
      </c:valAx>
      <c:valAx>
        <c:axId val="568724480"/>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อุณหภูมิ (องศาเซลเซียส)</a:t>
                </a:r>
              </a:p>
            </c:rich>
          </c:tx>
          <c:layout>
            <c:manualLayout>
              <c:xMode val="edge"/>
              <c:yMode val="edge"/>
              <c:x val="4.1371411645644604E-2"/>
              <c:y val="0.2673066398615066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68721736"/>
        <c:crosses val="autoZero"/>
        <c:crossBetween val="midCat"/>
        <c:majorUnit val="25"/>
      </c:valAx>
      <c:spPr>
        <a:noFill/>
        <a:ln w="25400">
          <a:noFill/>
        </a:ln>
      </c:spPr>
    </c:plotArea>
    <c:legend>
      <c:legendPos val="b"/>
      <c:layout>
        <c:manualLayout>
          <c:xMode val="edge"/>
          <c:yMode val="edge"/>
          <c:x val="0.27448475766098035"/>
          <c:y val="0.23400008043631454"/>
          <c:w val="0.66813568672279999"/>
          <c:h val="9.078712235438656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ปริมาณการใช้เชื้อเพลิง</a:t>
            </a:r>
          </a:p>
        </c:rich>
      </c:tx>
      <c:layout>
        <c:manualLayout>
          <c:xMode val="edge"/>
          <c:yMode val="edge"/>
          <c:x val="0.34662295057104858"/>
          <c:y val="0.75956815140754463"/>
        </c:manualLayout>
      </c:layout>
      <c:overlay val="0"/>
      <c:spPr>
        <a:noFill/>
        <a:ln w="25400">
          <a:noFill/>
        </a:ln>
      </c:spPr>
    </c:title>
    <c:autoTitleDeleted val="0"/>
    <c:view3D>
      <c:rotX val="15"/>
      <c:rotY val="2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6102321065666171E-2"/>
          <c:y val="0.18118584910928687"/>
          <c:w val="0.79244449874411726"/>
          <c:h val="0.6292260135442943"/>
        </c:manualLayout>
      </c:layout>
      <c:bar3DChart>
        <c:barDir val="col"/>
        <c:grouping val="clustered"/>
        <c:varyColors val="0"/>
        <c:ser>
          <c:idx val="0"/>
          <c:order val="0"/>
          <c:tx>
            <c:v>การนึ่ง</c:v>
          </c:tx>
          <c:invertIfNegative val="0"/>
          <c:dLbls>
            <c:dLbl>
              <c:idx val="0"/>
              <c:layout>
                <c:manualLayout>
                  <c:x val="1.4445648248465106E-2"/>
                  <c:y val="2.45098039215685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ความชื้น!$AF$11</c:f>
              <c:numCache>
                <c:formatCode>0.00</c:formatCode>
                <c:ptCount val="1"/>
                <c:pt idx="0">
                  <c:v>1.1000000000000014</c:v>
                </c:pt>
              </c:numCache>
            </c:numRef>
          </c:cat>
          <c:val>
            <c:numRef>
              <c:f>ความชื้น!$AF$11</c:f>
              <c:numCache>
                <c:formatCode>0.00</c:formatCode>
                <c:ptCount val="1"/>
                <c:pt idx="0">
                  <c:v>1.1000000000000014</c:v>
                </c:pt>
              </c:numCache>
            </c:numRef>
          </c:val>
        </c:ser>
        <c:ser>
          <c:idx val="1"/>
          <c:order val="1"/>
          <c:tx>
            <c:v>การอบแห้ง</c:v>
          </c:tx>
          <c:invertIfNegative val="0"/>
          <c:dLbls>
            <c:dLbl>
              <c:idx val="0"/>
              <c:layout>
                <c:manualLayout>
                  <c:x val="1.444564824846515E-2"/>
                  <c:y val="1.63398692810457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ความชื้น!$AF$27</c:f>
              <c:numCache>
                <c:formatCode>0.00</c:formatCode>
                <c:ptCount val="1"/>
                <c:pt idx="0">
                  <c:v>1.5</c:v>
                </c:pt>
              </c:numCache>
            </c:numRef>
          </c:cat>
          <c:val>
            <c:numRef>
              <c:f>ความชื้น!$AF$27</c:f>
              <c:numCache>
                <c:formatCode>0.00</c:formatCode>
                <c:ptCount val="1"/>
                <c:pt idx="0">
                  <c:v>1.5</c:v>
                </c:pt>
              </c:numCache>
            </c:numRef>
          </c:val>
        </c:ser>
        <c:ser>
          <c:idx val="2"/>
          <c:order val="2"/>
          <c:tx>
            <c:v>รวม</c:v>
          </c:tx>
          <c:invertIfNegative val="0"/>
          <c:dLbls>
            <c:dLbl>
              <c:idx val="0"/>
              <c:layout>
                <c:manualLayout>
                  <c:x val="1.4445648248465061E-2"/>
                  <c:y val="4.08496732026143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ความชื้น!$AE$28</c:f>
              <c:numCache>
                <c:formatCode>0.00</c:formatCode>
                <c:ptCount val="1"/>
              </c:numCache>
            </c:numRef>
          </c:cat>
          <c:val>
            <c:numRef>
              <c:f>ความชื้น!$AF$28</c:f>
              <c:numCache>
                <c:formatCode>0.00</c:formatCode>
                <c:ptCount val="1"/>
                <c:pt idx="0">
                  <c:v>2.6000000000000014</c:v>
                </c:pt>
              </c:numCache>
            </c:numRef>
          </c:val>
        </c:ser>
        <c:dLbls>
          <c:showLegendKey val="0"/>
          <c:showVal val="0"/>
          <c:showCatName val="0"/>
          <c:showSerName val="0"/>
          <c:showPercent val="0"/>
          <c:showBubbleSize val="0"/>
        </c:dLbls>
        <c:gapWidth val="150"/>
        <c:shape val="box"/>
        <c:axId val="568721344"/>
        <c:axId val="306695312"/>
        <c:axId val="0"/>
      </c:bar3DChart>
      <c:catAx>
        <c:axId val="568721344"/>
        <c:scaling>
          <c:orientation val="minMax"/>
        </c:scaling>
        <c:delete val="1"/>
        <c:axPos val="b"/>
        <c:numFmt formatCode="0.00" sourceLinked="1"/>
        <c:majorTickMark val="out"/>
        <c:minorTickMark val="none"/>
        <c:tickLblPos val="nextTo"/>
        <c:crossAx val="306695312"/>
        <c:crosses val="autoZero"/>
        <c:auto val="1"/>
        <c:lblAlgn val="ctr"/>
        <c:lblOffset val="100"/>
        <c:noMultiLvlLbl val="0"/>
      </c:catAx>
      <c:valAx>
        <c:axId val="306695312"/>
        <c:scaling>
          <c:orientation val="minMax"/>
          <c:max val="3"/>
          <c:min val="0"/>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ปริมาณการใช้เชื้อเพลิง</a:t>
                </a:r>
                <a:r>
                  <a:rPr lang="th-TH" sz="1400" baseline="0">
                    <a:latin typeface="TH SarabunPSK" panose="020B0500040200020003" pitchFamily="34" charset="-34"/>
                    <a:cs typeface="TH SarabunPSK" panose="020B0500040200020003" pitchFamily="34" charset="-34"/>
                  </a:rPr>
                  <a:t> (กิโลกรัม)</a:t>
                </a:r>
                <a:endParaRPr lang="th-TH" sz="1400">
                  <a:latin typeface="TH SarabunPSK" panose="020B0500040200020003" pitchFamily="34" charset="-34"/>
                  <a:cs typeface="TH SarabunPSK" panose="020B0500040200020003" pitchFamily="34" charset="-34"/>
                </a:endParaRPr>
              </a:p>
            </c:rich>
          </c:tx>
          <c:layout>
            <c:manualLayout>
              <c:xMode val="edge"/>
              <c:yMode val="edge"/>
              <c:x val="7.5077939201261809E-2"/>
              <c:y val="0.16926528485409917"/>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68721344"/>
        <c:crosses val="autoZero"/>
        <c:crossBetween val="between"/>
        <c:majorUnit val="0.5"/>
      </c:valAx>
    </c:plotArea>
    <c:legend>
      <c:legendPos val="b"/>
      <c:layout>
        <c:manualLayout>
          <c:xMode val="edge"/>
          <c:yMode val="edge"/>
          <c:x val="0.19059819581057241"/>
          <c:y val="0.1457201121918584"/>
          <c:w val="0.64404671517902079"/>
          <c:h val="8.611111111111111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อุณหภูมิที่ตำแหน่งต่างๆ</a:t>
            </a:r>
          </a:p>
        </c:rich>
      </c:tx>
      <c:layout>
        <c:manualLayout>
          <c:xMode val="edge"/>
          <c:yMode val="edge"/>
          <c:x val="0.40681315160632009"/>
          <c:y val="0.17133285728989758"/>
        </c:manualLayout>
      </c:layout>
      <c:overlay val="0"/>
      <c:spPr>
        <a:noFill/>
        <a:ln w="25400">
          <a:noFill/>
        </a:ln>
      </c:spPr>
    </c:title>
    <c:autoTitleDeleted val="0"/>
    <c:plotArea>
      <c:layout>
        <c:manualLayout>
          <c:layoutTarget val="inner"/>
          <c:xMode val="edge"/>
          <c:yMode val="edge"/>
          <c:x val="0.1629779741482158"/>
          <c:y val="0.18118584910928687"/>
          <c:w val="0.79244449874411726"/>
          <c:h val="0.6292260135442943"/>
        </c:manualLayout>
      </c:layout>
      <c:scatterChart>
        <c:scatterStyle val="smoothMarker"/>
        <c:varyColors val="0"/>
        <c:ser>
          <c:idx val="3"/>
          <c:order val="3"/>
          <c:tx>
            <c:v>Ti</c:v>
          </c:tx>
          <c:spPr>
            <a:ln w="9525"/>
          </c:spPr>
          <c:xVal>
            <c:numRef>
              <c:f>ความชื้น!$A$6:$A$64</c:f>
              <c:numCache>
                <c:formatCode>General</c:formatCode>
                <c:ptCount val="5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254</c:v>
                </c:pt>
                <c:pt idx="50">
                  <c:v>250</c:v>
                </c:pt>
                <c:pt idx="51">
                  <c:v>255</c:v>
                </c:pt>
                <c:pt idx="52">
                  <c:v>260</c:v>
                </c:pt>
                <c:pt idx="53">
                  <c:v>265</c:v>
                </c:pt>
                <c:pt idx="54">
                  <c:v>270</c:v>
                </c:pt>
                <c:pt idx="55">
                  <c:v>275</c:v>
                </c:pt>
                <c:pt idx="56">
                  <c:v>280</c:v>
                </c:pt>
                <c:pt idx="57">
                  <c:v>285</c:v>
                </c:pt>
                <c:pt idx="58">
                  <c:v>290</c:v>
                </c:pt>
              </c:numCache>
            </c:numRef>
          </c:xVal>
          <c:yVal>
            <c:numRef>
              <c:f>ความชื้น!$Z$6:$Z$64</c:f>
              <c:numCache>
                <c:formatCode>0.0</c:formatCode>
                <c:ptCount val="59"/>
                <c:pt idx="0">
                  <c:v>25.1</c:v>
                </c:pt>
                <c:pt idx="1">
                  <c:v>103.9</c:v>
                </c:pt>
                <c:pt idx="2">
                  <c:v>101</c:v>
                </c:pt>
                <c:pt idx="3">
                  <c:v>80.8</c:v>
                </c:pt>
                <c:pt idx="4">
                  <c:v>79.8</c:v>
                </c:pt>
                <c:pt idx="5">
                  <c:v>86.8</c:v>
                </c:pt>
                <c:pt idx="6">
                  <c:v>108.5</c:v>
                </c:pt>
                <c:pt idx="7">
                  <c:v>95.8</c:v>
                </c:pt>
                <c:pt idx="8">
                  <c:v>80.8</c:v>
                </c:pt>
                <c:pt idx="9">
                  <c:v>54.1</c:v>
                </c:pt>
                <c:pt idx="10">
                  <c:v>53.3</c:v>
                </c:pt>
                <c:pt idx="11">
                  <c:v>54.6</c:v>
                </c:pt>
                <c:pt idx="12">
                  <c:v>60.6</c:v>
                </c:pt>
                <c:pt idx="13">
                  <c:v>80.400000000000006</c:v>
                </c:pt>
                <c:pt idx="14">
                  <c:v>120.3</c:v>
                </c:pt>
                <c:pt idx="15">
                  <c:v>90.6</c:v>
                </c:pt>
                <c:pt idx="16">
                  <c:v>88</c:v>
                </c:pt>
                <c:pt idx="17">
                  <c:v>74.5</c:v>
                </c:pt>
                <c:pt idx="18">
                  <c:v>96.6</c:v>
                </c:pt>
                <c:pt idx="19">
                  <c:v>66.5</c:v>
                </c:pt>
                <c:pt idx="20">
                  <c:v>104.3</c:v>
                </c:pt>
                <c:pt idx="21">
                  <c:v>75.5</c:v>
                </c:pt>
                <c:pt idx="22">
                  <c:v>108.1</c:v>
                </c:pt>
                <c:pt idx="23">
                  <c:v>77.8</c:v>
                </c:pt>
                <c:pt idx="24">
                  <c:v>62.6</c:v>
                </c:pt>
                <c:pt idx="25">
                  <c:v>73.5</c:v>
                </c:pt>
                <c:pt idx="26">
                  <c:v>77.900000000000006</c:v>
                </c:pt>
                <c:pt idx="27">
                  <c:v>101</c:v>
                </c:pt>
                <c:pt idx="28">
                  <c:v>91.9</c:v>
                </c:pt>
                <c:pt idx="29">
                  <c:v>104.5</c:v>
                </c:pt>
                <c:pt idx="30">
                  <c:v>72</c:v>
                </c:pt>
                <c:pt idx="31">
                  <c:v>72</c:v>
                </c:pt>
                <c:pt idx="32">
                  <c:v>72.8</c:v>
                </c:pt>
                <c:pt idx="33">
                  <c:v>75.099999999999994</c:v>
                </c:pt>
                <c:pt idx="34">
                  <c:v>102.6</c:v>
                </c:pt>
                <c:pt idx="35">
                  <c:v>101.2</c:v>
                </c:pt>
                <c:pt idx="36">
                  <c:v>78.7</c:v>
                </c:pt>
                <c:pt idx="37">
                  <c:v>85.8</c:v>
                </c:pt>
                <c:pt idx="38">
                  <c:v>107.7</c:v>
                </c:pt>
                <c:pt idx="39">
                  <c:v>40.1</c:v>
                </c:pt>
                <c:pt idx="40">
                  <c:v>34.1</c:v>
                </c:pt>
                <c:pt idx="41">
                  <c:v>97</c:v>
                </c:pt>
                <c:pt idx="42">
                  <c:v>35.5</c:v>
                </c:pt>
                <c:pt idx="43">
                  <c:v>107.8</c:v>
                </c:pt>
                <c:pt idx="44">
                  <c:v>107.3</c:v>
                </c:pt>
                <c:pt idx="45">
                  <c:v>101.6</c:v>
                </c:pt>
                <c:pt idx="46">
                  <c:v>101.8</c:v>
                </c:pt>
                <c:pt idx="47">
                  <c:v>109.9</c:v>
                </c:pt>
                <c:pt idx="48">
                  <c:v>79.2</c:v>
                </c:pt>
                <c:pt idx="49">
                  <c:v>86.1</c:v>
                </c:pt>
                <c:pt idx="50">
                  <c:v>93.1</c:v>
                </c:pt>
                <c:pt idx="51">
                  <c:v>112.4</c:v>
                </c:pt>
                <c:pt idx="52">
                  <c:v>79.8</c:v>
                </c:pt>
                <c:pt idx="53">
                  <c:v>106.7</c:v>
                </c:pt>
                <c:pt idx="54">
                  <c:v>89.6</c:v>
                </c:pt>
                <c:pt idx="55">
                  <c:v>83.5</c:v>
                </c:pt>
                <c:pt idx="56">
                  <c:v>77.900000000000006</c:v>
                </c:pt>
                <c:pt idx="57">
                  <c:v>109.9</c:v>
                </c:pt>
                <c:pt idx="58">
                  <c:v>86.3</c:v>
                </c:pt>
              </c:numCache>
            </c:numRef>
          </c:yVal>
          <c:smooth val="1"/>
        </c:ser>
        <c:ser>
          <c:idx val="4"/>
          <c:order val="4"/>
          <c:tx>
            <c:v>Tdc</c:v>
          </c:tx>
          <c:spPr>
            <a:ln w="12700"/>
          </c:spPr>
          <c:xVal>
            <c:numRef>
              <c:f>ความชื้น!$A$6:$A$64</c:f>
              <c:numCache>
                <c:formatCode>General</c:formatCode>
                <c:ptCount val="5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254</c:v>
                </c:pt>
                <c:pt idx="50">
                  <c:v>250</c:v>
                </c:pt>
                <c:pt idx="51">
                  <c:v>255</c:v>
                </c:pt>
                <c:pt idx="52">
                  <c:v>260</c:v>
                </c:pt>
                <c:pt idx="53">
                  <c:v>265</c:v>
                </c:pt>
                <c:pt idx="54">
                  <c:v>270</c:v>
                </c:pt>
                <c:pt idx="55">
                  <c:v>275</c:v>
                </c:pt>
                <c:pt idx="56">
                  <c:v>280</c:v>
                </c:pt>
                <c:pt idx="57">
                  <c:v>285</c:v>
                </c:pt>
                <c:pt idx="58">
                  <c:v>290</c:v>
                </c:pt>
              </c:numCache>
            </c:numRef>
          </c:xVal>
          <c:yVal>
            <c:numRef>
              <c:f>ความชื้น!$AA$6:$AA$64</c:f>
              <c:numCache>
                <c:formatCode>0.0</c:formatCode>
                <c:ptCount val="59"/>
                <c:pt idx="0">
                  <c:v>31.533333333333331</c:v>
                </c:pt>
                <c:pt idx="1">
                  <c:v>47.266666666666673</c:v>
                </c:pt>
                <c:pt idx="2">
                  <c:v>48.666666666666664</c:v>
                </c:pt>
                <c:pt idx="3">
                  <c:v>46.433333333333337</c:v>
                </c:pt>
                <c:pt idx="4">
                  <c:v>47.666666666666664</c:v>
                </c:pt>
                <c:pt idx="5">
                  <c:v>46.4</c:v>
                </c:pt>
                <c:pt idx="6">
                  <c:v>46.233333333333327</c:v>
                </c:pt>
                <c:pt idx="7">
                  <c:v>47.633333333333333</c:v>
                </c:pt>
                <c:pt idx="8">
                  <c:v>47.866666666666674</c:v>
                </c:pt>
                <c:pt idx="9">
                  <c:v>44.800000000000004</c:v>
                </c:pt>
                <c:pt idx="10">
                  <c:v>43.800000000000004</c:v>
                </c:pt>
                <c:pt idx="11">
                  <c:v>44.133333333333333</c:v>
                </c:pt>
                <c:pt idx="12">
                  <c:v>44.466666666666669</c:v>
                </c:pt>
                <c:pt idx="13">
                  <c:v>47.266666666666673</c:v>
                </c:pt>
                <c:pt idx="14">
                  <c:v>45.633333333333326</c:v>
                </c:pt>
                <c:pt idx="15">
                  <c:v>47.833333333333336</c:v>
                </c:pt>
                <c:pt idx="16">
                  <c:v>46.800000000000004</c:v>
                </c:pt>
                <c:pt idx="17">
                  <c:v>37.1</c:v>
                </c:pt>
                <c:pt idx="18">
                  <c:v>47.900000000000006</c:v>
                </c:pt>
                <c:pt idx="19">
                  <c:v>48.699999999999996</c:v>
                </c:pt>
                <c:pt idx="20">
                  <c:v>47</c:v>
                </c:pt>
                <c:pt idx="21">
                  <c:v>48.766666666666673</c:v>
                </c:pt>
                <c:pt idx="22">
                  <c:v>46.833333333333336</c:v>
                </c:pt>
                <c:pt idx="23">
                  <c:v>48.866666666666667</c:v>
                </c:pt>
                <c:pt idx="24">
                  <c:v>48.666666666666664</c:v>
                </c:pt>
                <c:pt idx="25">
                  <c:v>46.466666666666669</c:v>
                </c:pt>
                <c:pt idx="26">
                  <c:v>55.333333333333336</c:v>
                </c:pt>
                <c:pt idx="27">
                  <c:v>47.29999999999999</c:v>
                </c:pt>
                <c:pt idx="28">
                  <c:v>48.333333333333336</c:v>
                </c:pt>
                <c:pt idx="29">
                  <c:v>47.666666666666664</c:v>
                </c:pt>
                <c:pt idx="30">
                  <c:v>49.733333333333327</c:v>
                </c:pt>
                <c:pt idx="31">
                  <c:v>49.6</c:v>
                </c:pt>
                <c:pt idx="32">
                  <c:v>47.933333333333337</c:v>
                </c:pt>
                <c:pt idx="33">
                  <c:v>46.833333333333336</c:v>
                </c:pt>
                <c:pt idx="34">
                  <c:v>47.866666666666667</c:v>
                </c:pt>
                <c:pt idx="35">
                  <c:v>49.366666666666667</c:v>
                </c:pt>
                <c:pt idx="36">
                  <c:v>47.366666666666667</c:v>
                </c:pt>
                <c:pt idx="37">
                  <c:v>47.866666666666667</c:v>
                </c:pt>
                <c:pt idx="38">
                  <c:v>48.233333333333341</c:v>
                </c:pt>
                <c:pt idx="39">
                  <c:v>43.033333333333339</c:v>
                </c:pt>
                <c:pt idx="40">
                  <c:v>41.833333333333336</c:v>
                </c:pt>
                <c:pt idx="41">
                  <c:v>41.533333333333339</c:v>
                </c:pt>
                <c:pt idx="42">
                  <c:v>47.066666666666663</c:v>
                </c:pt>
                <c:pt idx="43">
                  <c:v>47.833333333333336</c:v>
                </c:pt>
                <c:pt idx="44">
                  <c:v>50</c:v>
                </c:pt>
                <c:pt idx="45">
                  <c:v>48.833333333333336</c:v>
                </c:pt>
                <c:pt idx="46">
                  <c:v>49.566666666666663</c:v>
                </c:pt>
                <c:pt idx="47">
                  <c:v>50.199999999999996</c:v>
                </c:pt>
                <c:pt idx="48">
                  <c:v>49.266666666666673</c:v>
                </c:pt>
                <c:pt idx="49">
                  <c:v>50.033333333333331</c:v>
                </c:pt>
                <c:pt idx="50">
                  <c:v>48.666666666666664</c:v>
                </c:pt>
                <c:pt idx="51">
                  <c:v>50.733333333333327</c:v>
                </c:pt>
                <c:pt idx="52">
                  <c:v>49</c:v>
                </c:pt>
                <c:pt idx="53">
                  <c:v>50.066666666666663</c:v>
                </c:pt>
                <c:pt idx="54">
                  <c:v>50.833333333333336</c:v>
                </c:pt>
                <c:pt idx="55">
                  <c:v>50.9</c:v>
                </c:pt>
                <c:pt idx="56">
                  <c:v>49.066666666666663</c:v>
                </c:pt>
                <c:pt idx="57">
                  <c:v>50.9</c:v>
                </c:pt>
                <c:pt idx="58">
                  <c:v>49.733333333333327</c:v>
                </c:pt>
              </c:numCache>
            </c:numRef>
          </c:yVal>
          <c:smooth val="1"/>
        </c:ser>
        <c:ser>
          <c:idx val="5"/>
          <c:order val="5"/>
          <c:tx>
            <c:v>To</c:v>
          </c:tx>
          <c:spPr>
            <a:ln w="9525"/>
          </c:spPr>
          <c:xVal>
            <c:numRef>
              <c:f>ความชื้น!$A$6:$A$64</c:f>
              <c:numCache>
                <c:formatCode>General</c:formatCode>
                <c:ptCount val="5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254</c:v>
                </c:pt>
                <c:pt idx="50">
                  <c:v>250</c:v>
                </c:pt>
                <c:pt idx="51">
                  <c:v>255</c:v>
                </c:pt>
                <c:pt idx="52">
                  <c:v>260</c:v>
                </c:pt>
                <c:pt idx="53">
                  <c:v>265</c:v>
                </c:pt>
                <c:pt idx="54">
                  <c:v>270</c:v>
                </c:pt>
                <c:pt idx="55">
                  <c:v>275</c:v>
                </c:pt>
                <c:pt idx="56">
                  <c:v>280</c:v>
                </c:pt>
                <c:pt idx="57">
                  <c:v>285</c:v>
                </c:pt>
                <c:pt idx="58">
                  <c:v>290</c:v>
                </c:pt>
              </c:numCache>
            </c:numRef>
          </c:xVal>
          <c:yVal>
            <c:numRef>
              <c:f>ความชื้น!$AB$6:$AB$64</c:f>
              <c:numCache>
                <c:formatCode>0.0</c:formatCode>
                <c:ptCount val="59"/>
                <c:pt idx="0">
                  <c:v>29</c:v>
                </c:pt>
                <c:pt idx="1">
                  <c:v>48.3</c:v>
                </c:pt>
                <c:pt idx="2">
                  <c:v>50.7</c:v>
                </c:pt>
                <c:pt idx="3">
                  <c:v>49.5</c:v>
                </c:pt>
                <c:pt idx="4">
                  <c:v>50.4</c:v>
                </c:pt>
                <c:pt idx="5">
                  <c:v>50.2</c:v>
                </c:pt>
                <c:pt idx="6">
                  <c:v>44</c:v>
                </c:pt>
                <c:pt idx="7">
                  <c:v>49.3</c:v>
                </c:pt>
                <c:pt idx="8">
                  <c:v>50.3</c:v>
                </c:pt>
                <c:pt idx="9">
                  <c:v>46.7</c:v>
                </c:pt>
                <c:pt idx="10">
                  <c:v>46.3</c:v>
                </c:pt>
                <c:pt idx="11">
                  <c:v>46.4</c:v>
                </c:pt>
                <c:pt idx="12">
                  <c:v>46.6</c:v>
                </c:pt>
                <c:pt idx="13">
                  <c:v>48.9</c:v>
                </c:pt>
                <c:pt idx="14">
                  <c:v>49.8</c:v>
                </c:pt>
                <c:pt idx="15">
                  <c:v>49.5</c:v>
                </c:pt>
                <c:pt idx="16">
                  <c:v>49.1</c:v>
                </c:pt>
                <c:pt idx="17">
                  <c:v>48.9</c:v>
                </c:pt>
                <c:pt idx="18">
                  <c:v>49.4</c:v>
                </c:pt>
                <c:pt idx="19">
                  <c:v>50.7</c:v>
                </c:pt>
                <c:pt idx="20">
                  <c:v>50.6</c:v>
                </c:pt>
                <c:pt idx="21">
                  <c:v>50</c:v>
                </c:pt>
                <c:pt idx="22">
                  <c:v>50.1</c:v>
                </c:pt>
                <c:pt idx="23">
                  <c:v>51.5</c:v>
                </c:pt>
                <c:pt idx="24">
                  <c:v>51.5</c:v>
                </c:pt>
                <c:pt idx="25">
                  <c:v>48.8</c:v>
                </c:pt>
                <c:pt idx="26">
                  <c:v>49.7</c:v>
                </c:pt>
                <c:pt idx="27">
                  <c:v>50.2</c:v>
                </c:pt>
                <c:pt idx="28">
                  <c:v>48.1</c:v>
                </c:pt>
                <c:pt idx="29">
                  <c:v>49.7</c:v>
                </c:pt>
                <c:pt idx="30">
                  <c:v>50.8</c:v>
                </c:pt>
                <c:pt idx="31">
                  <c:v>51.8</c:v>
                </c:pt>
                <c:pt idx="32">
                  <c:v>50.1</c:v>
                </c:pt>
                <c:pt idx="33">
                  <c:v>45.9</c:v>
                </c:pt>
                <c:pt idx="34">
                  <c:v>48.32</c:v>
                </c:pt>
                <c:pt idx="35">
                  <c:v>52.5</c:v>
                </c:pt>
                <c:pt idx="36">
                  <c:v>52.9</c:v>
                </c:pt>
                <c:pt idx="37">
                  <c:v>49.9</c:v>
                </c:pt>
                <c:pt idx="38">
                  <c:v>44</c:v>
                </c:pt>
                <c:pt idx="39">
                  <c:v>45.6</c:v>
                </c:pt>
                <c:pt idx="40">
                  <c:v>42.3</c:v>
                </c:pt>
                <c:pt idx="41">
                  <c:v>50.9</c:v>
                </c:pt>
                <c:pt idx="42">
                  <c:v>50.3</c:v>
                </c:pt>
                <c:pt idx="43">
                  <c:v>51.5</c:v>
                </c:pt>
                <c:pt idx="44">
                  <c:v>52.5</c:v>
                </c:pt>
                <c:pt idx="45">
                  <c:v>52.8</c:v>
                </c:pt>
                <c:pt idx="46">
                  <c:v>52</c:v>
                </c:pt>
                <c:pt idx="47">
                  <c:v>53.1</c:v>
                </c:pt>
                <c:pt idx="48">
                  <c:v>50.4</c:v>
                </c:pt>
                <c:pt idx="49">
                  <c:v>54</c:v>
                </c:pt>
                <c:pt idx="50">
                  <c:v>52.5</c:v>
                </c:pt>
                <c:pt idx="51">
                  <c:v>53.6</c:v>
                </c:pt>
                <c:pt idx="52">
                  <c:v>53.1</c:v>
                </c:pt>
                <c:pt idx="53">
                  <c:v>53.1</c:v>
                </c:pt>
                <c:pt idx="54">
                  <c:v>53.7</c:v>
                </c:pt>
                <c:pt idx="55">
                  <c:v>52.9</c:v>
                </c:pt>
                <c:pt idx="56">
                  <c:v>53.4</c:v>
                </c:pt>
                <c:pt idx="57">
                  <c:v>52.5</c:v>
                </c:pt>
                <c:pt idx="58">
                  <c:v>53.2</c:v>
                </c:pt>
              </c:numCache>
            </c:numRef>
          </c:yVal>
          <c:smooth val="1"/>
        </c:ser>
        <c:ser>
          <c:idx val="6"/>
          <c:order val="6"/>
          <c:tx>
            <c:v>Ta</c:v>
          </c:tx>
          <c:spPr>
            <a:ln w="12700"/>
          </c:spPr>
          <c:xVal>
            <c:numRef>
              <c:f>ความชื้น!$A$6:$A$64</c:f>
              <c:numCache>
                <c:formatCode>General</c:formatCode>
                <c:ptCount val="59"/>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254</c:v>
                </c:pt>
                <c:pt idx="50">
                  <c:v>250</c:v>
                </c:pt>
                <c:pt idx="51">
                  <c:v>255</c:v>
                </c:pt>
                <c:pt idx="52">
                  <c:v>260</c:v>
                </c:pt>
                <c:pt idx="53">
                  <c:v>265</c:v>
                </c:pt>
                <c:pt idx="54">
                  <c:v>270</c:v>
                </c:pt>
                <c:pt idx="55">
                  <c:v>275</c:v>
                </c:pt>
                <c:pt idx="56">
                  <c:v>280</c:v>
                </c:pt>
                <c:pt idx="57">
                  <c:v>285</c:v>
                </c:pt>
                <c:pt idx="58">
                  <c:v>290</c:v>
                </c:pt>
              </c:numCache>
            </c:numRef>
          </c:xVal>
          <c:yVal>
            <c:numRef>
              <c:f>ความชื้น!$AC$6:$AC$64</c:f>
              <c:numCache>
                <c:formatCode>0.0</c:formatCode>
                <c:ptCount val="59"/>
                <c:pt idx="0">
                  <c:v>24.2</c:v>
                </c:pt>
                <c:pt idx="1">
                  <c:v>24</c:v>
                </c:pt>
                <c:pt idx="2">
                  <c:v>24.2</c:v>
                </c:pt>
                <c:pt idx="3">
                  <c:v>24.5</c:v>
                </c:pt>
                <c:pt idx="4">
                  <c:v>24.4</c:v>
                </c:pt>
                <c:pt idx="5">
                  <c:v>25.2</c:v>
                </c:pt>
                <c:pt idx="6">
                  <c:v>25.2</c:v>
                </c:pt>
                <c:pt idx="7">
                  <c:v>25</c:v>
                </c:pt>
                <c:pt idx="8">
                  <c:v>25.1</c:v>
                </c:pt>
                <c:pt idx="9">
                  <c:v>25.1</c:v>
                </c:pt>
                <c:pt idx="10">
                  <c:v>25.3</c:v>
                </c:pt>
                <c:pt idx="11">
                  <c:v>25.3</c:v>
                </c:pt>
                <c:pt idx="12">
                  <c:v>25.5</c:v>
                </c:pt>
                <c:pt idx="13">
                  <c:v>25.4</c:v>
                </c:pt>
                <c:pt idx="14">
                  <c:v>25.7</c:v>
                </c:pt>
                <c:pt idx="15">
                  <c:v>25.9</c:v>
                </c:pt>
                <c:pt idx="16">
                  <c:v>26.2</c:v>
                </c:pt>
                <c:pt idx="17">
                  <c:v>26.1</c:v>
                </c:pt>
                <c:pt idx="18">
                  <c:v>26.5</c:v>
                </c:pt>
                <c:pt idx="19">
                  <c:v>26.5</c:v>
                </c:pt>
                <c:pt idx="20">
                  <c:v>26.8</c:v>
                </c:pt>
                <c:pt idx="21">
                  <c:v>26.8</c:v>
                </c:pt>
                <c:pt idx="22">
                  <c:v>26.8</c:v>
                </c:pt>
                <c:pt idx="23">
                  <c:v>27.1</c:v>
                </c:pt>
                <c:pt idx="24">
                  <c:v>27</c:v>
                </c:pt>
                <c:pt idx="25">
                  <c:v>27.8</c:v>
                </c:pt>
                <c:pt idx="26">
                  <c:v>27.1</c:v>
                </c:pt>
                <c:pt idx="27">
                  <c:v>27.7</c:v>
                </c:pt>
                <c:pt idx="28">
                  <c:v>27.5</c:v>
                </c:pt>
                <c:pt idx="29">
                  <c:v>28</c:v>
                </c:pt>
                <c:pt idx="30">
                  <c:v>28.4</c:v>
                </c:pt>
                <c:pt idx="31">
                  <c:v>28.4</c:v>
                </c:pt>
                <c:pt idx="32">
                  <c:v>28.1</c:v>
                </c:pt>
                <c:pt idx="33">
                  <c:v>28.4</c:v>
                </c:pt>
                <c:pt idx="34">
                  <c:v>27.7</c:v>
                </c:pt>
                <c:pt idx="35">
                  <c:v>29</c:v>
                </c:pt>
                <c:pt idx="36">
                  <c:v>28.7</c:v>
                </c:pt>
                <c:pt idx="37">
                  <c:v>29.1</c:v>
                </c:pt>
                <c:pt idx="38">
                  <c:v>29.4</c:v>
                </c:pt>
                <c:pt idx="39">
                  <c:v>30</c:v>
                </c:pt>
                <c:pt idx="40">
                  <c:v>29.9</c:v>
                </c:pt>
                <c:pt idx="41">
                  <c:v>30.2</c:v>
                </c:pt>
                <c:pt idx="42">
                  <c:v>29.2</c:v>
                </c:pt>
                <c:pt idx="43">
                  <c:v>29.3</c:v>
                </c:pt>
                <c:pt idx="44">
                  <c:v>30.4</c:v>
                </c:pt>
                <c:pt idx="45">
                  <c:v>30.1</c:v>
                </c:pt>
                <c:pt idx="46">
                  <c:v>30.7</c:v>
                </c:pt>
                <c:pt idx="47">
                  <c:v>30.4</c:v>
                </c:pt>
                <c:pt idx="48">
                  <c:v>30.1</c:v>
                </c:pt>
                <c:pt idx="49">
                  <c:v>29.1</c:v>
                </c:pt>
                <c:pt idx="50">
                  <c:v>30.1</c:v>
                </c:pt>
                <c:pt idx="51">
                  <c:v>30</c:v>
                </c:pt>
                <c:pt idx="52">
                  <c:v>30.6</c:v>
                </c:pt>
                <c:pt idx="53">
                  <c:v>30.3</c:v>
                </c:pt>
                <c:pt idx="54">
                  <c:v>31.1</c:v>
                </c:pt>
                <c:pt idx="55">
                  <c:v>31.3</c:v>
                </c:pt>
                <c:pt idx="56">
                  <c:v>31.2</c:v>
                </c:pt>
                <c:pt idx="57">
                  <c:v>30.4</c:v>
                </c:pt>
                <c:pt idx="58">
                  <c:v>30.3</c:v>
                </c:pt>
              </c:numCache>
            </c:numRef>
          </c:yVal>
          <c:smooth val="1"/>
        </c:ser>
        <c:dLbls>
          <c:showLegendKey val="0"/>
          <c:showVal val="0"/>
          <c:showCatName val="0"/>
          <c:showSerName val="0"/>
          <c:showPercent val="0"/>
          <c:showBubbleSize val="0"/>
        </c:dLbls>
        <c:axId val="308765632"/>
        <c:axId val="308766024"/>
        <c:extLst>
          <c:ext xmlns:c15="http://schemas.microsoft.com/office/drawing/2012/chart" uri="{02D57815-91ED-43cb-92C2-25804820EDAC}">
            <c15:filteredScatterSeries>
              <c15:ser>
                <c:idx val="1"/>
                <c:order val="0"/>
                <c:tx>
                  <c:v>Tv</c:v>
                </c:tx>
                <c:xVal>
                  <c:numRef>
                    <c:extLst>
                      <c:ex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c:ext uri="{02D57815-91ED-43cb-92C2-25804820EDAC}">
                        <c15:formulaRef>
                          <c15:sqref>ความชื้น!$W$6:$W$27</c15:sqref>
                        </c15:formulaRef>
                      </c:ext>
                    </c:extLst>
                    <c:numCache>
                      <c:formatCode>0.0</c:formatCode>
                      <c:ptCount val="22"/>
                      <c:pt idx="0">
                        <c:v>96.2</c:v>
                      </c:pt>
                      <c:pt idx="1">
                        <c:v>93.5</c:v>
                      </c:pt>
                      <c:pt idx="2">
                        <c:v>98.8</c:v>
                      </c:pt>
                      <c:pt idx="3">
                        <c:v>98.8</c:v>
                      </c:pt>
                      <c:pt idx="4">
                        <c:v>99.4</c:v>
                      </c:pt>
                      <c:pt idx="5">
                        <c:v>99.1</c:v>
                      </c:pt>
                      <c:pt idx="6">
                        <c:v>93.4</c:v>
                      </c:pt>
                      <c:pt idx="7">
                        <c:v>63</c:v>
                      </c:pt>
                      <c:pt idx="8">
                        <c:v>98.5</c:v>
                      </c:pt>
                      <c:pt idx="9">
                        <c:v>93.4</c:v>
                      </c:pt>
                      <c:pt idx="10">
                        <c:v>86.5</c:v>
                      </c:pt>
                      <c:pt idx="11">
                        <c:v>96.8</c:v>
                      </c:pt>
                      <c:pt idx="12">
                        <c:v>94.2</c:v>
                      </c:pt>
                      <c:pt idx="13">
                        <c:v>73</c:v>
                      </c:pt>
                      <c:pt idx="14">
                        <c:v>99.1</c:v>
                      </c:pt>
                      <c:pt idx="15">
                        <c:v>96.5</c:v>
                      </c:pt>
                      <c:pt idx="16">
                        <c:v>98.3</c:v>
                      </c:pt>
                      <c:pt idx="17">
                        <c:v>98.6</c:v>
                      </c:pt>
                      <c:pt idx="18">
                        <c:v>99.2</c:v>
                      </c:pt>
                      <c:pt idx="19">
                        <c:v>99.1</c:v>
                      </c:pt>
                      <c:pt idx="20">
                        <c:v>99.1</c:v>
                      </c:pt>
                      <c:pt idx="21">
                        <c:v>93.9</c:v>
                      </c:pt>
                    </c:numCache>
                  </c:numRef>
                </c:yVal>
                <c:smooth val="1"/>
              </c15:ser>
            </c15:filteredScatterSeries>
            <c15:filteredScatterSeries>
              <c15:ser>
                <c:idx val="0"/>
                <c:order val="1"/>
                <c:tx>
                  <c:v>Tsc</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ความชื้น!$X$6:$X$27</c15:sqref>
                        </c15:formulaRef>
                      </c:ext>
                    </c:extLst>
                    <c:numCache>
                      <c:formatCode>0.0</c:formatCode>
                      <c:ptCount val="22"/>
                      <c:pt idx="0">
                        <c:v>24.6</c:v>
                      </c:pt>
                      <c:pt idx="1">
                        <c:v>42.8</c:v>
                      </c:pt>
                      <c:pt idx="2">
                        <c:v>24.5</c:v>
                      </c:pt>
                      <c:pt idx="3">
                        <c:v>24.9</c:v>
                      </c:pt>
                      <c:pt idx="4">
                        <c:v>25.4</c:v>
                      </c:pt>
                      <c:pt idx="5">
                        <c:v>27.3</c:v>
                      </c:pt>
                      <c:pt idx="6">
                        <c:v>25.1</c:v>
                      </c:pt>
                      <c:pt idx="7">
                        <c:v>26.4</c:v>
                      </c:pt>
                      <c:pt idx="8">
                        <c:v>99.3</c:v>
                      </c:pt>
                      <c:pt idx="9">
                        <c:v>99.7</c:v>
                      </c:pt>
                      <c:pt idx="10">
                        <c:v>97.7</c:v>
                      </c:pt>
                      <c:pt idx="11">
                        <c:v>99.39</c:v>
                      </c:pt>
                      <c:pt idx="12">
                        <c:v>99.4</c:v>
                      </c:pt>
                      <c:pt idx="13">
                        <c:v>97.1</c:v>
                      </c:pt>
                      <c:pt idx="14">
                        <c:v>99.4</c:v>
                      </c:pt>
                      <c:pt idx="15">
                        <c:v>99.4</c:v>
                      </c:pt>
                      <c:pt idx="16">
                        <c:v>99.4</c:v>
                      </c:pt>
                      <c:pt idx="17">
                        <c:v>99.5</c:v>
                      </c:pt>
                      <c:pt idx="18">
                        <c:v>99.5</c:v>
                      </c:pt>
                      <c:pt idx="19">
                        <c:v>99.6</c:v>
                      </c:pt>
                      <c:pt idx="20">
                        <c:v>99.4</c:v>
                      </c:pt>
                      <c:pt idx="21">
                        <c:v>99.5</c:v>
                      </c:pt>
                    </c:numCache>
                  </c:numRef>
                </c:yVal>
                <c:smooth val="1"/>
              </c15:ser>
            </c15:filteredScatterSeries>
            <c15:filteredScatterSeries>
              <c15:ser>
                <c:idx val="2"/>
                <c:order val="2"/>
                <c:tx>
                  <c:v>Twh</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ความชื้น!$Y$6:$Y$27</c15:sqref>
                        </c15:formulaRef>
                      </c:ext>
                    </c:extLst>
                    <c:numCache>
                      <c:formatCode>0.0</c:formatCode>
                      <c:ptCount val="22"/>
                      <c:pt idx="0">
                        <c:v>125.3</c:v>
                      </c:pt>
                      <c:pt idx="1">
                        <c:v>101.6</c:v>
                      </c:pt>
                      <c:pt idx="2">
                        <c:v>158.19999999999999</c:v>
                      </c:pt>
                      <c:pt idx="3">
                        <c:v>156.30000000000001</c:v>
                      </c:pt>
                      <c:pt idx="4">
                        <c:v>156.5</c:v>
                      </c:pt>
                      <c:pt idx="5">
                        <c:v>165.8</c:v>
                      </c:pt>
                      <c:pt idx="6">
                        <c:v>172.7</c:v>
                      </c:pt>
                      <c:pt idx="7">
                        <c:v>147.80000000000001</c:v>
                      </c:pt>
                      <c:pt idx="8">
                        <c:v>154.30000000000001</c:v>
                      </c:pt>
                      <c:pt idx="9">
                        <c:v>147.1</c:v>
                      </c:pt>
                      <c:pt idx="10">
                        <c:v>147.6</c:v>
                      </c:pt>
                      <c:pt idx="11">
                        <c:v>150</c:v>
                      </c:pt>
                      <c:pt idx="12">
                        <c:v>136.6</c:v>
                      </c:pt>
                      <c:pt idx="13">
                        <c:v>125.7</c:v>
                      </c:pt>
                      <c:pt idx="14">
                        <c:v>159.4</c:v>
                      </c:pt>
                      <c:pt idx="15">
                        <c:v>169.1</c:v>
                      </c:pt>
                      <c:pt idx="16">
                        <c:v>165.9</c:v>
                      </c:pt>
                      <c:pt idx="17">
                        <c:v>169.9</c:v>
                      </c:pt>
                      <c:pt idx="18">
                        <c:v>155.9</c:v>
                      </c:pt>
                      <c:pt idx="19">
                        <c:v>162.9</c:v>
                      </c:pt>
                      <c:pt idx="20">
                        <c:v>166.1</c:v>
                      </c:pt>
                      <c:pt idx="21">
                        <c:v>154.9</c:v>
                      </c:pt>
                    </c:numCache>
                  </c:numRef>
                </c:yVal>
                <c:smooth val="1"/>
              </c15:ser>
            </c15:filteredScatterSeries>
          </c:ext>
        </c:extLst>
      </c:scatterChart>
      <c:valAx>
        <c:axId val="308765632"/>
        <c:scaling>
          <c:orientation val="minMax"/>
          <c:max val="30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08766024"/>
        <c:crosses val="autoZero"/>
        <c:crossBetween val="midCat"/>
        <c:majorUnit val="20"/>
      </c:valAx>
      <c:valAx>
        <c:axId val="308766024"/>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อุณหภูมิ (องศาเซลเซียส)</a:t>
                </a:r>
              </a:p>
            </c:rich>
          </c:tx>
          <c:layout>
            <c:manualLayout>
              <c:xMode val="edge"/>
              <c:yMode val="edge"/>
              <c:x val="4.1371411645644604E-2"/>
              <c:y val="0.2673066398615066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08765632"/>
        <c:crosses val="autoZero"/>
        <c:crossBetween val="midCat"/>
        <c:majorUnit val="25"/>
      </c:valAx>
      <c:spPr>
        <a:noFill/>
        <a:ln w="25400">
          <a:noFill/>
        </a:ln>
      </c:spPr>
    </c:plotArea>
    <c:legend>
      <c:legendPos val="b"/>
      <c:legendEntry>
        <c:idx val="0"/>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egendEntry>
        <c:idx val="1"/>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egendEntry>
        <c:idx val="2"/>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egendEntry>
        <c:idx val="3"/>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ayout>
        <c:manualLayout>
          <c:xMode val="edge"/>
          <c:yMode val="edge"/>
          <c:x val="0.16614239579749171"/>
          <c:y val="0.73804037362976682"/>
          <c:w val="0.38885312533425487"/>
          <c:h val="6.219250167258504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 ความชื้นข้าวฮาง</a:t>
            </a:r>
          </a:p>
        </c:rich>
      </c:tx>
      <c:layout>
        <c:manualLayout>
          <c:xMode val="edge"/>
          <c:yMode val="edge"/>
          <c:x val="0.40681315160632009"/>
          <c:y val="0.17133285728989758"/>
        </c:manualLayout>
      </c:layout>
      <c:overlay val="0"/>
      <c:spPr>
        <a:noFill/>
        <a:ln w="25400">
          <a:noFill/>
        </a:ln>
      </c:spPr>
    </c:title>
    <c:autoTitleDeleted val="0"/>
    <c:plotArea>
      <c:layout>
        <c:manualLayout>
          <c:layoutTarget val="inner"/>
          <c:xMode val="edge"/>
          <c:yMode val="edge"/>
          <c:x val="0.1629779741482158"/>
          <c:y val="0.18118584910928687"/>
          <c:w val="0.79244449874411726"/>
          <c:h val="0.6292260135442943"/>
        </c:manualLayout>
      </c:layout>
      <c:scatterChart>
        <c:scatterStyle val="smoothMarker"/>
        <c:varyColors val="0"/>
        <c:ser>
          <c:idx val="0"/>
          <c:order val="0"/>
          <c:tx>
            <c:v>Moisture content</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ความชื้น!$E$6:$E$51</c:f>
              <c:numCache>
                <c:formatCode>0.000</c:formatCode>
                <c:ptCount val="46"/>
                <c:pt idx="0">
                  <c:v>41.515449999999987</c:v>
                </c:pt>
                <c:pt idx="1">
                  <c:v>39.30391207785356</c:v>
                </c:pt>
                <c:pt idx="2">
                  <c:v>38.643322828381223</c:v>
                </c:pt>
                <c:pt idx="3">
                  <c:v>38.045920376684535</c:v>
                </c:pt>
                <c:pt idx="4">
                  <c:v>37.505960468420206</c:v>
                </c:pt>
                <c:pt idx="5">
                  <c:v>36.45476192360772</c:v>
                </c:pt>
                <c:pt idx="6">
                  <c:v>35.57014675474916</c:v>
                </c:pt>
                <c:pt idx="7">
                  <c:v>34.29492229055041</c:v>
                </c:pt>
                <c:pt idx="8">
                  <c:v>32.985232300292267</c:v>
                </c:pt>
                <c:pt idx="9">
                  <c:v>32.002964807598623</c:v>
                </c:pt>
                <c:pt idx="10">
                  <c:v>31.261955997321003</c:v>
                </c:pt>
                <c:pt idx="11">
                  <c:v>30.624343765221624</c:v>
                </c:pt>
                <c:pt idx="12">
                  <c:v>29.728240087676568</c:v>
                </c:pt>
                <c:pt idx="13">
                  <c:v>28.837880664474746</c:v>
                </c:pt>
                <c:pt idx="14">
                  <c:v>27.832636154408178</c:v>
                </c:pt>
                <c:pt idx="15">
                  <c:v>27.315653263516808</c:v>
                </c:pt>
                <c:pt idx="16">
                  <c:v>26.815903135655141</c:v>
                </c:pt>
                <c:pt idx="17">
                  <c:v>25.988730510228937</c:v>
                </c:pt>
                <c:pt idx="18">
                  <c:v>25.13858086742977</c:v>
                </c:pt>
                <c:pt idx="19">
                  <c:v>24.351618022406221</c:v>
                </c:pt>
                <c:pt idx="20">
                  <c:v>23.604864957785367</c:v>
                </c:pt>
                <c:pt idx="21">
                  <c:v>22.898321673567143</c:v>
                </c:pt>
                <c:pt idx="22">
                  <c:v>22.186034135005684</c:v>
                </c:pt>
                <c:pt idx="23">
                  <c:v>21.307163220490356</c:v>
                </c:pt>
                <c:pt idx="24">
                  <c:v>20.721249277480101</c:v>
                </c:pt>
                <c:pt idx="25">
                  <c:v>20.123846825783421</c:v>
                </c:pt>
                <c:pt idx="26">
                  <c:v>19.480490339340811</c:v>
                </c:pt>
                <c:pt idx="27">
                  <c:v>18.814156835525246</c:v>
                </c:pt>
                <c:pt idx="28">
                  <c:v>18.182288857769134</c:v>
                </c:pt>
                <c:pt idx="29">
                  <c:v>17.803168071115444</c:v>
                </c:pt>
                <c:pt idx="30">
                  <c:v>17.217254128105225</c:v>
                </c:pt>
                <c:pt idx="31">
                  <c:v>16.68303847418413</c:v>
                </c:pt>
                <c:pt idx="32">
                  <c:v>15.792679050982304</c:v>
                </c:pt>
                <c:pt idx="33">
                  <c:v>15.149322564539698</c:v>
                </c:pt>
                <c:pt idx="34">
                  <c:v>14.810411558288695</c:v>
                </c:pt>
                <c:pt idx="35">
                  <c:v>14.408313754262043</c:v>
                </c:pt>
                <c:pt idx="36">
                  <c:v>14.069402748011044</c:v>
                </c:pt>
                <c:pt idx="37">
                  <c:v>13.598373891865567</c:v>
                </c:pt>
                <c:pt idx="38">
                  <c:v>13.167554816122752</c:v>
                </c:pt>
                <c:pt idx="39">
                  <c:v>12.863109335931146</c:v>
                </c:pt>
                <c:pt idx="40">
                  <c:v>12.374847716755975</c:v>
                </c:pt>
                <c:pt idx="41">
                  <c:v>12.058913727877904</c:v>
                </c:pt>
                <c:pt idx="42">
                  <c:v>11.639583160821553</c:v>
                </c:pt>
                <c:pt idx="43">
                  <c:v>11.415557241435296</c:v>
                </c:pt>
                <c:pt idx="44">
                  <c:v>11.145577287303148</c:v>
                </c:pt>
                <c:pt idx="45">
                  <c:v>10.869853078827736</c:v>
                </c:pt>
              </c:numCache>
            </c:numRef>
          </c:yVal>
          <c:smooth val="1"/>
        </c:ser>
        <c:dLbls>
          <c:showLegendKey val="0"/>
          <c:showVal val="0"/>
          <c:showCatName val="0"/>
          <c:showSerName val="0"/>
          <c:showPercent val="0"/>
          <c:showBubbleSize val="0"/>
        </c:dLbls>
        <c:axId val="308766808"/>
        <c:axId val="308767200"/>
      </c:scatterChart>
      <c:valAx>
        <c:axId val="308766808"/>
        <c:scaling>
          <c:orientation val="minMax"/>
          <c:max val="24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08767200"/>
        <c:crosses val="autoZero"/>
        <c:crossBetween val="midCat"/>
        <c:majorUnit val="20"/>
      </c:valAx>
      <c:valAx>
        <c:axId val="308767200"/>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 ความชื้น</a:t>
                </a:r>
              </a:p>
            </c:rich>
          </c:tx>
          <c:layout>
            <c:manualLayout>
              <c:xMode val="edge"/>
              <c:yMode val="edge"/>
              <c:x val="4.1371447981891581E-2"/>
              <c:y val="0.4233350119250179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08766808"/>
        <c:crosses val="autoZero"/>
        <c:crossBetween val="midCat"/>
      </c:valAx>
      <c:spPr>
        <a:noFill/>
        <a:ln w="25400">
          <a:noFill/>
        </a:ln>
      </c:spPr>
    </c:plotArea>
    <c:legend>
      <c:legendPos val="b"/>
      <c:legendEntry>
        <c:idx val="0"/>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ayout>
        <c:manualLayout>
          <c:xMode val="edge"/>
          <c:yMode val="edge"/>
          <c:x val="0.17296218254408341"/>
          <c:y val="0.72170050434872113"/>
          <c:w val="0.22886790803567572"/>
          <c:h val="6.7206710507402859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779741482158"/>
          <c:y val="0.18118584910928687"/>
          <c:w val="0.79244449874411726"/>
          <c:h val="0.6292260135442943"/>
        </c:manualLayout>
      </c:layout>
      <c:scatterChart>
        <c:scatterStyle val="smoothMarker"/>
        <c:varyColors val="0"/>
        <c:ser>
          <c:idx val="1"/>
          <c:order val="0"/>
          <c:tx>
            <c:v>Tv</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ความชื้น!$W$6:$W$51</c:f>
              <c:numCache>
                <c:formatCode>0.0</c:formatCode>
                <c:ptCount val="46"/>
                <c:pt idx="0">
                  <c:v>126.9</c:v>
                </c:pt>
                <c:pt idx="1">
                  <c:v>133.6</c:v>
                </c:pt>
                <c:pt idx="2">
                  <c:v>130.19999999999999</c:v>
                </c:pt>
                <c:pt idx="3">
                  <c:v>134.4</c:v>
                </c:pt>
                <c:pt idx="4">
                  <c:v>141.4</c:v>
                </c:pt>
                <c:pt idx="5">
                  <c:v>141.5</c:v>
                </c:pt>
                <c:pt idx="6">
                  <c:v>111.2</c:v>
                </c:pt>
                <c:pt idx="7">
                  <c:v>96.6</c:v>
                </c:pt>
                <c:pt idx="8">
                  <c:v>45.1</c:v>
                </c:pt>
                <c:pt idx="9">
                  <c:v>72</c:v>
                </c:pt>
                <c:pt idx="10">
                  <c:v>91</c:v>
                </c:pt>
                <c:pt idx="11">
                  <c:v>55.7</c:v>
                </c:pt>
                <c:pt idx="12">
                  <c:v>43.2</c:v>
                </c:pt>
                <c:pt idx="13">
                  <c:v>38.5</c:v>
                </c:pt>
                <c:pt idx="14">
                  <c:v>34.6</c:v>
                </c:pt>
                <c:pt idx="15">
                  <c:v>32.5</c:v>
                </c:pt>
                <c:pt idx="16">
                  <c:v>32.200000000000003</c:v>
                </c:pt>
                <c:pt idx="17">
                  <c:v>31.9</c:v>
                </c:pt>
                <c:pt idx="18">
                  <c:v>31.9</c:v>
                </c:pt>
                <c:pt idx="19">
                  <c:v>31.7</c:v>
                </c:pt>
                <c:pt idx="20">
                  <c:v>31.3</c:v>
                </c:pt>
                <c:pt idx="21">
                  <c:v>31.3</c:v>
                </c:pt>
                <c:pt idx="22">
                  <c:v>30.7</c:v>
                </c:pt>
                <c:pt idx="23">
                  <c:v>30.8</c:v>
                </c:pt>
                <c:pt idx="24">
                  <c:v>30.8</c:v>
                </c:pt>
                <c:pt idx="25">
                  <c:v>30.9</c:v>
                </c:pt>
                <c:pt idx="26">
                  <c:v>30.9</c:v>
                </c:pt>
                <c:pt idx="27">
                  <c:v>30.5</c:v>
                </c:pt>
                <c:pt idx="28">
                  <c:v>30.7</c:v>
                </c:pt>
                <c:pt idx="29">
                  <c:v>31.6</c:v>
                </c:pt>
                <c:pt idx="30">
                  <c:v>31.7</c:v>
                </c:pt>
                <c:pt idx="31">
                  <c:v>96.6</c:v>
                </c:pt>
                <c:pt idx="32">
                  <c:v>39.799999999999997</c:v>
                </c:pt>
                <c:pt idx="33">
                  <c:v>34.5</c:v>
                </c:pt>
                <c:pt idx="34">
                  <c:v>31.6</c:v>
                </c:pt>
                <c:pt idx="35">
                  <c:v>31.7</c:v>
                </c:pt>
                <c:pt idx="36">
                  <c:v>32.299999999999997</c:v>
                </c:pt>
                <c:pt idx="37">
                  <c:v>31.9</c:v>
                </c:pt>
                <c:pt idx="38">
                  <c:v>30.9</c:v>
                </c:pt>
                <c:pt idx="39">
                  <c:v>30.6</c:v>
                </c:pt>
                <c:pt idx="40">
                  <c:v>30.8</c:v>
                </c:pt>
                <c:pt idx="41">
                  <c:v>30.2</c:v>
                </c:pt>
                <c:pt idx="42">
                  <c:v>31</c:v>
                </c:pt>
                <c:pt idx="43">
                  <c:v>31.3</c:v>
                </c:pt>
                <c:pt idx="44">
                  <c:v>32</c:v>
                </c:pt>
                <c:pt idx="45">
                  <c:v>36.4</c:v>
                </c:pt>
              </c:numCache>
            </c:numRef>
          </c:yVal>
          <c:smooth val="1"/>
        </c:ser>
        <c:ser>
          <c:idx val="0"/>
          <c:order val="1"/>
          <c:tx>
            <c:v>Tsc</c:v>
          </c:tx>
          <c:spPr>
            <a:ln w="22225"/>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ความชื้น!$X$6:$X$51</c:f>
              <c:numCache>
                <c:formatCode>0.0</c:formatCode>
                <c:ptCount val="46"/>
                <c:pt idx="0">
                  <c:v>35</c:v>
                </c:pt>
                <c:pt idx="1">
                  <c:v>93.4</c:v>
                </c:pt>
                <c:pt idx="2">
                  <c:v>93</c:v>
                </c:pt>
                <c:pt idx="3">
                  <c:v>94.2</c:v>
                </c:pt>
                <c:pt idx="4">
                  <c:v>94.3</c:v>
                </c:pt>
                <c:pt idx="5">
                  <c:v>94.4</c:v>
                </c:pt>
                <c:pt idx="6">
                  <c:v>66.2</c:v>
                </c:pt>
                <c:pt idx="7">
                  <c:v>58.1</c:v>
                </c:pt>
                <c:pt idx="8">
                  <c:v>43.8</c:v>
                </c:pt>
                <c:pt idx="9">
                  <c:v>38.4</c:v>
                </c:pt>
                <c:pt idx="10">
                  <c:v>35.4</c:v>
                </c:pt>
                <c:pt idx="11">
                  <c:v>34.4</c:v>
                </c:pt>
                <c:pt idx="12">
                  <c:v>32.5</c:v>
                </c:pt>
                <c:pt idx="13">
                  <c:v>31.5</c:v>
                </c:pt>
                <c:pt idx="14">
                  <c:v>31</c:v>
                </c:pt>
                <c:pt idx="15">
                  <c:v>30.8</c:v>
                </c:pt>
                <c:pt idx="16">
                  <c:v>29.8</c:v>
                </c:pt>
                <c:pt idx="17">
                  <c:v>30.7</c:v>
                </c:pt>
                <c:pt idx="18">
                  <c:v>30.7</c:v>
                </c:pt>
                <c:pt idx="19">
                  <c:v>30.6</c:v>
                </c:pt>
                <c:pt idx="20">
                  <c:v>30.1</c:v>
                </c:pt>
                <c:pt idx="21">
                  <c:v>30.8</c:v>
                </c:pt>
                <c:pt idx="22">
                  <c:v>30.3</c:v>
                </c:pt>
                <c:pt idx="23">
                  <c:v>30.6</c:v>
                </c:pt>
                <c:pt idx="24">
                  <c:v>30.2</c:v>
                </c:pt>
                <c:pt idx="25">
                  <c:v>30.6</c:v>
                </c:pt>
                <c:pt idx="26">
                  <c:v>30.4</c:v>
                </c:pt>
                <c:pt idx="27">
                  <c:v>30.3</c:v>
                </c:pt>
                <c:pt idx="28">
                  <c:v>37.1</c:v>
                </c:pt>
                <c:pt idx="29">
                  <c:v>30.1</c:v>
                </c:pt>
                <c:pt idx="30">
                  <c:v>30.2</c:v>
                </c:pt>
                <c:pt idx="31">
                  <c:v>30.3</c:v>
                </c:pt>
                <c:pt idx="32">
                  <c:v>30.4</c:v>
                </c:pt>
                <c:pt idx="33">
                  <c:v>30.1</c:v>
                </c:pt>
                <c:pt idx="34">
                  <c:v>30.1</c:v>
                </c:pt>
                <c:pt idx="35">
                  <c:v>30.2</c:v>
                </c:pt>
                <c:pt idx="36">
                  <c:v>30.1</c:v>
                </c:pt>
                <c:pt idx="37">
                  <c:v>30</c:v>
                </c:pt>
                <c:pt idx="38">
                  <c:v>30</c:v>
                </c:pt>
                <c:pt idx="39">
                  <c:v>29.8</c:v>
                </c:pt>
                <c:pt idx="40">
                  <c:v>29.8</c:v>
                </c:pt>
                <c:pt idx="41">
                  <c:v>29.8</c:v>
                </c:pt>
                <c:pt idx="42">
                  <c:v>29.8</c:v>
                </c:pt>
                <c:pt idx="43">
                  <c:v>29.8</c:v>
                </c:pt>
                <c:pt idx="44">
                  <c:v>29.8</c:v>
                </c:pt>
                <c:pt idx="45">
                  <c:v>29.6</c:v>
                </c:pt>
              </c:numCache>
            </c:numRef>
          </c:yVal>
          <c:smooth val="1"/>
        </c:ser>
        <c:ser>
          <c:idx val="2"/>
          <c:order val="2"/>
          <c:tx>
            <c:v>Twh</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ความชื้น!$Y$6:$Y$51</c:f>
              <c:numCache>
                <c:formatCode>0.0</c:formatCode>
                <c:ptCount val="46"/>
                <c:pt idx="0">
                  <c:v>509.7</c:v>
                </c:pt>
                <c:pt idx="1">
                  <c:v>587.4</c:v>
                </c:pt>
                <c:pt idx="2">
                  <c:v>568.1</c:v>
                </c:pt>
                <c:pt idx="3">
                  <c:v>548.20000000000005</c:v>
                </c:pt>
                <c:pt idx="4">
                  <c:v>582.79999999999995</c:v>
                </c:pt>
                <c:pt idx="5">
                  <c:v>575.1</c:v>
                </c:pt>
                <c:pt idx="6">
                  <c:v>183.1</c:v>
                </c:pt>
                <c:pt idx="7">
                  <c:v>121.8</c:v>
                </c:pt>
                <c:pt idx="8">
                  <c:v>109.9</c:v>
                </c:pt>
                <c:pt idx="9">
                  <c:v>125.5</c:v>
                </c:pt>
                <c:pt idx="10">
                  <c:v>142.5</c:v>
                </c:pt>
                <c:pt idx="11">
                  <c:v>123.4</c:v>
                </c:pt>
                <c:pt idx="12">
                  <c:v>113.5</c:v>
                </c:pt>
                <c:pt idx="13">
                  <c:v>109.1</c:v>
                </c:pt>
                <c:pt idx="14">
                  <c:v>96.5</c:v>
                </c:pt>
                <c:pt idx="15">
                  <c:v>97</c:v>
                </c:pt>
                <c:pt idx="16">
                  <c:v>140.30000000000001</c:v>
                </c:pt>
                <c:pt idx="17">
                  <c:v>108.3</c:v>
                </c:pt>
                <c:pt idx="18">
                  <c:v>105.9</c:v>
                </c:pt>
                <c:pt idx="19">
                  <c:v>103.2</c:v>
                </c:pt>
                <c:pt idx="20">
                  <c:v>106.5</c:v>
                </c:pt>
                <c:pt idx="21">
                  <c:v>107.7</c:v>
                </c:pt>
                <c:pt idx="22">
                  <c:v>106</c:v>
                </c:pt>
                <c:pt idx="23">
                  <c:v>108.1</c:v>
                </c:pt>
                <c:pt idx="24">
                  <c:v>107.1</c:v>
                </c:pt>
                <c:pt idx="25">
                  <c:v>106.5</c:v>
                </c:pt>
                <c:pt idx="26">
                  <c:v>106.7</c:v>
                </c:pt>
                <c:pt idx="27">
                  <c:v>103.1</c:v>
                </c:pt>
                <c:pt idx="28">
                  <c:v>135.6</c:v>
                </c:pt>
                <c:pt idx="29">
                  <c:v>137.1</c:v>
                </c:pt>
                <c:pt idx="30">
                  <c:v>107.5</c:v>
                </c:pt>
                <c:pt idx="31">
                  <c:v>130.4</c:v>
                </c:pt>
                <c:pt idx="32">
                  <c:v>106.6</c:v>
                </c:pt>
                <c:pt idx="33">
                  <c:v>107.9</c:v>
                </c:pt>
                <c:pt idx="34">
                  <c:v>138.1</c:v>
                </c:pt>
                <c:pt idx="35">
                  <c:v>140.5</c:v>
                </c:pt>
                <c:pt idx="36">
                  <c:v>130.4</c:v>
                </c:pt>
                <c:pt idx="37">
                  <c:v>123</c:v>
                </c:pt>
                <c:pt idx="38">
                  <c:v>123.7</c:v>
                </c:pt>
                <c:pt idx="39">
                  <c:v>104.8</c:v>
                </c:pt>
                <c:pt idx="40">
                  <c:v>116</c:v>
                </c:pt>
                <c:pt idx="41">
                  <c:v>135.19999999999999</c:v>
                </c:pt>
                <c:pt idx="42">
                  <c:v>126.8</c:v>
                </c:pt>
                <c:pt idx="43">
                  <c:v>108.3</c:v>
                </c:pt>
                <c:pt idx="44">
                  <c:v>119</c:v>
                </c:pt>
                <c:pt idx="45">
                  <c:v>103.8</c:v>
                </c:pt>
              </c:numCache>
            </c:numRef>
          </c:yVal>
          <c:smooth val="1"/>
        </c:ser>
        <c:ser>
          <c:idx val="6"/>
          <c:order val="6"/>
          <c:tx>
            <c:v>Ta</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ความชื้น!$AC$6:$AC$51</c:f>
              <c:numCache>
                <c:formatCode>0.0</c:formatCode>
                <c:ptCount val="46"/>
                <c:pt idx="0">
                  <c:v>34.4</c:v>
                </c:pt>
                <c:pt idx="1">
                  <c:v>34.299999999999997</c:v>
                </c:pt>
                <c:pt idx="2">
                  <c:v>34.1</c:v>
                </c:pt>
                <c:pt idx="3">
                  <c:v>33.9</c:v>
                </c:pt>
                <c:pt idx="4">
                  <c:v>33.799999999999997</c:v>
                </c:pt>
                <c:pt idx="5">
                  <c:v>33.700000000000003</c:v>
                </c:pt>
                <c:pt idx="6">
                  <c:v>33.299999999999997</c:v>
                </c:pt>
                <c:pt idx="7">
                  <c:v>33.200000000000003</c:v>
                </c:pt>
                <c:pt idx="8">
                  <c:v>33.299999999999997</c:v>
                </c:pt>
                <c:pt idx="9">
                  <c:v>33.299999999999997</c:v>
                </c:pt>
                <c:pt idx="10">
                  <c:v>33</c:v>
                </c:pt>
                <c:pt idx="11">
                  <c:v>32.9</c:v>
                </c:pt>
                <c:pt idx="12">
                  <c:v>32.6</c:v>
                </c:pt>
                <c:pt idx="13">
                  <c:v>32.299999999999997</c:v>
                </c:pt>
                <c:pt idx="14">
                  <c:v>31.8</c:v>
                </c:pt>
                <c:pt idx="15">
                  <c:v>31.7</c:v>
                </c:pt>
                <c:pt idx="16">
                  <c:v>31.9</c:v>
                </c:pt>
                <c:pt idx="17">
                  <c:v>31.8</c:v>
                </c:pt>
                <c:pt idx="18">
                  <c:v>31.7</c:v>
                </c:pt>
                <c:pt idx="19">
                  <c:v>31.8</c:v>
                </c:pt>
                <c:pt idx="20">
                  <c:v>31.2</c:v>
                </c:pt>
                <c:pt idx="21">
                  <c:v>31</c:v>
                </c:pt>
                <c:pt idx="22">
                  <c:v>31</c:v>
                </c:pt>
                <c:pt idx="23">
                  <c:v>30.9</c:v>
                </c:pt>
                <c:pt idx="24">
                  <c:v>31.2</c:v>
                </c:pt>
                <c:pt idx="25">
                  <c:v>31.3</c:v>
                </c:pt>
                <c:pt idx="26">
                  <c:v>31</c:v>
                </c:pt>
                <c:pt idx="27">
                  <c:v>30.7</c:v>
                </c:pt>
                <c:pt idx="28">
                  <c:v>31</c:v>
                </c:pt>
                <c:pt idx="29">
                  <c:v>30.9</c:v>
                </c:pt>
                <c:pt idx="30">
                  <c:v>30.7</c:v>
                </c:pt>
                <c:pt idx="31">
                  <c:v>30.7</c:v>
                </c:pt>
                <c:pt idx="32">
                  <c:v>31</c:v>
                </c:pt>
                <c:pt idx="33">
                  <c:v>30.7</c:v>
                </c:pt>
                <c:pt idx="34">
                  <c:v>30.7</c:v>
                </c:pt>
                <c:pt idx="35">
                  <c:v>30.7</c:v>
                </c:pt>
                <c:pt idx="36">
                  <c:v>30.6</c:v>
                </c:pt>
                <c:pt idx="37">
                  <c:v>30.7</c:v>
                </c:pt>
                <c:pt idx="38">
                  <c:v>30.7</c:v>
                </c:pt>
                <c:pt idx="39">
                  <c:v>30.2</c:v>
                </c:pt>
                <c:pt idx="40">
                  <c:v>30.7</c:v>
                </c:pt>
                <c:pt idx="41">
                  <c:v>30.5</c:v>
                </c:pt>
                <c:pt idx="42">
                  <c:v>30.2</c:v>
                </c:pt>
                <c:pt idx="43">
                  <c:v>30</c:v>
                </c:pt>
                <c:pt idx="44">
                  <c:v>30.6</c:v>
                </c:pt>
                <c:pt idx="45">
                  <c:v>30.4</c:v>
                </c:pt>
              </c:numCache>
            </c:numRef>
          </c:yVal>
          <c:smooth val="1"/>
        </c:ser>
        <c:dLbls>
          <c:showLegendKey val="0"/>
          <c:showVal val="0"/>
          <c:showCatName val="0"/>
          <c:showSerName val="0"/>
          <c:showPercent val="0"/>
          <c:showBubbleSize val="0"/>
        </c:dLbls>
        <c:axId val="372406416"/>
        <c:axId val="372407200"/>
        <c:extLst>
          <c:ext xmlns:c15="http://schemas.microsoft.com/office/drawing/2012/chart" uri="{02D57815-91ED-43cb-92C2-25804820EDAC}">
            <c15:filteredScatterSeries>
              <c15:ser>
                <c:idx val="3"/>
                <c:order val="3"/>
                <c:tx>
                  <c:v>Ti</c:v>
                </c:tx>
                <c:xVal>
                  <c:numRef>
                    <c:extLst>
                      <c:ex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c:ext uri="{02D57815-91ED-43cb-92C2-25804820EDAC}">
                        <c15:formulaRef>
                          <c15:sqref>ความชื้น!$Z$6:$Z$27</c15:sqref>
                        </c15:formulaRef>
                      </c:ext>
                    </c:extLst>
                    <c:numCache>
                      <c:formatCode>0.0</c:formatCode>
                      <c:ptCount val="22"/>
                      <c:pt idx="0">
                        <c:v>142.5</c:v>
                      </c:pt>
                      <c:pt idx="1">
                        <c:v>44.6</c:v>
                      </c:pt>
                      <c:pt idx="2">
                        <c:v>43.5</c:v>
                      </c:pt>
                      <c:pt idx="3">
                        <c:v>134.9</c:v>
                      </c:pt>
                      <c:pt idx="4">
                        <c:v>51.6</c:v>
                      </c:pt>
                      <c:pt idx="5">
                        <c:v>83.8</c:v>
                      </c:pt>
                      <c:pt idx="6">
                        <c:v>35</c:v>
                      </c:pt>
                      <c:pt idx="7">
                        <c:v>68.5</c:v>
                      </c:pt>
                      <c:pt idx="8">
                        <c:v>102.3</c:v>
                      </c:pt>
                      <c:pt idx="9">
                        <c:v>118.6</c:v>
                      </c:pt>
                      <c:pt idx="10">
                        <c:v>120.6</c:v>
                      </c:pt>
                      <c:pt idx="11">
                        <c:v>96.3</c:v>
                      </c:pt>
                      <c:pt idx="12">
                        <c:v>71</c:v>
                      </c:pt>
                      <c:pt idx="13">
                        <c:v>72.5</c:v>
                      </c:pt>
                      <c:pt idx="14">
                        <c:v>92</c:v>
                      </c:pt>
                      <c:pt idx="15">
                        <c:v>89.6</c:v>
                      </c:pt>
                      <c:pt idx="16">
                        <c:v>91.7</c:v>
                      </c:pt>
                      <c:pt idx="17">
                        <c:v>70.099999999999994</c:v>
                      </c:pt>
                      <c:pt idx="18">
                        <c:v>66.7</c:v>
                      </c:pt>
                      <c:pt idx="19">
                        <c:v>64.900000000000006</c:v>
                      </c:pt>
                      <c:pt idx="20">
                        <c:v>69.599999999999994</c:v>
                      </c:pt>
                      <c:pt idx="21">
                        <c:v>70.5</c:v>
                      </c:pt>
                    </c:numCache>
                  </c:numRef>
                </c:yVal>
                <c:smooth val="1"/>
              </c15:ser>
            </c15:filteredScatterSeries>
            <c15:filteredScatterSeries>
              <c15:ser>
                <c:idx val="4"/>
                <c:order val="4"/>
                <c:tx>
                  <c:v>Tdc</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ความชื้น!$AA$6:$AA$27</c15:sqref>
                        </c15:formulaRef>
                      </c:ext>
                    </c:extLst>
                    <c:numCache>
                      <c:formatCode>0.0</c:formatCode>
                      <c:ptCount val="22"/>
                      <c:pt idx="0">
                        <c:v>57.166666666666664</c:v>
                      </c:pt>
                      <c:pt idx="1">
                        <c:v>58.066666666666663</c:v>
                      </c:pt>
                      <c:pt idx="2">
                        <c:v>56.933333333333337</c:v>
                      </c:pt>
                      <c:pt idx="3">
                        <c:v>63.766666666666673</c:v>
                      </c:pt>
                      <c:pt idx="4">
                        <c:v>63</c:v>
                      </c:pt>
                      <c:pt idx="5">
                        <c:v>72.5</c:v>
                      </c:pt>
                      <c:pt idx="6">
                        <c:v>61.5</c:v>
                      </c:pt>
                      <c:pt idx="7">
                        <c:v>56.533333333333339</c:v>
                      </c:pt>
                      <c:pt idx="8">
                        <c:v>60.599999999999994</c:v>
                      </c:pt>
                      <c:pt idx="9">
                        <c:v>60.6</c:v>
                      </c:pt>
                      <c:pt idx="10">
                        <c:v>62.06666666666667</c:v>
                      </c:pt>
                      <c:pt idx="11">
                        <c:v>57.766666666666673</c:v>
                      </c:pt>
                      <c:pt idx="12">
                        <c:v>55.266666666666673</c:v>
                      </c:pt>
                      <c:pt idx="13">
                        <c:v>57.066666666666663</c:v>
                      </c:pt>
                      <c:pt idx="14">
                        <c:v>58.633333333333333</c:v>
                      </c:pt>
                      <c:pt idx="15">
                        <c:v>59.433333333333337</c:v>
                      </c:pt>
                      <c:pt idx="16">
                        <c:v>50.733333333333327</c:v>
                      </c:pt>
                      <c:pt idx="17">
                        <c:v>55.70000000000001</c:v>
                      </c:pt>
                      <c:pt idx="18">
                        <c:v>57.033333333333331</c:v>
                      </c:pt>
                      <c:pt idx="19">
                        <c:v>57.166666666666664</c:v>
                      </c:pt>
                      <c:pt idx="20">
                        <c:v>57.433333333333337</c:v>
                      </c:pt>
                      <c:pt idx="21">
                        <c:v>57.699999999999996</c:v>
                      </c:pt>
                    </c:numCache>
                  </c:numRef>
                </c:yVal>
                <c:smooth val="1"/>
              </c15:ser>
            </c15:filteredScatterSeries>
            <c15:filteredScatterSeries>
              <c15:ser>
                <c:idx val="5"/>
                <c:order val="5"/>
                <c:tx>
                  <c:v>To</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ความชื้น!$AB$6:$AB$27</c15:sqref>
                        </c15:formulaRef>
                      </c:ext>
                    </c:extLst>
                    <c:numCache>
                      <c:formatCode>0.0</c:formatCode>
                      <c:ptCount val="22"/>
                      <c:pt idx="0">
                        <c:v>63.8</c:v>
                      </c:pt>
                      <c:pt idx="1">
                        <c:v>59.7</c:v>
                      </c:pt>
                      <c:pt idx="2">
                        <c:v>59.1</c:v>
                      </c:pt>
                      <c:pt idx="3">
                        <c:v>68.5</c:v>
                      </c:pt>
                      <c:pt idx="4">
                        <c:v>68.599999999999994</c:v>
                      </c:pt>
                      <c:pt idx="5">
                        <c:v>80.900000000000006</c:v>
                      </c:pt>
                      <c:pt idx="6">
                        <c:v>61.2</c:v>
                      </c:pt>
                      <c:pt idx="7">
                        <c:v>57.7</c:v>
                      </c:pt>
                      <c:pt idx="8">
                        <c:v>64</c:v>
                      </c:pt>
                      <c:pt idx="9">
                        <c:v>65.099999999999994</c:v>
                      </c:pt>
                      <c:pt idx="10">
                        <c:v>66.099999999999994</c:v>
                      </c:pt>
                      <c:pt idx="11">
                        <c:v>59.7</c:v>
                      </c:pt>
                      <c:pt idx="12">
                        <c:v>57</c:v>
                      </c:pt>
                      <c:pt idx="13">
                        <c:v>58.5</c:v>
                      </c:pt>
                      <c:pt idx="14">
                        <c:v>61.8</c:v>
                      </c:pt>
                      <c:pt idx="15">
                        <c:v>62</c:v>
                      </c:pt>
                      <c:pt idx="16">
                        <c:v>51.7</c:v>
                      </c:pt>
                      <c:pt idx="17">
                        <c:v>58.2</c:v>
                      </c:pt>
                      <c:pt idx="18">
                        <c:v>58.9</c:v>
                      </c:pt>
                      <c:pt idx="19">
                        <c:v>58.7</c:v>
                      </c:pt>
                      <c:pt idx="20">
                        <c:v>59.2</c:v>
                      </c:pt>
                      <c:pt idx="21">
                        <c:v>59.1</c:v>
                      </c:pt>
                    </c:numCache>
                  </c:numRef>
                </c:yVal>
                <c:smooth val="1"/>
              </c15:ser>
            </c15:filteredScatterSeries>
          </c:ext>
        </c:extLst>
      </c:scatterChart>
      <c:valAx>
        <c:axId val="372406416"/>
        <c:scaling>
          <c:orientation val="minMax"/>
          <c:max val="24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72407200"/>
        <c:crosses val="autoZero"/>
        <c:crossBetween val="midCat"/>
        <c:majorUnit val="20"/>
      </c:valAx>
      <c:valAx>
        <c:axId val="372407200"/>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อุณหภูมิ (องศาเซลเซียส)</a:t>
                </a:r>
              </a:p>
            </c:rich>
          </c:tx>
          <c:layout>
            <c:manualLayout>
              <c:xMode val="edge"/>
              <c:yMode val="edge"/>
              <c:x val="4.1371411645644604E-2"/>
              <c:y val="0.2673066398615066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72406416"/>
        <c:crosses val="autoZero"/>
        <c:crossBetween val="midCat"/>
      </c:valAx>
      <c:spPr>
        <a:noFill/>
        <a:ln w="25400">
          <a:noFill/>
        </a:ln>
      </c:spPr>
    </c:plotArea>
    <c:legend>
      <c:legendPos val="b"/>
      <c:layout>
        <c:manualLayout>
          <c:xMode val="edge"/>
          <c:yMode val="edge"/>
          <c:x val="0.40195357487139677"/>
          <c:y val="0.2029096546755185"/>
          <c:w val="0.56220093290072226"/>
          <c:h val="9.078712235438656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อุณหภูมิที่ตำแหน่งต่างๆ</a:t>
            </a:r>
          </a:p>
        </c:rich>
      </c:tx>
      <c:layout>
        <c:manualLayout>
          <c:xMode val="edge"/>
          <c:yMode val="edge"/>
          <c:x val="0.41162839183884503"/>
          <c:y val="0.10597346202463155"/>
        </c:manualLayout>
      </c:layout>
      <c:overlay val="0"/>
      <c:spPr>
        <a:noFill/>
        <a:ln w="25400">
          <a:noFill/>
        </a:ln>
      </c:spPr>
    </c:title>
    <c:autoTitleDeleted val="0"/>
    <c:plotArea>
      <c:layout>
        <c:manualLayout>
          <c:layoutTarget val="inner"/>
          <c:xMode val="edge"/>
          <c:yMode val="edge"/>
          <c:x val="0.16297800261424528"/>
          <c:y val="0.17710102413668879"/>
          <c:w val="0.79244449874411726"/>
          <c:h val="0.6292260135442943"/>
        </c:manualLayout>
      </c:layout>
      <c:scatterChart>
        <c:scatterStyle val="smoothMarker"/>
        <c:varyColors val="0"/>
        <c:ser>
          <c:idx val="3"/>
          <c:order val="3"/>
          <c:tx>
            <c:v>Ti</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ความชื้น!$Z$6:$Z$51</c:f>
              <c:numCache>
                <c:formatCode>0.0</c:formatCode>
                <c:ptCount val="46"/>
                <c:pt idx="0">
                  <c:v>142.5</c:v>
                </c:pt>
                <c:pt idx="1">
                  <c:v>44.6</c:v>
                </c:pt>
                <c:pt idx="2">
                  <c:v>43.5</c:v>
                </c:pt>
                <c:pt idx="3">
                  <c:v>134.9</c:v>
                </c:pt>
                <c:pt idx="4">
                  <c:v>51.6</c:v>
                </c:pt>
                <c:pt idx="5">
                  <c:v>83.8</c:v>
                </c:pt>
                <c:pt idx="6">
                  <c:v>35</c:v>
                </c:pt>
                <c:pt idx="7">
                  <c:v>68.5</c:v>
                </c:pt>
                <c:pt idx="8">
                  <c:v>102.3</c:v>
                </c:pt>
                <c:pt idx="9">
                  <c:v>118.6</c:v>
                </c:pt>
                <c:pt idx="10">
                  <c:v>120.6</c:v>
                </c:pt>
                <c:pt idx="11">
                  <c:v>96.3</c:v>
                </c:pt>
                <c:pt idx="12">
                  <c:v>71</c:v>
                </c:pt>
                <c:pt idx="13">
                  <c:v>72.5</c:v>
                </c:pt>
                <c:pt idx="14">
                  <c:v>92</c:v>
                </c:pt>
                <c:pt idx="15">
                  <c:v>89.6</c:v>
                </c:pt>
                <c:pt idx="16">
                  <c:v>91.7</c:v>
                </c:pt>
                <c:pt idx="17">
                  <c:v>70.099999999999994</c:v>
                </c:pt>
                <c:pt idx="18">
                  <c:v>66.7</c:v>
                </c:pt>
                <c:pt idx="19">
                  <c:v>64.900000000000006</c:v>
                </c:pt>
                <c:pt idx="20">
                  <c:v>69.599999999999994</c:v>
                </c:pt>
                <c:pt idx="21">
                  <c:v>70.5</c:v>
                </c:pt>
                <c:pt idx="22">
                  <c:v>72.7</c:v>
                </c:pt>
                <c:pt idx="23">
                  <c:v>67</c:v>
                </c:pt>
                <c:pt idx="24">
                  <c:v>69</c:v>
                </c:pt>
                <c:pt idx="25">
                  <c:v>71.099999999999994</c:v>
                </c:pt>
                <c:pt idx="26">
                  <c:v>68</c:v>
                </c:pt>
                <c:pt idx="27">
                  <c:v>69.400000000000006</c:v>
                </c:pt>
                <c:pt idx="28">
                  <c:v>99</c:v>
                </c:pt>
                <c:pt idx="29">
                  <c:v>101.7</c:v>
                </c:pt>
                <c:pt idx="30">
                  <c:v>69.099999999999994</c:v>
                </c:pt>
                <c:pt idx="31">
                  <c:v>104.7</c:v>
                </c:pt>
                <c:pt idx="32">
                  <c:v>65.8</c:v>
                </c:pt>
                <c:pt idx="33">
                  <c:v>63.8</c:v>
                </c:pt>
                <c:pt idx="34">
                  <c:v>100.1</c:v>
                </c:pt>
                <c:pt idx="35">
                  <c:v>103.8</c:v>
                </c:pt>
                <c:pt idx="36">
                  <c:v>82.2</c:v>
                </c:pt>
                <c:pt idx="37">
                  <c:v>64.400000000000006</c:v>
                </c:pt>
                <c:pt idx="38">
                  <c:v>100.3</c:v>
                </c:pt>
                <c:pt idx="39">
                  <c:v>64.599999999999994</c:v>
                </c:pt>
                <c:pt idx="40">
                  <c:v>68</c:v>
                </c:pt>
                <c:pt idx="41">
                  <c:v>77.7</c:v>
                </c:pt>
                <c:pt idx="42">
                  <c:v>91.9</c:v>
                </c:pt>
                <c:pt idx="43">
                  <c:v>68.5</c:v>
                </c:pt>
                <c:pt idx="44">
                  <c:v>69</c:v>
                </c:pt>
                <c:pt idx="45">
                  <c:v>65.900000000000006</c:v>
                </c:pt>
              </c:numCache>
            </c:numRef>
          </c:yVal>
          <c:smooth val="1"/>
        </c:ser>
        <c:ser>
          <c:idx val="4"/>
          <c:order val="4"/>
          <c:tx>
            <c:v>Tdc</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ความชื้น!$AA$6:$AA$51</c:f>
              <c:numCache>
                <c:formatCode>0.0</c:formatCode>
                <c:ptCount val="46"/>
                <c:pt idx="0">
                  <c:v>57.166666666666664</c:v>
                </c:pt>
                <c:pt idx="1">
                  <c:v>58.066666666666663</c:v>
                </c:pt>
                <c:pt idx="2">
                  <c:v>56.933333333333337</c:v>
                </c:pt>
                <c:pt idx="3">
                  <c:v>63.766666666666673</c:v>
                </c:pt>
                <c:pt idx="4">
                  <c:v>63</c:v>
                </c:pt>
                <c:pt idx="5">
                  <c:v>72.5</c:v>
                </c:pt>
                <c:pt idx="6">
                  <c:v>61.5</c:v>
                </c:pt>
                <c:pt idx="7">
                  <c:v>56.533333333333339</c:v>
                </c:pt>
                <c:pt idx="8">
                  <c:v>60.599999999999994</c:v>
                </c:pt>
                <c:pt idx="9">
                  <c:v>60.6</c:v>
                </c:pt>
                <c:pt idx="10">
                  <c:v>62.06666666666667</c:v>
                </c:pt>
                <c:pt idx="11">
                  <c:v>57.766666666666673</c:v>
                </c:pt>
                <c:pt idx="12">
                  <c:v>55.266666666666673</c:v>
                </c:pt>
                <c:pt idx="13">
                  <c:v>57.066666666666663</c:v>
                </c:pt>
                <c:pt idx="14">
                  <c:v>58.633333333333333</c:v>
                </c:pt>
                <c:pt idx="15">
                  <c:v>59.433333333333337</c:v>
                </c:pt>
                <c:pt idx="16">
                  <c:v>50.733333333333327</c:v>
                </c:pt>
                <c:pt idx="17">
                  <c:v>55.70000000000001</c:v>
                </c:pt>
                <c:pt idx="18">
                  <c:v>57.033333333333331</c:v>
                </c:pt>
                <c:pt idx="19">
                  <c:v>57.166666666666664</c:v>
                </c:pt>
                <c:pt idx="20">
                  <c:v>57.433333333333337</c:v>
                </c:pt>
                <c:pt idx="21">
                  <c:v>57.699999999999996</c:v>
                </c:pt>
                <c:pt idx="22">
                  <c:v>56.866666666666667</c:v>
                </c:pt>
                <c:pt idx="23">
                  <c:v>57.833333333333336</c:v>
                </c:pt>
                <c:pt idx="24">
                  <c:v>58.033333333333339</c:v>
                </c:pt>
                <c:pt idx="25">
                  <c:v>58.166666666666664</c:v>
                </c:pt>
                <c:pt idx="26">
                  <c:v>57.9</c:v>
                </c:pt>
                <c:pt idx="27">
                  <c:v>59.4</c:v>
                </c:pt>
                <c:pt idx="28">
                  <c:v>59.1</c:v>
                </c:pt>
                <c:pt idx="29">
                  <c:v>60.233333333333327</c:v>
                </c:pt>
                <c:pt idx="30">
                  <c:v>61.20000000000001</c:v>
                </c:pt>
                <c:pt idx="31">
                  <c:v>60.066666666666663</c:v>
                </c:pt>
                <c:pt idx="32">
                  <c:v>59.433333333333337</c:v>
                </c:pt>
                <c:pt idx="33">
                  <c:v>59.433333333333337</c:v>
                </c:pt>
                <c:pt idx="34">
                  <c:v>60.1</c:v>
                </c:pt>
                <c:pt idx="35">
                  <c:v>60.333333333333336</c:v>
                </c:pt>
                <c:pt idx="36">
                  <c:v>60.699999999999996</c:v>
                </c:pt>
                <c:pt idx="37">
                  <c:v>59.4</c:v>
                </c:pt>
                <c:pt idx="38">
                  <c:v>59.633333333333326</c:v>
                </c:pt>
                <c:pt idx="39">
                  <c:v>59.4</c:v>
                </c:pt>
                <c:pt idx="40">
                  <c:v>58.800000000000004</c:v>
                </c:pt>
                <c:pt idx="41">
                  <c:v>57.966666666666669</c:v>
                </c:pt>
                <c:pt idx="42">
                  <c:v>58.866666666666667</c:v>
                </c:pt>
                <c:pt idx="43">
                  <c:v>59.133333333333333</c:v>
                </c:pt>
                <c:pt idx="44">
                  <c:v>60.199999999999996</c:v>
                </c:pt>
                <c:pt idx="45">
                  <c:v>59.866666666666667</c:v>
                </c:pt>
              </c:numCache>
            </c:numRef>
          </c:yVal>
          <c:smooth val="1"/>
        </c:ser>
        <c:ser>
          <c:idx val="5"/>
          <c:order val="5"/>
          <c:tx>
            <c:v>To</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ความชื้น!$AB$6:$AB$51</c:f>
              <c:numCache>
                <c:formatCode>0.0</c:formatCode>
                <c:ptCount val="46"/>
                <c:pt idx="0">
                  <c:v>63.8</c:v>
                </c:pt>
                <c:pt idx="1">
                  <c:v>59.7</c:v>
                </c:pt>
                <c:pt idx="2">
                  <c:v>59.1</c:v>
                </c:pt>
                <c:pt idx="3">
                  <c:v>68.5</c:v>
                </c:pt>
                <c:pt idx="4">
                  <c:v>68.599999999999994</c:v>
                </c:pt>
                <c:pt idx="5">
                  <c:v>80.900000000000006</c:v>
                </c:pt>
                <c:pt idx="6">
                  <c:v>61.2</c:v>
                </c:pt>
                <c:pt idx="7">
                  <c:v>57.7</c:v>
                </c:pt>
                <c:pt idx="8">
                  <c:v>64</c:v>
                </c:pt>
                <c:pt idx="9">
                  <c:v>65.099999999999994</c:v>
                </c:pt>
                <c:pt idx="10">
                  <c:v>66.099999999999994</c:v>
                </c:pt>
                <c:pt idx="11">
                  <c:v>59.7</c:v>
                </c:pt>
                <c:pt idx="12">
                  <c:v>57</c:v>
                </c:pt>
                <c:pt idx="13">
                  <c:v>58.5</c:v>
                </c:pt>
                <c:pt idx="14">
                  <c:v>61.8</c:v>
                </c:pt>
                <c:pt idx="15">
                  <c:v>62</c:v>
                </c:pt>
                <c:pt idx="16">
                  <c:v>51.7</c:v>
                </c:pt>
                <c:pt idx="17">
                  <c:v>58.2</c:v>
                </c:pt>
                <c:pt idx="18">
                  <c:v>58.9</c:v>
                </c:pt>
                <c:pt idx="19">
                  <c:v>58.7</c:v>
                </c:pt>
                <c:pt idx="20">
                  <c:v>59.2</c:v>
                </c:pt>
                <c:pt idx="21">
                  <c:v>59.1</c:v>
                </c:pt>
                <c:pt idx="22">
                  <c:v>58</c:v>
                </c:pt>
                <c:pt idx="23">
                  <c:v>59</c:v>
                </c:pt>
                <c:pt idx="24">
                  <c:v>59.3</c:v>
                </c:pt>
                <c:pt idx="25">
                  <c:v>59.8</c:v>
                </c:pt>
                <c:pt idx="26">
                  <c:v>58.8</c:v>
                </c:pt>
                <c:pt idx="27">
                  <c:v>60.1</c:v>
                </c:pt>
                <c:pt idx="28">
                  <c:v>59.7</c:v>
                </c:pt>
                <c:pt idx="29">
                  <c:v>59.9</c:v>
                </c:pt>
                <c:pt idx="30">
                  <c:v>60.3</c:v>
                </c:pt>
                <c:pt idx="31">
                  <c:v>60.2</c:v>
                </c:pt>
                <c:pt idx="32">
                  <c:v>60.4</c:v>
                </c:pt>
                <c:pt idx="33">
                  <c:v>60</c:v>
                </c:pt>
                <c:pt idx="34">
                  <c:v>59.2</c:v>
                </c:pt>
                <c:pt idx="35">
                  <c:v>59.3</c:v>
                </c:pt>
                <c:pt idx="36">
                  <c:v>59.7</c:v>
                </c:pt>
                <c:pt idx="37">
                  <c:v>59.5</c:v>
                </c:pt>
                <c:pt idx="38">
                  <c:v>59</c:v>
                </c:pt>
                <c:pt idx="39">
                  <c:v>59.7</c:v>
                </c:pt>
                <c:pt idx="40">
                  <c:v>60.3</c:v>
                </c:pt>
                <c:pt idx="41">
                  <c:v>58.8</c:v>
                </c:pt>
                <c:pt idx="42">
                  <c:v>58.2</c:v>
                </c:pt>
                <c:pt idx="43">
                  <c:v>59.7</c:v>
                </c:pt>
                <c:pt idx="44">
                  <c:v>60.2</c:v>
                </c:pt>
                <c:pt idx="45">
                  <c:v>59.5</c:v>
                </c:pt>
              </c:numCache>
            </c:numRef>
          </c:yVal>
          <c:smooth val="1"/>
        </c:ser>
        <c:ser>
          <c:idx val="6"/>
          <c:order val="6"/>
          <c:tx>
            <c:v>Ta</c:v>
          </c:tx>
          <c:spPr>
            <a:ln w="12700"/>
          </c:spPr>
          <c:xVal>
            <c:numRef>
              <c:f>ความชื้น!$A$6:$A$51</c:f>
              <c:numCache>
                <c:formatCode>General</c:formatCode>
                <c:ptCount val="46"/>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numCache>
            </c:numRef>
          </c:xVal>
          <c:yVal>
            <c:numRef>
              <c:f>ความชื้น!$AC$6:$AC$51</c:f>
              <c:numCache>
                <c:formatCode>0.0</c:formatCode>
                <c:ptCount val="46"/>
                <c:pt idx="0">
                  <c:v>34.4</c:v>
                </c:pt>
                <c:pt idx="1">
                  <c:v>34.299999999999997</c:v>
                </c:pt>
                <c:pt idx="2">
                  <c:v>34.1</c:v>
                </c:pt>
                <c:pt idx="3">
                  <c:v>33.9</c:v>
                </c:pt>
                <c:pt idx="4">
                  <c:v>33.799999999999997</c:v>
                </c:pt>
                <c:pt idx="5">
                  <c:v>33.700000000000003</c:v>
                </c:pt>
                <c:pt idx="6">
                  <c:v>33.299999999999997</c:v>
                </c:pt>
                <c:pt idx="7">
                  <c:v>33.200000000000003</c:v>
                </c:pt>
                <c:pt idx="8">
                  <c:v>33.299999999999997</c:v>
                </c:pt>
                <c:pt idx="9">
                  <c:v>33.299999999999997</c:v>
                </c:pt>
                <c:pt idx="10">
                  <c:v>33</c:v>
                </c:pt>
                <c:pt idx="11">
                  <c:v>32.9</c:v>
                </c:pt>
                <c:pt idx="12">
                  <c:v>32.6</c:v>
                </c:pt>
                <c:pt idx="13">
                  <c:v>32.299999999999997</c:v>
                </c:pt>
                <c:pt idx="14">
                  <c:v>31.8</c:v>
                </c:pt>
                <c:pt idx="15">
                  <c:v>31.7</c:v>
                </c:pt>
                <c:pt idx="16">
                  <c:v>31.9</c:v>
                </c:pt>
                <c:pt idx="17">
                  <c:v>31.8</c:v>
                </c:pt>
                <c:pt idx="18">
                  <c:v>31.7</c:v>
                </c:pt>
                <c:pt idx="19">
                  <c:v>31.8</c:v>
                </c:pt>
                <c:pt idx="20">
                  <c:v>31.2</c:v>
                </c:pt>
                <c:pt idx="21">
                  <c:v>31</c:v>
                </c:pt>
                <c:pt idx="22">
                  <c:v>31</c:v>
                </c:pt>
                <c:pt idx="23">
                  <c:v>30.9</c:v>
                </c:pt>
                <c:pt idx="24">
                  <c:v>31.2</c:v>
                </c:pt>
                <c:pt idx="25">
                  <c:v>31.3</c:v>
                </c:pt>
                <c:pt idx="26">
                  <c:v>31</c:v>
                </c:pt>
                <c:pt idx="27">
                  <c:v>30.7</c:v>
                </c:pt>
                <c:pt idx="28">
                  <c:v>31</c:v>
                </c:pt>
                <c:pt idx="29">
                  <c:v>30.9</c:v>
                </c:pt>
                <c:pt idx="30">
                  <c:v>30.7</c:v>
                </c:pt>
                <c:pt idx="31">
                  <c:v>30.7</c:v>
                </c:pt>
                <c:pt idx="32">
                  <c:v>31</c:v>
                </c:pt>
                <c:pt idx="33">
                  <c:v>30.7</c:v>
                </c:pt>
                <c:pt idx="34">
                  <c:v>30.7</c:v>
                </c:pt>
                <c:pt idx="35">
                  <c:v>30.7</c:v>
                </c:pt>
                <c:pt idx="36">
                  <c:v>30.6</c:v>
                </c:pt>
                <c:pt idx="37">
                  <c:v>30.7</c:v>
                </c:pt>
                <c:pt idx="38">
                  <c:v>30.7</c:v>
                </c:pt>
                <c:pt idx="39">
                  <c:v>30.2</c:v>
                </c:pt>
                <c:pt idx="40">
                  <c:v>30.7</c:v>
                </c:pt>
                <c:pt idx="41">
                  <c:v>30.5</c:v>
                </c:pt>
                <c:pt idx="42">
                  <c:v>30.2</c:v>
                </c:pt>
                <c:pt idx="43">
                  <c:v>30</c:v>
                </c:pt>
                <c:pt idx="44">
                  <c:v>30.6</c:v>
                </c:pt>
                <c:pt idx="45">
                  <c:v>30.4</c:v>
                </c:pt>
              </c:numCache>
            </c:numRef>
          </c:yVal>
          <c:smooth val="1"/>
        </c:ser>
        <c:dLbls>
          <c:showLegendKey val="0"/>
          <c:showVal val="0"/>
          <c:showCatName val="0"/>
          <c:showSerName val="0"/>
          <c:showPercent val="0"/>
          <c:showBubbleSize val="0"/>
        </c:dLbls>
        <c:axId val="372400536"/>
        <c:axId val="372401320"/>
        <c:extLst>
          <c:ext xmlns:c15="http://schemas.microsoft.com/office/drawing/2012/chart" uri="{02D57815-91ED-43cb-92C2-25804820EDAC}">
            <c15:filteredScatterSeries>
              <c15:ser>
                <c:idx val="1"/>
                <c:order val="0"/>
                <c:tx>
                  <c:v>Tv</c:v>
                </c:tx>
                <c:xVal>
                  <c:numRef>
                    <c:extLst>
                      <c:ex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c:ext uri="{02D57815-91ED-43cb-92C2-25804820EDAC}">
                        <c15:formulaRef>
                          <c15:sqref>ความชื้น!$W$6:$W$27</c15:sqref>
                        </c15:formulaRef>
                      </c:ext>
                    </c:extLst>
                    <c:numCache>
                      <c:formatCode>0.0</c:formatCode>
                      <c:ptCount val="22"/>
                      <c:pt idx="0">
                        <c:v>126.9</c:v>
                      </c:pt>
                      <c:pt idx="1">
                        <c:v>133.6</c:v>
                      </c:pt>
                      <c:pt idx="2">
                        <c:v>130.19999999999999</c:v>
                      </c:pt>
                      <c:pt idx="3">
                        <c:v>134.4</c:v>
                      </c:pt>
                      <c:pt idx="4">
                        <c:v>141.4</c:v>
                      </c:pt>
                      <c:pt idx="5">
                        <c:v>141.5</c:v>
                      </c:pt>
                      <c:pt idx="6">
                        <c:v>111.2</c:v>
                      </c:pt>
                      <c:pt idx="7">
                        <c:v>96.6</c:v>
                      </c:pt>
                      <c:pt idx="8">
                        <c:v>45.1</c:v>
                      </c:pt>
                      <c:pt idx="9">
                        <c:v>72</c:v>
                      </c:pt>
                      <c:pt idx="10">
                        <c:v>91</c:v>
                      </c:pt>
                      <c:pt idx="11">
                        <c:v>55.7</c:v>
                      </c:pt>
                      <c:pt idx="12">
                        <c:v>43.2</c:v>
                      </c:pt>
                      <c:pt idx="13">
                        <c:v>38.5</c:v>
                      </c:pt>
                      <c:pt idx="14">
                        <c:v>34.6</c:v>
                      </c:pt>
                      <c:pt idx="15">
                        <c:v>32.5</c:v>
                      </c:pt>
                      <c:pt idx="16">
                        <c:v>32.200000000000003</c:v>
                      </c:pt>
                      <c:pt idx="17">
                        <c:v>31.9</c:v>
                      </c:pt>
                      <c:pt idx="18">
                        <c:v>31.9</c:v>
                      </c:pt>
                      <c:pt idx="19">
                        <c:v>31.7</c:v>
                      </c:pt>
                      <c:pt idx="20">
                        <c:v>31.3</c:v>
                      </c:pt>
                      <c:pt idx="21">
                        <c:v>31.3</c:v>
                      </c:pt>
                    </c:numCache>
                  </c:numRef>
                </c:yVal>
                <c:smooth val="1"/>
              </c15:ser>
            </c15:filteredScatterSeries>
            <c15:filteredScatterSeries>
              <c15:ser>
                <c:idx val="0"/>
                <c:order val="1"/>
                <c:tx>
                  <c:v>Tsc</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ความชื้น!$X$6:$X$27</c15:sqref>
                        </c15:formulaRef>
                      </c:ext>
                    </c:extLst>
                    <c:numCache>
                      <c:formatCode>0.0</c:formatCode>
                      <c:ptCount val="22"/>
                      <c:pt idx="0">
                        <c:v>35</c:v>
                      </c:pt>
                      <c:pt idx="1">
                        <c:v>93.4</c:v>
                      </c:pt>
                      <c:pt idx="2">
                        <c:v>93</c:v>
                      </c:pt>
                      <c:pt idx="3">
                        <c:v>94.2</c:v>
                      </c:pt>
                      <c:pt idx="4">
                        <c:v>94.3</c:v>
                      </c:pt>
                      <c:pt idx="5">
                        <c:v>94.4</c:v>
                      </c:pt>
                      <c:pt idx="6">
                        <c:v>66.2</c:v>
                      </c:pt>
                      <c:pt idx="7">
                        <c:v>58.1</c:v>
                      </c:pt>
                      <c:pt idx="8">
                        <c:v>43.8</c:v>
                      </c:pt>
                      <c:pt idx="9">
                        <c:v>38.4</c:v>
                      </c:pt>
                      <c:pt idx="10">
                        <c:v>35.4</c:v>
                      </c:pt>
                      <c:pt idx="11">
                        <c:v>34.4</c:v>
                      </c:pt>
                      <c:pt idx="12">
                        <c:v>32.5</c:v>
                      </c:pt>
                      <c:pt idx="13">
                        <c:v>31.5</c:v>
                      </c:pt>
                      <c:pt idx="14">
                        <c:v>31</c:v>
                      </c:pt>
                      <c:pt idx="15">
                        <c:v>30.8</c:v>
                      </c:pt>
                      <c:pt idx="16">
                        <c:v>29.8</c:v>
                      </c:pt>
                      <c:pt idx="17">
                        <c:v>30.7</c:v>
                      </c:pt>
                      <c:pt idx="18">
                        <c:v>30.7</c:v>
                      </c:pt>
                      <c:pt idx="19">
                        <c:v>30.6</c:v>
                      </c:pt>
                      <c:pt idx="20">
                        <c:v>30.1</c:v>
                      </c:pt>
                      <c:pt idx="21">
                        <c:v>30.8</c:v>
                      </c:pt>
                    </c:numCache>
                  </c:numRef>
                </c:yVal>
                <c:smooth val="1"/>
              </c15:ser>
            </c15:filteredScatterSeries>
            <c15:filteredScatterSeries>
              <c15:ser>
                <c:idx val="2"/>
                <c:order val="2"/>
                <c:tx>
                  <c:v>Twh</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ความชื้น!$Y$6:$Y$27</c15:sqref>
                        </c15:formulaRef>
                      </c:ext>
                    </c:extLst>
                    <c:numCache>
                      <c:formatCode>0.0</c:formatCode>
                      <c:ptCount val="22"/>
                      <c:pt idx="0">
                        <c:v>509.7</c:v>
                      </c:pt>
                      <c:pt idx="1">
                        <c:v>587.4</c:v>
                      </c:pt>
                      <c:pt idx="2">
                        <c:v>568.1</c:v>
                      </c:pt>
                      <c:pt idx="3">
                        <c:v>548.20000000000005</c:v>
                      </c:pt>
                      <c:pt idx="4">
                        <c:v>582.79999999999995</c:v>
                      </c:pt>
                      <c:pt idx="5">
                        <c:v>575.1</c:v>
                      </c:pt>
                      <c:pt idx="6">
                        <c:v>183.1</c:v>
                      </c:pt>
                      <c:pt idx="7">
                        <c:v>121.8</c:v>
                      </c:pt>
                      <c:pt idx="8">
                        <c:v>109.9</c:v>
                      </c:pt>
                      <c:pt idx="9">
                        <c:v>125.5</c:v>
                      </c:pt>
                      <c:pt idx="10">
                        <c:v>142.5</c:v>
                      </c:pt>
                      <c:pt idx="11">
                        <c:v>123.4</c:v>
                      </c:pt>
                      <c:pt idx="12">
                        <c:v>113.5</c:v>
                      </c:pt>
                      <c:pt idx="13">
                        <c:v>109.1</c:v>
                      </c:pt>
                      <c:pt idx="14">
                        <c:v>96.5</c:v>
                      </c:pt>
                      <c:pt idx="15">
                        <c:v>97</c:v>
                      </c:pt>
                      <c:pt idx="16">
                        <c:v>140.30000000000001</c:v>
                      </c:pt>
                      <c:pt idx="17">
                        <c:v>108.3</c:v>
                      </c:pt>
                      <c:pt idx="18">
                        <c:v>105.9</c:v>
                      </c:pt>
                      <c:pt idx="19">
                        <c:v>103.2</c:v>
                      </c:pt>
                      <c:pt idx="20">
                        <c:v>106.5</c:v>
                      </c:pt>
                      <c:pt idx="21">
                        <c:v>107.7</c:v>
                      </c:pt>
                    </c:numCache>
                  </c:numRef>
                </c:yVal>
                <c:smooth val="1"/>
              </c15:ser>
            </c15:filteredScatterSeries>
          </c:ext>
        </c:extLst>
      </c:scatterChart>
      <c:valAx>
        <c:axId val="372400536"/>
        <c:scaling>
          <c:orientation val="minMax"/>
          <c:max val="24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72401320"/>
        <c:crosses val="autoZero"/>
        <c:crossBetween val="midCat"/>
        <c:majorUnit val="20"/>
      </c:valAx>
      <c:valAx>
        <c:axId val="372401320"/>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อุณหภูมิ (องศาเซลเซียส)</a:t>
                </a:r>
              </a:p>
            </c:rich>
          </c:tx>
          <c:layout>
            <c:manualLayout>
              <c:xMode val="edge"/>
              <c:yMode val="edge"/>
              <c:x val="4.1371411645644604E-2"/>
              <c:y val="0.2673066398615066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72400536"/>
        <c:crosses val="autoZero"/>
        <c:crossBetween val="midCat"/>
        <c:majorUnit val="25"/>
      </c:valAx>
      <c:spPr>
        <a:noFill/>
        <a:ln w="25400">
          <a:noFill/>
        </a:ln>
      </c:spPr>
    </c:plotArea>
    <c:legend>
      <c:legendPos val="b"/>
      <c:layout>
        <c:manualLayout>
          <c:xMode val="edge"/>
          <c:yMode val="edge"/>
          <c:x val="0.35393582302753868"/>
          <c:y val="0.19473972003499562"/>
          <c:w val="0.56701614898354391"/>
          <c:h val="9.078712235438656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ปริมาณการใช้เชื้อเพลิง</a:t>
            </a:r>
          </a:p>
        </c:rich>
      </c:tx>
      <c:layout>
        <c:manualLayout>
          <c:xMode val="edge"/>
          <c:yMode val="edge"/>
          <c:x val="0.38755228727503321"/>
          <c:y val="0.75956815140754463"/>
        </c:manualLayout>
      </c:layout>
      <c:overlay val="0"/>
      <c:spPr>
        <a:noFill/>
        <a:ln w="25400">
          <a:noFill/>
        </a:ln>
      </c:spPr>
    </c:title>
    <c:autoTitleDeleted val="0"/>
    <c:view3D>
      <c:rotX val="15"/>
      <c:rotY val="2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6102321065666171E-2"/>
          <c:y val="0.18118584910928687"/>
          <c:w val="0.79244449874411726"/>
          <c:h val="0.6292260135442943"/>
        </c:manualLayout>
      </c:layout>
      <c:bar3DChart>
        <c:barDir val="col"/>
        <c:grouping val="clustered"/>
        <c:varyColors val="0"/>
        <c:ser>
          <c:idx val="0"/>
          <c:order val="0"/>
          <c:tx>
            <c:v>การนึ่ง</c:v>
          </c:tx>
          <c:invertIfNegative val="0"/>
          <c:dLbls>
            <c:dLbl>
              <c:idx val="0"/>
              <c:layout>
                <c:manualLayout>
                  <c:x val="1.2038040207054247E-2"/>
                  <c:y val="1.63398692810457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ความชื้น!$AF$11</c:f>
              <c:numCache>
                <c:formatCode>0.00</c:formatCode>
                <c:ptCount val="1"/>
                <c:pt idx="0">
                  <c:v>0.19999999999999929</c:v>
                </c:pt>
              </c:numCache>
            </c:numRef>
          </c:cat>
          <c:val>
            <c:numRef>
              <c:f>ความชื้น!$AF$11</c:f>
              <c:numCache>
                <c:formatCode>0.00</c:formatCode>
                <c:ptCount val="1"/>
                <c:pt idx="0">
                  <c:v>0.19999999999999929</c:v>
                </c:pt>
              </c:numCache>
            </c:numRef>
          </c:val>
        </c:ser>
        <c:ser>
          <c:idx val="1"/>
          <c:order val="1"/>
          <c:tx>
            <c:v>การอบแห้ง</c:v>
          </c:tx>
          <c:invertIfNegative val="0"/>
          <c:dLbls>
            <c:dLbl>
              <c:idx val="0"/>
              <c:layout>
                <c:manualLayout>
                  <c:x val="2.1668472372697724E-2"/>
                  <c:y val="2.45098039215686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ความชื้น!$AF$27</c:f>
              <c:numCache>
                <c:formatCode>0.00</c:formatCode>
                <c:ptCount val="1"/>
              </c:numCache>
            </c:numRef>
          </c:cat>
          <c:val>
            <c:numRef>
              <c:f>ความชื้น!$AF$51</c:f>
              <c:numCache>
                <c:formatCode>0.00</c:formatCode>
                <c:ptCount val="1"/>
                <c:pt idx="0">
                  <c:v>1.8000000000000007</c:v>
                </c:pt>
              </c:numCache>
            </c:numRef>
          </c:val>
        </c:ser>
        <c:ser>
          <c:idx val="2"/>
          <c:order val="2"/>
          <c:tx>
            <c:v>รวม</c:v>
          </c:tx>
          <c:invertIfNegative val="0"/>
          <c:dLbls>
            <c:dLbl>
              <c:idx val="0"/>
              <c:layout>
                <c:manualLayout>
                  <c:x val="3.1298904538341159E-2"/>
                  <c:y val="4.084967320261475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ความชื้น!$AE$28</c:f>
              <c:numCache>
                <c:formatCode>0.00</c:formatCode>
                <c:ptCount val="1"/>
                <c:pt idx="0">
                  <c:v>9.9999999999997868E-2</c:v>
                </c:pt>
              </c:numCache>
            </c:numRef>
          </c:cat>
          <c:val>
            <c:numRef>
              <c:f>ความชื้น!$AF$52</c:f>
              <c:numCache>
                <c:formatCode>0.00</c:formatCode>
                <c:ptCount val="1"/>
                <c:pt idx="0">
                  <c:v>2</c:v>
                </c:pt>
              </c:numCache>
            </c:numRef>
          </c:val>
        </c:ser>
        <c:dLbls>
          <c:showLegendKey val="0"/>
          <c:showVal val="0"/>
          <c:showCatName val="0"/>
          <c:showSerName val="0"/>
          <c:showPercent val="0"/>
          <c:showBubbleSize val="0"/>
        </c:dLbls>
        <c:gapWidth val="150"/>
        <c:shape val="box"/>
        <c:axId val="372404064"/>
        <c:axId val="372404848"/>
        <c:axId val="0"/>
      </c:bar3DChart>
      <c:catAx>
        <c:axId val="372404064"/>
        <c:scaling>
          <c:orientation val="minMax"/>
        </c:scaling>
        <c:delete val="1"/>
        <c:axPos val="b"/>
        <c:numFmt formatCode="0.00" sourceLinked="1"/>
        <c:majorTickMark val="out"/>
        <c:minorTickMark val="none"/>
        <c:tickLblPos val="nextTo"/>
        <c:crossAx val="372404848"/>
        <c:crosses val="autoZero"/>
        <c:auto val="1"/>
        <c:lblAlgn val="ctr"/>
        <c:lblOffset val="100"/>
        <c:noMultiLvlLbl val="0"/>
      </c:catAx>
      <c:valAx>
        <c:axId val="372404848"/>
        <c:scaling>
          <c:orientation val="minMax"/>
          <c:max val="3"/>
          <c:min val="0"/>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ปริมาณการใช้เชื้อเพลิง</a:t>
                </a:r>
                <a:r>
                  <a:rPr lang="th-TH" sz="1400" baseline="0">
                    <a:latin typeface="TH SarabunPSK" panose="020B0500040200020003" pitchFamily="34" charset="-34"/>
                    <a:cs typeface="TH SarabunPSK" panose="020B0500040200020003" pitchFamily="34" charset="-34"/>
                  </a:rPr>
                  <a:t> (กิโลกรัม)</a:t>
                </a:r>
                <a:endParaRPr lang="th-TH" sz="1400">
                  <a:latin typeface="TH SarabunPSK" panose="020B0500040200020003" pitchFamily="34" charset="-34"/>
                  <a:cs typeface="TH SarabunPSK" panose="020B0500040200020003" pitchFamily="34" charset="-34"/>
                </a:endParaRPr>
              </a:p>
            </c:rich>
          </c:tx>
          <c:layout>
            <c:manualLayout>
              <c:xMode val="edge"/>
              <c:yMode val="edge"/>
              <c:x val="8.7115979408316099E-2"/>
              <c:y val="0.1733502521743605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372404064"/>
        <c:crosses val="autoZero"/>
        <c:crossBetween val="between"/>
        <c:majorUnit val="0.5"/>
      </c:valAx>
    </c:plotArea>
    <c:legend>
      <c:legendPos val="b"/>
      <c:layout>
        <c:manualLayout>
          <c:xMode val="edge"/>
          <c:yMode val="edge"/>
          <c:x val="0.20263623601762673"/>
          <c:y val="0.2560142298389172"/>
          <c:w val="0.65608475538607502"/>
          <c:h val="8.611111111111111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 ความชื้นข้าวฮาง</a:t>
            </a:r>
          </a:p>
        </c:rich>
      </c:tx>
      <c:layout>
        <c:manualLayout>
          <c:xMode val="edge"/>
          <c:yMode val="edge"/>
          <c:x val="0.39718271944067668"/>
          <c:y val="0.17133285728989758"/>
        </c:manualLayout>
      </c:layout>
      <c:overlay val="0"/>
      <c:spPr>
        <a:noFill/>
        <a:ln w="25400">
          <a:noFill/>
        </a:ln>
      </c:spPr>
    </c:title>
    <c:autoTitleDeleted val="0"/>
    <c:plotArea>
      <c:layout>
        <c:manualLayout>
          <c:layoutTarget val="inner"/>
          <c:xMode val="edge"/>
          <c:yMode val="edge"/>
          <c:x val="0.1629779741482158"/>
          <c:y val="0.18118584910928687"/>
          <c:w val="0.79244449874411726"/>
          <c:h val="0.6292260135442943"/>
        </c:manualLayout>
      </c:layout>
      <c:scatterChart>
        <c:scatterStyle val="smoothMarker"/>
        <c:varyColors val="0"/>
        <c:ser>
          <c:idx val="0"/>
          <c:order val="0"/>
          <c:tx>
            <c:v>Moisture content</c:v>
          </c:tx>
          <c:spPr>
            <a:ln w="12700"/>
          </c:spPr>
          <c:xVal>
            <c:numRef>
              <c:f>ความชื้น!$A$6:$A$35</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numCache>
            </c:numRef>
          </c:xVal>
          <c:yVal>
            <c:numRef>
              <c:f>ความชื้น!$E$6:$E$35</c:f>
              <c:numCache>
                <c:formatCode>0.000</c:formatCode>
                <c:ptCount val="30"/>
                <c:pt idx="0">
                  <c:v>41.515450000000001</c:v>
                </c:pt>
                <c:pt idx="1">
                  <c:v>39.036416632271042</c:v>
                </c:pt>
                <c:pt idx="2">
                  <c:v>38.201016346707618</c:v>
                </c:pt>
                <c:pt idx="3">
                  <c:v>37.121108660491437</c:v>
                </c:pt>
                <c:pt idx="4">
                  <c:v>36.156662802361303</c:v>
                </c:pt>
                <c:pt idx="5">
                  <c:v>35.266927538875031</c:v>
                </c:pt>
                <c:pt idx="6">
                  <c:v>32.618097365137245</c:v>
                </c:pt>
                <c:pt idx="7">
                  <c:v>31.348017256191188</c:v>
                </c:pt>
                <c:pt idx="8">
                  <c:v>29.935307830197722</c:v>
                </c:pt>
                <c:pt idx="9">
                  <c:v>28.556557765406033</c:v>
                </c:pt>
                <c:pt idx="10">
                  <c:v>27.347604506623139</c:v>
                </c:pt>
                <c:pt idx="11">
                  <c:v>25.962062569591069</c:v>
                </c:pt>
                <c:pt idx="12">
                  <c:v>24.984032966980202</c:v>
                </c:pt>
                <c:pt idx="13">
                  <c:v>23.781871580437691</c:v>
                </c:pt>
                <c:pt idx="14">
                  <c:v>22.73592325542328</c:v>
                </c:pt>
                <c:pt idx="15">
                  <c:v>21.601680591284318</c:v>
                </c:pt>
                <c:pt idx="16">
                  <c:v>20.745904688999818</c:v>
                </c:pt>
                <c:pt idx="17">
                  <c:v>19.530159557976575</c:v>
                </c:pt>
                <c:pt idx="18">
                  <c:v>18.470627488481469</c:v>
                </c:pt>
                <c:pt idx="19">
                  <c:v>17.574100352754844</c:v>
                </c:pt>
                <c:pt idx="20">
                  <c:v>16.575695133422901</c:v>
                </c:pt>
                <c:pt idx="21">
                  <c:v>15.767462336820868</c:v>
                </c:pt>
                <c:pt idx="22">
                  <c:v>15.020356390382036</c:v>
                </c:pt>
                <c:pt idx="23">
                  <c:v>14.083078021213291</c:v>
                </c:pt>
                <c:pt idx="24">
                  <c:v>13.288428969091955</c:v>
                </c:pt>
                <c:pt idx="25">
                  <c:v>12.677160467460139</c:v>
                </c:pt>
                <c:pt idx="26">
                  <c:v>12.425861194567105</c:v>
                </c:pt>
                <c:pt idx="27">
                  <c:v>11.671963375887888</c:v>
                </c:pt>
                <c:pt idx="28">
                  <c:v>11.013151768573605</c:v>
                </c:pt>
                <c:pt idx="29">
                  <c:v>10.463010117104989</c:v>
                </c:pt>
              </c:numCache>
            </c:numRef>
          </c:yVal>
          <c:smooth val="1"/>
        </c:ser>
        <c:dLbls>
          <c:showLegendKey val="0"/>
          <c:showVal val="0"/>
          <c:showCatName val="0"/>
          <c:showSerName val="0"/>
          <c:showPercent val="0"/>
          <c:showBubbleSize val="0"/>
        </c:dLbls>
        <c:axId val="574922536"/>
        <c:axId val="574924888"/>
      </c:scatterChart>
      <c:valAx>
        <c:axId val="574922536"/>
        <c:scaling>
          <c:orientation val="minMax"/>
          <c:max val="15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74924888"/>
        <c:crosses val="autoZero"/>
        <c:crossBetween val="midCat"/>
        <c:majorUnit val="10"/>
      </c:valAx>
      <c:valAx>
        <c:axId val="574924888"/>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 ความชื้น</a:t>
                </a:r>
              </a:p>
            </c:rich>
          </c:tx>
          <c:layout>
            <c:manualLayout>
              <c:xMode val="edge"/>
              <c:yMode val="edge"/>
              <c:x val="4.1371447981891581E-2"/>
              <c:y val="0.4233350119250179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74922536"/>
        <c:crosses val="autoZero"/>
        <c:crossBetween val="midCat"/>
      </c:valAx>
      <c:spPr>
        <a:noFill/>
        <a:ln w="25400">
          <a:noFill/>
        </a:ln>
      </c:spPr>
    </c:plotArea>
    <c:legend>
      <c:legendPos val="b"/>
      <c:legendEntry>
        <c:idx val="0"/>
        <c:txPr>
          <a:bodyPr/>
          <a:lstStyle/>
          <a:p>
            <a:pPr>
              <a:defRPr sz="14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Entry>
      <c:layout>
        <c:manualLayout>
          <c:xMode val="edge"/>
          <c:yMode val="edge"/>
          <c:x val="0.17055457450267256"/>
          <c:y val="0.7176155370284597"/>
          <c:w val="0.28756382724886659"/>
          <c:h val="6.7206710507402859E-2"/>
        </c:manualLayout>
      </c:layout>
      <c:overlay val="0"/>
      <c:spPr>
        <a:solidFill>
          <a:srgbClr val="FFFFFF"/>
        </a:solidFill>
        <a:ln w="3175">
          <a:solidFill>
            <a:srgbClr val="000000"/>
          </a:solidFill>
          <a:prstDash val="solid"/>
        </a:ln>
      </c:spPr>
      <c:txPr>
        <a:bodyPr/>
        <a:lstStyle/>
        <a:p>
          <a:pPr>
            <a:defRPr sz="18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อุณหภูมิที่ตำแหน่งต่างๆ</a:t>
            </a:r>
          </a:p>
        </c:rich>
      </c:tx>
      <c:layout>
        <c:manualLayout>
          <c:xMode val="edge"/>
          <c:yMode val="edge"/>
          <c:x val="0.41162839183884503"/>
          <c:y val="0.10597346202463155"/>
        </c:manualLayout>
      </c:layout>
      <c:overlay val="0"/>
      <c:spPr>
        <a:noFill/>
        <a:ln w="25400">
          <a:noFill/>
        </a:ln>
      </c:spPr>
    </c:title>
    <c:autoTitleDeleted val="0"/>
    <c:plotArea>
      <c:layout>
        <c:manualLayout>
          <c:layoutTarget val="inner"/>
          <c:xMode val="edge"/>
          <c:yMode val="edge"/>
          <c:x val="0.1629779741482158"/>
          <c:y val="0.18118584910928687"/>
          <c:w val="0.79244449874411726"/>
          <c:h val="0.6292260135442943"/>
        </c:manualLayout>
      </c:layout>
      <c:scatterChart>
        <c:scatterStyle val="smoothMarker"/>
        <c:varyColors val="0"/>
        <c:ser>
          <c:idx val="3"/>
          <c:order val="3"/>
          <c:tx>
            <c:v>Ti</c:v>
          </c:tx>
          <c:spPr>
            <a:ln w="12700"/>
          </c:spPr>
          <c:xVal>
            <c:numRef>
              <c:f>ความชื้น!$A$6:$A$35</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numCache>
            </c:numRef>
          </c:xVal>
          <c:yVal>
            <c:numRef>
              <c:f>ความชื้น!$Z$6:$Z$35</c:f>
              <c:numCache>
                <c:formatCode>0.0</c:formatCode>
                <c:ptCount val="30"/>
                <c:pt idx="0">
                  <c:v>43.4</c:v>
                </c:pt>
                <c:pt idx="1">
                  <c:v>37.799999999999997</c:v>
                </c:pt>
                <c:pt idx="2">
                  <c:v>111.3</c:v>
                </c:pt>
                <c:pt idx="3">
                  <c:v>136.6</c:v>
                </c:pt>
                <c:pt idx="4">
                  <c:v>63.5</c:v>
                </c:pt>
                <c:pt idx="5">
                  <c:v>57.6</c:v>
                </c:pt>
                <c:pt idx="6">
                  <c:v>85.3</c:v>
                </c:pt>
                <c:pt idx="7">
                  <c:v>83.5</c:v>
                </c:pt>
                <c:pt idx="8">
                  <c:v>85.8</c:v>
                </c:pt>
                <c:pt idx="9">
                  <c:v>84</c:v>
                </c:pt>
                <c:pt idx="10">
                  <c:v>84.1</c:v>
                </c:pt>
                <c:pt idx="11">
                  <c:v>82.9</c:v>
                </c:pt>
                <c:pt idx="12">
                  <c:v>84.3</c:v>
                </c:pt>
                <c:pt idx="13">
                  <c:v>81</c:v>
                </c:pt>
                <c:pt idx="14">
                  <c:v>80.400000000000006</c:v>
                </c:pt>
                <c:pt idx="15">
                  <c:v>81.900000000000006</c:v>
                </c:pt>
                <c:pt idx="16">
                  <c:v>79.3</c:v>
                </c:pt>
                <c:pt idx="17">
                  <c:v>80.8</c:v>
                </c:pt>
                <c:pt idx="18">
                  <c:v>85.3</c:v>
                </c:pt>
                <c:pt idx="19">
                  <c:v>84.1</c:v>
                </c:pt>
                <c:pt idx="20">
                  <c:v>86.9</c:v>
                </c:pt>
                <c:pt idx="21">
                  <c:v>87.5</c:v>
                </c:pt>
                <c:pt idx="22">
                  <c:v>86.3</c:v>
                </c:pt>
                <c:pt idx="23">
                  <c:v>85</c:v>
                </c:pt>
                <c:pt idx="24">
                  <c:v>83.8</c:v>
                </c:pt>
                <c:pt idx="25">
                  <c:v>83.6</c:v>
                </c:pt>
                <c:pt idx="26">
                  <c:v>85.1</c:v>
                </c:pt>
                <c:pt idx="27">
                  <c:v>88.2</c:v>
                </c:pt>
                <c:pt idx="28">
                  <c:v>83.8</c:v>
                </c:pt>
                <c:pt idx="29">
                  <c:v>85.1</c:v>
                </c:pt>
              </c:numCache>
            </c:numRef>
          </c:yVal>
          <c:smooth val="1"/>
        </c:ser>
        <c:ser>
          <c:idx val="4"/>
          <c:order val="4"/>
          <c:tx>
            <c:v>Tdc</c:v>
          </c:tx>
          <c:spPr>
            <a:ln w="12700"/>
          </c:spPr>
          <c:xVal>
            <c:numRef>
              <c:f>ความชื้น!$A$6:$A$35</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numCache>
            </c:numRef>
          </c:xVal>
          <c:yVal>
            <c:numRef>
              <c:f>ความชื้น!$AA$6:$AA$35</c:f>
              <c:numCache>
                <c:formatCode>0.0</c:formatCode>
                <c:ptCount val="30"/>
                <c:pt idx="0">
                  <c:v>42.366666666666667</c:v>
                </c:pt>
                <c:pt idx="1">
                  <c:v>60.433333333333337</c:v>
                </c:pt>
                <c:pt idx="2">
                  <c:v>52.466666666666661</c:v>
                </c:pt>
                <c:pt idx="3">
                  <c:v>73.533333333333331</c:v>
                </c:pt>
                <c:pt idx="4">
                  <c:v>64.36666666666666</c:v>
                </c:pt>
                <c:pt idx="5">
                  <c:v>63.333333333333336</c:v>
                </c:pt>
                <c:pt idx="6">
                  <c:v>64.666666666666671</c:v>
                </c:pt>
                <c:pt idx="7">
                  <c:v>65</c:v>
                </c:pt>
                <c:pt idx="8">
                  <c:v>63.433333333333337</c:v>
                </c:pt>
                <c:pt idx="9">
                  <c:v>62.533333333333331</c:v>
                </c:pt>
                <c:pt idx="10">
                  <c:v>62.466666666666661</c:v>
                </c:pt>
                <c:pt idx="11">
                  <c:v>62.699999999999996</c:v>
                </c:pt>
                <c:pt idx="12">
                  <c:v>60.933333333333337</c:v>
                </c:pt>
                <c:pt idx="13">
                  <c:v>60.566666666666663</c:v>
                </c:pt>
                <c:pt idx="14">
                  <c:v>61.433333333333337</c:v>
                </c:pt>
                <c:pt idx="15">
                  <c:v>60.6</c:v>
                </c:pt>
                <c:pt idx="16">
                  <c:v>60.5</c:v>
                </c:pt>
                <c:pt idx="17">
                  <c:v>60.966666666666669</c:v>
                </c:pt>
                <c:pt idx="18">
                  <c:v>65.100000000000009</c:v>
                </c:pt>
                <c:pt idx="19">
                  <c:v>65.2</c:v>
                </c:pt>
                <c:pt idx="20">
                  <c:v>65.533333333333331</c:v>
                </c:pt>
                <c:pt idx="21">
                  <c:v>65.466666666666654</c:v>
                </c:pt>
                <c:pt idx="22">
                  <c:v>66.2</c:v>
                </c:pt>
                <c:pt idx="23">
                  <c:v>66</c:v>
                </c:pt>
                <c:pt idx="24">
                  <c:v>65.266666666666666</c:v>
                </c:pt>
                <c:pt idx="25">
                  <c:v>65.033333333333331</c:v>
                </c:pt>
                <c:pt idx="26">
                  <c:v>62.300000000000004</c:v>
                </c:pt>
                <c:pt idx="27">
                  <c:v>61.466666666666661</c:v>
                </c:pt>
                <c:pt idx="28">
                  <c:v>65.266666666666666</c:v>
                </c:pt>
                <c:pt idx="29">
                  <c:v>62.300000000000004</c:v>
                </c:pt>
              </c:numCache>
            </c:numRef>
          </c:yVal>
          <c:smooth val="1"/>
        </c:ser>
        <c:ser>
          <c:idx val="5"/>
          <c:order val="5"/>
          <c:tx>
            <c:v>To</c:v>
          </c:tx>
          <c:spPr>
            <a:ln w="12700"/>
          </c:spPr>
          <c:xVal>
            <c:numRef>
              <c:f>ความชื้น!$A$6:$A$35</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numCache>
            </c:numRef>
          </c:xVal>
          <c:yVal>
            <c:numRef>
              <c:f>ความชื้น!$AB$6:$AB$35</c:f>
              <c:numCache>
                <c:formatCode>0.0</c:formatCode>
                <c:ptCount val="30"/>
                <c:pt idx="0">
                  <c:v>37.799999999999997</c:v>
                </c:pt>
                <c:pt idx="1">
                  <c:v>59.9</c:v>
                </c:pt>
                <c:pt idx="2">
                  <c:v>72.900000000000006</c:v>
                </c:pt>
                <c:pt idx="3">
                  <c:v>74.2</c:v>
                </c:pt>
                <c:pt idx="4">
                  <c:v>63.8</c:v>
                </c:pt>
                <c:pt idx="5">
                  <c:v>62.8</c:v>
                </c:pt>
                <c:pt idx="6">
                  <c:v>65.2</c:v>
                </c:pt>
                <c:pt idx="7">
                  <c:v>65.400000000000006</c:v>
                </c:pt>
                <c:pt idx="8">
                  <c:v>64.7</c:v>
                </c:pt>
                <c:pt idx="9">
                  <c:v>63.3</c:v>
                </c:pt>
                <c:pt idx="10">
                  <c:v>63.8</c:v>
                </c:pt>
                <c:pt idx="11">
                  <c:v>63</c:v>
                </c:pt>
                <c:pt idx="12">
                  <c:v>63.9</c:v>
                </c:pt>
                <c:pt idx="13">
                  <c:v>63.3</c:v>
                </c:pt>
                <c:pt idx="14">
                  <c:v>63.3</c:v>
                </c:pt>
                <c:pt idx="15">
                  <c:v>62.9</c:v>
                </c:pt>
                <c:pt idx="16">
                  <c:v>61.9</c:v>
                </c:pt>
                <c:pt idx="17">
                  <c:v>64.599999999999994</c:v>
                </c:pt>
                <c:pt idx="18">
                  <c:v>67.400000000000006</c:v>
                </c:pt>
                <c:pt idx="19">
                  <c:v>67.599999999999994</c:v>
                </c:pt>
                <c:pt idx="20">
                  <c:v>68.400000000000006</c:v>
                </c:pt>
                <c:pt idx="21">
                  <c:v>68.599999999999994</c:v>
                </c:pt>
                <c:pt idx="22">
                  <c:v>68.400000000000006</c:v>
                </c:pt>
                <c:pt idx="23">
                  <c:v>68</c:v>
                </c:pt>
                <c:pt idx="24">
                  <c:v>66</c:v>
                </c:pt>
                <c:pt idx="25">
                  <c:v>66</c:v>
                </c:pt>
                <c:pt idx="26">
                  <c:v>66.599999999999994</c:v>
                </c:pt>
                <c:pt idx="27">
                  <c:v>66.3</c:v>
                </c:pt>
                <c:pt idx="28">
                  <c:v>66</c:v>
                </c:pt>
                <c:pt idx="29">
                  <c:v>66.599999999999994</c:v>
                </c:pt>
              </c:numCache>
            </c:numRef>
          </c:yVal>
          <c:smooth val="1"/>
        </c:ser>
        <c:ser>
          <c:idx val="6"/>
          <c:order val="6"/>
          <c:tx>
            <c:v>Ta</c:v>
          </c:tx>
          <c:spPr>
            <a:ln w="12700"/>
          </c:spPr>
          <c:xVal>
            <c:numRef>
              <c:f>ความชื้น!$A$6:$A$35</c:f>
              <c:numCache>
                <c:formatCode>General</c:formatCode>
                <c:ptCount val="3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numCache>
            </c:numRef>
          </c:xVal>
          <c:yVal>
            <c:numRef>
              <c:f>ความชื้น!$AC$6:$AC$35</c:f>
              <c:numCache>
                <c:formatCode>0.0</c:formatCode>
                <c:ptCount val="30"/>
                <c:pt idx="0">
                  <c:v>33.9</c:v>
                </c:pt>
                <c:pt idx="1">
                  <c:v>33.9</c:v>
                </c:pt>
                <c:pt idx="2">
                  <c:v>33.299999999999997</c:v>
                </c:pt>
                <c:pt idx="3">
                  <c:v>33.6</c:v>
                </c:pt>
                <c:pt idx="4">
                  <c:v>33.9</c:v>
                </c:pt>
                <c:pt idx="5">
                  <c:v>34.4</c:v>
                </c:pt>
                <c:pt idx="6">
                  <c:v>36.799999999999997</c:v>
                </c:pt>
                <c:pt idx="7">
                  <c:v>38.9</c:v>
                </c:pt>
                <c:pt idx="8">
                  <c:v>38.200000000000003</c:v>
                </c:pt>
                <c:pt idx="9">
                  <c:v>37.5</c:v>
                </c:pt>
                <c:pt idx="10">
                  <c:v>38.1</c:v>
                </c:pt>
                <c:pt idx="11">
                  <c:v>37.5</c:v>
                </c:pt>
                <c:pt idx="12">
                  <c:v>36.200000000000003</c:v>
                </c:pt>
                <c:pt idx="13">
                  <c:v>36.9</c:v>
                </c:pt>
                <c:pt idx="14">
                  <c:v>36.799999999999997</c:v>
                </c:pt>
                <c:pt idx="15">
                  <c:v>38.299999999999997</c:v>
                </c:pt>
                <c:pt idx="16">
                  <c:v>36.799999999999997</c:v>
                </c:pt>
                <c:pt idx="17">
                  <c:v>36.6</c:v>
                </c:pt>
                <c:pt idx="18">
                  <c:v>39.200000000000003</c:v>
                </c:pt>
                <c:pt idx="19">
                  <c:v>35.9</c:v>
                </c:pt>
                <c:pt idx="20">
                  <c:v>39.299999999999997</c:v>
                </c:pt>
                <c:pt idx="21">
                  <c:v>36.700000000000003</c:v>
                </c:pt>
                <c:pt idx="22">
                  <c:v>36.6</c:v>
                </c:pt>
                <c:pt idx="23">
                  <c:v>36.700000000000003</c:v>
                </c:pt>
                <c:pt idx="24">
                  <c:v>36.299999999999997</c:v>
                </c:pt>
                <c:pt idx="25">
                  <c:v>36.200000000000003</c:v>
                </c:pt>
                <c:pt idx="26">
                  <c:v>35.5</c:v>
                </c:pt>
                <c:pt idx="27">
                  <c:v>36.9</c:v>
                </c:pt>
                <c:pt idx="28">
                  <c:v>36.299999999999997</c:v>
                </c:pt>
                <c:pt idx="29">
                  <c:v>35.5</c:v>
                </c:pt>
              </c:numCache>
            </c:numRef>
          </c:yVal>
          <c:smooth val="1"/>
        </c:ser>
        <c:dLbls>
          <c:showLegendKey val="0"/>
          <c:showVal val="0"/>
          <c:showCatName val="0"/>
          <c:showSerName val="0"/>
          <c:showPercent val="0"/>
          <c:showBubbleSize val="0"/>
        </c:dLbls>
        <c:axId val="574918616"/>
        <c:axId val="574920968"/>
        <c:extLst>
          <c:ext xmlns:c15="http://schemas.microsoft.com/office/drawing/2012/chart" uri="{02D57815-91ED-43cb-92C2-25804820EDAC}">
            <c15:filteredScatterSeries>
              <c15:ser>
                <c:idx val="1"/>
                <c:order val="0"/>
                <c:tx>
                  <c:v>Tv</c:v>
                </c:tx>
                <c:xVal>
                  <c:numRef>
                    <c:extLst>
                      <c:ex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c:ext uri="{02D57815-91ED-43cb-92C2-25804820EDAC}">
                        <c15:formulaRef>
                          <c15:sqref>ความชื้น!$W$6:$W$27</c15:sqref>
                        </c15:formulaRef>
                      </c:ext>
                    </c:extLst>
                    <c:numCache>
                      <c:formatCode>0.0</c:formatCode>
                      <c:ptCount val="22"/>
                      <c:pt idx="0">
                        <c:v>144.1</c:v>
                      </c:pt>
                      <c:pt idx="1">
                        <c:v>154.19999999999999</c:v>
                      </c:pt>
                      <c:pt idx="2">
                        <c:v>139.19999999999999</c:v>
                      </c:pt>
                      <c:pt idx="3">
                        <c:v>132</c:v>
                      </c:pt>
                      <c:pt idx="4">
                        <c:v>140.9</c:v>
                      </c:pt>
                      <c:pt idx="5">
                        <c:v>138.30000000000001</c:v>
                      </c:pt>
                      <c:pt idx="6">
                        <c:v>97.6</c:v>
                      </c:pt>
                      <c:pt idx="7">
                        <c:v>91.9</c:v>
                      </c:pt>
                      <c:pt idx="8">
                        <c:v>95.7</c:v>
                      </c:pt>
                      <c:pt idx="9">
                        <c:v>93.9</c:v>
                      </c:pt>
                      <c:pt idx="10">
                        <c:v>92</c:v>
                      </c:pt>
                      <c:pt idx="11">
                        <c:v>97.7</c:v>
                      </c:pt>
                      <c:pt idx="12">
                        <c:v>97.9</c:v>
                      </c:pt>
                      <c:pt idx="13">
                        <c:v>97.1</c:v>
                      </c:pt>
                      <c:pt idx="14">
                        <c:v>92.3</c:v>
                      </c:pt>
                      <c:pt idx="15">
                        <c:v>84.2</c:v>
                      </c:pt>
                      <c:pt idx="16">
                        <c:v>60.9</c:v>
                      </c:pt>
                      <c:pt idx="17">
                        <c:v>96.6</c:v>
                      </c:pt>
                      <c:pt idx="18">
                        <c:v>93.7</c:v>
                      </c:pt>
                      <c:pt idx="19">
                        <c:v>69.5</c:v>
                      </c:pt>
                      <c:pt idx="20">
                        <c:v>95.8</c:v>
                      </c:pt>
                      <c:pt idx="21">
                        <c:v>66.8</c:v>
                      </c:pt>
                    </c:numCache>
                  </c:numRef>
                </c:yVal>
                <c:smooth val="1"/>
              </c15:ser>
            </c15:filteredScatterSeries>
            <c15:filteredScatterSeries>
              <c15:ser>
                <c:idx val="0"/>
                <c:order val="1"/>
                <c:tx>
                  <c:v>Tsc</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ความชื้น!$X$6:$X$27</c15:sqref>
                        </c15:formulaRef>
                      </c:ext>
                    </c:extLst>
                    <c:numCache>
                      <c:formatCode>0.0</c:formatCode>
                      <c:ptCount val="22"/>
                      <c:pt idx="0">
                        <c:v>35.200000000000003</c:v>
                      </c:pt>
                      <c:pt idx="1">
                        <c:v>96.6</c:v>
                      </c:pt>
                      <c:pt idx="2">
                        <c:v>96.7</c:v>
                      </c:pt>
                      <c:pt idx="3">
                        <c:v>95.7</c:v>
                      </c:pt>
                      <c:pt idx="4">
                        <c:v>95.3</c:v>
                      </c:pt>
                      <c:pt idx="5">
                        <c:v>95.3</c:v>
                      </c:pt>
                      <c:pt idx="6">
                        <c:v>31.7</c:v>
                      </c:pt>
                      <c:pt idx="7">
                        <c:v>33.5</c:v>
                      </c:pt>
                      <c:pt idx="8">
                        <c:v>32</c:v>
                      </c:pt>
                      <c:pt idx="9">
                        <c:v>32.9</c:v>
                      </c:pt>
                      <c:pt idx="10">
                        <c:v>32.200000000000003</c:v>
                      </c:pt>
                      <c:pt idx="11">
                        <c:v>32.1</c:v>
                      </c:pt>
                      <c:pt idx="12">
                        <c:v>32.200000000000003</c:v>
                      </c:pt>
                      <c:pt idx="13">
                        <c:v>31.4</c:v>
                      </c:pt>
                      <c:pt idx="14">
                        <c:v>31.4</c:v>
                      </c:pt>
                      <c:pt idx="15">
                        <c:v>32.6</c:v>
                      </c:pt>
                      <c:pt idx="16">
                        <c:v>29.8</c:v>
                      </c:pt>
                      <c:pt idx="17">
                        <c:v>31.6</c:v>
                      </c:pt>
                      <c:pt idx="18">
                        <c:v>32.5</c:v>
                      </c:pt>
                      <c:pt idx="19">
                        <c:v>33.299999999999997</c:v>
                      </c:pt>
                      <c:pt idx="20">
                        <c:v>35.799999999999997</c:v>
                      </c:pt>
                      <c:pt idx="21">
                        <c:v>34.299999999999997</c:v>
                      </c:pt>
                    </c:numCache>
                  </c:numRef>
                </c:yVal>
                <c:smooth val="1"/>
              </c15:ser>
            </c15:filteredScatterSeries>
            <c15:filteredScatterSeries>
              <c15:ser>
                <c:idx val="2"/>
                <c:order val="2"/>
                <c:tx>
                  <c:v>Twh</c:v>
                </c:tx>
                <c:xVal>
                  <c:numRef>
                    <c:extLst xmlns:c15="http://schemas.microsoft.com/office/drawing/2012/chart">
                      <c:ext xmlns:c15="http://schemas.microsoft.com/office/drawing/2012/chart" uri="{02D57815-91ED-43cb-92C2-25804820EDAC}">
                        <c15:formulaRef>
                          <c15:sqref>ความชื้น!$A$6:$A$27</c15:sqref>
                        </c15:formulaRef>
                      </c:ext>
                    </c:extLst>
                    <c:numCache>
                      <c:formatCode>General</c:formatCode>
                      <c:ptCount val="2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numCache>
                  </c:numRef>
                </c:xVal>
                <c:yVal>
                  <c:numRef>
                    <c:extLst xmlns:c15="http://schemas.microsoft.com/office/drawing/2012/chart">
                      <c:ext xmlns:c15="http://schemas.microsoft.com/office/drawing/2012/chart" uri="{02D57815-91ED-43cb-92C2-25804820EDAC}">
                        <c15:formulaRef>
                          <c15:sqref>ความชื้น!$Y$6:$Y$27</c15:sqref>
                        </c15:formulaRef>
                      </c:ext>
                    </c:extLst>
                    <c:numCache>
                      <c:formatCode>0.0</c:formatCode>
                      <c:ptCount val="22"/>
                      <c:pt idx="0">
                        <c:v>653.4</c:v>
                      </c:pt>
                      <c:pt idx="1">
                        <c:v>561.29999999999995</c:v>
                      </c:pt>
                      <c:pt idx="2">
                        <c:v>556.20000000000005</c:v>
                      </c:pt>
                      <c:pt idx="3">
                        <c:v>543.70000000000005</c:v>
                      </c:pt>
                      <c:pt idx="4">
                        <c:v>653.29999999999995</c:v>
                      </c:pt>
                      <c:pt idx="5">
                        <c:v>638.29999999999995</c:v>
                      </c:pt>
                      <c:pt idx="6">
                        <c:v>130.1</c:v>
                      </c:pt>
                      <c:pt idx="7">
                        <c:v>75</c:v>
                      </c:pt>
                      <c:pt idx="8">
                        <c:v>77.3</c:v>
                      </c:pt>
                      <c:pt idx="9">
                        <c:v>72.8</c:v>
                      </c:pt>
                      <c:pt idx="10">
                        <c:v>74.400000000000006</c:v>
                      </c:pt>
                      <c:pt idx="11">
                        <c:v>75.8</c:v>
                      </c:pt>
                      <c:pt idx="12">
                        <c:v>66.8</c:v>
                      </c:pt>
                      <c:pt idx="13">
                        <c:v>81.400000000000006</c:v>
                      </c:pt>
                      <c:pt idx="14">
                        <c:v>64.5</c:v>
                      </c:pt>
                      <c:pt idx="15">
                        <c:v>64.5</c:v>
                      </c:pt>
                      <c:pt idx="16">
                        <c:v>70.8</c:v>
                      </c:pt>
                      <c:pt idx="17">
                        <c:v>58.1</c:v>
                      </c:pt>
                      <c:pt idx="18">
                        <c:v>86.9</c:v>
                      </c:pt>
                      <c:pt idx="19">
                        <c:v>74.599999999999994</c:v>
                      </c:pt>
                      <c:pt idx="20">
                        <c:v>65.5</c:v>
                      </c:pt>
                      <c:pt idx="21">
                        <c:v>64.400000000000006</c:v>
                      </c:pt>
                    </c:numCache>
                  </c:numRef>
                </c:yVal>
                <c:smooth val="1"/>
              </c15:ser>
            </c15:filteredScatterSeries>
          </c:ext>
        </c:extLst>
      </c:scatterChart>
      <c:valAx>
        <c:axId val="574918616"/>
        <c:scaling>
          <c:orientation val="minMax"/>
          <c:max val="150"/>
        </c:scaling>
        <c:delete val="0"/>
        <c:axPos val="b"/>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เวลา (นาที)</a:t>
                </a:r>
              </a:p>
            </c:rich>
          </c:tx>
          <c:layout>
            <c:manualLayout>
              <c:xMode val="edge"/>
              <c:yMode val="edge"/>
              <c:x val="0.48707342295760081"/>
              <c:y val="0.894915254237288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74920968"/>
        <c:crosses val="autoZero"/>
        <c:crossBetween val="midCat"/>
        <c:majorUnit val="10"/>
      </c:valAx>
      <c:valAx>
        <c:axId val="574920968"/>
        <c:scaling>
          <c:orientation val="minMax"/>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อุณหภูมิ (องศาเซลเซียส)</a:t>
                </a:r>
              </a:p>
            </c:rich>
          </c:tx>
          <c:layout>
            <c:manualLayout>
              <c:xMode val="edge"/>
              <c:yMode val="edge"/>
              <c:x val="4.1371411645644604E-2"/>
              <c:y val="0.26730663986150666"/>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74918616"/>
        <c:crosses val="autoZero"/>
        <c:crossBetween val="midCat"/>
        <c:majorUnit val="25"/>
      </c:valAx>
      <c:spPr>
        <a:noFill/>
        <a:ln w="25400">
          <a:noFill/>
        </a:ln>
      </c:spPr>
    </c:plotArea>
    <c:legend>
      <c:legendPos val="b"/>
      <c:layout>
        <c:manualLayout>
          <c:xMode val="edge"/>
          <c:yMode val="edge"/>
          <c:x val="0.26726193353674776"/>
          <c:y val="0.21924952395656425"/>
          <c:w val="0.66091286259856752"/>
          <c:h val="9.078712235438656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th-TH" sz="1400">
                <a:latin typeface="TH SarabunPSK" panose="020B0500040200020003" pitchFamily="34" charset="-34"/>
                <a:cs typeface="TH SarabunPSK" panose="020B0500040200020003" pitchFamily="34" charset="-34"/>
              </a:rPr>
              <a:t>ปริมาณการใช้เชื้อเพลิง</a:t>
            </a:r>
          </a:p>
        </c:rich>
      </c:tx>
      <c:layout>
        <c:manualLayout>
          <c:xMode val="edge"/>
          <c:yMode val="edge"/>
          <c:x val="0.33217730232258352"/>
          <c:y val="0.75139821676702179"/>
        </c:manualLayout>
      </c:layout>
      <c:overlay val="0"/>
      <c:spPr>
        <a:noFill/>
        <a:ln w="25400">
          <a:noFill/>
        </a:ln>
      </c:spPr>
    </c:title>
    <c:autoTitleDeleted val="0"/>
    <c:view3D>
      <c:rotX val="15"/>
      <c:rotY val="2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6102321065666171E-2"/>
          <c:y val="0.18118584910928687"/>
          <c:w val="0.79244449874411726"/>
          <c:h val="0.6292260135442943"/>
        </c:manualLayout>
      </c:layout>
      <c:bar3DChart>
        <c:barDir val="col"/>
        <c:grouping val="clustered"/>
        <c:varyColors val="0"/>
        <c:ser>
          <c:idx val="0"/>
          <c:order val="0"/>
          <c:tx>
            <c:v>การนึ่ง</c:v>
          </c:tx>
          <c:invertIfNegative val="0"/>
          <c:dLbls>
            <c:dLbl>
              <c:idx val="0"/>
              <c:layout>
                <c:manualLayout>
                  <c:x val="1.2038040207054292E-2"/>
                  <c:y val="2.45098039215686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ความชื้น!$AF$11</c:f>
              <c:numCache>
                <c:formatCode>0.00</c:formatCode>
                <c:ptCount val="1"/>
                <c:pt idx="0">
                  <c:v>0.5</c:v>
                </c:pt>
              </c:numCache>
            </c:numRef>
          </c:cat>
          <c:val>
            <c:numRef>
              <c:f>ความชื้น!$AF$11</c:f>
              <c:numCache>
                <c:formatCode>0.00</c:formatCode>
                <c:ptCount val="1"/>
                <c:pt idx="0">
                  <c:v>0.5</c:v>
                </c:pt>
              </c:numCache>
            </c:numRef>
          </c:val>
        </c:ser>
        <c:ser>
          <c:idx val="1"/>
          <c:order val="1"/>
          <c:tx>
            <c:v>การอบแห้ง</c:v>
          </c:tx>
          <c:invertIfNegative val="0"/>
          <c:dLbls>
            <c:dLbl>
              <c:idx val="0"/>
              <c:layout>
                <c:manualLayout>
                  <c:x val="1.6853256289876009E-2"/>
                  <c:y val="1.63398692810457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ความชื้น!$AF$27</c:f>
              <c:numCache>
                <c:formatCode>0.00</c:formatCode>
                <c:ptCount val="1"/>
              </c:numCache>
            </c:numRef>
          </c:cat>
          <c:val>
            <c:numRef>
              <c:f>ความชื้น!$AF$35</c:f>
              <c:numCache>
                <c:formatCode>0.00</c:formatCode>
                <c:ptCount val="1"/>
                <c:pt idx="0">
                  <c:v>2</c:v>
                </c:pt>
              </c:numCache>
            </c:numRef>
          </c:val>
        </c:ser>
        <c:ser>
          <c:idx val="2"/>
          <c:order val="2"/>
          <c:tx>
            <c:v>รวม</c:v>
          </c:tx>
          <c:invertIfNegative val="0"/>
          <c:dLbls>
            <c:dLbl>
              <c:idx val="0"/>
              <c:layout>
                <c:manualLayout>
                  <c:x val="2.648368845551944E-2"/>
                  <c:y val="1.22549019607843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600">
                    <a:latin typeface="TH SarabunPSK" panose="020B0500040200020003" pitchFamily="34" charset="-34"/>
                    <a:cs typeface="TH SarabunPSK" panose="020B0500040200020003" pitchFamily="34" charset="-34"/>
                  </a:defRPr>
                </a:pPr>
                <a:endParaRPr lang="th-TH"/>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ความชื้น!$AE$28</c:f>
              <c:numCache>
                <c:formatCode>0.00</c:formatCode>
                <c:ptCount val="1"/>
                <c:pt idx="0">
                  <c:v>0</c:v>
                </c:pt>
              </c:numCache>
            </c:numRef>
          </c:cat>
          <c:val>
            <c:numRef>
              <c:f>ความชื้น!$AF$36</c:f>
              <c:numCache>
                <c:formatCode>0.00</c:formatCode>
                <c:ptCount val="1"/>
                <c:pt idx="0">
                  <c:v>2.5</c:v>
                </c:pt>
              </c:numCache>
            </c:numRef>
          </c:val>
        </c:ser>
        <c:dLbls>
          <c:showLegendKey val="0"/>
          <c:showVal val="0"/>
          <c:showCatName val="0"/>
          <c:showSerName val="0"/>
          <c:showPercent val="0"/>
          <c:showBubbleSize val="0"/>
        </c:dLbls>
        <c:gapWidth val="150"/>
        <c:shape val="box"/>
        <c:axId val="574931552"/>
        <c:axId val="574931944"/>
        <c:axId val="0"/>
      </c:bar3DChart>
      <c:catAx>
        <c:axId val="574931552"/>
        <c:scaling>
          <c:orientation val="minMax"/>
        </c:scaling>
        <c:delete val="1"/>
        <c:axPos val="b"/>
        <c:numFmt formatCode="0.00" sourceLinked="1"/>
        <c:majorTickMark val="out"/>
        <c:minorTickMark val="none"/>
        <c:tickLblPos val="nextTo"/>
        <c:crossAx val="574931944"/>
        <c:crosses val="autoZero"/>
        <c:auto val="1"/>
        <c:lblAlgn val="ctr"/>
        <c:lblOffset val="100"/>
        <c:noMultiLvlLbl val="0"/>
      </c:catAx>
      <c:valAx>
        <c:axId val="574931944"/>
        <c:scaling>
          <c:orientation val="minMax"/>
          <c:max val="3"/>
          <c:min val="0"/>
        </c:scaling>
        <c:delete val="0"/>
        <c:axPos val="l"/>
        <c:title>
          <c:tx>
            <c:rich>
              <a:bodyPr/>
              <a:lstStyle/>
              <a:p>
                <a:pPr>
                  <a:defRPr sz="1400" b="1" i="0" u="none" strike="noStrike" baseline="0">
                    <a:solidFill>
                      <a:srgbClr val="000000"/>
                    </a:solidFill>
                    <a:latin typeface="TH SarabunPSK" panose="020B0500040200020003" pitchFamily="34" charset="-34"/>
                    <a:ea typeface="Arial"/>
                    <a:cs typeface="TH SarabunPSK" panose="020B0500040200020003" pitchFamily="34" charset="-34"/>
                  </a:defRPr>
                </a:pPr>
                <a:r>
                  <a:rPr lang="th-TH" sz="1400">
                    <a:latin typeface="TH SarabunPSK" panose="020B0500040200020003" pitchFamily="34" charset="-34"/>
                    <a:cs typeface="TH SarabunPSK" panose="020B0500040200020003" pitchFamily="34" charset="-34"/>
                  </a:rPr>
                  <a:t>ปริมาณการใช้เชื้อเพลิง</a:t>
                </a:r>
                <a:r>
                  <a:rPr lang="th-TH" sz="1400" baseline="0">
                    <a:latin typeface="TH SarabunPSK" panose="020B0500040200020003" pitchFamily="34" charset="-34"/>
                    <a:cs typeface="TH SarabunPSK" panose="020B0500040200020003" pitchFamily="34" charset="-34"/>
                  </a:rPr>
                  <a:t> (กิโลกรัม)</a:t>
                </a:r>
                <a:endParaRPr lang="th-TH" sz="1400">
                  <a:latin typeface="TH SarabunPSK" panose="020B0500040200020003" pitchFamily="34" charset="-34"/>
                  <a:cs typeface="TH SarabunPSK" panose="020B0500040200020003" pitchFamily="34" charset="-34"/>
                </a:endParaRPr>
              </a:p>
            </c:rich>
          </c:tx>
          <c:layout>
            <c:manualLayout>
              <c:xMode val="edge"/>
              <c:yMode val="edge"/>
              <c:x val="8.9523587449726966E-2"/>
              <c:y val="0.16518031753383769"/>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crossAx val="574931552"/>
        <c:crosses val="autoZero"/>
        <c:crossBetween val="between"/>
        <c:majorUnit val="0.5"/>
      </c:valAx>
    </c:plotArea>
    <c:legend>
      <c:legendPos val="b"/>
      <c:layout>
        <c:manualLayout>
          <c:xMode val="edge"/>
          <c:yMode val="edge"/>
          <c:x val="0.19300580385198327"/>
          <c:y val="0.19473972003499562"/>
          <c:w val="0.64886193126184255"/>
          <c:h val="6.160130718954248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TH SarabunPSK" panose="020B0500040200020003" pitchFamily="34" charset="-34"/>
              <a:ea typeface="Arial"/>
              <a:cs typeface="TH SarabunPSK" panose="020B0500040200020003" pitchFamily="34" charset="-34"/>
            </a:defRPr>
          </a:pPr>
          <a:endParaRPr lang="th-TH"/>
        </a:p>
      </c:txPr>
    </c:legend>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01EB6-FFBD-48A5-96B5-81A33B27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89</Pages>
  <Words>15410</Words>
  <Characters>87841</Characters>
  <Application>Microsoft Office Word</Application>
  <DocSecurity>0</DocSecurity>
  <Lines>732</Lines>
  <Paragraphs>206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103045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Jakkrapan Kumkaew</dc:creator>
  <cp:lastModifiedBy>WitTaWat</cp:lastModifiedBy>
  <cp:revision>9</cp:revision>
  <cp:lastPrinted>2018-10-05T08:25:00Z</cp:lastPrinted>
  <dcterms:created xsi:type="dcterms:W3CDTF">2018-10-05T06:54:00Z</dcterms:created>
  <dcterms:modified xsi:type="dcterms:W3CDTF">2018-10-05T08:35:00Z</dcterms:modified>
</cp:coreProperties>
</file>