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5" w:rsidRPr="003244A5" w:rsidRDefault="000C04B5" w:rsidP="000C0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>ภ</w:t>
      </w:r>
      <w:r w:rsidR="00CE6C59">
        <w:rPr>
          <w:rFonts w:ascii="TH SarabunPSK" w:hAnsi="TH SarabunPSK" w:cs="TH SarabunPSK"/>
          <w:b/>
          <w:bCs/>
          <w:sz w:val="36"/>
          <w:szCs w:val="36"/>
          <w:cs/>
        </w:rPr>
        <w:t xml:space="preserve">าคผนวก </w:t>
      </w:r>
      <w:r w:rsidR="00CE6C59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0C04B5" w:rsidRPr="003244A5" w:rsidRDefault="000C04B5" w:rsidP="000C0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ตัวอย่างรูปแบบการเลี้ยวเบนรังสี</w:t>
      </w:r>
      <w:proofErr w:type="spellStart"/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>เอ</w:t>
      </w:r>
      <w:r w:rsidR="00CE6C59">
        <w:rPr>
          <w:rFonts w:ascii="TH SarabunPSK" w:hAnsi="TH SarabunPSK" w:cs="TH SarabunPSK" w:hint="cs"/>
          <w:b/>
          <w:bCs/>
          <w:sz w:val="36"/>
          <w:szCs w:val="36"/>
          <w:cs/>
        </w:rPr>
        <w:t>็</w:t>
      </w:r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>กซ์</w:t>
      </w:r>
      <w:proofErr w:type="spellEnd"/>
    </w:p>
    <w:p w:rsidR="000C04B5" w:rsidRPr="003244A5" w:rsidRDefault="000C04B5" w:rsidP="000C0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</w:t>
      </w:r>
      <w:r w:rsidRPr="003244A5">
        <w:rPr>
          <w:rFonts w:ascii="TH SarabunPSK" w:hAnsi="TH SarabunPSK" w:cs="TH SarabunPSK"/>
          <w:sz w:val="32"/>
          <w:szCs w:val="32"/>
          <w:cs/>
        </w:rPr>
        <w:t>การตรวจสอบเฟสของเซรา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>ที่ผ่านกระบวนการเผา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>แล้ว สามารถตรวจสอบโดยวิธีการเลี้ยวเบนของรังสี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เอ</w:t>
      </w:r>
      <w:r w:rsidR="00CE6C59">
        <w:rPr>
          <w:rFonts w:ascii="TH SarabunPSK" w:hAnsi="TH SarabunPSK" w:cs="TH SarabunPSK" w:hint="cs"/>
          <w:sz w:val="32"/>
          <w:szCs w:val="32"/>
          <w:cs/>
        </w:rPr>
        <w:t>็</w:t>
      </w:r>
      <w:r w:rsidRPr="003244A5">
        <w:rPr>
          <w:rFonts w:ascii="TH SarabunPSK" w:hAnsi="TH SarabunPSK" w:cs="TH SarabunPSK"/>
          <w:sz w:val="32"/>
          <w:szCs w:val="32"/>
          <w:cs/>
        </w:rPr>
        <w:t>กซ์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>เพื่อตรวจสอบ</w:t>
      </w:r>
      <w:r w:rsidR="0063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  <w:cs/>
        </w:rPr>
        <w:t>และหาปริมาณของเฟสที่เกิดขึ้น โดยอาศัยหลักการตกกระทบของรังสี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เอ</w:t>
      </w:r>
      <w:r w:rsidR="00CE6C59">
        <w:rPr>
          <w:rFonts w:ascii="TH SarabunPSK" w:hAnsi="TH SarabunPSK" w:cs="TH SarabunPSK" w:hint="cs"/>
          <w:sz w:val="32"/>
          <w:szCs w:val="32"/>
          <w:cs/>
        </w:rPr>
        <w:t>็</w:t>
      </w:r>
      <w:r w:rsidRPr="003244A5">
        <w:rPr>
          <w:rFonts w:ascii="TH SarabunPSK" w:hAnsi="TH SarabunPSK" w:cs="TH SarabunPSK"/>
          <w:sz w:val="32"/>
          <w:szCs w:val="32"/>
          <w:cs/>
        </w:rPr>
        <w:t>กซ์</w:t>
      </w:r>
      <w:proofErr w:type="spellEnd"/>
      <w:r w:rsidR="0063430A">
        <w:rPr>
          <w:rFonts w:ascii="TH SarabunPSK" w:hAnsi="TH SarabunPSK" w:cs="TH SarabunPSK"/>
          <w:sz w:val="32"/>
          <w:szCs w:val="32"/>
          <w:cs/>
        </w:rPr>
        <w:t xml:space="preserve">ลงบนพื้นผิวของวัสดุแล้วเกิดการกระเจิง </w:t>
      </w:r>
      <w:r w:rsidR="0063430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3430A">
        <w:rPr>
          <w:rFonts w:ascii="TH SarabunPSK" w:hAnsi="TH SarabunPSK" w:cs="TH SarabunPSK"/>
          <w:sz w:val="32"/>
          <w:szCs w:val="32"/>
          <w:cs/>
        </w:rPr>
        <w:t>การเลี้ยวเบน</w:t>
      </w:r>
      <w:r w:rsidR="0063430A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3244A5">
        <w:rPr>
          <w:rFonts w:ascii="TH SarabunPSK" w:hAnsi="TH SarabunPSK" w:cs="TH SarabunPSK"/>
          <w:sz w:val="32"/>
          <w:szCs w:val="32"/>
          <w:cs/>
        </w:rPr>
        <w:t>มีมุมการเลี้ยวเบนที่แตกต่างออกไปขึ้นอยู่กับโครงสร้างผลึก</w:t>
      </w:r>
      <w:r w:rsidR="0063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และระนาบ </w:t>
      </w:r>
      <w:r w:rsidRPr="003244A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3244A5">
        <w:rPr>
          <w:rFonts w:ascii="TH SarabunPSK" w:hAnsi="TH SarabunPSK" w:cs="TH SarabunPSK"/>
          <w:sz w:val="32"/>
          <w:szCs w:val="32"/>
        </w:rPr>
        <w:t>hkl</w:t>
      </w:r>
      <w:proofErr w:type="spellEnd"/>
      <w:r w:rsidRPr="003244A5">
        <w:rPr>
          <w:rFonts w:ascii="TH SarabunPSK" w:hAnsi="TH SarabunPSK" w:cs="TH SarabunPSK"/>
          <w:sz w:val="32"/>
          <w:szCs w:val="32"/>
        </w:rPr>
        <w:t xml:space="preserve">) </w:t>
      </w:r>
      <w:r w:rsidRPr="003244A5">
        <w:rPr>
          <w:rFonts w:ascii="TH SarabunPSK" w:hAnsi="TH SarabunPSK" w:cs="TH SarabunPSK"/>
          <w:sz w:val="32"/>
          <w:szCs w:val="32"/>
          <w:cs/>
        </w:rPr>
        <w:t>ที่รังสี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เอ</w:t>
      </w:r>
      <w:r w:rsidR="00CE6C59">
        <w:rPr>
          <w:rFonts w:ascii="TH SarabunPSK" w:hAnsi="TH SarabunPSK" w:cs="TH SarabunPSK" w:hint="cs"/>
          <w:sz w:val="32"/>
          <w:szCs w:val="32"/>
          <w:cs/>
        </w:rPr>
        <w:t>็</w:t>
      </w:r>
      <w:r w:rsidRPr="003244A5">
        <w:rPr>
          <w:rFonts w:ascii="TH SarabunPSK" w:hAnsi="TH SarabunPSK" w:cs="TH SarabunPSK"/>
          <w:sz w:val="32"/>
          <w:szCs w:val="32"/>
          <w:cs/>
        </w:rPr>
        <w:t>กซ์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>ตกกระทบภายในวัสดุนั้นโดยรูปแบบการเลี้ยวเบนของวัสดุแต่ล่ะชนิดจะมีความเจาะจงสำหรับวัสดุนั้นๆ เมื่อเอาเครื่องมารองรับรังสี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เอ</w:t>
      </w:r>
      <w:r w:rsidR="00CE6C59">
        <w:rPr>
          <w:rFonts w:ascii="TH SarabunPSK" w:hAnsi="TH SarabunPSK" w:cs="TH SarabunPSK" w:hint="cs"/>
          <w:sz w:val="32"/>
          <w:szCs w:val="32"/>
          <w:cs/>
        </w:rPr>
        <w:t>็</w:t>
      </w:r>
      <w:r w:rsidRPr="003244A5">
        <w:rPr>
          <w:rFonts w:ascii="TH SarabunPSK" w:hAnsi="TH SarabunPSK" w:cs="TH SarabunPSK"/>
          <w:sz w:val="32"/>
          <w:szCs w:val="32"/>
          <w:cs/>
        </w:rPr>
        <w:t>กซ์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>ที่กระเจิงออกมาจากวัสดุในตำแหน่งต่างๆ ก็จะสามารถที่จะจำแนกสารหรือวัสดุนั้นออกได้ว่าเป็นสารหรือวัสดุใด โดยพิจารณาความสัมพันธ์ระหว่างค่าของแบ</w:t>
      </w:r>
      <w:proofErr w:type="spellStart"/>
      <w:r w:rsidRPr="003244A5">
        <w:rPr>
          <w:rFonts w:ascii="TH SarabunPSK" w:hAnsi="TH SarabunPSK" w:cs="TH SarabunPSK"/>
          <w:sz w:val="32"/>
          <w:szCs w:val="32"/>
          <w:cs/>
        </w:rPr>
        <w:t>รกก์</w:t>
      </w:r>
      <w:proofErr w:type="spellEnd"/>
      <w:r w:rsidRPr="00324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3244A5">
        <w:rPr>
          <w:rFonts w:ascii="TH SarabunPSK" w:hAnsi="TH SarabunPSK" w:cs="TH SarabunPSK"/>
          <w:sz w:val="32"/>
          <w:szCs w:val="32"/>
        </w:rPr>
        <w:t>Bragg’Angle</w:t>
      </w:r>
      <w:proofErr w:type="spellEnd"/>
      <w:r w:rsidRPr="003244A5">
        <w:rPr>
          <w:rFonts w:ascii="TH SarabunPSK" w:hAnsi="TH SarabunPSK" w:cs="TH SarabunPSK"/>
          <w:sz w:val="32"/>
          <w:szCs w:val="32"/>
        </w:rPr>
        <w:t>)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 และค่าความเข็มของการเลี้ยวเบน </w:t>
      </w:r>
      <w:r w:rsidRPr="003244A5">
        <w:rPr>
          <w:rFonts w:ascii="TH SarabunPSK" w:hAnsi="TH SarabunPSK" w:cs="TH SarabunPSK"/>
          <w:sz w:val="32"/>
          <w:szCs w:val="32"/>
        </w:rPr>
        <w:t xml:space="preserve">(Intensity) </w:t>
      </w:r>
      <w:r w:rsidRPr="003244A5">
        <w:rPr>
          <w:rFonts w:ascii="TH SarabunPSK" w:hAnsi="TH SarabunPSK" w:cs="TH SarabunPSK"/>
          <w:sz w:val="32"/>
          <w:szCs w:val="32"/>
          <w:cs/>
        </w:rPr>
        <w:t>ที่ปรากฏ ซึ่งรูปแบบการเลี้ยวเบนที่เกิดขึ้นสามา</w:t>
      </w:r>
      <w:r w:rsidR="0063430A">
        <w:rPr>
          <w:rFonts w:ascii="TH SarabunPSK" w:hAnsi="TH SarabunPSK" w:cs="TH SarabunPSK"/>
          <w:sz w:val="32"/>
          <w:szCs w:val="32"/>
          <w:cs/>
        </w:rPr>
        <w:t>รถ</w:t>
      </w:r>
      <w:r w:rsidRPr="003244A5">
        <w:rPr>
          <w:rFonts w:ascii="TH SarabunPSK" w:hAnsi="TH SarabunPSK" w:cs="TH SarabunPSK"/>
          <w:sz w:val="32"/>
          <w:szCs w:val="32"/>
          <w:cs/>
        </w:rPr>
        <w:t>จะนำมาเปรียบเทียบได้กับฐานข้อมูลมาตรฐาน</w:t>
      </w:r>
      <w:r w:rsidRPr="003244A5">
        <w:rPr>
          <w:rFonts w:ascii="TH SarabunPSK" w:hAnsi="TH SarabunPSK" w:cs="TH SarabunPSK"/>
          <w:sz w:val="32"/>
          <w:szCs w:val="32"/>
        </w:rPr>
        <w:t xml:space="preserve"> (JCPDS Files)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 เพื่อตรวจสอบปริมาณเฟสที่เกิดขึ้นว่าเป็นสารชนิดใด </w:t>
      </w:r>
      <w:r w:rsidRPr="003244A5">
        <w:rPr>
          <w:rFonts w:ascii="TH SarabunPSK" w:hAnsi="TH SarabunPSK" w:cs="TH SarabunPSK"/>
          <w:b/>
          <w:bCs/>
          <w:sz w:val="32"/>
          <w:szCs w:val="32"/>
          <w:cs/>
        </w:rPr>
        <w:t>ดังรูปที่ ค</w:t>
      </w:r>
      <w:r w:rsidRPr="003244A5">
        <w:rPr>
          <w:rFonts w:ascii="TH SarabunPSK" w:hAnsi="TH SarabunPSK" w:cs="TH SarabunPSK"/>
          <w:b/>
          <w:bCs/>
          <w:sz w:val="32"/>
          <w:szCs w:val="32"/>
        </w:rPr>
        <w:t xml:space="preserve"> – 1</w:t>
      </w:r>
      <w:r w:rsidRPr="003244A5">
        <w:rPr>
          <w:rFonts w:ascii="TH SarabunPSK" w:hAnsi="TH SarabunPSK" w:cs="TH SarabunPSK"/>
          <w:sz w:val="32"/>
          <w:szCs w:val="32"/>
        </w:rPr>
        <w:t xml:space="preserve"> </w:t>
      </w:r>
    </w:p>
    <w:p w:rsidR="000C04B5" w:rsidRPr="003244A5" w:rsidRDefault="004D2FCF" w:rsidP="000C04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7" o:spid="_x0000_s1026" style="position:absolute;left:0;text-align:left;margin-left:348.3pt;margin-top:16.55pt;width:51.05pt;height:4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KJsQIAACMFAAAOAAAAZHJzL2Uyb0RvYy54bWysVM2O0zAQviPxDpbv3fxs+pNo09X+UIS0&#10;wEoLD+A6TmOR2MF2my4IiSM8AhIXkLjADQmRfZs8CmOnLV3ggBA5OB7P+PM34298dLyuSrRiSnMp&#10;Uhwc+BgxQWXGxSLFT5/MBhOMtCEiI6UULMXXTOPj6d07R02dsFAWssyYQgAidNLUKS6MqRPP07Rg&#10;FdEHsmYCnLlUFTFgqoWXKdIAelV6oe+PvEaqrFaSMq1h9bx34qnDz3NGzeM818ygMsXAzbhRuXFu&#10;R296RJKFInXB6YYG+QcWFeECDt1BnRND0FLx36AqTpXUMjcHVFaezHNOmcsBsgn8X7K5KkjNXC5Q&#10;HF3vyqT/Hyx9tLpUiGcpDscYCVLBHXXt56791t286W5ed+2Xrv20MduPXfuha9937feufWcnN2+7&#10;9iuCrVDHptYJwF3Vl8pWQtcXkj7TSMizgogFO1FKNgUjGbAPbLx3a4M1NGxF8+ahzIAFWRrpSrrO&#10;VWUBoVho7W7uendzbG0QhcVRNDk8HGJEwTXyR1E4dCeQZLu5VtrcZ7JCdpJiBcJw4GR1oY0lQ5Jt&#10;iCMvS57NeFk6Qy3mZ6VCKwIimrlvg673w0phg4W023rEfgU4whnWZ9k6UbyMgzDyT8N4MBtNxoNo&#10;Fg0H8difDPwgPo1HfhRH57NXlmAQJQXPMiYuuGBbgQbR3wlg0yq9tJxEUZPieAjVcXnts9f7Sfru&#10;+1OSFTfQryWvUjzZBZHE3us9kUHaJDGEl/3cu03fVRlqsP27qjgV2IvvBTSX2TWIQEm4JOhXeFlg&#10;Ukj1AqMGujTF+vmSKIZR+UCAkOIgimxbOyMajkMw1L5nvu8hggJUig1G/fTM9E/BslZ8UcBJgSuM&#10;kCcgvpw7YVhh9qw2koVOdBlsXg3b6vu2i/r5tk1/AAAA//8DAFBLAwQUAAYACAAAACEAy95eFd8A&#10;AAAKAQAADwAAAGRycy9kb3ducmV2LnhtbEyPwU7DMBBE70j8g7VI3KjTBtwkxKkQUk/AgRaJ6zZ2&#10;k4h4HWKnDX/PcqLH1TzNvC03s+vFyY6h86RhuUhAWKq96ajR8LHf3mUgQkQy2HuyGn5sgE11fVVi&#10;YfyZ3u1pFxvBJRQK1NDGOBRShrq1DsPCD5Y4O/rRYeRzbKQZ8czlrperJFHSYUe80OJgn1tbf+0m&#10;pwHVvfl+O6av+5dJYd7MyfbhM9H69mZ+egQR7Rz/YfjTZ3Wo2OngJzJB9BpUrhSjGtJ0CYKBdZ6t&#10;QRyYXGUKZFXKyxeqXwAAAP//AwBQSwECLQAUAAYACAAAACEAtoM4kv4AAADhAQAAEwAAAAAAAAAA&#10;AAAAAAAAAAAAW0NvbnRlbnRfVHlwZXNdLnhtbFBLAQItABQABgAIAAAAIQA4/SH/1gAAAJQBAAAL&#10;AAAAAAAAAAAAAAAAAC8BAABfcmVscy8ucmVsc1BLAQItABQABgAIAAAAIQChU6KJsQIAACMFAAAO&#10;AAAAAAAAAAAAAAAAAC4CAABkcnMvZTJvRG9jLnhtbFBLAQItABQABgAIAAAAIQDL3l4V3wAAAAoB&#10;AAAPAAAAAAAAAAAAAAAAAAsFAABkcnMvZG93bnJldi54bWxQSwUGAAAAAAQABADzAAAAFwYAAAAA&#10;" stroked="f"/>
        </w:pict>
      </w:r>
    </w:p>
    <w:p w:rsidR="000C04B5" w:rsidRPr="003244A5" w:rsidRDefault="004D2FCF" w:rsidP="000C04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5" o:spid="_x0000_s1052" style="position:absolute;left:0;text-align:left;margin-left:10.45pt;margin-top:28.3pt;width:36.45pt;height:6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hXtQIAADEFAAAOAAAAZHJzL2Uyb0RvYy54bWysVM2O0zAQviPxDpbv3fwo/UnUdLU/FCEt&#10;sNLCA7iO01gkdrDdpiuExBEeAYkLSFzghoTIvk0ehbHTdrvAASFycDyeH38z842nx5uqRGumNJci&#10;xcGRjxETVGZcLFP8/Nl8MMFIGyIyUkrBUnzNND6e3b83beqEhbKQZcYUgiBCJ02d4sKYOvE8TQtW&#10;EX0kayZAmUtVEQOiWnqZIg1Er0ov9P2R10iV1UpSpjWcnvdKPHPx85xR8zTPNTOoTDFgM25Vbl3Y&#10;1ZtNSbJUpC443cIg/4CiIlzApftQ58QQtFL8t1AVp0pqmZsjKitP5jmnzOUA2QT+L9lcFaRmLhco&#10;jq73ZdL/Lyx9sr5UiGcpDocYCVJBj7r2S9d+727edjdvuvZr137eiu2nrv3YtR+69kfXvrebm3dd&#10;+w2BK9SxqXUC4a7qS2UroesLSV9oJORZQcSSnSglm4KRDNAH1t6742AFDa5o0TyWGaAgKyNdSTe5&#10;qmxAKBbauM5d7zvHNgZROIxGYRxAAhRUkyCc+K6zHkl2zrXS5iGTFbKbFCsghgtO1hfaWDAk2Zk4&#10;8LLk2ZyXpRPUcnFWKrQmQKK5+xx+yPHQrBTWWEjr1kfsTwAj3GF1Fq0jxas4CCP/NIwH89FkPIjm&#10;0XAQj/3JwA/i03jkR3F0Pn9tAQZRUvAsY+KCC7YjaBD9HQG2o9JTy1EUNSmOh9Avl9chen2YpO++&#10;PyVZcQPzWvIK6rw3Iont6wORQdokMYSX/d67C99VGWqw+7uqOBbYxvcEMpvFBqJYNixkdg18UBL6&#10;BaMLjwxs7BqOQWxgZlOsX66IYhiVjwTQKg6iyA65E6LhOARBHWoWhxoiaCHhKTAY9dsz0z8Mq1rx&#10;ZQGXBa5MQp4AFXPuaHILbEtgmEuXz/YNsYN/KDur25du9hMAAP//AwBQSwMEFAAGAAgAAAAhADDI&#10;L8reAAAACAEAAA8AAABkcnMvZG93bnJldi54bWxMj8FOwzAQRO9I/IO1SNyoQ4GkSeNUCNGc4EBB&#10;qEcnXuKIeB3Fbhv4epYTHFfzNPum3MxuEEecQu9JwfUiAYHUetNTp+DtdXu1AhGiJqMHT6jgCwNs&#10;qvOzUhfGn+gFj7vYCS6hUGgFNsaxkDK0Fp0OCz8icfbhJ6cjn1MnzaRPXO4GuUySVDrdE3+wesQH&#10;i+3n7uAUNO+P3fO3ybd1Vtd5sHOWPe0zpS4v5vs1iIhz/IPhV5/VoWKnxh/IBDEoWCY5kwru0hQE&#10;5/kNL2mYW92mIKtS/h9Q/QAAAP//AwBQSwECLQAUAAYACAAAACEAtoM4kv4AAADhAQAAEwAAAAAA&#10;AAAAAAAAAAAAAAAAW0NvbnRlbnRfVHlwZXNdLnhtbFBLAQItABQABgAIAAAAIQA4/SH/1gAAAJQB&#10;AAALAAAAAAAAAAAAAAAAAC8BAABfcmVscy8ucmVsc1BLAQItABQABgAIAAAAIQDi4ehXtQIAADEF&#10;AAAOAAAAAAAAAAAAAAAAAC4CAABkcnMvZTJvRG9jLnhtbFBLAQItABQABgAIAAAAIQAwyC/K3gAA&#10;AAgBAAAPAAAAAAAAAAAAAAAAAA8FAABkcnMvZG93bnJldi54bWxQSwUGAAAAAAQABADzAAAAGgYA&#10;AAAA&#10;" stroked="f">
            <v:textbox style="layout-flow:vertical;mso-layout-flow-alt:bottom-to-top">
              <w:txbxContent>
                <w:p w:rsidR="000C04B5" w:rsidRPr="0063430A" w:rsidRDefault="000C04B5" w:rsidP="000C04B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3430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ความเข้มข้น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6" o:spid="_x0000_s1027" style="position:absolute;left:0;text-align:left;margin-left:178.35pt;margin-top:158.3pt;width:87.05pt;height:2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HYuQIAADYFAAAOAAAAZHJzL2Uyb0RvYy54bWysVM2O0zAQviPxDpbvbX5I2ibadLW7pQhp&#10;gZUWHsBNnMYisYPtNl0QEkd4BCQuIHGBGxIi+zZ5FMZO2+0CB4TIwfF4xp+/GX/jo+NNVaI1lYoJ&#10;nmBv6GJEeSoyxpcJfvZ0PphgpDThGSkFpwm+ogofT+/eOWrqmPqiEGVGJQIQruKmTnChdR07jkoL&#10;WhE1FDXl4MyFrIgGUy6dTJIG0KvS8V135DRCZrUUKVUKVme9E08tfp7TVD/Jc0U1KhMM3LQdpR0X&#10;ZnSmRyReSlIXLN3SIP/AoiKMw6F7qBnRBK0k+w2qYqkUSuR6mIrKEXnOUmpzgGw895dsLgtSU5sL&#10;FEfV+zKp/webPl5fSMSyBPsjjDip4I669kvXfu+u33bXb7r2a9d+3prtp6792LUfuvZH1743k+t3&#10;XfsNwVaoY1OrGOAu6wtpKqHqc5E+V4iLs4LwJT2RUjQFJRmw90y8c2uDMRRsRYvmkciABVlpYUu6&#10;yWVlAKFYaGNv7mp/c3SjUQqLnueG4b0QoxR8fjSeeKE9gsS73bVU+gEVFTKTBEtQhkUn63OlDRsS&#10;70Ise1GybM7K0hpyuTgrJVoTUNHcflt0dRhWchPMhdnWI/YrQBLOMD5D16riVeT5gXvqR4P5aDIe&#10;BPMgHERjdzJwveg0GrlBFMzmrw1BL4gLlmWUnzNOdwr1gr9TwLZXem1ZjaImwVHohzb3W+zVYZKu&#10;/f6UZMU0NGzJqgRP9kEkNhd7n2eQNok1YWU/d27Tt1WGGuz+tipWBubmewXpzWJj9Wg1YlSxENkV&#10;6EIKuDZoYXhsYFII+RKjBho3werFikiKUfmQg7YiLwhMp1sjCMc+GPLQszj0EJ4CVII1Rv30TPev&#10;w6qWbFnASZ4tFRcnoMecWancsNqqGJrT5rR9SEz3H9o26ua5m/4EAAD//wMAUEsDBBQABgAIAAAA&#10;IQACL54z3wAAAAsBAAAPAAAAZHJzL2Rvd25yZXYueG1sTI9BT8MwDIXvSPyHyEjcWDJKwyhNJ4S0&#10;E3BgQ9rVa7y2oklKk27l32NOcLP9np6/V65n14sTjbEL3sByoUCQr4PtfGPgY7e5WYGICb3FPngy&#10;8E0R1tXlRYmFDWf/TqdtagSH+FiggTaloZAy1i05jIswkGftGEaHidexkXbEM4e7Xt4qpaXDzvOH&#10;Fgd6bqn+3E7OAOo7+/V2zF53L5PGh2ZWm3yvjLm+mp8eQSSa058ZfvEZHSpmOoTJ2yh6A1mu79nK&#10;w1JrEOzIM8VlDnzRWQ6yKuX/DtUPAAAA//8DAFBLAQItABQABgAIAAAAIQC2gziS/gAAAOEBAAAT&#10;AAAAAAAAAAAAAAAAAAAAAABbQ29udGVudF9UeXBlc10ueG1sUEsBAi0AFAAGAAgAAAAhADj9If/W&#10;AAAAlAEAAAsAAAAAAAAAAAAAAAAALwEAAF9yZWxzLy5yZWxzUEsBAi0AFAAGAAgAAAAhAKxf8di5&#10;AgAANgUAAA4AAAAAAAAAAAAAAAAALgIAAGRycy9lMm9Eb2MueG1sUEsBAi0AFAAGAAgAAAAhAAIv&#10;njPfAAAACwEAAA8AAAAAAAAAAAAAAAAAEwUAAGRycy9kb3ducmV2LnhtbFBLBQYAAAAABAAEAPMA&#10;AAAfBgAAAAA=&#10;" stroked="f">
            <v:textbox>
              <w:txbxContent>
                <w:p w:rsidR="000C04B5" w:rsidRPr="0063430A" w:rsidRDefault="000C04B5" w:rsidP="000C04B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3430A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63430A">
                    <w:rPr>
                      <w:rFonts w:ascii="TH SarabunPSK" w:hAnsi="TH SarabunPSK" w:cs="TH SarabunPSK"/>
                      <w:position w:val="-6"/>
                      <w:sz w:val="32"/>
                      <w:szCs w:val="32"/>
                    </w:rPr>
                    <w:object w:dxaOrig="20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pt;height:14pt" o:ole="">
                        <v:imagedata r:id="rId6" o:title=""/>
                      </v:shape>
                      <o:OLEObject Type="Embed" ProgID="Equation.3" ShapeID="_x0000_i1026" DrawAspect="Content" ObjectID="_1600199572" r:id="rId7"/>
                    </w:object>
                  </w:r>
                  <w:r w:rsidRPr="0063430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(degrees)</w:t>
                  </w:r>
                </w:p>
              </w:txbxContent>
            </v:textbox>
          </v:rect>
        </w:pict>
      </w:r>
      <w:r w:rsidR="000C04B5" w:rsidRPr="003244A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505325" cy="2114550"/>
            <wp:effectExtent l="0" t="0" r="9525" b="0"/>
            <wp:docPr id="2" name="รูปภาพ 2" descr="คำอธิบาย: C:\Users\My Documents\Desktop\New i pad 3 05 14\New folder\New folder\preview_html_348c0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C:\Users\My Documents\Desktop\New i pad 3 05 14\New folder\New folder\preview_html_348c09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CE6C59" w:rsidP="00CE6C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0C04B5" w:rsidRPr="003244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04B5" w:rsidRPr="003244A5">
        <w:rPr>
          <w:rFonts w:ascii="TH SarabunPSK" w:hAnsi="TH SarabunPSK" w:cs="TH SarabunPSK"/>
          <w:b/>
          <w:bCs/>
          <w:sz w:val="32"/>
          <w:szCs w:val="32"/>
        </w:rPr>
        <w:t>– 1</w:t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t xml:space="preserve">  ตัวอย่างรูปแบบการเลี้ยวเบนที่ได้จากกระบวนการเลี้ยวเบนของรังสี</w:t>
      </w:r>
      <w:proofErr w:type="spellStart"/>
      <w:r w:rsidR="000C04B5" w:rsidRPr="003244A5">
        <w:rPr>
          <w:rFonts w:ascii="TH SarabunPSK" w:hAnsi="TH SarabunPSK" w:cs="TH SarabunPSK"/>
          <w:sz w:val="32"/>
          <w:szCs w:val="32"/>
          <w:cs/>
        </w:rPr>
        <w:t>เอ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t>กซ์</w:t>
      </w:r>
      <w:proofErr w:type="spellEnd"/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CE6C59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642BCB" w:rsidRPr="003244A5" w:rsidRDefault="00642BCB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4D2FCF" w:rsidP="000C0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สี่เหลี่ยมผืนผ้า 24" o:spid="_x0000_s1050" style="position:absolute;left:0;text-align:left;margin-left:381pt;margin-top:-116.35pt;width:66.9pt;height:5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nRsQIAACMFAAAOAAAAZHJzL2Uyb0RvYy54bWysVM2O0zAQviPxDpbv3fzg/iTadLU/FCEt&#10;sNLCA7iJ01gkdrDdpssKiSM8AhIXkLjADQmRfZs8CmOnLV3ggBA5ODOe8fibmW98eLSuSrRiSnMp&#10;Ehwc+BgxkcqMi0WCnz2dDSYYaUNFRkspWIKvmMZH07t3Dps6ZqEsZJkxhSCI0HFTJ7gwpo49T6cF&#10;q6g+kDUTYMylqqgBVS28TNEGolelF/r+yGukymolU6Y17J71Rjx18fOcpeZJnmtmUJlgwGbcqtw6&#10;t6s3PaTxQtG64OkGBv0HFBXlAi7dhTqjhqKl4r+FqniqpJa5OUhl5ck85ylzOUA2gf9LNpcFrZnL&#10;BYqj612Z9P8Lmz5eXSjEswSHBCNBK+hR137u2m/dzZvu5nXXfunaTxu1/di1H7r2fdd+79p3Vrh5&#10;27VfERyFOja1jiHcZX2hbCV0fS7T5xoJeVpQsWDHSsmmYDQD9IH1924dsIqGo2jePJIZoKBLI11J&#10;17mqbEAoFlq7zl3tOsfWBqWwOSHR6B70NwXTmJAwdJ31aLw9XCttHjBZISskWAExXHC6OtfGgqHx&#10;1sWBlyXPZrwsnaIW89NSoRUFEs3c5/BDjvtupbDOQtpjfcR+BzDCHdZm0TpSXEdBSPyTMBrMRpPx&#10;gMzIcBCN/cnAD6KTaOSTiJzNXlmAAYkLnmVMnHPBtgQNyN8RYDMqPbUcRVGT4GgYDl3ut9Dr/SR9&#10;9/0pyYobmNeSV1DznRONbV/viwzSprGhvOxl7zZ8V2WowfbvquJYYBvfE2gusysggZLQJOgnvCwg&#10;FFK9xKiBKU2wfrGkimFUPhRApCggxI61U8hwDH1Hat8y37dQkUKoBBuMevHU9E/BslZ8UcBNgSuM&#10;kMdAvpw7Ylhi9qg2lIVJdBlsXg076vu68/r5tk1/AAAA//8DAFBLAwQUAAYACAAAACEAckpXuuIA&#10;AAANAQAADwAAAGRycy9kb3ducmV2LnhtbEyPwU7DMAyG70i8Q+RJ3La0He220nRCSDsBBzYkrl7j&#10;tdWapDTpVt4ec2JH279+f1+xnUwnLjT41lkF8SICQbZyurW1gs/Dbr4G4QNajZ2zpOCHPGzL+7sC&#10;c+2u9oMu+1ALLrE+RwVNCH0upa8aMugXrifLt5MbDAYeh1rqAa9cbjqZRFEmDbaWPzTY00tD1Xk/&#10;GgWYPerv99Py7fA6Zripp2iXfkVKPcym5ycQgabwH4Y/fEaHkpmObrTai07BKkvYJSiYJ8tkBYIj&#10;603KNkdexXGagiwLeWtR/gIAAP//AwBQSwECLQAUAAYACAAAACEAtoM4kv4AAADhAQAAEwAAAAAA&#10;AAAAAAAAAAAAAAAAW0NvbnRlbnRfVHlwZXNdLnhtbFBLAQItABQABgAIAAAAIQA4/SH/1gAAAJQB&#10;AAALAAAAAAAAAAAAAAAAAC8BAABfcmVscy8ucmVsc1BLAQItABQABgAIAAAAIQASwTnRsQIAACMF&#10;AAAOAAAAAAAAAAAAAAAAAC4CAABkcnMvZTJvRG9jLnhtbFBLAQItABQABgAIAAAAIQBySle64gAA&#10;AA0BAAAPAAAAAAAAAAAAAAAAAAsFAABkcnMvZG93bnJldi54bWxQSwUGAAAAAAQABADzAAAAGgYA&#10;AAAA&#10;" stroked="f"/>
        </w:pict>
      </w:r>
      <w:r w:rsidR="00CE6C59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CE6C59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</w:p>
    <w:p w:rsidR="000C04B5" w:rsidRPr="003244A5" w:rsidRDefault="000C04B5" w:rsidP="000C04B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44A5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ตัวอย่างวิธีการหาขนาดเกรนเฉลี่ย</w:t>
      </w:r>
    </w:p>
    <w:p w:rsidR="000C04B5" w:rsidRPr="003244A5" w:rsidRDefault="000C04B5" w:rsidP="000C0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04B5" w:rsidRPr="003244A5" w:rsidRDefault="000C04B5" w:rsidP="000C04B5">
      <w:pPr>
        <w:ind w:firstLine="993"/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sz w:val="32"/>
          <w:szCs w:val="32"/>
          <w:cs/>
        </w:rPr>
        <w:t>ตรวจสอบโครงสร้างทางจุลภาคด้วยกล้องจุลทรรศน์อิเล็กตรอนแบบส่องกราด (</w:t>
      </w:r>
      <w:r w:rsidRPr="003244A5">
        <w:rPr>
          <w:rFonts w:ascii="TH SarabunPSK" w:hAnsi="TH SarabunPSK" w:cs="TH SarabunPSK"/>
          <w:sz w:val="32"/>
          <w:szCs w:val="32"/>
        </w:rPr>
        <w:t>SEM</w:t>
      </w:r>
      <w:r w:rsidRPr="003244A5">
        <w:rPr>
          <w:rFonts w:ascii="TH SarabunPSK" w:hAnsi="TH SarabunPSK" w:cs="TH SarabunPSK"/>
          <w:sz w:val="32"/>
          <w:szCs w:val="32"/>
          <w:cs/>
        </w:rPr>
        <w:t>) เพื่อนำข้อมูลที่ได้มาประกอบการอธิบายความสัมพันธ์ระหว่างองค์ประกอบทางโครงสร้างจุลภาค และนำข้อมูลที่ได้มาหาขนาดเกรนเฉลี่ยด้วยวิธีจุดตัดเชิงเส้น</w:t>
      </w:r>
      <w:r w:rsidR="0063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  <w:cs/>
        </w:rPr>
        <w:t>(</w:t>
      </w:r>
      <w:r w:rsidRPr="003244A5">
        <w:rPr>
          <w:rFonts w:ascii="TH SarabunPSK" w:hAnsi="TH SarabunPSK" w:cs="TH SarabunPSK"/>
          <w:sz w:val="32"/>
          <w:szCs w:val="32"/>
        </w:rPr>
        <w:t>linear interception</w:t>
      </w:r>
      <w:r w:rsidRPr="003244A5">
        <w:rPr>
          <w:rFonts w:ascii="TH SarabunPSK" w:hAnsi="TH SarabunPSK" w:cs="TH SarabunPSK"/>
          <w:sz w:val="32"/>
          <w:szCs w:val="32"/>
          <w:cs/>
        </w:rPr>
        <w:t>) ซึ่งเป็นการวัดขนาดเกรนโดยใช้ค่าสถิติ เริ่มจากใช้ไม้บรรทัดแบ่งช่องขนาด</w:t>
      </w:r>
      <w:r w:rsidR="0063430A">
        <w:rPr>
          <w:rFonts w:ascii="TH SarabunPSK" w:hAnsi="TH SarabunPSK" w:cs="TH SarabunPSK"/>
          <w:sz w:val="32"/>
          <w:szCs w:val="32"/>
        </w:rPr>
        <w:t xml:space="preserve"> 1 </w:t>
      </w:r>
      <w:r w:rsidR="0063430A"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 w:rsidRPr="003244A5">
        <w:rPr>
          <w:rFonts w:ascii="TH SarabunPSK" w:hAnsi="TH SarabunPSK" w:cs="TH SarabunPSK"/>
          <w:sz w:val="32"/>
          <w:szCs w:val="32"/>
          <w:cs/>
        </w:rPr>
        <w:t>จากนั้นทำการวัดขนาดเกรน          ตามเส้นแถวแล้วทำการวัดขนาดของเกรนที่มีขอบเกรนตัด</w:t>
      </w:r>
      <w:r w:rsidR="0063430A">
        <w:rPr>
          <w:rFonts w:ascii="TH SarabunPSK" w:hAnsi="TH SarabunPSK" w:cs="TH SarabunPSK" w:hint="cs"/>
          <w:sz w:val="32"/>
          <w:szCs w:val="32"/>
          <w:cs/>
        </w:rPr>
        <w:t>เ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ส้นที่ </w:t>
      </w:r>
      <w:r w:rsidRPr="003244A5">
        <w:rPr>
          <w:rFonts w:ascii="TH SarabunPSK" w:hAnsi="TH SarabunPSK" w:cs="TH SarabunPSK"/>
          <w:sz w:val="32"/>
          <w:szCs w:val="32"/>
        </w:rPr>
        <w:t xml:space="preserve">1 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ซึ่งทำให้ได้ผลรวมขนาดเกรน     ในแถวที่ </w:t>
      </w:r>
      <w:r w:rsidRPr="003244A5">
        <w:rPr>
          <w:rFonts w:ascii="TH SarabunPSK" w:hAnsi="TH SarabunPSK" w:cs="TH SarabunPSK"/>
          <w:sz w:val="32"/>
          <w:szCs w:val="32"/>
        </w:rPr>
        <w:t xml:space="preserve">1 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จากนั้นนำค่าผลรวมที่ได้หารด้วยจำนวนเกรนของเส้นที่ </w:t>
      </w:r>
      <w:r w:rsidRPr="003244A5">
        <w:rPr>
          <w:rFonts w:ascii="TH SarabunPSK" w:hAnsi="TH SarabunPSK" w:cs="TH SarabunPSK"/>
          <w:sz w:val="32"/>
          <w:szCs w:val="32"/>
        </w:rPr>
        <w:t xml:space="preserve">1 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เพื่อให้ได้ขนาดของเกรนเฉลี่ยตามเส้นแถวของแถวที่ </w:t>
      </w:r>
      <w:r w:rsidRPr="003244A5">
        <w:rPr>
          <w:rFonts w:ascii="TH SarabunPSK" w:hAnsi="TH SarabunPSK" w:cs="TH SarabunPSK"/>
          <w:sz w:val="32"/>
          <w:szCs w:val="32"/>
        </w:rPr>
        <w:t>1</w:t>
      </w:r>
      <w:r w:rsidRPr="003244A5">
        <w:rPr>
          <w:rFonts w:ascii="TH SarabunPSK" w:hAnsi="TH SarabunPSK" w:cs="TH SarabunPSK"/>
          <w:color w:val="FFFFFF"/>
          <w:sz w:val="32"/>
          <w:szCs w:val="32"/>
        </w:rPr>
        <w:t>.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จากนั้นทำการวัดขนาดเกรนในเส้นต่อๆ ไป แล้วคำค่าที่ได้จากการคำนวณหาขนาดเกรนเฉลี่ยจากความสัมพันธ์ </w:t>
      </w:r>
    </w:p>
    <w:p w:rsidR="000C04B5" w:rsidRPr="003244A5" w:rsidRDefault="000C04B5" w:rsidP="000C04B5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</w:t>
      </w:r>
    </w:p>
    <w:p w:rsidR="000C04B5" w:rsidRPr="003244A5" w:rsidRDefault="000C04B5" w:rsidP="000C04B5">
      <w:pPr>
        <w:rPr>
          <w:rFonts w:ascii="TH SarabunPSK" w:hAnsi="TH SarabunPSK" w:cs="TH SarabunPSK"/>
          <w:noProof/>
          <w:sz w:val="32"/>
          <w:szCs w:val="32"/>
        </w:rPr>
      </w:pP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     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c1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c2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c3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c4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c5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c6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c7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c8</w:t>
      </w:r>
      <w:r w:rsidRPr="003244A5">
        <w:rPr>
          <w:rFonts w:ascii="TH SarabunPSK" w:hAnsi="TH SarabunPSK" w:cs="TH SarabunPSK"/>
          <w:noProof/>
          <w:sz w:val="32"/>
          <w:szCs w:val="32"/>
        </w:rPr>
        <w:t xml:space="preserve">      g</w:t>
      </w:r>
      <w:r w:rsidRPr="003244A5">
        <w:rPr>
          <w:rFonts w:ascii="TH SarabunPSK" w:hAnsi="TH SarabunPSK" w:cs="TH SarabunPSK"/>
          <w:noProof/>
          <w:sz w:val="32"/>
          <w:szCs w:val="32"/>
          <w:vertAlign w:val="subscript"/>
        </w:rPr>
        <w:t>c9</w:t>
      </w:r>
    </w:p>
    <w:p w:rsidR="000C04B5" w:rsidRPr="003244A5" w:rsidRDefault="004D2FCF" w:rsidP="000C04B5">
      <w:pPr>
        <w:jc w:val="center"/>
        <w:rPr>
          <w:rFonts w:ascii="TH SarabunPSK" w:hAnsi="TH SarabunPSK" w:cs="TH SarabunPSK"/>
          <w:sz w:val="32"/>
          <w:szCs w:val="32"/>
        </w:rPr>
      </w:pPr>
      <w:r w:rsidRPr="004D2FCF">
        <w:rPr>
          <w:rFonts w:ascii="TH SarabunPSK" w:hAnsi="TH SarabunPSK" w:cs="TH SarabunPSK"/>
          <w:noProof/>
        </w:rPr>
        <w:pict>
          <v:group id="กลุ่ม 3" o:spid="_x0000_s1048" style="position:absolute;left:0;text-align:left;margin-left:30.75pt;margin-top:-.3pt;width:351pt;height:134.05pt;z-index:251659264" coordorigin="2760,7397" coordsize="7020,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CmPAYAANI7AAAOAAAAZHJzL2Uyb0RvYy54bWzsW81y2zYQvnem74Dh3Rb//8ZyJpGstDNp&#10;65mkvcP8kdiSBAvSlp1OD731NXroO7hv40fp4ocUJdGua0dM08AHmSRAEFh8u1jstzh5cV3k6Cqh&#10;dUbKqWYc6xpKyojEWbmcat+/Wxz5GqobXMY4J2Uy1W6SWntx+uUXJ+sqTEyyInmcUASNlHW4rqba&#10;qmmqcDKpo1VS4PqYVEkJhSmhBW7gli4nMcVraL3IJ6auu5M1oXFFSZTUNTydi0LtlLefpknUfJem&#10;ddKgfKpB3xr+S/nvBfudnJ7gcElxtcoi2Q38hF4UOCvho11Tc9xgdEmzvaaKLKKkJmlzHJFiQtI0&#10;ixI+BhiNoe+M5jUllxUfyzJcL6tOTCDaHTk9udno26tzirJ4qlkaKnEBU3R3+9vd7Z93t7d3f/1+&#10;d/sHspiQ1tUyhLqvafW2OqdipHD5hkQ/1VA82S1n90tRGV2svyExNIwvG8KFdJ3SgjUBw0fXfC5u&#10;urlIrhsUwUPbdjxPhymLoMzwdNO2HDFb0QqmlL1nei6UQ7FnBV5bdibfhzfky6brG6x0gkPxYd5Z&#10;2TkxMn7TDVIKxG4Fwqfh8GIYGE4rjN5gTJMPBocbMRhSDDBQ+wExyDfvFQMoYL3BWP08jL1d4Srh&#10;0K0ZbqRInVakLwEKvAriPV5XvNasFNCKrksJLVSS2QqXy4RXfndTAYzEZG69wm5qwOUw1FCaZ9UP&#10;7MUe6MxWajaAS0htX9oGh1wnMRxWtG5eJ6RA7GKq1Q3F2XLVzEhZgqkhVHwCX72pG4G49gX25ZIs&#10;sjyH5zjMS7SeaoFjOrxPNcmzmBWyspouL2Y5RVeY2Sz+J+G7VQ1sQxnzxlYJjs/kdYOzXFxDr/OS&#10;tQfDgu7IK2GUfgn04Mw/8+0j23TPjmx9Pj96uZjZR+7C8Jy5NZ/N5savrGuGHa6yOE5K1rvWQBr2&#10;48AhTbUwbZ2J7MQw2W6dayh0tv3POw26KqaWaWcdXpD45pwy0bI7wKt4fHDguvvA5dBgvQB4Hwi4&#10;bM6kjTR9X9i6jZK3cAWQciNp7iq4git3KwBlnxtcvX24usyGjAZXywGjypbmfbi2q7JC67b5+3yN&#10;K2wRhOe58Qq4OzcaWl3LAxuq0Kpcga3N5LAPG+yj1R/Vtnq6q9CqHNfdYMEwWg1YbneNazAuXD1H&#10;wVXB9ZFwNfbhChAe03X17b1wSrvTUq6rigtIp1QGtAxzAK88QDWa82oH90YGFF4VXnfw2kX5N3st&#10;wPCY9tVxfeUPKH/gkf5AR8L08CoJqZEirxAhBzuqggMqOPCI4ACLxe9ut4yPR3HJsJZlu5IYbD1Z&#10;Nwikc6Aorv8+xbUhrEeiu4wBvksARboTbRJA3c8A4AZZlLBqDxCylAB5euTYgtzs0Vy+Zwlj61se&#10;N/OcvhQJAU6HWEgLYBRgy+fv8Vx5kjavKI4YAY1Dzsayi2UsdRPHP8I+My1ySPUAlhWZnufxGN52&#10;HfDtN3Uc1lf5WdkidOC59O5i0Wv2/0Hvbo1ii8te8D8pw161J/PAiOMIYAEJSACoFaHvNbSGZB5g&#10;5n++xDTRUP51CZkMgWHbUK3hN5BYwlJDaL/kol+CywiammqNhsTlrBEZQ5cVZWx/m0lQEuaUpBmn&#10;+hniBTs9OjltDNB9oMEbp/5Q2uo5Ulu9wJUJOO0CY7faGnRa02b9tDojcyj+rbIartt+rK/QSlm7&#10;pLnBZLDhXIyeFu4knihlrQ6SAmUMsJ2gwIdXVtdy4dOwj/HZhga+N7S0epCQ9EGXVssIbOl7Km0N&#10;n5mKorR17LwvY4DtBQ0+vLbaBjMUSltx+MnmOSptHVtbmVu/F30Zge3mCcZftdsCmbFpubaIcwfm&#10;7lbWYm4zy2v39H9YbsdIMH6lL9qN7RZkH1Q81PBc7IZmkJ2dw0YL0pmLJIYNVwLnQNiVcCNUCjI/&#10;xzLokrOjK0PHPoYzOSDvfw/cAPjNUnSgJORBcDuOJB0Dy5aRk3bnp8A91VR+/b1nmu4B9wCPDoD/&#10;OOD2HbaQgHlW4FaHRz6E5R4g3c0RSPdBy+0ZLCWQbSwcXZ4kay23wxL1+HE7OHon1+97gnbKL/kU&#10;jkZx3ggOjnKuRB5yZSdT+/c8Wr05inv6NwAAAP//AwBQSwMEFAAGAAgAAAAhAAnspkrfAAAACAEA&#10;AA8AAABkcnMvZG93bnJldi54bWxMj0FrwkAUhO+F/oflFXrTTZTEEvMiIm1PUqgWirc1+0yC2d2Q&#10;XZP47/t6ao/DDDPf5JvJtGKg3jfOIsTzCATZ0unGVghfx7fZCwgflNWqdZYQ7uRhUzw+5CrTbrSf&#10;NBxCJbjE+kwh1CF0mZS+rMkoP3cdWfYurjcqsOwrqXs1crlp5SKKUmlUY3mhVh3taiqvh5tBeB/V&#10;uF3Gr8P+etndT8fk43sfE+Lz07Rdgwg0hb8w/OIzOhTMdHY3q71oEdI44STCLAXB9ipdsj4jLNJV&#10;ArLI5f8DxQ8AAAD//wMAUEsBAi0AFAAGAAgAAAAhALaDOJL+AAAA4QEAABMAAAAAAAAAAAAAAAAA&#10;AAAAAFtDb250ZW50X1R5cGVzXS54bWxQSwECLQAUAAYACAAAACEAOP0h/9YAAACUAQAACwAAAAAA&#10;AAAAAAAAAAAvAQAAX3JlbHMvLnJlbHNQSwECLQAUAAYACAAAACEA+yiwpjwGAADSOwAADgAAAAAA&#10;AAAAAAAAAAAuAgAAZHJzL2Uyb0RvYy54bWxQSwECLQAUAAYACAAAACEACeymSt8AAAAIAQAADwAA&#10;AAAAAAAAAAAAAACWCAAAZHJzL2Rvd25yZXYueG1sUEsFBgAAAAAEAAQA8wAAAKIJAAAAAA==&#10;">
            <v:group id="Group 3" o:spid="_x0000_s1049" style="position:absolute;left:2760;top:7397;width:7020;height:2221" coordorigin="2160,2684" coordsize="7020,2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2160;top:4170;width:702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<v:shape id="AutoShape 5" o:spid="_x0000_s1029" type="#_x0000_t32" style="position:absolute;left:2880;top:2684;width:15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v:shape id="AutoShape 6" o:spid="_x0000_s1030" type="#_x0000_t32" style="position:absolute;left:3570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shape id="AutoShape 7" o:spid="_x0000_s1031" type="#_x0000_t32" style="position:absolute;left:6375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v:shape id="AutoShape 8" o:spid="_x0000_s1032" type="#_x0000_t32" style="position:absolute;left:7065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v:shape id="AutoShape 9" o:spid="_x0000_s1033" type="#_x0000_t32" style="position:absolute;left:7755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v:shape id="AutoShape 10" o:spid="_x0000_s1034" type="#_x0000_t32" style="position:absolute;left:8460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v:shape id="AutoShape 11" o:spid="_x0000_s1035" type="#_x0000_t32" style="position:absolute;left:4980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v:shape id="AutoShape 12" o:spid="_x0000_s1036" type="#_x0000_t32" style="position:absolute;left:5685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v:shape id="AutoShape 13" o:spid="_x0000_s1037" type="#_x0000_t32" style="position:absolute;left:4260;top:2684;width:0;height:2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v:shape id="AutoShape 14" o:spid="_x0000_s1038" type="#_x0000_t32" style="position:absolute;left:2175;top:3464;width:699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5" o:spid="_x0000_s1039" type="#_x0000_t87" style="position:absolute;left:8730;top:8373;width:450;height:15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Oqr8A&#10;AADbAAAADwAAAGRycy9kb3ducmV2LnhtbERPTYvCMBC9L/gfwgje1lQPulSjqFDxqO7CehybsS02&#10;k9KktvrrjSB4m8f7nPmyM6W4Ue0KywpGwwgEcWp1wZmCv9/k+weE88gaS8uk4E4Olove1xxjbVs+&#10;0O3oMxFC2MWoIPe+iqV0aU4G3dBWxIG72NqgD7DOpK6xDeGmlOMomkiDBYeGHCva5JRej41RsH1g&#10;+18md3eWp2S0nz6a5rQmpQb9bjUD4anzH/HbvdNh/gRev4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wQ6qvwAAANsAAAAPAAAAAAAAAAAAAAAAAJgCAABkcnMvZG93bnJl&#10;di54bWxQSwUGAAAAAAQABAD1AAAAhAMAAAAA&#10;" strokecolor="red"/>
            <v:shape id="AutoShape 16" o:spid="_x0000_s1040" type="#_x0000_t87" style="position:absolute;left:7530;top:7967;width:450;height:9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rMb8A&#10;AADbAAAADwAAAGRycy9kb3ducmV2LnhtbERPTYvCMBC9C/6HMII3TfWgUo2iQsXjrgp6HJuxLTaT&#10;0qS2+us3Cwt7m8f7nNWmM6V4Ue0Kywom4wgEcWp1wZmCyzkZLUA4j6yxtEwK3uRgs+73Vhhr2/I3&#10;vU4+EyGEXYwKcu+rWEqX5mTQjW1FHLiHrQ36AOtM6hrbEG5KOY2imTRYcGjIsaJ9Tunz1BgFhw+2&#10;1zJ5u7u8JZOv+adpbjtSajjotksQnjr/L/5zH3WYP4ffX8IBc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asxvwAAANsAAAAPAAAAAAAAAAAAAAAAAJgCAABkcnMvZG93bnJl&#10;di54bWxQSwUGAAAAAAQABAD1AAAAhAMAAAAA&#10;" strokecolor="red"/>
            <v:shape id="AutoShape 17" o:spid="_x0000_s1041" type="#_x0000_t87" style="position:absolute;left:6368;top:8260;width:450;height:172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/Q8MA&#10;AADbAAAADwAAAGRycy9kb3ducmV2LnhtbESPQW/CMAyF75P4D5GRuI0UDmwqBARInXZkbNI4msa0&#10;FY1TNSkt/Hp8mLSbrff83ufVZnC1ulEbKs8GZtMEFHHubcWFgZ/v7PUdVIjIFmvPZOBOATbr0csK&#10;U+t7/qLbMRZKQjikaKCMsUm1DnlJDsPUN8SiXXzrMMraFtq22Eu4q/U8SRbaYcXSUGJD+5Ly67Fz&#10;Bj4e2P/W2T2c9SmbHd4eXXfakTGT8bBdgoo0xH/z3/WnFXyBlV9k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I/Q8MAAADbAAAADwAAAAAAAAAAAAAAAACYAgAAZHJzL2Rv&#10;d25yZXYueG1sUEsFBgAAAAAEAAQA9QAAAIgDAAAAAA==&#10;" strokecolor="red"/>
            <v:shape id="AutoShape 18" o:spid="_x0000_s1042" type="#_x0000_t87" style="position:absolute;left:4118;top:8260;width:450;height:172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a2MEA&#10;AADbAAAADwAAAGRycy9kb3ducmV2LnhtbERPS2vCQBC+F/wPywje6sYebE1dRQsRjzUt6HGanSah&#10;2dmQ3Tx/vVso9DYf33O2+8FUoqPGlZYVrJYRCOLM6pJzBZ8fyeMLCOeRNVaWScFIDva72cMWY217&#10;vlCX+lyEEHYxKii8r2MpXVaQQbe0NXHgvm1j0AfY5FI32IdwU8mnKFpLgyWHhgJreiso+0lbo+A0&#10;YX+tktF9yVuyen+e2vZ2JKUW8+HwCsLT4P/Ff+6zDvM38PtLOE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emtjBAAAA2wAAAA8AAAAAAAAAAAAAAAAAmAIAAGRycy9kb3du&#10;cmV2LnhtbFBLBQYAAAAABAAEAPUAAACGAwAAAAA=&#10;" strokecolor="red"/>
            <v:shape id="AutoShape 19" o:spid="_x0000_s1043" type="#_x0000_t32" style="position:absolute;left:3645;top:9273;width:330;height:7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+3b8AAADbAAAADwAAAGRycy9kb3ducmV2LnhtbERPS0vDQBC+F/wPywjemokFS4jZlFIU&#10;vGmb4nnITh6YnQ3ZbZP8e/cgePz43sVhsYO68+R7JxqekxQUS+1ML62Ga/W+zUD5QGJocMIaVvZw&#10;KB82BeXGzXLm+yW0KoaIz0lDF8KYI/q6Y0s+cSNL5Bo3WQoRTi2aieYYbgfcpekeLfUSGzoa+dRx&#10;/XO5WQ309oLLejpWFX7jZzamePvKGq2fHpfjK6jAS/gX/7k/jIZdXB+/xB+A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nn+3b8AAADbAAAADwAAAAAAAAAAAAAAAACh&#10;AgAAZHJzL2Rvd25yZXYueG1sUEsFBgAAAAAEAAQA+QAAAI0DAAAAAA==&#10;" strokecolor="#00b0f0">
              <v:stroke endarrow="block"/>
            </v:shape>
            <v:shape id="AutoShape 20" o:spid="_x0000_s1044" type="#_x0000_t32" style="position:absolute;left:5580;top:9348;width:330;height:7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bRsAAAADbAAAADwAAAGRycy9kb3ducmV2LnhtbESPzYrCQBCE74LvMLSwN+0ouIToKCIu&#10;7M2fiOcm0ybBTE/IjBrffkcQ9lhU1VfUct3bRj2487UTDdNJAoqlcKaWUsM5/xmnoHwgMdQ4YQ0v&#10;9rBeDQdLyox7ypEfp1CqCBGfkYYqhDZD9EXFlvzEtSzRu7rOUoiyK9F09Ixw2+AsSb7RUi1xoaKW&#10;txUXt9PdaqDdHPvXdpPneMF92iZ4P6RXrb9G/WYBKnAf/sOf9q/RMJvC+0v8Abj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1W0bAAAAA2wAAAA8AAAAAAAAAAAAAAAAA&#10;oQIAAGRycy9kb3ducmV2LnhtbFBLBQYAAAAABAAEAPkAAACOAwAAAAA=&#10;" strokecolor="#00b0f0">
              <v:stroke endarrow="block"/>
            </v:shape>
            <v:shape id="AutoShape 21" o:spid="_x0000_s1045" type="#_x0000_t32" style="position:absolute;left:8520;top:9348;width:330;height:7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FMcEAAADbAAAADwAAAGRycy9kb3ducmV2LnhtbESPzYrCQBCE7wv7DkML3taOAZeQdRSR&#10;Fbz5E/HcZNokbKYnZEaNb+8Iwh6LqvqKmi8H26ob975xomE6SUCxlM40Umk4FZuvDJQPJIZaJ6zh&#10;wR6Wi8+POeXG3eXAt2OoVISIz0lDHUKXI/qyZkt+4jqW6F1cbylE2VdoerpHuG0xTZJvtNRIXKip&#10;43XN5d/xajXQ7wyHx3pVFHjGXdYleN1nF63Ho2H1AyrwEP7D7/bWaEhTeH2JPw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58UxwQAAANsAAAAPAAAAAAAAAAAAAAAA&#10;AKECAABkcnMvZG93bnJldi54bWxQSwUGAAAAAAQABAD5AAAAjwMAAAAA&#10;" strokecolor="#00b0f0">
              <v:stroke endarrow="block"/>
            </v:shape>
            <v:shape id="AutoShape 22" o:spid="_x0000_s1046" type="#_x0000_t32" style="position:absolute;left:7110;top:8501;width:555;height:15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tgqsEAAADbAAAADwAAAGRycy9kb3ducmV2LnhtbESPwYrCQBBE7wv+w9CCt7Wj4hKio4go&#10;eFvXiOcm0ybBTE/IjBr/3llY2GNRVa+o5bq3jXpw52snGibjBBRL4UwtpYZzvv9MQflAYqhxwhpe&#10;7GG9GnwsKTPuKT/8OIVSRYj4jDRUIbQZoi8qtuTHrmWJ3tV1lkKUXYmmo2eE2wanSfKFlmqJCxW1&#10;vK24uJ3uVgPt5ti/tps8xwt+p22C92N61Xo07DcLUIH78B/+ax+MhukMfr/EH4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2CqwQAAANsAAAAPAAAAAAAAAAAAAAAA&#10;AKECAABkcnMvZG93bnJldi54bWxQSwUGAAAAAAQABAD5AAAAjwMAAAAA&#10;" strokecolor="#00b0f0">
              <v:stroke endarrow="block"/>
            </v:shape>
          </v:group>
        </w:pict>
      </w:r>
      <w:r w:rsidR="000C04B5" w:rsidRPr="003244A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429125" cy="1409700"/>
            <wp:effectExtent l="19050" t="19050" r="28575" b="19050"/>
            <wp:docPr id="1" name="รูปภาพ 1" descr="คำอธิบาย: คำอธิบาย: C:\Users\My Documents\Desktop\minnim\sem\ONG\2.7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4" descr="คำอธิบาย: คำอธิบาย: C:\Users\My Documents\Desktop\minnim\sem\ONG\2.7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591" r="3926" b="3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09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sz w:val="32"/>
          <w:szCs w:val="32"/>
        </w:rPr>
        <w:t xml:space="preserve">         2.5 cm                      2.5 cm             1.3 cm          2.1 cm</w:t>
      </w: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jc w:val="center"/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CE6C59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244A5"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3244A5">
        <w:rPr>
          <w:rFonts w:ascii="TH SarabunPSK" w:hAnsi="TH SarabunPSK" w:cs="TH SarabunPSK"/>
          <w:sz w:val="32"/>
          <w:szCs w:val="32"/>
        </w:rPr>
        <w:t xml:space="preserve">  </w:t>
      </w:r>
      <w:r w:rsidRPr="003244A5">
        <w:rPr>
          <w:rFonts w:ascii="TH SarabunPSK" w:hAnsi="TH SarabunPSK" w:cs="TH SarabunPSK"/>
          <w:sz w:val="32"/>
          <w:szCs w:val="32"/>
          <w:cs/>
        </w:rPr>
        <w:t>ตัวอย่างวิธีการการหาขนาดเกรนเฉลี่ย</w:t>
      </w:r>
    </w:p>
    <w:p w:rsidR="00642BCB" w:rsidRPr="003244A5" w:rsidRDefault="00642BCB" w:rsidP="000C04B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C04B5" w:rsidRPr="003244A5" w:rsidRDefault="00642BCB" w:rsidP="00642BCB">
      <w:pPr>
        <w:ind w:firstLine="993"/>
        <w:jc w:val="left"/>
        <w:rPr>
          <w:rFonts w:ascii="TH SarabunPSK" w:hAnsi="TH SarabunPSK" w:cs="TH SarabunPSK"/>
          <w:sz w:val="32"/>
          <w:szCs w:val="32"/>
          <w:cs/>
        </w:rPr>
        <w:sectPr w:rsidR="000C04B5" w:rsidRPr="003244A5" w:rsidSect="00CE6C59">
          <w:headerReference w:type="default" r:id="rId10"/>
          <w:pgSz w:w="11906" w:h="16838"/>
          <w:pgMar w:top="1560" w:right="1440" w:bottom="1440" w:left="2160" w:header="1077" w:footer="692" w:gutter="0"/>
          <w:pgNumType w:start="59"/>
          <w:cols w:space="720"/>
          <w:docGrid w:linePitch="299"/>
        </w:sectPr>
      </w:pPr>
      <w:r>
        <w:rPr>
          <w:rFonts w:ascii="TH SarabunPSK" w:hAnsi="TH SarabunPSK" w:cs="TH SarabunPSK"/>
          <w:sz w:val="32"/>
          <w:szCs w:val="32"/>
          <w:cs/>
        </w:rPr>
        <w:t>จากรูปจะได้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FCF" w:rsidRPr="003244A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04B5" w:rsidRPr="003244A5">
        <w:rPr>
          <w:rFonts w:ascii="TH SarabunPSK" w:hAnsi="TH SarabunPSK" w:cs="TH SarabunPSK"/>
          <w:sz w:val="32"/>
          <w:szCs w:val="32"/>
        </w:rPr>
        <w:instrText>QUOTE</w:instrText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2.5+2.5+1.3+2.1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den>
        </m:f>
      </m:oMath>
      <w:r w:rsidR="000C04B5" w:rsidRPr="003244A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D2FCF" w:rsidRPr="003244A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C04B5" w:rsidRPr="003244A5">
        <w:rPr>
          <w:rFonts w:ascii="TH SarabunPSK" w:hAnsi="TH SarabunPSK" w:cs="TH SarabunPSK"/>
          <w:position w:val="-24"/>
          <w:sz w:val="32"/>
          <w:szCs w:val="32"/>
          <w:cs/>
        </w:rPr>
        <w:object w:dxaOrig="1980" w:dyaOrig="620">
          <v:shape id="_x0000_i1025" type="#_x0000_t75" style="width:99pt;height:31pt" o:ole="">
            <v:imagedata r:id="rId11" o:title=""/>
          </v:shape>
          <o:OLEObject Type="Embed" ProgID="Equation.3" ShapeID="_x0000_i1025" DrawAspect="Content" ObjectID="_1600199571" r:id="rId12"/>
        </w:object>
      </w:r>
      <w:r w:rsidR="004D2FCF" w:rsidRPr="003244A5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04B5" w:rsidRPr="003244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=      2.1  </w:t>
      </w:r>
      <w:r w:rsidR="000C04B5" w:rsidRPr="003244A5">
        <w:rPr>
          <w:rFonts w:ascii="TH SarabunPSK" w:hAnsi="TH SarabunPSK" w:cs="TH SarabunPSK"/>
          <w:sz w:val="32"/>
          <w:szCs w:val="32"/>
        </w:rPr>
        <w:t>cm</w:t>
      </w:r>
    </w:p>
    <w:p w:rsidR="000C04B5" w:rsidRPr="003244A5" w:rsidRDefault="000C04B5" w:rsidP="00642BCB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rPr>
          <w:rFonts w:ascii="TH SarabunPSK" w:hAnsi="TH SarabunPSK" w:cs="TH SarabunPSK"/>
          <w:iCs/>
          <w:sz w:val="32"/>
          <w:szCs w:val="32"/>
        </w:rPr>
      </w:pPr>
      <w:r w:rsidRPr="003244A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H SarabunPSK"/>
                    <w:iCs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cu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H SarabunPSK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r</m:t>
                </m:r>
              </m:sub>
            </m:sSub>
          </m:den>
        </m:f>
      </m:oMath>
      <w:r w:rsidRPr="003244A5">
        <w:rPr>
          <w:rFonts w:ascii="TH SarabunPSK" w:hAnsi="TH SarabunPSK" w:cs="TH SarabunPSK"/>
          <w:i/>
          <w:sz w:val="32"/>
          <w:szCs w:val="32"/>
          <w:cs/>
        </w:rPr>
        <w:t xml:space="preserve">   </w:t>
      </w:r>
      <w:r w:rsidRPr="003244A5">
        <w:rPr>
          <w:rFonts w:ascii="TH SarabunPSK" w:hAnsi="TH SarabunPSK" w:cs="TH SarabunPSK"/>
          <w:iCs/>
          <w:sz w:val="32"/>
          <w:szCs w:val="32"/>
        </w:rPr>
        <w:t>....................................................  (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ง</w:t>
      </w:r>
      <w:r w:rsidRPr="003244A5">
        <w:rPr>
          <w:rFonts w:ascii="TH SarabunPSK" w:hAnsi="TH SarabunPSK" w:cs="TH SarabunPSK"/>
          <w:iCs/>
          <w:sz w:val="32"/>
          <w:szCs w:val="32"/>
        </w:rPr>
        <w:t xml:space="preserve"> – 1)  </w:t>
      </w:r>
    </w:p>
    <w:p w:rsidR="000C04B5" w:rsidRPr="003244A5" w:rsidRDefault="000C04B5" w:rsidP="000C04B5">
      <w:pPr>
        <w:rPr>
          <w:rFonts w:ascii="TH SarabunPSK" w:hAnsi="TH SarabunPSK" w:cs="TH SarabunPSK"/>
          <w:i/>
          <w:sz w:val="32"/>
          <w:szCs w:val="32"/>
        </w:rPr>
      </w:pPr>
      <w:r w:rsidRPr="003244A5">
        <w:rPr>
          <w:rFonts w:ascii="TH SarabunPSK" w:hAnsi="TH SarabunPSK" w:cs="TH SarabunPSK"/>
          <w:iCs/>
          <w:sz w:val="32"/>
          <w:szCs w:val="32"/>
        </w:rPr>
        <w:t xml:space="preserve">                 </w:t>
      </w:r>
    </w:p>
    <w:p w:rsidR="000C04B5" w:rsidRPr="003244A5" w:rsidRDefault="000C04B5" w:rsidP="000C04B5">
      <w:pPr>
        <w:ind w:firstLine="993"/>
        <w:jc w:val="both"/>
        <w:rPr>
          <w:rFonts w:ascii="TH SarabunPSK" w:hAnsi="TH SarabunPSK" w:cs="TH SarabunPSK"/>
          <w:i/>
          <w:sz w:val="32"/>
          <w:szCs w:val="32"/>
        </w:rPr>
      </w:pPr>
      <w:r w:rsidRPr="003244A5">
        <w:rPr>
          <w:rFonts w:ascii="TH SarabunPSK" w:hAnsi="TH SarabunPSK" w:cs="TH SarabunPSK"/>
          <w:i/>
          <w:sz w:val="32"/>
          <w:szCs w:val="32"/>
          <w:cs/>
        </w:rPr>
        <w:t xml:space="preserve">เมื่อ </w:t>
      </w:r>
      <m:oMath>
        <m:sSub>
          <m:sSub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r</m:t>
            </m:r>
          </m:sub>
        </m:sSub>
      </m:oMath>
      <w:r w:rsidRPr="003244A5">
        <w:rPr>
          <w:rFonts w:ascii="TH SarabunPSK" w:hAnsi="TH SarabunPSK" w:cs="TH SarabunPSK"/>
          <w:iCs/>
          <w:sz w:val="32"/>
          <w:szCs w:val="32"/>
          <w:vertAlign w:val="subscript"/>
        </w:rPr>
        <w:t xml:space="preserve"> </w:t>
      </w:r>
      <w:r w:rsidRPr="003244A5">
        <w:rPr>
          <w:rFonts w:ascii="TH SarabunPSK" w:hAnsi="TH SarabunPSK" w:cs="TH SarabunPSK"/>
          <w:iCs/>
          <w:sz w:val="32"/>
          <w:szCs w:val="32"/>
          <w:vertAlign w:val="subscript"/>
          <w:cs/>
        </w:rPr>
        <w:t xml:space="preserve">   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คือ เกรนเฉลี่ยตามเส้นแถว</w:t>
      </w:r>
    </w:p>
    <w:p w:rsidR="000C04B5" w:rsidRPr="003244A5" w:rsidRDefault="000C04B5" w:rsidP="000C04B5">
      <w:pPr>
        <w:tabs>
          <w:tab w:val="left" w:pos="1843"/>
        </w:tabs>
        <w:ind w:firstLine="993"/>
        <w:rPr>
          <w:rFonts w:ascii="TH SarabunPSK" w:hAnsi="TH SarabunPSK" w:cs="TH SarabunPSK"/>
          <w:i/>
          <w:sz w:val="32"/>
          <w:szCs w:val="32"/>
        </w:rPr>
      </w:pPr>
      <w:r w:rsidRPr="003244A5">
        <w:rPr>
          <w:rFonts w:ascii="TH SarabunPSK" w:hAnsi="TH SarabunPSK" w:cs="TH SarabunPSK"/>
          <w:i/>
          <w:sz w:val="32"/>
          <w:szCs w:val="32"/>
        </w:rPr>
        <w:t xml:space="preserve">      </w:t>
      </w:r>
      <m:oMath>
        <m:sSub>
          <m:sSub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r</m:t>
            </m:r>
          </m:sub>
        </m:sSub>
      </m:oMath>
      <w:r w:rsidRPr="003244A5">
        <w:rPr>
          <w:rFonts w:ascii="TH SarabunPSK" w:hAnsi="TH SarabunPSK" w:cs="TH SarabunPSK"/>
          <w:i/>
          <w:sz w:val="32"/>
          <w:szCs w:val="32"/>
          <w:cs/>
        </w:rPr>
        <w:t xml:space="preserve">  คือ จำนวนเส้นแถว</w:t>
      </w:r>
    </w:p>
    <w:p w:rsidR="000C04B5" w:rsidRPr="003244A5" w:rsidRDefault="000C04B5" w:rsidP="000C04B5">
      <w:pPr>
        <w:ind w:firstLine="993"/>
        <w:rPr>
          <w:rFonts w:ascii="TH SarabunPSK" w:hAnsi="TH SarabunPSK" w:cs="TH SarabunPSK"/>
          <w:i/>
          <w:sz w:val="32"/>
          <w:szCs w:val="32"/>
        </w:rPr>
      </w:pPr>
    </w:p>
    <w:p w:rsidR="000C04B5" w:rsidRPr="003244A5" w:rsidRDefault="000C04B5" w:rsidP="000C04B5">
      <w:pPr>
        <w:ind w:firstLine="993"/>
        <w:rPr>
          <w:rFonts w:ascii="TH SarabunPSK" w:hAnsi="TH SarabunPSK" w:cs="TH SarabunPSK"/>
          <w:iCs/>
          <w:sz w:val="32"/>
          <w:szCs w:val="32"/>
        </w:rPr>
      </w:pPr>
      <w:r w:rsidRPr="003244A5">
        <w:rPr>
          <w:rFonts w:ascii="TH SarabunPSK" w:hAnsi="TH SarabunPSK" w:cs="TH SarabunPSK"/>
          <w:i/>
          <w:sz w:val="32"/>
          <w:szCs w:val="32"/>
          <w:cs/>
        </w:rPr>
        <w:t>สำหรับในกรณีของเส้นหลัก</w:t>
      </w:r>
      <w:r w:rsidR="0063430A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(</w:t>
      </w:r>
      <w:r w:rsidRPr="003244A5">
        <w:rPr>
          <w:rFonts w:ascii="TH SarabunPSK" w:hAnsi="TH SarabunPSK" w:cs="TH SarabunPSK"/>
          <w:iCs/>
          <w:sz w:val="32"/>
          <w:szCs w:val="32"/>
        </w:rPr>
        <w:t>Column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) ทำการวัดทำนองเดียวกัน และได้ค่า</w:t>
      </w:r>
    </w:p>
    <w:p w:rsidR="000C04B5" w:rsidRPr="003244A5" w:rsidRDefault="000C04B5" w:rsidP="000C04B5">
      <w:pPr>
        <w:rPr>
          <w:rFonts w:ascii="TH SarabunPSK" w:hAnsi="TH SarabunPSK" w:cs="TH SarabunPSK"/>
          <w:iCs/>
          <w:sz w:val="32"/>
          <w:szCs w:val="32"/>
        </w:rPr>
      </w:pPr>
    </w:p>
    <w:p w:rsidR="000C04B5" w:rsidRPr="003244A5" w:rsidRDefault="000C04B5" w:rsidP="000C04B5">
      <w:pPr>
        <w:tabs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eastAsia="Times New Roman" w:hAnsi="TH SarabunPSK" w:cs="TH SarabunPSK"/>
          <w:i/>
          <w:sz w:val="32"/>
          <w:szCs w:val="32"/>
        </w:rPr>
        <w:t xml:space="preserve">                                  </w:t>
      </w:r>
      <w:r w:rsidRPr="003244A5">
        <w:rPr>
          <w:rFonts w:ascii="TH SarabunPSK" w:eastAsia="Times New Roman" w:hAnsi="TH SarabunPSK" w:cs="TH SarabunPSK"/>
          <w:iCs/>
          <w:sz w:val="32"/>
          <w:szCs w:val="32"/>
        </w:rPr>
        <w:t xml:space="preserve">        </w:t>
      </w:r>
      <w:r w:rsidRPr="003244A5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Cn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c</m:t>
                </m:r>
              </m:sub>
            </m:sSub>
          </m:den>
        </m:f>
      </m:oMath>
      <w:r w:rsidRPr="003244A5">
        <w:rPr>
          <w:rFonts w:ascii="TH SarabunPSK" w:hAnsi="TH SarabunPSK" w:cs="TH SarabunPSK"/>
          <w:sz w:val="32"/>
          <w:szCs w:val="32"/>
        </w:rPr>
        <w:t xml:space="preserve">   </w:t>
      </w:r>
      <w:r w:rsidRPr="003244A5">
        <w:rPr>
          <w:rFonts w:ascii="TH SarabunPSK" w:hAnsi="TH SarabunPSK" w:cs="TH SarabunPSK"/>
          <w:iCs/>
          <w:sz w:val="32"/>
          <w:szCs w:val="32"/>
        </w:rPr>
        <w:t>...................................................  (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ง</w:t>
      </w:r>
      <w:r w:rsidRPr="003244A5">
        <w:rPr>
          <w:rFonts w:ascii="TH SarabunPSK" w:hAnsi="TH SarabunPSK" w:cs="TH SarabunPSK"/>
          <w:iCs/>
          <w:sz w:val="32"/>
          <w:szCs w:val="32"/>
        </w:rPr>
        <w:t xml:space="preserve"> – 2)  </w:t>
      </w:r>
    </w:p>
    <w:p w:rsidR="000C04B5" w:rsidRPr="003244A5" w:rsidRDefault="000C04B5" w:rsidP="000C04B5">
      <w:pPr>
        <w:tabs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tabs>
          <w:tab w:val="left" w:pos="1843"/>
          <w:tab w:val="left" w:pos="2268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c</m:t>
            </m:r>
          </m:sub>
        </m:sSub>
      </m:oMath>
      <w:r w:rsidRPr="003244A5">
        <w:rPr>
          <w:rFonts w:ascii="TH SarabunPSK" w:hAnsi="TH SarabunPSK" w:cs="TH SarabunPSK"/>
          <w:sz w:val="32"/>
          <w:szCs w:val="32"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  <w:cs/>
        </w:rPr>
        <w:t>คือ เกรนเฉลี่ยตามเส้นหลัก</w:t>
      </w:r>
    </w:p>
    <w:p w:rsidR="000C04B5" w:rsidRPr="003244A5" w:rsidRDefault="000C04B5" w:rsidP="000C04B5">
      <w:pPr>
        <w:tabs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sz w:val="32"/>
          <w:szCs w:val="32"/>
        </w:rPr>
        <w:t xml:space="preserve">                   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c</m:t>
            </m:r>
          </m:sub>
        </m:sSub>
      </m:oMath>
      <w:r w:rsidRPr="003244A5">
        <w:rPr>
          <w:rFonts w:ascii="TH SarabunPSK" w:hAnsi="TH SarabunPSK" w:cs="TH SarabunPSK"/>
          <w:sz w:val="32"/>
          <w:szCs w:val="32"/>
        </w:rPr>
        <w:t xml:space="preserve"> </w:t>
      </w:r>
      <w:r w:rsidRPr="003244A5">
        <w:rPr>
          <w:rFonts w:ascii="TH SarabunPSK" w:hAnsi="TH SarabunPSK" w:cs="TH SarabunPSK"/>
          <w:sz w:val="32"/>
          <w:szCs w:val="32"/>
          <w:cs/>
        </w:rPr>
        <w:t xml:space="preserve">คือ จำนวนเส้นหลัก </w:t>
      </w:r>
    </w:p>
    <w:p w:rsidR="000C04B5" w:rsidRPr="003244A5" w:rsidRDefault="000C04B5" w:rsidP="000C04B5">
      <w:pPr>
        <w:ind w:firstLine="993"/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ind w:firstLine="993"/>
        <w:rPr>
          <w:rFonts w:ascii="TH SarabunPSK" w:hAnsi="TH SarabunPSK" w:cs="TH SarabunPSK"/>
          <w:sz w:val="32"/>
          <w:szCs w:val="32"/>
        </w:rPr>
      </w:pPr>
      <w:r w:rsidRPr="003244A5">
        <w:rPr>
          <w:rFonts w:ascii="TH SarabunPSK" w:hAnsi="TH SarabunPSK" w:cs="TH SarabunPSK"/>
          <w:sz w:val="32"/>
          <w:szCs w:val="32"/>
          <w:cs/>
        </w:rPr>
        <w:t>สุดท้ายจะได้ค่าขนาดเฉลี่ยของเกรนทั้งหมดจากสมการ</w:t>
      </w:r>
    </w:p>
    <w:p w:rsidR="000C04B5" w:rsidRPr="003244A5" w:rsidRDefault="000C04B5" w:rsidP="000C04B5">
      <w:pPr>
        <w:rPr>
          <w:rFonts w:ascii="TH SarabunPSK" w:hAnsi="TH SarabunPSK" w:cs="TH SarabunPSK"/>
          <w:sz w:val="32"/>
          <w:szCs w:val="32"/>
        </w:rPr>
      </w:pPr>
    </w:p>
    <w:p w:rsidR="000C04B5" w:rsidRPr="003244A5" w:rsidRDefault="000C04B5" w:rsidP="000C04B5">
      <w:pPr>
        <w:tabs>
          <w:tab w:val="left" w:pos="2410"/>
          <w:tab w:val="left" w:pos="2977"/>
          <w:tab w:val="left" w:pos="7938"/>
        </w:tabs>
        <w:rPr>
          <w:rFonts w:ascii="TH SarabunPSK" w:hAnsi="TH SarabunPSK" w:cs="TH SarabunPSK"/>
          <w:iCs/>
          <w:sz w:val="32"/>
          <w:szCs w:val="32"/>
        </w:rPr>
      </w:pPr>
      <w:r w:rsidRPr="003244A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a</m:t>
            </m:r>
          </m:sub>
        </m:sSub>
        <m:r>
          <w:rPr>
            <w:rFonts w:ascii="Cambria Math" w:hAnsi="Cambria Math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r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den>
        </m:f>
      </m:oMath>
      <w:r w:rsidRPr="003244A5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3244A5">
        <w:rPr>
          <w:rFonts w:ascii="TH SarabunPSK" w:hAnsi="TH SarabunPSK" w:cs="TH SarabunPSK"/>
          <w:iCs/>
          <w:sz w:val="32"/>
          <w:szCs w:val="32"/>
        </w:rPr>
        <w:t xml:space="preserve"> ..........................................................  (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ง</w:t>
      </w:r>
      <w:r w:rsidRPr="003244A5">
        <w:rPr>
          <w:rFonts w:ascii="TH SarabunPSK" w:hAnsi="TH SarabunPSK" w:cs="TH SarabunPSK"/>
          <w:iCs/>
          <w:sz w:val="32"/>
          <w:szCs w:val="32"/>
        </w:rPr>
        <w:t xml:space="preserve"> – 3)  </w:t>
      </w:r>
    </w:p>
    <w:p w:rsidR="000C04B5" w:rsidRPr="003244A5" w:rsidRDefault="000C04B5" w:rsidP="000C04B5">
      <w:pPr>
        <w:tabs>
          <w:tab w:val="left" w:pos="2410"/>
          <w:tab w:val="left" w:pos="7938"/>
        </w:tabs>
        <w:rPr>
          <w:rFonts w:ascii="TH SarabunPSK" w:hAnsi="TH SarabunPSK" w:cs="TH SarabunPSK"/>
          <w:iCs/>
          <w:sz w:val="32"/>
          <w:szCs w:val="32"/>
        </w:rPr>
      </w:pPr>
    </w:p>
    <w:p w:rsidR="006D3446" w:rsidRPr="003244A5" w:rsidRDefault="000C04B5" w:rsidP="00CE6C59">
      <w:pPr>
        <w:ind w:firstLine="993"/>
        <w:rPr>
          <w:rFonts w:ascii="TH SarabunPSK" w:hAnsi="TH SarabunPSK" w:cs="TH SarabunPSK"/>
        </w:rPr>
      </w:pPr>
      <w:r w:rsidRPr="003244A5">
        <w:rPr>
          <w:rFonts w:ascii="TH SarabunPSK" w:hAnsi="TH SarabunPSK" w:cs="TH SarabunPSK"/>
          <w:i/>
          <w:sz w:val="32"/>
          <w:szCs w:val="32"/>
          <w:cs/>
        </w:rPr>
        <w:t xml:space="preserve">แต่ค่าที่ได้เป็นค่าขนาดเกรนเฉลี่ยเนื่องจากการขยายภาพของเทคนิค </w:t>
      </w:r>
      <w:r w:rsidRPr="003244A5">
        <w:rPr>
          <w:rFonts w:ascii="TH SarabunPSK" w:hAnsi="TH SarabunPSK" w:cs="TH SarabunPSK"/>
          <w:iCs/>
          <w:sz w:val="32"/>
          <w:szCs w:val="32"/>
        </w:rPr>
        <w:t>SEM</w:t>
      </w:r>
      <w:r w:rsidRPr="003244A5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3244A5">
        <w:rPr>
          <w:rFonts w:ascii="TH SarabunPSK" w:hAnsi="TH SarabunPSK" w:cs="TH SarabunPSK"/>
          <w:i/>
          <w:sz w:val="32"/>
          <w:szCs w:val="32"/>
          <w:cs/>
        </w:rPr>
        <w:t>ดังนั้นจึงต้องทำการเทียบมาตราให้เป็นขนาดในระดับจริง โดยค่าขนาดเกรนเฉลี่ยที่วัดได้อยู่ในระดับไ</w:t>
      </w:r>
      <w:r w:rsidR="00642BCB">
        <w:rPr>
          <w:rFonts w:ascii="TH SarabunPSK" w:hAnsi="TH SarabunPSK" w:cs="TH SarabunPSK"/>
          <w:i/>
          <w:sz w:val="32"/>
          <w:szCs w:val="32"/>
          <w:cs/>
        </w:rPr>
        <w:t>มโครเมต</w:t>
      </w:r>
      <w:r w:rsidR="00642BCB">
        <w:rPr>
          <w:rFonts w:ascii="TH SarabunPSK" w:hAnsi="TH SarabunPSK" w:cs="TH SarabunPSK" w:hint="cs"/>
          <w:i/>
          <w:sz w:val="32"/>
          <w:szCs w:val="32"/>
          <w:cs/>
        </w:rPr>
        <w:t>ร</w:t>
      </w:r>
    </w:p>
    <w:sectPr w:rsidR="006D3446" w:rsidRPr="003244A5" w:rsidSect="0087798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D8" w:rsidRDefault="00971DD8" w:rsidP="00CE6C59">
      <w:r>
        <w:separator/>
      </w:r>
    </w:p>
  </w:endnote>
  <w:endnote w:type="continuationSeparator" w:id="0">
    <w:p w:rsidR="00971DD8" w:rsidRDefault="00971DD8" w:rsidP="00CE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D8" w:rsidRDefault="00971DD8" w:rsidP="00CE6C59">
      <w:r>
        <w:separator/>
      </w:r>
    </w:p>
  </w:footnote>
  <w:footnote w:type="continuationSeparator" w:id="0">
    <w:p w:rsidR="00971DD8" w:rsidRDefault="00971DD8" w:rsidP="00CE6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59" w:rsidRDefault="00CE6C59">
    <w:pPr>
      <w:pStyle w:val="a5"/>
      <w:jc w:val="right"/>
    </w:pPr>
  </w:p>
  <w:p w:rsidR="00CE6C59" w:rsidRDefault="00CE6C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17435"/>
      <w:docPartObj>
        <w:docPartGallery w:val="Page Numbers (Top of Page)"/>
        <w:docPartUnique/>
      </w:docPartObj>
    </w:sdtPr>
    <w:sdtContent>
      <w:p w:rsidR="00CE6C59" w:rsidRDefault="004D2FCF">
        <w:pPr>
          <w:pStyle w:val="a5"/>
          <w:jc w:val="right"/>
        </w:pPr>
        <w:r>
          <w:fldChar w:fldCharType="begin"/>
        </w:r>
        <w:r w:rsidR="00CE6C59" w:rsidRPr="00CE6C59">
          <w:instrText xml:space="preserve"> PAGE   \* MERGEFORMAT </w:instrText>
        </w:r>
        <w:r>
          <w:fldChar w:fldCharType="separate"/>
        </w:r>
        <w:r w:rsidR="00E11222" w:rsidRPr="00E11222">
          <w:rPr>
            <w:rFonts w:cs="Calibri"/>
            <w:noProof/>
            <w:szCs w:val="22"/>
            <w:lang w:val="th-TH"/>
          </w:rPr>
          <w:t>61</w:t>
        </w:r>
        <w:r>
          <w:fldChar w:fldCharType="end"/>
        </w:r>
      </w:p>
    </w:sdtContent>
  </w:sdt>
  <w:p w:rsidR="00CE6C59" w:rsidRDefault="00CE6C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04B5"/>
    <w:rsid w:val="000C04B5"/>
    <w:rsid w:val="000E617F"/>
    <w:rsid w:val="003244A5"/>
    <w:rsid w:val="004D2FCF"/>
    <w:rsid w:val="0063430A"/>
    <w:rsid w:val="00642BCB"/>
    <w:rsid w:val="006D3446"/>
    <w:rsid w:val="00877986"/>
    <w:rsid w:val="00971DD8"/>
    <w:rsid w:val="00CE6C59"/>
    <w:rsid w:val="00DD6E1E"/>
    <w:rsid w:val="00E1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AutoShape 4"/>
        <o:r id="V:Rule17" type="connector" idref="#AutoShape 6"/>
        <o:r id="V:Rule18" type="connector" idref="#AutoShape 5"/>
        <o:r id="V:Rule19" type="connector" idref="#AutoShape 10"/>
        <o:r id="V:Rule20" type="connector" idref="#AutoShape 9"/>
        <o:r id="V:Rule21" type="connector" idref="#AutoShape 7"/>
        <o:r id="V:Rule22" type="connector" idref="#AutoShape 8"/>
        <o:r id="V:Rule23" type="connector" idref="#AutoShape 13"/>
        <o:r id="V:Rule24" type="connector" idref="#AutoShape 14"/>
        <o:r id="V:Rule25" type="connector" idref="#AutoShape 20"/>
        <o:r id="V:Rule26" type="connector" idref="#AutoShape 19"/>
        <o:r id="V:Rule27" type="connector" idref="#AutoShape 11"/>
        <o:r id="V:Rule28" type="connector" idref="#AutoShape 12"/>
        <o:r id="V:Rule29" type="connector" idref="#AutoShape 21"/>
        <o:r id="V:Rule30" type="connector" idref="#AutoShape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5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04B5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E6C5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E6C5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CE6C5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E6C59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5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04B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Corporate Edition</cp:lastModifiedBy>
  <cp:revision>7</cp:revision>
  <cp:lastPrinted>2018-05-14T04:37:00Z</cp:lastPrinted>
  <dcterms:created xsi:type="dcterms:W3CDTF">2018-01-29T14:50:00Z</dcterms:created>
  <dcterms:modified xsi:type="dcterms:W3CDTF">2018-10-04T16:05:00Z</dcterms:modified>
</cp:coreProperties>
</file>