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D5" w:rsidRPr="000D5964" w:rsidRDefault="00BA14D5" w:rsidP="00BA1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596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-925195</wp:posOffset>
                </wp:positionV>
                <wp:extent cx="807720" cy="658495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4E" w:rsidRDefault="009E204E" w:rsidP="00BA1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6.8pt;margin-top:-72.85pt;width:63.6pt;height:5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sPGwIAABsEAAAOAAAAZHJzL2Uyb0RvYy54bWysU8FuGyEQvVfqPyDu9dqWndgrr6PUaapK&#10;aVop6QeMWdaLCgwF7F336zuwjmOlt6ocEDDD482bx+qmN5odpA8KbcUnozFn0gqsld1V/Mfz/YcF&#10;ZyGCrUGjlRU/ysBv1u/frTpXyim2qGvpGYHYUHau4m2MriyKIFppIIzQSUvBBr2BSFu/K2oPHaEb&#10;XUzH46uiQ187j0KGQKd3Q5CvM37TSBG/NU2QkemKE7eYZ5/nbZqL9QrKnQfXKnGiAf/AwoCy9OgZ&#10;6g4isL1Xf0EZJTwGbOJIoCmwaZSQuQaqZjJ+U81TC07mWkic4M4yhf8HKx4P3z1TNfVuxpkFQz16&#10;ln1kH7FndET6dC6UlPbkKDH2dE65udbgHlD8DMzipgW7k7feY9dKqInfJN0sLq4OOCGBbLuvWNM7&#10;sI+YgfrGmyQeycEInfp0PPcmcRF0uBhfX08pIih0NV/MlvP8ApQvl50P8bNEw9Ki4p5an8Hh8BBi&#10;IgPlS0p6K6BW9b3SOm+S3eRGe3YAMsp2N9B/k6Ut6yq+nE/nGdhiup4NZFQkF2tlEs80Bl8lLT7Z&#10;OqdEUHpYExFtT+IkPQZlYr/tKTEptsX6SDJ5HNxKv4sWLfrfnHXk1IqHX3vwkjP9xZLUy8lslqyd&#10;N7N5VslfRraXEbCCoCoeORuWm5i/Q5LB4i21pFFZrlcmJ67kwKzi6bcki1/uc9brn17/AQ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m51rDxsCAAAbBAAADgAAAAAAAAAAAAAAAAAuAgAAZHJzL2Uyb0RvYy54bWxQSwEC&#10;LQAUAAYACAAAACEAEKPft+AAAAAMAQAADwAAAAAAAAAAAAAAAAB1BAAAZHJzL2Rvd25yZXYueG1s&#10;UEsFBgAAAAAEAAQA8wAAAIIFAAAAAA==&#10;" fillcolor="white [3212]" stroked="f">
                <v:textbox>
                  <w:txbxContent>
                    <w:p w:rsidR="009E204E" w:rsidRDefault="009E204E" w:rsidP="00BA14D5"/>
                  </w:txbxContent>
                </v:textbox>
              </v:shape>
            </w:pict>
          </mc:Fallback>
        </mc:AlternateContent>
      </w:r>
      <w:r w:rsidRPr="000D5964">
        <w:rPr>
          <w:rFonts w:ascii="TH SarabunPSK" w:hAnsi="TH SarabunPSK" w:cs="TH SarabunPSK"/>
          <w:b/>
          <w:bCs/>
          <w:sz w:val="36"/>
          <w:szCs w:val="36"/>
          <w:cs/>
        </w:rPr>
        <w:t>บทที่ 2</w:t>
      </w:r>
    </w:p>
    <w:p w:rsidR="00BA14D5" w:rsidRPr="00236909" w:rsidRDefault="00BA14D5" w:rsidP="00BA14D5">
      <w:pPr>
        <w:jc w:val="center"/>
        <w:rPr>
          <w:rFonts w:ascii="TH SarabunPSK" w:hAnsi="TH SarabunPSK" w:cs="TH SarabunPSK"/>
          <w:sz w:val="36"/>
          <w:szCs w:val="36"/>
        </w:rPr>
      </w:pPr>
      <w:r w:rsidRPr="00236909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BA14D5" w:rsidRPr="00236909" w:rsidRDefault="00BA14D5" w:rsidP="00BA14D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A14D5" w:rsidRPr="00236909" w:rsidRDefault="00BA14D5" w:rsidP="00CA28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การศึกษาวิจัยเรื่อง </w:t>
      </w:r>
      <w:r w:rsidR="00CA28BE" w:rsidRPr="00236909">
        <w:rPr>
          <w:rFonts w:ascii="TH SarabunPSK" w:hAnsi="TH SarabunPSK" w:cs="TH SarabunPSK"/>
          <w:sz w:val="32"/>
          <w:szCs w:val="32"/>
          <w:cs/>
        </w:rPr>
        <w:t>การศึกษาระบบและกระบวนการผลิตเมล็ดพันธุ์ข้าวของศูนย์ข้าวชุมชนในจังหวัดมหาสารคาม</w:t>
      </w:r>
      <w:r w:rsidR="00CA28BE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ผู้วิจัยได้ตรวจสอบเอกสารที่เกี่ยวข้อง เกี่ยวข้อง แบ่งเป็น </w:t>
      </w:r>
      <w:r w:rsidRPr="00236909">
        <w:rPr>
          <w:rFonts w:ascii="TH SarabunPSK" w:hAnsi="TH SarabunPSK" w:cs="TH SarabunPSK"/>
          <w:sz w:val="32"/>
          <w:szCs w:val="32"/>
        </w:rPr>
        <w:t xml:space="preserve">2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ส่วน ดังนี้</w:t>
      </w:r>
    </w:p>
    <w:p w:rsidR="00BA14D5" w:rsidRPr="00236909" w:rsidRDefault="00BA14D5" w:rsidP="00BA14D5">
      <w:pPr>
        <w:pStyle w:val="a3"/>
        <w:numPr>
          <w:ilvl w:val="0"/>
          <w:numId w:val="1"/>
        </w:numPr>
        <w:tabs>
          <w:tab w:val="left" w:pos="284"/>
        </w:tabs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กรอบแนวคิดทางทฤษฎี</w:t>
      </w:r>
    </w:p>
    <w:p w:rsidR="00A3359F" w:rsidRPr="00236909" w:rsidRDefault="00AF31C6" w:rsidP="00E900AA">
      <w:pPr>
        <w:pStyle w:val="a3"/>
        <w:numPr>
          <w:ilvl w:val="1"/>
          <w:numId w:val="2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ถิ่นกำเนิดและวิวัฒนาการของข้าว</w:t>
      </w:r>
    </w:p>
    <w:p w:rsidR="00326E27" w:rsidRPr="00236909" w:rsidRDefault="00AF31C6" w:rsidP="00326E27">
      <w:pPr>
        <w:pStyle w:val="a3"/>
        <w:numPr>
          <w:ilvl w:val="1"/>
          <w:numId w:val="2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ลักษณะทางพฤกษศาสตร์ของข้าว</w:t>
      </w:r>
    </w:p>
    <w:p w:rsidR="00CA28BE" w:rsidRPr="00236909" w:rsidRDefault="00CA28BE" w:rsidP="00BA14D5">
      <w:pPr>
        <w:pStyle w:val="a3"/>
        <w:numPr>
          <w:ilvl w:val="1"/>
          <w:numId w:val="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หลักการผลิตเมล็ดพันธุ์ข้าว</w:t>
      </w:r>
    </w:p>
    <w:p w:rsidR="00FF6FAA" w:rsidRPr="00236909" w:rsidRDefault="00FF6FAA" w:rsidP="00BA14D5">
      <w:pPr>
        <w:pStyle w:val="a3"/>
        <w:numPr>
          <w:ilvl w:val="1"/>
          <w:numId w:val="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ศูนย์ข้าวชุมชน</w:t>
      </w:r>
    </w:p>
    <w:p w:rsidR="00360782" w:rsidRPr="00236909" w:rsidRDefault="00360782" w:rsidP="00360782">
      <w:pPr>
        <w:pStyle w:val="a3"/>
        <w:numPr>
          <w:ilvl w:val="1"/>
          <w:numId w:val="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</w:t>
      </w:r>
    </w:p>
    <w:p w:rsidR="00360782" w:rsidRPr="00236909" w:rsidRDefault="00BA14D5" w:rsidP="00360782">
      <w:pPr>
        <w:pStyle w:val="a3"/>
        <w:numPr>
          <w:ilvl w:val="1"/>
          <w:numId w:val="2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การวิจัยเชิงปฏิบัติการแบบมีส่วนรวม</w:t>
      </w:r>
    </w:p>
    <w:p w:rsidR="00BA14D5" w:rsidRPr="00236909" w:rsidRDefault="00BA14D5" w:rsidP="00BA14D5">
      <w:pPr>
        <w:pStyle w:val="a3"/>
        <w:numPr>
          <w:ilvl w:val="0"/>
          <w:numId w:val="1"/>
        </w:num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ผลงานวิจัยที่เกี่ยวข้อง</w:t>
      </w:r>
    </w:p>
    <w:p w:rsidR="00BA14D5" w:rsidRPr="00236909" w:rsidRDefault="00BA14D5" w:rsidP="00BA14D5">
      <w:pPr>
        <w:pStyle w:val="a3"/>
        <w:spacing w:after="20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A14D5" w:rsidRPr="00236909" w:rsidRDefault="00BA14D5" w:rsidP="00BA14D5">
      <w:pPr>
        <w:pStyle w:val="a3"/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กรอบแนวคิดทางทฤษฎี</w:t>
      </w:r>
    </w:p>
    <w:p w:rsidR="00AF4304" w:rsidRPr="00236909" w:rsidRDefault="00AF4304" w:rsidP="00AF4304">
      <w:pPr>
        <w:pStyle w:val="a3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F6FAA" w:rsidRPr="00236909" w:rsidRDefault="00C875EB" w:rsidP="00AF4304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spacing w:after="200" w:line="276" w:lineRule="auto"/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ถิ่นกำเนิดและวิวัฒนาการของข้าว</w:t>
      </w:r>
      <w:r w:rsidR="005C2661"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F4304" w:rsidRPr="00236909" w:rsidRDefault="00E024FC" w:rsidP="0054278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ถิ่นกำเนิดและ</w:t>
      </w:r>
      <w:r w:rsidR="00AF4304" w:rsidRPr="00236909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ประวัติศาสตร์ข้าว</w:t>
      </w:r>
    </w:p>
    <w:p w:rsidR="00AF4304" w:rsidRPr="00236909" w:rsidRDefault="00AF4304" w:rsidP="00AF4304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</w:rPr>
        <w:t>"</w:t>
      </w:r>
      <w:r w:rsidRPr="00236909">
        <w:rPr>
          <w:rFonts w:ascii="TH SarabunPSK" w:hAnsi="TH SarabunPSK" w:cs="TH SarabunPSK"/>
          <w:sz w:val="32"/>
          <w:szCs w:val="32"/>
          <w:cs/>
        </w:rPr>
        <w:t>ข้าว" เป็นธัญญาหารหลักของชาวโลก จัดเป็นพืชสายพันธุ์เดียวกับ หญ้าซึ่งนับได้ว่า เป็นหญ้าที่มีขนาด ใหญ่ที่สุดในโลกและมีความหลากหลายทางชีวภาพ สามารถปลูกขึ้นได้ง่ายมีความทนทานต่อทุก สภาพภูมิ ประเทศในโลกไม่ว่าจะเป็นถิ่นแห้งแล้งแบบทะเลทราย พื้นที่ราบลุ่มน้ำท่วมถึง หรือแม้กระทั่ง บนเทือก เขาที่หนาวเย็น ข้าวก็ยังสามารถงอกงานขึ้นมาได้อย่างทรหดอดทน ข้าวชนิดแรกที่มนุษย์รู้จักนำมากินคือ</w:t>
      </w: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ข้าวป่า</w:t>
      </w:r>
    </w:p>
    <w:p w:rsidR="00AF4304" w:rsidRPr="00236909" w:rsidRDefault="00AF4304" w:rsidP="00AF4304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จากหลักฐานที่พบทำให้สันนิษฐานได้ว่าเมื่อประมาณ </w:t>
      </w:r>
      <w:r w:rsidRPr="00236909">
        <w:rPr>
          <w:rFonts w:ascii="TH SarabunPSK" w:hAnsi="TH SarabunPSK" w:cs="TH SarabunPSK"/>
          <w:sz w:val="32"/>
          <w:szCs w:val="32"/>
        </w:rPr>
        <w:t>16,000-13,000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ปีที่แล้ว </w:t>
      </w:r>
      <w:r w:rsidR="00105BB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ยุคน้ำแข็งใกล้สิ้นสุดลง สัตว์ใหญ่หลายชนิดเริ่มสูญพันธุ์ไป มนุษย์จึงต้องลดบทบาทการล่าสัตว์แล้วหันมาสะสมข้าวป่า และพืช เพื่อเป็นอาหาร </w:t>
      </w:r>
      <w:r w:rsidRPr="00236909">
        <w:rPr>
          <w:rFonts w:ascii="TH SarabunPSK" w:hAnsi="TH SarabunPSK" w:cs="TH SarabunPSK"/>
          <w:sz w:val="32"/>
          <w:szCs w:val="32"/>
        </w:rPr>
        <w:t xml:space="preserve">Richard S. </w:t>
      </w:r>
      <w:proofErr w:type="spellStart"/>
      <w:r w:rsidRPr="00236909">
        <w:rPr>
          <w:rFonts w:ascii="TH SarabunPSK" w:hAnsi="TH SarabunPSK" w:cs="TH SarabunPSK"/>
          <w:sz w:val="32"/>
          <w:szCs w:val="32"/>
        </w:rPr>
        <w:t>Macheish</w:t>
      </w:r>
      <w:proofErr w:type="spellEnd"/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นักโบราณคดีชาวอเมริกัน ผู้ซึ่งทำการศึกษาสถานที่ทาง ประวัติศาสตร์ของจีนแผ่นดินใหญ่ในปี </w:t>
      </w:r>
      <w:r w:rsidRPr="00236909">
        <w:rPr>
          <w:rFonts w:ascii="TH SarabunPSK" w:hAnsi="TH SarabunPSK" w:cs="TH SarabunPSK"/>
          <w:sz w:val="32"/>
          <w:szCs w:val="32"/>
        </w:rPr>
        <w:t>2536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มีหลักฐานที่ยืนยันได้ว่า ประเทศจีน คือ แหล่งกำเนิด ของการปลูกข้าว เพราะได้พบร่องรอยของข้าวป่าที่มีอายุถึง </w:t>
      </w:r>
      <w:r w:rsidRPr="00236909">
        <w:rPr>
          <w:rFonts w:ascii="TH SarabunPSK" w:hAnsi="TH SarabunPSK" w:cs="TH SarabunPSK"/>
          <w:sz w:val="32"/>
          <w:szCs w:val="32"/>
        </w:rPr>
        <w:t>16,000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ปี และข้าวที่ปลูกอายุกว่า </w:t>
      </w:r>
      <w:r w:rsidRPr="00236909">
        <w:rPr>
          <w:rFonts w:ascii="TH SarabunPSK" w:hAnsi="TH SarabunPSK" w:cs="TH SarabunPSK"/>
          <w:sz w:val="32"/>
          <w:szCs w:val="32"/>
        </w:rPr>
        <w:t>9,000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ปี โดยพิจารณาจากการขุดพบหลักฐานข้าวไหม้ที่ติดอยู่กับเศษภาชนะรวมทั้งเศษต้นข้าวสมัยโบราณ ที่ขุดได้จากถ้ำ </w:t>
      </w:r>
      <w:r w:rsidRPr="00236909">
        <w:rPr>
          <w:rFonts w:ascii="TH SarabunPSK" w:hAnsi="TH SarabunPSK" w:cs="TH SarabunPSK"/>
          <w:sz w:val="32"/>
          <w:szCs w:val="32"/>
        </w:rPr>
        <w:t>2</w:t>
      </w:r>
      <w:r w:rsidR="00E024FC" w:rsidRPr="00236909">
        <w:rPr>
          <w:rFonts w:ascii="TH SarabunPSK" w:hAnsi="TH SarabunPSK" w:cs="TH SarabunPSK"/>
          <w:sz w:val="32"/>
          <w:szCs w:val="32"/>
          <w:cs/>
        </w:rPr>
        <w:t xml:space="preserve"> แห่งในหุบเขาเมืองหนาน</w:t>
      </w:r>
      <w:proofErr w:type="spellStart"/>
      <w:r w:rsidR="00E024FC" w:rsidRPr="00236909">
        <w:rPr>
          <w:rFonts w:ascii="TH SarabunPSK" w:hAnsi="TH SarabunPSK" w:cs="TH SarabunPSK"/>
          <w:sz w:val="32"/>
          <w:szCs w:val="32"/>
          <w:cs/>
        </w:rPr>
        <w:t>ชาง</w:t>
      </w:r>
      <w:proofErr w:type="spellEnd"/>
      <w:r w:rsidR="00E024FC" w:rsidRPr="002369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024FC" w:rsidRPr="00236909">
        <w:rPr>
          <w:rFonts w:ascii="TH SarabunPSK" w:hAnsi="TH SarabunPSK" w:cs="TH SarabunPSK"/>
          <w:sz w:val="32"/>
          <w:szCs w:val="32"/>
        </w:rPr>
        <w:t>Nanchang</w:t>
      </w:r>
      <w:r w:rsidRPr="00236909">
        <w:rPr>
          <w:rFonts w:ascii="TH SarabunPSK" w:hAnsi="TH SarabunPSK" w:cs="TH SarabunPSK"/>
          <w:sz w:val="32"/>
          <w:szCs w:val="32"/>
        </w:rPr>
        <w:t xml:space="preserve">) </w:t>
      </w:r>
      <w:r w:rsidRPr="00236909">
        <w:rPr>
          <w:rFonts w:ascii="TH SarabunPSK" w:hAnsi="TH SarabunPSK" w:cs="TH SarabunPSK"/>
          <w:sz w:val="32"/>
          <w:szCs w:val="32"/>
          <w:cs/>
        </w:rPr>
        <w:t>เมืองหลวงของมณฑลเจียงสี (</w:t>
      </w:r>
      <w:proofErr w:type="spellStart"/>
      <w:r w:rsidRPr="00236909">
        <w:rPr>
          <w:rFonts w:ascii="TH SarabunPSK" w:hAnsi="TH SarabunPSK" w:cs="TH SarabunPSK"/>
          <w:sz w:val="32"/>
          <w:szCs w:val="32"/>
        </w:rPr>
        <w:t>Jianxi</w:t>
      </w:r>
      <w:proofErr w:type="spellEnd"/>
      <w:r w:rsidRPr="00236909">
        <w:rPr>
          <w:rFonts w:ascii="TH SarabunPSK" w:hAnsi="TH SarabunPSK" w:cs="TH SarabunPSK"/>
          <w:sz w:val="32"/>
          <w:szCs w:val="32"/>
        </w:rPr>
        <w:t xml:space="preserve">) </w:t>
      </w:r>
      <w:r w:rsidRPr="00236909">
        <w:rPr>
          <w:rFonts w:ascii="TH SarabunPSK" w:hAnsi="TH SarabunPSK" w:cs="TH SarabunPSK"/>
          <w:sz w:val="32"/>
          <w:szCs w:val="32"/>
          <w:cs/>
        </w:rPr>
        <w:t>ซึ่งอยู่ทางตะวันตกเฉียงใต้ของจีน จุดเริ่มต้นของการเพาะปลูกข้าวของ</w:t>
      </w:r>
      <w:r w:rsidR="00105B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6909">
        <w:rPr>
          <w:rFonts w:ascii="TH SarabunPSK" w:hAnsi="TH SarabunPSK" w:cs="TH SarabunPSK"/>
          <w:sz w:val="32"/>
          <w:szCs w:val="32"/>
          <w:cs/>
        </w:rPr>
        <w:t>มนุษย์ จากวัฒนธรรมลุงชาน ของประเทศจีน และวัฒนธรรม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ฮัว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บิเนียนของประเทศเวียดนามบริเวณที่</w:t>
      </w:r>
      <w:r w:rsidRPr="00236909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ราบลุ่มแม่น้ำตอนเหนือของอินเดีย ตอนล่าง ด้านตะวันออกของเชิงเขาหิมาลัย ซึ่งการเพาะปลูกใช้วิธีการปลูกคล้ายกับการทำไร่เลื่อนลอย </w:t>
      </w:r>
    </w:p>
    <w:p w:rsidR="00AF4304" w:rsidRPr="00236909" w:rsidRDefault="00AF4304" w:rsidP="00AF4304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กรมการข้าว (2560) </w:t>
      </w:r>
      <w:r w:rsidR="00E024FC" w:rsidRPr="00236909">
        <w:rPr>
          <w:rFonts w:ascii="TH SarabunPSK" w:hAnsi="TH SarabunPSK" w:cs="TH SarabunPSK"/>
          <w:sz w:val="32"/>
          <w:szCs w:val="32"/>
          <w:cs/>
        </w:rPr>
        <w:t>ข้าว</w:t>
      </w:r>
      <w:r w:rsidRPr="00236909">
        <w:rPr>
          <w:rFonts w:ascii="TH SarabunPSK" w:hAnsi="TH SarabunPSK" w:cs="TH SarabunPSK"/>
          <w:sz w:val="32"/>
          <w:szCs w:val="32"/>
          <w:cs/>
        </w:rPr>
        <w:t>ของไทย</w:t>
      </w:r>
      <w:r w:rsidR="00E024FC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เป็นพืชอาหารประจำชาติที่มีตำนานประวัติศาสตร์มายาว นานปรากฏ เป็นร่องรอยพร้อมกับ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ธรรมไทยมาไม่น้อยกว่า 5,500 ปี ซึ่งมีหลักฐานจากแกลบข้าวที่เป็นส่วนผสมของดินใช้เครื่องปั้นดินเผาที่บ้าน เชียง อำเภอโนนนกทา ตำบลบ้านโคก อำเภอภูเวียง อันสันนิษฐานได้ว่าเป็น เมล็ดข้าวที่เก่แก่ที่สุดของไทยรวมทั้งยังพบหลักฐานเมล็ดข้าวที่ขุดพบที่ถ้ำ ปุ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งฮุง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จังหวัดแม่ฮ่องสอนโดยแกลบข้าวที่พบนี้มีลักษณะของข้าวเหนียวเมล็ด ใหญ่ที่เจริญงอกงามในที่สูง</w:t>
      </w:r>
    </w:p>
    <w:p w:rsidR="00AF4304" w:rsidRPr="00236909" w:rsidRDefault="00915871" w:rsidP="00915871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นอกจากนี้ยังมีการคันพบเมล็ดข้าว เถ้าถ่านในดินและรอยแกลบข้าวบนเครื่องปั้นดินเผาที่โคกพนมดี อำเภอพนัสนิคม จังหวัดชลบุรี แสดงให้เห็นถึงชุมชนปลูกข้าวสมัยก่อนประวัติศาสตร์ในแถบชายฝั่งทะเล รวมทั้งยังหลักฐานคล้ายดอกข้าวป่าที่ถ้ำเขาทะลุ จังหวัดกาญจนบุรี อายุประมาณ 2,800 ปี ซึ่งอยู่ในช่วงรอยต่อของยุค</w:t>
      </w:r>
      <w:r w:rsidRPr="00236909">
        <w:rPr>
          <w:rFonts w:ascii="TH SarabunPSK" w:hAnsi="TH SarabunPSK" w:cs="TH SarabunPSK"/>
          <w:sz w:val="32"/>
          <w:szCs w:val="32"/>
          <w:cs/>
        </w:rPr>
        <w:t>หินใหม่ตอนปลายกับยุคโลหะตอนต้น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ภาพเขียนบนผนังถ้ำหรือผนังหินอายุประมาณ 6,000 ปี ที่ผาหมอนน้อย บ้านตากุ่ม ตำบลห้วยไผ่ อำเภอโขงเจียม จังหวัดอุบลราชธานี มีลักษณะคล้ายบันทึกการปลูกธัญพืชอย่างหนึ่งที่มีลักษณะเหมือข้าว ภาพควาย แปลงพืชคล้ายข้าว แสดงให้เห็นว่า มนุษย์ได้รู้จักการเพาะปลูกข้าวเป็นอย่างดีแล้ว</w:t>
      </w:r>
    </w:p>
    <w:p w:rsidR="00AF4304" w:rsidRPr="00236909" w:rsidRDefault="00915871" w:rsidP="00915871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 นัก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 xml:space="preserve">วิทยาศาสตร์ชาวญี่ปุ่น 3 คน คือ 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</w:rPr>
        <w:t>Tayada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</w:rPr>
        <w:t>Natabe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</w:rPr>
        <w:t>Tomoya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</w:rPr>
        <w:t>Akihama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F4304" w:rsidRPr="00236909">
        <w:rPr>
          <w:rFonts w:ascii="TH SarabunPSK" w:hAnsi="TH SarabunPSK" w:cs="TH SarabunPSK"/>
          <w:sz w:val="32"/>
          <w:szCs w:val="32"/>
        </w:rPr>
        <w:t xml:space="preserve">Osamu 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</w:rPr>
        <w:t>Kinosgita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 xml:space="preserve">แห่งมหาวิทยาลัย 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</w:rPr>
        <w:t>Tottri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และ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กระทรวงเกษตรและกรมป่าไม้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(2533)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 xml:space="preserve"> ได้ศ</w:t>
      </w:r>
      <w:r w:rsidRPr="00236909">
        <w:rPr>
          <w:rFonts w:ascii="TH SarabunPSK" w:hAnsi="TH SarabunPSK" w:cs="TH SarabunPSK"/>
          <w:sz w:val="32"/>
          <w:szCs w:val="32"/>
          <w:cs/>
        </w:rPr>
        <w:t>ึกษาวิจัยเกี่ยวกับเรื่องข้าวไทย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ดูแกลบจากแผ่นอิฐโบราณจากโบราณสถาน 108 แห่งใน 39 จังหวัดทั่งทุกภาคของประเทศไทย ทำให้สันนิษฐานได้ว่า การปลูกข้าวในไทยมีมานานนับตั้งแต่พุทธศตวรรษที่ 6 โดยข้าวที่ปลูกจะเป็นข้าวเหนียวนาสวนเมล็ดป้อม และข้าวเหนียวไร่เมล็ดใหญ่ ต่อมาการปลูกข้าวเหนียวไร่น้อยลง แล้วเริ่มมีการปลูกข้าวนาสวนเมล็ดเรียวเพิ่มขึ้น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การศึกษาวิจัยนี้ทำให้ทราบว่า ในช่วงพุทธศตวรรษที่ 11-20 มีข้าวชนิดต่างๆ จำนวน 3 ขนาด คือ ข้าวเมล็ดใหญ่ ได้แก่ ข้าวเหนียวที่งอกงามในที่สูง ข้าวเมล็ดป้อม ได้แก่ ข้าวเหนียวที่งอกงามในที่ลุ่ม (ทั้งสองชนิดมีการเพาะปลูกก่อนสมัยทวาราวดี (พุทธศตวรรษที่ 11-16) และเมล็ดข้าวเรียว ได้แก่ ข้าวเจ้า พบในสมัยศรีวิชัย (พุทธศตวรรษที่ 13-18) ซึ่งข้าวแต่ละชนิดพบมากหรือน้อยแตกต่างกันไปตามระยะเวลาประมาณ พ.ศ. 540-570 ไทยได้รับอิทธิพลด้านกสิกรรมและการค้าจากจีน ซึ่งคาดว่ามาตามลำน้ำโขงสู่ดินแดนอีสานตอนล่าง ที่นิยมปลูกข้าวเหนียวเมล็ดป้อม และเมล็ดใหญ่กันอย่างแพร่หลาย เช่นเดียวกับภาคกลางในยุคทวาราวดี</w:t>
      </w:r>
    </w:p>
    <w:p w:rsidR="00AF4304" w:rsidRPr="00236909" w:rsidRDefault="00915871" w:rsidP="00E024FC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 xml:space="preserve">ใน ช่วงเวลานั้นเริ่มมีการเพาะปลูกข้าวเจ้าเมล็ดยาวเรียวขึ้นแล้ว สันนิษฐานว่านำมาจากอาณาจักรขอม ซึ่งในยุคนั้นถือว่า เป็นชนชั้นปกครอง การหุงต้มข้าวเมล็ดยาวนี้แตกต่างจากข้าวของชาวพื้นเมือง จึงเชื่อว่าเป็นสาเหตุให้ข้าวชนิดนี้ถูกเรียกว่า “ข้าวเจ้า” และเรียกข้าวเหนียวว่า </w:t>
      </w:r>
      <w:r w:rsidR="00105B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“ข้าวไพร่” บ้างก็เรียกว่า “ข้าวบ่าว” หรือ “ข้าวนึ่ง” ซึ่งข้าวในสมัยนั้นเรียกกันเป็นสิ่งบ่งบอกชนชั้นได้อีกด้วย</w:t>
      </w:r>
      <w:r w:rsidR="00E024FC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4FC" w:rsidRPr="00236909">
        <w:rPr>
          <w:rFonts w:ascii="TH SarabunPSK" w:hAnsi="TH SarabunPSK" w:cs="TH SarabunPSK"/>
          <w:sz w:val="32"/>
          <w:szCs w:val="32"/>
          <w:cs/>
        </w:rPr>
        <w:t>ใน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สมัยกรุงสุโขทัย (พ.ศ. 1740-2040) ข้าวที่ปลูกในสมัยนี้ยังเป็นข้าวเหนียวเมล็ดป้อมและ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เมล็ดยาวเป็นส่วนใหญ่ แต่ก็เริ่มปลูกข้าวเจ้าเมล็ดยาวเรียวเพิ่มมากขึ้นตามลำดับ ในยุคนี้พระมหากษัตริย์ทรงทำนุบำรุงการกสิกรรม ได้ผลผลิตอุดมสมบูรณ์ ดังปรากฏในศิลาจารึกว่า </w:t>
      </w:r>
      <w:r w:rsidR="00105BB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“ในน้ำมีปลา ในนามีข้าว” มีการหักล้างถางพงและถือครองเป็นที่ทำกิน และที่ดินนั้นจะสืบทอดเป็นมรดกตกทอดแก่ลูกหลาน การสร้างหลักปักฐานเพื่อประกอบอาชีพกสิกรรมเช่นนี้ ก่อให้เกิดระบบการปกครอง เศรษฐกิจและสังคมขึ้น ดังนั้น ระบบศักดินาซึ่งเป็นการแบ่งระดับชนชั้นตามจำนวนขอ</w:t>
      </w:r>
      <w:r w:rsidR="003D4D1F" w:rsidRPr="00236909">
        <w:rPr>
          <w:rFonts w:ascii="TH SarabunPSK" w:hAnsi="TH SarabunPSK" w:cs="TH SarabunPSK"/>
          <w:sz w:val="32"/>
          <w:szCs w:val="32"/>
          <w:cs/>
        </w:rPr>
        <w:t>งพื้นที่นาจึงน่าจะเริ่มใน ยุคนี</w:t>
      </w:r>
      <w:r w:rsidR="003D4D1F" w:rsidRPr="00236909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="003D4D1F" w:rsidRPr="00236909">
        <w:rPr>
          <w:rFonts w:ascii="TH SarabunPSK" w:hAnsi="TH SarabunPSK" w:cs="TH SarabunPSK"/>
          <w:sz w:val="32"/>
          <w:szCs w:val="32"/>
          <w:cs/>
        </w:rPr>
        <w:t>ต่อ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มาเข้าสู่สมัยกรุงศรีอยุธยาตอนต้น บ้านเมืองมีความมั่งคั่งเป็นอู่ข้าวอู่น้ำที่สำคัญ อีกทั้งหัวเมืองในอาณาจักรจำนวนมาก เริ่มระบบการปกครองแบบจตุสดมภ์มี “กรมนา” ดูแลและส่งเสริมและสนับสนุนการทำนาอย่างจริงจัง เพราะข้าวเป็นอาหารหลักของประชากรและเป็นเสบียงสำรองในยามเกิดศึกสงคราม โดยข้าวที่ปลูกส่วนใหญ่ยังคงเป็นข้าวเหนียวเมล็ดป้อม และเมล็ดยาว แต่การปลูกข้าวเจ้าเมล็ดยาวเรียวมากขึ้นด้วย</w:t>
      </w:r>
    </w:p>
    <w:p w:rsidR="00AF4304" w:rsidRPr="00236909" w:rsidRDefault="00AF4304" w:rsidP="00E024FC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   สมัย กรุงศรีอยุธยาตอนปลาย-กรุงรัตนโกสินทร์ตอนต้นในต้นรัชสมัยรัชกาลที่ 3 ได้มีการเก็บอากรข้าวในภาคกลาง ส่วนใหญ่เป็นพันธุ์ข้าวที่ทางราชการแนะนำ หรือพันธุ์พื้นเมืองที่มีคุณภาพ ส่วนภาคเหนือตอนบนนิยมปลูกข้าวเหนียว แต่ในภาคเหนือตอนล่างและภาคใต้เน้นปลูกข้าวเจ้าเป็นหลัก</w:t>
      </w:r>
      <w:r w:rsidR="00E024FC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4FC" w:rsidRPr="00236909">
        <w:rPr>
          <w:rFonts w:ascii="TH SarabunPSK" w:hAnsi="TH SarabunPSK" w:cs="TH SarabunPSK"/>
          <w:sz w:val="32"/>
          <w:szCs w:val="32"/>
          <w:cs/>
        </w:rPr>
        <w:t>ใน</w:t>
      </w:r>
      <w:r w:rsidRPr="00236909">
        <w:rPr>
          <w:rFonts w:ascii="TH SarabunPSK" w:hAnsi="TH SarabunPSK" w:cs="TH SarabunPSK"/>
          <w:sz w:val="32"/>
          <w:szCs w:val="32"/>
          <w:cs/>
        </w:rPr>
        <w:t>ช่วงนี้เองที่ประเทศตะวันตกได้ออกล่าอาณานิคม และเมืองไทยเป็นหนึ่งในเป้าหมาย แต่ด้วยพระปรีชาญาณ และวิเทโศบายอันชาญฉลาดของพระมหากษัตริย์ทุกพระองค์ ไทยจึงรอดพ้นเงื้อมมือของต่างชาติ และดำรงเอกราชอยู่ได้ ซึ่งส่วนหนึ่งคือ การเปิดเสรีการค้ากับต่างประเทศมากขึ้น ส่งผลให้ข้าวกลายเป็นสินค้าออกที่สำคัญของไทย รัฐบาลต้องขยายพื้นที่เพาะปลูก เพิ่มปริมาณผลผลิตข้าวในเขตพื้นที่ราบลุ่มแม่น้ำเจ้าพระยา ที่มีความอุดมสมบูรณ์มากที่สุด</w:t>
      </w:r>
    </w:p>
    <w:p w:rsidR="00AF4304" w:rsidRPr="00236909" w:rsidRDefault="00AF4304" w:rsidP="00AF4304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    ปัจจุบัน การปลูกข้าวในประเทศไทย คงมีเพียงข้าวเมล็ดป้อมที่พบมากในภาคเหนือ และภาคตะวันออกเฉียงเหนือ ขณะที่ข้าวเมล็ดยาว พบมากในภาคกลางและภาคใต้ ที่มีความอุดมสมบูรณ์มากที่สุดภาคตะวันออกเฉียงเหนือมีพื้นที่ปลูกข้าว คิดเป็น 45 % ของพื้นที่เพาะปลูกทั้งประเทศ ส่วนใหญ่ปลูกข้าวหอมมะลิ 105 ซึ่งเป็นข้าวคุณภาพดีที่สุดของโลก ข้าวที่ปลูกในพื้นที่แถบนี้จึงมักปลูกไว้เพื่อขาย รองลงมาคือ ภาคกลาง และภาคเหนือ ที่พื้นที่เพาะปลูกเท่ากันประมาณ 25% </w:t>
      </w:r>
    </w:p>
    <w:p w:rsidR="00C77E12" w:rsidRPr="00236909" w:rsidRDefault="00E024FC" w:rsidP="003F157D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F4304" w:rsidRPr="00236909">
        <w:rPr>
          <w:rFonts w:ascii="TH SarabunPSK" w:hAnsi="TH SarabunPSK" w:cs="TH SarabunPSK"/>
          <w:sz w:val="32"/>
          <w:szCs w:val="32"/>
          <w:cs/>
        </w:rPr>
        <w:t>ทุกวันนี้ไทยเป็นแหล่งปลูกข้าวที่ผลิตออกสู่ตลาดโลกมากที่สุด และเป็นศูนย์กลางของการศึกษาวิจัยพันธุ์ข้าว ซึ่งแสดงให้เห็นถึงบทบาทของผู้สร้างตำนานแห่ง</w:t>
      </w:r>
      <w:proofErr w:type="spellStart"/>
      <w:r w:rsidR="00AF4304" w:rsidRPr="00236909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="00AF4304" w:rsidRPr="00236909">
        <w:rPr>
          <w:rFonts w:ascii="TH SarabunPSK" w:hAnsi="TH SarabunPSK" w:cs="TH SarabunPSK"/>
          <w:sz w:val="32"/>
          <w:szCs w:val="32"/>
          <w:cs/>
        </w:rPr>
        <w:t>ธรรมธัญญาหาร ของมนุษยชาติ</w:t>
      </w:r>
      <w:r w:rsidR="00C77E12" w:rsidRPr="00236909">
        <w:rPr>
          <w:rFonts w:ascii="TH SarabunPSK" w:hAnsi="TH SarabunPSK" w:cs="TH SarabunPSK" w:hint="cs"/>
          <w:sz w:val="32"/>
          <w:szCs w:val="32"/>
          <w:cs/>
        </w:rPr>
        <w:t>จึงมีการพัฒนาการผลิตและระบบการผลิตเพื่อผลิตเมล็ดพันธุ์คุณภาพส่งต่อให้เกษตรผู้ผลิตต่อไป (กรมการข้าว, 2560)</w:t>
      </w:r>
    </w:p>
    <w:p w:rsidR="00AF4304" w:rsidRPr="00236909" w:rsidRDefault="00AF4304" w:rsidP="00542781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วิวัฒนาการของข้าว</w:t>
      </w:r>
    </w:p>
    <w:p w:rsidR="00AF4304" w:rsidRPr="00236909" w:rsidRDefault="00AF4304" w:rsidP="00AF4304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     วิวัฒนาการปลูกข้าว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ได้เริ่มพัฒนา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จากการทำไร่เลื่อนลอย มาเป็นการทำนาหว่าน ประมาณ </w:t>
      </w:r>
      <w:r w:rsidRPr="00236909">
        <w:rPr>
          <w:rFonts w:ascii="TH SarabunPSK" w:hAnsi="TH SarabunPSK" w:cs="TH SarabunPSK"/>
          <w:sz w:val="32"/>
          <w:szCs w:val="32"/>
        </w:rPr>
        <w:t>9,000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ปีก่อน และพัฒนาสู่การทำนาแบบปักดำ ซึ่งพบหลักฐานในวัฒนธรรมบ้านเชียงของไทย เมื่อราว </w:t>
      </w:r>
      <w:r w:rsidRPr="00236909">
        <w:rPr>
          <w:rFonts w:ascii="TH SarabunPSK" w:hAnsi="TH SarabunPSK" w:cs="TH SarabunPSK"/>
          <w:sz w:val="32"/>
          <w:szCs w:val="32"/>
        </w:rPr>
        <w:t>5,000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ปีที่ผ่านม หลัก ฐานการต้นข้าวที่ค้นพบ ข้าวป่าในช่วงแรกจะมีก้าน และใบเดี่ยวแต่ที่ปลูกใหม่มีถึง </w:t>
      </w:r>
      <w:r w:rsidRPr="00236909">
        <w:rPr>
          <w:rFonts w:ascii="TH SarabunPSK" w:hAnsi="TH SarabunPSK" w:cs="TH SarabunPSK"/>
          <w:sz w:val="32"/>
          <w:szCs w:val="32"/>
        </w:rPr>
        <w:t>5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ก้านเป็นการแสดงให้เห็นว่า ในช่วงเวลาดังกล่าว มนุษย์เริ่มเข้าใจว่าหากปลูกข้าว</w:t>
      </w:r>
      <w:r w:rsidRPr="00236909">
        <w:rPr>
          <w:rFonts w:ascii="TH SarabunPSK" w:hAnsi="TH SarabunPSK" w:cs="TH SarabunPSK"/>
          <w:sz w:val="32"/>
          <w:szCs w:val="32"/>
          <w:cs/>
        </w:rPr>
        <w:lastRenderedPageBreak/>
        <w:t xml:space="preserve">ลงดินเองจะเพิ่มขึ้นถึง </w:t>
      </w:r>
      <w:r w:rsidRPr="00236909">
        <w:rPr>
          <w:rFonts w:ascii="TH SarabunPSK" w:hAnsi="TH SarabunPSK" w:cs="TH SarabunPSK"/>
          <w:sz w:val="32"/>
          <w:szCs w:val="32"/>
        </w:rPr>
        <w:t>5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เท่า แสดงให้เห็นถึงความเป็นมนุษย์ในการพัฒนาการเกษตรเพื่อดำรงชีวิต สาย พันธุ์ของพืชตระกูลข้าว ที่มีอยู่บนโลกนี้มีมากถึง </w:t>
      </w:r>
      <w:r w:rsidRPr="00236909">
        <w:rPr>
          <w:rFonts w:ascii="TH SarabunPSK" w:hAnsi="TH SarabunPSK" w:cs="TH SarabunPSK"/>
          <w:sz w:val="32"/>
          <w:szCs w:val="32"/>
        </w:rPr>
        <w:t>120,000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สายพันธุ์ แต่พันธุ์ที่รู้จักและนำมาปลูกสามารถแบ่งออกได้เป็น </w:t>
      </w:r>
      <w:r w:rsidRPr="00236909">
        <w:rPr>
          <w:rFonts w:ascii="TH SarabunPSK" w:hAnsi="TH SarabunPSK" w:cs="TH SarabunPSK"/>
          <w:sz w:val="32"/>
          <w:szCs w:val="32"/>
        </w:rPr>
        <w:t>2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ชนิดคือ </w:t>
      </w:r>
      <w:proofErr w:type="spellStart"/>
      <w:r w:rsidRPr="00236909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Pr="00236909">
        <w:rPr>
          <w:rFonts w:ascii="TH SarabunPSK" w:hAnsi="TH SarabunPSK" w:cs="TH SarabunPSK"/>
          <w:i/>
          <w:iCs/>
          <w:sz w:val="32"/>
          <w:szCs w:val="32"/>
        </w:rPr>
        <w:t xml:space="preserve"> Savita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ที่นิยมเพาะปลูกในทวีปเอเชีย และ </w:t>
      </w:r>
      <w:proofErr w:type="spellStart"/>
      <w:r w:rsidRPr="00236909">
        <w:rPr>
          <w:rFonts w:ascii="TH SarabunPSK" w:hAnsi="TH SarabunPSK" w:cs="TH SarabunPSK"/>
          <w:i/>
          <w:iCs/>
          <w:sz w:val="32"/>
          <w:szCs w:val="32"/>
        </w:rPr>
        <w:t>Oryza</w:t>
      </w:r>
      <w:proofErr w:type="spellEnd"/>
      <w:r w:rsidRPr="0023690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236909">
        <w:rPr>
          <w:rFonts w:ascii="TH SarabunPSK" w:hAnsi="TH SarabunPSK" w:cs="TH SarabunPSK"/>
          <w:i/>
          <w:iCs/>
          <w:sz w:val="32"/>
          <w:szCs w:val="32"/>
        </w:rPr>
        <w:t>glaberrina</w:t>
      </w:r>
      <w:proofErr w:type="spellEnd"/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ที่นิยมเพาะปลูก ในทวีป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ริกา แต่ข้าวที่ปลูกและซื้อขายกันในตลาดโลกเกือบทั้งหมดจะเป็นข้าวจากทวีปเอเชีย แบ่งเป็น </w:t>
      </w:r>
      <w:r w:rsidRPr="00236909">
        <w:rPr>
          <w:rFonts w:ascii="TH SarabunPSK" w:hAnsi="TH SarabunPSK" w:cs="TH SarabunPSK"/>
          <w:sz w:val="32"/>
          <w:szCs w:val="32"/>
        </w:rPr>
        <w:t>3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กลุ่มตามลักษณะและพื้นที่ปลูกได้ดังนี้ </w:t>
      </w:r>
    </w:p>
    <w:p w:rsidR="00AF4304" w:rsidRPr="00236909" w:rsidRDefault="00AF4304" w:rsidP="00542781">
      <w:pPr>
        <w:pStyle w:val="a3"/>
        <w:numPr>
          <w:ilvl w:val="0"/>
          <w:numId w:val="9"/>
        </w:numPr>
        <w:tabs>
          <w:tab w:val="left" w:pos="851"/>
          <w:tab w:val="left" w:pos="993"/>
          <w:tab w:val="left" w:pos="1843"/>
        </w:tabs>
        <w:spacing w:after="200" w:line="276" w:lineRule="auto"/>
        <w:ind w:left="0" w:firstLine="162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proofErr w:type="spellStart"/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อินดิ</w:t>
      </w:r>
      <w:proofErr w:type="spellEnd"/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กา (</w:t>
      </w:r>
      <w:proofErr w:type="spellStart"/>
      <w:r w:rsidRPr="00236909">
        <w:rPr>
          <w:rFonts w:ascii="TH SarabunPSK" w:hAnsi="TH SarabunPSK" w:cs="TH SarabunPSK"/>
          <w:b/>
          <w:bCs/>
          <w:sz w:val="32"/>
          <w:szCs w:val="32"/>
        </w:rPr>
        <w:t>Indica</w:t>
      </w:r>
      <w:proofErr w:type="spellEnd"/>
      <w:r w:rsidRPr="0023690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หรือข้าวเจ้า เป็นข้าวที่มีลักษณะเม็ดเรียวยาวรี ลำต้นสูง ตั้งชื่อมาจาก แหล่งที่ ค้นพบครั้งแรกในประเทศอินเดีย เป็นข้าวที่นิยมเพาะปลูกในทวีปเอเชียเขตมรสุม ตั้งแต่ จีน เวียดนาม ฟิลิปปินส์ ไทย อินโดนีเซีย ไปจนถึงอินเดียและศรีลังกา และแพร่กระจายไปทั่งเขตอุษาอาคเนย์ตั้งแต่หลัง พ.ศ. </w:t>
      </w:r>
      <w:r w:rsidRPr="00236909">
        <w:rPr>
          <w:rFonts w:ascii="TH SarabunPSK" w:hAnsi="TH SarabunPSK" w:cs="TH SarabunPSK"/>
          <w:sz w:val="32"/>
          <w:szCs w:val="32"/>
        </w:rPr>
        <w:t>1000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ทั่งเขตลุ่มน้ำ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ระวดี และต่อมาแพร่ขยายเพาะปลูกในทวีปอเมริกา เฉพาะในเมืองไทย ข้าว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อินดิ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กานิยมเพาะปลูก ในบริเวณที่ราบลุ่มตอนใต้ของแม่น้ำเจ้าพระยา เพิ่มจำนวนอย่างรวดเร็ว แทนข้าวเหนียวที่เคยปลูก ซึ่งคนไทยสมัยนั้นเรียกข้าว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อินดิ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กาที่มาจากต่างประเทศ ว่า “ข้าวของเจ้า” แล้วเรียกกันสั้นลงเหลือเพียง " ข้าวเจ้า" มาถึงทุกวันนี้ </w:t>
      </w:r>
    </w:p>
    <w:p w:rsidR="00AF4304" w:rsidRPr="00236909" w:rsidRDefault="00AF4304" w:rsidP="00E024FC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</w:rPr>
        <w:t xml:space="preserve">     2. </w:t>
      </w: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ข้าวจาปอนิกา (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>Japonica)</w:t>
      </w:r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เป็นข้าวเหนียวเมล็ดป้อม กลมรี มีแหล่งกำเนิดจากทางภาคเหนือ แล้วผ่าน มาทางลุ่มแม่น้ำโขง ในสมัยก่อนพุทธศตวรรษที่ </w:t>
      </w:r>
      <w:r w:rsidRPr="00236909">
        <w:rPr>
          <w:rFonts w:ascii="TH SarabunPSK" w:hAnsi="TH SarabunPSK" w:cs="TH SarabunPSK"/>
          <w:sz w:val="32"/>
          <w:szCs w:val="32"/>
        </w:rPr>
        <w:t>20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หลังจากนั้นลดจำนวนลงไปแพร่หลาย ในเขตอบอุ่นที่ ญี่ปุ่น </w:t>
      </w:r>
      <w:r w:rsidR="00E024FC" w:rsidRPr="00236909">
        <w:rPr>
          <w:rFonts w:ascii="TH SarabunPSK" w:hAnsi="TH SarabunPSK" w:cs="TH SarabunPSK"/>
          <w:sz w:val="32"/>
          <w:szCs w:val="32"/>
          <w:cs/>
        </w:rPr>
        <w:t>เกาหลี รัสเซีย ยุโรป และอเมริกา</w:t>
      </w:r>
    </w:p>
    <w:p w:rsidR="00C4437A" w:rsidRPr="00236909" w:rsidRDefault="00AF4304" w:rsidP="00C4437A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</w:rPr>
        <w:t xml:space="preserve">     3.</w:t>
      </w:r>
      <w:r w:rsidR="00080012" w:rsidRPr="002369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ข้าวจาวานิกา (</w:t>
      </w:r>
      <w:proofErr w:type="spellStart"/>
      <w:r w:rsidRPr="00236909">
        <w:rPr>
          <w:rFonts w:ascii="TH SarabunPSK" w:hAnsi="TH SarabunPSK" w:cs="TH SarabunPSK"/>
          <w:b/>
          <w:bCs/>
          <w:sz w:val="32"/>
          <w:szCs w:val="32"/>
        </w:rPr>
        <w:t>Javanica</w:t>
      </w:r>
      <w:proofErr w:type="spellEnd"/>
      <w:r w:rsidRPr="0023690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เป็นข้าวลักษณะเมล็ดป้อมใหญ่สันนิษฐานว่า เป็นข้าวพันธุ์ผสม ระหว่าง ข้าว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อินดิ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กาและจาปอนิกา นิยมเพาะปลูกใน อินโดนีเซีย ฟิลิปปินส์ ไต้หวัน </w:t>
      </w:r>
      <w:r w:rsidR="003F157D" w:rsidRPr="002369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6909">
        <w:rPr>
          <w:rFonts w:ascii="TH SarabunPSK" w:hAnsi="TH SarabunPSK" w:cs="TH SarabunPSK"/>
          <w:sz w:val="32"/>
          <w:szCs w:val="32"/>
          <w:cs/>
        </w:rPr>
        <w:t>หมู่เกาะ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ริวกิว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และญี่ปุ่น แต่ไม่ ค่อยได้รับความนิยมนักเพราะให้ผลผลิตต่ำ ประเทศต่างๆในโลกต่างก็มีการพัฒนาสายพันธุ์ข้าวใหม่ เพิ่มพื้นที่การเพาะปลูกข้าวและวิธีการปลูกข้าวให้ได้ปริมาณผลผลิตเพิ่มขึ้นในขณะที่ตำนานเกี่ยวกับข้าวของแต่ละชาติต่างก็มีประวัติศา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สตร์</w:t>
      </w:r>
    </w:p>
    <w:p w:rsidR="00915871" w:rsidRPr="00236909" w:rsidRDefault="00915871" w:rsidP="00C4437A">
      <w:pPr>
        <w:pStyle w:val="a3"/>
        <w:tabs>
          <w:tab w:val="left" w:pos="851"/>
          <w:tab w:val="left" w:pos="993"/>
        </w:tabs>
        <w:spacing w:after="200"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F6FAA" w:rsidRPr="00236909" w:rsidRDefault="00FF6FAA" w:rsidP="00FF6FAA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spacing w:after="200" w:line="276" w:lineRule="auto"/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ลักษณะทางพฤกษศาสตร์ของข้าว</w:t>
      </w:r>
    </w:p>
    <w:p w:rsidR="00C71B31" w:rsidRPr="00236909" w:rsidRDefault="00C71B31" w:rsidP="00C71B31">
      <w:pPr>
        <w:pStyle w:val="a3"/>
        <w:ind w:left="0" w:firstLine="1429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ข้าว </w:t>
      </w:r>
      <w:r w:rsidRPr="00236909">
        <w:rPr>
          <w:rFonts w:ascii="TH SarabunPSK" w:hAnsi="TH SarabunPSK" w:cs="TH SarabunPSK"/>
          <w:sz w:val="32"/>
          <w:szCs w:val="32"/>
          <w:cs/>
        </w:rPr>
        <w:t>แบ่ง</w:t>
      </w:r>
      <w:r w:rsidR="002A55DB" w:rsidRPr="00236909">
        <w:rPr>
          <w:rFonts w:ascii="TH SarabunPSK" w:hAnsi="TH SarabunPSK" w:cs="TH SarabunPSK" w:hint="cs"/>
          <w:sz w:val="32"/>
          <w:szCs w:val="32"/>
          <w:cs/>
        </w:rPr>
        <w:t>ตามลักษณะเมล็ดแบ่ง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ออกได้เป็น </w:t>
      </w:r>
      <w:r w:rsidRPr="00236909">
        <w:rPr>
          <w:rFonts w:ascii="TH SarabunPSK" w:hAnsi="TH SarabunPSK" w:cs="TH SarabunPSK"/>
          <w:sz w:val="32"/>
          <w:szCs w:val="32"/>
        </w:rPr>
        <w:t>2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ประเภท คือ ข้าวเจ้า และ ข้าวเหนียว ซึ่งมีลักษณะเหมือนกันเกือบทุกอย่างแต่ต่างกันตรงที่เนื้อแข็งในเมล็ด</w:t>
      </w:r>
    </w:p>
    <w:p w:rsidR="00C71B31" w:rsidRPr="00236909" w:rsidRDefault="00C71B31" w:rsidP="002A55DB">
      <w:pPr>
        <w:pStyle w:val="a3"/>
        <w:numPr>
          <w:ilvl w:val="0"/>
          <w:numId w:val="10"/>
        </w:numPr>
        <w:tabs>
          <w:tab w:val="left" w:pos="1985"/>
        </w:tabs>
        <w:ind w:left="0" w:firstLine="1701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เมล็ดข้าวเจ้าประกอบด้วย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แป้งอมิโลส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hAnsi="TH SarabunPSK" w:cs="TH SarabunPSK"/>
          <w:sz w:val="32"/>
          <w:szCs w:val="32"/>
        </w:rPr>
        <w:t xml:space="preserve">Amylose)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ประมาณร้อยละ </w:t>
      </w:r>
      <w:r w:rsidRPr="00236909">
        <w:rPr>
          <w:rFonts w:ascii="TH SarabunPSK" w:hAnsi="TH SarabunPSK" w:cs="TH SarabunPSK"/>
          <w:sz w:val="32"/>
          <w:szCs w:val="32"/>
        </w:rPr>
        <w:t>15-30</w:t>
      </w:r>
    </w:p>
    <w:p w:rsidR="00C71B31" w:rsidRPr="00236909" w:rsidRDefault="00C71B31" w:rsidP="002A55DB">
      <w:pPr>
        <w:pStyle w:val="a3"/>
        <w:numPr>
          <w:ilvl w:val="0"/>
          <w:numId w:val="10"/>
        </w:numPr>
        <w:tabs>
          <w:tab w:val="left" w:pos="1701"/>
          <w:tab w:val="left" w:pos="1985"/>
        </w:tabs>
        <w:ind w:left="0" w:firstLine="1701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เมล็ดข้าวเหนียวประกอบด้วย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แป้งอมิโล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เพ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คติน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hAnsi="TH SarabunPSK" w:cs="TH SarabunPSK"/>
          <w:sz w:val="32"/>
          <w:szCs w:val="32"/>
        </w:rPr>
        <w:t xml:space="preserve">Amylopectin) </w:t>
      </w:r>
      <w:r w:rsidRPr="00236909">
        <w:rPr>
          <w:rFonts w:ascii="TH SarabunPSK" w:hAnsi="TH SarabunPSK" w:cs="TH SarabunPSK"/>
          <w:sz w:val="32"/>
          <w:szCs w:val="32"/>
          <w:cs/>
        </w:rPr>
        <w:t>เป็นส่วนใหญ่และมี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แป้งอมิโลส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hAnsi="TH SarabunPSK" w:cs="TH SarabunPSK"/>
          <w:sz w:val="32"/>
          <w:szCs w:val="32"/>
        </w:rPr>
        <w:t xml:space="preserve">Amylose)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ประมาณร้อยละ </w:t>
      </w:r>
      <w:r w:rsidRPr="00236909">
        <w:rPr>
          <w:rFonts w:ascii="TH SarabunPSK" w:hAnsi="TH SarabunPSK" w:cs="TH SarabunPSK"/>
          <w:sz w:val="32"/>
          <w:szCs w:val="32"/>
        </w:rPr>
        <w:t xml:space="preserve">5-7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ซึ่งมีลักษณะทางพฤกษศาสตร์ ดังนี้</w:t>
      </w:r>
    </w:p>
    <w:p w:rsidR="003F157D" w:rsidRPr="00236909" w:rsidRDefault="003F157D" w:rsidP="003F157D">
      <w:pPr>
        <w:pStyle w:val="a3"/>
        <w:tabs>
          <w:tab w:val="left" w:pos="1701"/>
        </w:tabs>
        <w:ind w:left="1429"/>
        <w:rPr>
          <w:rFonts w:ascii="TH SarabunPSK" w:hAnsi="TH SarabunPSK" w:cs="TH SarabunPSK"/>
          <w:sz w:val="32"/>
          <w:szCs w:val="32"/>
        </w:rPr>
      </w:pPr>
    </w:p>
    <w:p w:rsidR="003F157D" w:rsidRPr="00236909" w:rsidRDefault="003F157D" w:rsidP="002A55DB">
      <w:pPr>
        <w:pStyle w:val="a3"/>
        <w:tabs>
          <w:tab w:val="left" w:pos="1701"/>
        </w:tabs>
        <w:ind w:left="1429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แบ่งตามการปลูก</w:t>
      </w:r>
      <w:r w:rsidR="002A55DB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หากแบ่งตามนิเวศน์การปลูก จะแบ่งได้ </w:t>
      </w:r>
      <w:r w:rsidRPr="00236909">
        <w:rPr>
          <w:rFonts w:ascii="TH SarabunPSK" w:hAnsi="TH SarabunPSK" w:cs="TH SarabunPSK"/>
          <w:sz w:val="32"/>
          <w:szCs w:val="32"/>
        </w:rPr>
        <w:t xml:space="preserve">7 </w:t>
      </w:r>
      <w:r w:rsidRPr="00236909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ข้าวนาสวน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ข้าวที่ปลูกในนาที่มีน้ำขังหรือกักเก็บน้ำได้ระดับน้ำลึกไม่เกิน </w:t>
      </w:r>
      <w:r w:rsidRPr="00236909">
        <w:rPr>
          <w:rFonts w:ascii="TH SarabunPSK" w:hAnsi="TH SarabunPSK" w:cs="TH SarabunPSK"/>
          <w:sz w:val="32"/>
          <w:szCs w:val="32"/>
        </w:rPr>
        <w:t xml:space="preserve">50 </w:t>
      </w:r>
      <w:r w:rsidRPr="00236909">
        <w:rPr>
          <w:rFonts w:ascii="TH SarabunPSK" w:hAnsi="TH SarabunPSK" w:cs="TH SarabunPSK"/>
          <w:sz w:val="32"/>
          <w:szCs w:val="32"/>
          <w:cs/>
        </w:rPr>
        <w:t>เซนติเมตร ข้าวนาสวนมีปลูกทุกภาคของประเทศไทย แบ่งออกเป็น ข้าวนาสวนนาน้ำฝน และข้าวนาสวนนาชลประทาน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lastRenderedPageBreak/>
        <w:t>ข้าวนาสวนนาน้ำฝน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ข้าวที่ปลูกในฤดูนาปี และอาศัยน้ำฝนตามธรรมชาติ ไม่สามารถควบคุมระดับน้ำได้ ทั้งนี้ขึ้นอยู่กับ การกระจายตัวของฝน ประเทศไทยมีพื้นที่ปลูกข้าวนาน้ำฝนประมาณ </w:t>
      </w:r>
      <w:r w:rsidRPr="00236909">
        <w:rPr>
          <w:rFonts w:ascii="TH SarabunPSK" w:hAnsi="TH SarabunPSK" w:cs="TH SarabunPSK"/>
          <w:sz w:val="32"/>
          <w:szCs w:val="32"/>
        </w:rPr>
        <w:t xml:space="preserve">70% </w:t>
      </w:r>
      <w:r w:rsidRPr="00236909">
        <w:rPr>
          <w:rFonts w:ascii="TH SarabunPSK" w:hAnsi="TH SarabunPSK" w:cs="TH SarabunPSK"/>
          <w:sz w:val="32"/>
          <w:szCs w:val="32"/>
          <w:cs/>
        </w:rPr>
        <w:t>ของพื้นที่ปลูกข้าวทั้งหมด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ข้าวนาสวนนาชลประทาน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ข้าวที่ปลูกได้ตลอดทั้งปีในนาที่สามารถควบคุมระดับน้ำได้ โดยอาศัยน้ำจากการชลประทาน ประเทศไทยมีพื้นที่ปลูกข้าวนาชลประทาน </w:t>
      </w:r>
      <w:r w:rsidRPr="00236909">
        <w:rPr>
          <w:rFonts w:ascii="TH SarabunPSK" w:hAnsi="TH SarabunPSK" w:cs="TH SarabunPSK"/>
          <w:sz w:val="32"/>
          <w:szCs w:val="32"/>
        </w:rPr>
        <w:t xml:space="preserve">24% </w:t>
      </w:r>
      <w:r w:rsidRPr="00236909">
        <w:rPr>
          <w:rFonts w:ascii="TH SarabunPSK" w:hAnsi="TH SarabunPSK" w:cs="TH SarabunPSK"/>
          <w:sz w:val="32"/>
          <w:szCs w:val="32"/>
          <w:cs/>
        </w:rPr>
        <w:t>ของพื้นที่ปลูกข้าวทั้งหมด และพื้นที่ส่วนใหญ่จะอยู่ในภาคกลาง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ข้าวขึ้นน้ำ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ข้าวที่ปลูกในนาที่มีน้ำท่วมขังในระหว่างการเจริญเติบโตของข้าว มีระดับน้ำลึกตั้งแต่ </w:t>
      </w:r>
      <w:r w:rsidRPr="00236909">
        <w:rPr>
          <w:rFonts w:ascii="TH SarabunPSK" w:hAnsi="TH SarabunPSK" w:cs="TH SarabunPSK"/>
          <w:sz w:val="32"/>
          <w:szCs w:val="32"/>
        </w:rPr>
        <w:t xml:space="preserve">1-5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เมตร เป็นเวลาไม่น้อยกว่า </w:t>
      </w:r>
      <w:r w:rsidRPr="00236909">
        <w:rPr>
          <w:rFonts w:ascii="TH SarabunPSK" w:hAnsi="TH SarabunPSK" w:cs="TH SarabunPSK"/>
          <w:sz w:val="32"/>
          <w:szCs w:val="32"/>
        </w:rPr>
        <w:t xml:space="preserve">1 </w:t>
      </w:r>
      <w:r w:rsidRPr="00236909">
        <w:rPr>
          <w:rFonts w:ascii="TH SarabunPSK" w:hAnsi="TH SarabunPSK" w:cs="TH SarabunPSK"/>
          <w:sz w:val="32"/>
          <w:szCs w:val="32"/>
          <w:cs/>
        </w:rPr>
        <w:t>เดือน ลักษณะพิเศษของข้าวขึ้นน้ำคือ มีความสามารถในการยืดปล้อง (</w:t>
      </w:r>
      <w:r w:rsidRPr="00236909">
        <w:rPr>
          <w:rFonts w:ascii="TH SarabunPSK" w:hAnsi="TH SarabunPSK" w:cs="TH SarabunPSK"/>
          <w:sz w:val="32"/>
          <w:szCs w:val="32"/>
        </w:rPr>
        <w:t xml:space="preserve">internode elongation ability) </w:t>
      </w:r>
      <w:r w:rsidRPr="00236909">
        <w:rPr>
          <w:rFonts w:ascii="TH SarabunPSK" w:hAnsi="TH SarabunPSK" w:cs="TH SarabunPSK"/>
          <w:sz w:val="32"/>
          <w:szCs w:val="32"/>
          <w:cs/>
        </w:rPr>
        <w:t>การแตกแขนงและรากที่ข้อเหนือ</w:t>
      </w:r>
      <w:r w:rsidR="00105B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36909">
        <w:rPr>
          <w:rFonts w:ascii="TH SarabunPSK" w:hAnsi="TH SarabunPSK" w:cs="TH SarabunPSK"/>
          <w:sz w:val="32"/>
          <w:szCs w:val="32"/>
          <w:cs/>
        </w:rPr>
        <w:t>ผิวดิน (</w:t>
      </w:r>
      <w:r w:rsidRPr="00236909">
        <w:rPr>
          <w:rFonts w:ascii="TH SarabunPSK" w:hAnsi="TH SarabunPSK" w:cs="TH SarabunPSK"/>
          <w:sz w:val="32"/>
          <w:szCs w:val="32"/>
        </w:rPr>
        <w:t xml:space="preserve">upper nodal </w:t>
      </w:r>
      <w:proofErr w:type="spellStart"/>
      <w:r w:rsidRPr="00236909">
        <w:rPr>
          <w:rFonts w:ascii="TH SarabunPSK" w:hAnsi="TH SarabunPSK" w:cs="TH SarabunPSK"/>
          <w:sz w:val="32"/>
          <w:szCs w:val="32"/>
        </w:rPr>
        <w:t>tillering</w:t>
      </w:r>
      <w:proofErr w:type="spellEnd"/>
      <w:r w:rsidRPr="00236909">
        <w:rPr>
          <w:rFonts w:ascii="TH SarabunPSK" w:hAnsi="TH SarabunPSK" w:cs="TH SarabunPSK"/>
          <w:sz w:val="32"/>
          <w:szCs w:val="32"/>
        </w:rPr>
        <w:t xml:space="preserve"> and rooting ability) </w:t>
      </w:r>
      <w:r w:rsidRPr="00236909">
        <w:rPr>
          <w:rFonts w:ascii="TH SarabunPSK" w:hAnsi="TH SarabunPSK" w:cs="TH SarabunPSK"/>
          <w:sz w:val="32"/>
          <w:szCs w:val="32"/>
          <w:cs/>
        </w:rPr>
        <w:t>และการชูรวง (</w:t>
      </w:r>
      <w:r w:rsidRPr="00236909">
        <w:rPr>
          <w:rFonts w:ascii="TH SarabunPSK" w:hAnsi="TH SarabunPSK" w:cs="TH SarabunPSK"/>
          <w:sz w:val="32"/>
          <w:szCs w:val="32"/>
        </w:rPr>
        <w:t>kneeing ability)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ข้าวน้ำลึก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ข้าวที่ปลูกในพื้นที่น้ำลึก ระดับน้ำในนามากกว่า </w:t>
      </w:r>
      <w:r w:rsidRPr="00236909">
        <w:rPr>
          <w:rFonts w:ascii="TH SarabunPSK" w:hAnsi="TH SarabunPSK" w:cs="TH SarabunPSK"/>
          <w:sz w:val="32"/>
          <w:szCs w:val="32"/>
        </w:rPr>
        <w:t xml:space="preserve">50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เซนติเมตร แต่ไม่เกิน </w:t>
      </w:r>
      <w:r w:rsidRPr="00236909">
        <w:rPr>
          <w:rFonts w:ascii="TH SarabunPSK" w:hAnsi="TH SarabunPSK" w:cs="TH SarabunPSK"/>
          <w:sz w:val="32"/>
          <w:szCs w:val="32"/>
        </w:rPr>
        <w:t xml:space="preserve">100 </w:t>
      </w:r>
      <w:r w:rsidRPr="00236909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ข้าวไร่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>ข้าวที่ปลูกในที่ดอนหรือในสภาพไร่ บริเวณไหล่เขาหรือพื้นที่ซึ่งไม่มี</w:t>
      </w:r>
      <w:r w:rsidR="00105BB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36909">
        <w:rPr>
          <w:rFonts w:ascii="TH SarabunPSK" w:hAnsi="TH SarabunPSK" w:cs="TH SarabunPSK"/>
          <w:sz w:val="32"/>
          <w:szCs w:val="32"/>
          <w:cs/>
        </w:rPr>
        <w:t>น้ำขัง ไม่มีการทำคันนาเพื่อกักเก็บน้ำ</w:t>
      </w:r>
    </w:p>
    <w:p w:rsidR="003F157D" w:rsidRPr="00236909" w:rsidRDefault="003F157D" w:rsidP="002A55DB">
      <w:pPr>
        <w:pStyle w:val="a3"/>
        <w:numPr>
          <w:ilvl w:val="0"/>
          <w:numId w:val="18"/>
        </w:numPr>
        <w:tabs>
          <w:tab w:val="left" w:pos="1701"/>
          <w:tab w:val="left" w:pos="1985"/>
        </w:tabs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ข้าวนาที่สูง</w:t>
      </w:r>
      <w:r w:rsidRPr="00236909">
        <w:rPr>
          <w:rFonts w:ascii="TH SarabunPSK" w:hAnsi="TH SarabunPSK" w:cs="TH SarabunPSK"/>
          <w:sz w:val="32"/>
          <w:szCs w:val="32"/>
        </w:rPr>
        <w:t> 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ข้าวที่ปลูกในนาที่มีน้ำขังบนที่สูงตั้งแต่ </w:t>
      </w:r>
      <w:r w:rsidRPr="00236909">
        <w:rPr>
          <w:rFonts w:ascii="TH SarabunPSK" w:hAnsi="TH SarabunPSK" w:cs="TH SarabunPSK"/>
          <w:sz w:val="32"/>
          <w:szCs w:val="32"/>
        </w:rPr>
        <w:t xml:space="preserve">700 </w:t>
      </w:r>
      <w:r w:rsidRPr="00236909">
        <w:rPr>
          <w:rFonts w:ascii="TH SarabunPSK" w:hAnsi="TH SarabunPSK" w:cs="TH SarabunPSK"/>
          <w:sz w:val="32"/>
          <w:szCs w:val="32"/>
          <w:cs/>
        </w:rPr>
        <w:t>เมตรเหนือระดับน้ำทะเลขึ้นไป พันธุ์ข้าวนาที่สูงต้องมีความสามารถทนทานอากาศหนาวเย็นได้ดี</w:t>
      </w:r>
    </w:p>
    <w:p w:rsidR="003F157D" w:rsidRPr="00236909" w:rsidRDefault="003F157D" w:rsidP="002A55DB">
      <w:pPr>
        <w:tabs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p w:rsidR="00C71B31" w:rsidRPr="00236909" w:rsidRDefault="00C71B31" w:rsidP="006834A9">
      <w:pPr>
        <w:shd w:val="clear" w:color="auto" w:fill="FFFFFF"/>
        <w:tabs>
          <w:tab w:val="left" w:pos="2835"/>
        </w:tabs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ชื่อวิทยาศาสตร์</w:t>
      </w:r>
      <w:r w:rsidR="006834A9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           </w:t>
      </w:r>
      <w:proofErr w:type="spellStart"/>
      <w:r w:rsidRPr="0023690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Oryza</w:t>
      </w:r>
      <w:proofErr w:type="spellEnd"/>
      <w:r w:rsidRPr="0023690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sativa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 L.</w:t>
      </w:r>
    </w:p>
    <w:p w:rsidR="00C71B31" w:rsidRPr="00236909" w:rsidRDefault="00C71B31" w:rsidP="00C71B31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การจำแนกทางพฤกษศาสตร์</w:t>
      </w:r>
    </w:p>
    <w:p w:rsidR="00C71B31" w:rsidRPr="00236909" w:rsidRDefault="00C71B31" w:rsidP="00105BBA">
      <w:pPr>
        <w:shd w:val="clear" w:color="auto" w:fill="FFFFFF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>C</w:t>
      </w:r>
      <w:r w:rsidR="002768D8" w:rsidRPr="00236909">
        <w:rPr>
          <w:rFonts w:ascii="TH SarabunPSK" w:eastAsia="Times New Roman" w:hAnsi="TH SarabunPSK" w:cs="TH SarabunPSK"/>
          <w:sz w:val="32"/>
          <w:szCs w:val="32"/>
        </w:rPr>
        <w:t>lass</w:t>
      </w:r>
      <w:r w:rsidR="002768D8"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="002768D8"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="00105BBA"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Angiospermae</w:t>
      </w:r>
      <w:proofErr w:type="spellEnd"/>
    </w:p>
    <w:p w:rsidR="00C71B31" w:rsidRPr="00236909" w:rsidRDefault="002768D8" w:rsidP="00105BBA">
      <w:pPr>
        <w:shd w:val="clear" w:color="auto" w:fill="FFFFFF"/>
        <w:ind w:left="1440" w:hanging="16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>Subclass</w:t>
      </w:r>
      <w:r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="00105BBA"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="00C71B31" w:rsidRPr="00236909">
        <w:rPr>
          <w:rFonts w:ascii="TH SarabunPSK" w:eastAsia="Times New Roman" w:hAnsi="TH SarabunPSK" w:cs="TH SarabunPSK"/>
          <w:sz w:val="32"/>
          <w:szCs w:val="32"/>
        </w:rPr>
        <w:t>Monocotyledonae</w:t>
      </w:r>
      <w:proofErr w:type="spellEnd"/>
    </w:p>
    <w:p w:rsidR="00C71B31" w:rsidRPr="00236909" w:rsidRDefault="00C71B31" w:rsidP="00105BBA">
      <w:pPr>
        <w:shd w:val="clear" w:color="auto" w:fill="FFFFFF"/>
        <w:ind w:left="1462" w:firstLine="9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>Family</w:t>
      </w:r>
      <w:r w:rsidR="002768D8"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="002768D8" w:rsidRPr="00236909"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Gramineae</w:t>
      </w:r>
      <w:proofErr w:type="spellEnd"/>
    </w:p>
    <w:p w:rsidR="00C71B31" w:rsidRPr="00236909" w:rsidRDefault="002768D8" w:rsidP="00105BBA">
      <w:pPr>
        <w:shd w:val="clear" w:color="auto" w:fill="FFFFFF"/>
        <w:ind w:left="2182" w:hanging="339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>Genus</w:t>
      </w:r>
      <w:r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Pr="00236909"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="00C71B31" w:rsidRPr="002B6D91">
        <w:rPr>
          <w:rFonts w:ascii="TH SarabunPSK" w:eastAsia="Times New Roman" w:hAnsi="TH SarabunPSK" w:cs="TH SarabunPSK"/>
          <w:i/>
          <w:iCs/>
          <w:sz w:val="32"/>
          <w:szCs w:val="32"/>
        </w:rPr>
        <w:t>Oryza</w:t>
      </w:r>
      <w:proofErr w:type="spellEnd"/>
    </w:p>
    <w:p w:rsidR="00C71B31" w:rsidRPr="00236909" w:rsidRDefault="002768D8" w:rsidP="00105BBA">
      <w:pPr>
        <w:shd w:val="clear" w:color="auto" w:fill="FFFFFF"/>
        <w:ind w:left="2880" w:hanging="7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>Species</w:t>
      </w:r>
      <w:r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="00C71B31" w:rsidRPr="00236909">
        <w:rPr>
          <w:rFonts w:ascii="TH SarabunPSK" w:eastAsia="Times New Roman" w:hAnsi="TH SarabunPSK" w:cs="TH SarabunPSK"/>
          <w:sz w:val="32"/>
          <w:szCs w:val="32"/>
        </w:rPr>
        <w:t>sativa</w:t>
      </w:r>
    </w:p>
    <w:p w:rsidR="00C71B31" w:rsidRPr="00236909" w:rsidRDefault="00C71B31" w:rsidP="00C71B31">
      <w:pPr>
        <w:shd w:val="clear" w:color="auto" w:fill="FFFFFF"/>
        <w:ind w:left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br/>
      </w:r>
      <w:r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1) 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ราก</w:t>
      </w:r>
    </w:p>
    <w:p w:rsidR="00C71B31" w:rsidRPr="00236909" w:rsidRDefault="00C71B31" w:rsidP="00C71B31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ระบบรากเป็นแบบรากฝอย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fibrous root system) 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ดังแสดงใน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ภาพที่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2.1)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ประกอบด้วยรากที่พัฒนามาจากส่วน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แรดิเคิล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radicle)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primary root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first seedling root 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และรากที่แตกแขนงออกมาเรียกว่า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secondary root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lateral root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รากที่เกิดจาก 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scutellar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node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seminal root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ส่วนรากที่เกิดจากข้อใต้ดินตั้งแต่ 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coleoptilar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node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ขึ้นไป 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adventitious root </w:t>
      </w:r>
      <w:r w:rsidR="00CA21F6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CA21F6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ดังแสดงใน</w:t>
      </w:r>
      <w:r w:rsidR="00CA21F6"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ภาพที่</w:t>
      </w:r>
      <w:r w:rsidR="00CA21F6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A21F6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CA21F6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CA21F6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C71B31" w:rsidRPr="00236909" w:rsidRDefault="00C71B31" w:rsidP="00C71B3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A50914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noProof/>
        </w:rPr>
        <w:lastRenderedPageBreak/>
        <w:drawing>
          <wp:inline distT="0" distB="0" distL="0" distR="0" wp14:anchorId="7BCA3EBB" wp14:editId="18D586F8">
            <wp:extent cx="3914775" cy="2067340"/>
            <wp:effectExtent l="0" t="0" r="0" b="9525"/>
            <wp:docPr id="10" name="Picture 2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79" cy="20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F6" w:rsidRPr="00236909" w:rsidRDefault="00CA21F6" w:rsidP="00C71B3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A21F6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2.1 </w:t>
      </w:r>
      <w:r w:rsidRPr="00236909">
        <w:rPr>
          <w:rFonts w:ascii="TH SarabunPSK" w:hAnsi="TH SarabunPSK" w:cs="TH SarabunPSK"/>
          <w:sz w:val="32"/>
          <w:szCs w:val="32"/>
          <w:cs/>
        </w:rPr>
        <w:t>รากฝอย (</w:t>
      </w:r>
      <w:r w:rsidRPr="00236909">
        <w:rPr>
          <w:rFonts w:ascii="TH SarabunPSK" w:hAnsi="TH SarabunPSK" w:cs="TH SarabunPSK"/>
          <w:sz w:val="32"/>
          <w:szCs w:val="32"/>
        </w:rPr>
        <w:t>fibrous root system)</w:t>
      </w:r>
    </w:p>
    <w:p w:rsidR="00CA21F6" w:rsidRPr="00236909" w:rsidRDefault="00CA21F6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84805" w:rsidRPr="00236909">
        <w:t xml:space="preserve"> </w:t>
      </w:r>
      <w:r w:rsidR="00784805" w:rsidRPr="00236909">
        <w:rPr>
          <w:rFonts w:ascii="TH SarabunPSK" w:hAnsi="TH SarabunPSK" w:cs="TH SarabunPSK"/>
          <w:sz w:val="32"/>
          <w:szCs w:val="32"/>
        </w:rPr>
        <w:t>http://projess.net/index.php/property</w:t>
      </w: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52A7A3B2" wp14:editId="043FC812">
            <wp:simplePos x="0" y="0"/>
            <wp:positionH relativeFrom="column">
              <wp:posOffset>603857</wp:posOffset>
            </wp:positionH>
            <wp:positionV relativeFrom="paragraph">
              <wp:posOffset>0</wp:posOffset>
            </wp:positionV>
            <wp:extent cx="1904365" cy="2520315"/>
            <wp:effectExtent l="0" t="0" r="635" b="0"/>
            <wp:wrapThrough wrapText="bothSides">
              <wp:wrapPolygon edited="0">
                <wp:start x="0" y="0"/>
                <wp:lineTo x="0" y="21388"/>
                <wp:lineTo x="21391" y="21388"/>
                <wp:lineTo x="21391" y="0"/>
                <wp:lineTo x="0" y="0"/>
              </wp:wrapPolygon>
            </wp:wrapThrough>
            <wp:docPr id="4" name="Picture 4" descr="http://agron.agri.kps.ku.ac.th/images/Economic_crops/3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gron.agri.kps.ku.ac.th/images/Economic_crops/3-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noProof/>
        </w:rPr>
        <w:drawing>
          <wp:anchor distT="0" distB="0" distL="114300" distR="114300" simplePos="0" relativeHeight="251672064" behindDoc="0" locked="0" layoutInCell="1" allowOverlap="1" wp14:anchorId="1DEB1D4D" wp14:editId="5FCFE6BE">
            <wp:simplePos x="0" y="0"/>
            <wp:positionH relativeFrom="column">
              <wp:posOffset>3140489</wp:posOffset>
            </wp:positionH>
            <wp:positionV relativeFrom="paragraph">
              <wp:posOffset>5080</wp:posOffset>
            </wp:positionV>
            <wp:extent cx="1494790" cy="2196465"/>
            <wp:effectExtent l="0" t="0" r="0" b="0"/>
            <wp:wrapThrough wrapText="bothSides">
              <wp:wrapPolygon edited="0">
                <wp:start x="0" y="0"/>
                <wp:lineTo x="0" y="21356"/>
                <wp:lineTo x="21196" y="21356"/>
                <wp:lineTo x="21196" y="0"/>
                <wp:lineTo x="0" y="0"/>
              </wp:wrapPolygon>
            </wp:wrapThrough>
            <wp:docPr id="11" name="Picture 1" descr="à¸à¸¥à¸à¸²à¸£à¸à¹à¸à¸«à¸²à¸£à¸¹à¸à¸ à¸²à¸à¸ªà¸³à¸«à¸£à¸±à¸ secondary branch à¸à¸­à¸à¸à¹à¸²à¸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secondary branch à¸à¸­à¸à¸à¹à¸²à¸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60EF" w:rsidRPr="00236909" w:rsidRDefault="00C960EF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71B31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21F6" w:rsidRPr="00236909" w:rsidRDefault="00CA21F6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A21F6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2.2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รากแขนง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(se</w:t>
      </w:r>
      <w:r w:rsidR="00A50914" w:rsidRPr="00236909">
        <w:rPr>
          <w:rFonts w:ascii="TH SarabunPSK" w:eastAsia="Times New Roman" w:hAnsi="TH SarabunPSK" w:cs="TH SarabunPSK"/>
          <w:sz w:val="32"/>
          <w:szCs w:val="32"/>
        </w:rPr>
        <w:t>minal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root</w:t>
      </w: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A21F6" w:rsidRPr="00236909" w:rsidRDefault="00CA21F6" w:rsidP="00CA21F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84805" w:rsidRPr="00236909">
        <w:t xml:space="preserve"> </w:t>
      </w:r>
      <w:r w:rsidR="00784805" w:rsidRPr="00236909">
        <w:rPr>
          <w:rFonts w:ascii="TH SarabunPSK" w:hAnsi="TH SarabunPSK" w:cs="TH SarabunPSK"/>
          <w:sz w:val="32"/>
          <w:szCs w:val="32"/>
        </w:rPr>
        <w:t>https://sites.google.com/site/clickclickieie/chnid-khxng-rak</w:t>
      </w:r>
    </w:p>
    <w:p w:rsidR="00A50914" w:rsidRPr="00236909" w:rsidRDefault="00A5091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1B31" w:rsidRPr="00236909" w:rsidRDefault="00A50914" w:rsidP="00A50914">
      <w:pPr>
        <w:shd w:val="clear" w:color="auto" w:fill="FFFFFF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2) </w:t>
      </w:r>
      <w:r w:rsidR="00C71B31"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ลำต้น</w:t>
      </w:r>
    </w:p>
    <w:p w:rsidR="00C71B31" w:rsidRPr="00236909" w:rsidRDefault="00C71B31" w:rsidP="00A50914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ลำต้น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haulm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culm)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ประกอบด้วยข้อ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node)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และปล้อง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internode)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ข้อประกอบด้วย วงเจริญ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growth ring)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ปุ่มกำเนิดราก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root primordia)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ตา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bud)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และรอยกาบใบ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leaf scar)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ข้าวมีการแตกหน่อ (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tillering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>) 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ลำต้นหลัก 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main culm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หน่อที่เจริญจาก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main culm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primary tiller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หน่อที่เจริญจาก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primary tiller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secondary tiller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และหน่อที่เจริญจาก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secondary tiller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tertiary tiller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ตามลำดับ</w:t>
      </w:r>
    </w:p>
    <w:p w:rsidR="00A50914" w:rsidRPr="00236909" w:rsidRDefault="00A50914" w:rsidP="00A50914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71B31" w:rsidRPr="00236909" w:rsidRDefault="00C71B31" w:rsidP="00542781">
      <w:pPr>
        <w:pStyle w:val="a3"/>
        <w:numPr>
          <w:ilvl w:val="0"/>
          <w:numId w:val="8"/>
        </w:numPr>
        <w:shd w:val="clear" w:color="auto" w:fill="FFFFFF"/>
        <w:ind w:hanging="2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</w:t>
      </w:r>
    </w:p>
    <w:p w:rsidR="00C71B31" w:rsidRPr="00236909" w:rsidRDefault="00C71B31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            </w:t>
      </w:r>
      <w:r w:rsidR="00A50914" w:rsidRPr="00236909">
        <w:rPr>
          <w:rFonts w:ascii="TH SarabunPSK" w:eastAsia="Times New Roman" w:hAnsi="TH SarabunPSK" w:cs="TH SarabunPSK"/>
          <w:sz w:val="32"/>
          <w:szCs w:val="32"/>
        </w:rPr>
        <w:tab/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ใบเป็นใบเดี่ยว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simple leaf)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 กาบใบ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leaf sheath)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และแผ่นใบ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leaf blade) 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บริเวณรอยต่อระหว่างกาบใบและแผ่นใบ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leaf collar)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มีเยื่อกันน้ำหรือลิ้นใบ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ligule)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หูใบหรือเขี้ยวใบ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auricle)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ส่วนที่มีลักษณะคล้ายใบแต่ไม่มีเส้นกลางใบ เป็นสัน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สัน พบระหว่างหน่อหรือแขนงที่แตกจากลำต้นเรียกว่า 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prophyllum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A50914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ดังแสดงใน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ภาพที่ </w:t>
      </w:r>
      <w:r w:rsidR="00A50914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2.3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C71B31" w:rsidRPr="00236909" w:rsidRDefault="00C71B31" w:rsidP="00C71B3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71B31" w:rsidP="00C71B3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71B31" w:rsidP="00A509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5D3E3B6" wp14:editId="6CD38B0A">
            <wp:extent cx="3058914" cy="2600076"/>
            <wp:effectExtent l="0" t="0" r="8255" b="0"/>
            <wp:docPr id="5" name="Picture 5" descr="http://agron.agri.kps.ku.ac.th/images/Economic_crops/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gron.agri.kps.ku.ac.th/images/Economic_crops/3-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40" cy="261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14" w:rsidRPr="00236909" w:rsidRDefault="00A50914" w:rsidP="00A509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0914" w:rsidRPr="00236909" w:rsidRDefault="00A50914" w:rsidP="00A5091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2.3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ใบและองค์ประกอบของใบข้าว</w:t>
      </w:r>
    </w:p>
    <w:p w:rsidR="00A50914" w:rsidRPr="00236909" w:rsidRDefault="00A50914" w:rsidP="00A509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 w:rsidR="00784805" w:rsidRPr="00236909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="00784805" w:rsidRPr="00236909">
        <w:rPr>
          <w:rFonts w:ascii="TH SarabunPSK" w:hAnsi="TH SarabunPSK" w:cs="TH SarabunPSK"/>
          <w:sz w:val="32"/>
          <w:szCs w:val="32"/>
          <w:cs/>
        </w:rPr>
        <w:t xml:space="preserve">วัต </w:t>
      </w:r>
      <w:r w:rsidR="00784805" w:rsidRPr="00236909">
        <w:rPr>
          <w:rFonts w:ascii="TH SarabunPSK" w:hAnsi="TH SarabunPSK" w:cs="TH SarabunPSK"/>
          <w:sz w:val="32"/>
          <w:szCs w:val="32"/>
        </w:rPr>
        <w:t>(2541)</w:t>
      </w:r>
    </w:p>
    <w:p w:rsidR="00A50914" w:rsidRPr="00236909" w:rsidRDefault="00A50914" w:rsidP="00A5091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2768D8" w:rsidP="00542781">
      <w:pPr>
        <w:pStyle w:val="a3"/>
        <w:numPr>
          <w:ilvl w:val="0"/>
          <w:numId w:val="8"/>
        </w:numPr>
        <w:shd w:val="clear" w:color="auto" w:fill="FFFFFF"/>
        <w:ind w:hanging="2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71B31"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ช่อดอกและดอก</w:t>
      </w:r>
    </w:p>
    <w:p w:rsidR="00C71B31" w:rsidRPr="00236909" w:rsidRDefault="00C71B31" w:rsidP="00A50914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ช่อดอกเป็นแบบ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panicle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ปล้องสุดท้ายของลำต้น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uppermost internode)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เป็นก้านช่อดอก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peduncle)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แกนกลางช่อดอกเรียกว่า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rachis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panicle axis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กิ่งที่แตกจาก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rachis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primary branch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และกิ่งที่แตกจาก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primary branch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secondary branch</w:t>
      </w:r>
      <w:r w:rsidR="002768D8" w:rsidRPr="00236909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71B31" w:rsidRPr="00236909" w:rsidRDefault="00C71B31" w:rsidP="002768D8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ดอกข้าวเกิดเป็นกลุ่มเรียกว่า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spikelet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Pr="00236909">
        <w:rPr>
          <w:rFonts w:ascii="TH SarabunPSK" w:eastAsia="Times New Roman" w:hAnsi="TH SarabunPSK" w:cs="TH SarabunPSK"/>
          <w:sz w:val="32"/>
          <w:szCs w:val="32"/>
        </w:rPr>
        <w:t>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กลีบดอกที่หุ้ม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spikelet 2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กลีบ ได้แก่ กลีบด้านนอก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outer glume)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และกลีบด้านใน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inner glume)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แต่มองเห็นไม่ชัด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rudimentary glume)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ดอกประกอบด้วยดอกย่อย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floret) 3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ดอก มีดอกย่อยเพียงดอกเดียวที่มีการเจริญ 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flowering glume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ส่วนดอกย่อยที่ไม่เจริญเหลือเฉพาะส่วน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lemma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sterile lemma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non-flowering glume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empty glume</w:t>
      </w:r>
    </w:p>
    <w:p w:rsidR="00C71B31" w:rsidRPr="00236909" w:rsidRDefault="00C71B31" w:rsidP="002768D8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ดอกย่อยที่มีการเจริญประกอบด้วยกลีบดอกย่อยด้านนอก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lemma)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ที่มีเส้นตามความยาว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เส้น</w:t>
      </w:r>
      <w:r w:rsidRPr="00236909">
        <w:rPr>
          <w:rFonts w:ascii="TH SarabunPSK" w:eastAsia="Times New Roman" w:hAnsi="TH SarabunPSK" w:cs="TH SarabunPSK"/>
          <w:sz w:val="32"/>
          <w:szCs w:val="32"/>
        </w:rPr>
        <w:t>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และกลีบดอกย่อยด้านใน (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palea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ที่มีเส้นตามความยาว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เส้น</w:t>
      </w:r>
      <w:r w:rsidRPr="00236909">
        <w:rPr>
          <w:rFonts w:ascii="TH SarabunPSK" w:eastAsia="Times New Roman" w:hAnsi="TH SarabunPSK" w:cs="TH SarabunPSK"/>
          <w:sz w:val="32"/>
          <w:szCs w:val="32"/>
        </w:rPr>
        <w:t>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ดอกย่อยประกอบด้วย เกสรตัวผู้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stamen)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ที่มีก้านชูละอองเกสรตัวผู้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filament)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และอับละอองเกสรตัวผู้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anther)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ส่วนเกสรตัวเมีย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pistil)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ประกอบด้วยรังไข่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ovary)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ก้านชูเกสรตัวเมีย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style)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สั้น ปลาย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เกสรตัวเมีย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stigma)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แยกเป็น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แฉก มีลักษณะคล้ายขนนกเรียกว่า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plumose stigma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และเยื่อรองรังไข่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lodicule)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อยู่ที่ส่วนฐานของรังไข่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="002768D8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ดังแสดงใน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ภาพที่ </w:t>
      </w:r>
      <w:r w:rsidR="002768D8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C960EF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C71B31" w:rsidRPr="00236909" w:rsidRDefault="00C71B31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</w:rPr>
        <w:t>   </w:t>
      </w:r>
    </w:p>
    <w:p w:rsidR="00C71B31" w:rsidRPr="00236909" w:rsidRDefault="00C71B31" w:rsidP="00C71B3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71B31" w:rsidP="00C71B3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C71B31" w:rsidP="00C960E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89FB3E" wp14:editId="6A782FB2">
            <wp:extent cx="2756811" cy="2250219"/>
            <wp:effectExtent l="0" t="0" r="5715" b="0"/>
            <wp:docPr id="7" name="Picture 7" descr="http://agron.agri.kps.ku.ac.th/images/Economic_crops/3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gron.agri.kps.ku.ac.th/images/Economic_crops/3-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45" cy="22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31" w:rsidRPr="00236909" w:rsidRDefault="00AA2034" w:rsidP="00AA2034">
      <w:pPr>
        <w:pStyle w:val="a3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2.4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ช่อดอกและดอก</w:t>
      </w:r>
    </w:p>
    <w:p w:rsidR="00C71B31" w:rsidRPr="00236909" w:rsidRDefault="00AA2034" w:rsidP="00AA20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</w:rPr>
        <w:t>:</w:t>
      </w:r>
      <w:r w:rsidR="00C71B31" w:rsidRPr="00236909">
        <w:rPr>
          <w:rFonts w:ascii="TH SarabunPSK" w:hAnsi="TH SarabunPSK" w:cs="TH SarabunPSK"/>
          <w:sz w:val="32"/>
          <w:szCs w:val="32"/>
        </w:rPr>
        <w:t>http://agron.agri.kps.ku.ac.th/images/</w:t>
      </w:r>
      <w:proofErr w:type="spellStart"/>
      <w:r w:rsidR="00C71B31" w:rsidRPr="00236909">
        <w:rPr>
          <w:rFonts w:ascii="TH SarabunPSK" w:hAnsi="TH SarabunPSK" w:cs="TH SarabunPSK"/>
          <w:sz w:val="32"/>
          <w:szCs w:val="32"/>
        </w:rPr>
        <w:t>Economic_crops</w:t>
      </w:r>
      <w:proofErr w:type="spellEnd"/>
      <w:r w:rsidR="00C71B31" w:rsidRPr="00236909">
        <w:rPr>
          <w:rFonts w:ascii="TH SarabunPSK" w:hAnsi="TH SarabunPSK" w:cs="TH SarabunPSK"/>
          <w:sz w:val="32"/>
          <w:szCs w:val="32"/>
        </w:rPr>
        <w:t>/3-5.gif</w:t>
      </w:r>
    </w:p>
    <w:p w:rsidR="00C71B31" w:rsidRPr="00236909" w:rsidRDefault="00C71B31" w:rsidP="00C71B31">
      <w:pPr>
        <w:pStyle w:val="a3"/>
        <w:tabs>
          <w:tab w:val="left" w:pos="20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1B31" w:rsidRPr="00236909" w:rsidRDefault="00AA2034" w:rsidP="00AA2034">
      <w:pPr>
        <w:shd w:val="clear" w:color="auto" w:fill="FFFFFF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="00C71B31"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ผลและเมล็ด</w:t>
      </w:r>
    </w:p>
    <w:p w:rsidR="00C71B31" w:rsidRPr="00236909" w:rsidRDefault="00C71B31" w:rsidP="00AA2034">
      <w:pPr>
        <w:shd w:val="clear" w:color="auto" w:fill="FFFFFF"/>
        <w:ind w:firstLine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ผลหรือเมล็ดเป็นแบบ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caryopsis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ประกอบด้วยเยื่อหุ้มผล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pericarp)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ติดอยู่กับส่วนของเยื่อหุ้มเมล็ด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seed coat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testa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มีเปลือกหุ้มซึ่งเป็นส่วนของ 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lemma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palea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เรียกว่า </w:t>
      </w:r>
      <w:r w:rsidRPr="00236909">
        <w:rPr>
          <w:rFonts w:ascii="TH SarabunPSK" w:eastAsia="Times New Roman" w:hAnsi="TH SarabunPSK" w:cs="TH SarabunPSK"/>
          <w:sz w:val="32"/>
          <w:szCs w:val="32"/>
        </w:rPr>
        <w:t>hull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ผลของข้าวที่เก็บเกี่ยวมาเรียกว่า ข้าวเปลือก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hulled grain) 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เมื่อแกะส่วนของเปลือกหุ้มออก เห็นเยื่อหุ้มผล และเยื่อหุ้มเมล็ดที่มีสีน้ำตาล</w:t>
      </w:r>
      <w:r w:rsidRPr="00236909">
        <w:rPr>
          <w:rFonts w:ascii="TH SarabunPSK" w:eastAsia="Times New Roman" w:hAnsi="TH SarabunPSK" w:cs="TH SarabunPSK"/>
          <w:sz w:val="32"/>
          <w:szCs w:val="32"/>
        </w:rPr>
        <w:t>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เรียกว่า ข้าวกล้อง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brown rice grain)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เมื่อขัดส่วนของเยื่อหุ้มสีน้ำตาลออกจะเป็น ข้าวสาร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kernel)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ส่วนหัวของข้าวสารมีสีขาวขุ่น เรียกว่า จมูกข้าว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หรือคัพภะ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embryo)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ที่เหลือเป็นเอนโด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สเปิร์ม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endosperm)  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คัพภะ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แรดิเคิล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radicle)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พลูมูล (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plumule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ใบเลี้ยงที่ไม่มีการพัฒนา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epiblast)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และเนื้อเยื่อที่กั้นระหว่าง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คัพภะ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กับเอนโด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สเปิร์ม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>scutellum)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บริเวณรอบนอกของเอนโด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สเปิร์ม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มีชั้น 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</w:rPr>
        <w:t>aleurone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 layer 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และส่วนสีขาวขุ่นที่ด้านท้องของเมล็ดด้านเดียว</w:t>
      </w:r>
      <w:proofErr w:type="spellStart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กับคัพภะ</w:t>
      </w:r>
      <w:proofErr w:type="spellEnd"/>
      <w:r w:rsidRPr="00236909">
        <w:rPr>
          <w:rFonts w:ascii="TH SarabunPSK" w:eastAsia="Times New Roman" w:hAnsi="TH SarabunPSK" w:cs="TH SarabunPSK"/>
          <w:sz w:val="32"/>
          <w:szCs w:val="32"/>
          <w:cs/>
        </w:rPr>
        <w:t xml:space="preserve"> เรียกว่า ท้องปลาซิวหรือท้องไข่ (</w:t>
      </w:r>
      <w:r w:rsidRPr="00236909">
        <w:rPr>
          <w:rFonts w:ascii="TH SarabunPSK" w:eastAsia="Times New Roman" w:hAnsi="TH SarabunPSK" w:cs="TH SarabunPSK"/>
          <w:sz w:val="32"/>
          <w:szCs w:val="32"/>
        </w:rPr>
        <w:t xml:space="preserve">abdominal white) 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AA2034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ดังแสดงใน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ภาพที่ </w:t>
      </w:r>
      <w:r w:rsidR="00AA2034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2.5</w:t>
      </w:r>
      <w:r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4112" behindDoc="0" locked="0" layoutInCell="1" allowOverlap="1" wp14:anchorId="1FCAA605" wp14:editId="3C4FC5F0">
            <wp:simplePos x="0" y="0"/>
            <wp:positionH relativeFrom="margin">
              <wp:align>center</wp:align>
            </wp:positionH>
            <wp:positionV relativeFrom="paragraph">
              <wp:posOffset>94587</wp:posOffset>
            </wp:positionV>
            <wp:extent cx="2257425" cy="2385060"/>
            <wp:effectExtent l="0" t="0" r="9525" b="0"/>
            <wp:wrapThrough wrapText="bothSides">
              <wp:wrapPolygon edited="0">
                <wp:start x="0" y="0"/>
                <wp:lineTo x="0" y="21393"/>
                <wp:lineTo x="21509" y="21393"/>
                <wp:lineTo x="21509" y="0"/>
                <wp:lineTo x="0" y="0"/>
              </wp:wrapPolygon>
            </wp:wrapThrough>
            <wp:docPr id="12" name="Picture 8" descr="http://agron.agri.kps.ku.ac.th/images/Economic_crops/3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gron.agri.kps.ku.ac.th/images/Economic_crops/3-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2"/>
                    <a:stretch/>
                  </pic:blipFill>
                  <pic:spPr bwMode="auto">
                    <a:xfrm>
                      <a:off x="0" y="0"/>
                      <a:ext cx="22574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31" w:rsidRPr="00236909">
        <w:rPr>
          <w:rFonts w:ascii="TH SarabunPSK" w:eastAsia="Times New Roman" w:hAnsi="TH SarabunPSK" w:cs="TH SarabunPSK"/>
          <w:sz w:val="32"/>
          <w:szCs w:val="32"/>
        </w:rPr>
        <w:t>   </w:t>
      </w: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2034" w:rsidRPr="00236909" w:rsidRDefault="00AA2034" w:rsidP="00C71B3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84805" w:rsidRPr="00236909" w:rsidRDefault="00784805" w:rsidP="00784805">
      <w:pPr>
        <w:shd w:val="clear" w:color="auto" w:fill="FFFFFF"/>
        <w:ind w:hanging="142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A2034" w:rsidRPr="00236909" w:rsidRDefault="00AA2034" w:rsidP="00784805">
      <w:pPr>
        <w:shd w:val="clear" w:color="auto" w:fill="FFFFFF"/>
        <w:ind w:hanging="14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ภาพที่ 2.5</w:t>
      </w:r>
      <w:r w:rsidRPr="002369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eastAsia="Times New Roman" w:hAnsi="TH SarabunPSK" w:cs="TH SarabunPSK"/>
          <w:sz w:val="32"/>
          <w:szCs w:val="32"/>
          <w:cs/>
        </w:rPr>
        <w:t>ผลและเมล็ด</w:t>
      </w:r>
    </w:p>
    <w:p w:rsidR="00AA2034" w:rsidRPr="00236909" w:rsidRDefault="00F1004F" w:rsidP="006571A0">
      <w:pPr>
        <w:shd w:val="clear" w:color="auto" w:fill="FFFFFF"/>
        <w:tabs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69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AA2034" w:rsidRPr="0023690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="00AA2034" w:rsidRPr="00236909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784805" w:rsidRPr="0023690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784805" w:rsidRPr="00236909">
        <w:rPr>
          <w:rFonts w:ascii="TH SarabunPSK" w:hAnsi="TH SarabunPSK" w:cs="TH SarabunPSK"/>
          <w:sz w:val="32"/>
          <w:szCs w:val="32"/>
          <w:shd w:val="clear" w:color="auto" w:fill="FFFFFF"/>
        </w:rPr>
        <w:t>Chandraratna</w:t>
      </w:r>
      <w:proofErr w:type="spellEnd"/>
      <w:r w:rsidR="00784805" w:rsidRPr="00236909">
        <w:rPr>
          <w:rFonts w:ascii="TH SarabunPSK" w:hAnsi="TH SarabunPSK" w:cs="TH SarabunPSK"/>
          <w:sz w:val="32"/>
          <w:szCs w:val="32"/>
          <w:shd w:val="clear" w:color="auto" w:fill="FFFFFF"/>
        </w:rPr>
        <w:t> (1964)</w:t>
      </w:r>
    </w:p>
    <w:p w:rsidR="00784805" w:rsidRPr="00236909" w:rsidRDefault="00784805" w:rsidP="006571A0">
      <w:pPr>
        <w:shd w:val="clear" w:color="auto" w:fill="FFFFFF"/>
        <w:tabs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F6FAA" w:rsidRPr="00236909" w:rsidRDefault="00FF6FAA" w:rsidP="00FF6FAA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spacing w:after="200" w:line="276" w:lineRule="auto"/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หลักการผลิตเมล็ดพันธุ์ข้าว</w:t>
      </w:r>
    </w:p>
    <w:p w:rsidR="008B60A3" w:rsidRPr="00236909" w:rsidRDefault="00CA3821" w:rsidP="00CA3821">
      <w:pPr>
        <w:pStyle w:val="a3"/>
        <w:tabs>
          <w:tab w:val="left" w:pos="851"/>
          <w:tab w:val="left" w:pos="993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กรมการข้าว (2560) ได้อธิบายหลักการผลิตเมล็ดพันธุ์ข้าวตามระบบการขยายเมล็ดพันธุ์ไว้ดังนี้</w:t>
      </w:r>
    </w:p>
    <w:p w:rsidR="008B60A3" w:rsidRPr="00236909" w:rsidRDefault="008B60A3" w:rsidP="00CA3821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1. ชั้นของเมล็ดพันธุ์ (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>class of seed</w:t>
      </w: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B60A3" w:rsidRPr="00236909" w:rsidRDefault="008B60A3" w:rsidP="00CA3821">
      <w:pPr>
        <w:tabs>
          <w:tab w:val="left" w:pos="709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ตามหลักระบบการขยายเมล็ดพันธุ์ที่ยอมรับกันทั่วไป แบ่งเมล็ดพันธุ์ออกเป็น 4 ชั้นคือ</w:t>
      </w:r>
    </w:p>
    <w:p w:rsidR="008B60A3" w:rsidRPr="00236909" w:rsidRDefault="008B60A3" w:rsidP="00542781">
      <w:pPr>
        <w:pStyle w:val="a3"/>
        <w:numPr>
          <w:ilvl w:val="0"/>
          <w:numId w:val="5"/>
        </w:numPr>
        <w:tabs>
          <w:tab w:val="left" w:pos="1440"/>
          <w:tab w:val="left" w:pos="1701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เมล็ดพันธุ์คัด (</w:t>
      </w:r>
      <w:r w:rsidRPr="00236909">
        <w:rPr>
          <w:rFonts w:ascii="TH SarabunPSK" w:hAnsi="TH SarabunPSK" w:cs="TH SarabunPSK"/>
          <w:sz w:val="32"/>
          <w:szCs w:val="32"/>
        </w:rPr>
        <w:t>breeder seed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) คือเมล็ดที่ได้จากการปรับปรุงพันธุ์ การผลิตเมล็ดพันธุ์คัด ดำเนินการโดยนักปรับปรุงพันธุ์ซึ่งต้องอาศัยการควบคุมดูแลอย่างใกล้ชิด</w:t>
      </w:r>
    </w:p>
    <w:p w:rsidR="008B60A3" w:rsidRPr="00236909" w:rsidRDefault="008B60A3" w:rsidP="00542781">
      <w:pPr>
        <w:pStyle w:val="a3"/>
        <w:numPr>
          <w:ilvl w:val="0"/>
          <w:numId w:val="5"/>
        </w:numPr>
        <w:tabs>
          <w:tab w:val="left" w:pos="1440"/>
          <w:tab w:val="left" w:pos="1701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เมล็ดพันธุ์หลัก (</w:t>
      </w:r>
      <w:r w:rsidRPr="00236909">
        <w:rPr>
          <w:rFonts w:ascii="TH SarabunPSK" w:hAnsi="TH SarabunPSK" w:cs="TH SarabunPSK"/>
          <w:sz w:val="32"/>
          <w:szCs w:val="32"/>
        </w:rPr>
        <w:t>foundation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</w:rPr>
        <w:t xml:space="preserve">seed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36909">
        <w:rPr>
          <w:rFonts w:ascii="TH SarabunPSK" w:hAnsi="TH SarabunPSK" w:cs="TH SarabunPSK"/>
          <w:sz w:val="32"/>
          <w:szCs w:val="32"/>
        </w:rPr>
        <w:t xml:space="preserve"> basic seed</w:t>
      </w:r>
      <w:r w:rsidR="00CA3821" w:rsidRPr="00236909">
        <w:rPr>
          <w:rFonts w:ascii="TH SarabunPSK" w:hAnsi="TH SarabunPSK" w:cs="TH SarabunPSK" w:hint="cs"/>
          <w:sz w:val="32"/>
          <w:szCs w:val="32"/>
          <w:cs/>
        </w:rPr>
        <w:t>) คือเมล็ดที่ผลิตจากเมล็ดพันธุ์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คัด เพื่อเพิ่มประสิทธิภาพมากขึ้นโดยภายใต้การปรับปรุงพันธุ์ของนักปรับปรุงพันธุ์</w:t>
      </w:r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เพื่อให้ได้พันธุ์ที่มีความบริสุทธิ์หรือตรงตามสายพันธุ์</w:t>
      </w:r>
    </w:p>
    <w:p w:rsidR="008B60A3" w:rsidRPr="00236909" w:rsidRDefault="008B60A3" w:rsidP="00542781">
      <w:pPr>
        <w:pStyle w:val="a3"/>
        <w:numPr>
          <w:ilvl w:val="0"/>
          <w:numId w:val="5"/>
        </w:numPr>
        <w:tabs>
          <w:tab w:val="left" w:pos="1440"/>
          <w:tab w:val="left" w:pos="1701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เมล็ดพันธุ์ขยาย (</w:t>
      </w:r>
      <w:r w:rsidRPr="00236909">
        <w:rPr>
          <w:rFonts w:ascii="TH SarabunPSK" w:hAnsi="TH SarabunPSK" w:cs="TH SarabunPSK"/>
          <w:sz w:val="32"/>
          <w:szCs w:val="32"/>
        </w:rPr>
        <w:t xml:space="preserve">registered seed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236909">
        <w:rPr>
          <w:rFonts w:ascii="TH SarabunPSK" w:hAnsi="TH SarabunPSK" w:cs="TH SarabunPSK"/>
          <w:sz w:val="32"/>
          <w:szCs w:val="32"/>
        </w:rPr>
        <w:t>multiplication seed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) คือเมล็ดที่ผลิตจากเมล็ดพันธุ์หลักเพื่อเพิ่มปริมาณมากให้ขึ้น</w:t>
      </w:r>
    </w:p>
    <w:p w:rsidR="008B60A3" w:rsidRPr="00236909" w:rsidRDefault="008B60A3" w:rsidP="00542781">
      <w:pPr>
        <w:pStyle w:val="a3"/>
        <w:numPr>
          <w:ilvl w:val="0"/>
          <w:numId w:val="5"/>
        </w:numPr>
        <w:tabs>
          <w:tab w:val="left" w:pos="1440"/>
          <w:tab w:val="left" w:pos="1701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เมล็ดพันธุ์จำหน่าย (</w:t>
      </w:r>
      <w:r w:rsidRPr="00236909">
        <w:rPr>
          <w:rFonts w:ascii="TH SarabunPSK" w:hAnsi="TH SarabunPSK" w:cs="TH SarabunPSK"/>
          <w:sz w:val="32"/>
          <w:szCs w:val="32"/>
        </w:rPr>
        <w:t xml:space="preserve">certified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236909">
        <w:rPr>
          <w:rFonts w:ascii="TH SarabunPSK" w:hAnsi="TH SarabunPSK" w:cs="TH SarabunPSK"/>
          <w:sz w:val="32"/>
          <w:szCs w:val="32"/>
        </w:rPr>
        <w:t>extension seed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) คือเมล็ดพันธุ์ที่ผลิตจากเมล็ดพันธุ์ขยาย ผลิตภายใต้การดูแลนองนักวิชาการเพื่อให้ได้พันธุ์ตรงตามพันธุ์เพื่อจำหน่ายแจกจ่ายให้เกษตรกรนำไปปลูก (วันชัย, 2542)</w:t>
      </w:r>
    </w:p>
    <w:p w:rsidR="00CA3821" w:rsidRPr="00236909" w:rsidRDefault="00CA3821" w:rsidP="00CA3821">
      <w:pPr>
        <w:pStyle w:val="a3"/>
        <w:tabs>
          <w:tab w:val="left" w:pos="1440"/>
          <w:tab w:val="left" w:pos="1701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60A3" w:rsidRPr="00236909" w:rsidRDefault="008B60A3" w:rsidP="00542781">
      <w:pPr>
        <w:pStyle w:val="a3"/>
        <w:numPr>
          <w:ilvl w:val="0"/>
          <w:numId w:val="9"/>
        </w:numPr>
        <w:tabs>
          <w:tab w:val="left" w:pos="709"/>
        </w:tabs>
        <w:ind w:left="1560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การทำแปลงขยายพันธุ์ข้าว</w:t>
      </w:r>
      <w:r w:rsidR="006834A9" w:rsidRPr="002369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34A9"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มีขั้นตอนดังต่อไปนี้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การคัดเลือกพื้นที่ทำแปลงขยายพันธุ์ข้าว</w:t>
      </w:r>
      <w:r w:rsidR="00D1455A">
        <w:rPr>
          <w:rFonts w:ascii="TH SarabunPSK" w:hAnsi="TH SarabunPSK" w:cs="TH SarabunPSK" w:hint="cs"/>
          <w:sz w:val="32"/>
          <w:szCs w:val="32"/>
          <w:cs/>
        </w:rPr>
        <w:t xml:space="preserve"> ต้องเป็นพื้นที่ที่อยู่รวมกันเป็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นกลุ่มติดต่อกันอยู่ใกล้เคียงกันสะดวกในการติดตามดูแลและติดตามตามหลักเกณฑ์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lastRenderedPageBreak/>
        <w:t>การคัดเลือกเกษตรกร ต้องเป็นเกษตรกรที่มีความสนใจตั้งใจจริงพร้อมที่จะปฏิบัติตามขั้นตอนการผลิตเมล็ดพันธุ์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การคัดเลือกพันธุ์ข้าวที่จะผลิต ต้องเหมาะสมกับพื้นที่ปลูกและระดับน้ำเป็นพันธุ์ที่เกษตรกรนิยมปลูกต้านทานโรคและเป็นพันธุ์ข้าวที่ตลาดต้องการ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การวางแผนการปลูกข้าว หลีกเลี่ยงจากการปลูกข้าวต่างจากพันธุ์เดิม เพื่อลดปัญหาข้าวปนจากข้าวเรื้อ กำจัดข้าวเรื้อก่อนปลูกข้าวใหม่ ห้ามปลูกข้าวพันธุ์ที่อ่อนแอ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การเตรียมดิน กำจัดข้าวเรื้อก่อนการเปลี่ยนพันธุ์ หรือเริ่มทำแปลงขยายพันธุ์ครั้งแรก โดยตากหน้าดินหลังการเก็บเกี่ยวอย่างน้อย 2 สัปดาห์ ปรับพื้นที่นาให้เรียบสม่ำเสมอทำร่องระบายน้ำทุก 4 เมตร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การเตรียมเมล็ดพันธุ์ข้าว ใช้เมล็ดพันธุ์จากแหล่งที่เชื้อถือได้ สุ่มเมล็ดพันธุ์เพื่อตรวจสอบข้าวปน และความงอกก่อนปลูกใช้เมล็ดพันธุ์ข้าวในอัตรา 20 กิโลกรัมต่อไร่สำหรับปลูกหว่านน้ำตม และ 5 กิโลกรัมต่อไร่ สำหรับปลูกแบบปลักดำ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วิธีการปลูกข้าว นาหว่านน้ำตม เหมาะสำหรับพื้นที่อาศัยน้ำชลประทานที่ขาดแคลนแรงงานทำนาหลายครั้งต่อปีไม่มีการเปลี่ยนพันธุ์ นาปักดำ เหมาะสำหรับพื้นที่อาศัยน้ำฝนหรือมีการเปลี่ยนพันธ์ข้าว เพื่อป้องกันปัญหาข้าวเรื้อ หรือกรณีมีเมล็ดพันธุ์ข้าวจำกัดแต่ต้องการขยายปริมาณมาก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การควบคุมวัชพืช และกำจัดพันธุ์ปน ใช้สารเคมีกำจัดวัชพืชให้ถูกต้องกับชนิดวัชพืชประเภทใบแคบใบกว้าง และต้องมีการกำจัดพันธุ์ปนในแปลงนา 4 ระยะ คือ ระยะแตกกอ ระยะออกดอก ระยะโน้มรวง และระยะพรับพรึง โดยถอนกำจัดให้พ้นแปลงนาผลิตเมล็ดพันธุ์</w:t>
      </w:r>
    </w:p>
    <w:p w:rsidR="008B60A3" w:rsidRPr="00236909" w:rsidRDefault="008B60A3" w:rsidP="00542781">
      <w:pPr>
        <w:pStyle w:val="a3"/>
        <w:numPr>
          <w:ilvl w:val="0"/>
          <w:numId w:val="7"/>
        </w:numPr>
        <w:tabs>
          <w:tab w:val="left" w:pos="1701"/>
        </w:tabs>
        <w:ind w:left="-142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การเก็บเกี่ยวเมล็ดพันธุ์ เก็บเกี่ยวเมล็ดพันธุ์ทีระยะสุกแก่พอดี ประมาณ 30 วันหลังข้าวออกดอก 80 เปอร์เซ็นต์ ทำความสะอาดรถเกี่ยวนวดก่อนเก็บเกี่ยวเมล็ดพันธุ์ วิธีการเก็บเกี่ยวต้องเกี่ยวข้างขอบแปลงแยกออก เพื่อทำความสะอาดรถเกี่ยวนวดอีกครั้ง ทำความสะอาดภาชนะบรรจุ และรถบรรทุกก่อนเก็บเกี่ยว และชักลาก (กรมการข้าว, 2558)</w:t>
      </w:r>
    </w:p>
    <w:p w:rsidR="008B60A3" w:rsidRPr="00236909" w:rsidRDefault="008B60A3" w:rsidP="008B60A3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B60A3" w:rsidRPr="00236909" w:rsidRDefault="008B60A3" w:rsidP="00542781">
      <w:pPr>
        <w:pStyle w:val="a3"/>
        <w:numPr>
          <w:ilvl w:val="0"/>
          <w:numId w:val="9"/>
        </w:numPr>
        <w:tabs>
          <w:tab w:val="left" w:pos="709"/>
          <w:tab w:val="left" w:pos="141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การตรวจคุณภาพเมล็ดพันธุ์ข้าว</w:t>
      </w:r>
    </w:p>
    <w:p w:rsidR="008B60A3" w:rsidRPr="00236909" w:rsidRDefault="008B60A3" w:rsidP="00542781">
      <w:pPr>
        <w:numPr>
          <w:ilvl w:val="0"/>
          <w:numId w:val="6"/>
        </w:numPr>
        <w:tabs>
          <w:tab w:val="left" w:pos="709"/>
          <w:tab w:val="left" w:pos="113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การตรวจแปลงขยายพันธุ์ข้าว ตรวจสอบประวัติพันธุ์ข้าวที่ปลูกในฤดูก่อนตรวจสอบจำนวนข้าวปนและต้นที่ผิดปรกติ เพื่อบ่งชี้ว่าแปลงนั้นผ่านมาตรฐานนาพันธุ์หรือไม่ตรวจสอบปริมาณวัชพืชร้ายแรงบางชนิด เช่น หญ้าแดง ข้าวแดง โรค เมล็ดสกปรก</w:t>
      </w:r>
      <w:r w:rsidRPr="00236909">
        <w:rPr>
          <w:rFonts w:ascii="TH SarabunPSK" w:hAnsi="TH SarabunPSK" w:cs="TH SarabunPSK"/>
          <w:sz w:val="32"/>
          <w:szCs w:val="32"/>
        </w:rPr>
        <w:t xml:space="preserve"> </w:t>
      </w:r>
    </w:p>
    <w:p w:rsidR="008B60A3" w:rsidRPr="00236909" w:rsidRDefault="008B60A3" w:rsidP="00542781">
      <w:pPr>
        <w:numPr>
          <w:ilvl w:val="0"/>
          <w:numId w:val="6"/>
        </w:numPr>
        <w:tabs>
          <w:tab w:val="left" w:pos="709"/>
          <w:tab w:val="left" w:pos="1134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วิเคราะห์คุณภาพของเมล็ดข้าว ซึ่งเมล็ดพันธุ์ชั้นพันธุ์จำหน่ายต้องมีการตรวจสอบมาตรฐานเมล็ดพันธุ์ดังนี้ เมล็ดพันธุ์บริสุทธิ์ตำสุด 9 เปอร์เซ็นต์ สิ่งเจือปนสูงสุด 2 เปอร์เซ็นต์ เมล็ดอื่นสูงสุด 0.2 เปอร์เซ็นต์ ความชื้นสูงสุด 14 เปอร์เซ็นต์ และความงอกต่ำสุด 80 เปอร์เซ็นต์ (กรมการข้าว, 2558)</w:t>
      </w:r>
    </w:p>
    <w:p w:rsidR="008B60A3" w:rsidRPr="00236909" w:rsidRDefault="008B60A3" w:rsidP="00B3023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ภาสกร (2558) ได้ทำการศึกษา ระบบการผลิตและแนวทางการพัฒนาการผลิตข้าวในเขตน้ำฝนจังหวัดสุรินทร์ ซึ่งจากการศึกษา พบว่า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เกษตรกรที่ทำนาในเขตน้ำฝนในพื้นที่ศึกษาทำนาแบบหว่านข้าวแห้ง มีวัตถุประสงค์ในการปลูกเพื่อบริโภคและจำหน่ายเป็นรายได้ของครัวเรือน </w:t>
      </w:r>
      <w:r w:rsidR="00D1455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พันธุ์ข้าวที่ใช้ปลูกได้แก่ พันธุ์ขาวดอกมะลิ </w:t>
      </w:r>
      <w:r w:rsidRPr="00236909">
        <w:rPr>
          <w:rFonts w:ascii="TH SarabunPSK" w:hAnsi="TH SarabunPSK" w:cs="TH SarabunPSK"/>
          <w:sz w:val="32"/>
          <w:szCs w:val="32"/>
        </w:rPr>
        <w:t>105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และพันธุ์ 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.</w:t>
      </w:r>
      <w:r w:rsidRPr="00236909">
        <w:rPr>
          <w:rFonts w:ascii="TH SarabunPSK" w:hAnsi="TH SarabunPSK" w:cs="TH SarabunPSK"/>
          <w:sz w:val="32"/>
          <w:szCs w:val="32"/>
        </w:rPr>
        <w:t>15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ผลผลิตข้าวที่ผลิตได้อยู่ระหว่าง </w:t>
      </w:r>
      <w:r w:rsidR="00D1455A">
        <w:rPr>
          <w:rFonts w:ascii="TH SarabunPSK" w:hAnsi="TH SarabunPSK" w:cs="TH SarabunPSK"/>
          <w:sz w:val="32"/>
          <w:szCs w:val="32"/>
        </w:rPr>
        <w:t xml:space="preserve">    </w:t>
      </w:r>
      <w:r w:rsidRPr="00236909">
        <w:rPr>
          <w:rFonts w:ascii="TH SarabunPSK" w:hAnsi="TH SarabunPSK" w:cs="TH SarabunPSK"/>
          <w:sz w:val="32"/>
          <w:szCs w:val="32"/>
        </w:rPr>
        <w:t>350-600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มีต้นทุนการผลิตและรายได้จากการปลูกข้าวระหว่าง</w:t>
      </w:r>
      <w:r w:rsidR="00D14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</w:rPr>
        <w:t>2,870-5,100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บาท และ </w:t>
      </w:r>
      <w:r w:rsidRPr="00236909">
        <w:rPr>
          <w:rFonts w:ascii="TH SarabunPSK" w:hAnsi="TH SarabunPSK" w:cs="TH SarabunPSK"/>
          <w:sz w:val="32"/>
          <w:szCs w:val="32"/>
        </w:rPr>
        <w:lastRenderedPageBreak/>
        <w:t>4,550-10,800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บาทต่อไร่ตามลำดับ เกษตรกรที่ทำการศึกษาทั้งหมดขายข้าวให้กับโครงการรับจำนำข้าวของรัฐบาล ปัญหาในการทำนาของเกษตรกรที่พบแบ่งออกเป็น </w:t>
      </w:r>
      <w:r w:rsidRPr="00236909">
        <w:rPr>
          <w:rFonts w:ascii="TH SarabunPSK" w:hAnsi="TH SarabunPSK" w:cs="TH SarabunPSK"/>
          <w:sz w:val="32"/>
          <w:szCs w:val="32"/>
        </w:rPr>
        <w:t>3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กลุ่มได้แก่ </w:t>
      </w:r>
      <w:r w:rsidRPr="00236909">
        <w:rPr>
          <w:rFonts w:ascii="TH SarabunPSK" w:hAnsi="TH SarabunPSK" w:cs="TH SarabunPSK"/>
          <w:sz w:val="32"/>
          <w:szCs w:val="32"/>
        </w:rPr>
        <w:t xml:space="preserve">1)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ปัญหาอันเนื่องมาจากสภาพแวดล้อมและสภาพทางกายภาพของพื้นที่ </w:t>
      </w:r>
      <w:r w:rsidRPr="00236909">
        <w:rPr>
          <w:rFonts w:ascii="TH SarabunPSK" w:hAnsi="TH SarabunPSK" w:cs="TH SarabunPSK"/>
          <w:sz w:val="32"/>
          <w:szCs w:val="32"/>
        </w:rPr>
        <w:t xml:space="preserve">2)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ปัญหาอันเนื่องมาจากเทคนิคการผลิต และ </w:t>
      </w:r>
      <w:r w:rsidRPr="00236909">
        <w:rPr>
          <w:rFonts w:ascii="TH SarabunPSK" w:hAnsi="TH SarabunPSK" w:cs="TH SarabunPSK"/>
          <w:sz w:val="32"/>
          <w:szCs w:val="32"/>
        </w:rPr>
        <w:t xml:space="preserve">3) </w:t>
      </w:r>
      <w:r w:rsidRPr="00236909">
        <w:rPr>
          <w:rFonts w:ascii="TH SarabunPSK" w:hAnsi="TH SarabunPSK" w:cs="TH SarabunPSK"/>
          <w:sz w:val="32"/>
          <w:szCs w:val="32"/>
          <w:cs/>
        </w:rPr>
        <w:t>ปัญหาอันเนื่องมาจากนโยบายของรัฐและการตลาด สำหรับแนวทางในการพัฒนาการผลิตข้าวในเขตน้ำฝนของเกษตรกรในพื้นที่ศึกษาที่สำคัญได้แก่การพัฒนาแหล่งน้ำขนาดเล็กในไร่นาของเกษตรกร และการพัฒนาศักยภาพเกษตรกรในด้านองค์ความรู้เพื่อนำไปสู่การปรับระบบการปลูกข้าวให้สามารถปรับตัวเข้ากับสภาพการเปลี่ยนแปลงสภาวะภูมิอากาศ และใช้ต้นทุนการผลิตที่ต่ำ เช่นระบบการปลูกข้าวแบบประณีต และพัฒนาเครือข่ายเกษตรกรและการสร้างตลาดข้าวคุณภาพในระดับท้องถิ่นและระดับประเทศ</w:t>
      </w:r>
    </w:p>
    <w:p w:rsidR="00B30238" w:rsidRPr="00236909" w:rsidRDefault="00B30238" w:rsidP="00B3023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F6FAA" w:rsidRPr="00236909" w:rsidRDefault="00FF6FAA" w:rsidP="00FF6FAA">
      <w:pPr>
        <w:pStyle w:val="a3"/>
        <w:numPr>
          <w:ilvl w:val="2"/>
          <w:numId w:val="3"/>
        </w:numPr>
        <w:tabs>
          <w:tab w:val="left" w:pos="851"/>
          <w:tab w:val="left" w:pos="993"/>
        </w:tabs>
        <w:spacing w:after="200" w:line="276" w:lineRule="auto"/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ศูนย์ข้าวชุมชน</w:t>
      </w:r>
    </w:p>
    <w:p w:rsidR="00431832" w:rsidRPr="00236909" w:rsidRDefault="00431832" w:rsidP="00236999">
      <w:pPr>
        <w:pStyle w:val="a3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ตามแผนยุทธศาสตร์กรมส่งเสริมการเกษตร (พ.ศ. 2552-2554) ประกาศใช้ตั้งแต่วันที่ 15 มกราคม 2552 โดยกรมส่งเสริมได้กำหนดนโยบายการส่งเสริมการผลิตและจัดการสินค้าเกษตรโดยมีเป้าหมายให้เกษตรกรมีขีดความสามรถในการผลิตและจัดการสินค้าเกษตรกรให้มีคุณภาพและเพิ่มมูลค่ามากที่สุด โดยใช้โครงการศูนย์ส่งเสริมและผลิตพันธุ์พืชชุมชนเป็นตัวขับเคลื่อน</w:t>
      </w:r>
    </w:p>
    <w:p w:rsidR="00431832" w:rsidRPr="00236909" w:rsidRDefault="00431832" w:rsidP="00236999">
      <w:pPr>
        <w:pStyle w:val="a3"/>
        <w:tabs>
          <w:tab w:val="left" w:pos="709"/>
          <w:tab w:val="left" w:pos="1418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="00236999" w:rsidRPr="00236909">
        <w:rPr>
          <w:rFonts w:ascii="TH SarabunPSK" w:hAnsi="TH SarabunPSK" w:cs="TH SarabunPSK"/>
          <w:sz w:val="32"/>
          <w:szCs w:val="32"/>
          <w:cs/>
        </w:rPr>
        <w:tab/>
      </w:r>
      <w:r w:rsidRPr="00236909">
        <w:rPr>
          <w:rFonts w:ascii="TH SarabunPSK" w:hAnsi="TH SarabunPSK" w:cs="TH SarabunPSK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กรมส่งเสริมการเกษตร (2554) </w:t>
      </w:r>
      <w:r w:rsidR="00454893" w:rsidRPr="00236909">
        <w:rPr>
          <w:rFonts w:ascii="TH SarabunPSK" w:hAnsi="TH SarabunPSK" w:cs="TH SarabunPSK" w:hint="cs"/>
          <w:sz w:val="32"/>
          <w:szCs w:val="32"/>
          <w:cs/>
        </w:rPr>
        <w:t>ได้เริ่ม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การดำเนินการก่อตั้งศูนย์ส่งเสริมและผลิตพันธุ์ข้าวชุมชน ซึ่งได้เริ่มดำเนินการ</w:t>
      </w:r>
      <w:r w:rsidR="00454893" w:rsidRPr="00236909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ตั้งแต่ปี 2543 โดยมีสาเหตุมาจากการขาดแคลนเมล็ดพันธุ์ดี ทำให้การทำนาได้ผลผลิตข้าวต่อไร่ต่ำ คุณภาพไม่ดีและขายไม่ได้ราคา นอกจากนี้เกษตรกรยังใช้เทคโนโลยีการผลิตที่ไม่ถูกต้องหรือเหมาะสม ทำให้มีต้นทุนการผลิตสูง ขายข้าวเปลือกได้กำไรน้อย ดังนั้น ทางราชการจึงต้องการให้ชุมชนโดยเกษตรกรทำนา จัดตั้งกลุ่มหรือองค์กรผลิตเมล็ดพันธุ์ดีเพื่อใช้ในชุมชน เน้นให้มีการบริหารจัดการเพื่อให้เกิดความต่อเนื่องยั่งยืนมีเมล็ดพันธุ์ดีใช้ตลอดไป เป็นศูนย์กลางของชาวนาในด้านการผลิตและกระจายเมล็ดพันธุ์ดี รวมทั้งเป็นจุดสาธิตเพื่อถ่ายทอดเทคโนโลยีการผลิตข้าวไปสู่ชุมชน โดยองค์ประกอบของศูนย์ส่งเสริมและผลิตพันธุ์ข้าวชุมชนประกอบด้วย สถานที่ตั้งศูนย์พร้อมอุปกรณ์ผลิตเมล็ดพันธุ์ข้าว ชุมชนหรือเกษตรกรที่เป็นสมาชิก และกองทุนการผลิต ซึ่งเป็นองค์ประกอบที่สำคัญที่สนับสนุนให้ศูนย์ส่งเสริมและผลิตพันธุ์ข้าวชุมชนเกิดความยั่งยืนและพึ่งพาตนเองได้</w:t>
      </w:r>
    </w:p>
    <w:p w:rsidR="00431832" w:rsidRPr="00236909" w:rsidRDefault="00236999" w:rsidP="002369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/>
          <w:sz w:val="32"/>
          <w:szCs w:val="32"/>
          <w:cs/>
        </w:rPr>
        <w:tab/>
      </w:r>
      <w:r w:rsidR="00431832" w:rsidRPr="00236909">
        <w:rPr>
          <w:rFonts w:ascii="TH SarabunPSK" w:hAnsi="TH SarabunPSK" w:cs="TH SarabunPSK" w:hint="cs"/>
          <w:sz w:val="32"/>
          <w:szCs w:val="32"/>
          <w:cs/>
        </w:rPr>
        <w:t xml:space="preserve">สำนักส่งเสริมการผลิตข้าว กรมการข้าว (2558) ได้ให้ความสำคัญของการส่งเสริมการผลิตและการกระจายเมล็ดพันธุ์ข้าวในชุมชน การใช้เทคโนโลยีที่ถูกต้อง การบริหารจัดการร่วมกันของชาวนาเพื่อให้ชาวนามีรายได้เพิ่ม สร้างความเข้มแข็งของชุมชน และเป็นศูนย์กลางในการพัฒนาอาชีพและคุณภาพชีวิตของชาวนาในอนาคต จึงได้ให้การสนับสนุนการดำเนินงานของศูนย์ส่งเสริมและผลิตพันธุ์ข้าวชุมชน ที่จัดตั้งขึ้นโดยกรมส่งเสริมการเกษตรไว้แล้วจำนวนกว่า 4,000 แห่ง และขยายการจัดตั้งให้ได้ 7,000 ศูนย์ในอนาคต เพื่อให้ครอบคลุมพื้นที่ปลูกข้าว 56 ล้านไร่ โดยชื่อ </w:t>
      </w:r>
      <w:r w:rsidR="00431832" w:rsidRPr="00236909">
        <w:rPr>
          <w:rFonts w:ascii="TH SarabunPSK" w:hAnsi="TH SarabunPSK" w:cs="TH SarabunPSK" w:hint="cs"/>
          <w:sz w:val="32"/>
          <w:szCs w:val="32"/>
        </w:rPr>
        <w:t>“</w:t>
      </w:r>
      <w:r w:rsidR="00431832" w:rsidRPr="00236909">
        <w:rPr>
          <w:rFonts w:ascii="TH SarabunPSK" w:hAnsi="TH SarabunPSK" w:cs="TH SarabunPSK" w:hint="cs"/>
          <w:sz w:val="32"/>
          <w:szCs w:val="32"/>
          <w:cs/>
        </w:rPr>
        <w:t>ศูนย์ข้าวชุมชน</w:t>
      </w:r>
      <w:r w:rsidR="00431832" w:rsidRPr="00236909">
        <w:rPr>
          <w:rFonts w:ascii="TH SarabunPSK" w:hAnsi="TH SarabunPSK" w:cs="TH SarabunPSK" w:hint="cs"/>
          <w:sz w:val="32"/>
          <w:szCs w:val="32"/>
        </w:rPr>
        <w:t>”</w:t>
      </w:r>
      <w:r w:rsidR="00431832" w:rsidRPr="00236909">
        <w:rPr>
          <w:rFonts w:ascii="TH SarabunPSK" w:hAnsi="TH SarabunPSK" w:cs="TH SarabunPSK" w:hint="cs"/>
          <w:sz w:val="32"/>
          <w:szCs w:val="32"/>
          <w:cs/>
        </w:rPr>
        <w:t xml:space="preserve"> เป็นชื่อเรียกแทน </w:t>
      </w:r>
      <w:r w:rsidR="00431832" w:rsidRPr="00236909">
        <w:rPr>
          <w:rFonts w:ascii="TH SarabunPSK" w:hAnsi="TH SarabunPSK" w:cs="TH SarabunPSK" w:hint="cs"/>
          <w:sz w:val="32"/>
          <w:szCs w:val="32"/>
        </w:rPr>
        <w:t>“</w:t>
      </w:r>
      <w:r w:rsidR="00431832" w:rsidRPr="00236909">
        <w:rPr>
          <w:rFonts w:ascii="TH SarabunPSK" w:hAnsi="TH SarabunPSK" w:cs="TH SarabunPSK" w:hint="cs"/>
          <w:sz w:val="32"/>
          <w:szCs w:val="32"/>
          <w:cs/>
        </w:rPr>
        <w:t>ศูนย์ส่งเสริมและการผลิตพันธุ์ข้าวชุมชน</w:t>
      </w:r>
      <w:r w:rsidR="00431832" w:rsidRPr="00236909">
        <w:rPr>
          <w:rFonts w:ascii="TH SarabunPSK" w:hAnsi="TH SarabunPSK" w:cs="TH SarabunPSK" w:hint="cs"/>
          <w:sz w:val="32"/>
          <w:szCs w:val="32"/>
        </w:rPr>
        <w:t>”</w:t>
      </w:r>
    </w:p>
    <w:p w:rsidR="00643582" w:rsidRPr="00236909" w:rsidRDefault="00236999" w:rsidP="00236999">
      <w:pPr>
        <w:tabs>
          <w:tab w:val="left" w:pos="851"/>
          <w:tab w:val="left" w:pos="993"/>
        </w:tabs>
        <w:spacing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ab/>
      </w:r>
      <w:r w:rsidRPr="00236909">
        <w:rPr>
          <w:rFonts w:ascii="TH SarabunPSK" w:hAnsi="TH SarabunPSK" w:cs="TH SarabunPSK"/>
          <w:sz w:val="32"/>
          <w:szCs w:val="32"/>
          <w:cs/>
        </w:rPr>
        <w:tab/>
      </w:r>
      <w:r w:rsidRPr="00236909">
        <w:rPr>
          <w:rFonts w:ascii="TH SarabunPSK" w:hAnsi="TH SarabunPSK" w:cs="TH SarabunPSK"/>
          <w:sz w:val="32"/>
          <w:szCs w:val="32"/>
          <w:cs/>
        </w:rPr>
        <w:tab/>
      </w:r>
      <w:r w:rsidR="00431832" w:rsidRPr="00236909">
        <w:rPr>
          <w:rFonts w:ascii="TH SarabunPSK" w:hAnsi="TH SarabunPSK" w:cs="TH SarabunPSK" w:hint="cs"/>
          <w:sz w:val="32"/>
          <w:szCs w:val="32"/>
          <w:cs/>
        </w:rPr>
        <w:t>สำนักงานส่งเสริมการผลิตข้าว กรมการข้าว (2551) กล่าวถึง แนวคิดการดำเนินงานศูนย์ข้าวชุมชน และปัจจัยที่มีผลต่อความสำเร็จ ได้แก่ เมล็ดพันธุ์เป็นปัจจัยพื้นฐานที่สำคัญในการผลิตพืชและพัฒนาการเกษตรของประเทศ การเพิ่มผลผลิตต่อพื้นที่โดยใช้เทคโนโลยีการผลิตที่เหมาะสม</w:t>
      </w:r>
      <w:r w:rsidR="00431832" w:rsidRPr="00236909">
        <w:rPr>
          <w:rFonts w:ascii="TH SarabunPSK" w:hAnsi="TH SarabunPSK" w:cs="TH SarabunPSK" w:hint="cs"/>
          <w:sz w:val="32"/>
          <w:szCs w:val="32"/>
          <w:cs/>
        </w:rPr>
        <w:lastRenderedPageBreak/>
        <w:t>เป็นสิ่งจำเป็นในสภาพปัจจุบันและอนาคต ในบรรดาเทคโนโลยีการผลิตที่เหมาะสม เช่น การใช้พันธุ์พืชที่ดี ปุ๋ยเคมี ยาเคมี  การเกษตรกรรมต่างๆ นั้น การเลือกใช้เมล็ดพันธุ์ที่ดีเป็นวิธีที่จะเพิ่มผลผลิตของเกษตรกร โดย เสียค่าใช้จ่ายน้อยที่สุดและเหมาะสมกับสภาพการเกษตรไทย ซึ่งส่วนใหญ่ยังมีข้อจำกัดในการลงทุน นอกจากนี้พันธุ์พืชที่ดี ยังมีผลให้คุณภาพของผลผลิตที่ดีขึ้น ทำให้เกษตรกรจำหน่ายได้ในราคาที่สูงขึ้นด้วย ดังนั้น การวิจัยและพัฒนาพันธุ์ ตลอดจนการกระจายเมล็ดพันธุ์ที่ดีที่ได้จากการปรับปรุงพันธุ์แล้วไปสู่เกษตรกรจึงมีความสำคัญเป็นอย่างยิ่ง</w:t>
      </w:r>
    </w:p>
    <w:p w:rsidR="00236999" w:rsidRPr="00236909" w:rsidRDefault="00236999" w:rsidP="00B30238">
      <w:pPr>
        <w:pStyle w:val="a3"/>
        <w:tabs>
          <w:tab w:val="left" w:pos="851"/>
          <w:tab w:val="left" w:pos="993"/>
          <w:tab w:val="left" w:pos="1276"/>
        </w:tabs>
        <w:spacing w:after="200" w:line="276" w:lineRule="auto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ประวัติความเป็นมาของศูนย์ข้าวชุมชน</w:t>
      </w:r>
    </w:p>
    <w:p w:rsidR="00643582" w:rsidRPr="00236909" w:rsidRDefault="00236999" w:rsidP="00236999">
      <w:pPr>
        <w:pStyle w:val="a3"/>
        <w:tabs>
          <w:tab w:val="left" w:pos="851"/>
          <w:tab w:val="left" w:pos="993"/>
        </w:tabs>
        <w:spacing w:line="276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ศูนย์ข้าวชุมชน เป็นองค์กรชาวนาที่กรมการข้าว และกรมส่งเสริมการเกษตร ได้ร่วมกันดำเนินการส่งเสริมสนับสนุนให้มีการรวมตัวกันเพื่อดำเนินการพัฒนาการผลิตข้าว โดยใช้กลยุทธ์หลักที่สำคัญคือ การผลิตและกระจายเมล็ดพันธุ์ข้าวคุณภาพดีในชุมชน รวมถึงเป็นศูนย์กลางการถ่ายทอดเทคโนโลยีการผลิตข้าว มุ่งเน้นให้ชาวนามีความรู้ ความสามารถในการพัฒนาตนเอง อันนำมาสู่การพึ่งพาตนเองได้ ภายใต้ปรัชญาเศรษฐกิจพอเพียงของพระบาทสมเด็จพระเจ้าอยู่หัวฯ ศูนย์ข้าวชุมชนจัดตั้งขึ้น ในปี </w:t>
      </w:r>
      <w:r w:rsidRPr="00236909">
        <w:rPr>
          <w:rFonts w:ascii="TH SarabunPSK" w:hAnsi="TH SarabunPSK" w:cs="TH SarabunPSK"/>
          <w:sz w:val="32"/>
          <w:szCs w:val="32"/>
        </w:rPr>
        <w:t xml:space="preserve">2543 </w:t>
      </w:r>
      <w:r w:rsidRPr="00236909">
        <w:rPr>
          <w:rFonts w:ascii="TH SarabunPSK" w:hAnsi="TH SarabunPSK" w:cs="TH SarabunPSK"/>
          <w:sz w:val="32"/>
          <w:szCs w:val="32"/>
          <w:cs/>
        </w:rPr>
        <w:t>โดยกรมส่งเสริมการเกษตร ภายใต้ชื่อ “ศูนย์ส่งเสริมและผลิตพันธุ์ข้าวชุมชน” จากปัญหาการขาดแคลนเมล็ดพันธุ์ข้าวที่มีคุณภาพของเกษตร เนื่องจากเมล็ดพันธุ์เป็นปัจจัยพื้นฐานที่สำคัญในการผลิตพืชและพัฒนาการเกษตรของประเทศไทย ในบรรดาเทคโนโลยีในการผลิตที่เหมาะสม เช่น การใช้พันธุ์ที่ดี ปุ๋ยเคมี ยาเคมี การเขตกรรมต่างๆ นั้น การเลือกใช้พันธุ์ที่ดีเป็นวิธีที่จะเพิ่มผลผลิตของเกษตรกร โดยเสียค่าใช้จ่ายน้อยที่สุด นอกจากนี้พันธุ์พืชที่ดียังมีผลให้คุณภาพของผลิตผลที่ดีขึ้นทำให้เกษตรกรจำหน่ายได้ราคาที่สูงขึ้นไปด้วย</w:t>
      </w:r>
    </w:p>
    <w:p w:rsidR="00431832" w:rsidRPr="00236909" w:rsidRDefault="00236999" w:rsidP="00236999">
      <w:pPr>
        <w:pStyle w:val="a3"/>
        <w:tabs>
          <w:tab w:val="left" w:pos="851"/>
          <w:tab w:val="left" w:pos="993"/>
        </w:tabs>
        <w:spacing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ทั้งนี้ ศูนย์ข้าวชุมชน เป็นองค์กรของชาวนาที่มีการรวมกลุ่มเพื่อจัดทำกิจกรรมร่วมกันในการพัฒนาข้าวของชุมชน โดยมีวัตถุประสงค์หลักเพื่อผลิตและกระจายเมล็ดพันธุ์คุณภาพดีในชุมชนให้ทั่วถึงและต่อเนื่อง เป็นศูนย์กลางการถ่ายทอดเทคโนโลยีการผลิตข้าว และเป็นศูนย์กลางการพัฒนาข้าวของชุมชน ด้วยความที่เป็นศูนย์ที่เข้มแข็งมีการจดทะเบียนเป็นวิสาหกิจชุมชนในการผลิตเมล็ดพันธุ์ข้าวจำหน่าย หลังจากที่มีการจัดตั้งกรมการข้าวขึ้นเป็นส่วนราชการในสังกัดกระทรวงเกษตรและสหกรณ์ กรมการข้าวจึงได้กำหนดแนวทางการพัฒนาการผลิตและการพัฒนาชาวนาตามยุทธศาสตร์ข้าวปี 2549-2551 ในการพัฒนาศูนย์ส่งเสริมและผลิตพันธุ์ข้าวชุมชนให้เป็น “ศูนย์ข้าวชุมชน” โดยเน้นให้เป็นศูนย์กลางการพัฒนาการผลิตและกระจายพันธุ์ข้าวในชุมชน เป็นศูนย์กลางการพัฒนาการผลิตข้าวคุณภาพดีในชุมชนและเป็นศูนย์กลางการพัฒนาองค์กรชาวนาในชุมชนโดยเน้นการสร้างการมีส่วนร่วมของหน่วยงานและองค์กรในระดับท้องถิ่น เพื่อเป็นฐานในการผลิตข้าวของประเทศต่อไป</w:t>
      </w:r>
    </w:p>
    <w:p w:rsidR="00431832" w:rsidRPr="00236909" w:rsidRDefault="00236999" w:rsidP="00236999">
      <w:pPr>
        <w:pStyle w:val="a3"/>
        <w:tabs>
          <w:tab w:val="left" w:pos="851"/>
          <w:tab w:val="left" w:pos="993"/>
        </w:tabs>
        <w:spacing w:line="276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ปัจจุบันมีศูนย์ข้าวชุมชนที่มีความเข้มแข็งกว่า 2</w:t>
      </w:r>
      <w:r w:rsidRPr="00236909">
        <w:rPr>
          <w:rFonts w:ascii="TH SarabunPSK" w:hAnsi="TH SarabunPSK" w:cs="TH SarabunPSK"/>
          <w:sz w:val="32"/>
          <w:szCs w:val="32"/>
        </w:rPr>
        <w:t>,</w:t>
      </w:r>
      <w:r w:rsidRPr="00236909">
        <w:rPr>
          <w:rFonts w:ascii="TH SarabunPSK" w:hAnsi="TH SarabunPSK" w:cs="TH SarabunPSK"/>
          <w:sz w:val="32"/>
          <w:szCs w:val="32"/>
          <w:cs/>
        </w:rPr>
        <w:t>000 แห่ง ประกอบกับการปรับโครงสร้างการผลิตข้าวของกระทรวงเกษตรฯ ซึ่งเป็นแนวนโยบายที่จะแก้ปัญหาเรื่องข้าวในระยะยาวให้กับชาวนาทั้งระบบ นายอนันต์ สุวรรณรัตน์ อธิบดีกรมการข้าว จึงได้ดึงเครือข่ายศูนย์ข้าวชุมชนเข้า</w:t>
      </w:r>
      <w:r w:rsidRPr="00236909">
        <w:rPr>
          <w:rFonts w:ascii="TH SarabunPSK" w:hAnsi="TH SarabunPSK" w:cs="TH SarabunPSK"/>
          <w:sz w:val="32"/>
          <w:szCs w:val="32"/>
          <w:cs/>
        </w:rPr>
        <w:lastRenderedPageBreak/>
        <w:t>มาเป็นอีกหนึ่งกลไกขับเคลื่อนนโยบายนาแปลงใหญ่สู่ความเข้มแข็ง เพื่อปรับปรุงประสิทธิภาพการผลิตและคุณภาพผลผลิตข้าวของชาวนาด้วยการการลดต้นทุน เพิ่มผลผลิตและคุณภาพข้าว โดยมีการพัฒนากรรมวิธีการปลูกข้าวแบบประณีตและนำชุดเทคโนโลยีที่เหมาะสมมาใช้ รวมทั้งมีการนำเครื่องจักรกลการเกษตรมาใช้ในกระบวนการผลิตเพื่อลดต้นทุนการผลิตข้าวของชานาให้ชาวนาสามารถผลิตข้าวได้ผลผลิตสูง มีคุณภาพดีที่ผ่านการตรวจรับรองมาตรฐาน (</w:t>
      </w:r>
      <w:r w:rsidRPr="00236909">
        <w:rPr>
          <w:rFonts w:ascii="TH SarabunPSK" w:hAnsi="TH SarabunPSK" w:cs="TH SarabunPSK"/>
          <w:sz w:val="32"/>
          <w:szCs w:val="32"/>
        </w:rPr>
        <w:t xml:space="preserve">GAP) </w:t>
      </w:r>
      <w:r w:rsidRPr="00236909">
        <w:rPr>
          <w:rFonts w:ascii="TH SarabunPSK" w:hAnsi="TH SarabunPSK" w:cs="TH SarabunPSK"/>
          <w:sz w:val="32"/>
          <w:szCs w:val="32"/>
          <w:cs/>
        </w:rPr>
        <w:t>และสามารถกระจายผลผลิตและขายได้ในราคาสูงกว่าข้าวปกติในท้องตลาด โดยจะมีการขับเคลื่อน การดำเนินงานในพื้นที่นาขนาดใหญ่ในโครงการนาแปลงใหญ่ ที่ชาวนามีส่วนร่วมในการดำเนินงานสอดคล้องกับการดำเนินงานของศูนย์ข้าวชุมชนที่มีอยู่ทั่วประเทศ</w:t>
      </w:r>
    </w:p>
    <w:p w:rsidR="00236999" w:rsidRPr="00236909" w:rsidRDefault="00236999" w:rsidP="00B30238">
      <w:pPr>
        <w:tabs>
          <w:tab w:val="left" w:pos="851"/>
          <w:tab w:val="left" w:pos="993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3582" w:rsidRPr="00236909" w:rsidRDefault="00643582" w:rsidP="00643582">
      <w:pPr>
        <w:pStyle w:val="a3"/>
        <w:tabs>
          <w:tab w:val="left" w:pos="851"/>
          <w:tab w:val="left" w:pos="993"/>
        </w:tabs>
        <w:spacing w:line="276" w:lineRule="auto"/>
        <w:ind w:left="1276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</w:rPr>
        <w:t xml:space="preserve">2.1.7 </w:t>
      </w: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การมีส่วนร่วมของชุมชน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ปาริชาติ วลัยเสถียร และคณะ (2543) ได้กล่าวถึงแนวความคิดเกี่ยวกับการมีส่วนร่วมของชุมชนว่ามีหลักเกณฑ์ใหญ่ๆ คือ ประการแรกชุมชนจะต้องมีส่วนเกี่ยวข้องในการตัดสินใจควรทำอะไร และทำอย่างไร ประการที่สอง ชุมชนนั้นจะต้องให้ความร่วมมือในการดำเนินการตามแนวทางที่วางไว้ และประการที่สาม ชุมชนนั้นจะต้องได้รับประโยชน์จากการที่ประชาชนมีส่วนร่วมในการพัฒนา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/>
          <w:sz w:val="32"/>
          <w:szCs w:val="32"/>
        </w:rPr>
        <w:t xml:space="preserve">Cohen and </w:t>
      </w:r>
      <w:proofErr w:type="spellStart"/>
      <w:r w:rsidRPr="00236909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Pr="00236909">
        <w:rPr>
          <w:rFonts w:ascii="TH SarabunPSK" w:hAnsi="TH SarabunPSK" w:cs="TH SarabunPSK"/>
          <w:sz w:val="32"/>
          <w:szCs w:val="32"/>
        </w:rPr>
        <w:t xml:space="preserve">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(1981) ได้ให้ความหมาย การมีส่วนร่วมของชุมชนว่าสมาชิกของชุมชนต้องเข้ามามีส่วนเกี่ยวข้องใน 4 มิติ ได้แก่</w:t>
      </w:r>
    </w:p>
    <w:p w:rsidR="00643582" w:rsidRPr="00236909" w:rsidRDefault="00643582" w:rsidP="00542781">
      <w:pPr>
        <w:numPr>
          <w:ilvl w:val="1"/>
          <w:numId w:val="16"/>
        </w:numPr>
        <w:ind w:left="184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การมีส่วนร่วมการตัดสินใจว่าควรทำอะไรและทำอย่างไร</w:t>
      </w:r>
    </w:p>
    <w:p w:rsidR="00643582" w:rsidRPr="00236909" w:rsidRDefault="00643582" w:rsidP="00542781">
      <w:pPr>
        <w:numPr>
          <w:ilvl w:val="1"/>
          <w:numId w:val="16"/>
        </w:numPr>
        <w:ind w:left="184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การมีส่วนร่วมเสียสละในการพัฒนา รวมทั้งลงมือปฏิบัติตามที่ได้ตัดสินใจ</w:t>
      </w:r>
    </w:p>
    <w:p w:rsidR="00643582" w:rsidRPr="00236909" w:rsidRDefault="00643582" w:rsidP="00542781">
      <w:pPr>
        <w:numPr>
          <w:ilvl w:val="1"/>
          <w:numId w:val="16"/>
        </w:numPr>
        <w:ind w:left="184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การมีส่วนร่วมในการแบ่งปันผลประโยชน์ที่เกิดขึ้นจากการดำเนินงาน</w:t>
      </w:r>
    </w:p>
    <w:p w:rsidR="00643582" w:rsidRPr="00236909" w:rsidRDefault="00643582" w:rsidP="00542781">
      <w:pPr>
        <w:numPr>
          <w:ilvl w:val="1"/>
          <w:numId w:val="16"/>
        </w:numPr>
        <w:ind w:left="184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การมีส่วนร่วมในการประเมินผลโครงการ</w:t>
      </w:r>
    </w:p>
    <w:p w:rsidR="00643582" w:rsidRPr="00236909" w:rsidRDefault="00643582" w:rsidP="0064358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โดยสร้างโอกาสให้สมาชิกทุกคนของชุมชน ได้เข้ามามีส่วนร่วมช่วยเหลือและมีอิทธิพลต่อกระบวนการดำเนินกิจกรรมในการพัฒนา รวมถึงได้รับผลประโยชน์จากการพัฒนานั้นอยู่เสมอภาค</w:t>
      </w:r>
    </w:p>
    <w:p w:rsidR="00643582" w:rsidRPr="00236909" w:rsidRDefault="00643582" w:rsidP="00542781">
      <w:pPr>
        <w:pStyle w:val="a3"/>
        <w:numPr>
          <w:ilvl w:val="1"/>
          <w:numId w:val="5"/>
        </w:numPr>
        <w:tabs>
          <w:tab w:val="left" w:pos="1418"/>
          <w:tab w:val="left" w:pos="1843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ความสำคัญของการมีส่วนร่วมของชุมชน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ปาวิชาติ  วลัยเสถียร และคณะ (2543) ได้กล่าวถึง ประโยชน์ของการมีส่วนร่วมของประชาชนมี ดังนี้</w:t>
      </w:r>
    </w:p>
    <w:p w:rsidR="00643582" w:rsidRPr="00236909" w:rsidRDefault="00643582" w:rsidP="00542781">
      <w:pPr>
        <w:numPr>
          <w:ilvl w:val="1"/>
          <w:numId w:val="15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ทำให้ประชาชนตระหนักถึงปัญหาที่แท้จริงของชุมชน  และการมีส่วนร่วมในการแก้ไขปัญหาของตน</w:t>
      </w:r>
    </w:p>
    <w:p w:rsidR="00643582" w:rsidRPr="00236909" w:rsidRDefault="00643582" w:rsidP="00542781">
      <w:pPr>
        <w:numPr>
          <w:ilvl w:val="1"/>
          <w:numId w:val="15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ทำให้ประชาชนได้มีโอกาสใช้ความสามารถของตนเองในรูปของความคิด  การตัดสินใจ และการกระทำอย่างเต็มที่</w:t>
      </w:r>
    </w:p>
    <w:p w:rsidR="00643582" w:rsidRPr="00236909" w:rsidRDefault="00643582" w:rsidP="00542781">
      <w:pPr>
        <w:numPr>
          <w:ilvl w:val="1"/>
          <w:numId w:val="15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ทำให้ประชาชนมีความรู้สึกในความเป็นเจ้าของในการแก้ไขปัญหาของชุมชน</w:t>
      </w:r>
    </w:p>
    <w:p w:rsidR="00643582" w:rsidRPr="00236909" w:rsidRDefault="00643582" w:rsidP="00542781">
      <w:pPr>
        <w:numPr>
          <w:ilvl w:val="1"/>
          <w:numId w:val="15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ทำให้ประชาชนได้มีการพัฒนาไปสู่การพึ่งพาตนเองในที่สุดตามหลักของประชาธิปไตย</w:t>
      </w:r>
    </w:p>
    <w:p w:rsidR="00643582" w:rsidRPr="00236909" w:rsidRDefault="00643582" w:rsidP="00542781">
      <w:pPr>
        <w:numPr>
          <w:ilvl w:val="1"/>
          <w:numId w:val="15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lastRenderedPageBreak/>
        <w:t>ทำให้บุคคลที่ทำงานด้านการพัฒนา ได้ตระหนักถึงความศรัทธา ความเชื่อถือและความนับถือในตัวประชานว่ามีความรู้ และความสามรถในการแก้ไขปัญหาชุมชนของตนเอง</w:t>
      </w:r>
    </w:p>
    <w:p w:rsidR="00643582" w:rsidRPr="00236909" w:rsidRDefault="00643582" w:rsidP="00643582">
      <w:pPr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3582" w:rsidRPr="00236909" w:rsidRDefault="00643582" w:rsidP="00542781">
      <w:pPr>
        <w:pStyle w:val="a3"/>
        <w:numPr>
          <w:ilvl w:val="1"/>
          <w:numId w:val="5"/>
        </w:numPr>
        <w:ind w:left="1418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ปัจจัยที่ทำให้เกิดการมีส่วนร่วม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ประยูร  ศรีประสาธน์ (2552) ได้นำเสนอปัจจัยของการมีส่วนร่วมว่าปัจจัยที่ส่งผลต่อการมีส่วนร่วม มีด้วยกัน 3 ปัจจัย คือ</w:t>
      </w:r>
    </w:p>
    <w:p w:rsidR="00643582" w:rsidRPr="00236909" w:rsidRDefault="00643582" w:rsidP="00542781">
      <w:pPr>
        <w:numPr>
          <w:ilvl w:val="0"/>
          <w:numId w:val="13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ปัจจัยส่วนบุคคล ได้แก่ อายุ เพศ</w:t>
      </w:r>
    </w:p>
    <w:p w:rsidR="00643582" w:rsidRPr="00236909" w:rsidRDefault="00643582" w:rsidP="00542781">
      <w:pPr>
        <w:numPr>
          <w:ilvl w:val="0"/>
          <w:numId w:val="13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ปัจจัยทางสังคมและเศรษฐกิจ ได้แก่ การศึกษา อาชีพ รายได้ และการเป็นสมาชิกกลุ่ม</w:t>
      </w:r>
    </w:p>
    <w:p w:rsidR="00643582" w:rsidRPr="00236909" w:rsidRDefault="00643582" w:rsidP="00542781">
      <w:pPr>
        <w:numPr>
          <w:ilvl w:val="0"/>
          <w:numId w:val="13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ปัจจัยด้านการสื่อสาร ได้แก่ การรับข่าวสารจากสื่อมวลชนและสื่อบุคคล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จากแนวคิดที่กล่าวมาข้างต้น สามารถสรุปปัจจัยต่อการมีส่วนร่วมทำกิจกรรมได้ ดังนี้</w:t>
      </w:r>
    </w:p>
    <w:p w:rsidR="00643582" w:rsidRPr="00236909" w:rsidRDefault="00643582" w:rsidP="00542781">
      <w:pPr>
        <w:numPr>
          <w:ilvl w:val="1"/>
          <w:numId w:val="14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ลักษณะส่วนบุคคล ได้แก่ เพศ อายุ ระดับการศึกษา ประสบการณ์ต่างๆ</w:t>
      </w:r>
    </w:p>
    <w:p w:rsidR="00643582" w:rsidRPr="00236909" w:rsidRDefault="00643582" w:rsidP="00542781">
      <w:pPr>
        <w:numPr>
          <w:ilvl w:val="1"/>
          <w:numId w:val="14"/>
        </w:numPr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ลักษณะทางเศรษฐกิจ ได้แก่ อาชีพ รายได้</w:t>
      </w:r>
    </w:p>
    <w:p w:rsidR="00643582" w:rsidRPr="00236909" w:rsidRDefault="00643582" w:rsidP="00542781">
      <w:pPr>
        <w:numPr>
          <w:ilvl w:val="1"/>
          <w:numId w:val="14"/>
        </w:numPr>
        <w:ind w:left="0" w:firstLine="1843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การได้รับข้อมูลข่าวสาร ได้แก่ ความถี่ในการรับรู้ข่าวสาร และแหล่งที่มาของข่าวสาร</w:t>
      </w:r>
    </w:p>
    <w:p w:rsidR="00643582" w:rsidRPr="00236909" w:rsidRDefault="00643582" w:rsidP="00542781">
      <w:pPr>
        <w:pStyle w:val="a3"/>
        <w:numPr>
          <w:ilvl w:val="1"/>
          <w:numId w:val="5"/>
        </w:numPr>
        <w:ind w:left="1418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ขั้นตอนการมีส่วนร่วมของชุมชน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ขั้นตอนการเข้ามามีส่วนรวมของชุมชน วิรัช  วิรัชนิภา</w:t>
      </w:r>
      <w:proofErr w:type="spellStart"/>
      <w:r w:rsidRPr="00236909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(2547) ได้สรุปและนำเสนอขั้นตอนการมีส่วนร่วมใน 2 ลักษณะ ได้แก่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ลักษณะที่ 1 มีขั้นตอน  ดังนี้</w:t>
      </w:r>
    </w:p>
    <w:p w:rsidR="00643582" w:rsidRPr="00236909" w:rsidRDefault="00643582" w:rsidP="00542781">
      <w:pPr>
        <w:numPr>
          <w:ilvl w:val="1"/>
          <w:numId w:val="11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การคิด</w:t>
      </w:r>
    </w:p>
    <w:p w:rsidR="00643582" w:rsidRPr="00236909" w:rsidRDefault="00643582" w:rsidP="00542781">
      <w:pPr>
        <w:numPr>
          <w:ilvl w:val="1"/>
          <w:numId w:val="11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การตัดสินใจ</w:t>
      </w:r>
    </w:p>
    <w:p w:rsidR="00643582" w:rsidRPr="00236909" w:rsidRDefault="00643582" w:rsidP="00542781">
      <w:pPr>
        <w:numPr>
          <w:ilvl w:val="1"/>
          <w:numId w:val="11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</w:p>
    <w:p w:rsidR="00643582" w:rsidRPr="00236909" w:rsidRDefault="00643582" w:rsidP="00542781">
      <w:pPr>
        <w:numPr>
          <w:ilvl w:val="1"/>
          <w:numId w:val="11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การลงมือปฏิบัติ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ลักษณะที่ 2 มีขั้นตอน  ดังนี้</w:t>
      </w:r>
    </w:p>
    <w:p w:rsidR="00643582" w:rsidRPr="00236909" w:rsidRDefault="00643582" w:rsidP="00542781">
      <w:pPr>
        <w:numPr>
          <w:ilvl w:val="1"/>
          <w:numId w:val="12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กำหนดปัญหา</w:t>
      </w:r>
    </w:p>
    <w:p w:rsidR="00643582" w:rsidRPr="00236909" w:rsidRDefault="00643582" w:rsidP="00542781">
      <w:pPr>
        <w:numPr>
          <w:ilvl w:val="1"/>
          <w:numId w:val="12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การวางแผน</w:t>
      </w:r>
    </w:p>
    <w:p w:rsidR="00643582" w:rsidRPr="00236909" w:rsidRDefault="00643582" w:rsidP="00542781">
      <w:pPr>
        <w:numPr>
          <w:ilvl w:val="1"/>
          <w:numId w:val="12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:rsidR="00643582" w:rsidRPr="00236909" w:rsidRDefault="00643582" w:rsidP="00542781">
      <w:pPr>
        <w:numPr>
          <w:ilvl w:val="1"/>
          <w:numId w:val="12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:rsidR="00643582" w:rsidRPr="00236909" w:rsidRDefault="00643582" w:rsidP="00542781">
      <w:pPr>
        <w:numPr>
          <w:ilvl w:val="1"/>
          <w:numId w:val="12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การบำรุงรักษา และพัฒนาให้คงไว้</w:t>
      </w:r>
    </w:p>
    <w:p w:rsidR="00643582" w:rsidRPr="00236909" w:rsidRDefault="00643582" w:rsidP="006435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ab/>
        <w:t>จากแนวคิดเกี่ยวกับขั้นตอนการมีส่วนร่วมของชุมชนทั้งหมดสรุปได้ว่าขั้นตอนของการเข้ามามีส่วนร่วมของชุมชนนั้นมี 6 ขั้นตอน ได้แก่</w:t>
      </w:r>
    </w:p>
    <w:p w:rsidR="00643582" w:rsidRPr="00236909" w:rsidRDefault="00643582" w:rsidP="00542781">
      <w:pPr>
        <w:numPr>
          <w:ilvl w:val="1"/>
          <w:numId w:val="17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การค้นหาปัญหา สาเหตุของปัญหา และแนวทางแก้ไข</w:t>
      </w:r>
    </w:p>
    <w:p w:rsidR="00643582" w:rsidRPr="00236909" w:rsidRDefault="00643582" w:rsidP="00542781">
      <w:pPr>
        <w:numPr>
          <w:ilvl w:val="1"/>
          <w:numId w:val="17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ตัดสินใจกำหนดความต้องการ</w:t>
      </w:r>
    </w:p>
    <w:p w:rsidR="00643582" w:rsidRPr="00236909" w:rsidRDefault="00643582" w:rsidP="00542781">
      <w:pPr>
        <w:numPr>
          <w:ilvl w:val="1"/>
          <w:numId w:val="17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ลำดับความสำคัญ</w:t>
      </w:r>
    </w:p>
    <w:p w:rsidR="00643582" w:rsidRPr="00236909" w:rsidRDefault="00643582" w:rsidP="00542781">
      <w:pPr>
        <w:numPr>
          <w:ilvl w:val="1"/>
          <w:numId w:val="17"/>
        </w:numPr>
        <w:ind w:left="1985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วางแผน กำหนดวัตถุประสงค์ วิธีการ แนวทางการดำเนินงาน ทรัพยากร</w:t>
      </w:r>
    </w:p>
    <w:p w:rsidR="00643582" w:rsidRPr="00236909" w:rsidRDefault="00643582" w:rsidP="00542781">
      <w:pPr>
        <w:numPr>
          <w:ilvl w:val="1"/>
          <w:numId w:val="17"/>
        </w:numPr>
        <w:ind w:left="1985" w:hanging="142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ดำเนินงานตามโครงการ และ/หรือ สนับสนุนการดำเนินงาน</w:t>
      </w:r>
    </w:p>
    <w:p w:rsidR="00643582" w:rsidRPr="00236909" w:rsidRDefault="00643582" w:rsidP="00542781">
      <w:pPr>
        <w:numPr>
          <w:ilvl w:val="1"/>
          <w:numId w:val="17"/>
        </w:numPr>
        <w:ind w:left="1985" w:hanging="142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</w:p>
    <w:p w:rsidR="006834A9" w:rsidRPr="00236909" w:rsidRDefault="006834A9" w:rsidP="006834A9">
      <w:pPr>
        <w:pStyle w:val="a3"/>
        <w:tabs>
          <w:tab w:val="left" w:pos="851"/>
          <w:tab w:val="left" w:pos="993"/>
        </w:tabs>
        <w:spacing w:after="200" w:line="276" w:lineRule="auto"/>
        <w:ind w:left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31C6" w:rsidRPr="00236909" w:rsidRDefault="00FF6FAA" w:rsidP="00542781">
      <w:pPr>
        <w:pStyle w:val="a3"/>
        <w:numPr>
          <w:ilvl w:val="2"/>
          <w:numId w:val="10"/>
        </w:numPr>
        <w:tabs>
          <w:tab w:val="left" w:pos="851"/>
          <w:tab w:val="left" w:pos="993"/>
        </w:tabs>
        <w:spacing w:line="276" w:lineRule="auto"/>
        <w:ind w:left="1418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การวิจัยเชิงปฏิบัติการแบบมีส่วนรวม</w:t>
      </w:r>
    </w:p>
    <w:p w:rsidR="00550B48" w:rsidRPr="00236909" w:rsidRDefault="00550B48" w:rsidP="004D79E4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3582" w:rsidRPr="002369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สุภางค์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จันทวานิช (</w:t>
      </w:r>
      <w:r w:rsidRPr="00236909">
        <w:rPr>
          <w:rFonts w:ascii="TH SarabunPSK" w:hAnsi="TH SarabunPSK" w:cs="TH SarabunPSK"/>
          <w:sz w:val="32"/>
          <w:szCs w:val="32"/>
        </w:rPr>
        <w:t>2531</w:t>
      </w:r>
      <w:r w:rsidRPr="00236909">
        <w:rPr>
          <w:rFonts w:ascii="TH SarabunPSK" w:hAnsi="TH SarabunPSK" w:cs="TH SarabunPSK"/>
          <w:sz w:val="32"/>
          <w:szCs w:val="32"/>
          <w:cs/>
        </w:rPr>
        <w:t>) ได้กล่าวไว้ว่า การวิจัยเชิงปฏิบัติการแบบมีส่วนร่วม เป็นการที่นำแนวคิด</w:t>
      </w:r>
      <w:r w:rsidRPr="00236909">
        <w:rPr>
          <w:rFonts w:ascii="TH SarabunPSK" w:hAnsi="TH SarabunPSK" w:cs="TH SarabunPSK"/>
          <w:sz w:val="32"/>
          <w:szCs w:val="32"/>
        </w:rPr>
        <w:t>2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ประการมาผสมผสานกันคือการปฏิบัติการ (</w:t>
      </w:r>
      <w:r w:rsidRPr="00236909">
        <w:rPr>
          <w:rFonts w:ascii="TH SarabunPSK" w:hAnsi="TH SarabunPSK" w:cs="TH SarabunPSK"/>
          <w:sz w:val="32"/>
          <w:szCs w:val="32"/>
        </w:rPr>
        <w:t>Action</w:t>
      </w:r>
      <w:r w:rsidRPr="00236909">
        <w:rPr>
          <w:rFonts w:ascii="TH SarabunPSK" w:hAnsi="TH SarabunPSK" w:cs="TH SarabunPSK"/>
          <w:sz w:val="32"/>
          <w:szCs w:val="32"/>
          <w:cs/>
        </w:rPr>
        <w:t>) ซึ่งหมายถึงกิจกรรมที่โครงการวิจัยจะต้องดำเนินการ และคำว่า การมีส่วนร่วม (</w:t>
      </w:r>
      <w:r w:rsidRPr="00236909">
        <w:rPr>
          <w:rFonts w:ascii="TH SarabunPSK" w:hAnsi="TH SarabunPSK" w:cs="TH SarabunPSK"/>
          <w:sz w:val="32"/>
          <w:szCs w:val="32"/>
        </w:rPr>
        <w:t>Participation</w:t>
      </w:r>
      <w:r w:rsidRPr="00236909">
        <w:rPr>
          <w:rFonts w:ascii="TH SarabunPSK" w:hAnsi="TH SarabunPSK" w:cs="TH SarabunPSK"/>
          <w:sz w:val="32"/>
          <w:szCs w:val="32"/>
          <w:cs/>
        </w:rPr>
        <w:t>) อันเป็นการมีส่วนเกี่ยวข้องของทุกฝ่ายที่เข้าร่วมกิจกรรมวิจัย ในการวิเคราะห์สภาพปัญหาหรือสถานการณ์อันใดอันหนึ่ง แล้วร่วมในกระบวนการตัดสินใจและการดำเนินการจนกระทั่งสิ้นสุดการวิจัย โดยมีความหมายถึง วิธีการที่ให้ผู้ถูกวิจัยหรือชาวบ้าน เข้ามามีส่วนร่วมในการวิจัย เป็นการเรียนรู้จากประสบการณ์ โดยอาศัยการมีส่วนร่วมอย่างแข็งขันจากทุกฝ่ายที่เกี่ยวข้องกับกิจกรรมวิจัย นับตั้งแต่การระบุปัญหา ของการดำเนินการ การช่วยให้ข้อมูลและการช่วยวิเคราะห์ข้อมูล ตลอดจนช่วยหาวิธีวิธีแก้ไขปัญหาหรือส่งเสริมกิจกรรมนั้นๆ ซึ่งในการวิจัยเชิงปฏิบัติการแบบมีส่วนร่วมข้อมูลจากการทำวิจัยทุกขั้นตอนชาวบ้านเป็นผู้ร่วมกำหนดปัญหาของชุมชนและหาแนวทางในการแก้ไขปัญหา กระบวนการวิจัยจึงดำเนินไปในลักษณะของการแลกเปลี่ยนความเห็นระหว่างชาวบ้านกับผู้วิจัย เพื่อให้ได้ข้อสรุปเป็นขั้นๆ ส่วนกระบวนการสังเคราะห์ข้อมูลเป็นไปในเชิงการวิภาษ (</w:t>
      </w:r>
      <w:r w:rsidRPr="00236909">
        <w:rPr>
          <w:rFonts w:ascii="TH SarabunPSK" w:hAnsi="TH SarabunPSK" w:cs="TH SarabunPSK"/>
          <w:sz w:val="32"/>
          <w:szCs w:val="32"/>
        </w:rPr>
        <w:t>Dialectic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) ซึ่งชาวบ้านจะค่อยๆ เรียนรู้ด้วยตัวเอง และด้วยวิธีการวิจัยเช่นนี้ </w:t>
      </w:r>
      <w:r w:rsidR="00B47CCC" w:rsidRPr="00236909">
        <w:rPr>
          <w:rFonts w:ascii="TH SarabunPSK" w:hAnsi="TH SarabunPSK" w:cs="TH SarabunPSK" w:hint="cs"/>
          <w:sz w:val="32"/>
          <w:szCs w:val="32"/>
          <w:cs/>
        </w:rPr>
        <w:t>(</w:t>
      </w:r>
      <w:r w:rsidR="00B47CCC" w:rsidRPr="00236909">
        <w:rPr>
          <w:rFonts w:ascii="TH SarabunPSK" w:hAnsi="TH SarabunPSK" w:cs="TH SarabunPSK"/>
          <w:sz w:val="32"/>
          <w:szCs w:val="32"/>
        </w:rPr>
        <w:t xml:space="preserve">Rogers, E.M. and Shoemaker, </w:t>
      </w:r>
      <w:r w:rsidR="00B47CCC" w:rsidRPr="00236909">
        <w:rPr>
          <w:rFonts w:ascii="TH SarabunPSK" w:hAnsi="TH SarabunPSK" w:cs="TH SarabunPSK"/>
          <w:sz w:val="32"/>
          <w:szCs w:val="32"/>
          <w:cs/>
        </w:rPr>
        <w:t xml:space="preserve">1992) </w:t>
      </w:r>
      <w:r w:rsidRPr="00236909">
        <w:rPr>
          <w:rFonts w:ascii="TH SarabunPSK" w:hAnsi="TH SarabunPSK" w:cs="TH SarabunPSK"/>
          <w:sz w:val="32"/>
          <w:szCs w:val="32"/>
          <w:cs/>
        </w:rPr>
        <w:t>ข้อมูลที่ได้จึงมีความชัดเจน สะท้อนความคิดอ่านตลอดจนนิสัยใจคอของชาวบ้าน สะท้อนความต้องการและแบบแผนในการดำเนินชีวิตของเขา การวิจัยแบบนี้จึงเป็นวิธีการที่สนับสนุนให้ชาวบ้านหรือตัวแทนในชุมชนเป็นคนสร้างองค์ความรู้ใหม่ให้กับตัวเองและชุมชน โดยการศึกษาเรียนรู้หาข้อมูล</w:t>
      </w:r>
      <w:r w:rsidR="004B1679" w:rsidRPr="0023690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4B1679" w:rsidRPr="00236909">
        <w:rPr>
          <w:sz w:val="32"/>
          <w:szCs w:val="32"/>
        </w:rPr>
        <w:t xml:space="preserve"> </w:t>
      </w:r>
      <w:proofErr w:type="spellStart"/>
      <w:r w:rsidR="004B1679" w:rsidRPr="00236909">
        <w:rPr>
          <w:rFonts w:ascii="TH SarabunPSK" w:hAnsi="TH SarabunPSK" w:cs="TH SarabunPSK"/>
          <w:sz w:val="32"/>
          <w:szCs w:val="32"/>
        </w:rPr>
        <w:t>Rajecki</w:t>
      </w:r>
      <w:proofErr w:type="spellEnd"/>
      <w:r w:rsidR="004B1679" w:rsidRPr="00236909">
        <w:rPr>
          <w:rFonts w:ascii="TH SarabunPSK" w:hAnsi="TH SarabunPSK" w:cs="TH SarabunPSK"/>
          <w:sz w:val="32"/>
          <w:szCs w:val="32"/>
        </w:rPr>
        <w:t xml:space="preserve">, D. </w:t>
      </w:r>
      <w:proofErr w:type="gramStart"/>
      <w:r w:rsidR="004B1679" w:rsidRPr="00236909">
        <w:rPr>
          <w:rFonts w:ascii="TH SarabunPSK" w:hAnsi="TH SarabunPSK" w:cs="TH SarabunPSK"/>
          <w:sz w:val="32"/>
          <w:szCs w:val="32"/>
        </w:rPr>
        <w:t>W. ,</w:t>
      </w:r>
      <w:r w:rsidR="0005051D">
        <w:rPr>
          <w:rFonts w:ascii="TH SarabunPSK" w:hAnsi="TH SarabunPSK" w:cs="TH SarabunPSK"/>
          <w:sz w:val="32"/>
          <w:szCs w:val="32"/>
          <w:cs/>
        </w:rPr>
        <w:t>1982</w:t>
      </w:r>
      <w:proofErr w:type="gramEnd"/>
      <w:r w:rsidR="0005051D">
        <w:rPr>
          <w:rFonts w:ascii="TH SarabunPSK" w:hAnsi="TH SarabunPSK" w:cs="TH SarabunPSK"/>
          <w:sz w:val="32"/>
          <w:szCs w:val="32"/>
          <w:cs/>
        </w:rPr>
        <w:t>)</w:t>
      </w:r>
      <w:r w:rsidR="004B1679" w:rsidRPr="002369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การศึกษาวิเคราะห์ถึงปัญหา รวมทั้งการแก้ไขปัญหาที่กำลังประสบอยู่ โดยการร่วมกันวางแผน และกำหนดการดำเนินงานตามแผนหรือโครงการ ยังช่วยให้เกิดการพัฒนาของผลงานวิจัยและกระบวนการวิจัยในตัวของมันเองอีกด้วย และอีกทางหนึ่งการวิจัยยังเป็นส่วนสำคัญในการสร้างองค์ความรู้ให้แก่ประชาชนที่เข้าร่วมกิจกรรมการวิจัย ซึ่งสามารถเป็นตัวนำของการพัฒนาลงสู่ชุมชนท้องถิ่นอย่างได้ผลและมีประสิทธิภาพอีกด้วย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ab/>
        <w:t xml:space="preserve">ขนิษฐา 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>จนสินนท์ (</w:t>
      </w:r>
      <w:r w:rsidRPr="00236909">
        <w:rPr>
          <w:rFonts w:ascii="TH SarabunPSK" w:hAnsi="TH SarabunPSK" w:cs="TH SarabunPSK"/>
          <w:sz w:val="32"/>
          <w:szCs w:val="32"/>
        </w:rPr>
        <w:t>2536</w:t>
      </w:r>
      <w:r w:rsidRPr="00236909">
        <w:rPr>
          <w:rFonts w:ascii="TH SarabunPSK" w:hAnsi="TH SarabunPSK" w:cs="TH SarabunPSK"/>
          <w:sz w:val="32"/>
          <w:szCs w:val="32"/>
          <w:cs/>
        </w:rPr>
        <w:t>) ให้ความหมายของการวิจัยเชิงปฏิบัติการแบบมีส่วนร่วมไว้ว่า หมายถึง การวิจัยที่พยายามศึกษาชุมชน โดยเน้นการวิเคราะห์ปัญหา ศึกษาแนวทางในการแก้ไขปัญหา วางแผนและดำเนินการตามแผนในการแก้ไขปัญหา รวมทั้งการดำเนินการประเมินผลโดยที่ทุกขั้นตอนดังกล่าวสมาชิกชุมชนเข้าร่วมด้วย อันเป็นการส่งเสริมให้ชุมชนได้เกิดการเรียนรู้ ได้พัฒนาตนเอง ในการทำงานพัฒนา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ab/>
        <w:t>กมล สุดประเสริฐ (</w:t>
      </w:r>
      <w:r w:rsidRPr="00236909">
        <w:rPr>
          <w:rFonts w:ascii="TH SarabunPSK" w:hAnsi="TH SarabunPSK" w:cs="TH SarabunPSK"/>
          <w:sz w:val="32"/>
          <w:szCs w:val="32"/>
        </w:rPr>
        <w:t>2537</w:t>
      </w:r>
      <w:r w:rsidRPr="00236909">
        <w:rPr>
          <w:rFonts w:ascii="TH SarabunPSK" w:hAnsi="TH SarabunPSK" w:cs="TH SarabunPSK"/>
          <w:sz w:val="32"/>
          <w:szCs w:val="32"/>
          <w:cs/>
        </w:rPr>
        <w:t>) ให้ความหมายของการวิจัยเชิงปฏิบัติการแบบมีส่วนร่วมว่าเป็นการวิจัยที่จัดกระทำโดยผู้ปฏิบัติการเพื่อนำผลการวิจัยมาใช้ในการแก้ไขปัญหาโดยทันที และต้องกระทำเป็นหมู่คณะร่วมกัน ขยายความอีกได้ว่า เป็นการวิจัยที่ต้องอาศัยแระบวนการทำงานร่วมกันที่จะต้องสืบสวนสอบสวนหาปัญหาและข้อโต้แย้งร่วมกันเป็นกลุ่ม วิเคราะห์สาเหตุแห่งปัญหา โดยเป็นกระบวนการที่ค่อนข้างจะลำเอียงไปในทางกระบวนการประชาธิปไตย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ab/>
        <w:t>นิตยา เงินประเสริฐศรี (</w:t>
      </w:r>
      <w:r w:rsidRPr="00236909">
        <w:rPr>
          <w:rFonts w:ascii="TH SarabunPSK" w:hAnsi="TH SarabunPSK" w:cs="TH SarabunPSK"/>
          <w:sz w:val="32"/>
          <w:szCs w:val="32"/>
        </w:rPr>
        <w:t>2544</w:t>
      </w:r>
      <w:r w:rsidRPr="00236909">
        <w:rPr>
          <w:rFonts w:ascii="TH SarabunPSK" w:hAnsi="TH SarabunPSK" w:cs="TH SarabunPSK"/>
          <w:sz w:val="32"/>
          <w:szCs w:val="32"/>
          <w:cs/>
        </w:rPr>
        <w:t>) กล่าวว่า การวิจัยเชิงปฏิบัติการแบบมีส่วนร่วมเป็นกลยุทธ์ที่สะท้อนให้เห็นถึงการเดินทางไปสู่การพัฒนา (</w:t>
      </w:r>
      <w:r w:rsidRPr="00236909">
        <w:rPr>
          <w:rFonts w:ascii="TH SarabunPSK" w:hAnsi="TH SarabunPSK" w:cs="TH SarabunPSK"/>
          <w:sz w:val="32"/>
          <w:szCs w:val="32"/>
        </w:rPr>
        <w:t>Journey of Development</w:t>
      </w:r>
      <w:r w:rsidRPr="00236909">
        <w:rPr>
          <w:rFonts w:ascii="TH SarabunPSK" w:hAnsi="TH SarabunPSK" w:cs="TH SarabunPSK"/>
          <w:sz w:val="32"/>
          <w:szCs w:val="32"/>
          <w:cs/>
        </w:rPr>
        <w:t>) โดยมีการเปลี่ยนแปลงจากสิ่งที่เป็นอยู่ไปสู่สิ่งที่สามารถเป็นไปได้ ทั้งในระดับปัจเจกชนและระดับสังคม โดยหัวใจสำคัญของ</w:t>
      </w:r>
      <w:r w:rsidRPr="00236909">
        <w:rPr>
          <w:rFonts w:ascii="TH SarabunPSK" w:hAnsi="TH SarabunPSK" w:cs="TH SarabunPSK"/>
          <w:sz w:val="32"/>
          <w:szCs w:val="32"/>
          <w:cs/>
        </w:rPr>
        <w:lastRenderedPageBreak/>
        <w:t>การเปลี่ยนแปลงอยู่ที่การเปลี่ยนแปลงอยู่ที่กระบวนการวิจัย</w:t>
      </w:r>
      <w:r w:rsidR="004B1679" w:rsidRPr="00236909">
        <w:rPr>
          <w:sz w:val="32"/>
          <w:szCs w:val="32"/>
        </w:rPr>
        <w:t xml:space="preserve"> (</w:t>
      </w:r>
      <w:r w:rsidR="004B1679" w:rsidRPr="00236909">
        <w:rPr>
          <w:rFonts w:ascii="TH SarabunPSK" w:hAnsi="TH SarabunPSK" w:cs="TH SarabunPSK"/>
          <w:sz w:val="32"/>
          <w:szCs w:val="32"/>
        </w:rPr>
        <w:t xml:space="preserve">Shaw, </w:t>
      </w:r>
      <w:proofErr w:type="spellStart"/>
      <w:r w:rsidR="004B1679" w:rsidRPr="00236909">
        <w:rPr>
          <w:rFonts w:ascii="TH SarabunPSK" w:hAnsi="TH SarabunPSK" w:cs="TH SarabunPSK"/>
          <w:sz w:val="32"/>
          <w:szCs w:val="32"/>
        </w:rPr>
        <w:t>Marwin</w:t>
      </w:r>
      <w:proofErr w:type="spellEnd"/>
      <w:r w:rsidR="004B1679" w:rsidRPr="0023690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B1679" w:rsidRPr="00236909">
        <w:rPr>
          <w:rFonts w:ascii="TH SarabunPSK" w:hAnsi="TH SarabunPSK" w:cs="TH SarabunPSK"/>
          <w:sz w:val="32"/>
          <w:szCs w:val="32"/>
        </w:rPr>
        <w:t>F..</w:t>
      </w:r>
      <w:proofErr w:type="gramStart"/>
      <w:r w:rsidR="004B1679" w:rsidRPr="00236909">
        <w:rPr>
          <w:rFonts w:ascii="TH SarabunPSK" w:hAnsi="TH SarabunPSK" w:cs="TH SarabunPSK"/>
          <w:sz w:val="32"/>
          <w:szCs w:val="32"/>
        </w:rPr>
        <w:t>and</w:t>
      </w:r>
      <w:proofErr w:type="spellEnd"/>
      <w:proofErr w:type="gramEnd"/>
      <w:r w:rsidR="004B1679" w:rsidRPr="00236909">
        <w:rPr>
          <w:rFonts w:ascii="TH SarabunPSK" w:hAnsi="TH SarabunPSK" w:cs="TH SarabunPSK"/>
          <w:sz w:val="32"/>
          <w:szCs w:val="32"/>
        </w:rPr>
        <w:t xml:space="preserve"> Jack M. Wright.,</w:t>
      </w:r>
      <w:r w:rsidR="0005051D">
        <w:rPr>
          <w:rFonts w:ascii="TH SarabunPSK" w:hAnsi="TH SarabunPSK" w:cs="TH SarabunPSK"/>
          <w:sz w:val="32"/>
          <w:szCs w:val="32"/>
          <w:cs/>
        </w:rPr>
        <w:t>1967)</w:t>
      </w:r>
      <w:r w:rsidR="004B1679" w:rsidRPr="002369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ซึ่งใช้แนวทางความร่วมมือ (</w:t>
      </w:r>
      <w:r w:rsidRPr="00236909">
        <w:rPr>
          <w:rFonts w:ascii="TH SarabunPSK" w:hAnsi="TH SarabunPSK" w:cs="TH SarabunPSK"/>
          <w:sz w:val="32"/>
          <w:szCs w:val="32"/>
        </w:rPr>
        <w:t>Collaborative Approach</w:t>
      </w:r>
      <w:r w:rsidRPr="00236909">
        <w:rPr>
          <w:rFonts w:ascii="TH SarabunPSK" w:hAnsi="TH SarabunPSK" w:cs="TH SarabunPSK"/>
          <w:sz w:val="32"/>
          <w:szCs w:val="32"/>
          <w:cs/>
        </w:rPr>
        <w:t>) ระหว่างนักวิจัยกลุ่มผู้มีส่วนได้ส่วนเสีย (</w:t>
      </w:r>
      <w:r w:rsidRPr="00236909">
        <w:rPr>
          <w:rFonts w:ascii="TH SarabunPSK" w:hAnsi="TH SarabunPSK" w:cs="TH SarabunPSK"/>
          <w:sz w:val="32"/>
          <w:szCs w:val="32"/>
        </w:rPr>
        <w:t>Stakeholders</w:t>
      </w:r>
      <w:r w:rsidRPr="00236909">
        <w:rPr>
          <w:rFonts w:ascii="TH SarabunPSK" w:hAnsi="TH SarabunPSK" w:cs="TH SarabunPSK"/>
          <w:sz w:val="32"/>
          <w:szCs w:val="32"/>
          <w:cs/>
        </w:rPr>
        <w:t>) ทั้งนี้กระบวนการวิจัยจะต้องเป็นประชาธิปไตย ยุติธรรม มีอิสระ และส่งเสริมคุณค่าของชีวิต และกลุ่มผู้มีส่วนได้ส่วนเสียจะเข้าร่วมสังเกต อุปสรรคและปัญหาที่ปรากฏอยู่ ตรวจสอบทางเลือกที่เป็นได้ และมีการเปลี่ยนแปลงอย่างมีจิตสำนึกไปสู่การเปลี่ยนแปลงใหม่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ab/>
        <w:t>กล่าวโดยสรุป การวิจัยเชิงปฏิบัติการแบบมีส่วนร่วมหมายความถึง การร่วมกันดำเนินกระบวนการวิจัยโดยผู้ปฏิบัติงานในพื้นที่ ทั้งที่เป็นชาวบ้านและนักพัฒนากับผู้วิจัยภายนอก เพื่อให้เกิดการเปลี่ยนแปลงในสภาพความจริงของสังคมนั้น และเพื่อให้เห็นภาพแห่งคุณลักษณะสำคัญของการวิจัยเชิงปฏิบัติการแบบมีส่วนร่วมที่เด่นชั</w:t>
      </w:r>
      <w:r w:rsidR="00B147E4" w:rsidRPr="00236909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42781">
      <w:pPr>
        <w:pStyle w:val="a3"/>
        <w:numPr>
          <w:ilvl w:val="2"/>
          <w:numId w:val="17"/>
        </w:numPr>
        <w:ind w:left="1418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หลักการสำคัญของการวิจัยเชิงปฏิบัติการแบบมีส่วนร่วม</w:t>
      </w:r>
    </w:p>
    <w:p w:rsidR="00550B48" w:rsidRPr="00236909" w:rsidRDefault="00550B48" w:rsidP="00550B48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9E4"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36909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 เป็นรูปแบบของการวิจัยที่ประกอบไปด้วยกระบวนการค้นคว้าทางสังคม (</w:t>
      </w:r>
      <w:r w:rsidRPr="00236909">
        <w:rPr>
          <w:rFonts w:ascii="TH SarabunPSK" w:hAnsi="TH SarabunPSK" w:cs="TH SarabunPSK"/>
          <w:sz w:val="32"/>
          <w:szCs w:val="32"/>
        </w:rPr>
        <w:t>Social Investigation</w:t>
      </w:r>
      <w:r w:rsidRPr="00236909">
        <w:rPr>
          <w:rFonts w:ascii="TH SarabunPSK" w:hAnsi="TH SarabunPSK" w:cs="TH SarabunPSK"/>
          <w:sz w:val="32"/>
          <w:szCs w:val="32"/>
          <w:cs/>
        </w:rPr>
        <w:t>) การให้การศึกษา (</w:t>
      </w:r>
      <w:r w:rsidRPr="00236909">
        <w:rPr>
          <w:rFonts w:ascii="TH SarabunPSK" w:hAnsi="TH SarabunPSK" w:cs="TH SarabunPSK"/>
          <w:sz w:val="32"/>
          <w:szCs w:val="32"/>
        </w:rPr>
        <w:t>Education</w:t>
      </w:r>
      <w:r w:rsidRPr="00236909">
        <w:rPr>
          <w:rFonts w:ascii="TH SarabunPSK" w:hAnsi="TH SarabunPSK" w:cs="TH SarabunPSK"/>
          <w:sz w:val="32"/>
          <w:szCs w:val="32"/>
          <w:cs/>
        </w:rPr>
        <w:t>) และการกระทำหรือการปฏิบัติการ (</w:t>
      </w:r>
      <w:r w:rsidRPr="00236909">
        <w:rPr>
          <w:rFonts w:ascii="TH SarabunPSK" w:hAnsi="TH SarabunPSK" w:cs="TH SarabunPSK"/>
          <w:sz w:val="32"/>
          <w:szCs w:val="32"/>
        </w:rPr>
        <w:t>Action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) เพื่อที่จะให้กลุ่มผู้ถูกกดขี่หรือด้อยโอกาสได้มีส่วนร่วมในการสร้างความรู้และทำความเข้าใจกับสภาพการณ์ที่ปรากฏอยู่ </w:t>
      </w:r>
      <w:r w:rsidR="00B47CCC" w:rsidRPr="00236909">
        <w:rPr>
          <w:rFonts w:ascii="TH SarabunPSK" w:hAnsi="TH SarabunPSK" w:cs="TH SarabunPSK"/>
          <w:sz w:val="32"/>
          <w:szCs w:val="32"/>
        </w:rPr>
        <w:t xml:space="preserve">(Polanyi, M. </w:t>
      </w:r>
      <w:r w:rsidR="00B47CCC" w:rsidRPr="00236909">
        <w:rPr>
          <w:rFonts w:ascii="TH SarabunPSK" w:hAnsi="TH SarabunPSK" w:cs="TH SarabunPSK"/>
          <w:sz w:val="32"/>
          <w:szCs w:val="32"/>
          <w:cs/>
        </w:rPr>
        <w:t xml:space="preserve">1966).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รวมทั้งเปิดพื้นที่ให้เรียนรู้และแก้ไขปัญหาร่วมกันระหว่างหลายฝ่าย อันเป็นการสร้างความรู้ให้กับสังคมได้อย่างเป็นธรรม ซึ่งจะได้กล่าวถึงต่อไปในรายละเอียด 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พันธ์ทิพย์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6909">
        <w:rPr>
          <w:rFonts w:ascii="TH SarabunPSK" w:hAnsi="TH SarabunPSK" w:cs="TH SarabunPSK"/>
          <w:sz w:val="32"/>
          <w:szCs w:val="32"/>
        </w:rPr>
        <w:t>2550</w:t>
      </w:r>
      <w:r w:rsidRPr="00236909">
        <w:rPr>
          <w:rFonts w:ascii="TH SarabunPSK" w:hAnsi="TH SarabunPSK" w:cs="TH SarabunPSK"/>
          <w:sz w:val="32"/>
          <w:szCs w:val="32"/>
          <w:cs/>
        </w:rPr>
        <w:t>) อธิบายไว้ว่า การวิจัยเชิงปฏิบัติการแบบมีส่วนร่วม มีหลักการสำคัญที่ให้ความเคารพต่อภูมิปัญญาและวัฒนธรรมท้องถิ่น ตลอดจนระบบการสร้างความรู้ซึ่งแตกต่างไปจากของนักวิชาการ โดยประกอบด้วย</w:t>
      </w:r>
    </w:p>
    <w:p w:rsidR="00550B48" w:rsidRPr="00236909" w:rsidRDefault="00550B48" w:rsidP="0054278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ปรับปรุงความสามารถและพัฒนาศักยภาพของชาวบ้าน ด้วยการส่งเสริมยกระดับนักศึกษาและพัฒนาความเชื่อมั่นให้เกิดการวิเคราะห์</w:t>
      </w:r>
      <w:r w:rsidRPr="00236909">
        <w:rPr>
          <w:rFonts w:ascii="TH SarabunPSK" w:hAnsi="TH SarabunPSK" w:cs="TH SarabunPSK"/>
          <w:sz w:val="32"/>
          <w:szCs w:val="32"/>
        </w:rPr>
        <w:t xml:space="preserve">/ </w:t>
      </w:r>
      <w:r w:rsidRPr="00236909">
        <w:rPr>
          <w:rFonts w:ascii="TH SarabunPSK" w:hAnsi="TH SarabunPSK" w:cs="TH SarabunPSK"/>
          <w:sz w:val="32"/>
          <w:szCs w:val="32"/>
          <w:cs/>
        </w:rPr>
        <w:t>สังเคราะห์สถานการณ์ปัญหาของเขาเอง ซึ่งเป็นการนำเอาศักยภาพเหล่านี้มาใช้ประโยชน์</w:t>
      </w:r>
    </w:p>
    <w:p w:rsidR="00550B48" w:rsidRPr="00236909" w:rsidRDefault="00550B48" w:rsidP="0054278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ให้ความรู้ที่เหมาะสมแก่ชาวบ้าน ตลอดจนมีการนำไปใช้อย่างเหมาะสม</w:t>
      </w:r>
    </w:p>
    <w:p w:rsidR="00550B48" w:rsidRPr="00236909" w:rsidRDefault="00550B48" w:rsidP="0054278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สนใจปริทัศน์ (การวิจารณ์) ของชาวบ้าน โดยการวิจัยเชิงปฏิบัติการแบบมีส่วนร่วมจะช่วยเปิดเผยให้เห็นคำถามที่ตรงกับประเด็นปัญหา</w:t>
      </w:r>
    </w:p>
    <w:p w:rsidR="00A06FAC" w:rsidRPr="00236909" w:rsidRDefault="00550B48" w:rsidP="0054278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 xml:space="preserve">การปลดปล่อยแนวความคิดเพื่อให้ชาวบ้านและคนยากจนด้อยโอกาสสามารถมองความคิดเห็นของตนเองได้อย่างเสรี มองสภาพการณ์และปัญหาของตนเอง วิเคราะห์วิจารณ์ ตรวจสอบสภาพข้อเท็จจริงต่างๆ ที่เกิดขึ้นคุณลักษณะสำคัญของงานวิจัยรูปแบบดังกล่าวเมื่อเทียบกับงานวิจัยแบบดั้งเดิม สามารถสรุปได้จากผลงานความคิดของ 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พันธ์ทิพย์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รามสูต ได้ดังนี้</w:t>
      </w:r>
    </w:p>
    <w:p w:rsidR="00B30238" w:rsidRPr="00236909" w:rsidRDefault="00B30238" w:rsidP="00B30238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0238" w:rsidRPr="00236909" w:rsidRDefault="00B30238" w:rsidP="00B30238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0238" w:rsidRPr="00236909" w:rsidRDefault="00B30238" w:rsidP="00B30238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0238" w:rsidRPr="00236909" w:rsidRDefault="00B30238" w:rsidP="00B30238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0238" w:rsidRPr="00236909" w:rsidRDefault="00B30238" w:rsidP="00B30238">
      <w:pPr>
        <w:tabs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6963E6" wp14:editId="752A54FB">
                <wp:simplePos x="0" y="0"/>
                <wp:positionH relativeFrom="column">
                  <wp:posOffset>2059940</wp:posOffset>
                </wp:positionH>
                <wp:positionV relativeFrom="paragraph">
                  <wp:posOffset>57785</wp:posOffset>
                </wp:positionV>
                <wp:extent cx="1402080" cy="735965"/>
                <wp:effectExtent l="0" t="0" r="26670" b="26035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7359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04E" w:rsidRPr="00B147E4" w:rsidRDefault="009E204E" w:rsidP="00550B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147E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นักวิจัย</w:t>
                            </w:r>
                            <w:r w:rsidRPr="00B147E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Pr="00B147E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5E8C0" id="วงรี 1" o:spid="_x0000_s1027" style="position:absolute;left:0;text-align:left;margin-left:162.2pt;margin-top:4.55pt;width:110.4pt;height:5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2zvQIAAL4FAAAOAAAAZHJzL2Uyb0RvYy54bWysVEtu2zAQ3RfoHQjuG8mu8xMiB0aCFAXc&#10;xGhSZE1TZCyE4rAk/esFepAueoICPo6P0iEpK25SZFFUC0Kc/zy+mbPzVaPIQlhXgy5p7yCnRGgO&#10;Va0fSvrl7urdCSXOM10xBVqUdC0cPR++fXO2NIXowwxUJSzBINoVS1PSmfemyDLHZ6Jh7gCM0KiU&#10;YBvm8WofssqyJUZvVNbP86NsCbYyFrhwDqWXSUmHMb6UgvsbKZ3wRJUUa/PxtPGchjMbnrHiwTIz&#10;q3lbBvuHKhpWa0zahbpknpG5rV+EampuwYH0BxyaDKSsuYg9YDe9/Fk3tzNmROwFwXGmg8n9v7D8&#10;ejGxpK7w7SjRrMEn2m5+bjfft5sf280v0gsILY0r0PDWTGzo0Zkx8EeHiuwPTbi41mYlbRNssUOy&#10;inCvO7jFyhOOwt4g7+cn+CocdcfvD0+PDkO2jBU7b2Od/yCgIeGnpEKp2riACCvYYux8st5ZxdpA&#10;1dVVrVS8BBaJC2XJguH7M86F9r3orubNJ6iSfJDjl5iAYuRLEh/txFhQ5GOIFMtz+0mUJkvspX+c&#10;YkRIEgoRD79WItSi9GchEWjsux8r6EKmbNVjhBpzRcvgIrGNzimV/cxJYTcJg9Y2uIlI+84xfz1b&#10;Zx0zgvadY1NrsK87y2TfEsGlXkPbfjVdtazC+oJkCtUamWYhjaAz/KrGRx0z5yfM4swhD3CP+Bs8&#10;pAKEFNo/SmZgv/1NHuxxFFBLyRJnuKTu65xZQYn6qHFITnuDQRj6eBkcHvfxYvc1032NnjcXgDTB&#10;QcDq4m+w92r3Ky0097huRiErqpjmmLuk3Nvd5cKn3YILi4vRKJrhoBvmx/rW8BA84BwYe7e6Z9a0&#10;zPY4E9ewm/cX7E62wVPDaO5B1pH6T7i2L4BLIhK0XWhhC+3fo9XT2h3+BgAA//8DAFBLAwQUAAYA&#10;CAAAACEAxOT7jNwAAAAJAQAADwAAAGRycy9kb3ducmV2LnhtbEyPwU7DMBBE70j8g7VI3KjdkJQ2&#10;xKlQJK4gCsp5Gy9JSmxHsdOGv2c5wXE1TzNvi/1iB3GmKfTeaVivFAhyjTe9azV8vD/fbUGEiM7g&#10;4B1p+KYA+/L6qsDc+It7o/MhtoJLXMhRQxfjmEsZmo4shpUfyXH26SeLkc+plWbCC5fbQSZKbaTF&#10;3vFChyNVHTVfh9lqeNlgMz+omupTFdHXp/S1UqnWtzfL0yOISEv8g+FXn9WhZKejn50JYtBwn6Qp&#10;oxp2axCcZ2mWgDgymGQKZFnI/x+UPwAAAP//AwBQSwECLQAUAAYACAAAACEAtoM4kv4AAADhAQAA&#10;EwAAAAAAAAAAAAAAAAAAAAAAW0NvbnRlbnRfVHlwZXNdLnhtbFBLAQItABQABgAIAAAAIQA4/SH/&#10;1gAAAJQBAAALAAAAAAAAAAAAAAAAAC8BAABfcmVscy8ucmVsc1BLAQItABQABgAIAAAAIQAbKc2z&#10;vQIAAL4FAAAOAAAAAAAAAAAAAAAAAC4CAABkcnMvZTJvRG9jLnhtbFBLAQItABQABgAIAAAAIQDE&#10;5PuM3AAAAAkBAAAPAAAAAAAAAAAAAAAAABcFAABkcnMvZG93bnJldi54bWxQSwUGAAAAAAQABADz&#10;AAAAIAYAAAAA&#10;" fillcolor="#bdd6ee [1300]" strokecolor="black [3200]" strokeweight="1pt">
                <v:stroke joinstyle="miter"/>
                <v:path arrowok="t"/>
                <v:textbox>
                  <w:txbxContent>
                    <w:p w:rsidR="009E204E" w:rsidRPr="00B147E4" w:rsidRDefault="009E204E" w:rsidP="00550B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147E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นักวิจัย</w:t>
                      </w:r>
                      <w:r w:rsidRPr="00B147E4"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 w:rsidRPr="00B147E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นักวิชาการ</w:t>
                      </w:r>
                    </w:p>
                  </w:txbxContent>
                </v:textbox>
              </v:oval>
            </w:pict>
          </mc:Fallback>
        </mc:AlternateConten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0B06A2" wp14:editId="660A72F4">
                <wp:simplePos x="0" y="0"/>
                <wp:positionH relativeFrom="column">
                  <wp:posOffset>3235325</wp:posOffset>
                </wp:positionH>
                <wp:positionV relativeFrom="paragraph">
                  <wp:posOffset>116205</wp:posOffset>
                </wp:positionV>
                <wp:extent cx="772795" cy="883920"/>
                <wp:effectExtent l="38100" t="38100" r="84455" b="49530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2795" cy="88392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E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2" o:spid="_x0000_s1026" type="#_x0000_t32" style="position:absolute;margin-left:254.75pt;margin-top:9.15pt;width:60.85pt;height:6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W5NAIAAG4EAAAOAAAAZHJzL2Uyb0RvYy54bWysVM2O0zAQviPxDpbvNGlgaRs13UMXuKxg&#10;xcIDeB2nsdaxLds06Q1OIO574YYQEhfOpG+TR2HspCk/uxeEFFm2Z75v5psZZ3naVAJtmbFcyQxP&#10;JzFGTFKVc7nJ8OtXTx/MMbKOyJwIJVmGd8zi09X9e8tapyxRpRI5MwhIpE1rneHSOZ1GkaUlq4id&#10;KM0kGAtlKuLgaDZRbkgN7JWIkjh+HNXK5NooyqyF27PeiFeBvygYdS+KwjKHRIYhNxdWE9Yrv0ar&#10;JUk3huiS0yEN8g9ZVIRLCDpSnRFH0BvD/6KqODXKqsJNqKoiVRScsqAB1EzjP9RclkSzoAWKY/VY&#10;Jvv/aOnz7YVBPM/wowQjSSroUdd+7dp9177r2m9d+6Xbv+3aj137o9t/6NrvXfu5a2+G/R58PoXv&#10;xnu27xHQQE1rbVOgXssL46tCG3mpzxW9tmCLfjP6g9W9W1OYyrtDWVATerQbe8QahyhczmbJbHGC&#10;EQXTfP5wkYQeRiQ9gLWx7hlTFfKbDFtnCN+Ubq2khGlQZhr6RLbn1vlkSHoA+MhCohrGeBGfxMGt&#10;ZCR/InPkdhoK4wwnciNYPzWOcHG7DUiF9HQsTOAQ6ag07NxOsD7kS1ZAB0BbEmKG2WdrYdCWwNTm&#10;11MfL3CCp4cUXIgR1Cd6J2jwPWYzAvtC3Anscz9EVNKNwIpLZW5L1TWHVIvef2i27bV62Vcq312Y&#10;wxTAUAdlwwP0r+bXc4AffxOrnwAAAP//AwBQSwMEFAAGAAgAAAAhALbx/qbfAAAACgEAAA8AAABk&#10;cnMvZG93bnJldi54bWxMj91Kw0AQRu8F32EZwRuxmx8Sa8ymSEFEEIq1D7DNTjfB7GzIbpv49o5X&#10;ejnzHb45U28WN4gLTqH3pCBdJSCQWm96sgoOny/3axAhajJ68IQKvjHAprm+qnVl/EwfeNlHK7iE&#10;QqUVdDGOlZSh7dDpsPIjEmcnPzkdeZysNJOeudwNMkuSUjrdE1/o9IjbDtuv/dkpOC0mbtP88Dbv&#10;7JxRae/ezSsqdXuzPD+BiLjEPxh+9VkdGnY6+jOZIAYFRfJYMMrBOgfBQJmnGYgjL4qHAmRTy/8v&#10;ND8AAAD//wMAUEsBAi0AFAAGAAgAAAAhALaDOJL+AAAA4QEAABMAAAAAAAAAAAAAAAAAAAAAAFtD&#10;b250ZW50X1R5cGVzXS54bWxQSwECLQAUAAYACAAAACEAOP0h/9YAAACUAQAACwAAAAAAAAAAAAAA&#10;AAAvAQAAX3JlbHMvLnJlbHNQSwECLQAUAAYACAAAACEA/ulVuTQCAABuBAAADgAAAAAAAAAAAAAA&#10;AAAuAgAAZHJzL2Uyb0RvYy54bWxQSwECLQAUAAYACAAAACEAtvH+pt8AAAAKAQAADwAAAAAAAAAA&#10;AAAAAACOBAAAZHJzL2Rvd25yZXYueG1sUEsFBgAAAAAEAAQA8wAAAJo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E8EF74" wp14:editId="383715CD">
                <wp:simplePos x="0" y="0"/>
                <wp:positionH relativeFrom="column">
                  <wp:posOffset>1383030</wp:posOffset>
                </wp:positionH>
                <wp:positionV relativeFrom="paragraph">
                  <wp:posOffset>147304</wp:posOffset>
                </wp:positionV>
                <wp:extent cx="830903" cy="866775"/>
                <wp:effectExtent l="38100" t="38100" r="64770" b="4762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0903" cy="86677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39FE" id="ลูกศรเชื่อมต่อแบบตรง 13" o:spid="_x0000_s1026" type="#_x0000_t32" style="position:absolute;margin-left:108.9pt;margin-top:11.6pt;width:65.45pt;height:68.2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6nOQIAAHgEAAAOAAAAZHJzL2Uyb0RvYy54bWysVLtu2zAU3Qv0HwjttWQHcRzBcganjyFo&#10;g6b9AIYiLSIUSZCsZW/t1KJ7lm5FUaBL58p/w0/pJSXLfSRLUUAgSN57zj33Qc3PNrVAa2osV7JI&#10;xqMsQVQSVXK5KpLXr548miXIOixLLJSkRbKlNjlbPHwwb3ROJ6pSoqQGAYm0eaOLpHJO52lqSUVr&#10;bEdKUwlGpkyNHRzNKi0NboC9Fukky6Zpo0ypjSLUWrg974zJIvIzRol7wZilDokiAW0uriau12FN&#10;F3OcrwzWFSe9DPwPKmrMJQQdqM6xw+iN4X9R1ZwYZRVzI6LqVDHGCY05QDbj7I9sriqsacwFimP1&#10;UCb7/2jJ8/WlQbyE3h0lSOIaeuTbr77d+fadb7/59ovfvfXtR9/+8LsPvv3u28++ve33O/D5FL/b&#10;4Nm+R0ADNW20zYF6KS9NqArZyCt9ociNBVv6mzEcrO7cNszUiAmun4GcWE4oENrEbm2HbtGNQwQu&#10;Z0fZaQaiCZhm0+nJyXGInOI80ISo2lj3lKoahU2RWGcwX1VuqaSEuVCmC4HXF9Z1wD0ggIVEDag4&#10;zY6zqKSiuHwsS+S2GkrkDMdyJWg3Pw5zcbcN1AgZ6GicxT7SIee4c1tBu5AvKYNeQG6TGDO+AroU&#10;Bq0xzG95M+4zFBI8A4RxIQZQJ/ReUO97UDMAu0LcC+y07yMq6QZgzaUyd0l1m71U1vn3bbddriHt&#10;a1VuL81+HmC8Y+/6pxjez6/nCD/8MBY/AQAA//8DAFBLAwQUAAYACAAAACEArEAhVOAAAAAKAQAA&#10;DwAAAGRycy9kb3ducmV2LnhtbEyPwU7DMAyG70i8Q2Qkblu6bqOjNJ3QUA9sJwYHuGWNaas1TtRk&#10;W/f2mBPcbPnT7+8v1qPtxRmH0DlSMJsmIJBqZzpqFHy8V5MViBA1Gd07QgVXDLAub28KnRt3oTc8&#10;72MjOIRCrhW0MfpcylC3aHWYOo/Et283WB15HRppBn3hcNvLNEkepNUd8YdWe9y0WB/3J6sAzWc8&#10;fm03r1XlF7srbju/e+mUur8bn59ARBzjHwy/+qwOJTsd3IlMEL2CdJaxeuRhnoJgYL5YZSAOTC4f&#10;M5BlIf9XKH8AAAD//wMAUEsBAi0AFAAGAAgAAAAhALaDOJL+AAAA4QEAABMAAAAAAAAAAAAAAAAA&#10;AAAAAFtDb250ZW50X1R5cGVzXS54bWxQSwECLQAUAAYACAAAACEAOP0h/9YAAACUAQAACwAAAAAA&#10;AAAAAAAAAAAvAQAAX3JlbHMvLnJlbHNQSwECLQAUAAYACAAAACEAR9E+pzkCAAB4BAAADgAAAAAA&#10;AAAAAAAAAAAuAgAAZHJzL2Uyb0RvYy54bWxQSwECLQAUAAYACAAAACEArEAhVOAAAAAKAQAADwAA&#10;AAAAAAAAAAAAAACTBAAAZHJzL2Rvd25yZXYueG1sUEsFBgAAAAAEAAQA8wAAAKA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344C1916" wp14:editId="666B42FF">
                <wp:simplePos x="0" y="0"/>
                <wp:positionH relativeFrom="column">
                  <wp:posOffset>2665730</wp:posOffset>
                </wp:positionH>
                <wp:positionV relativeFrom="paragraph">
                  <wp:posOffset>200025</wp:posOffset>
                </wp:positionV>
                <wp:extent cx="0" cy="371475"/>
                <wp:effectExtent l="76200" t="38100" r="95250" b="47625"/>
                <wp:wrapNone/>
                <wp:docPr id="41" name="ลูกศรเชื่อมต่อแบบ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95AB" id="ลูกศรเชื่อมต่อแบบตรง 41" o:spid="_x0000_s1026" type="#_x0000_t32" style="position:absolute;margin-left:209.9pt;margin-top:15.75pt;width:0;height:29.2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LVLAIAAGkEAAAOAAAAZHJzL2Uyb0RvYy54bWysVMuO0zAU3SPxD1b2NGmZYSBqOosOsBlB&#10;xcAHeBy7scaxLds06Q5WIPazmR1CSGxYk/6NP4VrJ015zGwQUmTZvvece+7DmZ+2tUAbaixXskim&#10;kyxBVBJVcrkukjevnz14nCDrsCyxUJIWyZba5HRx/9680TmdqUqJkhoEJNLmjS6Syjmdp6klFa2x&#10;nShNJRiZMjV2cDTrtDS4AfZapLMse5Q2ypTaKEKthduz3pgsIj9jlLiXjFnqkCgS0ObiauJ6GdZ0&#10;Mcf52mBdcTLIwP+gosZcQtCR6gw7jN4a/hdVzYlRVjE3IapOFWOc0JgDZDPN/sjmosKaxlygOFaP&#10;ZbL/j5a82KwM4mWRHE0TJHENPfLdV9/tfPfed99898Xv3vnuk+9++N1H33333WffXQ/7HfjcxO86&#10;eHYfENBATRttc6BeypUJVSGtvNDnilxZsKW/GcPB6t6tZaYO7lAW1MYebcce0dYh0l8SuH14Mj06&#10;OQ6hUpzvcdpY95yqGoVNkVhnMF9XbqmkhEFQZhpbhDfn1vXAPSAEFRI1MMFPsuMsulUUl09lidxW&#10;Q02c4ViuBe0HxmEubreBGiEDHY3DN0Q6JBl3bitoH/IVZVB8SGsWY8axp0th0AbDwJZXsZiREzwD&#10;hHEhRlAv9E7Q4HtQMwL7QtwJ7LXvIyrpRmDNpTK3SXXtXirr/Yc+2z7XkPalKrcrsx8AmOfYu+Ht&#10;hQfz6znCD3+IxU8AAAD//wMAUEsDBBQABgAIAAAAIQBaV6rt3gAAAAkBAAAPAAAAZHJzL2Rvd25y&#10;ZXYueG1sTI9RS8NAEITfhf6HYwVfxN6ltcXGbEopiAhCae0PuOa2l2BuL+SuTfz3nvigjzs7zHxT&#10;rEfXiiv1ofGMkE0VCOLKm4YtwvHj5eEJRIiajW49E8IXBViXk5tC58YPvKfrIVqRQjjkGqGOscul&#10;DFVNToep74jT7+x7p2M6eytNr4cU7lo5U2opnW44NdS6o21N1efh4hDOo4nbbH58G3Z2mPHS3r+b&#10;V0K8ux03zyAijfHPDD/4CR3KxHTyFzZBtAiP2SqhR4R5tgCRDL/CCWGlFMiykP8XlN8AAAD//wMA&#10;UEsBAi0AFAAGAAgAAAAhALaDOJL+AAAA4QEAABMAAAAAAAAAAAAAAAAAAAAAAFtDb250ZW50X1R5&#10;cGVzXS54bWxQSwECLQAUAAYACAAAACEAOP0h/9YAAACUAQAACwAAAAAAAAAAAAAAAAAvAQAAX3Jl&#10;bHMvLnJlbHNQSwECLQAUAAYACAAAACEASUri1SwCAABpBAAADgAAAAAAAAAAAAAAAAAuAgAAZHJz&#10;L2Uyb0RvYy54bWxQSwECLQAUAAYACAAAACEAWleq7d4AAAAJAQAADwAAAAAAAAAAAAAAAACGBAAA&#10;ZHJzL2Rvd25yZXYueG1sUEsFBgAAAAAEAAQA8wAAAJEFAAAAAA=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F620F4" wp14:editId="6C5B1531">
                <wp:simplePos x="0" y="0"/>
                <wp:positionH relativeFrom="column">
                  <wp:posOffset>2131621</wp:posOffset>
                </wp:positionH>
                <wp:positionV relativeFrom="paragraph">
                  <wp:posOffset>196272</wp:posOffset>
                </wp:positionV>
                <wp:extent cx="1104405" cy="725961"/>
                <wp:effectExtent l="0" t="0" r="19685" b="1714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405" cy="725961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04E" w:rsidRPr="00B147E4" w:rsidRDefault="009E204E" w:rsidP="00550B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47E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ผู้กำหนดนโยบาย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71FB4" id="วงรี 15" o:spid="_x0000_s1028" style="position:absolute;left:0;text-align:left;margin-left:167.85pt;margin-top:15.45pt;width:86.95pt;height:5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k/owIAAIUFAAAOAAAAZHJzL2Uyb0RvYy54bWysVE1qGzEU3hd6B6F9Mz84STNkHExCSsEk&#10;oU7JWtZIsYhGUiXZM+4FepAueoKCj+Oj9EnzE7cJXZRuhJ7e9371vXd+0dYSbZh1QqsSZ0cpRkxR&#10;XQn1WOLP99fv3mPkPFEVkVqxEm+ZwxfTt2/OG1OwXK+0rJhF4ES5ojElXnlviiRxdMVq4o60YQqU&#10;XNuaeBDtY1JZ0oD3WiZ5mp4kjbaVsZoy5+D1qlPiafTPOaP+lnPHPJIlhtx8PG08l+FMpuekeLTE&#10;rATt0yD/kEVNhIKgo6sr4glaW/HCVS2o1U5zf0R1nWjOBWWxBqgmS/+oZrEihsVaoDnOjG1y/88t&#10;vdncWSQq+LtjjBSp4Y/2ux/73bf97vt+9xPBM/SoMa4A6MLc2VClM3NNnxwokt80QXA9puW2Dlio&#10;EbWx4dux4az1iMJjlqWTSQqBKehO8+OzkyxES0gxWBvr/AemaxQuJWZSCuNCT0hBNnPnO/SAirlp&#10;KaprIWUUAo/YpbRoQ4ABhFKm/KSP4Q6RUqEGEspP00iKWFdXSizKbyULDqX6xDj0C5LPYxaRqc8R&#10;qqehgogMJhxyGY2y14ykH4x6bDBjkb2jYfqa4XO0ER0jauVHw1oobf9uzDt8/5uuqzWU7dtlG8mR&#10;DyRY6moLhLG6myRn6LWAn5kT5++IhdGBIYN14G/h4FJDS3V/w2il7dfX3gMeGA1ajBoYxRK7L2ti&#10;GUbyowKun2VAEpjdKEyOT3MQ7KFmeahR6/pSw19nsHgMjdeA93K4cqvrB9gasxAVVERRiF1i6u0g&#10;XPpuRcDeoWw2izCYV0P8XC0MDc5DnwPt7tsHYk1PTw/EvtHD2L6gaIcNlkrP1l5zEfkbOt31tf8B&#10;mPU4BP1eCsvkUI6o5+05/QUAAP//AwBQSwMEFAAGAAgAAAAhAExVTYrgAAAACgEAAA8AAABkcnMv&#10;ZG93bnJldi54bWxMj01PwzAMhu9I/IfISNxYwkY7WppOCG3c0MTGxzVrTVutcaom69p/j3eCmy0/&#10;ev282Wq0rRiw940jDfczBQKpcGVDlYaP/ebuEYQPhkrTOkINE3pY5ddXmUlLd6Z3HHahEhxCPjUa&#10;6hC6VEpf1GiNn7kOiW8/rrcm8NpXsuzNmcNtK+dKxdKahvhDbTp8qbE47k5Wg0qW3/J1Gw9Tsn37&#10;LI779fS1WWt9ezM+P4EIOIY/GC76rA45Ox3ciUovWg2LRbRklAeVgGAgUkkM4sDkQzQHmWfyf4X8&#10;FwAA//8DAFBLAQItABQABgAIAAAAIQC2gziS/gAAAOEBAAATAAAAAAAAAAAAAAAAAAAAAABbQ29u&#10;dGVudF9UeXBlc10ueG1sUEsBAi0AFAAGAAgAAAAhADj9If/WAAAAlAEAAAsAAAAAAAAAAAAAAAAA&#10;LwEAAF9yZWxzLy5yZWxzUEsBAi0AFAAGAAgAAAAhAMeFOT+jAgAAhQUAAA4AAAAAAAAAAAAAAAAA&#10;LgIAAGRycy9lMm9Eb2MueG1sUEsBAi0AFAAGAAgAAAAhAExVTYrgAAAACgEAAA8AAAAAAAAAAAAA&#10;AAAA/QQAAGRycy9kb3ducmV2LnhtbFBLBQYAAAAABAAEAPMAAAAKBgAAAAA=&#10;" fillcolor="#ffc000 [3207]" strokecolor="black [3200]" strokeweight="1pt">
                <v:stroke joinstyle="miter"/>
                <v:path arrowok="t"/>
                <v:textbox>
                  <w:txbxContent>
                    <w:p w:rsidR="009E204E" w:rsidRPr="00B147E4" w:rsidRDefault="009E204E" w:rsidP="00550B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47E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ผู้กำหนดนโยบาย</w:t>
                      </w:r>
                    </w:p>
                  </w:txbxContent>
                </v:textbox>
              </v:oval>
            </w:pict>
          </mc:Fallback>
        </mc:AlternateConten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B147E4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48EFDC" wp14:editId="7226BCE3">
                <wp:simplePos x="0" y="0"/>
                <wp:positionH relativeFrom="column">
                  <wp:posOffset>3277235</wp:posOffset>
                </wp:positionH>
                <wp:positionV relativeFrom="paragraph">
                  <wp:posOffset>177165</wp:posOffset>
                </wp:positionV>
                <wp:extent cx="333375" cy="220345"/>
                <wp:effectExtent l="38100" t="38100" r="66675" b="6540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22034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A739" id="ลูกศรเชื่อมต่อแบบตรง 17" o:spid="_x0000_s1026" type="#_x0000_t32" style="position:absolute;margin-left:258.05pt;margin-top:13.95pt;width:26.25pt;height:17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1VMQIAAG4EAAAOAAAAZHJzL2Uyb0RvYy54bWysVMuO0zAU3SPxD5b3NGmHMhA1nUUH2Ixg&#10;xMAHeBy7scaxLds06Q5WIPazmR1CSGxYk/6NP4UbJ015zGwQUWTZufece+7DWZw0lUQbZp3QKsfT&#10;SYoRU1QXQq1z/Ob1swePMXKeqIJIrViOt8zhk+X9e4vaZGymSy0LZhGQKJfVJsel9yZLEkdLVhE3&#10;0YYpMHJtK+LhaNdJYUkN7JVMZmn6KKm1LYzVlDkHX097I15Gfs4Z9S85d8wjmWPQ5uNq43rZrcly&#10;QbK1JaYUdJBB/kFFRYSCoCPVKfEEvbXiL6pKUKud5n5CdZVozgVlMQfIZpr+kc1FSQyLuUBxnBnL&#10;5P4fLX2xObdIFNC7Y4wUqaBHof0a2l1o34f2W2i/hN270H4K7Y+w+xja76H9HNrrYb8Dn5v4Xnee&#10;7QcENFDT2rgMqFfq3HZVoY26MGeaXjmwJb8Zu4MzvVvDbdW5Q1lQE3u0HXvEGo8ofDyC53iOEQXT&#10;bJYePZx38RKS7cHGOv+c6Qp1mxw7b4lYl36llYJp0HYa+0Q2Z873wD2giywVqqEUT9J5Gt1KRoqn&#10;qkB+a6Aw3gqi1pL1U+OJkLfbQI1UHR2LEzhEOmQad34rWR/yFePQAchtFmPG2WcradGGwNQWV9Mh&#10;Q6nAs4NwIeUI6oXeCRp8D2pGYF+IO4G99n1ErfwIrITS9japvtlL5b3/0GzX59qlfamL7bndTwEM&#10;dezdcAG7W/PrOcIPv4nlTwAAAP//AwBQSwMEFAAGAAgAAAAhAAIh+D/eAAAACQEAAA8AAABkcnMv&#10;ZG93bnJldi54bWxMj9FKw0AQRd8F/2EZwRdpN4l0bWMmRQoigiDWfsA2O90Es7Mhu23i37s+6eNw&#10;D/eeqbaz68WFxtB5RsiXGQjixpuOLcLh83mxBhGiZqN7z4TwTQG29fVVpUvjJ/6gyz5akUo4lBqh&#10;jXEopQxNS06HpR+IU3byo9MxnaOVZtRTKne9LLJMSac7TgutHmjXUvO1PzuE02ziLr8/vE7vdipY&#10;2bs380KItzfz0yOISHP8g+FXP6lDnZyO/swmiB5hlas8oQjFwwZEAlZqrUAcEVShQNaV/P9B/QMA&#10;AP//AwBQSwECLQAUAAYACAAAACEAtoM4kv4AAADhAQAAEwAAAAAAAAAAAAAAAAAAAAAAW0NvbnRl&#10;bnRfVHlwZXNdLnhtbFBLAQItABQABgAIAAAAIQA4/SH/1gAAAJQBAAALAAAAAAAAAAAAAAAAAC8B&#10;AABfcmVscy8ucmVsc1BLAQItABQABgAIAAAAIQA6Wv1VMQIAAG4EAAAOAAAAAAAAAAAAAAAAAC4C&#10;AABkcnMvZTJvRG9jLnhtbFBLAQItABQABgAIAAAAIQACIfg/3gAAAAkBAAAPAAAAAAAAAAAAAAAA&#10;AIsEAABkcnMvZG93bnJldi54bWxQSwUGAAAAAAQABADzAAAAlg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550B48"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2934F1" wp14:editId="6EE0F1B7">
                <wp:simplePos x="0" y="0"/>
                <wp:positionH relativeFrom="column">
                  <wp:posOffset>1739735</wp:posOffset>
                </wp:positionH>
                <wp:positionV relativeFrom="paragraph">
                  <wp:posOffset>157950</wp:posOffset>
                </wp:positionV>
                <wp:extent cx="320634" cy="138925"/>
                <wp:effectExtent l="38100" t="38100" r="60960" b="7112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34" cy="13892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07B4" id="ลูกศรเชื่อมต่อแบบตรง 16" o:spid="_x0000_s1026" type="#_x0000_t32" style="position:absolute;margin-left:137pt;margin-top:12.45pt;width:25.25pt;height:10.9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r7OQIAAHgEAAAOAAAAZHJzL2Uyb0RvYy54bWysVLtu2zAU3Qv0HwjutWS7MRLBcoakjyFo&#10;jab9AIYiLSIUSZCsZW/t1KJ7lmxFUaBL58p/o0/pJSXLfSRLUUAgSN57zj33Qc1PN5VEa2ad0CrH&#10;41GKEVNUF0Ktcvzm9dNHxxg5T1RBpFYsx1vm8Oni4YN5bTI20aWWBbMISJTLapPj0nuTJYmjJauI&#10;G2nDFBi5thXxcLSrpLCkBvZKJpM0nSW1toWxmjLn4Pa8M+JF5OecUf+Sc8c8kjkGbT6uNq5XYU0W&#10;c5KtLDGloL0M8g8qKiIUBB2ozokn6K0Vf1FVglrtNPcjqqtEcy4oizlANuP0j2wuS2JYzAWK48xQ&#10;Jvf/aOmL9dIiUUDvZhgpUkGP2uZr2+za5n3bfGubL+3uXdt8apsf7e5j23xvm89tc9Pvd+BzG7+b&#10;4Nl8QEADNa2Ny4D6TC1tqArdqEtzoem1A1vymzEcnOncNtxWiEthnoOcWE4oENrEbm2HbrGNRxQu&#10;p5N0Nn2MEQXTeHp8MjkKkROSBZoQ1VjnnzFdobDJsfOWiFXpz7RSMBfadiHI+sL5DrgHBLBUqAbe&#10;k/QojUpKRoonqkB+a6BE3gqiVpJ18+OJkHfbQI1UgY7FWewjHXKOO7+VrAv5inHoBeQ2iTHjK2Bn&#10;0qI1gfktrsd9hlKBZ4BwIeUA6oTeC+p9D2oGYFeIe4Gd9n1ErfwArITS9i6pfrOXyjv/vu2uyzWk&#10;faWL7dLu5wHGO/auf4rh/fx6jvDDD2PxEwAA//8DAFBLAwQUAAYACAAAACEAlY2oCt8AAAAJAQAA&#10;DwAAAGRycy9kb3ducmV2LnhtbEyPwU7DMBBE70j8g7VI3KhDMKWEOBUqyoH2ROEANzdekqjx2ord&#10;Nv17lhPcZjWj2TflcnKDOOIYe08abmcZCKTG255aDR/v9c0CREyGrBk8oYYzRlhWlxelKaw/0Rse&#10;t6kVXEKxMBq6lEIhZWw6dCbOfEBi79uPziQ+x1ba0Zy43A0yz7K5dKYn/tCZgKsOm/324DSg/Uz7&#10;r/Xqta6D2pxx3YfNS6/19dX0/AQi4ZT+wvCLz+hQMdPOH8hGMWjIHxRvSSzUIwgO3OXqHsROg5ov&#10;QFal/L+g+gEAAP//AwBQSwECLQAUAAYACAAAACEAtoM4kv4AAADhAQAAEwAAAAAAAAAAAAAAAAAA&#10;AAAAW0NvbnRlbnRfVHlwZXNdLnhtbFBLAQItABQABgAIAAAAIQA4/SH/1gAAAJQBAAALAAAAAAAA&#10;AAAAAAAAAC8BAABfcmVscy8ucmVsc1BLAQItABQABgAIAAAAIQAeZNr7OQIAAHgEAAAOAAAAAAAA&#10;AAAAAAAAAC4CAABkcnMvZTJvRG9jLnhtbFBLAQItABQABgAIAAAAIQCVjagK3wAAAAkBAAAPAAAA&#10;AAAAAAAAAAAAAJMEAABkcnMvZG93bnJldi54bWxQSwUGAAAAAAQABADzAAAAnwUAAAAA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550B48" w:rsidRPr="00236909" w:rsidRDefault="006D5140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A5F676" wp14:editId="67ECE5CE">
                <wp:simplePos x="0" y="0"/>
                <wp:positionH relativeFrom="column">
                  <wp:posOffset>3566160</wp:posOffset>
                </wp:positionH>
                <wp:positionV relativeFrom="paragraph">
                  <wp:posOffset>5715</wp:posOffset>
                </wp:positionV>
                <wp:extent cx="1123950" cy="721995"/>
                <wp:effectExtent l="0" t="0" r="19050" b="20955"/>
                <wp:wrapNone/>
                <wp:docPr id="18" name="วงร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7219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04E" w:rsidRPr="00B147E4" w:rsidRDefault="009E204E" w:rsidP="00550B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47E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D482A" id="วงรี 18" o:spid="_x0000_s1029" style="position:absolute;left:0;text-align:left;margin-left:280.8pt;margin-top:.45pt;width:88.5pt;height:5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lhvwIAAMAFAAAOAAAAZHJzL2Uyb0RvYy54bWysVEtu2zAQ3RfoHQjuG1mKk9RC5MBIkKKA&#10;mwRNiqxpioyFUByWpH+9QA7SRU9QwMfxUTqkPnGboIuiWhDi/OfxzZyerWtFlsK6CnRB04MBJUJz&#10;KCv9UNAvd5fv3lPiPNMlU6BFQTfC0bPx2zenK5OLDOagSmEJBtEuX5mCzr03eZI4Phc1cwdghEal&#10;BFszj1f7kJSWrTB6rZJsMDhOVmBLY4EL51B60SjpOMaXUnB/LaUTnqiCYm0+njaes3Am41OWP1hm&#10;5hVvy2D/UEXNKo1J+1AXzDOysNWLUHXFLTiQ/oBDnYCUFRexB+wmHfzRze2cGRF7QXCc6WFy/y8s&#10;v1reWFKV+Hb4UprV+Ea77Y/d9mm3/b7b/iQoRoxWxuVoemtubOjSmSnwR4eK5DdNuLjWZi1tHWyx&#10;R7KOgG96wMXaE47CNM0OR0f4Lhx1J1k6Gh2FbAnLO29jnf8goCbhp6BCqcq4gAnL2XLqfGPdWcXa&#10;QFXlZaVUvAQeiXNlyZIhAxjnQvthdFeL+hOUjXw4wK/hAoqRMY34uBNjQZGRIVIsz+0nUZqssJfs&#10;pIkRIWlQiHj4jRKhFqU/C4lQY99ZrKAP2WQrH9O2+WgZXCS20Tulrzkp3zm1tsFNROL3joPXHJ+z&#10;9dYxI2jfO9aVBvt3Z9nYt0RwTa+hbb+erSOvDjv+zKDcINcsNEPoDL+s8FGnzPkbZnHqkAe4Sfw1&#10;HlIBQgrtHyVzsN9ekwd7HAbUUrLCKS6o+7pgVlCiPmock1E6HIaxj5fh0UmGF7uvme1r9KI+B6RJ&#10;ijvL8Pgb7L3qfqWF+h4XziRkRRXTHHMXlHvbXc59s11wZXExmUQzHHXD/FTfGh6CB5wDY+/W98ya&#10;ltkeZ+IKuol/we7GNnhqmCw8yCpSPyDd4Nq+AK6JSNB2pYU9tH+PVs+Ld/wLAAD//wMAUEsDBBQA&#10;BgAIAAAAIQCAfAsD3gAAAAgBAAAPAAAAZHJzL2Rvd25yZXYueG1sTI/LTsMwEEX3SPyDNUjsqBMK&#10;aRviVBSJBQuEKEhl6caTh4jHwXaT8PcMK1he3aM7Z4rtbHsxog+dIwXpIgGBVDnTUaPg/e3xag0i&#10;RE1G945QwTcG2JbnZ4XOjZvoFcd9bASPUMi1gjbGIZcyVC1aHRZuQOKudt7qyNE30ng98bjt5XWS&#10;ZNLqjvhCqwd8aLH63J+sgt3uZfo6rA7jU9L5JdYfc/28aZW6vJjv70BEnOMfDL/6rA4lOx3diUwQ&#10;vYLbLM0YVbABwfVqueZ4ZC69yUCWhfz/QPkDAAD//wMAUEsBAi0AFAAGAAgAAAAhALaDOJL+AAAA&#10;4QEAABMAAAAAAAAAAAAAAAAAAAAAAFtDb250ZW50X1R5cGVzXS54bWxQSwECLQAUAAYACAAAACEA&#10;OP0h/9YAAACUAQAACwAAAAAAAAAAAAAAAAAvAQAAX3JlbHMvLnJlbHNQSwECLQAUAAYACAAAACEA&#10;llxpYb8CAADABQAADgAAAAAAAAAAAAAAAAAuAgAAZHJzL2Uyb0RvYy54bWxQSwECLQAUAAYACAAA&#10;ACEAgHwLA94AAAAIAQAADwAAAAAAAAAAAAAAAAAZBQAAZHJzL2Rvd25yZXYueG1sUEsFBgAAAAAE&#10;AAQA8wAAACQGAAAAAA==&#10;" fillcolor="#ffe599 [1303]" strokecolor="black [3200]" strokeweight="1pt">
                <v:stroke joinstyle="miter"/>
                <v:path arrowok="t"/>
                <v:textbox>
                  <w:txbxContent>
                    <w:p w:rsidR="009E204E" w:rsidRPr="00B147E4" w:rsidRDefault="009E204E" w:rsidP="00550B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47E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นักพัฒนา</w:t>
                      </w:r>
                    </w:p>
                  </w:txbxContent>
                </v:textbox>
              </v:oval>
            </w:pict>
          </mc:Fallback>
        </mc:AlternateContent>
      </w: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900FB" wp14:editId="53E75B4C">
                <wp:simplePos x="0" y="0"/>
                <wp:positionH relativeFrom="column">
                  <wp:posOffset>556261</wp:posOffset>
                </wp:positionH>
                <wp:positionV relativeFrom="paragraph">
                  <wp:posOffset>15241</wp:posOffset>
                </wp:positionV>
                <wp:extent cx="1182370" cy="668020"/>
                <wp:effectExtent l="0" t="0" r="17780" b="17780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2370" cy="6680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04E" w:rsidRPr="00B147E4" w:rsidRDefault="009E204E" w:rsidP="00550B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47E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ชาวบ้าน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EF78A" id="วงรี 19" o:spid="_x0000_s1030" style="position:absolute;left:0;text-align:left;margin-left:43.8pt;margin-top:1.2pt;width:93.1pt;height:5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UywgIAAMAFAAAOAAAAZHJzL2Uyb0RvYy54bWysVEtu2zAQ3RfoHQjuG0mu6zhC5MBIkKKA&#10;mwRNiqxpioyFUByWpH+9QA/SRU9QwMfxUTqkPnGboIuiWhDi/OfxzZyebWpFVsK6CnRBs6OUEqE5&#10;lJV+KOjnu8s3Y0qcZ7pkCrQo6FY4ejZ5/ep0bXIxgAWoUliCQbTL16agC+9NniSOL0TN3BEYoVEp&#10;wdbM49U+JKVla4xeq2SQpqNkDbY0FrhwDqUXjZJOYnwpBffXUjrhiSoo1ubjaeM5D2cyOWX5g2Vm&#10;UfG2DPYPVdSs0pi0D3XBPCNLWz0LVVfcggPpjzjUCUhZcRF7wG6y9I9ubhfMiNgLguNMD5P7f2H5&#10;1erGkqrEtzuhRLMa32i/+7Hffdvvvu93PwmKEaO1cTma3pobG7p0Zgb80aEi+U0TLq612UhbB1vs&#10;kWwi4NsecLHxhKMwy8aDt8f4Lhx1o9E4HcQXSVjeeRvr/HsBNQk/BRVKVcYFTFjOVjPnQwks76xi&#10;baCq8rJSKl4Cj8S5smTFkAGMc6H9KLqrZf0RykY+SvFruIBiZEwjHnZiTBEZGSLFhO4widJkjb0M&#10;jpsYEZIGhYiH3yoRalH6k5AINfY9iBX0IZts5WMWSsBc0TK4SGyjd8peclK+c2ptg5uIxO8d05cc&#10;n7L11jEjaN871pUG+3dn2di3RHBNr6Ftv5lvIq+GHX/mUG6RaxaaIXSGX1b4qDPm/A2zOHXIA9wk&#10;/hoPqQAhhfaPkgXYry/Jgz0OA2opWeMUF9R9WTIrKFEfNI7JSTYchrGPl+G7Y+QXsYea+aFGL+tz&#10;QJpkuLMMj7/B3qvuV1qo73HhTENWVDHNMXdBubfd5dw32wVXFhfTaTTDUTfMz/St4SF4wDkw9m5z&#10;z6xpme1xJq6gm/hn7G5sg6eG6dKDrCL1A9INru0L4JqIFGpXWthDh/do9bR4J78AAAD//wMAUEsD&#10;BBQABgAIAAAAIQAR/gpH3QAAAAgBAAAPAAAAZHJzL2Rvd25yZXYueG1sTI9BT4NAEIXvJv6HzZh4&#10;s0vRUEJZGmNiTBovtkavU5gCLTuL7ELx3zue9Dh5X958L9/MtlMTDb51bGC5iEARl65quTbwvn++&#10;S0H5gFxh55gMfJOHTXF9lWNWuQu/0bQLtZIS9hkaaELoM6192ZBFv3A9sWRHN1gMcg61rga8SLnt&#10;dBxFibbYsnxosKenhsrzbrQGPvb968vpvDw5W6af2xG/kinZGnN7Mz+uQQWawx8Mv/qiDoU4HdzI&#10;lVedgXSVCGkgfgAlcby6lyUH4SIJdJHr/wOKHwAAAP//AwBQSwECLQAUAAYACAAAACEAtoM4kv4A&#10;AADhAQAAEwAAAAAAAAAAAAAAAAAAAAAAW0NvbnRlbnRfVHlwZXNdLnhtbFBLAQItABQABgAIAAAA&#10;IQA4/SH/1gAAAJQBAAALAAAAAAAAAAAAAAAAAC8BAABfcmVscy8ucmVsc1BLAQItABQABgAIAAAA&#10;IQBmD1UywgIAAMAFAAAOAAAAAAAAAAAAAAAAAC4CAABkcnMvZTJvRG9jLnhtbFBLAQItABQABgAI&#10;AAAAIQAR/gpH3QAAAAgBAAAPAAAAAAAAAAAAAAAAABwFAABkcnMvZG93bnJldi54bWxQSwUGAAAA&#10;AAQABADzAAAAJgYAAAAA&#10;" fillcolor="#a8d08d [1945]" strokecolor="black [3200]" strokeweight="1pt">
                <v:stroke joinstyle="miter"/>
                <v:path arrowok="t"/>
                <v:textbox>
                  <w:txbxContent>
                    <w:p w:rsidR="009E204E" w:rsidRPr="00B147E4" w:rsidRDefault="009E204E" w:rsidP="00550B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47E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ชาวบ้าน</w:t>
                      </w:r>
                    </w:p>
                  </w:txbxContent>
                </v:textbox>
              </v:oval>
            </w:pict>
          </mc:Fallback>
        </mc:AlternateConten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6DA662B3" wp14:editId="2325630B">
                <wp:simplePos x="0" y="0"/>
                <wp:positionH relativeFrom="column">
                  <wp:posOffset>1917758</wp:posOffset>
                </wp:positionH>
                <wp:positionV relativeFrom="paragraph">
                  <wp:posOffset>152400</wp:posOffset>
                </wp:positionV>
                <wp:extent cx="1398905" cy="0"/>
                <wp:effectExtent l="38100" t="76200" r="10795" b="952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8905" cy="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8A04" id="ลูกศรเชื่อมต่อแบบตรง 20" o:spid="_x0000_s1026" type="#_x0000_t32" style="position:absolute;margin-left:151pt;margin-top:12pt;width:110.1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vIKgIAAGoEAAAOAAAAZHJzL2Uyb0RvYy54bWysVLuO1DAU7ZH4B8s9k8wg0G40mS1mgWYF&#10;IxY+wOvYE2sd27LNJNNBBaLfhg4hJBpqMn+TT+HaeQyP3QYhRZbte8+55z6c5VlTSbRj1gmtcjyf&#10;pRgxRXUh1DbHr189fXCCkfNEFURqxXK8Zw6fre7fW9YmYwtdalkwi4BEuaw2OS69N1mSOFqyiriZ&#10;NkyBkWtbEQ9Hu00KS2pgr2SySNPHSa1tYaymzDm4Pe+NeBX5OWfUv+DcMY9kjkGbj6uN61VYk9WS&#10;ZFtLTCnoIIP8g4qKCAVBJ6pz4gl6Y8VfVJWgVjvN/YzqKtGcC8piDpDNPP0jm8uSGBZzgeI4M5XJ&#10;/T9a+ny3sUgUOV5AeRSpoEdd+7VrD137rmu/de2X7vC2az927Y/u8KFrv3ft5669GfYH8PkUv5vg&#10;2b5HQAM1rY3LgHqtNjZUhTbq0lxoeu3AlvxmDAdnereG2yq4Q1lQE3u0n3rEGo8oXM4fnp6cpo8w&#10;oqMtIdkINNb5Z0xXKGxy7LwlYlv6tVYKJkHbeewR2V04H4SQbASEqFKhGviBPI1uJSPFE1UgvzdQ&#10;FG8FUVvJ+onxRMjbbUAqVaBjcfqGSMcs487vJetDvmQcqg95LWLMOPdsLS3aEZjY4noe4kVO8AwQ&#10;LqScQL3QO0GD71HNBOwLcSew1z5G1MpPwEoobW+T6ptRKu/9h0a7PteQ9pUu9hs7TgAMdMxseHzh&#10;xfx6jvDjL2L1EwAA//8DAFBLAwQUAAYACAAAACEAvtxlx94AAAAJAQAADwAAAGRycy9kb3ducmV2&#10;LnhtbEyP3UrDQBCF7wXfYRnBG7GbbmyRmE0phSKCIP15gG12uglmZ0N228S3d8QLvRpmzuHMd8rV&#10;5DtxxSG2gTTMZxkIpDrYlpyG42H7+AwiJkPWdIFQwxdGWFW3N6UpbBhph9d9coJDKBZGQ5NSX0gZ&#10;6wa9ibPQI7F2DoM3idfBSTuYkcN9J1WWLaU3LfGHxvS4abD+3F+8hvNk02aeH9/GDzcqWrqHd/uK&#10;Wt/fTesXEAmn9GeGH3xGh4qZTuFCNopOQ54p7pI0qCeebFgolYM4/R5kVcr/DapvAAAA//8DAFBL&#10;AQItABQABgAIAAAAIQC2gziS/gAAAOEBAAATAAAAAAAAAAAAAAAAAAAAAABbQ29udGVudF9UeXBl&#10;c10ueG1sUEsBAi0AFAAGAAgAAAAhADj9If/WAAAAlAEAAAsAAAAAAAAAAAAAAAAALwEAAF9yZWxz&#10;Ly5yZWxzUEsBAi0AFAAGAAgAAAAhALVKy8gqAgAAagQAAA4AAAAAAAAAAAAAAAAALgIAAGRycy9l&#10;Mm9Eb2MueG1sUEsBAi0AFAAGAAgAAAAhAL7cZcfeAAAACQEAAA8AAAAAAAAAAAAAAAAAhAQAAGRy&#10;cy9kb3ducmV2LnhtbFBLBQYAAAAABAAEAPMAAACPBQAAAAA=&#10;" strokecolor="black [3200]" strokeweight="1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836E3C">
      <w:pPr>
        <w:jc w:val="center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การมีส่วนร่วมของฝ่ายต่างๆ ในกระบวนการวิจัยเชิงปฏิบัติการแบบมีส่วนร่วม</w:t>
      </w:r>
    </w:p>
    <w:p w:rsidR="00550B48" w:rsidRPr="00236909" w:rsidRDefault="00550B48" w:rsidP="00836E3C">
      <w:pPr>
        <w:jc w:val="center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23690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สุภางค์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 จันทวานิช (</w:t>
      </w:r>
      <w:r w:rsidRPr="00236909">
        <w:rPr>
          <w:rFonts w:ascii="TH SarabunPSK" w:hAnsi="TH SarabunPSK" w:cs="TH SarabunPSK"/>
          <w:sz w:val="32"/>
          <w:szCs w:val="32"/>
        </w:rPr>
        <w:t>2531</w:t>
      </w:r>
      <w:r w:rsidRPr="00236909">
        <w:rPr>
          <w:rFonts w:ascii="TH SarabunPSK" w:hAnsi="TH SarabunPSK" w:cs="TH SarabunPSK"/>
          <w:sz w:val="32"/>
          <w:szCs w:val="32"/>
          <w:cs/>
        </w:rPr>
        <w:t>)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ab/>
      </w:r>
      <w:r w:rsidR="004D79E4" w:rsidRPr="00236909">
        <w:rPr>
          <w:rFonts w:ascii="TH SarabunPSK" w:hAnsi="TH SarabunPSK" w:cs="TH SarabunPSK"/>
          <w:sz w:val="32"/>
          <w:szCs w:val="32"/>
        </w:rPr>
        <w:tab/>
      </w:r>
      <w:r w:rsidR="00B47CCC" w:rsidRPr="00236909">
        <w:rPr>
          <w:rFonts w:ascii="TH SarabunPSK" w:hAnsi="TH SarabunPSK" w:cs="TH SarabunPSK"/>
          <w:sz w:val="32"/>
          <w:szCs w:val="32"/>
        </w:rPr>
        <w:t xml:space="preserve">Hill, </w:t>
      </w:r>
      <w:proofErr w:type="gramStart"/>
      <w:r w:rsidR="00B47CCC" w:rsidRPr="00236909">
        <w:rPr>
          <w:rFonts w:ascii="TH SarabunPSK" w:hAnsi="TH SarabunPSK" w:cs="TH SarabunPSK"/>
          <w:sz w:val="32"/>
          <w:szCs w:val="32"/>
        </w:rPr>
        <w:t>T .</w:t>
      </w:r>
      <w:proofErr w:type="gramEnd"/>
      <w:r w:rsidR="00B47CCC" w:rsidRPr="00236909">
        <w:rPr>
          <w:rFonts w:ascii="TH SarabunPSK" w:hAnsi="TH SarabunPSK" w:cs="TH SarabunPSK"/>
          <w:sz w:val="32"/>
          <w:szCs w:val="32"/>
        </w:rPr>
        <w:t xml:space="preserve"> &amp; R. Westbrook. (</w:t>
      </w:r>
      <w:r w:rsidR="0005051D">
        <w:rPr>
          <w:rFonts w:ascii="TH SarabunPSK" w:hAnsi="TH SarabunPSK" w:cs="TH SarabunPSK"/>
          <w:sz w:val="32"/>
          <w:szCs w:val="32"/>
          <w:cs/>
        </w:rPr>
        <w:t>1997)</w:t>
      </w:r>
      <w:r w:rsidR="00BE34FF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ในแง่บุคคลที่มีส่วนเกี่ยวข้องกับกระบวนการวิจัยเชิงปฏิบัติการแบบมีส่วนร่วมนั้น 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สุภางค์</w:t>
      </w:r>
      <w:proofErr w:type="spellEnd"/>
      <w:r w:rsidR="000505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6909">
        <w:rPr>
          <w:rFonts w:ascii="TH SarabunPSK" w:hAnsi="TH SarabunPSK" w:cs="TH SarabunPSK"/>
          <w:sz w:val="32"/>
          <w:szCs w:val="32"/>
          <w:cs/>
        </w:rPr>
        <w:t>จันทวานิช (</w:t>
      </w:r>
      <w:r w:rsidRPr="00236909">
        <w:rPr>
          <w:rFonts w:ascii="TH SarabunPSK" w:hAnsi="TH SarabunPSK" w:cs="TH SarabunPSK"/>
          <w:sz w:val="32"/>
          <w:szCs w:val="32"/>
        </w:rPr>
        <w:t>2531</w:t>
      </w:r>
      <w:r w:rsidRPr="00236909">
        <w:rPr>
          <w:rFonts w:ascii="TH SarabunPSK" w:hAnsi="TH SarabunPSK" w:cs="TH SarabunPSK"/>
          <w:sz w:val="32"/>
          <w:szCs w:val="32"/>
          <w:cs/>
        </w:rPr>
        <w:t>) อธิบายไว้ว่า การวิจัยเชิงปฏิบัติการแบบ</w:t>
      </w:r>
      <w:r w:rsidR="000505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มีส่วนร่วมนั้น เป็นการผสมผสานความรู้เชิงทฤษฎีและระเบียบวิธีวิจัยของนักวิจัย และวัตถุประสงค์ของนักวิจัยและนักพัฒนา ควบคู่ไปกับความต้องการความรู้ และประสบการณ์ของผู้ถูกวิจัย ดังนั้นการดำเนินการและผลของการวิจัยจึงเป็นเรื่องที่เกี่ยวข้องกับบุคคลหลายฝ่าย ซึ่งในการวิจัยเชิงปฏิบัตินี้ มักจะประกอบไปด้วยบุคคล </w:t>
      </w:r>
      <w:r w:rsidRPr="00236909">
        <w:rPr>
          <w:rFonts w:ascii="TH SarabunPSK" w:hAnsi="TH SarabunPSK" w:cs="TH SarabunPSK"/>
          <w:sz w:val="32"/>
          <w:szCs w:val="32"/>
        </w:rPr>
        <w:t>3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ฝ่าย ประกอบด้วย (</w:t>
      </w:r>
      <w:r w:rsidRPr="00236909">
        <w:rPr>
          <w:rFonts w:ascii="TH SarabunPSK" w:hAnsi="TH SarabunPSK" w:cs="TH SarabunPSK"/>
          <w:sz w:val="32"/>
          <w:szCs w:val="32"/>
        </w:rPr>
        <w:t>1</w:t>
      </w:r>
      <w:r w:rsidRPr="00236909">
        <w:rPr>
          <w:rFonts w:ascii="TH SarabunPSK" w:hAnsi="TH SarabunPSK" w:cs="TH SarabunPSK"/>
          <w:sz w:val="32"/>
          <w:szCs w:val="32"/>
          <w:cs/>
        </w:rPr>
        <w:t>) บุคคลเป้าหมายอาจเป็นผู้แทนของกลุ่มบุคคลเป้าหมาย หรือชุมชนที่จะทำการศึกษา ซึ่งถือว่าคนในชุมชนหรือกลุ่มนั้น ซึ่งเป็นผู้ที่รู้ข้อมูลเกี่ยวข้องกับตนเองดีที่สุด (</w:t>
      </w:r>
      <w:r w:rsidRPr="00236909">
        <w:rPr>
          <w:rFonts w:ascii="TH SarabunPSK" w:hAnsi="TH SarabunPSK" w:cs="TH SarabunPSK"/>
          <w:sz w:val="32"/>
          <w:szCs w:val="32"/>
        </w:rPr>
        <w:t>2</w:t>
      </w:r>
      <w:r w:rsidRPr="00236909">
        <w:rPr>
          <w:rFonts w:ascii="TH SarabunPSK" w:hAnsi="TH SarabunPSK" w:cs="TH SarabunPSK"/>
          <w:sz w:val="32"/>
          <w:szCs w:val="32"/>
          <w:cs/>
        </w:rPr>
        <w:t>) นักวิจัย เป็นผู้แทนของนักวิชาการที่มีความสนใจในการวิจัยและพัฒนา ซึ่งเป็นคนนอก นักวิจัยนี้เป็นฝ่ายผู้รู้และเชี่ยวชาญเรื่องแนวความคิด ทฤษฎีและระเบียบวิธีการวิจัย และ (</w:t>
      </w:r>
      <w:r w:rsidRPr="00236909">
        <w:rPr>
          <w:rFonts w:ascii="TH SarabunPSK" w:hAnsi="TH SarabunPSK" w:cs="TH SarabunPSK"/>
          <w:sz w:val="32"/>
          <w:szCs w:val="32"/>
        </w:rPr>
        <w:t>3</w:t>
      </w:r>
      <w:r w:rsidRPr="00236909">
        <w:rPr>
          <w:rFonts w:ascii="TH SarabunPSK" w:hAnsi="TH SarabunPSK" w:cs="TH SarabunPSK"/>
          <w:sz w:val="32"/>
          <w:szCs w:val="32"/>
          <w:cs/>
        </w:rPr>
        <w:t>) นักพัฒนาเป็นกลุ่มผู้มีความรู้และมีเป้าหมายเพื่อการพัฒนา ซึ่งมักจะเป็นผู้แทนของฝ่ายรัฐบาลหรือองค์กรพัฒนาเอกชน ซึ่งแม้ว่าเป็นคนนอก แต่ก็นับว่าเป็นบุคคลที่ค่อนข้างจะใกล้ชิดกับบุคคลเป้าหมายของการพัฒนาหรือบุคคลกลุ่มแรกมากที่สุด ซึ่งบางครั้งในการวิจัยเชิงปฏิบัติการแบบมีส่วนร่วม นักวิจัยและนักพัฒนาอาจเป็นบุคคลเดียวกันก็ได้</w:t>
      </w:r>
    </w:p>
    <w:p w:rsidR="00550B48" w:rsidRPr="00236909" w:rsidRDefault="00550B48" w:rsidP="00550B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79E4" w:rsidRPr="002369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6909">
        <w:rPr>
          <w:rFonts w:ascii="TH SarabunPSK" w:hAnsi="TH SarabunPSK" w:cs="TH SarabunPSK" w:hint="cs"/>
          <w:sz w:val="32"/>
          <w:szCs w:val="32"/>
          <w:cs/>
        </w:rPr>
        <w:t>โดยสรุป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การกระบวนการวิจัยแบบมีส่วนร่วม  คือ การจัดการชุมชนและการมีส่วนร่วมของประชาชน  เพราะฉะนั้น  การจัดการชุมชนและการมีส่วนร่วม  จะเป็นส่วนหนึ่งของกระบวนการที่ต้องทำควบคู่กันไปโดยมีเป้าหมายอยู่ที่การส่งเสริมให้บุคลากร  และทรัพยากรที่มีอยู่ภายในชุมชนมาใช้ประโยชน์เพื่อการพัฒนาให้ได้มากที่สุด  ในรูปของการรวมตัวเป็นองค์กรโดยมีนักวิจัยภายนอกชุมชน  ทำหน้าที่เป็นนักจัดองค์กร  ช่วยอบรมความรู้และทักษะของการทำวิจัยให้แก่ชุมชน  และระวังในการครอบงำความคิด  และการตัดสินใจของชุมชนและส่งเสริมให้ชาวบ้านเป็นผู้มีบทบาทในทุกขั้นตอนของกระบวนการ  </w:t>
      </w:r>
      <w:r w:rsidRPr="00236909">
        <w:rPr>
          <w:rFonts w:ascii="TH SarabunPSK" w:hAnsi="TH SarabunPSK" w:cs="TH SarabunPSK"/>
          <w:sz w:val="32"/>
          <w:szCs w:val="32"/>
        </w:rPr>
        <w:t xml:space="preserve">PAR  </w:t>
      </w:r>
      <w:r w:rsidR="001D2DEA" w:rsidRPr="00236909">
        <w:rPr>
          <w:rFonts w:ascii="TH SarabunPSK" w:hAnsi="TH SarabunPSK" w:cs="TH SarabunPSK"/>
          <w:sz w:val="32"/>
          <w:szCs w:val="32"/>
          <w:cs/>
        </w:rPr>
        <w:t>โดย</w:t>
      </w:r>
      <w:r w:rsidRPr="00236909">
        <w:rPr>
          <w:rFonts w:ascii="TH SarabunPSK" w:hAnsi="TH SarabunPSK" w:cs="TH SarabunPSK"/>
          <w:sz w:val="32"/>
          <w:szCs w:val="32"/>
          <w:cs/>
        </w:rPr>
        <w:t>การช่วยประสานงาน  การให้ความรู้ทางวิชาการ  และเทคนิคต่างๆ</w:t>
      </w:r>
    </w:p>
    <w:p w:rsidR="00360782" w:rsidRPr="00236909" w:rsidRDefault="00360782" w:rsidP="00550B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782" w:rsidRPr="00236909" w:rsidRDefault="00360782" w:rsidP="00550B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0B48" w:rsidRPr="00236909" w:rsidRDefault="00550B48" w:rsidP="00550B48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3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 </w:t>
      </w:r>
      <w:r w:rsidRPr="00236909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550B48" w:rsidRPr="00236909" w:rsidRDefault="00550B48" w:rsidP="00550B4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r w:rsidRPr="00236909">
        <w:rPr>
          <w:rFonts w:ascii="TH SarabunPSK" w:hAnsi="TH SarabunPSK" w:cs="TH SarabunPSK"/>
          <w:sz w:val="32"/>
          <w:szCs w:val="32"/>
          <w:cs/>
        </w:rPr>
        <w:t>สำหรับงานวิจัยที่เกี่ยวข้องกับ</w:t>
      </w:r>
      <w:r w:rsidR="00142E20" w:rsidRPr="00236909">
        <w:rPr>
          <w:rFonts w:ascii="TH SarabunPSK" w:hAnsi="TH SarabunPSK" w:cs="TH SarabunPSK" w:hint="cs"/>
          <w:sz w:val="32"/>
          <w:szCs w:val="32"/>
          <w:cs/>
        </w:rPr>
        <w:t>เกี่ยวกับเกษตรประณีตและเศรษฐกิจพอเพียง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394976" w:rsidRPr="00236909" w:rsidRDefault="00394976" w:rsidP="0039497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อัมพร และจุฑาทิพย์</w:t>
      </w:r>
      <w:r w:rsidR="003C522E" w:rsidRPr="002369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C522E" w:rsidRPr="00236909">
        <w:rPr>
          <w:rFonts w:ascii="TH SarabunPSK" w:hAnsi="TH SarabunPSK" w:cs="TH SarabunPSK"/>
          <w:sz w:val="32"/>
          <w:szCs w:val="32"/>
        </w:rPr>
        <w:t>25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60</w:t>
      </w:r>
      <w:r w:rsidR="003C522E" w:rsidRPr="00236909">
        <w:rPr>
          <w:rFonts w:ascii="TH SarabunPSK" w:hAnsi="TH SarabunPSK" w:cs="TH SarabunPSK"/>
          <w:sz w:val="32"/>
          <w:szCs w:val="32"/>
        </w:rPr>
        <w:t xml:space="preserve">) </w:t>
      </w:r>
      <w:r w:rsidR="003C522E" w:rsidRPr="00236909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แนวทางการพัฒนาการจัดการของศูนย์ข้าวชุมชนบ้านทุ่งยาว ตำบลศรีบัวบาน อำเภอเมือง จังหวัด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ลำพูน ในด้านบริบทการจัดการศูนย์ข้าวชุมชนและวิเคราะห์แนวทางการพัฒนาการจัดการศูนย์ข้าวชุมชน </w:t>
      </w:r>
      <w:r w:rsidRPr="00236909">
        <w:rPr>
          <w:rFonts w:ascii="TH SarabunPSK" w:hAnsi="TH SarabunPSK" w:cs="TH SarabunPSK"/>
          <w:sz w:val="32"/>
          <w:szCs w:val="32"/>
          <w:cs/>
        </w:rPr>
        <w:t>พบว่า</w:t>
      </w: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909">
        <w:rPr>
          <w:rFonts w:ascii="TH SarabunPSK" w:hAnsi="TH SarabunPSK" w:cs="TH SarabunPSK"/>
          <w:sz w:val="32"/>
          <w:szCs w:val="32"/>
          <w:cs/>
        </w:rPr>
        <w:t>ศูนย์ข้าวชุมชนบ้านทุ่งยาวมีจุดเด่นหลายด้านโดยเฉพาะเป็นจุดถ่ายทอดเทคโนโลยีการผลิตข้าวของชุมชนที่ครบวงจร อีกทั้งเป็นแหล่งกู้ยืมปัจจัยการผลิตของเกษตรกร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36909">
        <w:rPr>
          <w:rFonts w:ascii="TH SarabunPSK" w:hAnsi="TH SarabunPSK" w:cs="TH SarabunPSK"/>
          <w:sz w:val="32"/>
          <w:szCs w:val="32"/>
          <w:cs/>
        </w:rPr>
        <w:t>นาสมาชิกที่ขาดแคลนเมล็ดพันธุ์ข้าวคุณภาพดีไปเพาะปลูก การวิเคราะห์จุดอ่อน</w:t>
      </w:r>
      <w:r w:rsidR="00393FD6" w:rsidRPr="0023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FD6" w:rsidRPr="00236909">
        <w:rPr>
          <w:rFonts w:ascii="TH SarabunPSK" w:hAnsi="TH SarabunPSK" w:cs="TH SarabunPSK"/>
          <w:sz w:val="32"/>
          <w:szCs w:val="32"/>
          <w:cs/>
        </w:rPr>
        <w:t>พบว่า</w:t>
      </w:r>
      <w:r w:rsidRPr="00236909">
        <w:rPr>
          <w:rFonts w:ascii="TH SarabunPSK" w:hAnsi="TH SarabunPSK" w:cs="TH SarabunPSK"/>
          <w:sz w:val="32"/>
          <w:szCs w:val="32"/>
          <w:cs/>
        </w:rPr>
        <w:t>ในการ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36909">
        <w:rPr>
          <w:rFonts w:ascii="TH SarabunPSK" w:hAnsi="TH SarabunPSK" w:cs="TH SarabunPSK"/>
          <w:sz w:val="32"/>
          <w:szCs w:val="32"/>
          <w:cs/>
        </w:rPr>
        <w:t>รง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236909">
        <w:rPr>
          <w:rFonts w:ascii="TH SarabunPSK" w:hAnsi="TH SarabunPSK" w:cs="TH SarabunPSK"/>
          <w:sz w:val="32"/>
          <w:szCs w:val="32"/>
          <w:cs/>
        </w:rPr>
        <w:t>แหน่งของคณะกรรมการบริหารศูนย์ข้าวชุมชนไม่ได้มีการ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236909">
        <w:rPr>
          <w:rFonts w:ascii="TH SarabunPSK" w:hAnsi="TH SarabunPSK" w:cs="TH SarabunPSK"/>
          <w:sz w:val="32"/>
          <w:szCs w:val="32"/>
          <w:cs/>
        </w:rPr>
        <w:t>หนดวาระการ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36909">
        <w:rPr>
          <w:rFonts w:ascii="TH SarabunPSK" w:hAnsi="TH SarabunPSK" w:cs="TH SarabunPSK"/>
          <w:sz w:val="32"/>
          <w:szCs w:val="32"/>
          <w:cs/>
        </w:rPr>
        <w:t>เนินงานและวาระการ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36909">
        <w:rPr>
          <w:rFonts w:ascii="TH SarabunPSK" w:hAnsi="TH SarabunPSK" w:cs="TH SarabunPSK"/>
          <w:sz w:val="32"/>
          <w:szCs w:val="32"/>
          <w:cs/>
        </w:rPr>
        <w:t>รง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236909">
        <w:rPr>
          <w:rFonts w:ascii="TH SarabunPSK" w:hAnsi="TH SarabunPSK" w:cs="TH SarabunPSK"/>
          <w:sz w:val="32"/>
          <w:szCs w:val="32"/>
          <w:cs/>
        </w:rPr>
        <w:t>แหน่ง อีกทั้งยังขาดแผนการ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36909">
        <w:rPr>
          <w:rFonts w:ascii="TH SarabunPSK" w:hAnsi="TH SarabunPSK" w:cs="TH SarabunPSK"/>
          <w:sz w:val="32"/>
          <w:szCs w:val="32"/>
          <w:cs/>
        </w:rPr>
        <w:t>เนินงานและเป้าหมายในการ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เนินงานทั้งในระยะสั้นและระยะยาว ขาดการประชาสัมพันธ์และช่องทางตลาดเพิ่มเติม ไม่มีตลาดรับซื้อที่แน่นอน 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36909">
        <w:rPr>
          <w:rFonts w:ascii="TH SarabunPSK" w:hAnsi="TH SarabunPSK" w:cs="TH SarabunPSK"/>
          <w:sz w:val="32"/>
          <w:szCs w:val="32"/>
          <w:cs/>
        </w:rPr>
        <w:t>หน่ายผลผลิตได้น้อย จึง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36909">
        <w:rPr>
          <w:rFonts w:ascii="TH SarabunPSK" w:hAnsi="TH SarabunPSK" w:cs="TH SarabunPSK"/>
          <w:sz w:val="32"/>
          <w:szCs w:val="32"/>
          <w:cs/>
        </w:rPr>
        <w:t>ให้มีเงินทุนหมุนเวียนในศูนย์ข้าวชุมชนน้อย อีกทั้งการสนับสนุนงบประมาณที่จะเข้ามาช่วยเหลือก็มีอยู่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จำ</w:t>
      </w:r>
      <w:r w:rsidRPr="00236909">
        <w:rPr>
          <w:rFonts w:ascii="TH SarabunPSK" w:hAnsi="TH SarabunPSK" w:cs="TH SarabunPSK"/>
          <w:sz w:val="32"/>
          <w:szCs w:val="32"/>
          <w:cs/>
        </w:rPr>
        <w:t>กัด ส่วนการวิเคราะห์โอกาส พบว่าได้รับการสนับสนุนปัจจัยการผลิตจากศูนย์เมล็ดพันธุ์ข้าวเชียงใหม่และเทศบาล</w:t>
      </w:r>
      <w:r w:rsidRPr="00236909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236909">
        <w:rPr>
          <w:rFonts w:ascii="TH SarabunPSK" w:hAnsi="TH SarabunPSK" w:cs="TH SarabunPSK"/>
          <w:sz w:val="32"/>
          <w:szCs w:val="32"/>
          <w:cs/>
        </w:rPr>
        <w:t>บลศรีบัวบาน อีกทั้งสมาชิกได้เข้ารับการฝึกอบรมจากหน่วยงานภายนอกชุมชน เพื่อนำมาเสริมสร้างความรู้และนำมาใช้ในการลดต้นทุนและสร้างรายได้เสริม การศึกษาถึงปัญหาและอุปสรรคพบว่า ยังขาดการสนับสนุนจากองค์กรและหน่วยงานต่างๆ</w:t>
      </w:r>
    </w:p>
    <w:p w:rsidR="00340835" w:rsidRPr="00236909" w:rsidRDefault="00340835" w:rsidP="00AE56F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36909">
        <w:rPr>
          <w:rFonts w:ascii="TH SarabunPSK" w:hAnsi="TH SarabunPSK" w:cs="TH SarabunPSK" w:hint="cs"/>
          <w:sz w:val="32"/>
          <w:szCs w:val="32"/>
          <w:cs/>
        </w:rPr>
        <w:t>วุฒินันท์</w:t>
      </w:r>
      <w:proofErr w:type="spellEnd"/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และคณะ (2558) ได้ทำการศึกษาการพัฒนารูปแบบการส่งเสริมการผลิตข้าวคุณภาพดีในภาคตะวันออกเฉียงเหนือตอนบน พบว่า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เกษตรกรที่ได้ใบรับรอง </w:t>
      </w:r>
      <w:r w:rsidRPr="00236909">
        <w:rPr>
          <w:rFonts w:ascii="TH SarabunPSK" w:hAnsi="TH SarabunPSK" w:cs="TH SarabunPSK"/>
          <w:sz w:val="32"/>
          <w:szCs w:val="32"/>
        </w:rPr>
        <w:t xml:space="preserve">Q </w:t>
      </w:r>
      <w:r w:rsidRPr="00236909">
        <w:rPr>
          <w:rFonts w:ascii="TH SarabunPSK" w:hAnsi="TH SarabunPSK" w:cs="TH SarabunPSK"/>
          <w:sz w:val="32"/>
          <w:szCs w:val="32"/>
          <w:cs/>
        </w:rPr>
        <w:t>ข้าว มีปัญหาในการผลิตข้าวคุณภาพดี คือ ในด้านรถรับจ้างเก็บเกี่ยวหายาก อัตราค่าจ้างแรงงานสูง และราคาผลผลิตตกต่ำ ส่วนเกษตรกรทั่วไปมีปัญหาในการผลิตข้าวคุณภาพดี คือ ปุ๋ยมีราคาแพง สำหรับเจ้าหน้าที่ส่งเสริมการผลิตข้าวคุณภาพดี พบว่า มีประเด็นที่พึงพอใจน้อยที่สุด คือ ด้านงบประมาณในการ</w:t>
      </w:r>
      <w:proofErr w:type="spellStart"/>
      <w:r w:rsidRPr="00236909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236909">
        <w:rPr>
          <w:rFonts w:ascii="TH SarabunPSK" w:hAnsi="TH SarabunPSK" w:cs="TH SarabunPSK"/>
          <w:sz w:val="32"/>
          <w:szCs w:val="32"/>
          <w:cs/>
        </w:rPr>
        <w:t xml:space="preserve">ศึกษาดูงานและการประชาสัมพันธ์ และผู้วิจัยได้จัดเวทีเสวนาเชิงวิชาการโดยเชิญผู้แทนจากภาคเกษตรกรผู้ปลูกข้าว นักวิชาการส่งเสริมการเกษตร และสภาเกษตรกร ในภาคตะวันออกเฉียงเหนือตอนบน ผู้วิจัยได้นำเสนอข้อมูลที่ได้จากกลุ่มตัวอย่าง ทั้ง 3 กลุ่ม เพื่อให้ผู้ร่วมเวทีเสวนาเชิงวิชาการได้พิจารณาร่วมกัน ได้ข้อสรุปในการส่งเสริมการผลิตข้าวคุณภาพดีในภาคตะวันออกเฉียงเหนือตอนบน คือ ภาครัฐต้องมีความชัดเจนด้านนโยบาย ควรจัดให้มีการประชาสัมพันธ์อย่างต่อเนื่องควรเพิ่มงบประมาณและสนับสนุนเครื่องมืออุปกรณ์ในการปฏิบัติงานให้เพียงพอและทันสมัย และในประเด็นสำคัญที่สุด คือ ต้องเน้นการพัฒนาระบบตลาดโดยภาครัฐควรร่วมมือกับภาคเอกชน สนับสนุนตลาดข้าวคุณภาพดี แยกออกจากตลาดข้าวทั่วไป เพื่อให้ราคาผลผลิตข้าว </w:t>
      </w:r>
      <w:r w:rsidRPr="00236909">
        <w:rPr>
          <w:rFonts w:ascii="TH SarabunPSK" w:hAnsi="TH SarabunPSK" w:cs="TH SarabunPSK"/>
          <w:sz w:val="32"/>
          <w:szCs w:val="32"/>
        </w:rPr>
        <w:t xml:space="preserve">GAP </w:t>
      </w:r>
      <w:r w:rsidRPr="00236909">
        <w:rPr>
          <w:rFonts w:ascii="TH SarabunPSK" w:hAnsi="TH SarabunPSK" w:cs="TH SarabunPSK"/>
          <w:sz w:val="32"/>
          <w:szCs w:val="32"/>
          <w:cs/>
        </w:rPr>
        <w:t>สูงกว่าราคาผลผลิตข้าวทั่วไป</w:t>
      </w:r>
    </w:p>
    <w:p w:rsidR="00394976" w:rsidRPr="00236909" w:rsidRDefault="00700E45" w:rsidP="00EA76E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จิต</w:t>
      </w:r>
      <w:proofErr w:type="spellStart"/>
      <w:r w:rsidRPr="00236909">
        <w:rPr>
          <w:rFonts w:ascii="TH SarabunPSK" w:hAnsi="TH SarabunPSK" w:cs="TH SarabunPSK" w:hint="cs"/>
          <w:sz w:val="32"/>
          <w:szCs w:val="32"/>
          <w:cs/>
        </w:rPr>
        <w:t>ติพัฒน์</w:t>
      </w:r>
      <w:proofErr w:type="spellEnd"/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 และวิภาวี (2557) ได้ทำการศึกษา แนวทางการพัฒนาการจัดการศูนย์ส่งเสริมการผลิตเมล็ดพันธุ์ข้าวชุมชนในจังหวัดกาฬสินธุ์สู่ความยั่งยืน พบว่า </w:t>
      </w:r>
      <w:r w:rsidRPr="00236909">
        <w:rPr>
          <w:rFonts w:ascii="TH SarabunPSK" w:hAnsi="TH SarabunPSK" w:cs="TH SarabunPSK"/>
          <w:sz w:val="32"/>
          <w:szCs w:val="32"/>
          <w:cs/>
        </w:rPr>
        <w:t xml:space="preserve">สภาพการจัดการศูนย์ ฯ ได้แก่ การจัดตั้งและการจัดการกลุ่ม การวางแผนการผลิตและจัดทำแผนธุรกิจ การจัดการการผลิตและการเพิ่มมูลค่าสินค้า การตลาด การประชาสัมพันธ์ การเงิน และการทำบัญชี สำหรับปัจจัยที่มีต่อความสำเร็จในการจัดการศูนย์ฯ ที่พบ สามารถเรียงจากมากไปหาน้อย ได้แก่ การมีผู้นำที่ดี ความสามัคคีของสมาชิก การมีส่วนร่วมของสมาชิกกลุ่ม นโยบาย ภาครัฐ การสนับสนุนจากหน่วยงานและเจ้าหน้าที่ที่เกี่ยวข้อง </w:t>
      </w:r>
      <w:r w:rsidRPr="00236909">
        <w:rPr>
          <w:rFonts w:ascii="TH SarabunPSK" w:hAnsi="TH SarabunPSK" w:cs="TH SarabunPSK"/>
          <w:sz w:val="32"/>
          <w:szCs w:val="32"/>
          <w:cs/>
        </w:rPr>
        <w:lastRenderedPageBreak/>
        <w:t>และแนวทางในการพัฒนาศูนย์ฯ สู่ความยังยืน ได้แก่การ พัฒนาด้านการเพิ่มพูนองค์ความรู้ให้ก</w:t>
      </w:r>
      <w:r w:rsidR="0005051D">
        <w:rPr>
          <w:rFonts w:ascii="TH SarabunPSK" w:hAnsi="TH SarabunPSK" w:cs="TH SarabunPSK" w:hint="cs"/>
          <w:sz w:val="32"/>
          <w:szCs w:val="32"/>
          <w:cs/>
        </w:rPr>
        <w:t>ั</w:t>
      </w:r>
      <w:r w:rsidRPr="00236909">
        <w:rPr>
          <w:rFonts w:ascii="TH SarabunPSK" w:hAnsi="TH SarabunPSK" w:cs="TH SarabunPSK"/>
          <w:sz w:val="32"/>
          <w:szCs w:val="32"/>
          <w:cs/>
        </w:rPr>
        <w:t>บ</w:t>
      </w:r>
      <w:bookmarkStart w:id="0" w:name="_GoBack"/>
      <w:bookmarkEnd w:id="0"/>
      <w:r w:rsidRPr="00236909">
        <w:rPr>
          <w:rFonts w:ascii="TH SarabunPSK" w:hAnsi="TH SarabunPSK" w:cs="TH SarabunPSK"/>
          <w:sz w:val="32"/>
          <w:szCs w:val="32"/>
          <w:cs/>
        </w:rPr>
        <w:t>สมาชิกกลุ่ม การบริหารจัดการกลุ่มพึ่งพากันแบบครอบครัวเสมือนพี่กับน้อง การเพิ่มมูลค่าด้วยการแปรรูปเมล็ดพันธุ์ การมีตลาดรองรับที่ยังยืน ตลอดจนการสนับสนุนจากหน่วยงานภาครัฐ และ การส่งเสริมให้เจ้าหน้าที่จากหน่วยงานภาครัฐที่เกี่ยวข้องเข้ามาเป็นสมาชิกกลุ่ม</w:t>
      </w:r>
    </w:p>
    <w:p w:rsidR="00394976" w:rsidRPr="00236909" w:rsidRDefault="00006F00" w:rsidP="003C522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 xml:space="preserve">อังคณา และคณะ (2556) ได้ทำการศึกษาการพัฒนาศูนย์ข่าวชุมชนอำเภอมโนรมย์ จังหวัดชัยนาท จากการศึกษาพบว่า 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ปัจจัยในการดำ</w:t>
      </w:r>
      <w:r w:rsidRPr="00236909">
        <w:rPr>
          <w:rFonts w:ascii="TH SarabunPSK" w:hAnsi="TH SarabunPSK" w:cs="TH SarabunPSK"/>
          <w:sz w:val="32"/>
          <w:szCs w:val="32"/>
          <w:cs/>
        </w:rPr>
        <w:t>เนินงาน ปัจจัยภายใน ได้แก่ ผู้นำ สมาชิก การบริหารศูนย์ข้าวชุมชน ทรัพยากรและเงินทุน กิจกรรมการผลิต ป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ัจจัยภายนอก ได้แก่ การดำเนินการ</w:t>
      </w:r>
      <w:r w:rsidRPr="00236909">
        <w:rPr>
          <w:rFonts w:ascii="TH SarabunPSK" w:hAnsi="TH SarabunPSK" w:cs="TH SarabunPSK"/>
          <w:sz w:val="32"/>
          <w:szCs w:val="32"/>
          <w:cs/>
        </w:rPr>
        <w:t>ของภาครัฐ เจ้าหน้าที่ สภาพพื้นที่ทางกายภาพ สภาพทั่วไป แนวทางการพัฒนา สมาชิก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ต้องมีส่วนร่วมในการดำเนินงาน มี</w:t>
      </w:r>
      <w:r w:rsidRPr="00236909">
        <w:rPr>
          <w:rFonts w:ascii="TH SarabunPSK" w:hAnsi="TH SarabunPSK" w:cs="TH SarabunPSK"/>
          <w:sz w:val="32"/>
          <w:szCs w:val="32"/>
          <w:cs/>
        </w:rPr>
        <w:t>การวางแผนการดำเนินงานร่วมกนระบบตรวจสอบควบคุมการผลิตให้มีคุณภาพดี มีการแลกเปลี่ยนเรียนรู้ระหว่างกลุ่มศูนย์ ข้าวฯ การประสานงานกับหน่วยงานของภาครัฐในเรื่องความรู้และการสนับสนุน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ด้านงบประมาณ ปัจจัยการผลิตอย่าง</w:t>
      </w:r>
      <w:r w:rsidRPr="00236909">
        <w:rPr>
          <w:rFonts w:ascii="TH SarabunPSK" w:hAnsi="TH SarabunPSK" w:cs="TH SarabunPSK"/>
          <w:sz w:val="32"/>
          <w:szCs w:val="32"/>
          <w:cs/>
        </w:rPr>
        <w:t>ต่อเนื่อง การวางแผนดำเนินธุรกิจเพื่อต่อยอดกิจกรรมการผลิตในกลุ่มปัญหาคือสมาชิกไ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ม่ปฏิบัติตามขั้นตอนการผลิตเมล็ด</w:t>
      </w:r>
      <w:r w:rsidRPr="00236909">
        <w:rPr>
          <w:rFonts w:ascii="TH SarabunPSK" w:hAnsi="TH SarabunPSK" w:cs="TH SarabunPSK"/>
          <w:sz w:val="32"/>
          <w:szCs w:val="32"/>
          <w:cs/>
        </w:rPr>
        <w:t>พันธุ์ ไม่มีการตัดพันธุ์ปนอย่างต่อ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เนื่องกลุ่มไม่มีแผนการดๆเนินงาน</w:t>
      </w:r>
      <w:r w:rsidRPr="00236909">
        <w:rPr>
          <w:rFonts w:ascii="TH SarabunPSK" w:hAnsi="TH SarabunPSK" w:cs="TH SarabunPSK"/>
          <w:sz w:val="32"/>
          <w:szCs w:val="32"/>
          <w:cs/>
        </w:rPr>
        <w:t>ไม่มีการวา</w:t>
      </w:r>
      <w:r w:rsidR="00AF1F6C" w:rsidRPr="00236909">
        <w:rPr>
          <w:rFonts w:ascii="TH SarabunPSK" w:hAnsi="TH SarabunPSK" w:cs="TH SarabunPSK"/>
          <w:sz w:val="32"/>
          <w:szCs w:val="32"/>
          <w:cs/>
        </w:rPr>
        <w:t>งแผนการผลิตข้อเสนอแนะคณะกรรมการ</w:t>
      </w:r>
      <w:r w:rsidRPr="00236909">
        <w:rPr>
          <w:rFonts w:ascii="TH SarabunPSK" w:hAnsi="TH SarabunPSK" w:cs="TH SarabunPSK"/>
          <w:sz w:val="32"/>
          <w:szCs w:val="32"/>
          <w:cs/>
        </w:rPr>
        <w:t>ให้คำแนะนำและวางแผนการดำเนินงานทุกขั้นตอน</w:t>
      </w:r>
    </w:p>
    <w:p w:rsidR="00263409" w:rsidRPr="00236909" w:rsidRDefault="00263409" w:rsidP="00263409">
      <w:pPr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 w:val="32"/>
          <w:szCs w:val="32"/>
        </w:rPr>
      </w:pP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>กิตติชัย และคณะ (</w:t>
      </w:r>
      <w:r w:rsidRPr="00236909">
        <w:rPr>
          <w:rFonts w:ascii="TH SarabunPSK" w:eastAsia="CordiaNew" w:hAnsi="TH SarabunPSK" w:cs="TH SarabunPSK"/>
          <w:sz w:val="32"/>
          <w:szCs w:val="32"/>
        </w:rPr>
        <w:t>2554</w:t>
      </w: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 xml:space="preserve">) รายงานว่า 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>ประเทศไทยมีพื้นที่ปลูกสภาพไร่ ประมาณ 47 เปอร์เซ็นต์ของพื้นที่ปลูกทั้งหมด ซึ่งภายใต้สภาพดังกล่าวมักจะประสบปัญหาสภาวะแล้ง ในช่วงต้นฤดูปลูกท</w:t>
      </w: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>ำ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>ให้สูญเสียผลผลิต</w:t>
      </w: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>ข้าวไร่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 xml:space="preserve">สายพันธุ์ </w:t>
      </w:r>
      <w:r w:rsidRPr="00236909">
        <w:rPr>
          <w:rFonts w:ascii="TH SarabunPSK" w:eastAsia="CordiaNew" w:hAnsi="TH SarabunPSK" w:cs="TH SarabunPSK"/>
          <w:sz w:val="32"/>
          <w:szCs w:val="32"/>
        </w:rPr>
        <w:t xml:space="preserve">ULR 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 xml:space="preserve">137 และ </w:t>
      </w:r>
      <w:r w:rsidRPr="00236909">
        <w:rPr>
          <w:rFonts w:ascii="TH SarabunPSK" w:eastAsia="CordiaNew" w:hAnsi="TH SarabunPSK" w:cs="TH SarabunPSK"/>
          <w:sz w:val="32"/>
          <w:szCs w:val="32"/>
        </w:rPr>
        <w:t xml:space="preserve">ULR 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>328 เป็นสายพันธุ์ที่มีความสามารถในการปรับตัวให้ทนต่อสภาพแล้งได้ดีที่สุด เนื่องแสดงลักษณะการม้วนใบและใบตายน้อยกว่าพันธุ์อื่นๆ ท</w:t>
      </w: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>ำ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>ให้มีความสามารถในการฟื้นตัวได้ดีหลังกลับมาให้น</w:t>
      </w: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>้ำ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 xml:space="preserve"> ดังนั้นสายพันธุ์ดังกล่าวจึงเหมาะสมที่จะน</w:t>
      </w:r>
      <w:r w:rsidRPr="00236909">
        <w:rPr>
          <w:rFonts w:ascii="TH SarabunPSK" w:eastAsia="CordiaNew" w:hAnsi="TH SarabunPSK" w:cs="TH SarabunPSK" w:hint="cs"/>
          <w:sz w:val="32"/>
          <w:szCs w:val="32"/>
          <w:cs/>
        </w:rPr>
        <w:t>ำ</w:t>
      </w:r>
      <w:r w:rsidRPr="00236909">
        <w:rPr>
          <w:rFonts w:ascii="TH SarabunPSK" w:eastAsia="CordiaNew" w:hAnsi="TH SarabunPSK" w:cs="TH SarabunPSK"/>
          <w:sz w:val="32"/>
          <w:szCs w:val="32"/>
          <w:cs/>
        </w:rPr>
        <w:t>ไปส่งเสริมให้เกษตรกรปลูกหรือใช้ในการปรับปรุงพันธุ์ เพื่อให้ได้สายพันธุ์ที่มีลักษณะความทนแล้งและสามารถให้ผลผลิตสูง</w:t>
      </w:r>
    </w:p>
    <w:p w:rsidR="003C522E" w:rsidRPr="00236909" w:rsidRDefault="003C522E" w:rsidP="003408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</w:rPr>
        <w:tab/>
      </w:r>
    </w:p>
    <w:p w:rsidR="0026397E" w:rsidRPr="00236909" w:rsidRDefault="003C522E" w:rsidP="00393FD6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</w:rPr>
        <w:tab/>
      </w:r>
    </w:p>
    <w:sectPr w:rsidR="0026397E" w:rsidRPr="00236909" w:rsidSect="00EC0190">
      <w:headerReference w:type="default" r:id="rId14"/>
      <w:pgSz w:w="11906" w:h="16838"/>
      <w:pgMar w:top="2007" w:right="1440" w:bottom="1440" w:left="206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2E" w:rsidRDefault="00995B2E" w:rsidP="00EC0190">
      <w:r>
        <w:separator/>
      </w:r>
    </w:p>
  </w:endnote>
  <w:endnote w:type="continuationSeparator" w:id="0">
    <w:p w:rsidR="00995B2E" w:rsidRDefault="00995B2E" w:rsidP="00E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2E" w:rsidRDefault="00995B2E" w:rsidP="00EC0190">
      <w:r>
        <w:separator/>
      </w:r>
    </w:p>
  </w:footnote>
  <w:footnote w:type="continuationSeparator" w:id="0">
    <w:p w:rsidR="00995B2E" w:rsidRDefault="00995B2E" w:rsidP="00EC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5696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E204E" w:rsidRPr="00EC0190" w:rsidRDefault="009E204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C019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019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C019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5051D" w:rsidRPr="0005051D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EC019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E204E" w:rsidRDefault="009E20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03B"/>
    <w:multiLevelType w:val="hybridMultilevel"/>
    <w:tmpl w:val="583ED9A8"/>
    <w:lvl w:ilvl="0" w:tplc="9C726092">
      <w:start w:val="1"/>
      <w:numFmt w:val="decimal"/>
      <w:lvlText w:val="%1)"/>
      <w:lvlJc w:val="left"/>
      <w:pPr>
        <w:ind w:left="1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9AD65E7"/>
    <w:multiLevelType w:val="hybridMultilevel"/>
    <w:tmpl w:val="A1D62ED2"/>
    <w:lvl w:ilvl="0" w:tplc="8FCACF26">
      <w:start w:val="1"/>
      <w:numFmt w:val="decimal"/>
      <w:lvlText w:val="%1."/>
      <w:lvlJc w:val="left"/>
      <w:pPr>
        <w:ind w:left="1981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701" w:hanging="360"/>
      </w:pPr>
    </w:lvl>
    <w:lvl w:ilvl="2" w:tplc="0409001B" w:tentative="1">
      <w:start w:val="1"/>
      <w:numFmt w:val="lowerRoman"/>
      <w:lvlText w:val="%3."/>
      <w:lvlJc w:val="right"/>
      <w:pPr>
        <w:ind w:left="3421" w:hanging="180"/>
      </w:pPr>
    </w:lvl>
    <w:lvl w:ilvl="3" w:tplc="0409000F" w:tentative="1">
      <w:start w:val="1"/>
      <w:numFmt w:val="decimal"/>
      <w:lvlText w:val="%4."/>
      <w:lvlJc w:val="left"/>
      <w:pPr>
        <w:ind w:left="4141" w:hanging="360"/>
      </w:pPr>
    </w:lvl>
    <w:lvl w:ilvl="4" w:tplc="04090019" w:tentative="1">
      <w:start w:val="1"/>
      <w:numFmt w:val="lowerLetter"/>
      <w:lvlText w:val="%5."/>
      <w:lvlJc w:val="left"/>
      <w:pPr>
        <w:ind w:left="4861" w:hanging="360"/>
      </w:pPr>
    </w:lvl>
    <w:lvl w:ilvl="5" w:tplc="0409001B" w:tentative="1">
      <w:start w:val="1"/>
      <w:numFmt w:val="lowerRoman"/>
      <w:lvlText w:val="%6."/>
      <w:lvlJc w:val="right"/>
      <w:pPr>
        <w:ind w:left="5581" w:hanging="180"/>
      </w:pPr>
    </w:lvl>
    <w:lvl w:ilvl="6" w:tplc="0409000F" w:tentative="1">
      <w:start w:val="1"/>
      <w:numFmt w:val="decimal"/>
      <w:lvlText w:val="%7."/>
      <w:lvlJc w:val="left"/>
      <w:pPr>
        <w:ind w:left="6301" w:hanging="360"/>
      </w:pPr>
    </w:lvl>
    <w:lvl w:ilvl="7" w:tplc="04090019" w:tentative="1">
      <w:start w:val="1"/>
      <w:numFmt w:val="lowerLetter"/>
      <w:lvlText w:val="%8."/>
      <w:lvlJc w:val="left"/>
      <w:pPr>
        <w:ind w:left="7021" w:hanging="360"/>
      </w:pPr>
    </w:lvl>
    <w:lvl w:ilvl="8" w:tplc="0409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0E9A6C98"/>
    <w:multiLevelType w:val="multilevel"/>
    <w:tmpl w:val="8D72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36FE8"/>
    <w:multiLevelType w:val="hybridMultilevel"/>
    <w:tmpl w:val="F146B6C0"/>
    <w:lvl w:ilvl="0" w:tplc="665C36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F64155"/>
    <w:multiLevelType w:val="hybridMultilevel"/>
    <w:tmpl w:val="97702494"/>
    <w:lvl w:ilvl="0" w:tplc="96A84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66210"/>
    <w:multiLevelType w:val="hybridMultilevel"/>
    <w:tmpl w:val="A760B4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A1EB2"/>
    <w:multiLevelType w:val="hybridMultilevel"/>
    <w:tmpl w:val="9B42DC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E40F34"/>
    <w:multiLevelType w:val="multilevel"/>
    <w:tmpl w:val="00B477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040" w:hanging="72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560" w:hanging="108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8" w15:restartNumberingAfterBreak="0">
    <w:nsid w:val="2B3437F4"/>
    <w:multiLevelType w:val="hybridMultilevel"/>
    <w:tmpl w:val="853E1B2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073AC0"/>
    <w:multiLevelType w:val="hybridMultilevel"/>
    <w:tmpl w:val="2528D3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7C3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 w15:restartNumberingAfterBreak="0">
    <w:nsid w:val="402A4D44"/>
    <w:multiLevelType w:val="hybridMultilevel"/>
    <w:tmpl w:val="38822F36"/>
    <w:lvl w:ilvl="0" w:tplc="83D2B64E">
      <w:start w:val="1"/>
      <w:numFmt w:val="decimal"/>
      <w:lvlText w:val="%1)"/>
      <w:lvlJc w:val="left"/>
      <w:pPr>
        <w:ind w:left="142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1037117"/>
    <w:multiLevelType w:val="multilevel"/>
    <w:tmpl w:val="BE8A3E3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365534C"/>
    <w:multiLevelType w:val="multilevel"/>
    <w:tmpl w:val="03C63938"/>
    <w:lvl w:ilvl="0">
      <w:start w:val="1"/>
      <w:numFmt w:val="decimal"/>
      <w:lvlText w:val="%1."/>
      <w:lvlJc w:val="left"/>
      <w:pPr>
        <w:ind w:left="1789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909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4" w15:restartNumberingAfterBreak="0">
    <w:nsid w:val="6DF80B59"/>
    <w:multiLevelType w:val="hybridMultilevel"/>
    <w:tmpl w:val="9A2AB7D8"/>
    <w:lvl w:ilvl="0" w:tplc="6F8845F0">
      <w:start w:val="1"/>
      <w:numFmt w:val="decimal"/>
      <w:lvlText w:val="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315AC9C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1AB7B44"/>
    <w:multiLevelType w:val="hybridMultilevel"/>
    <w:tmpl w:val="EC6EB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64AA63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2288"/>
    <w:multiLevelType w:val="hybridMultilevel"/>
    <w:tmpl w:val="1F0A1634"/>
    <w:lvl w:ilvl="0" w:tplc="7322505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CB45C1F"/>
    <w:multiLevelType w:val="hybridMultilevel"/>
    <w:tmpl w:val="A94C3B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5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D5"/>
    <w:rsid w:val="00006F00"/>
    <w:rsid w:val="00033036"/>
    <w:rsid w:val="00037A6E"/>
    <w:rsid w:val="00047F5E"/>
    <w:rsid w:val="0005051D"/>
    <w:rsid w:val="00051290"/>
    <w:rsid w:val="00055437"/>
    <w:rsid w:val="00080012"/>
    <w:rsid w:val="000B2F48"/>
    <w:rsid w:val="000D5964"/>
    <w:rsid w:val="000D5F31"/>
    <w:rsid w:val="000D6BE7"/>
    <w:rsid w:val="00101971"/>
    <w:rsid w:val="00105BBA"/>
    <w:rsid w:val="00131D42"/>
    <w:rsid w:val="00142E20"/>
    <w:rsid w:val="00145288"/>
    <w:rsid w:val="001671CF"/>
    <w:rsid w:val="00193F51"/>
    <w:rsid w:val="001C3AB6"/>
    <w:rsid w:val="001D2DEA"/>
    <w:rsid w:val="001F79AC"/>
    <w:rsid w:val="00214DFB"/>
    <w:rsid w:val="00221C3F"/>
    <w:rsid w:val="00236909"/>
    <w:rsid w:val="00236999"/>
    <w:rsid w:val="002420D4"/>
    <w:rsid w:val="00250BD8"/>
    <w:rsid w:val="00252C17"/>
    <w:rsid w:val="00263409"/>
    <w:rsid w:val="0026397E"/>
    <w:rsid w:val="002768D8"/>
    <w:rsid w:val="00286E69"/>
    <w:rsid w:val="002A4A3C"/>
    <w:rsid w:val="002A55DB"/>
    <w:rsid w:val="002B5149"/>
    <w:rsid w:val="002B6D91"/>
    <w:rsid w:val="002E2B11"/>
    <w:rsid w:val="00300FED"/>
    <w:rsid w:val="00326E27"/>
    <w:rsid w:val="00340835"/>
    <w:rsid w:val="00360782"/>
    <w:rsid w:val="00365712"/>
    <w:rsid w:val="00367FA0"/>
    <w:rsid w:val="003849B2"/>
    <w:rsid w:val="0038766D"/>
    <w:rsid w:val="00393FD6"/>
    <w:rsid w:val="00394976"/>
    <w:rsid w:val="003951E0"/>
    <w:rsid w:val="003C522E"/>
    <w:rsid w:val="003D2ECB"/>
    <w:rsid w:val="003D4D1F"/>
    <w:rsid w:val="003F157D"/>
    <w:rsid w:val="00403E4F"/>
    <w:rsid w:val="00412E91"/>
    <w:rsid w:val="00431832"/>
    <w:rsid w:val="004320DD"/>
    <w:rsid w:val="00435D09"/>
    <w:rsid w:val="00454893"/>
    <w:rsid w:val="00483096"/>
    <w:rsid w:val="004B1679"/>
    <w:rsid w:val="004D2CBD"/>
    <w:rsid w:val="004D79E4"/>
    <w:rsid w:val="004E046D"/>
    <w:rsid w:val="005003DA"/>
    <w:rsid w:val="00515D54"/>
    <w:rsid w:val="00523F5F"/>
    <w:rsid w:val="00542781"/>
    <w:rsid w:val="00547DE5"/>
    <w:rsid w:val="00550B48"/>
    <w:rsid w:val="0056216D"/>
    <w:rsid w:val="005719F0"/>
    <w:rsid w:val="005C2661"/>
    <w:rsid w:val="005C36E1"/>
    <w:rsid w:val="005C454D"/>
    <w:rsid w:val="005C600C"/>
    <w:rsid w:val="005E4068"/>
    <w:rsid w:val="0062547B"/>
    <w:rsid w:val="00643582"/>
    <w:rsid w:val="00644F61"/>
    <w:rsid w:val="00656C8B"/>
    <w:rsid w:val="006571A0"/>
    <w:rsid w:val="006619BD"/>
    <w:rsid w:val="006834A9"/>
    <w:rsid w:val="006A2222"/>
    <w:rsid w:val="006D09B2"/>
    <w:rsid w:val="006D5140"/>
    <w:rsid w:val="006D69D9"/>
    <w:rsid w:val="006F164B"/>
    <w:rsid w:val="00700E45"/>
    <w:rsid w:val="00784805"/>
    <w:rsid w:val="007B25E4"/>
    <w:rsid w:val="007D6ED7"/>
    <w:rsid w:val="007D71A2"/>
    <w:rsid w:val="007D7D0E"/>
    <w:rsid w:val="007F7448"/>
    <w:rsid w:val="00811113"/>
    <w:rsid w:val="008144BE"/>
    <w:rsid w:val="00836E3C"/>
    <w:rsid w:val="00841076"/>
    <w:rsid w:val="00860847"/>
    <w:rsid w:val="008738CB"/>
    <w:rsid w:val="0088429D"/>
    <w:rsid w:val="00885062"/>
    <w:rsid w:val="0089074F"/>
    <w:rsid w:val="00890FF2"/>
    <w:rsid w:val="008B33B8"/>
    <w:rsid w:val="008B60A3"/>
    <w:rsid w:val="008D29D7"/>
    <w:rsid w:val="008F2CD7"/>
    <w:rsid w:val="00907334"/>
    <w:rsid w:val="00915871"/>
    <w:rsid w:val="00932E7B"/>
    <w:rsid w:val="00935B67"/>
    <w:rsid w:val="00971599"/>
    <w:rsid w:val="00993B06"/>
    <w:rsid w:val="00995B2E"/>
    <w:rsid w:val="009B0B40"/>
    <w:rsid w:val="009C57DD"/>
    <w:rsid w:val="009D7C76"/>
    <w:rsid w:val="009E204E"/>
    <w:rsid w:val="009E4951"/>
    <w:rsid w:val="009E78C6"/>
    <w:rsid w:val="009F705D"/>
    <w:rsid w:val="00A06FAC"/>
    <w:rsid w:val="00A136DA"/>
    <w:rsid w:val="00A24915"/>
    <w:rsid w:val="00A3359F"/>
    <w:rsid w:val="00A43526"/>
    <w:rsid w:val="00A50914"/>
    <w:rsid w:val="00A657D3"/>
    <w:rsid w:val="00A67290"/>
    <w:rsid w:val="00A7248C"/>
    <w:rsid w:val="00AA2034"/>
    <w:rsid w:val="00AA3867"/>
    <w:rsid w:val="00AA674C"/>
    <w:rsid w:val="00AA7788"/>
    <w:rsid w:val="00AD57B4"/>
    <w:rsid w:val="00AE56F3"/>
    <w:rsid w:val="00AF1F6C"/>
    <w:rsid w:val="00AF31C6"/>
    <w:rsid w:val="00AF4304"/>
    <w:rsid w:val="00B147E4"/>
    <w:rsid w:val="00B30238"/>
    <w:rsid w:val="00B47CCC"/>
    <w:rsid w:val="00B55BCA"/>
    <w:rsid w:val="00B704F9"/>
    <w:rsid w:val="00B849F3"/>
    <w:rsid w:val="00BA14D5"/>
    <w:rsid w:val="00BA30A0"/>
    <w:rsid w:val="00BB0D6B"/>
    <w:rsid w:val="00BB39BD"/>
    <w:rsid w:val="00BE34FF"/>
    <w:rsid w:val="00BE3ACD"/>
    <w:rsid w:val="00C4437A"/>
    <w:rsid w:val="00C70154"/>
    <w:rsid w:val="00C71B31"/>
    <w:rsid w:val="00C7756D"/>
    <w:rsid w:val="00C77E12"/>
    <w:rsid w:val="00C8143B"/>
    <w:rsid w:val="00C875EB"/>
    <w:rsid w:val="00C94D11"/>
    <w:rsid w:val="00C95616"/>
    <w:rsid w:val="00C960EF"/>
    <w:rsid w:val="00CA21F6"/>
    <w:rsid w:val="00CA28BE"/>
    <w:rsid w:val="00CA3821"/>
    <w:rsid w:val="00CD12C9"/>
    <w:rsid w:val="00CE5450"/>
    <w:rsid w:val="00CF6996"/>
    <w:rsid w:val="00D1143D"/>
    <w:rsid w:val="00D122AE"/>
    <w:rsid w:val="00D1455A"/>
    <w:rsid w:val="00D234B6"/>
    <w:rsid w:val="00D6030F"/>
    <w:rsid w:val="00D6340C"/>
    <w:rsid w:val="00DA02FC"/>
    <w:rsid w:val="00DA2343"/>
    <w:rsid w:val="00DE7CA3"/>
    <w:rsid w:val="00DF7C1A"/>
    <w:rsid w:val="00E024FC"/>
    <w:rsid w:val="00E62E41"/>
    <w:rsid w:val="00E755D0"/>
    <w:rsid w:val="00E75761"/>
    <w:rsid w:val="00E900AA"/>
    <w:rsid w:val="00EA14F9"/>
    <w:rsid w:val="00EA76EB"/>
    <w:rsid w:val="00EC0190"/>
    <w:rsid w:val="00EC05B0"/>
    <w:rsid w:val="00EC55B5"/>
    <w:rsid w:val="00F037D2"/>
    <w:rsid w:val="00F03FA7"/>
    <w:rsid w:val="00F1004F"/>
    <w:rsid w:val="00F15B15"/>
    <w:rsid w:val="00F54877"/>
    <w:rsid w:val="00F85728"/>
    <w:rsid w:val="00FA12DE"/>
    <w:rsid w:val="00FC0A65"/>
    <w:rsid w:val="00FC19B2"/>
    <w:rsid w:val="00FE2CC5"/>
    <w:rsid w:val="00FF022A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37D2-5F57-4859-82D5-95340307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D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814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D5"/>
    <w:pPr>
      <w:ind w:left="720"/>
      <w:contextualSpacing/>
    </w:pPr>
    <w:rPr>
      <w:szCs w:val="35"/>
    </w:rPr>
  </w:style>
  <w:style w:type="paragraph" w:styleId="a4">
    <w:name w:val="Normal (Web)"/>
    <w:basedOn w:val="a"/>
    <w:uiPriority w:val="99"/>
    <w:unhideWhenUsed/>
    <w:rsid w:val="00B147E4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40">
    <w:name w:val="หัวเรื่อง 4 อักขระ"/>
    <w:basedOn w:val="a0"/>
    <w:link w:val="4"/>
    <w:uiPriority w:val="9"/>
    <w:rsid w:val="00C8143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apple-converted-space">
    <w:name w:val="apple-converted-space"/>
    <w:basedOn w:val="a0"/>
    <w:rsid w:val="00C8143B"/>
  </w:style>
  <w:style w:type="paragraph" w:styleId="a5">
    <w:name w:val="header"/>
    <w:basedOn w:val="a"/>
    <w:link w:val="a6"/>
    <w:uiPriority w:val="99"/>
    <w:unhideWhenUsed/>
    <w:rsid w:val="00EC0190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C0190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EC019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C0190"/>
    <w:rPr>
      <w:rFonts w:ascii="Cordia New" w:eastAsia="Cordia New" w:hAnsi="Cordia New" w:cs="Angsan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FA12DE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A12DE"/>
    <w:rPr>
      <w:rFonts w:ascii="Leelawadee" w:eastAsia="Cordia New" w:hAnsi="Leelawadee" w:cs="Angsana New"/>
      <w:sz w:val="18"/>
      <w:szCs w:val="22"/>
    </w:rPr>
  </w:style>
  <w:style w:type="table" w:styleId="ab">
    <w:name w:val="Table Grid"/>
    <w:basedOn w:val="a1"/>
    <w:uiPriority w:val="59"/>
    <w:rsid w:val="008F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3F157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ac">
    <w:name w:val="Hyperlink"/>
    <w:basedOn w:val="a0"/>
    <w:uiPriority w:val="99"/>
    <w:unhideWhenUsed/>
    <w:rsid w:val="003F1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93C1-9D00-46D1-AB59-DC55C2E5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19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</dc:creator>
  <cp:keywords/>
  <dc:description/>
  <cp:lastModifiedBy>Advice</cp:lastModifiedBy>
  <cp:revision>122</cp:revision>
  <cp:lastPrinted>2018-09-13T00:50:00Z</cp:lastPrinted>
  <dcterms:created xsi:type="dcterms:W3CDTF">2017-01-28T13:48:00Z</dcterms:created>
  <dcterms:modified xsi:type="dcterms:W3CDTF">2018-10-02T19:13:00Z</dcterms:modified>
</cp:coreProperties>
</file>