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1" w:rsidRPr="0083718A" w:rsidRDefault="0083718A" w:rsidP="004764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37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83718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3718A" w:rsidRDefault="0083718A" w:rsidP="004764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3718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สรุปและข้อเสนอแนะ</w:t>
      </w:r>
    </w:p>
    <w:p w:rsidR="00484435" w:rsidRPr="00484435" w:rsidRDefault="00484435" w:rsidP="004764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76429" w:rsidRPr="00CE60C2" w:rsidRDefault="00CE60C2" w:rsidP="00CE60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83718A">
        <w:rPr>
          <w:rFonts w:ascii="TH SarabunPSK" w:hAnsi="TH SarabunPSK" w:cs="TH SarabunPSK" w:hint="cs"/>
          <w:sz w:val="32"/>
          <w:szCs w:val="32"/>
          <w:cs/>
        </w:rPr>
        <w:t>จากผลการทดลองได้มีการสร้างอุปกรณ์ปักดำต้นกล้า</w:t>
      </w:r>
      <w:r w:rsidR="00476429">
        <w:rPr>
          <w:rFonts w:ascii="TH SarabunPSK" w:hAnsi="TH SarabunPSK" w:cs="TH SarabunPSK" w:hint="cs"/>
          <w:sz w:val="32"/>
          <w:szCs w:val="32"/>
          <w:cs/>
        </w:rPr>
        <w:t>นำมาใช้กับกลุ่มเกษตรกร ในการลด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429">
        <w:rPr>
          <w:rFonts w:ascii="TH SarabunPSK" w:hAnsi="TH SarabunPSK" w:cs="TH SarabunPSK" w:hint="cs"/>
          <w:sz w:val="32"/>
          <w:szCs w:val="32"/>
          <w:cs/>
        </w:rPr>
        <w:t>กำลังแรงงานคน ประหยัดเวลา ประหยัดค่าใช้จ่าย เกิดประโยชน์อย่างสูงสุด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6429">
        <w:rPr>
          <w:rFonts w:ascii="TH SarabunPSK" w:hAnsi="TH SarabunPSK" w:cs="TH SarabunPSK" w:hint="cs"/>
          <w:sz w:val="32"/>
          <w:szCs w:val="32"/>
          <w:cs/>
        </w:rPr>
        <w:t>และสามารถสรุปผลได้ดังนี้</w:t>
      </w:r>
    </w:p>
    <w:p w:rsidR="00C84EDF" w:rsidRPr="00C84EDF" w:rsidRDefault="00C84EDF" w:rsidP="0047642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17611" w:rsidRDefault="00CE60C2" w:rsidP="00CE6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476429" w:rsidRPr="00C84ED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476429" w:rsidRPr="00C84ED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C84EDF" w:rsidRPr="00C84ED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อุปกรณ์ปักดำต้นกล้า</w:t>
      </w:r>
      <w:r w:rsidR="00517611">
        <w:rPr>
          <w:rFonts w:ascii="TH SarabunPSK" w:hAnsi="TH SarabunPSK" w:cs="TH SarabunPSK" w:hint="cs"/>
          <w:sz w:val="32"/>
          <w:szCs w:val="32"/>
          <w:cs/>
        </w:rPr>
        <w:t>และกลุ่มแรงงานคน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6429" w:rsidRDefault="00E614CD" w:rsidP="00E614CD">
      <w:pPr>
        <w:spacing w:after="0" w:line="240" w:lineRule="auto"/>
        <w:ind w:left="48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สรุปผลดังนี้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เกษตรกรสามารถดำนาด้วยอุปกรณ์ปักดำได้รวดเร็วยิ่งขึ้นใช้กำลังคนน้อยลดต้นทุนการจ้างแรงงานและดำนาได้แบบต่อเนื่องไม่ก้มหลังในการดำนา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ค่าความแตกต่างที่ได้จึงถือว่าการทดลอง </w:t>
      </w:r>
      <w:r w:rsidR="00C84E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ทำซ้ำ </w:t>
      </w:r>
      <w:r w:rsidR="00C84EDF">
        <w:rPr>
          <w:rFonts w:ascii="TH SarabunPSK" w:hAnsi="TH SarabunPSK" w:cs="TH SarabunPSK"/>
          <w:sz w:val="32"/>
          <w:szCs w:val="32"/>
        </w:rPr>
        <w:t>6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มีผลต่อการปักดำต้นกล้าระหว่างอุปกรณ์ปักดำต้นกล้ากับแรงงานคน โดยการปักดำแรงงานคนจะใช้แรงงานคนจำนวน </w:t>
      </w:r>
      <w:r w:rsidR="00C84EDF">
        <w:rPr>
          <w:rFonts w:ascii="TH SarabunPSK" w:hAnsi="TH SarabunPSK" w:cs="TH SarabunPSK"/>
          <w:sz w:val="32"/>
          <w:szCs w:val="32"/>
        </w:rPr>
        <w:t>10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คนและในขณะที่อุปกรณ์ปักดำต้นกล้าใช้คน </w:t>
      </w:r>
      <w:r w:rsidR="00C84EDF">
        <w:rPr>
          <w:rFonts w:ascii="TH SarabunPSK" w:hAnsi="TH SarabunPSK" w:cs="TH SarabunPSK"/>
          <w:sz w:val="32"/>
          <w:szCs w:val="32"/>
        </w:rPr>
        <w:t>1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 คนเท่านั้น ผลรวมอุปกรณ์ปักดำต่อหลุมครั้งที่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1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2,432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2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2,552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3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2,592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ผลรวมแรงงานคนต่อหลุมครั้งที่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1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877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2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1,033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C84EDF">
        <w:rPr>
          <w:rFonts w:ascii="TH SarabunPSK" w:hAnsi="TH SarabunPSK" w:cs="TH SarabunPSK"/>
          <w:sz w:val="32"/>
          <w:szCs w:val="32"/>
        </w:rPr>
        <w:t xml:space="preserve">3 </w:t>
      </w:r>
      <w:r w:rsidR="00C84ED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4EDF">
        <w:rPr>
          <w:rFonts w:ascii="TH SarabunPSK" w:hAnsi="TH SarabunPSK" w:cs="TH SarabunPSK"/>
          <w:sz w:val="32"/>
          <w:szCs w:val="32"/>
        </w:rPr>
        <w:t xml:space="preserve">1,097 </w:t>
      </w:r>
      <w:r w:rsidR="00C84EDF">
        <w:rPr>
          <w:rFonts w:ascii="TH SarabunPSK" w:hAnsi="TH SarabunPSK" w:cs="TH SarabunPSK" w:hint="cs"/>
          <w:sz w:val="32"/>
          <w:szCs w:val="32"/>
          <w:cs/>
        </w:rPr>
        <w:t>หลุม และเมื่อสภาพดินปลูกในการปักดำเป็นดินทรายผสมจะทำให้ยากต่อการปักดำไม่ว่าจะเป็นอุปกรณ์ปักดำหรือแรงงานคนสิ่งเหล่านี้มีผลทั้งสิ้น เพราะฉะนั้นควรคำนึงถึงสภาพของดินและสภาพภูมิอากาศสิ่งแวดล้อมด้วย แต่อุปกรณ์ปักดำยังเป็นสิ่งสำคัญช่วยในการประหยัดแรงงาน ประหยัดงบประมาณในการจ้างมากกว่าการใช้แรงงานของกลุ่มแรงงาน และเกิดผลดีต่อกลุ่มเกษตรกร สามารถทำงานได้อย่างรวดเร็ว</w:t>
      </w:r>
      <w:r w:rsidR="00CE60C2">
        <w:rPr>
          <w:rFonts w:ascii="TH SarabunPSK" w:hAnsi="TH SarabunPSK" w:cs="TH SarabunPSK"/>
          <w:sz w:val="32"/>
          <w:szCs w:val="32"/>
        </w:rPr>
        <w:t xml:space="preserve"> </w:t>
      </w:r>
      <w:r w:rsidR="00CE60C2">
        <w:rPr>
          <w:rFonts w:ascii="TH SarabunPSK" w:hAnsi="TH SarabunPSK" w:cs="TH SarabunPSK" w:hint="cs"/>
          <w:sz w:val="32"/>
          <w:szCs w:val="32"/>
          <w:cs/>
        </w:rPr>
        <w:t>และไม่ยุ่งยากในการปฏิบัติงาน</w:t>
      </w:r>
    </w:p>
    <w:p w:rsidR="00CE60C2" w:rsidRPr="00CE60C2" w:rsidRDefault="00CE60C2" w:rsidP="00517611">
      <w:pPr>
        <w:spacing w:after="0" w:line="240" w:lineRule="auto"/>
        <w:ind w:left="480" w:firstLine="240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476429" w:rsidRPr="003B1354" w:rsidRDefault="005D24BC" w:rsidP="004764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135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476429" w:rsidRPr="003B135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476429" w:rsidRPr="003B135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75563D" w:rsidRPr="003B1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อุปกรณ์ปักดำต้นกล้า </w:t>
      </w:r>
    </w:p>
    <w:p w:rsidR="005D24BC" w:rsidRDefault="00D43D04" w:rsidP="00476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D24BC">
        <w:rPr>
          <w:rFonts w:ascii="TH SarabunPSK" w:hAnsi="TH SarabunPSK" w:cs="TH SarabunPSK"/>
          <w:sz w:val="32"/>
          <w:szCs w:val="32"/>
        </w:rPr>
        <w:t xml:space="preserve">5.2.1 </w:t>
      </w:r>
      <w:r w:rsidR="005D24BC">
        <w:rPr>
          <w:rFonts w:ascii="TH SarabunPSK" w:hAnsi="TH SarabunPSK" w:cs="TH SarabunPSK" w:hint="cs"/>
          <w:sz w:val="32"/>
          <w:szCs w:val="32"/>
          <w:cs/>
        </w:rPr>
        <w:t>ควรออกแบบโครงสร้างให้มีน้ำหนักเบาที่สุดโดยทำจากอลูมิเนียม เพื่อให้สามารถเลื่อนอุปกรณ์การปักดำได้คล่องตัวในการปฏิบัติงาน</w:t>
      </w:r>
    </w:p>
    <w:p w:rsidR="005D24BC" w:rsidRDefault="00D43D04" w:rsidP="00476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D24BC">
        <w:rPr>
          <w:rFonts w:ascii="TH SarabunPSK" w:hAnsi="TH SarabunPSK" w:cs="TH SarabunPSK"/>
          <w:sz w:val="32"/>
          <w:szCs w:val="32"/>
        </w:rPr>
        <w:t xml:space="preserve">5.2.2 </w:t>
      </w:r>
      <w:r w:rsidR="005D24BC">
        <w:rPr>
          <w:rFonts w:ascii="TH SarabunPSK" w:hAnsi="TH SarabunPSK" w:cs="TH SarabunPSK" w:hint="cs"/>
          <w:sz w:val="32"/>
          <w:szCs w:val="32"/>
          <w:cs/>
        </w:rPr>
        <w:t>ควรมีตัวกันต้นกล้าไหลลงสู่วงล้อปัดก่อนการปฏิบัติงาน</w:t>
      </w:r>
    </w:p>
    <w:p w:rsidR="005D24BC" w:rsidRDefault="00D43D04" w:rsidP="00476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D24BC">
        <w:rPr>
          <w:rFonts w:ascii="TH SarabunPSK" w:hAnsi="TH SarabunPSK" w:cs="TH SarabunPSK"/>
          <w:sz w:val="32"/>
          <w:szCs w:val="32"/>
        </w:rPr>
        <w:t xml:space="preserve">5.2.3 </w:t>
      </w:r>
      <w:r w:rsidR="005D24BC">
        <w:rPr>
          <w:rFonts w:ascii="TH SarabunPSK" w:hAnsi="TH SarabunPSK" w:cs="TH SarabunPSK" w:hint="cs"/>
          <w:sz w:val="32"/>
          <w:szCs w:val="32"/>
          <w:cs/>
        </w:rPr>
        <w:t>ควรปรับเปลี่ยนรางกระบะให้สามารถปรับระยะองศาได้ตามลักษณะในการปฏิบัติงาน</w:t>
      </w:r>
    </w:p>
    <w:p w:rsidR="00D43D04" w:rsidRDefault="00D43D04" w:rsidP="00476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5.2.4 </w:t>
      </w:r>
      <w:r>
        <w:rPr>
          <w:rFonts w:ascii="TH SarabunPSK" w:hAnsi="TH SarabunPSK" w:cs="TH SarabunPSK" w:hint="cs"/>
          <w:sz w:val="32"/>
          <w:szCs w:val="32"/>
          <w:cs/>
        </w:rPr>
        <w:t>ควรเสริมแผ่นเหล็กรองข้างล่างโครงสร้างอุปกรณ์ปักดำต้นกล้าเพื่อให้เคลื่อนที่ในการปฏิบัติงานได้ง่าย</w:t>
      </w:r>
    </w:p>
    <w:p w:rsidR="00D43D04" w:rsidRDefault="00D43D04" w:rsidP="004764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5.2.5 </w:t>
      </w:r>
      <w:r>
        <w:rPr>
          <w:rFonts w:ascii="TH SarabunPSK" w:hAnsi="TH SarabunPSK" w:cs="TH SarabunPSK" w:hint="cs"/>
          <w:sz w:val="32"/>
          <w:szCs w:val="32"/>
          <w:cs/>
        </w:rPr>
        <w:t>ควรปรับเพิ่มขนาดวงล้อในการปัดต้นกล้า และตะเกียบปัดต้นกล้าเพื่อให้ได้ประสิทธิภาพในการดำนามากยิ่งขึ้น</w:t>
      </w:r>
    </w:p>
    <w:p w:rsidR="00CE60C2" w:rsidRPr="0075563D" w:rsidRDefault="00CE60C2" w:rsidP="004764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E60C2" w:rsidRPr="0075563D" w:rsidSect="00E97AB8">
      <w:headerReference w:type="default" r:id="rId8"/>
      <w:pgSz w:w="11906" w:h="16838"/>
      <w:pgMar w:top="1440" w:right="1440" w:bottom="1440" w:left="144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D0" w:rsidRDefault="003013D0" w:rsidP="0051202D">
      <w:pPr>
        <w:spacing w:after="0" w:line="240" w:lineRule="auto"/>
      </w:pPr>
      <w:r>
        <w:separator/>
      </w:r>
    </w:p>
  </w:endnote>
  <w:endnote w:type="continuationSeparator" w:id="0">
    <w:p w:rsidR="003013D0" w:rsidRDefault="003013D0" w:rsidP="0051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D0" w:rsidRDefault="003013D0" w:rsidP="0051202D">
      <w:pPr>
        <w:spacing w:after="0" w:line="240" w:lineRule="auto"/>
      </w:pPr>
      <w:r>
        <w:separator/>
      </w:r>
    </w:p>
  </w:footnote>
  <w:footnote w:type="continuationSeparator" w:id="0">
    <w:p w:rsidR="003013D0" w:rsidRDefault="003013D0" w:rsidP="0051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86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51202D" w:rsidRPr="0051202D" w:rsidRDefault="0051202D">
        <w:pPr>
          <w:pStyle w:val="a3"/>
          <w:jc w:val="center"/>
          <w:rPr>
            <w:rFonts w:ascii="TH SarabunPSK" w:hAnsi="TH SarabunPSK" w:cs="TH SarabunPSK"/>
            <w:sz w:val="28"/>
          </w:rPr>
        </w:pPr>
        <w:r w:rsidRPr="0051202D">
          <w:rPr>
            <w:rFonts w:ascii="TH SarabunPSK" w:hAnsi="TH SarabunPSK" w:cs="TH SarabunPSK"/>
            <w:sz w:val="28"/>
          </w:rPr>
          <w:fldChar w:fldCharType="begin"/>
        </w:r>
        <w:r w:rsidRPr="0051202D">
          <w:rPr>
            <w:rFonts w:ascii="TH SarabunPSK" w:hAnsi="TH SarabunPSK" w:cs="TH SarabunPSK"/>
            <w:sz w:val="28"/>
          </w:rPr>
          <w:instrText>PAGE   \* MERGEFORMAT</w:instrText>
        </w:r>
        <w:r w:rsidRPr="0051202D">
          <w:rPr>
            <w:rFonts w:ascii="TH SarabunPSK" w:hAnsi="TH SarabunPSK" w:cs="TH SarabunPSK"/>
            <w:sz w:val="28"/>
          </w:rPr>
          <w:fldChar w:fldCharType="separate"/>
        </w:r>
        <w:r w:rsidR="00E97AB8" w:rsidRPr="00E97AB8">
          <w:rPr>
            <w:rFonts w:ascii="TH SarabunPSK" w:hAnsi="TH SarabunPSK" w:cs="TH SarabunPSK"/>
            <w:noProof/>
            <w:sz w:val="28"/>
            <w:lang w:val="th-TH"/>
          </w:rPr>
          <w:t>27</w:t>
        </w:r>
        <w:r w:rsidRPr="0051202D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1202D" w:rsidRPr="0051202D" w:rsidRDefault="0051202D" w:rsidP="00512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8A"/>
    <w:rsid w:val="00125831"/>
    <w:rsid w:val="0026451A"/>
    <w:rsid w:val="003013D0"/>
    <w:rsid w:val="00314647"/>
    <w:rsid w:val="003709FB"/>
    <w:rsid w:val="003B1354"/>
    <w:rsid w:val="00476429"/>
    <w:rsid w:val="00484435"/>
    <w:rsid w:val="0051202D"/>
    <w:rsid w:val="00517611"/>
    <w:rsid w:val="005D24BC"/>
    <w:rsid w:val="0075563D"/>
    <w:rsid w:val="0083718A"/>
    <w:rsid w:val="00A13003"/>
    <w:rsid w:val="00C84EDF"/>
    <w:rsid w:val="00CE60C2"/>
    <w:rsid w:val="00D43D04"/>
    <w:rsid w:val="00E614CD"/>
    <w:rsid w:val="00E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202D"/>
  </w:style>
  <w:style w:type="paragraph" w:styleId="a5">
    <w:name w:val="footer"/>
    <w:basedOn w:val="a"/>
    <w:link w:val="a6"/>
    <w:uiPriority w:val="99"/>
    <w:unhideWhenUsed/>
    <w:rsid w:val="0051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202D"/>
  </w:style>
  <w:style w:type="paragraph" w:styleId="a5">
    <w:name w:val="footer"/>
    <w:basedOn w:val="a"/>
    <w:link w:val="a6"/>
    <w:uiPriority w:val="99"/>
    <w:unhideWhenUsed/>
    <w:rsid w:val="0051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EC29-BD79-45E3-BD17-84ECA0F6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2018-07-13T07:10:00Z</dcterms:created>
  <dcterms:modified xsi:type="dcterms:W3CDTF">2018-09-05T07:07:00Z</dcterms:modified>
</cp:coreProperties>
</file>