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D7" w:rsidRPr="00E20F73" w:rsidRDefault="00374CE1" w:rsidP="001062D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z w:val="40"/>
          <w:szCs w:val="40"/>
          <w:cs/>
        </w:rPr>
        <w:t>บทที่</w:t>
      </w:r>
      <w:r w:rsidR="00807BE4" w:rsidRPr="00E20F7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2</w:t>
      </w:r>
    </w:p>
    <w:p w:rsidR="00C73FC5" w:rsidRPr="00E20F73" w:rsidRDefault="00807BE4" w:rsidP="001062D3">
      <w:pPr>
        <w:spacing w:before="240" w:after="0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E20F73">
        <w:rPr>
          <w:rFonts w:ascii="TH Sarabun New" w:hAnsi="TH Sarabun New" w:cs="TH Sarabun New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CD4A1B" w:rsidRPr="00E20F73" w:rsidRDefault="007F4071" w:rsidP="001062D3">
      <w:pPr>
        <w:tabs>
          <w:tab w:val="left" w:pos="720"/>
        </w:tabs>
        <w:autoSpaceDE w:val="0"/>
        <w:autoSpaceDN w:val="0"/>
        <w:adjustRightInd w:val="0"/>
        <w:spacing w:before="480"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20F73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A5667D" w:rsidRPr="00E20F73">
        <w:rPr>
          <w:rFonts w:ascii="TH Sarabun New" w:hAnsi="TH Sarabun New" w:cs="TH Sarabun New"/>
          <w:sz w:val="32"/>
          <w:szCs w:val="32"/>
          <w:cs/>
        </w:rPr>
        <w:t xml:space="preserve">ในการวิจัย  เรื่อง </w:t>
      </w:r>
      <w:r w:rsidR="00CD4A1B" w:rsidRPr="00E20F73">
        <w:rPr>
          <w:rFonts w:ascii="TH Sarabun New" w:hAnsi="TH Sarabun New" w:cs="TH Sarabun New"/>
          <w:sz w:val="32"/>
          <w:szCs w:val="32"/>
          <w:cs/>
        </w:rPr>
        <w:t>การวิจัยและพัฒนาการจัดกิจกรรมการเรียนรู้สาระการเรียนรู้วิทยาศาสตร์  เรื่องแรงที่ใช้ในชีวิตประจำวัน</w:t>
      </w:r>
      <w:r w:rsidR="00AE720B" w:rsidRPr="00E20F7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D4A1B" w:rsidRPr="00E20F73">
        <w:rPr>
          <w:rFonts w:ascii="TH Sarabun New" w:hAnsi="TH Sarabun New" w:cs="TH Sarabun New"/>
          <w:sz w:val="32"/>
          <w:szCs w:val="32"/>
          <w:cs/>
        </w:rPr>
        <w:t>ของนักเรียนชั้นมัธยมศึกษาปีที่</w:t>
      </w:r>
      <w:r w:rsidR="00CD4A1B" w:rsidRPr="00E20F73">
        <w:rPr>
          <w:rFonts w:ascii="TH Sarabun New" w:hAnsi="TH Sarabun New" w:cs="TH Sarabun New"/>
          <w:sz w:val="32"/>
          <w:szCs w:val="32"/>
        </w:rPr>
        <w:t xml:space="preserve">  2  </w:t>
      </w:r>
    </w:p>
    <w:p w:rsidR="00C73FC5" w:rsidRPr="00E20F73" w:rsidRDefault="00CD4A1B" w:rsidP="001062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7F4071" w:rsidRPr="00E20F7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4C64FB" w:rsidRPr="00E20F73">
        <w:rPr>
          <w:rFonts w:ascii="TH Sarabun New" w:hAnsi="TH Sarabun New" w:cs="TH Sarabun New"/>
          <w:sz w:val="32"/>
          <w:szCs w:val="32"/>
          <w:cs/>
        </w:rPr>
        <w:t>ผู้วิจัยได้ทำการศึกษาเอกสารและงานวิจัยที่เกี่ยวข้อง  และได้นำเสนอตามหัวข้อต่อไปนี้</w:t>
      </w:r>
    </w:p>
    <w:p w:rsidR="000D47BF" w:rsidRPr="00E20F73" w:rsidRDefault="00110F6C" w:rsidP="001062D3">
      <w:pPr>
        <w:tabs>
          <w:tab w:val="left" w:pos="72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CD4A1B" w:rsidRPr="00E20F7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7F4071" w:rsidRPr="00E20F7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775FD5" w:rsidRPr="00E20F73">
        <w:rPr>
          <w:rFonts w:ascii="TH Sarabun New" w:hAnsi="TH Sarabun New" w:cs="TH Sarabun New"/>
          <w:sz w:val="32"/>
          <w:szCs w:val="32"/>
          <w:cs/>
        </w:rPr>
        <w:t xml:space="preserve">1.  </w:t>
      </w:r>
      <w:r w:rsidR="00FB3136" w:rsidRPr="00E20F73">
        <w:rPr>
          <w:rFonts w:ascii="TH Sarabun New" w:hAnsi="TH Sarabun New" w:cs="TH Sarabun New"/>
          <w:sz w:val="32"/>
          <w:szCs w:val="32"/>
          <w:cs/>
        </w:rPr>
        <w:t>ตัวชี้วัดและ</w:t>
      </w:r>
      <w:r w:rsidR="00236452" w:rsidRPr="00E20F73">
        <w:rPr>
          <w:rFonts w:ascii="TH Sarabun New" w:hAnsi="TH Sarabun New" w:cs="TH Sarabun New"/>
          <w:sz w:val="32"/>
          <w:szCs w:val="32"/>
          <w:cs/>
        </w:rPr>
        <w:t>มาตรฐานการเรียนรู้</w:t>
      </w:r>
      <w:r w:rsidR="00FB3136" w:rsidRPr="00E20F73">
        <w:rPr>
          <w:rFonts w:ascii="TH Sarabun New" w:hAnsi="TH Sarabun New" w:cs="TH Sarabun New"/>
          <w:sz w:val="32"/>
          <w:szCs w:val="32"/>
          <w:cs/>
        </w:rPr>
        <w:t>สาระ</w:t>
      </w:r>
      <w:r w:rsidR="00C62525" w:rsidRPr="00E20F73">
        <w:rPr>
          <w:rFonts w:ascii="TH Sarabun New" w:hAnsi="TH Sarabun New" w:cs="TH Sarabun New"/>
          <w:sz w:val="32"/>
          <w:szCs w:val="32"/>
          <w:cs/>
        </w:rPr>
        <w:t>กลุ่มสาระ</w:t>
      </w:r>
      <w:r w:rsidR="00236452" w:rsidRPr="00E20F73">
        <w:rPr>
          <w:rFonts w:ascii="TH Sarabun New" w:hAnsi="TH Sarabun New" w:cs="TH Sarabun New"/>
          <w:sz w:val="32"/>
          <w:szCs w:val="32"/>
          <w:cs/>
        </w:rPr>
        <w:t>การเรียนรู้</w:t>
      </w:r>
      <w:r w:rsidR="00C62525" w:rsidRPr="00E20F73">
        <w:rPr>
          <w:rFonts w:ascii="TH Sarabun New" w:hAnsi="TH Sarabun New" w:cs="TH Sarabun New"/>
          <w:sz w:val="32"/>
          <w:szCs w:val="32"/>
          <w:cs/>
        </w:rPr>
        <w:t>วิทยาศาสตร์</w:t>
      </w:r>
      <w:r w:rsidR="00FB3136" w:rsidRPr="00E20F73">
        <w:rPr>
          <w:rFonts w:ascii="TH Sarabun New" w:hAnsi="TH Sarabun New" w:cs="TH Sarabun New"/>
          <w:sz w:val="32"/>
          <w:szCs w:val="32"/>
          <w:cs/>
        </w:rPr>
        <w:t xml:space="preserve">หลักสูตรการศึกษาขั้นพื้นฐาน  พุทธศักราช  2551    </w:t>
      </w:r>
    </w:p>
    <w:p w:rsidR="00775FD5" w:rsidRPr="00E20F73" w:rsidRDefault="00775FD5" w:rsidP="001062D3">
      <w:pPr>
        <w:tabs>
          <w:tab w:val="left" w:pos="72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20F73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CD4A1B" w:rsidRPr="00E20F7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7F4071" w:rsidRPr="00E20F7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E20F73">
        <w:rPr>
          <w:rFonts w:ascii="TH Sarabun New" w:hAnsi="TH Sarabun New" w:cs="TH Sarabun New"/>
          <w:sz w:val="32"/>
          <w:szCs w:val="32"/>
          <w:cs/>
        </w:rPr>
        <w:t xml:space="preserve">2.  </w:t>
      </w:r>
      <w:r w:rsidR="00C62525" w:rsidRPr="00E20F73">
        <w:rPr>
          <w:rFonts w:ascii="TH Sarabun New" w:hAnsi="TH Sarabun New" w:cs="TH Sarabun New"/>
          <w:sz w:val="32"/>
          <w:szCs w:val="32"/>
          <w:cs/>
        </w:rPr>
        <w:t>การจัดกิจกรรมการเรียนรู้วิทยาศาสตร์</w:t>
      </w:r>
    </w:p>
    <w:p w:rsidR="00110F6C" w:rsidRPr="00E20F73" w:rsidRDefault="00110F6C" w:rsidP="001062D3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20F73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CD4A1B" w:rsidRPr="00E20F7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7F4071" w:rsidRPr="00E20F7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775FD5" w:rsidRPr="00E20F73">
        <w:rPr>
          <w:rFonts w:ascii="TH Sarabun New" w:hAnsi="TH Sarabun New" w:cs="TH Sarabun New"/>
          <w:sz w:val="32"/>
          <w:szCs w:val="32"/>
          <w:cs/>
        </w:rPr>
        <w:t>3</w:t>
      </w:r>
      <w:r w:rsidRPr="00E20F73">
        <w:rPr>
          <w:rFonts w:ascii="TH Sarabun New" w:hAnsi="TH Sarabun New" w:cs="TH Sarabun New"/>
          <w:sz w:val="32"/>
          <w:szCs w:val="32"/>
        </w:rPr>
        <w:t xml:space="preserve">.  </w:t>
      </w:r>
      <w:r w:rsidR="00236452" w:rsidRPr="00E20F73">
        <w:rPr>
          <w:rFonts w:ascii="TH Sarabun New" w:hAnsi="TH Sarabun New" w:cs="TH Sarabun New"/>
          <w:sz w:val="32"/>
          <w:szCs w:val="32"/>
          <w:cs/>
        </w:rPr>
        <w:t>แผนการจัดการเรียนรู้</w:t>
      </w:r>
    </w:p>
    <w:p w:rsidR="00775FD5" w:rsidRPr="00E20F73" w:rsidRDefault="00775FD5" w:rsidP="001062D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sz w:val="32"/>
          <w:szCs w:val="32"/>
        </w:rPr>
        <w:t xml:space="preserve">       </w:t>
      </w:r>
      <w:r w:rsidR="00CD4A1B" w:rsidRPr="00E20F73">
        <w:rPr>
          <w:rFonts w:ascii="TH Sarabun New" w:hAnsi="TH Sarabun New" w:cs="TH Sarabun New"/>
          <w:sz w:val="32"/>
          <w:szCs w:val="32"/>
        </w:rPr>
        <w:t xml:space="preserve">   </w:t>
      </w:r>
      <w:r w:rsidR="007F4071" w:rsidRPr="00E20F73">
        <w:rPr>
          <w:rFonts w:ascii="TH Sarabun New" w:hAnsi="TH Sarabun New" w:cs="TH Sarabun New"/>
          <w:sz w:val="32"/>
          <w:szCs w:val="32"/>
        </w:rPr>
        <w:t xml:space="preserve">   </w:t>
      </w:r>
      <w:r w:rsidRPr="00E20F73">
        <w:rPr>
          <w:rFonts w:ascii="TH Sarabun New" w:hAnsi="TH Sarabun New" w:cs="TH Sarabun New"/>
          <w:sz w:val="32"/>
          <w:szCs w:val="32"/>
        </w:rPr>
        <w:t xml:space="preserve">4.  </w:t>
      </w:r>
      <w:r w:rsidR="00236452" w:rsidRPr="00E20F73">
        <w:rPr>
          <w:rFonts w:ascii="TH Sarabun New" w:hAnsi="TH Sarabun New" w:cs="TH Sarabun New"/>
          <w:sz w:val="32"/>
          <w:szCs w:val="32"/>
          <w:cs/>
        </w:rPr>
        <w:t>ประสิทธิภาพของแผนการจัดการเรียนรู้</w:t>
      </w:r>
    </w:p>
    <w:p w:rsidR="00236452" w:rsidRPr="00E20F73" w:rsidRDefault="00775FD5" w:rsidP="001062D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CD4A1B" w:rsidRPr="00E20F7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7F4071" w:rsidRPr="00E20F73">
        <w:rPr>
          <w:rFonts w:ascii="TH Sarabun New" w:hAnsi="TH Sarabun New" w:cs="TH Sarabun New"/>
          <w:sz w:val="32"/>
          <w:szCs w:val="32"/>
        </w:rPr>
        <w:t xml:space="preserve">   </w:t>
      </w:r>
      <w:r w:rsidR="00004975" w:rsidRPr="00E20F73">
        <w:rPr>
          <w:rFonts w:ascii="TH Sarabun New" w:hAnsi="TH Sarabun New" w:cs="TH Sarabun New"/>
          <w:sz w:val="32"/>
          <w:szCs w:val="32"/>
        </w:rPr>
        <w:t>5</w:t>
      </w:r>
      <w:r w:rsidR="00E93A88" w:rsidRPr="00E20F73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="00236452" w:rsidRPr="00E20F73">
        <w:rPr>
          <w:rFonts w:ascii="TH Sarabun New" w:hAnsi="TH Sarabun New" w:cs="TH Sarabun New"/>
          <w:sz w:val="32"/>
          <w:szCs w:val="32"/>
          <w:cs/>
        </w:rPr>
        <w:t>ผลสัมฤทธิ์ทางการเรียน</w:t>
      </w:r>
    </w:p>
    <w:p w:rsidR="00D31717" w:rsidRPr="00E20F73" w:rsidRDefault="00D31717" w:rsidP="001062D3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20F73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7F4071" w:rsidRPr="00E20F7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E20F73">
        <w:rPr>
          <w:rFonts w:ascii="TH Sarabun New" w:hAnsi="TH Sarabun New" w:cs="TH Sarabun New"/>
          <w:sz w:val="32"/>
          <w:szCs w:val="32"/>
          <w:cs/>
        </w:rPr>
        <w:t xml:space="preserve">6.  </w:t>
      </w:r>
      <w:r w:rsidR="001062D3">
        <w:rPr>
          <w:rFonts w:ascii="TH Sarabun New" w:hAnsi="TH Sarabun New" w:cs="TH Sarabun New"/>
          <w:sz w:val="32"/>
          <w:szCs w:val="32"/>
          <w:cs/>
        </w:rPr>
        <w:t>ทักษะ</w:t>
      </w:r>
      <w:r w:rsidR="00C70BB6" w:rsidRPr="00E20F73">
        <w:rPr>
          <w:rFonts w:ascii="TH Sarabun New" w:hAnsi="TH Sarabun New" w:cs="TH Sarabun New"/>
          <w:sz w:val="32"/>
          <w:szCs w:val="32"/>
          <w:cs/>
        </w:rPr>
        <w:t>กระบวนการ</w:t>
      </w:r>
      <w:r w:rsidR="005731DF" w:rsidRPr="00E20F73">
        <w:rPr>
          <w:rFonts w:ascii="TH Sarabun New" w:hAnsi="TH Sarabun New" w:cs="TH Sarabun New"/>
          <w:sz w:val="32"/>
          <w:szCs w:val="32"/>
          <w:cs/>
        </w:rPr>
        <w:t>วิทยาศาสตร์</w:t>
      </w:r>
    </w:p>
    <w:p w:rsidR="005731DF" w:rsidRPr="00E20F73" w:rsidRDefault="005731DF" w:rsidP="001062D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7F4071" w:rsidRPr="00E20F7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E20F73">
        <w:rPr>
          <w:rFonts w:ascii="TH Sarabun New" w:hAnsi="TH Sarabun New" w:cs="TH Sarabun New"/>
          <w:sz w:val="32"/>
          <w:szCs w:val="32"/>
          <w:cs/>
        </w:rPr>
        <w:t xml:space="preserve">7.  </w:t>
      </w:r>
      <w:r w:rsidR="00892A03" w:rsidRPr="00E20F73">
        <w:rPr>
          <w:rFonts w:ascii="TH Sarabun New" w:hAnsi="TH Sarabun New" w:cs="TH Sarabun New"/>
          <w:sz w:val="32"/>
          <w:szCs w:val="32"/>
          <w:cs/>
        </w:rPr>
        <w:t>ความเที่ยงตรงเชิง</w:t>
      </w:r>
      <w:r w:rsidR="00D124DB" w:rsidRPr="00E20F73">
        <w:rPr>
          <w:rFonts w:ascii="TH Sarabun New" w:hAnsi="TH Sarabun New" w:cs="TH Sarabun New"/>
          <w:sz w:val="32"/>
          <w:szCs w:val="32"/>
          <w:cs/>
        </w:rPr>
        <w:t>เนื้อหา</w:t>
      </w:r>
      <w:r w:rsidR="00874BE4" w:rsidRPr="00E20F7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C7782" w:rsidRPr="00E20F73" w:rsidRDefault="00DC7782" w:rsidP="001062D3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20F73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7F4071" w:rsidRPr="00E20F7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E20F73">
        <w:rPr>
          <w:rFonts w:ascii="TH Sarabun New" w:hAnsi="TH Sarabun New" w:cs="TH Sarabun New"/>
          <w:sz w:val="32"/>
          <w:szCs w:val="32"/>
          <w:cs/>
        </w:rPr>
        <w:t>8.  การวิจัยและพัฒนาทางการศึกษา</w:t>
      </w:r>
    </w:p>
    <w:p w:rsidR="00E93A88" w:rsidRPr="00E20F73" w:rsidRDefault="00236452" w:rsidP="001062D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CD4A1B" w:rsidRPr="00E20F7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7F4071" w:rsidRPr="00E20F7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DC7782" w:rsidRPr="00E20F73">
        <w:rPr>
          <w:rFonts w:ascii="TH Sarabun New" w:hAnsi="TH Sarabun New" w:cs="TH Sarabun New"/>
          <w:sz w:val="32"/>
          <w:szCs w:val="32"/>
          <w:cs/>
        </w:rPr>
        <w:t>9</w:t>
      </w:r>
      <w:r w:rsidRPr="00E20F73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="00C13462" w:rsidRPr="00E20F73">
        <w:rPr>
          <w:rFonts w:ascii="TH Sarabun New" w:hAnsi="TH Sarabun New" w:cs="TH Sarabun New"/>
          <w:sz w:val="32"/>
          <w:szCs w:val="32"/>
          <w:cs/>
        </w:rPr>
        <w:t>งานวิจัยที่เกี่ยวข้อง</w:t>
      </w:r>
    </w:p>
    <w:p w:rsidR="00236452" w:rsidRPr="00E20F73" w:rsidRDefault="00236452" w:rsidP="001062D3">
      <w:p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sz w:val="32"/>
          <w:szCs w:val="32"/>
        </w:rPr>
        <w:t xml:space="preserve">            </w:t>
      </w:r>
      <w:r w:rsidR="007F4071" w:rsidRPr="00E20F73">
        <w:rPr>
          <w:rFonts w:ascii="TH Sarabun New" w:hAnsi="TH Sarabun New" w:cs="TH Sarabun New"/>
          <w:sz w:val="32"/>
          <w:szCs w:val="32"/>
        </w:rPr>
        <w:t xml:space="preserve">    </w:t>
      </w:r>
      <w:proofErr w:type="gramStart"/>
      <w:r w:rsidR="00DC7782" w:rsidRPr="00E20F73">
        <w:rPr>
          <w:rFonts w:ascii="TH Sarabun New" w:hAnsi="TH Sarabun New" w:cs="TH Sarabun New"/>
          <w:sz w:val="32"/>
          <w:szCs w:val="32"/>
        </w:rPr>
        <w:t>9</w:t>
      </w:r>
      <w:r w:rsidRPr="00E20F73">
        <w:rPr>
          <w:rFonts w:ascii="TH Sarabun New" w:hAnsi="TH Sarabun New" w:cs="TH Sarabun New"/>
          <w:sz w:val="32"/>
          <w:szCs w:val="32"/>
        </w:rPr>
        <w:t xml:space="preserve">.1  </w:t>
      </w:r>
      <w:r w:rsidRPr="00E20F73">
        <w:rPr>
          <w:rFonts w:ascii="TH Sarabun New" w:hAnsi="TH Sarabun New" w:cs="TH Sarabun New"/>
          <w:sz w:val="32"/>
          <w:szCs w:val="32"/>
          <w:cs/>
        </w:rPr>
        <w:t>งานวิจัยในประเทศ</w:t>
      </w:r>
      <w:proofErr w:type="gramEnd"/>
    </w:p>
    <w:p w:rsidR="00236452" w:rsidRPr="00E20F73" w:rsidRDefault="00236452" w:rsidP="001062D3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20F73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CD4A1B" w:rsidRPr="00E20F7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7F4071" w:rsidRPr="00E20F7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7782" w:rsidRPr="00E20F73">
        <w:rPr>
          <w:rFonts w:ascii="TH Sarabun New" w:hAnsi="TH Sarabun New" w:cs="TH Sarabun New"/>
          <w:sz w:val="32"/>
          <w:szCs w:val="32"/>
          <w:cs/>
        </w:rPr>
        <w:t>9</w:t>
      </w:r>
      <w:r w:rsidRPr="00E20F73">
        <w:rPr>
          <w:rFonts w:ascii="TH Sarabun New" w:hAnsi="TH Sarabun New" w:cs="TH Sarabun New"/>
          <w:sz w:val="32"/>
          <w:szCs w:val="32"/>
          <w:cs/>
        </w:rPr>
        <w:t>.2  งานวิจัยต่างประเทศ</w:t>
      </w:r>
    </w:p>
    <w:p w:rsidR="00C62525" w:rsidRPr="00E20F73" w:rsidRDefault="00C62525" w:rsidP="00D371DD">
      <w:pPr>
        <w:tabs>
          <w:tab w:val="left" w:pos="720"/>
        </w:tabs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</w:rPr>
        <w:t xml:space="preserve">1.  </w:t>
      </w:r>
      <w:proofErr w:type="gramStart"/>
      <w:r w:rsidR="00D371DD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D371DD">
        <w:rPr>
          <w:rFonts w:ascii="TH Sarabun New" w:hAnsi="TH Sarabun New" w:cs="TH Sarabun New" w:hint="cs"/>
          <w:b/>
          <w:bCs/>
          <w:sz w:val="32"/>
          <w:szCs w:val="32"/>
          <w:cs/>
        </w:rPr>
        <w:t>แกนกลางการ</w:t>
      </w:r>
      <w:r w:rsidR="00BD5628" w:rsidRPr="00E20F73">
        <w:rPr>
          <w:rFonts w:ascii="TH Sarabun New" w:hAnsi="TH Sarabun New" w:cs="TH Sarabun New"/>
          <w:b/>
          <w:bCs/>
          <w:sz w:val="32"/>
          <w:szCs w:val="32"/>
          <w:cs/>
        </w:rPr>
        <w:t>ศึกษาขั้นพื้นฐาน  พุทธศักราช</w:t>
      </w:r>
      <w:proofErr w:type="gramEnd"/>
      <w:r w:rsidR="00BD5628"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2551</w:t>
      </w:r>
      <w:r w:rsidR="00BD5628" w:rsidRPr="00E20F7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BD5628"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5B2E93" w:rsidRPr="00E20F73" w:rsidRDefault="005B2E93" w:rsidP="001062D3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ความเจริญก้าวหน้าทางด้านวิทยาการต่าง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ๆ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ของโลกยุค</w:t>
      </w:r>
      <w:proofErr w:type="spellStart"/>
      <w:r w:rsidRPr="00E20F73">
        <w:rPr>
          <w:rFonts w:ascii="TH Sarabun New" w:eastAsia="AngsanaNew" w:hAnsi="TH Sarabun New" w:cs="TH Sarabun New"/>
          <w:sz w:val="32"/>
          <w:szCs w:val="32"/>
          <w:cs/>
        </w:rPr>
        <w:t>โลกาภิวัฒน์</w:t>
      </w:r>
      <w:proofErr w:type="spellEnd"/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มีผลต่อการเปลี่ยนแปลงทางสังคมและเศรษฐกิจของทุกประเทศรวมทั้งประเทศไทยด้วย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จึงมีความจำเป็น</w:t>
      </w:r>
    </w:p>
    <w:p w:rsidR="005B2E93" w:rsidRPr="00E20F73" w:rsidRDefault="005B2E93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ต้องปรับปรุงหลักสูตรการศึกษาของชาติ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ซึ่งถือเป็นกลไกสำคัญในการพัฒนาคุณภาพการศึกษา</w:t>
      </w:r>
    </w:p>
    <w:p w:rsidR="005B2E93" w:rsidRPr="00E20F73" w:rsidRDefault="005B2E93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ของประเทศ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เพื่อสร้างคนไทยให้เป็นคนดี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มีปัญญา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มีความสุข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มีศักยภาพพร้อมที่จะแข่งขัน</w:t>
      </w:r>
    </w:p>
    <w:p w:rsidR="005B2E93" w:rsidRPr="00E20F73" w:rsidRDefault="005B2E93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และร่วมมืออย่างสร้างสรรค์ในเวทีโลก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เพื่อให้การจัดการศึกษาขั้นพื้นฐานสอดคล้องกับสภาพ</w:t>
      </w:r>
    </w:p>
    <w:p w:rsidR="00DE4CAC" w:rsidRPr="00E20F73" w:rsidRDefault="005B2E93" w:rsidP="001062D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ความเปลี่ยนแปลงทางเศรษฐกิจ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ังคมและความเจริญก้าวหน้าทางวิทยาการกระทรวงศึกษาธิการจึงได้ให้ใช้หลักสูตรแกนกลางการศึกษาขั้นพื้นฐา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พุทธศักราช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2551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ดังนี้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(</w:t>
      </w:r>
      <w:r w:rsidR="00D769ED" w:rsidRPr="00E20F73">
        <w:rPr>
          <w:rFonts w:ascii="TH Sarabun New" w:eastAsia="AngsanaNew" w:hAnsi="TH Sarabun New" w:cs="TH Sarabun New"/>
          <w:sz w:val="32"/>
          <w:szCs w:val="32"/>
          <w:cs/>
        </w:rPr>
        <w:t>ศึกษาธิการ</w:t>
      </w:r>
      <w:r w:rsidR="00D769ED">
        <w:rPr>
          <w:rFonts w:ascii="TH Sarabun New" w:eastAsia="AngsanaNew" w:hAnsi="TH Sarabun New" w:cs="TH Sarabun New" w:hint="cs"/>
          <w:sz w:val="32"/>
          <w:szCs w:val="32"/>
          <w:cs/>
        </w:rPr>
        <w:t>,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กระทรวง</w:t>
      </w:r>
      <w:r w:rsidRPr="00E20F73">
        <w:rPr>
          <w:rFonts w:ascii="TH Sarabun New" w:eastAsia="AngsanaNew" w:hAnsi="TH Sarabun New" w:cs="TH Sarabun New"/>
          <w:sz w:val="32"/>
          <w:szCs w:val="32"/>
        </w:rPr>
        <w:t>.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gramStart"/>
      <w:r w:rsidRPr="00E20F73">
        <w:rPr>
          <w:rFonts w:ascii="TH Sarabun New" w:eastAsia="AngsanaNew" w:hAnsi="TH Sarabun New" w:cs="TH Sarabun New"/>
          <w:sz w:val="32"/>
          <w:szCs w:val="32"/>
        </w:rPr>
        <w:t>2551 :</w:t>
      </w:r>
      <w:proofErr w:type="gramEnd"/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3)</w:t>
      </w:r>
      <w:r w:rsidRPr="00E20F7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E4CAC" w:rsidRPr="00E20F73" w:rsidRDefault="00C6603C" w:rsidP="001062D3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AngsanaNew" w:hAnsi="TH Sarabun New" w:cs="TH Sarabun New"/>
          <w:sz w:val="32"/>
          <w:szCs w:val="32"/>
          <w:cs/>
        </w:rPr>
        <w:lastRenderedPageBreak/>
        <w:t xml:space="preserve">         </w:t>
      </w:r>
      <w:r w:rsidR="00DE4CAC" w:rsidRPr="00E20F7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หลักการของหลักสูตร</w:t>
      </w:r>
    </w:p>
    <w:p w:rsidR="00DE4CAC" w:rsidRPr="00E20F73" w:rsidRDefault="001A6B19" w:rsidP="001062D3">
      <w:pPr>
        <w:tabs>
          <w:tab w:val="left" w:pos="900"/>
        </w:tabs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เพื่อให้การจัดการศึกษาขั้นพื้นฐานเป็นไปตามนโยบายการจัดการศึกษาของประเทศ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จึงกำหนดหลักการของหลักสูตรแกนกลางการศึกษาขั้นพื้นฐานไว้ดังนี้</w:t>
      </w:r>
    </w:p>
    <w:p w:rsidR="00DE4CAC" w:rsidRPr="00E20F73" w:rsidRDefault="001A6B19" w:rsidP="001062D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1.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เป็นหลักสูตรการศึกษาเพื่อความเป็นเอกภาพของชาติ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มีจุดหมายและมาตรฐาน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การเรียนรู้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เป็นเป้าหมายสำหรับพัฒนาเด็กและเยาวชนให้มีความรู้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ทักษะ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เจตคติและคุณธรรม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บนพื้นฐานของความเป็นไทยควบคู่กับความเป็นสากล</w:t>
      </w:r>
    </w:p>
    <w:p w:rsidR="00DE4CAC" w:rsidRPr="00E20F73" w:rsidRDefault="001A6B19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2.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เป็นหลักสูตรการศึกษาเพื่อปวงชนที่ประชาชนทุกคนมีโอกาสได้รับการศึกษา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อย่างเสมอภาคจะได้รับการศึกษาอย่างเสมอภาคและมีคุณภาพ</w:t>
      </w:r>
    </w:p>
    <w:p w:rsidR="00DE4CAC" w:rsidRPr="00E20F73" w:rsidRDefault="001A6B19" w:rsidP="001062D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3.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เป็นหลักสูตรการศึกษาที่สนองการกระจายอำนาจ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ให้สังคมมีส่วนร่วม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ในการจัดการศึกษาให้สอดคล้องกับสภาพและความต้องการของท้องถิ่น</w:t>
      </w:r>
    </w:p>
    <w:p w:rsidR="00DE4CAC" w:rsidRPr="00E20F73" w:rsidRDefault="001A6B19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4.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เป็นหลักสูตรที่มีโครงสร้างยืดหยุ่นทั้งด้านสาระการเรียนรู้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เวลาและ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การจัดการเรียนรู้</w:t>
      </w:r>
    </w:p>
    <w:p w:rsidR="00DE4CAC" w:rsidRPr="00E20F73" w:rsidRDefault="001A6B19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5.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เป็นหลักสูตรการศึกษาที่เน้นนักเรียนเป็นสำคัญ</w:t>
      </w:r>
    </w:p>
    <w:p w:rsidR="00DE4CAC" w:rsidRPr="00E20F73" w:rsidRDefault="001A6B19" w:rsidP="001062D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6.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เป็นหลักสูตรการศึกษาสำหรับการศึกษาในระบบ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นอกระบบและตามอัธยาศัย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ครอบคลุมทุกกลุ่มเป้าหมาย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สามารถเทียบโอนผลการเรียนรู้และประสบการณ์</w:t>
      </w:r>
    </w:p>
    <w:p w:rsidR="00DE4CAC" w:rsidRPr="00E20F73" w:rsidRDefault="00DE4CAC" w:rsidP="001062D3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E20F7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       จุดหมายของหลักสูตร</w:t>
      </w:r>
    </w:p>
    <w:p w:rsidR="00DE4CAC" w:rsidRPr="00E20F73" w:rsidRDefault="001A6B19" w:rsidP="001062D3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หลักสูตรแกนกลางการศึกษาขั้นพื้นฐาน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มุ่งพัฒนานักเรียนให้เป็นคนดี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มีปัญญา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มีความสุข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มีศักยภาพในการศึกษาต่อและประกอบอาชีพ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จึงกำหนดเป็นจุดหมายเพื่อให้เกิดกับ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นักเรียนเมื่อจบการศึกษาขั้นพื้นฐาน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ดังนี้</w:t>
      </w:r>
    </w:p>
    <w:p w:rsidR="00DE4CAC" w:rsidRPr="00E20F73" w:rsidRDefault="001A6B19" w:rsidP="001062D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1.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มีคุณธรรม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จริยธรรมและค่านิยมที่พึงประสงค์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เห็นคุณค่าของตนเอง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มีวินัยและ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ปฏิบัติตนตามหลักธรรมของพระพุทธศาสนาหรือศาสนาที่ตนนับถือ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ยึดหลักปรัชญาของเศรษฐกิจพอเพียง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 </w:t>
      </w:r>
      <w:r w:rsidR="001A6B19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2.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มีความรู้ความสามารถในการสื่อสาร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การคิดการแก้ปัญญา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การใช้เทคโนโลยี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และมีทักษะชีวิต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 </w:t>
      </w:r>
      <w:r w:rsidR="001A6B19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3.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มีสุขภาพกายและสุขภาพจิตที่ดี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มีสุขนิสัยและรักการออกกำลังกาย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 </w:t>
      </w:r>
      <w:r w:rsidR="001A6B19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4.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มีความรักชาติ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มีจิตสำนึกในความเป็นพลเมืองไทยและพลโลก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ยึดมั่นในวิถีชีวิต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และการปกครองตามระบอบประชาธิปไตยอันมีพระมหากษัตริย์ทรงเป็นประมุข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 </w:t>
      </w:r>
      <w:r w:rsidR="001A6B19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5.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มีจิตสำนึกในการอนุรักษ์วัฒนธรรมและภูมิปัญญาไทย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การอนุรักษ์และพัฒนา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สิ่งแวดล้อม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มีจิตสาธารณะที่มุ่งทำประโยชน์และสร้างสิ่งที่ดีงามในสังคมและอยู่ร่วมกันในสังคมอย่างมีความสุข</w:t>
      </w:r>
    </w:p>
    <w:p w:rsidR="00665AA3" w:rsidRPr="00E20F73" w:rsidRDefault="00F17A17" w:rsidP="001062D3">
      <w:pPr>
        <w:tabs>
          <w:tab w:val="left" w:pos="720"/>
        </w:tabs>
        <w:spacing w:before="240" w:after="0"/>
        <w:rPr>
          <w:rFonts w:ascii="TH Sarabun New" w:hAnsi="TH Sarabun New" w:cs="TH Sarabun New"/>
          <w:sz w:val="32"/>
          <w:szCs w:val="32"/>
          <w:cs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   </w:t>
      </w:r>
      <w:r w:rsidR="00C6603C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="00665AA3"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เป้าหมายของการเรียนวิทยาศาสตร์  </w:t>
      </w:r>
    </w:p>
    <w:p w:rsidR="00665AA3" w:rsidRPr="00E20F73" w:rsidRDefault="00F17A17" w:rsidP="001062D3">
      <w:pPr>
        <w:tabs>
          <w:tab w:val="left" w:pos="90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665AA3" w:rsidRPr="00E20F73">
        <w:rPr>
          <w:rFonts w:ascii="TH Sarabun New" w:hAnsi="TH Sarabun New" w:cs="TH Sarabun New"/>
          <w:sz w:val="32"/>
          <w:szCs w:val="32"/>
          <w:cs/>
        </w:rPr>
        <w:t>1.  เพื่อให้เข้าใจหลักการ  ทฤษฎีที่เป็นพื้นฐานในวิทยาศาสตร์</w:t>
      </w:r>
    </w:p>
    <w:p w:rsidR="00665AA3" w:rsidRPr="00E20F73" w:rsidRDefault="00665AA3" w:rsidP="001062D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sz w:val="32"/>
          <w:szCs w:val="32"/>
          <w:cs/>
        </w:rPr>
        <w:t xml:space="preserve">             2</w:t>
      </w:r>
      <w:r w:rsidR="005D5D43" w:rsidRPr="00E20F73">
        <w:rPr>
          <w:rFonts w:ascii="TH Sarabun New" w:hAnsi="TH Sarabun New" w:cs="TH Sarabun New"/>
          <w:sz w:val="32"/>
          <w:szCs w:val="32"/>
          <w:cs/>
        </w:rPr>
        <w:t>.</w:t>
      </w:r>
      <w:r w:rsidRPr="00E20F73">
        <w:rPr>
          <w:rFonts w:ascii="TH Sarabun New" w:hAnsi="TH Sarabun New" w:cs="TH Sarabun New"/>
          <w:sz w:val="32"/>
          <w:szCs w:val="32"/>
          <w:cs/>
        </w:rPr>
        <w:t xml:space="preserve">  เพื่อให้เข้าใจขอบเขต  ธรรมชาติและข้อจำกัดของวิทยาศาสตร์</w:t>
      </w:r>
    </w:p>
    <w:p w:rsidR="00665AA3" w:rsidRPr="00E20F73" w:rsidRDefault="00F17A17" w:rsidP="001062D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5D5D43" w:rsidRPr="00E20F73">
        <w:rPr>
          <w:rFonts w:ascii="TH Sarabun New" w:hAnsi="TH Sarabun New" w:cs="TH Sarabun New"/>
          <w:sz w:val="32"/>
          <w:szCs w:val="32"/>
          <w:cs/>
        </w:rPr>
        <w:t>3.</w:t>
      </w:r>
      <w:r w:rsidR="00665AA3" w:rsidRPr="00E20F73">
        <w:rPr>
          <w:rFonts w:ascii="TH Sarabun New" w:hAnsi="TH Sarabun New" w:cs="TH Sarabun New"/>
          <w:sz w:val="32"/>
          <w:szCs w:val="32"/>
          <w:cs/>
        </w:rPr>
        <w:t xml:space="preserve"> เพื่อให้มีทักษะที่สำคัญในการศึกษาค้นคว้าและคิดค้นทางวิทยาศาสตร์และเทคโนโลยี</w:t>
      </w:r>
    </w:p>
    <w:p w:rsidR="00665AA3" w:rsidRPr="00E20F73" w:rsidRDefault="00665AA3" w:rsidP="001062D3">
      <w:pPr>
        <w:tabs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sz w:val="32"/>
          <w:szCs w:val="32"/>
        </w:rPr>
        <w:t xml:space="preserve">             4</w:t>
      </w:r>
      <w:r w:rsidR="005D5D43" w:rsidRPr="00E20F73">
        <w:rPr>
          <w:rFonts w:ascii="TH Sarabun New" w:hAnsi="TH Sarabun New" w:cs="TH Sarabun New"/>
          <w:sz w:val="32"/>
          <w:szCs w:val="32"/>
        </w:rPr>
        <w:t>.</w:t>
      </w:r>
      <w:r w:rsidRPr="00E20F73">
        <w:rPr>
          <w:rFonts w:ascii="TH Sarabun New" w:hAnsi="TH Sarabun New" w:cs="TH Sarabun New"/>
          <w:sz w:val="32"/>
          <w:szCs w:val="32"/>
        </w:rPr>
        <w:t xml:space="preserve">  </w:t>
      </w:r>
      <w:proofErr w:type="gramStart"/>
      <w:r w:rsidRPr="00E20F73">
        <w:rPr>
          <w:rFonts w:ascii="TH Sarabun New" w:hAnsi="TH Sarabun New" w:cs="TH Sarabun New"/>
          <w:sz w:val="32"/>
          <w:szCs w:val="32"/>
          <w:cs/>
        </w:rPr>
        <w:t>เพื่อกระบวนพัฒนากระบวนการคิดและจินตนาการ  ความสามารถในการแก้โจทย์ปัญหาและการจัดการ</w:t>
      </w:r>
      <w:proofErr w:type="gramEnd"/>
      <w:r w:rsidRPr="00E20F73">
        <w:rPr>
          <w:rFonts w:ascii="TH Sarabun New" w:hAnsi="TH Sarabun New" w:cs="TH Sarabun New"/>
          <w:sz w:val="32"/>
          <w:szCs w:val="32"/>
          <w:cs/>
        </w:rPr>
        <w:t xml:space="preserve">  ทักษะในการสื่อสารและความสามารถในการตัดสินใจ</w:t>
      </w:r>
    </w:p>
    <w:p w:rsidR="00665AA3" w:rsidRPr="00E20F73" w:rsidRDefault="00665AA3" w:rsidP="001062D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sz w:val="32"/>
          <w:szCs w:val="32"/>
          <w:cs/>
        </w:rPr>
        <w:t xml:space="preserve">             5</w:t>
      </w:r>
      <w:r w:rsidR="005D5D43" w:rsidRPr="00E20F73">
        <w:rPr>
          <w:rFonts w:ascii="TH Sarabun New" w:hAnsi="TH Sarabun New" w:cs="TH Sarabun New"/>
          <w:sz w:val="32"/>
          <w:szCs w:val="32"/>
          <w:cs/>
        </w:rPr>
        <w:t>.</w:t>
      </w:r>
      <w:r w:rsidRPr="00E20F73">
        <w:rPr>
          <w:rFonts w:ascii="TH Sarabun New" w:hAnsi="TH Sarabun New" w:cs="TH Sarabun New"/>
          <w:sz w:val="32"/>
          <w:szCs w:val="32"/>
          <w:cs/>
        </w:rPr>
        <w:t xml:space="preserve">  เพื่อให้ตระหนักถึงความสัมพันธ์ระหว่างวิทยาศาสตร์  เทคโนโลยี  มวลมนุษย์และสภาพแวดล้อมในเชิงที่มีอิทธิพลและผลกระทบซึ่งกันและกัน</w:t>
      </w:r>
    </w:p>
    <w:p w:rsidR="00665AA3" w:rsidRPr="00E20F73" w:rsidRDefault="00665AA3" w:rsidP="001062D3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20F73">
        <w:rPr>
          <w:rFonts w:ascii="TH Sarabun New" w:hAnsi="TH Sarabun New" w:cs="TH Sarabun New"/>
          <w:sz w:val="32"/>
          <w:szCs w:val="32"/>
          <w:cs/>
        </w:rPr>
        <w:t xml:space="preserve">             6</w:t>
      </w:r>
      <w:r w:rsidR="005D5D43" w:rsidRPr="00E20F73">
        <w:rPr>
          <w:rFonts w:ascii="TH Sarabun New" w:hAnsi="TH Sarabun New" w:cs="TH Sarabun New"/>
          <w:sz w:val="32"/>
          <w:szCs w:val="32"/>
          <w:cs/>
        </w:rPr>
        <w:t>.</w:t>
      </w:r>
      <w:r w:rsidRPr="00E20F73">
        <w:rPr>
          <w:rFonts w:ascii="TH Sarabun New" w:hAnsi="TH Sarabun New" w:cs="TH Sarabun New"/>
          <w:sz w:val="32"/>
          <w:szCs w:val="32"/>
          <w:cs/>
        </w:rPr>
        <w:t xml:space="preserve">  เพื่อนำความรู้  ความเข้าใจในเรื่องวิทยาศาสตร์  มีคุณธรรม  จริยธรรม  และค่านิยมที่พึงประสงค์ในการใช้วิทยาศาสตร์และเทคโนโลยีอย่างสร้างสรรค์</w:t>
      </w:r>
    </w:p>
    <w:p w:rsidR="00DE4CAC" w:rsidRPr="00E20F73" w:rsidRDefault="00665AA3" w:rsidP="001062D3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E20F7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       </w:t>
      </w:r>
      <w:r w:rsidR="00DE4CAC" w:rsidRPr="00E20F7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สมรรถนะสำคัญของนักเรียน</w:t>
      </w:r>
    </w:p>
    <w:p w:rsidR="00DE4CAC" w:rsidRPr="00E20F73" w:rsidRDefault="00D8105E" w:rsidP="001062D3">
      <w:pPr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   </w:t>
      </w:r>
      <w:r w:rsidR="00E12A7B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หลักสูตรแกนกลางการศึกษาขั้นพื้นฐาน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มุ่งพัฒนานักเรียนให้มีคุณภาพตามมาตรฐาน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การเรียนรู้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ซึ่งการพัฒนานักเรียนให้บรรลุมาตรฐานการเรียนรู้ที่กำหนดนั้นจะช่วยให้นักเรียนเกิดสมรรถนะสำคัญ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5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ประการ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ดังนี้</w:t>
      </w:r>
    </w:p>
    <w:p w:rsidR="00DE4CAC" w:rsidRPr="00E20F73" w:rsidRDefault="00E12A7B" w:rsidP="001062D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1.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ความสามารถในการสื่อสาร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เป็นความสามารถในการรับและส่งสาร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มีวัฒนธรรม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ในการใช้ภาษาถ่ายทอด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ความคิด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ความรู้ความเข้าใจ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ความรู้สึกและทัศนของตนเอง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แลกเปลี่ยนข้อมูลข่าวสารและประสบการณ์อันจะเป็นประโยชน์ต่อการพัฒนาตนเองและสังคมรวมทั้งการเจรจาต่อรองเพื่อขจัดและลดปัญหาความขัดแย้งต่า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ๆ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การเลือกรับหรือไม่รับข้อมูลข่าวสารด้วยหลักเหตุผลและความถูกต้อง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ตลอดจนการเลือกใช้วิธีการสื่อสารที่มีประสิทธิภาพโดยคำนึงถึงผลกระทบที่มีต่อตนเองและสังคม</w:t>
      </w:r>
    </w:p>
    <w:p w:rsidR="00DE4CAC" w:rsidRPr="00E20F73" w:rsidRDefault="00E12A7B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2.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ความสามารถในการคิด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เป็นความสามารถในการคิดวิเคราะห์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การคิดสังเคราะห์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การคิดอย่างสร้างสรรค์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การคิดอย่างมีวิจารณญาณและการคิดเป็นระบบ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เพื่อนำไปสู่การสร้าง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องค์ความรู้หรือสารสนเทศเพื่อการตัดสินใจเกี่ยวกับตนเองและสังคมได้อย่างเหมาะสม</w:t>
      </w:r>
    </w:p>
    <w:p w:rsidR="00DE4CAC" w:rsidRPr="00E20F73" w:rsidRDefault="00E12A7B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3.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ความสามารถในการแก้ปัญหา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เป็นความสามารถในการแก้ปัญหาและอุปสรรค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ต่าง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ๆ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ที่เผชิญได้อย่างถูกต้องเหมาะสมบนพื้นฐานของหลักเหตุผล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คุณธรรมและข้อมูลสารสนเทศเข้าใจความสัมพันธ์และการเปลี่ยนแปลงของเหตุการณ์ต่าง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ๆ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ในสังคม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สวงหาความรู้ประยุกต์ความรู้มาใช้ในการป้องกันและแก้ไขปัญหาและมีการตัดสินใจที่มีประสิทธิภาพโดยคำนึงถึงผลกระทบที่เกิดขึ้นต่อตนเอ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สังคมและสิ่งแวดล้อม</w:t>
      </w:r>
    </w:p>
    <w:p w:rsidR="00DE4CAC" w:rsidRPr="00E20F73" w:rsidRDefault="00E12A7B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4.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ความสามารถในการใช้ทักษะชีวิต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เป็นความสามารถในการนำกระบวนการต่างๆ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ไปใช้ในการดำเนินชีวิตประจำวัน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การเรียนรู้ด้วยตนเอง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การเรียนรู้อย่างต่อเนื่อง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การทำงานและการอยู่ร่วมกันในสังคมด้วยการสร้างเสริมความสัมพันธ์อันดีระหว่างบุคคล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การจัดการปัญหาและความขัดแย้งต่าง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ๆ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อย่างเหมาะสม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ปรับตัวให้ทันกับการเปลี่ยนแปลงของสังคมและสภาพแวดล้อมและการรู้จักหลีกเลี่ยงพฤติกรรมไม่พึงประสงค์ที่ส่งผลกระทบต่อตนเองและผู้อื่น</w:t>
      </w:r>
    </w:p>
    <w:p w:rsidR="00DE4CAC" w:rsidRPr="00E20F73" w:rsidRDefault="00E12A7B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5.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ความสามารถในการใช้เทคโนโลยี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เป็นความสามารถในการเลือกและใช้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เทคโนโลยีด้านต่าง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ๆ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และมีทักษะกระบวนการทางเทคโนโลยี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เพื่อการพัฒนาตนเองและสังคม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ในด้านการเรียนรู้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การสื่อสารการทำงาน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การแก้ปัญหาอย่างสร้างสรรค์ถูกต้องเหมาะสมและ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มีคุณธรรม</w:t>
      </w:r>
    </w:p>
    <w:p w:rsidR="00DE4CAC" w:rsidRPr="00E20F73" w:rsidRDefault="00DE4CAC" w:rsidP="001062D3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</w:t>
      </w:r>
      <w:r w:rsidRPr="00E20F7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</w:p>
    <w:p w:rsidR="00DE4CAC" w:rsidRPr="00E20F73" w:rsidRDefault="00DE4CAC" w:rsidP="001062D3">
      <w:pPr>
        <w:tabs>
          <w:tab w:val="left" w:pos="900"/>
        </w:tabs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      หลักสูตรแกนกลางการศึกษาขั้นพื้นฐานมุ่งพัฒนานักเรียนให้มีคุณลักษณะ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อันพึงประสงค์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เพื่อให้สามารถอยู่ร่วมกับผู้อื่นในสังคมไทยได้อย่างมีความสุขในฐานะเป็น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พลเมืองไทยและพลโลก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ดังนี้</w:t>
      </w:r>
    </w:p>
    <w:p w:rsidR="00DE4CAC" w:rsidRPr="00E20F73" w:rsidRDefault="00E12A7B" w:rsidP="001062D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1.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รักชาติ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ศาสน์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กษัตริย์</w:t>
      </w:r>
    </w:p>
    <w:p w:rsidR="00DE4CAC" w:rsidRPr="00E20F73" w:rsidRDefault="00E12A7B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2.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ซื่อสัตย์สุจริต</w:t>
      </w:r>
    </w:p>
    <w:p w:rsidR="00DE4CAC" w:rsidRPr="00E20F73" w:rsidRDefault="00E12A7B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3.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มีวินัย</w:t>
      </w:r>
    </w:p>
    <w:p w:rsidR="00DE4CAC" w:rsidRPr="00E20F73" w:rsidRDefault="00E12A7B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4.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ใฝ่เรียนรู้</w:t>
      </w:r>
    </w:p>
    <w:p w:rsidR="00DE4CAC" w:rsidRPr="00E20F73" w:rsidRDefault="00E12A7B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5.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อยู่อย่างพอเพียง</w:t>
      </w:r>
    </w:p>
    <w:p w:rsidR="00DE4CAC" w:rsidRPr="00E20F73" w:rsidRDefault="00E12A7B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6.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มุ่งมั่นในการทำงาน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</w:t>
      </w:r>
      <w:r w:rsidR="00E12A7B" w:rsidRPr="00E20F7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7.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รักความเป็นไทย</w:t>
      </w:r>
    </w:p>
    <w:p w:rsidR="00DE4CAC" w:rsidRPr="00E20F73" w:rsidRDefault="00E12A7B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8.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มีจิตสาธารณะ</w:t>
      </w:r>
    </w:p>
    <w:p w:rsidR="004A55DF" w:rsidRDefault="004A55DF" w:rsidP="001062D3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D371DD" w:rsidRDefault="00D371DD" w:rsidP="001062D3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 w:hint="cs"/>
          <w:sz w:val="32"/>
          <w:szCs w:val="32"/>
        </w:rPr>
      </w:pPr>
    </w:p>
    <w:p w:rsidR="00DE4CAC" w:rsidRPr="00E20F73" w:rsidRDefault="00665AA3" w:rsidP="001062D3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lastRenderedPageBreak/>
        <w:t xml:space="preserve">          </w:t>
      </w:r>
      <w:r w:rsidR="00DE4CAC" w:rsidRPr="00E20F7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มาตรฐานการเรียนรู้</w:t>
      </w:r>
    </w:p>
    <w:p w:rsidR="00DE4CAC" w:rsidRPr="00E20F73" w:rsidRDefault="00665AA3" w:rsidP="001062D3">
      <w:pPr>
        <w:tabs>
          <w:tab w:val="left" w:pos="900"/>
        </w:tabs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     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มาตรฐานการเรียนรู้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  <w:r w:rsidR="00DE4C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4CAC" w:rsidRPr="00E20F73">
        <w:rPr>
          <w:rFonts w:ascii="TH Sarabun New" w:eastAsia="AngsanaNew" w:hAnsi="TH Sarabun New" w:cs="TH Sarabun New"/>
          <w:sz w:val="32"/>
          <w:szCs w:val="32"/>
          <w:cs/>
        </w:rPr>
        <w:t>ข้อกำหนดสิ่งที่คาดหวังว่านักเรียนต้องรู้และสามารถ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ทำได้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ภายในเวลา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12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ปี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มีองค์ประกอบ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3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ส่วน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คือ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ความรู้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ทักษะ</w:t>
      </w:r>
      <w:r w:rsidRPr="00E20F73">
        <w:rPr>
          <w:rFonts w:ascii="TH Sarabun New" w:eastAsia="AngsanaNew" w:hAnsi="TH Sarabun New" w:cs="TH Sarabun New"/>
          <w:sz w:val="32"/>
          <w:szCs w:val="32"/>
        </w:rPr>
        <w:t>/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กระบวนการ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และคุณธรรม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จริยธรรม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ค่านิยมจึงกำหนดตามคุณลักษณะอันพึงประสงค์ในจุดหมายของหลักสูตร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ดังนั้น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มาตรฐานการเรียนรู้จึงเป็นมาตรฐานกลางสำหรับสถานศึกษา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ท้องถิ่นและชุมชนนำไปกำหนด</w:t>
      </w:r>
    </w:p>
    <w:p w:rsidR="00DE4CAC" w:rsidRPr="00E20F73" w:rsidRDefault="00DE4CAC" w:rsidP="001062D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หลักสูตร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จัดหลักสูตรการสอนและประเมินผลให้เป็นแนวเดียวกัน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เพื่อให้การเรียนรู้ของนักเรียนเป็นประสบการณ์ที่มีความเชื่อมโยงต่อเนื่องและสม่ำเสมอ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มาตรฐานการเรียนรู้เป็นสิ่งที่บ่งบอกถึงความรู้และประสิทธิภาพต่าง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ๆ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ที่นักเรียนสามารถทำได้ในแต่ละสาระและใช้เป็นมาตรฐานการเรียนรู้ในแต่ละสาระมีไม่เท่ากัน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แต่ละมาตรฐานการเรียนรู้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มีความหมายที่ครูผู้สอนควร</w:t>
      </w:r>
      <w:r w:rsidR="00665AA3" w:rsidRPr="00E20F73">
        <w:rPr>
          <w:rFonts w:ascii="TH Sarabun New" w:eastAsia="AngsanaNew" w:hAnsi="TH Sarabun New" w:cs="TH Sarabun New"/>
          <w:sz w:val="32"/>
          <w:szCs w:val="32"/>
          <w:cs/>
        </w:rPr>
        <w:t>ทำความเข้าใจให้กระจ่าง</w:t>
      </w:r>
      <w:r w:rsidR="00665AA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65AA3" w:rsidRPr="00E20F73">
        <w:rPr>
          <w:rFonts w:ascii="TH Sarabun New" w:eastAsia="AngsanaNew" w:hAnsi="TH Sarabun New" w:cs="TH Sarabun New"/>
          <w:sz w:val="32"/>
          <w:szCs w:val="32"/>
          <w:cs/>
        </w:rPr>
        <w:t>ดังต่อไปนี้</w:t>
      </w:r>
    </w:p>
    <w:p w:rsidR="00BD5628" w:rsidRPr="00E20F73" w:rsidRDefault="00D371DD" w:rsidP="001062D3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>
        <w:rPr>
          <w:rFonts w:ascii="TH Sarabun New" w:eastAsia="AngsanaNew-Bold" w:hAnsi="TH Sarabun New" w:cs="TH Sarabun New" w:hint="cs"/>
          <w:b/>
          <w:bCs/>
          <w:sz w:val="32"/>
          <w:szCs w:val="32"/>
          <w:cs/>
        </w:rPr>
        <w:t>หลักสูตรกลุ่ม</w:t>
      </w:r>
      <w:r w:rsidR="00BD5628" w:rsidRPr="00E20F7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สาระ</w:t>
      </w:r>
      <w:r w:rsidR="006142F8" w:rsidRPr="00E20F7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การเรียนรู้</w:t>
      </w:r>
      <w:r w:rsidR="006142F8" w:rsidRPr="00E20F7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วิทยาศาสตร์</w:t>
      </w:r>
      <w:bookmarkStart w:id="0" w:name="_GoBack"/>
      <w:bookmarkEnd w:id="0"/>
    </w:p>
    <w:p w:rsidR="006142F8" w:rsidRPr="00E20F73" w:rsidRDefault="00E12A7B" w:rsidP="001062D3">
      <w:pPr>
        <w:tabs>
          <w:tab w:val="left" w:pos="900"/>
        </w:tabs>
        <w:spacing w:before="120" w:after="0"/>
        <w:ind w:left="-360" w:firstLine="360"/>
        <w:rPr>
          <w:rFonts w:ascii="TH Sarabun New" w:hAnsi="TH Sarabun New" w:cs="TH Sarabun New"/>
          <w:b/>
          <w:bCs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</w:t>
      </w:r>
      <w:r w:rsidR="006142F8"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สาระที่  </w:t>
      </w:r>
      <w:r w:rsidR="00D6134C" w:rsidRPr="00E20F73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6142F8"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142F8" w:rsidRPr="00E20F7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6142F8" w:rsidRPr="00E20F73">
        <w:rPr>
          <w:rFonts w:ascii="TH Sarabun New" w:hAnsi="TH Sarabun New" w:cs="TH Sarabun New"/>
          <w:b/>
          <w:bCs/>
          <w:sz w:val="32"/>
          <w:szCs w:val="32"/>
          <w:cs/>
        </w:rPr>
        <w:t>สิ่งมีชีวิตกับกระบวนการดำรงชีวิต</w:t>
      </w:r>
    </w:p>
    <w:p w:rsidR="006142F8" w:rsidRPr="00E20F73" w:rsidRDefault="00E12A7B" w:rsidP="001062D3">
      <w:pPr>
        <w:tabs>
          <w:tab w:val="left" w:pos="1080"/>
        </w:tabs>
        <w:spacing w:before="120" w:after="0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</w:t>
      </w:r>
      <w:r w:rsidR="006142F8"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มาตรฐาน ว  </w:t>
      </w:r>
      <w:r w:rsidR="00D6134C" w:rsidRPr="00E20F73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6142F8" w:rsidRPr="00E20F73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D6134C"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1</w:t>
      </w:r>
      <w:r w:rsidR="006142F8"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142F8" w:rsidRPr="00E20F7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6142F8" w:rsidRPr="00E20F73">
        <w:rPr>
          <w:rFonts w:ascii="TH Sarabun New" w:hAnsi="TH Sarabun New" w:cs="TH Sarabun New"/>
          <w:sz w:val="32"/>
          <w:szCs w:val="32"/>
          <w:cs/>
        </w:rPr>
        <w:t>เข้าใจหน่วยพื้นฐานของสิ่งม</w:t>
      </w:r>
      <w:r w:rsidR="00D6134C" w:rsidRPr="00E20F73">
        <w:rPr>
          <w:rFonts w:ascii="TH Sarabun New" w:hAnsi="TH Sarabun New" w:cs="TH Sarabun New"/>
          <w:sz w:val="32"/>
          <w:szCs w:val="32"/>
          <w:cs/>
        </w:rPr>
        <w:t>ีชีวิต ความสัมพันธ์ของโครงสร้าง</w:t>
      </w:r>
      <w:r w:rsidR="006142F8" w:rsidRPr="00E20F73">
        <w:rPr>
          <w:rFonts w:ascii="TH Sarabun New" w:hAnsi="TH Sarabun New" w:cs="TH Sarabun New"/>
          <w:sz w:val="32"/>
          <w:szCs w:val="32"/>
          <w:cs/>
        </w:rPr>
        <w:t>และหน้าที่ของระบบต่างๆ ของสิ่งมีชีวิตที่ทำงานสัมพันธ์กัน มีกระบวนการสืบเสาะหาความรู้   สื่อสารสิ่งที่เรียนรู้และนำความรู้ไปใช้ในการดำรงชีวิตของตนเองและดูแลสิ่งมีชีวิต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4320"/>
      </w:tblGrid>
      <w:tr w:rsidR="00D6134C" w:rsidRPr="00E20F73" w:rsidTr="00594466">
        <w:trPr>
          <w:trHeight w:val="500"/>
          <w:tblHeader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6134C" w:rsidRPr="00E20F73" w:rsidRDefault="00D6134C" w:rsidP="004D0F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420" w:type="dxa"/>
            <w:vAlign w:val="center"/>
          </w:tcPr>
          <w:p w:rsidR="00D6134C" w:rsidRPr="00E20F73" w:rsidRDefault="00D6134C" w:rsidP="004D0F9C">
            <w:pPr>
              <w:ind w:right="107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20" w:type="dxa"/>
            <w:vAlign w:val="center"/>
          </w:tcPr>
          <w:p w:rsidR="00D6134C" w:rsidRPr="00E20F73" w:rsidRDefault="00D6134C" w:rsidP="004D0F9C">
            <w:pPr>
              <w:ind w:right="16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152EF2" w:rsidRPr="00E20F73" w:rsidTr="00D6134C">
        <w:trPr>
          <w:trHeight w:val="14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52EF2" w:rsidRPr="00E20F73" w:rsidRDefault="00152EF2" w:rsidP="001062D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ม. 2</w:t>
            </w:r>
          </w:p>
          <w:p w:rsidR="00152EF2" w:rsidRPr="00E20F73" w:rsidRDefault="00152EF2" w:rsidP="001062D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:rsidR="00152EF2" w:rsidRPr="00E20F73" w:rsidRDefault="00152EF2" w:rsidP="004D0F9C">
            <w:pPr>
              <w:tabs>
                <w:tab w:val="left" w:pos="432"/>
              </w:tabs>
              <w:spacing w:after="0"/>
              <w:ind w:left="432" w:right="72" w:hanging="432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1. 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อธิบายโครงสร้างและการทำงานของระบบ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ย่อยอาหาร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ระบบหมุนเวียนเลือด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ระบบหายใจ   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ระบบขับถ่าย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ระบบสืบพันธุ์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ของมนุษย์และสัตว์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รวมทั้งระบบประสาทของมนุษย์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            </w:t>
            </w:r>
          </w:p>
        </w:tc>
        <w:tc>
          <w:tcPr>
            <w:tcW w:w="4320" w:type="dxa"/>
          </w:tcPr>
          <w:p w:rsidR="00152EF2" w:rsidRPr="00E20F73" w:rsidRDefault="00152EF2" w:rsidP="001062D3">
            <w:pPr>
              <w:tabs>
                <w:tab w:val="left" w:pos="432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- 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ระบบย่อยอาหาร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ระบบหมุนเวียนเลือด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ระบบหายใจ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ระบบขับถ่าย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ระบบสืบพันธุ์ 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และระบบประสาทของมนุษย์  ในแต่ละระบบ    ประกอบด้วยอวัยวะหลายชนิดที่ทำงานอย่างเป็นระบบ</w:t>
            </w:r>
          </w:p>
          <w:p w:rsidR="00152EF2" w:rsidRPr="00E20F73" w:rsidRDefault="00152EF2" w:rsidP="001062D3">
            <w:pPr>
              <w:tabs>
                <w:tab w:val="left" w:pos="432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- 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ระบบย่อยอาหาร ระบบหมุนเวียนเลือด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ระบบหายใจ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ระบบขับถ่าย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ระบบสืบพันธุ์ของสัตว์    ประกอบด้วยอวัยวะหลายชนิดที่ทำงานอย่าง   เป็นระบบ</w:t>
            </w:r>
          </w:p>
        </w:tc>
      </w:tr>
      <w:tr w:rsidR="00152EF2" w:rsidRPr="00E20F73" w:rsidTr="00D6134C">
        <w:trPr>
          <w:trHeight w:val="14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52EF2" w:rsidRPr="00E20F73" w:rsidRDefault="00152EF2" w:rsidP="001062D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:rsidR="00152EF2" w:rsidRPr="00E20F73" w:rsidRDefault="00152EF2" w:rsidP="001062D3">
            <w:pPr>
              <w:tabs>
                <w:tab w:val="left" w:pos="432"/>
              </w:tabs>
              <w:spacing w:after="0"/>
              <w:ind w:left="432" w:right="72" w:hanging="36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2. 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ab/>
              <w:t>อธิบายความสัมพันธ์ของระบบต่างๆ ของ มนุษย์และนำความรู้ไปใช้ประโยชน์</w:t>
            </w: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152EF2" w:rsidRPr="00E20F73" w:rsidRDefault="00152EF2" w:rsidP="001062D3">
            <w:pPr>
              <w:tabs>
                <w:tab w:val="left" w:pos="432"/>
              </w:tabs>
              <w:spacing w:after="0"/>
              <w:ind w:left="432" w:right="7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:rsidR="00152EF2" w:rsidRPr="00E20F73" w:rsidRDefault="00152EF2" w:rsidP="001062D3">
            <w:pPr>
              <w:tabs>
                <w:tab w:val="left" w:pos="432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- 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ระบบย่อยอาหาร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ระบบหมุนเวียนเลือด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ระบบหายใจ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ระบบขับถ่าย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ระบบสืบพันธุ์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ของมนุษย์ในแต่ละระบบมีการทำงานที่สัมพันธ์กันทำให้มนุษย์ดำรงชีวิตอยู่ได้อย่างปกติ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ถ้าระบบใดระบบหนึ่งทำงานผิดปกติ ย่อมส่งผลกระทบต่อระบบอื่นๆ ดังนั้นจึงต้องมีการดูแลรักษาสุขภาพ</w:t>
            </w:r>
          </w:p>
        </w:tc>
      </w:tr>
      <w:tr w:rsidR="00152EF2" w:rsidRPr="00E20F73" w:rsidTr="00152EF2">
        <w:trPr>
          <w:trHeight w:val="14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52EF2" w:rsidRPr="00E20F73" w:rsidRDefault="00152EF2" w:rsidP="001062D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:rsidR="00152EF2" w:rsidRPr="00E20F73" w:rsidRDefault="00152EF2" w:rsidP="001062D3">
            <w:pPr>
              <w:tabs>
                <w:tab w:val="left" w:pos="410"/>
              </w:tabs>
              <w:spacing w:after="0"/>
              <w:ind w:left="432" w:right="72" w:hanging="360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3. 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ab/>
              <w:t xml:space="preserve">สังเกตและอธิบายพฤติกรรมของมนุษย์และสัตว์ที่ตอบสนองต่อสิ่งเร้าภายนอกและภายใน      </w:t>
            </w:r>
          </w:p>
        </w:tc>
        <w:tc>
          <w:tcPr>
            <w:tcW w:w="4320" w:type="dxa"/>
          </w:tcPr>
          <w:p w:rsidR="00152EF2" w:rsidRPr="00E20F73" w:rsidRDefault="00152EF2" w:rsidP="001062D3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- 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ab/>
              <w:t xml:space="preserve">แสง อุณหภูมิ และการสัมผัส จัดเป็นสิ่งเร้า   ภายนอก ส่วนการเปลี่ยนแปลงระดับสารใน   ร่างกาย เช่น ฮอร์โมน จัดเป็นสิ่งเร้าภายใน ซึ่งทั้ง สิ่งเร้าภายนอกและสิ่งเร้าภายในมีผลต่อมนุษย์และสัตว์ ทำให้แสดงพฤติกรรมต่างๆ ออกมา </w:t>
            </w:r>
          </w:p>
        </w:tc>
      </w:tr>
      <w:tr w:rsidR="00152EF2" w:rsidRPr="00E20F73" w:rsidTr="00152EF2">
        <w:trPr>
          <w:trHeight w:val="14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52EF2" w:rsidRPr="00E20F73" w:rsidRDefault="00152EF2" w:rsidP="001062D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:rsidR="00152EF2" w:rsidRPr="00E20F73" w:rsidRDefault="00152EF2" w:rsidP="001062D3">
            <w:pPr>
              <w:tabs>
                <w:tab w:val="left" w:pos="432"/>
              </w:tabs>
              <w:spacing w:after="0"/>
              <w:ind w:left="432" w:right="72" w:hanging="360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4.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ab/>
              <w:t>อธิบายหลักการและผลของการใช้เทคโนโลยีชีวภาพในการขยายพันธุ์ ปรับปรุงพันธุ์ และเพิ่มผลผลิตของสัตว์และนำความรู้ไปใช้ประโยชน์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152EF2" w:rsidRPr="00E20F73" w:rsidRDefault="00152EF2" w:rsidP="001062D3">
            <w:pPr>
              <w:tabs>
                <w:tab w:val="left" w:pos="432"/>
              </w:tabs>
              <w:spacing w:after="0"/>
              <w:ind w:left="432" w:right="72" w:hanging="360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</w:p>
        </w:tc>
        <w:tc>
          <w:tcPr>
            <w:tcW w:w="4320" w:type="dxa"/>
          </w:tcPr>
          <w:p w:rsidR="00152EF2" w:rsidRPr="00E20F73" w:rsidRDefault="00152EF2" w:rsidP="001062D3">
            <w:pPr>
              <w:tabs>
                <w:tab w:val="left" w:pos="432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- 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เทคโนโลยีชีวภาพเป็นการใช้เทคโนโลยีเพื่อ   ทำให้สิ่งมีชีวิตหรือองค์ประกอบของสิ่งมีชีวิต    มีสมบัติตามต้องการ </w:t>
            </w:r>
          </w:p>
          <w:p w:rsidR="00152EF2" w:rsidRPr="00E20F73" w:rsidRDefault="00152EF2" w:rsidP="001062D3">
            <w:pPr>
              <w:tabs>
                <w:tab w:val="left" w:pos="432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-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ab/>
            </w:r>
            <w:r w:rsidRPr="00E20F73">
              <w:rPr>
                <w:rFonts w:ascii="TH Sarabun New" w:hAnsi="TH Sarabun New" w:cs="TH Sarabun New"/>
                <w:spacing w:val="-7"/>
                <w:sz w:val="32"/>
                <w:szCs w:val="32"/>
                <w:cs/>
                <w:lang w:val="en-GB"/>
              </w:rPr>
              <w:t>การผสมเทียม การถ่ายฝากตัวอ่อน การโคลน</w:t>
            </w:r>
            <w:r w:rsidRPr="00E20F73">
              <w:rPr>
                <w:rFonts w:ascii="TH Sarabun New" w:hAnsi="TH Sarabun New" w:cs="TH Sarabun New"/>
                <w:spacing w:val="-7"/>
                <w:sz w:val="32"/>
                <w:szCs w:val="32"/>
                <w:cs/>
              </w:rPr>
              <w:t xml:space="preserve">   เป็นการใช้เทคโนโลยีชีวภาพในการขยายพันธุ์  ปรับปรุงพันธุ์ และเพิ่มผลผลิตของสัตว์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</w:tr>
      <w:tr w:rsidR="00152EF2" w:rsidRPr="00E20F73" w:rsidTr="00152EF2">
        <w:trPr>
          <w:trHeight w:val="14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52EF2" w:rsidRPr="00E20F73" w:rsidRDefault="00152EF2" w:rsidP="001062D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:rsidR="00152EF2" w:rsidRPr="00E20F73" w:rsidRDefault="00152EF2" w:rsidP="001062D3">
            <w:pPr>
              <w:tabs>
                <w:tab w:val="left" w:pos="432"/>
              </w:tabs>
              <w:spacing w:after="0"/>
              <w:ind w:left="432" w:right="72" w:hanging="360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5.  ทดลอง วิเคราะห์ และอธิบายสารอาหารในอาหารมีปริมาณพลังงานและสัดส่วนที่เหมาะสมกับเพศและวัย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152EF2" w:rsidRPr="00E20F73" w:rsidRDefault="00152EF2" w:rsidP="001062D3">
            <w:pPr>
              <w:tabs>
                <w:tab w:val="left" w:pos="432"/>
              </w:tabs>
              <w:spacing w:after="0"/>
              <w:ind w:left="432" w:right="72" w:hanging="360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</w:p>
        </w:tc>
        <w:tc>
          <w:tcPr>
            <w:tcW w:w="4320" w:type="dxa"/>
          </w:tcPr>
          <w:p w:rsidR="00152EF2" w:rsidRPr="00E20F73" w:rsidRDefault="00152EF2" w:rsidP="001062D3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- 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ab/>
              <w:t>แป้ง  น้ำตาล  ไขมัน โปรตีน  วิตามินซี เป็นสารอาหารและสามารถทดสอบได้</w:t>
            </w:r>
          </w:p>
          <w:p w:rsidR="00152EF2" w:rsidRPr="00E20F73" w:rsidRDefault="00152EF2" w:rsidP="001062D3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E20F73">
              <w:rPr>
                <w:rFonts w:ascii="TH Sarabun New" w:hAnsi="TH Sarabun New" w:cs="TH Sarabun New"/>
                <w:spacing w:val="-7"/>
                <w:sz w:val="32"/>
                <w:szCs w:val="32"/>
                <w:cs/>
                <w:lang w:val="en-GB"/>
              </w:rPr>
              <w:t>-</w:t>
            </w:r>
            <w:r w:rsidRPr="00E20F73">
              <w:rPr>
                <w:rFonts w:ascii="TH Sarabun New" w:hAnsi="TH Sarabun New" w:cs="TH Sarabun New"/>
                <w:spacing w:val="-7"/>
                <w:sz w:val="32"/>
                <w:szCs w:val="32"/>
                <w:cs/>
                <w:lang w:val="en-GB"/>
              </w:rPr>
              <w:tab/>
              <w:t>การบริโภคอาหาร จำเป็นต้องให้ได้สารอาหาร   ที่ครบถ้วนในสัดส่วนที่เหมาะสมกับเพศและวัย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  และได้รับปริมาณพลังงานที่เพียงพอกับ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lastRenderedPageBreak/>
              <w:t xml:space="preserve">ความต้องการของร่างกาย     </w:t>
            </w:r>
          </w:p>
        </w:tc>
      </w:tr>
      <w:tr w:rsidR="009B6590" w:rsidRPr="00E20F73" w:rsidTr="00152EF2">
        <w:trPr>
          <w:trHeight w:val="14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B6590" w:rsidRPr="00E20F73" w:rsidRDefault="009B6590" w:rsidP="001062D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:rsidR="009B6590" w:rsidRPr="00E20F73" w:rsidRDefault="009B6590" w:rsidP="001062D3">
            <w:pPr>
              <w:tabs>
                <w:tab w:val="left" w:pos="432"/>
              </w:tabs>
              <w:spacing w:after="0"/>
              <w:ind w:left="432" w:right="72" w:hanging="360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6. 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ab/>
              <w:t xml:space="preserve">อภิปรายผลของสารเสพติดต่อระบบต่าง ๆ ของร่างกาย และแนวทางในการป้องกันตนเองจากสารเสพติด </w:t>
            </w:r>
          </w:p>
        </w:tc>
        <w:tc>
          <w:tcPr>
            <w:tcW w:w="4320" w:type="dxa"/>
          </w:tcPr>
          <w:p w:rsidR="009B6590" w:rsidRPr="00E20F73" w:rsidRDefault="009B6590" w:rsidP="001062D3">
            <w:pPr>
              <w:tabs>
                <w:tab w:val="left" w:pos="432"/>
              </w:tabs>
              <w:spacing w:after="0"/>
              <w:ind w:left="432" w:right="107" w:hanging="360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- 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ab/>
            </w:r>
            <w:r w:rsidRPr="00E20F73">
              <w:rPr>
                <w:rFonts w:ascii="TH Sarabun New" w:hAnsi="TH Sarabun New" w:cs="TH Sarabun New"/>
                <w:spacing w:val="-7"/>
                <w:sz w:val="32"/>
                <w:szCs w:val="32"/>
                <w:cs/>
                <w:lang w:val="en-GB"/>
              </w:rPr>
              <w:t xml:space="preserve">สารเสพติดแต่ละประเภทมีผลต่อระบบต่างๆ    </w:t>
            </w:r>
            <w:r w:rsidRPr="00E20F73">
              <w:rPr>
                <w:rFonts w:ascii="TH Sarabun New" w:hAnsi="TH Sarabun New" w:cs="TH Sarabun New"/>
                <w:spacing w:val="-10"/>
                <w:sz w:val="32"/>
                <w:szCs w:val="32"/>
                <w:cs/>
                <w:lang w:val="en-GB"/>
              </w:rPr>
              <w:t>ของร่างกาย ทำให้ระบบเหล่านั้นทำหน้าที่   ผิดปกติ ดังนั้นจึงต้องหลีกเลี่ยงการใช้สารเสพติด  และ</w:t>
            </w:r>
            <w:r w:rsidRPr="00E20F73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หาแนวทางในการป้องกันตนเองจาก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สารเสพติด</w:t>
            </w:r>
          </w:p>
        </w:tc>
      </w:tr>
    </w:tbl>
    <w:p w:rsidR="009B6590" w:rsidRPr="00E20F73" w:rsidRDefault="00594466" w:rsidP="001062D3">
      <w:pPr>
        <w:tabs>
          <w:tab w:val="left" w:pos="720"/>
          <w:tab w:val="left" w:pos="900"/>
        </w:tabs>
        <w:spacing w:before="240" w:after="0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</w:t>
      </w:r>
      <w:r w:rsidR="009B6590"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มาตรฐาน ว  1.2 </w:t>
      </w:r>
      <w:r w:rsidR="009B6590" w:rsidRPr="00E20F7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9B6590" w:rsidRPr="00E20F73">
        <w:rPr>
          <w:rFonts w:ascii="TH Sarabun New" w:hAnsi="TH Sarabun New" w:cs="TH Sarabun New"/>
          <w:sz w:val="32"/>
          <w:szCs w:val="32"/>
          <w:cs/>
        </w:rPr>
        <w:t>เข้าใจกระบวนการและความสำคัญของการถ่ายทอดลักษณะทางพันธุกรรม วิวัฒนาการของสิ่งมีชีวิต ความหลากหลายทางชีวภาพ การใช้เทคโนโลยีชีวภาพที่มีผลกระทบต่อมนุษย์และสิ่งแวดล้อม มีกระบวนการสืบเสาะหาความรู้และจิตวิทยาศาสตร์ สื่อสารสิ่งที่เรียนรู้ และนำความรู้ไปใช้ประโยชน์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40"/>
        <w:gridCol w:w="4320"/>
      </w:tblGrid>
      <w:tr w:rsidR="009B6590" w:rsidRPr="00E20F73" w:rsidTr="00594466">
        <w:trPr>
          <w:trHeight w:val="475"/>
          <w:tblHeader/>
        </w:trPr>
        <w:tc>
          <w:tcPr>
            <w:tcW w:w="1080" w:type="dxa"/>
            <w:vAlign w:val="center"/>
          </w:tcPr>
          <w:p w:rsidR="009B6590" w:rsidRPr="00E20F73" w:rsidRDefault="009B6590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240" w:type="dxa"/>
            <w:vAlign w:val="center"/>
          </w:tcPr>
          <w:p w:rsidR="009B6590" w:rsidRPr="00E20F73" w:rsidRDefault="009B6590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20" w:type="dxa"/>
            <w:vAlign w:val="center"/>
          </w:tcPr>
          <w:p w:rsidR="009B6590" w:rsidRPr="00E20F73" w:rsidRDefault="009B6590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9B6590" w:rsidRPr="00E20F73" w:rsidTr="005B2E93">
        <w:trPr>
          <w:trHeight w:val="475"/>
          <w:tblHeader/>
        </w:trPr>
        <w:tc>
          <w:tcPr>
            <w:tcW w:w="1080" w:type="dxa"/>
          </w:tcPr>
          <w:p w:rsidR="009B6590" w:rsidRPr="00E20F73" w:rsidRDefault="009B6590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ม. 2</w:t>
            </w:r>
          </w:p>
        </w:tc>
        <w:tc>
          <w:tcPr>
            <w:tcW w:w="3240" w:type="dxa"/>
          </w:tcPr>
          <w:p w:rsidR="009B6590" w:rsidRPr="00E20F73" w:rsidRDefault="009B6590" w:rsidP="004D0F9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4320" w:type="dxa"/>
          </w:tcPr>
          <w:p w:rsidR="009B6590" w:rsidRPr="00E20F73" w:rsidRDefault="009B6590" w:rsidP="004D0F9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</w:tbl>
    <w:p w:rsidR="009B6590" w:rsidRPr="00E20F73" w:rsidRDefault="009B6590" w:rsidP="001062D3">
      <w:pPr>
        <w:tabs>
          <w:tab w:val="left" w:pos="720"/>
        </w:tabs>
        <w:spacing w:before="240" w:after="0"/>
        <w:rPr>
          <w:rFonts w:ascii="TH Sarabun New" w:hAnsi="TH Sarabun New" w:cs="TH Sarabun New"/>
          <w:b/>
          <w:bCs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</w:t>
      </w:r>
      <w:r w:rsidR="00594466"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สาระที่ 2 </w:t>
      </w:r>
      <w:r w:rsidRPr="00E20F7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>ชีวิตกับสิ่งแวดล้อม</w:t>
      </w:r>
    </w:p>
    <w:p w:rsidR="009B6590" w:rsidRPr="00E20F73" w:rsidRDefault="00594466" w:rsidP="001062D3">
      <w:pPr>
        <w:tabs>
          <w:tab w:val="left" w:pos="990"/>
        </w:tabs>
        <w:spacing w:before="120" w:after="0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</w:t>
      </w:r>
      <w:r w:rsidR="009B6590"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มาตรฐาน ว 2.1 </w:t>
      </w:r>
      <w:r w:rsidR="009B6590" w:rsidRPr="00E20F7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B6590" w:rsidRPr="00E20F73">
        <w:rPr>
          <w:rFonts w:ascii="TH Sarabun New" w:hAnsi="TH Sarabun New" w:cs="TH Sarabun New"/>
          <w:sz w:val="32"/>
          <w:szCs w:val="32"/>
          <w:cs/>
        </w:rPr>
        <w:t xml:space="preserve">เข้าใจสิ่งแวดล้อมในท้องถิ่น   ความสัมพันธ์ระหว่างสิ่งแวดล้อมกับสิ่งมีชีวิต   ความสัมพันธ์ระหว่างสิ่งมีชีวิตต่าง ๆ ในระบบนิเวศ มีกระบวนการสืบเสาะ </w:t>
      </w:r>
    </w:p>
    <w:p w:rsidR="009B6590" w:rsidRPr="00E20F73" w:rsidRDefault="009B6590" w:rsidP="001062D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E20F73">
        <w:rPr>
          <w:rFonts w:ascii="TH Sarabun New" w:hAnsi="TH Sarabun New" w:cs="TH Sarabun New"/>
          <w:sz w:val="32"/>
          <w:szCs w:val="32"/>
          <w:cs/>
        </w:rPr>
        <w:t>หาความรู้และจิตวิทยาศาสตร์  สื่อสารสิ่งที่เรียนรู้และนำความรู้ไปใช้ประโยชน์</w:t>
      </w:r>
      <w:r w:rsidRPr="00E20F7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40"/>
        <w:gridCol w:w="4320"/>
      </w:tblGrid>
      <w:tr w:rsidR="009B6590" w:rsidRPr="00E20F73" w:rsidTr="005B2E93">
        <w:trPr>
          <w:trHeight w:val="475"/>
          <w:tblHeader/>
        </w:trPr>
        <w:tc>
          <w:tcPr>
            <w:tcW w:w="1080" w:type="dxa"/>
          </w:tcPr>
          <w:p w:rsidR="009B6590" w:rsidRPr="00E20F73" w:rsidRDefault="009B6590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240" w:type="dxa"/>
          </w:tcPr>
          <w:p w:rsidR="009B6590" w:rsidRPr="00E20F73" w:rsidRDefault="009B6590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20" w:type="dxa"/>
          </w:tcPr>
          <w:p w:rsidR="009B6590" w:rsidRPr="00E20F73" w:rsidRDefault="009B6590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9B6590" w:rsidRPr="00E20F73" w:rsidTr="005B2E93">
        <w:trPr>
          <w:trHeight w:val="475"/>
          <w:tblHeader/>
        </w:trPr>
        <w:tc>
          <w:tcPr>
            <w:tcW w:w="1080" w:type="dxa"/>
          </w:tcPr>
          <w:p w:rsidR="009B6590" w:rsidRPr="00E20F73" w:rsidRDefault="009B6590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ม. 2</w:t>
            </w:r>
          </w:p>
        </w:tc>
        <w:tc>
          <w:tcPr>
            <w:tcW w:w="3240" w:type="dxa"/>
          </w:tcPr>
          <w:p w:rsidR="009B6590" w:rsidRPr="00E20F73" w:rsidRDefault="009B6590" w:rsidP="004D0F9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4320" w:type="dxa"/>
          </w:tcPr>
          <w:p w:rsidR="009B6590" w:rsidRPr="00E20F73" w:rsidRDefault="009B6590" w:rsidP="004D0F9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</w:tbl>
    <w:p w:rsidR="009B6590" w:rsidRDefault="009B6590" w:rsidP="001062D3">
      <w:pPr>
        <w:spacing w:before="240" w:after="0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มาตรฐาน ว 2.2</w:t>
      </w:r>
      <w:r w:rsidRPr="00E20F7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E20F73">
        <w:rPr>
          <w:rFonts w:ascii="TH Sarabun New" w:hAnsi="TH Sarabun New" w:cs="TH Sarabun New"/>
          <w:sz w:val="32"/>
          <w:szCs w:val="32"/>
          <w:cs/>
        </w:rPr>
        <w:t xml:space="preserve"> เข้าใจความสำคัญของทรัพยากรธรรมชาติ การใช้ทรัพยากรธรรมชาติในระดับท้องถิ่น ประเทศ และโลกนำความรู้ไปใช้ในในการจัดการทรัพยากรธรรมชาติ  และสิ่งแวดล้อมในท้องถิ่นอย่างยั่งยืน</w:t>
      </w:r>
    </w:p>
    <w:p w:rsidR="004A55DF" w:rsidRPr="00E20F73" w:rsidRDefault="004A55DF" w:rsidP="001062D3">
      <w:pPr>
        <w:spacing w:before="240" w:after="0"/>
        <w:rPr>
          <w:rFonts w:ascii="TH Sarabun New" w:hAnsi="TH Sarabun New" w:cs="TH Sarabun New"/>
          <w:sz w:val="32"/>
          <w:szCs w:val="32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40"/>
        <w:gridCol w:w="4320"/>
      </w:tblGrid>
      <w:tr w:rsidR="00FF2DEA" w:rsidRPr="00E20F73" w:rsidTr="005B2E93">
        <w:trPr>
          <w:trHeight w:val="475"/>
          <w:tblHeader/>
        </w:trPr>
        <w:tc>
          <w:tcPr>
            <w:tcW w:w="1080" w:type="dxa"/>
          </w:tcPr>
          <w:p w:rsidR="00FF2DEA" w:rsidRPr="00E20F73" w:rsidRDefault="00FF2DEA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240" w:type="dxa"/>
          </w:tcPr>
          <w:p w:rsidR="00FF2DEA" w:rsidRPr="00E20F73" w:rsidRDefault="00FF2DEA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20" w:type="dxa"/>
          </w:tcPr>
          <w:p w:rsidR="00FF2DEA" w:rsidRPr="00E20F73" w:rsidRDefault="00FF2DEA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F2DEA" w:rsidRPr="00E20F73" w:rsidTr="005B2E93">
        <w:trPr>
          <w:trHeight w:val="475"/>
          <w:tblHeader/>
        </w:trPr>
        <w:tc>
          <w:tcPr>
            <w:tcW w:w="1080" w:type="dxa"/>
          </w:tcPr>
          <w:p w:rsidR="00FF2DEA" w:rsidRPr="00E20F73" w:rsidRDefault="00FF2DEA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ม. 2</w:t>
            </w:r>
          </w:p>
        </w:tc>
        <w:tc>
          <w:tcPr>
            <w:tcW w:w="3240" w:type="dxa"/>
          </w:tcPr>
          <w:p w:rsidR="00FF2DEA" w:rsidRPr="00E20F73" w:rsidRDefault="00FF2DEA" w:rsidP="004D0F9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4320" w:type="dxa"/>
          </w:tcPr>
          <w:p w:rsidR="00FF2DEA" w:rsidRPr="00E20F73" w:rsidRDefault="00FF2DEA" w:rsidP="004D0F9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</w:tbl>
    <w:p w:rsidR="00FF2DEA" w:rsidRPr="00E20F73" w:rsidRDefault="00594466" w:rsidP="001062D3">
      <w:pPr>
        <w:tabs>
          <w:tab w:val="left" w:pos="720"/>
        </w:tabs>
        <w:spacing w:before="240" w:after="0"/>
        <w:ind w:left="-1080" w:firstLine="1080"/>
        <w:rPr>
          <w:rFonts w:ascii="TH Sarabun New" w:hAnsi="TH Sarabun New" w:cs="TH Sarabun New"/>
          <w:b/>
          <w:bCs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 w:rsidR="00FF2DEA"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สาระที่ 3 </w:t>
      </w:r>
      <w:r w:rsidR="00FF2DEA" w:rsidRPr="00E20F7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FF2DEA" w:rsidRPr="00E20F73">
        <w:rPr>
          <w:rFonts w:ascii="TH Sarabun New" w:hAnsi="TH Sarabun New" w:cs="TH Sarabun New"/>
          <w:b/>
          <w:bCs/>
          <w:sz w:val="32"/>
          <w:szCs w:val="32"/>
          <w:cs/>
        </w:rPr>
        <w:t>สารและสมบัติของสาร</w:t>
      </w:r>
    </w:p>
    <w:p w:rsidR="00FF2DEA" w:rsidRPr="00E20F73" w:rsidRDefault="00594466" w:rsidP="001062D3">
      <w:pPr>
        <w:tabs>
          <w:tab w:val="left" w:pos="720"/>
          <w:tab w:val="left" w:pos="900"/>
        </w:tabs>
        <w:spacing w:before="120" w:after="0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</w:t>
      </w:r>
      <w:r w:rsidR="00FF2DEA"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มาตรฐาน ว 3.1 </w:t>
      </w:r>
      <w:r w:rsidR="00FF2DEA" w:rsidRPr="00E20F73">
        <w:rPr>
          <w:rFonts w:ascii="TH Sarabun New" w:hAnsi="TH Sarabun New" w:cs="TH Sarabun New"/>
          <w:sz w:val="32"/>
          <w:szCs w:val="32"/>
        </w:rPr>
        <w:t xml:space="preserve">   </w:t>
      </w:r>
      <w:r w:rsidR="00FF2DEA" w:rsidRPr="00E20F73">
        <w:rPr>
          <w:rFonts w:ascii="TH Sarabun New" w:hAnsi="TH Sarabun New" w:cs="TH Sarabun New"/>
          <w:sz w:val="32"/>
          <w:szCs w:val="32"/>
          <w:cs/>
        </w:rPr>
        <w:t>เข้าใจสมบัติของสาร   ความสัมพันธ์ระหว่างสมบัติของสารกับโครงสร้างและแรงยึดเหนี่ยวระหว่างอนุภาค  มีกระบวนการสืบเสาะ หาความรู้และจิตวิทยาศาสตร์  สื่อสารสิ่งที่เรียนรู้ นำความรู้ไปใช้ประโยชน์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40"/>
        <w:gridCol w:w="4320"/>
      </w:tblGrid>
      <w:tr w:rsidR="00FF2DEA" w:rsidRPr="00E20F73" w:rsidTr="005B2E93">
        <w:trPr>
          <w:trHeight w:val="475"/>
          <w:tblHeader/>
        </w:trPr>
        <w:tc>
          <w:tcPr>
            <w:tcW w:w="1080" w:type="dxa"/>
          </w:tcPr>
          <w:p w:rsidR="00FF2DEA" w:rsidRPr="00E20F73" w:rsidRDefault="00FF2DEA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240" w:type="dxa"/>
          </w:tcPr>
          <w:p w:rsidR="00FF2DEA" w:rsidRPr="00E20F73" w:rsidRDefault="00FF2DEA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20" w:type="dxa"/>
          </w:tcPr>
          <w:p w:rsidR="00FF2DEA" w:rsidRPr="00E20F73" w:rsidRDefault="00FF2DEA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B31C1" w:rsidRPr="00E20F73" w:rsidTr="005B2E93">
        <w:trPr>
          <w:trHeight w:val="475"/>
          <w:tblHeader/>
        </w:trPr>
        <w:tc>
          <w:tcPr>
            <w:tcW w:w="1080" w:type="dxa"/>
            <w:vMerge w:val="restart"/>
          </w:tcPr>
          <w:p w:rsidR="003B31C1" w:rsidRPr="00E20F73" w:rsidRDefault="003B31C1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ม. 2</w:t>
            </w:r>
          </w:p>
        </w:tc>
        <w:tc>
          <w:tcPr>
            <w:tcW w:w="3240" w:type="dxa"/>
          </w:tcPr>
          <w:p w:rsidR="003B31C1" w:rsidRPr="00E20F73" w:rsidRDefault="003B31C1" w:rsidP="001062D3">
            <w:pPr>
              <w:tabs>
                <w:tab w:val="left" w:pos="334"/>
              </w:tabs>
              <w:spacing w:after="0"/>
              <w:ind w:left="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1.  สำรวจและอธิบายองค์ประกอบสมบัติของธาตุและสารประกอบ</w:t>
            </w:r>
          </w:p>
        </w:tc>
        <w:tc>
          <w:tcPr>
            <w:tcW w:w="4320" w:type="dxa"/>
          </w:tcPr>
          <w:p w:rsidR="003B31C1" w:rsidRPr="00E20F73" w:rsidRDefault="003B31C1" w:rsidP="001062D3">
            <w:pPr>
              <w:numPr>
                <w:ilvl w:val="1"/>
                <w:numId w:val="19"/>
              </w:numPr>
              <w:tabs>
                <w:tab w:val="clear" w:pos="1440"/>
                <w:tab w:val="num" w:pos="432"/>
              </w:tabs>
              <w:spacing w:after="0" w:line="240" w:lineRule="auto"/>
              <w:ind w:left="432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ธาตุ เป็นสารบริสุทธิ์ที่ประกอบด้วยอะตอม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ชนิดเดียวกันและไม่สามารถแยกสลายเป็นสารอื่นได้อีกโดยวิธีการทางเคมี</w:t>
            </w:r>
          </w:p>
          <w:p w:rsidR="003B31C1" w:rsidRPr="00E20F73" w:rsidRDefault="003B31C1" w:rsidP="001062D3">
            <w:pPr>
              <w:tabs>
                <w:tab w:val="num" w:pos="432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สารประกอบเป็นสารบริสุทธิ์ที่ประกอบด้วยธาตุตั้งแต่สองธาตุขึ้นไป รวมตัวกันด้วยอัตราส่วนโดยมวลคงที่ และมีสมบัติแตกต่างจากสมบัติเดิมของธาตุที่เป็นองค์ประกอบ </w:t>
            </w:r>
          </w:p>
        </w:tc>
      </w:tr>
      <w:tr w:rsidR="003B31C1" w:rsidRPr="00E20F73" w:rsidTr="005B2E93">
        <w:trPr>
          <w:trHeight w:val="475"/>
          <w:tblHeader/>
        </w:trPr>
        <w:tc>
          <w:tcPr>
            <w:tcW w:w="1080" w:type="dxa"/>
            <w:vMerge/>
          </w:tcPr>
          <w:p w:rsidR="003B31C1" w:rsidRPr="00E20F73" w:rsidRDefault="003B31C1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3B31C1" w:rsidRPr="00E20F73" w:rsidRDefault="003B31C1" w:rsidP="001062D3">
            <w:pPr>
              <w:tabs>
                <w:tab w:val="left" w:pos="33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 สืบค้นข้อมูลและเปรียบเทียบสมบัติของธาตุโลหะ ธาตุอโลหะ ธาตุกึ่งโลหะและธาตุกัมมันตรังสีและนำความรู้ไปใช้ประโยชน์       </w:t>
            </w:r>
          </w:p>
          <w:p w:rsidR="003B31C1" w:rsidRPr="00E20F73" w:rsidRDefault="003B31C1" w:rsidP="001062D3">
            <w:pPr>
              <w:tabs>
                <w:tab w:val="left" w:pos="334"/>
              </w:tabs>
              <w:spacing w:after="0"/>
              <w:ind w:left="348" w:hanging="28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B31C1" w:rsidRPr="00E20F73" w:rsidRDefault="003B31C1" w:rsidP="001062D3">
            <w:pPr>
              <w:tabs>
                <w:tab w:val="left" w:pos="334"/>
              </w:tabs>
              <w:spacing w:after="0"/>
              <w:ind w:left="348" w:hanging="28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B31C1" w:rsidRPr="00E20F73" w:rsidRDefault="003B31C1" w:rsidP="001062D3">
            <w:pPr>
              <w:tabs>
                <w:tab w:val="left" w:pos="334"/>
              </w:tabs>
              <w:spacing w:after="0"/>
              <w:ind w:left="348" w:hanging="28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B31C1" w:rsidRPr="00E20F73" w:rsidRDefault="003B31C1" w:rsidP="001062D3">
            <w:pPr>
              <w:tabs>
                <w:tab w:val="left" w:pos="334"/>
              </w:tabs>
              <w:spacing w:after="0"/>
              <w:ind w:left="348" w:hanging="28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4320" w:type="dxa"/>
          </w:tcPr>
          <w:p w:rsidR="003B31C1" w:rsidRPr="00E20F73" w:rsidRDefault="003B31C1" w:rsidP="001062D3">
            <w:pPr>
              <w:tabs>
                <w:tab w:val="num" w:pos="432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ธาตุแต่ละชนิดมีสมบัติบางประการที่คล้ายกันและแตกต่างกัน จึงสามารถจำแนกกลุ่มธาตุตามสมบัติของธาตุเป็นธาตุโลหะ  กึ่งโลหะ อโลหะ และธาตุกัมมันตรังสี</w:t>
            </w:r>
          </w:p>
          <w:p w:rsidR="003B31C1" w:rsidRPr="00E20F73" w:rsidRDefault="003B31C1" w:rsidP="001062D3">
            <w:pPr>
              <w:tabs>
                <w:tab w:val="num" w:pos="432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ในชีวิตประจำวันมีวัสดุ  อุปกรณ์และผลิตภัณฑ์ต่าง  ๆ  ที่ผลิตมาจากธาตุและสารประกอบ จึงควรเลือกใช้ให้ถูกต้อง เหมาะสมปลอดภัย และยั่งยืน</w:t>
            </w:r>
          </w:p>
        </w:tc>
      </w:tr>
      <w:tr w:rsidR="003B31C1" w:rsidRPr="00E20F73" w:rsidTr="005B2E93">
        <w:trPr>
          <w:trHeight w:val="475"/>
          <w:tblHeader/>
        </w:trPr>
        <w:tc>
          <w:tcPr>
            <w:tcW w:w="1080" w:type="dxa"/>
            <w:vMerge/>
          </w:tcPr>
          <w:p w:rsidR="003B31C1" w:rsidRPr="00E20F73" w:rsidRDefault="003B31C1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3B31C1" w:rsidRPr="00E20F73" w:rsidRDefault="003B31C1" w:rsidP="001062D3">
            <w:pPr>
              <w:tabs>
                <w:tab w:val="left" w:pos="29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 ทดลองและอธิบายการหลักการแยกสารด้วยวิธีการกรอง  การตกผลึก  การสกัด  การกลั่น  และ    </w:t>
            </w:r>
            <w:proofErr w:type="spellStart"/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โคร</w:t>
            </w:r>
            <w:proofErr w:type="spellEnd"/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  <w:proofErr w:type="spellStart"/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โทกราฟี</w:t>
            </w:r>
            <w:proofErr w:type="spellEnd"/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และนำความรู้ไปใช้ประโยชน์ </w:t>
            </w:r>
          </w:p>
        </w:tc>
        <w:tc>
          <w:tcPr>
            <w:tcW w:w="4320" w:type="dxa"/>
          </w:tcPr>
          <w:p w:rsidR="003B31C1" w:rsidRPr="00E20F73" w:rsidRDefault="003B31C1" w:rsidP="001062D3">
            <w:pPr>
              <w:tabs>
                <w:tab w:val="num" w:pos="432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การกรอง   การตกผลึก   การสกัด  การกลั่นและ</w:t>
            </w:r>
            <w:proofErr w:type="spellStart"/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โคร</w:t>
            </w:r>
            <w:proofErr w:type="spellEnd"/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  <w:proofErr w:type="spellStart"/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โทกราฟี</w:t>
            </w:r>
            <w:proofErr w:type="spellEnd"/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เป็นวิธีการแยกสารที่มีหลักการแตกต่างกัน และสามารถนำไปประยุกต์ใช้ในชีวิตประจำวัน</w:t>
            </w:r>
          </w:p>
        </w:tc>
      </w:tr>
    </w:tbl>
    <w:p w:rsidR="003B31C1" w:rsidRPr="00E20F73" w:rsidRDefault="003B31C1" w:rsidP="001062D3">
      <w:pPr>
        <w:spacing w:before="240" w:after="120"/>
        <w:rPr>
          <w:rFonts w:ascii="TH Sarabun New" w:hAnsi="TH Sarabun New" w:cs="TH Sarabun New"/>
          <w:spacing w:val="-5"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pacing w:val="-5"/>
          <w:sz w:val="32"/>
          <w:szCs w:val="32"/>
          <w:cs/>
        </w:rPr>
        <w:t xml:space="preserve">                มาตรฐาน ว </w:t>
      </w:r>
      <w:r w:rsidR="004A55DF">
        <w:rPr>
          <w:rFonts w:ascii="TH Sarabun New" w:hAnsi="TH Sarabun New" w:cs="TH Sarabun New" w:hint="cs"/>
          <w:b/>
          <w:bCs/>
          <w:spacing w:val="-5"/>
          <w:sz w:val="32"/>
          <w:szCs w:val="32"/>
          <w:cs/>
        </w:rPr>
        <w:t>3.2</w:t>
      </w:r>
      <w:r w:rsidRPr="00E20F73">
        <w:rPr>
          <w:rFonts w:ascii="TH Sarabun New" w:hAnsi="TH Sarabun New" w:cs="TH Sarabun New"/>
          <w:b/>
          <w:bCs/>
          <w:spacing w:val="-5"/>
          <w:sz w:val="32"/>
          <w:szCs w:val="32"/>
          <w:cs/>
        </w:rPr>
        <w:t xml:space="preserve"> </w:t>
      </w:r>
      <w:r w:rsidR="00594466" w:rsidRPr="00E20F73">
        <w:rPr>
          <w:rFonts w:ascii="TH Sarabun New" w:hAnsi="TH Sarabun New" w:cs="TH Sarabun New"/>
          <w:b/>
          <w:bCs/>
          <w:spacing w:val="-5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pacing w:val="-5"/>
          <w:sz w:val="32"/>
          <w:szCs w:val="32"/>
          <w:cs/>
        </w:rPr>
        <w:t>เข้าใจหลักการและธรรมชาติของการเปลี่ยนแปลงสถานะของสาร   การเกิดสารละลาย</w:t>
      </w:r>
      <w:r w:rsidRPr="00E20F73">
        <w:rPr>
          <w:rFonts w:ascii="TH Sarabun New" w:hAnsi="TH Sarabun New" w:cs="TH Sarabun New"/>
          <w:spacing w:val="-5"/>
          <w:sz w:val="32"/>
          <w:szCs w:val="32"/>
        </w:rPr>
        <w:t xml:space="preserve">   </w:t>
      </w:r>
      <w:r w:rsidRPr="00E20F73">
        <w:rPr>
          <w:rFonts w:ascii="TH Sarabun New" w:hAnsi="TH Sarabun New" w:cs="TH Sarabun New"/>
          <w:spacing w:val="-5"/>
          <w:sz w:val="32"/>
          <w:szCs w:val="32"/>
          <w:cs/>
        </w:rPr>
        <w:t>การเกิดปฏิกิริยา มีกระบวนการสืบเสาะ หาความรู้และจิตวิทยาศาสตร์ สื่อสารสิ่งที่เรียนรู้ และนำความรู้ไปใช้ประโยชน์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40"/>
        <w:gridCol w:w="4320"/>
      </w:tblGrid>
      <w:tr w:rsidR="003B31C1" w:rsidRPr="00E20F73" w:rsidTr="005B2E93">
        <w:trPr>
          <w:trHeight w:val="475"/>
          <w:tblHeader/>
        </w:trPr>
        <w:tc>
          <w:tcPr>
            <w:tcW w:w="1080" w:type="dxa"/>
          </w:tcPr>
          <w:p w:rsidR="003B31C1" w:rsidRPr="00E20F73" w:rsidRDefault="003B31C1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240" w:type="dxa"/>
          </w:tcPr>
          <w:p w:rsidR="003B31C1" w:rsidRPr="00E20F73" w:rsidRDefault="003B31C1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20" w:type="dxa"/>
          </w:tcPr>
          <w:p w:rsidR="003B31C1" w:rsidRPr="00E20F73" w:rsidRDefault="003B31C1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C2342D" w:rsidRPr="00E20F73" w:rsidTr="005B2E93">
        <w:trPr>
          <w:trHeight w:val="475"/>
          <w:tblHeader/>
        </w:trPr>
        <w:tc>
          <w:tcPr>
            <w:tcW w:w="1080" w:type="dxa"/>
            <w:vMerge w:val="restart"/>
          </w:tcPr>
          <w:p w:rsidR="00C2342D" w:rsidRPr="00E20F73" w:rsidRDefault="00C2342D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ม. 2</w:t>
            </w:r>
          </w:p>
        </w:tc>
        <w:tc>
          <w:tcPr>
            <w:tcW w:w="3240" w:type="dxa"/>
          </w:tcPr>
          <w:p w:rsidR="00C2342D" w:rsidRPr="00E20F73" w:rsidRDefault="00C2342D" w:rsidP="001062D3">
            <w:pPr>
              <w:tabs>
                <w:tab w:val="left" w:pos="362"/>
              </w:tabs>
              <w:spacing w:after="0"/>
              <w:ind w:left="362" w:right="72" w:hanging="29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1.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ทดลองและอธิบายการเปลี่ยนแปลงสมบัติ มวล และพลังงานเมื่อสารเกิดปฏิกิริยาเคมี รวมทั้งอธิบายปัจจัยที่มีผลต่อการเกิดปฏิกิริยาเคมี   </w:t>
            </w:r>
          </w:p>
        </w:tc>
        <w:tc>
          <w:tcPr>
            <w:tcW w:w="4320" w:type="dxa"/>
          </w:tcPr>
          <w:p w:rsidR="00C2342D" w:rsidRPr="00E20F73" w:rsidRDefault="00C2342D" w:rsidP="001062D3">
            <w:pPr>
              <w:numPr>
                <w:ilvl w:val="1"/>
                <w:numId w:val="19"/>
              </w:numPr>
              <w:tabs>
                <w:tab w:val="clear" w:pos="1440"/>
                <w:tab w:val="left" w:pos="432"/>
              </w:tabs>
              <w:spacing w:after="0" w:line="240" w:lineRule="auto"/>
              <w:ind w:left="432" w:right="72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เมื่อสารเกิดปฏิกิริยาเคมีจะมีพลังงานเข้ามาเกี่ยวข้อง </w:t>
            </w:r>
            <w:r w:rsidRPr="00E20F73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ซึ่งอาจเป็นการดูดพลังงานความร้อนหรือคายพลังงานความร้อน </w:t>
            </w:r>
          </w:p>
          <w:p w:rsidR="00C2342D" w:rsidRPr="00E20F73" w:rsidRDefault="00C2342D" w:rsidP="001062D3">
            <w:pPr>
              <w:tabs>
                <w:tab w:val="left" w:pos="432"/>
              </w:tabs>
              <w:spacing w:after="0"/>
              <w:ind w:left="432" w:right="7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อุณหภูมิ ความเข้มข้น ธรรมชาติของสารและตัวเร่งปฏิกิริยา มีผลต่อการเกิดปฏิกิริยาเคมีของสาร</w:t>
            </w:r>
          </w:p>
        </w:tc>
      </w:tr>
      <w:tr w:rsidR="00C2342D" w:rsidRPr="00E20F73" w:rsidTr="005B2E93">
        <w:trPr>
          <w:trHeight w:val="475"/>
          <w:tblHeader/>
        </w:trPr>
        <w:tc>
          <w:tcPr>
            <w:tcW w:w="1080" w:type="dxa"/>
            <w:vMerge/>
          </w:tcPr>
          <w:p w:rsidR="00C2342D" w:rsidRPr="00E20F73" w:rsidRDefault="00C2342D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C2342D" w:rsidRPr="00E20F73" w:rsidRDefault="00C2342D" w:rsidP="001062D3">
            <w:pPr>
              <w:tabs>
                <w:tab w:val="left" w:pos="362"/>
              </w:tabs>
              <w:spacing w:after="0"/>
              <w:ind w:left="362" w:right="72" w:hanging="29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ทดลอง อธิบายและเขียนสมการเคมีของปฏิกิริยาของสารต่าง ๆ 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และนำความรู้ไปใช้ประโยชน์   </w:t>
            </w:r>
          </w:p>
          <w:p w:rsidR="00C2342D" w:rsidRPr="00E20F73" w:rsidRDefault="00C2342D" w:rsidP="001062D3">
            <w:pPr>
              <w:tabs>
                <w:tab w:val="left" w:pos="362"/>
              </w:tabs>
              <w:spacing w:after="0"/>
              <w:ind w:left="362" w:right="72" w:hanging="29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320" w:type="dxa"/>
          </w:tcPr>
          <w:p w:rsidR="00C2342D" w:rsidRPr="00E20F73" w:rsidRDefault="00C2342D" w:rsidP="001062D3">
            <w:pPr>
              <w:numPr>
                <w:ilvl w:val="1"/>
                <w:numId w:val="19"/>
              </w:numPr>
              <w:tabs>
                <w:tab w:val="clear" w:pos="1440"/>
                <w:tab w:val="left" w:pos="432"/>
              </w:tabs>
              <w:spacing w:after="0" w:line="240" w:lineRule="auto"/>
              <w:ind w:left="432" w:right="72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สมการเคมีใช้เขียนแสดงการเกิดปฏิกิริยาเคมีของสาร ซึ่งมีทั้งสารตั้งต้นและสารผลิตภัณฑ์</w:t>
            </w:r>
          </w:p>
          <w:p w:rsidR="00C2342D" w:rsidRPr="00E20F73" w:rsidRDefault="00C2342D" w:rsidP="001062D3">
            <w:pPr>
              <w:numPr>
                <w:ilvl w:val="1"/>
                <w:numId w:val="19"/>
              </w:numPr>
              <w:tabs>
                <w:tab w:val="clear" w:pos="1440"/>
                <w:tab w:val="left" w:pos="432"/>
              </w:tabs>
              <w:spacing w:after="0" w:line="240" w:lineRule="auto"/>
              <w:ind w:left="432" w:right="72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ปฏิกิริยาระหว่างโลหะกับออกซิเจน โลหะกับน้ำ โลหะกับกรด กรดกับเบส และกรดกับคาร์บอเนตเป็นปฏิกิริยาเคมีที่พบทั่วไป</w:t>
            </w:r>
          </w:p>
          <w:p w:rsidR="00C2342D" w:rsidRPr="00E20F73" w:rsidRDefault="00C2342D" w:rsidP="001062D3">
            <w:pPr>
              <w:tabs>
                <w:tab w:val="left" w:pos="432"/>
              </w:tabs>
              <w:spacing w:after="0"/>
              <w:ind w:left="432" w:right="7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การเลือกใช้วัสดุและสารรอบตัวในชีวิตประจำวันได้อย่างเหมาะสมและปลอดภัยโดยคำนึงถึงปฏิกิริยาที่เกิดขึ้น</w:t>
            </w:r>
          </w:p>
        </w:tc>
      </w:tr>
      <w:tr w:rsidR="00C2342D" w:rsidRPr="00E20F73" w:rsidTr="005B2E93">
        <w:trPr>
          <w:trHeight w:val="475"/>
          <w:tblHeader/>
        </w:trPr>
        <w:tc>
          <w:tcPr>
            <w:tcW w:w="1080" w:type="dxa"/>
            <w:vMerge/>
          </w:tcPr>
          <w:p w:rsidR="00C2342D" w:rsidRPr="00E20F73" w:rsidRDefault="00C2342D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C2342D" w:rsidRPr="00E20F73" w:rsidRDefault="00C2342D" w:rsidP="001062D3">
            <w:pPr>
              <w:tabs>
                <w:tab w:val="left" w:pos="362"/>
              </w:tabs>
              <w:spacing w:after="0"/>
              <w:ind w:left="362" w:right="72" w:hanging="29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 สืบค้นข้อมูลและอภิปรายผลของสารเคมี ปฏิกิริยาเคมีต่อสิ่งมีชีวิตและสิ่งแวดล้อม     </w:t>
            </w:r>
          </w:p>
        </w:tc>
        <w:tc>
          <w:tcPr>
            <w:tcW w:w="4320" w:type="dxa"/>
          </w:tcPr>
          <w:p w:rsidR="00C2342D" w:rsidRPr="00E20F73" w:rsidRDefault="00C2342D" w:rsidP="001062D3">
            <w:pPr>
              <w:tabs>
                <w:tab w:val="left" w:pos="363"/>
                <w:tab w:val="left" w:pos="432"/>
              </w:tabs>
              <w:spacing w:after="0"/>
              <w:ind w:left="432" w:right="72" w:hanging="36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สารเคมีและปฏิกิริยาเคมี มีทั้งประโยชน์และโทษต่อสิ่งมีชีวิตและสิ่งแวดล้อมทั้งทางตรงและทางอ้อม 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C2342D" w:rsidRPr="00E20F73" w:rsidTr="005B2E93">
        <w:trPr>
          <w:trHeight w:val="475"/>
          <w:tblHeader/>
        </w:trPr>
        <w:tc>
          <w:tcPr>
            <w:tcW w:w="1080" w:type="dxa"/>
            <w:vMerge/>
          </w:tcPr>
          <w:p w:rsidR="00C2342D" w:rsidRPr="00E20F73" w:rsidRDefault="00C2342D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C2342D" w:rsidRPr="00E20F73" w:rsidRDefault="00C2342D" w:rsidP="001062D3">
            <w:pPr>
              <w:tabs>
                <w:tab w:val="left" w:pos="382"/>
              </w:tabs>
              <w:spacing w:after="0"/>
              <w:ind w:left="382" w:hanging="382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  สืบค้นข้อมูลและอธิบายการใช้สารเคมีอย่างถูกต้อง  ปลอดภัย  วิธีป้องกันและแก้ไขอันตรายที่เกิดขึ้นจากการใช้สารเคมี           </w:t>
            </w:r>
          </w:p>
        </w:tc>
        <w:tc>
          <w:tcPr>
            <w:tcW w:w="4320" w:type="dxa"/>
          </w:tcPr>
          <w:p w:rsidR="00C2342D" w:rsidRPr="00E20F73" w:rsidRDefault="00C2342D" w:rsidP="001062D3">
            <w:pPr>
              <w:tabs>
                <w:tab w:val="left" w:pos="-108"/>
                <w:tab w:val="left" w:pos="371"/>
                <w:tab w:val="left" w:pos="432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การใช้สารเคมีต้องมีความระมัดระวัง  ป้องกัน   ไม่ให้เกิดอันตรายต่อตนเองและผู้อื่น โดยใช้ให้ถูกต้อง ปลอดภัยและคุ้มค่า</w:t>
            </w:r>
          </w:p>
          <w:p w:rsidR="00C2342D" w:rsidRPr="00E20F73" w:rsidRDefault="00C2342D" w:rsidP="001062D3">
            <w:pPr>
              <w:tabs>
                <w:tab w:val="left" w:pos="432"/>
              </w:tabs>
              <w:spacing w:after="0"/>
              <w:ind w:left="432" w:hanging="36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ผู้ใช้สารเคมีควรรู้จักสัญลักษณ์เตือนภัยบน     ฉลาก และรู้วิธีการแก้ไข และการปฐมพยาบาลเบื้องต้นเมื่อได้รับอันตรายจากสารเคมี</w:t>
            </w:r>
          </w:p>
        </w:tc>
      </w:tr>
    </w:tbl>
    <w:p w:rsidR="003966D3" w:rsidRPr="00E20F73" w:rsidRDefault="00594466" w:rsidP="001062D3">
      <w:pPr>
        <w:tabs>
          <w:tab w:val="left" w:pos="720"/>
        </w:tabs>
        <w:spacing w:before="240" w:after="0"/>
        <w:ind w:right="98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 w:rsidR="003966D3"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สาระที่ 4 </w:t>
      </w:r>
      <w:r w:rsidR="003966D3" w:rsidRPr="00E20F7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3966D3" w:rsidRPr="00E20F73">
        <w:rPr>
          <w:rFonts w:ascii="TH Sarabun New" w:hAnsi="TH Sarabun New" w:cs="TH Sarabun New"/>
          <w:b/>
          <w:bCs/>
          <w:sz w:val="32"/>
          <w:szCs w:val="32"/>
          <w:cs/>
        </w:rPr>
        <w:t>แรงและการเคลื่อนที่</w:t>
      </w:r>
    </w:p>
    <w:p w:rsidR="003966D3" w:rsidRPr="00E20F73" w:rsidRDefault="00594466" w:rsidP="001062D3">
      <w:pPr>
        <w:tabs>
          <w:tab w:val="left" w:pos="900"/>
        </w:tabs>
        <w:spacing w:before="120" w:after="0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</w:t>
      </w:r>
      <w:r w:rsidR="003966D3"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มาตรฐาน ว 4.1 </w:t>
      </w:r>
      <w:r w:rsidR="003966D3" w:rsidRPr="00E20F73">
        <w:rPr>
          <w:rFonts w:ascii="TH Sarabun New" w:hAnsi="TH Sarabun New" w:cs="TH Sarabun New"/>
          <w:sz w:val="32"/>
          <w:szCs w:val="32"/>
          <w:cs/>
        </w:rPr>
        <w:t>เข้าใจธรรมชาติของแรงแม่เหล็กไฟฟ้า แรงโน้มถ่วง และแรงนิวเคลียร์ มีกระบวนการสืบเสาะหาความรู้ สื่อสารสิ่งที่เรียนรู้และนำความรู้ไปใช้ประโยชน์อย่างถูกต้องและมีคุณธรรม</w:t>
      </w:r>
      <w:r w:rsidR="003966D3" w:rsidRPr="00E20F73">
        <w:rPr>
          <w:rFonts w:ascii="TH Sarabun New" w:hAnsi="TH Sarabun New" w:cs="TH Sarabun New"/>
          <w:sz w:val="32"/>
          <w:szCs w:val="32"/>
        </w:rPr>
        <w:t xml:space="preserve">   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40"/>
        <w:gridCol w:w="4320"/>
      </w:tblGrid>
      <w:tr w:rsidR="003966D3" w:rsidRPr="00E20F73" w:rsidTr="005B2E93">
        <w:trPr>
          <w:tblHeader/>
        </w:trPr>
        <w:tc>
          <w:tcPr>
            <w:tcW w:w="1080" w:type="dxa"/>
            <w:vAlign w:val="center"/>
          </w:tcPr>
          <w:p w:rsidR="003966D3" w:rsidRPr="00E20F73" w:rsidRDefault="003966D3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240" w:type="dxa"/>
            <w:vAlign w:val="center"/>
          </w:tcPr>
          <w:p w:rsidR="003966D3" w:rsidRPr="00E20F73" w:rsidRDefault="003966D3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20" w:type="dxa"/>
            <w:vAlign w:val="center"/>
          </w:tcPr>
          <w:p w:rsidR="003966D3" w:rsidRPr="00E20F73" w:rsidRDefault="003966D3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C2342D" w:rsidRPr="00E20F73" w:rsidTr="005B2E93">
        <w:tc>
          <w:tcPr>
            <w:tcW w:w="1080" w:type="dxa"/>
            <w:vMerge w:val="restart"/>
          </w:tcPr>
          <w:p w:rsidR="00C2342D" w:rsidRPr="00E20F73" w:rsidRDefault="00C2342D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ม.2</w:t>
            </w:r>
          </w:p>
        </w:tc>
        <w:tc>
          <w:tcPr>
            <w:tcW w:w="3240" w:type="dxa"/>
          </w:tcPr>
          <w:p w:rsidR="00C2342D" w:rsidRPr="00E20F73" w:rsidRDefault="00C2342D" w:rsidP="001062D3">
            <w:pPr>
              <w:tabs>
                <w:tab w:val="num" w:pos="337"/>
              </w:tabs>
              <w:spacing w:after="0"/>
              <w:ind w:left="337" w:hanging="3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1.  ทดลองและอธิบายการหาแรงลัพธ์ของแรงหลายแรงในระนาบเดียวกันที่กระทำต่อวัตถุ   </w:t>
            </w:r>
          </w:p>
        </w:tc>
        <w:tc>
          <w:tcPr>
            <w:tcW w:w="4320" w:type="dxa"/>
          </w:tcPr>
          <w:p w:rsidR="00C2342D" w:rsidRPr="00E20F73" w:rsidRDefault="00C2342D" w:rsidP="001062D3">
            <w:pPr>
              <w:numPr>
                <w:ilvl w:val="1"/>
                <w:numId w:val="22"/>
              </w:numPr>
              <w:tabs>
                <w:tab w:val="clear" w:pos="1440"/>
                <w:tab w:val="left" w:pos="458"/>
              </w:tabs>
              <w:spacing w:after="0" w:line="240" w:lineRule="auto"/>
              <w:ind w:left="458" w:hanging="37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แรงเป็นปริมาณเวกเตอร์  เมื่อมีแรงหลายแรงในระนาบเดียวกันกระทำต่อวัตถุเดียวกัน สามารถหาแรงลัพธ์ได้โดยใช้หลักการรวมเวกเตอร์               </w:t>
            </w:r>
          </w:p>
        </w:tc>
      </w:tr>
      <w:tr w:rsidR="00C2342D" w:rsidRPr="00E20F73" w:rsidTr="005B2E93">
        <w:tc>
          <w:tcPr>
            <w:tcW w:w="1080" w:type="dxa"/>
            <w:vMerge/>
          </w:tcPr>
          <w:p w:rsidR="00C2342D" w:rsidRPr="00E20F73" w:rsidRDefault="00C2342D" w:rsidP="001062D3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C2342D" w:rsidRPr="00E20F73" w:rsidRDefault="00C2342D" w:rsidP="001062D3">
            <w:pPr>
              <w:tabs>
                <w:tab w:val="num" w:pos="337"/>
              </w:tabs>
              <w:spacing w:after="0"/>
              <w:ind w:left="337" w:hanging="3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 อธิบายแรงลัพธ์ที่กระทำต่อวัตถุที่หยุดนิ่งหรือวัตถุเคลื่อนที่ด้วยความเร็วคงตัว   </w:t>
            </w:r>
          </w:p>
        </w:tc>
        <w:tc>
          <w:tcPr>
            <w:tcW w:w="4320" w:type="dxa"/>
          </w:tcPr>
          <w:p w:rsidR="00C2342D" w:rsidRPr="00E20F73" w:rsidRDefault="00C2342D" w:rsidP="001062D3">
            <w:pPr>
              <w:tabs>
                <w:tab w:val="left" w:pos="458"/>
              </w:tabs>
              <w:spacing w:after="0"/>
              <w:ind w:left="458" w:hanging="37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เมื่อแรงลัพธ์มีค่าเป็นศูนย์กระทำต่อวัตถุที่หยุดนิ่ง วัตถุนั้นก็จะหยุดนิ่งตลอดไป แต่ถ้าวัตถุเคลื่อนที่ด้วยความเร็วคงตัว ก็จะเคลื่อนที่ด้วยความเร็วคงตัวตลอดไป</w:t>
            </w:r>
          </w:p>
        </w:tc>
      </w:tr>
    </w:tbl>
    <w:p w:rsidR="003966D3" w:rsidRDefault="00594466" w:rsidP="001062D3">
      <w:pPr>
        <w:tabs>
          <w:tab w:val="left" w:pos="900"/>
        </w:tabs>
        <w:spacing w:before="240" w:after="0"/>
        <w:ind w:right="29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</w:t>
      </w:r>
      <w:r w:rsidR="003966D3"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มาตรฐาน ว </w:t>
      </w:r>
      <w:r w:rsidR="004A55DF">
        <w:rPr>
          <w:rFonts w:ascii="TH Sarabun New" w:hAnsi="TH Sarabun New" w:cs="TH Sarabun New" w:hint="cs"/>
          <w:b/>
          <w:bCs/>
          <w:sz w:val="32"/>
          <w:szCs w:val="32"/>
          <w:cs/>
        </w:rPr>
        <w:t>4.2</w:t>
      </w:r>
      <w:r w:rsidR="003966D3"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966D3" w:rsidRPr="00E20F7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3966D3" w:rsidRPr="00E20F73">
        <w:rPr>
          <w:rFonts w:ascii="TH Sarabun New" w:hAnsi="TH Sarabun New" w:cs="TH Sarabun New"/>
          <w:sz w:val="32"/>
          <w:szCs w:val="32"/>
          <w:cs/>
        </w:rPr>
        <w:t xml:space="preserve">เข้าใจลักษณะการเคลื่อนที่แบบต่างๆ ของวัตถุในธรรมชาติ </w:t>
      </w:r>
      <w:r w:rsidRPr="00E20F73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3966D3" w:rsidRPr="00E20F73">
        <w:rPr>
          <w:rFonts w:ascii="TH Sarabun New" w:hAnsi="TH Sarabun New" w:cs="TH Sarabun New"/>
          <w:sz w:val="32"/>
          <w:szCs w:val="32"/>
          <w:cs/>
        </w:rPr>
        <w:t>มีกระบวนการ สืบเสาะหาความรู้และจิตวิทยาศาสตร์   สื่อสารสิ่งที่เรียนรู้และนำความรู้ไปใช้ประโยชน์</w:t>
      </w:r>
    </w:p>
    <w:p w:rsidR="004A55DF" w:rsidRPr="00E20F73" w:rsidRDefault="004A55DF" w:rsidP="001062D3">
      <w:pPr>
        <w:tabs>
          <w:tab w:val="left" w:pos="900"/>
        </w:tabs>
        <w:spacing w:before="240" w:after="0"/>
        <w:ind w:right="29"/>
        <w:rPr>
          <w:rFonts w:ascii="TH Sarabun New" w:hAnsi="TH Sarabun New" w:cs="TH Sarabun New"/>
          <w:sz w:val="32"/>
          <w:szCs w:val="32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40"/>
        <w:gridCol w:w="4320"/>
      </w:tblGrid>
      <w:tr w:rsidR="003966D3" w:rsidRPr="00E20F73" w:rsidTr="005B2E93">
        <w:trPr>
          <w:trHeight w:val="475"/>
          <w:tblHeader/>
        </w:trPr>
        <w:tc>
          <w:tcPr>
            <w:tcW w:w="1080" w:type="dxa"/>
          </w:tcPr>
          <w:p w:rsidR="003966D3" w:rsidRPr="00E20F73" w:rsidRDefault="003966D3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240" w:type="dxa"/>
          </w:tcPr>
          <w:p w:rsidR="003966D3" w:rsidRPr="00E20F73" w:rsidRDefault="003966D3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20" w:type="dxa"/>
          </w:tcPr>
          <w:p w:rsidR="003966D3" w:rsidRPr="00E20F73" w:rsidRDefault="003966D3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966D3" w:rsidRPr="00E20F73" w:rsidTr="005B2E93">
        <w:trPr>
          <w:trHeight w:val="475"/>
          <w:tblHeader/>
        </w:trPr>
        <w:tc>
          <w:tcPr>
            <w:tcW w:w="1080" w:type="dxa"/>
          </w:tcPr>
          <w:p w:rsidR="003966D3" w:rsidRPr="00E20F73" w:rsidRDefault="003966D3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ม. 2</w:t>
            </w:r>
          </w:p>
        </w:tc>
        <w:tc>
          <w:tcPr>
            <w:tcW w:w="3240" w:type="dxa"/>
          </w:tcPr>
          <w:p w:rsidR="003966D3" w:rsidRPr="00E20F73" w:rsidRDefault="003966D3" w:rsidP="004D0F9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4320" w:type="dxa"/>
          </w:tcPr>
          <w:p w:rsidR="003966D3" w:rsidRPr="00E20F73" w:rsidRDefault="003966D3" w:rsidP="004D0F9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</w:tbl>
    <w:p w:rsidR="002D696D" w:rsidRPr="00E20F73" w:rsidRDefault="00594466" w:rsidP="001062D3">
      <w:pPr>
        <w:tabs>
          <w:tab w:val="left" w:pos="720"/>
        </w:tabs>
        <w:spacing w:before="240" w:after="0"/>
        <w:rPr>
          <w:rFonts w:ascii="TH Sarabun New" w:hAnsi="TH Sarabun New" w:cs="TH Sarabun New"/>
          <w:b/>
          <w:bCs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 w:rsidR="002D696D"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สาระที่ 5 </w:t>
      </w:r>
      <w:r w:rsidR="002D696D" w:rsidRPr="00E20F7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2D696D" w:rsidRPr="00E20F73">
        <w:rPr>
          <w:rFonts w:ascii="TH Sarabun New" w:hAnsi="TH Sarabun New" w:cs="TH Sarabun New"/>
          <w:b/>
          <w:bCs/>
          <w:sz w:val="32"/>
          <w:szCs w:val="32"/>
          <w:cs/>
        </w:rPr>
        <w:t>พลังงาน</w:t>
      </w:r>
    </w:p>
    <w:p w:rsidR="002D696D" w:rsidRPr="00E20F73" w:rsidRDefault="00594466" w:rsidP="001062D3">
      <w:pPr>
        <w:tabs>
          <w:tab w:val="left" w:pos="720"/>
          <w:tab w:val="left" w:pos="900"/>
        </w:tabs>
        <w:spacing w:before="120" w:after="0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มาตรฐาน ว 5.1  </w:t>
      </w:r>
      <w:r w:rsidR="002D696D" w:rsidRPr="00E20F73">
        <w:rPr>
          <w:rFonts w:ascii="TH Sarabun New" w:hAnsi="TH Sarabun New" w:cs="TH Sarabun New"/>
          <w:sz w:val="32"/>
          <w:szCs w:val="32"/>
          <w:cs/>
        </w:rPr>
        <w:t xml:space="preserve">เข้าใจความสัมพันธ์ระหว่างพลังงานกับการดำรงชีวิต การเปลี่ยนรูปพลังงาน ปฏิสัมพันธ์ระหว่างสารและพลังงาน  ผลของการใช้พลังงานต่อชีวิตและสิ่งแวดล้อม มีกระบวน การสืบเสาะหาความรู้  สื่อสารสิ่งที่เรียนรู้และนำความรู้  ไปใช้ประโยชน์ 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40"/>
        <w:gridCol w:w="4320"/>
      </w:tblGrid>
      <w:tr w:rsidR="002D696D" w:rsidRPr="00E20F73" w:rsidTr="005B2E93">
        <w:trPr>
          <w:trHeight w:val="475"/>
          <w:tblHeader/>
        </w:trPr>
        <w:tc>
          <w:tcPr>
            <w:tcW w:w="1080" w:type="dxa"/>
          </w:tcPr>
          <w:p w:rsidR="002D696D" w:rsidRPr="00E20F73" w:rsidRDefault="002D696D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240" w:type="dxa"/>
          </w:tcPr>
          <w:p w:rsidR="002D696D" w:rsidRPr="00E20F73" w:rsidRDefault="002D696D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20" w:type="dxa"/>
          </w:tcPr>
          <w:p w:rsidR="002D696D" w:rsidRPr="00E20F73" w:rsidRDefault="002D696D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C2342D" w:rsidRPr="00E20F73" w:rsidTr="005B2E93">
        <w:trPr>
          <w:trHeight w:val="475"/>
          <w:tblHeader/>
        </w:trPr>
        <w:tc>
          <w:tcPr>
            <w:tcW w:w="1080" w:type="dxa"/>
            <w:vMerge w:val="restart"/>
          </w:tcPr>
          <w:p w:rsidR="00C2342D" w:rsidRPr="00E20F73" w:rsidRDefault="00C2342D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ม. 2</w:t>
            </w:r>
          </w:p>
        </w:tc>
        <w:tc>
          <w:tcPr>
            <w:tcW w:w="3240" w:type="dxa"/>
          </w:tcPr>
          <w:p w:rsidR="00C2342D" w:rsidRPr="00E20F73" w:rsidRDefault="00C2342D" w:rsidP="001062D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 ทดลองและอธิบายการสะท้อนของแสง การหักเหของแสง และนำความรู้ไปใช้ประโยชน์       </w:t>
            </w:r>
          </w:p>
          <w:p w:rsidR="00C2342D" w:rsidRPr="00E20F73" w:rsidRDefault="00C2342D" w:rsidP="001062D3">
            <w:pPr>
              <w:tabs>
                <w:tab w:val="left" w:pos="379"/>
              </w:tabs>
              <w:spacing w:after="0"/>
              <w:ind w:left="379" w:hanging="34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C2342D" w:rsidRPr="00E20F73" w:rsidRDefault="00C2342D" w:rsidP="001062D3">
            <w:pPr>
              <w:numPr>
                <w:ilvl w:val="1"/>
                <w:numId w:val="23"/>
              </w:numPr>
              <w:tabs>
                <w:tab w:val="clear" w:pos="1440"/>
                <w:tab w:val="num" w:pos="430"/>
              </w:tabs>
              <w:spacing w:after="0" w:line="240" w:lineRule="auto"/>
              <w:ind w:left="430" w:hanging="376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เมื่อแสงตกกระทบผิววัตถุหรือตัวกลางอีก     ตัวกลางหนึ่ง แสงจะเปลี่ยนทิศทางการเคลื่อนที่โดยการสะท้อนของแสง หรือการหักเหของแสง</w:t>
            </w:r>
          </w:p>
          <w:p w:rsidR="00C2342D" w:rsidRPr="00E20F73" w:rsidRDefault="00C2342D" w:rsidP="001062D3">
            <w:pPr>
              <w:tabs>
                <w:tab w:val="num" w:pos="430"/>
              </w:tabs>
              <w:spacing w:after="0"/>
              <w:ind w:left="430" w:hanging="376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การนำความรู้เกี่ยวกับการสะท้อนของแสง และการหักเหของแสงไปใช้อธิบายแว่นตา </w:t>
            </w:r>
            <w:proofErr w:type="spellStart"/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ทัศน</w:t>
            </w:r>
            <w:proofErr w:type="spellEnd"/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อุปกรณ์  กระจก   เส้นใยนำแสง</w:t>
            </w:r>
          </w:p>
        </w:tc>
      </w:tr>
      <w:tr w:rsidR="00C2342D" w:rsidRPr="00E20F73" w:rsidTr="005B2E93">
        <w:trPr>
          <w:trHeight w:val="475"/>
          <w:tblHeader/>
        </w:trPr>
        <w:tc>
          <w:tcPr>
            <w:tcW w:w="1080" w:type="dxa"/>
            <w:vMerge/>
          </w:tcPr>
          <w:p w:rsidR="00C2342D" w:rsidRPr="00E20F73" w:rsidRDefault="00C2342D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C2342D" w:rsidRPr="00E20F73" w:rsidRDefault="00C2342D" w:rsidP="001062D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 อธิบายผลของความสว่างที่มีต่อมนุษย์และสิ่งมีชีวิตอื่น ๆ </w:t>
            </w:r>
          </w:p>
        </w:tc>
        <w:tc>
          <w:tcPr>
            <w:tcW w:w="4320" w:type="dxa"/>
          </w:tcPr>
          <w:p w:rsidR="00C2342D" w:rsidRPr="00E20F73" w:rsidRDefault="00C2342D" w:rsidP="001062D3">
            <w:pPr>
              <w:numPr>
                <w:ilvl w:val="1"/>
                <w:numId w:val="23"/>
              </w:numPr>
              <w:tabs>
                <w:tab w:val="clear" w:pos="1440"/>
                <w:tab w:val="num" w:pos="430"/>
              </w:tabs>
              <w:spacing w:after="0" w:line="240" w:lineRule="auto"/>
              <w:ind w:left="43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นัยน์ตาของคนเราเป็นอวัยวะใช้มองดูสิ่งต่างๆ  นัยน์ตามีองค์ประกอบสำคัญหลายอย่าง</w:t>
            </w:r>
          </w:p>
          <w:p w:rsidR="00C2342D" w:rsidRPr="00E20F73" w:rsidRDefault="00C2342D" w:rsidP="001062D3">
            <w:pPr>
              <w:numPr>
                <w:ilvl w:val="1"/>
                <w:numId w:val="23"/>
              </w:numPr>
              <w:tabs>
                <w:tab w:val="clear" w:pos="1440"/>
                <w:tab w:val="num" w:pos="430"/>
              </w:tabs>
              <w:spacing w:after="0" w:line="240" w:lineRule="auto"/>
              <w:ind w:left="43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ความสว่างมีผลต่อนัยน์ตามนุษย์ จึงมีการนำความรู้เกี่ยวกับความสว่างมาช่วยในการจัดความสว่างให้เหมาะสมกับการทำงาน</w:t>
            </w:r>
          </w:p>
          <w:p w:rsidR="00C2342D" w:rsidRPr="00E20F73" w:rsidRDefault="00C2342D" w:rsidP="001062D3">
            <w:pPr>
              <w:numPr>
                <w:ilvl w:val="1"/>
                <w:numId w:val="23"/>
              </w:numPr>
              <w:tabs>
                <w:tab w:val="clear" w:pos="1440"/>
                <w:tab w:val="num" w:pos="430"/>
              </w:tabs>
              <w:spacing w:after="0" w:line="240" w:lineRule="auto"/>
              <w:ind w:left="43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ออกแบบวิธีการตรวจสอบว่าความสว่างมีผลต่อสิ่งมีชีวิตอื่น</w:t>
            </w:r>
          </w:p>
        </w:tc>
      </w:tr>
      <w:tr w:rsidR="00C2342D" w:rsidRPr="00E20F73" w:rsidTr="005B2E93">
        <w:trPr>
          <w:trHeight w:val="475"/>
          <w:tblHeader/>
        </w:trPr>
        <w:tc>
          <w:tcPr>
            <w:tcW w:w="1080" w:type="dxa"/>
            <w:vMerge/>
          </w:tcPr>
          <w:p w:rsidR="00C2342D" w:rsidRPr="00E20F73" w:rsidRDefault="00C2342D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C2342D" w:rsidRPr="00E20F73" w:rsidRDefault="00C2342D" w:rsidP="001062D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  ทดลองและอธิบายการดูดกลืนแสงสี  การมองเห็นสีของวัตถุ และนำความรู้ไปใช้ประโยชน์ </w:t>
            </w:r>
          </w:p>
        </w:tc>
        <w:tc>
          <w:tcPr>
            <w:tcW w:w="4320" w:type="dxa"/>
          </w:tcPr>
          <w:p w:rsidR="00C2342D" w:rsidRPr="00E20F73" w:rsidRDefault="00C2342D" w:rsidP="001062D3">
            <w:pPr>
              <w:numPr>
                <w:ilvl w:val="1"/>
                <w:numId w:val="23"/>
              </w:numPr>
              <w:tabs>
                <w:tab w:val="clear" w:pos="1440"/>
                <w:tab w:val="num" w:pos="430"/>
              </w:tabs>
              <w:spacing w:after="0" w:line="240" w:lineRule="auto"/>
              <w:ind w:left="43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เมื่อแสงตกกระทบวัตถุ วัตถุจะดูดกลืนแสงสีบางสีไว้ และสะท้อนแสงสีที่เหลือออกมาทำให้เรามองเห็นวัตถุเป็นสีต่าง ๆ</w:t>
            </w:r>
          </w:p>
          <w:p w:rsidR="00C2342D" w:rsidRPr="00E20F73" w:rsidRDefault="00C2342D" w:rsidP="001062D3">
            <w:pPr>
              <w:tabs>
                <w:tab w:val="num" w:pos="430"/>
              </w:tabs>
              <w:spacing w:after="0"/>
              <w:ind w:left="430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การนำความรู้เกี่ยวกับการดูดกลืนแสงสีการมองเห็น</w:t>
            </w:r>
            <w:r w:rsidRPr="00E20F73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สีของวัตถุไปใช้ประโยชน์ในการถ่ายรูปและในการแสดง</w:t>
            </w:r>
          </w:p>
        </w:tc>
      </w:tr>
    </w:tbl>
    <w:p w:rsidR="002D696D" w:rsidRPr="00E20F73" w:rsidRDefault="00433D46" w:rsidP="001062D3">
      <w:pPr>
        <w:tabs>
          <w:tab w:val="left" w:pos="720"/>
        </w:tabs>
        <w:spacing w:before="240" w:after="0"/>
        <w:ind w:left="-180" w:firstLine="180"/>
        <w:rPr>
          <w:rFonts w:ascii="TH Sarabun New" w:hAnsi="TH Sarabun New" w:cs="TH Sarabun New"/>
          <w:b/>
          <w:bCs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 w:rsidR="002D696D"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สาระที่  6 </w:t>
      </w:r>
      <w:r w:rsidR="002D696D" w:rsidRPr="00E20F7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2D696D"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กระบวนการเปลี่ยนแปลงของโลก</w:t>
      </w:r>
    </w:p>
    <w:p w:rsidR="002D696D" w:rsidRPr="00E20F73" w:rsidRDefault="00433D46" w:rsidP="001062D3">
      <w:pPr>
        <w:tabs>
          <w:tab w:val="left" w:pos="720"/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             </w:t>
      </w:r>
      <w:r w:rsidR="002D696D" w:rsidRPr="00E20F73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มาตรฐาน ว  6.1 </w:t>
      </w:r>
      <w:r w:rsidR="002D696D" w:rsidRPr="00E20F73">
        <w:rPr>
          <w:rFonts w:ascii="TH Sarabun New" w:hAnsi="TH Sarabun New" w:cs="TH Sarabun New"/>
          <w:spacing w:val="-4"/>
          <w:sz w:val="32"/>
          <w:szCs w:val="32"/>
          <w:cs/>
        </w:rPr>
        <w:t xml:space="preserve">เข้าใจกระบวนการต่าง ๆ   ที่เกิดขึ้นบนผิวโลกและภายในโลก ความสัมพันธ์ของกระบวนการต่าง ๆ </w:t>
      </w:r>
      <w:r w:rsidR="002D696D" w:rsidRPr="00E20F73">
        <w:rPr>
          <w:rFonts w:ascii="TH Sarabun New" w:hAnsi="TH Sarabun New" w:cs="TH Sarabun New"/>
          <w:sz w:val="32"/>
          <w:szCs w:val="32"/>
          <w:cs/>
        </w:rPr>
        <w:t>ที่มีผลต่อการเปลี่ยนแปลงภูมิอากาศ ภูมิประเทศ และสัณฐานของโลก 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40"/>
        <w:gridCol w:w="4320"/>
      </w:tblGrid>
      <w:tr w:rsidR="002D696D" w:rsidRPr="00E20F73" w:rsidTr="005B2E93">
        <w:trPr>
          <w:trHeight w:val="475"/>
          <w:tblHeader/>
        </w:trPr>
        <w:tc>
          <w:tcPr>
            <w:tcW w:w="1080" w:type="dxa"/>
          </w:tcPr>
          <w:p w:rsidR="002D696D" w:rsidRPr="00E20F73" w:rsidRDefault="002D696D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240" w:type="dxa"/>
          </w:tcPr>
          <w:p w:rsidR="002D696D" w:rsidRPr="00E20F73" w:rsidRDefault="002D696D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20" w:type="dxa"/>
          </w:tcPr>
          <w:p w:rsidR="002D696D" w:rsidRPr="00E20F73" w:rsidRDefault="002D696D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746560" w:rsidRPr="00E20F73" w:rsidTr="005B2E93">
        <w:trPr>
          <w:trHeight w:val="475"/>
          <w:tblHeader/>
        </w:trPr>
        <w:tc>
          <w:tcPr>
            <w:tcW w:w="1080" w:type="dxa"/>
            <w:vMerge w:val="restart"/>
          </w:tcPr>
          <w:p w:rsidR="00746560" w:rsidRPr="00E20F73" w:rsidRDefault="00746560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ม. 2</w:t>
            </w:r>
          </w:p>
        </w:tc>
        <w:tc>
          <w:tcPr>
            <w:tcW w:w="3240" w:type="dxa"/>
          </w:tcPr>
          <w:p w:rsidR="00746560" w:rsidRPr="00E20F73" w:rsidRDefault="00746560" w:rsidP="001062D3">
            <w:pPr>
              <w:tabs>
                <w:tab w:val="num" w:pos="0"/>
              </w:tabs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1. </w:t>
            </w:r>
            <w:r w:rsidRPr="00E20F73">
              <w:rPr>
                <w:rFonts w:ascii="TH Sarabun New" w:hAnsi="TH Sarabun New" w:cs="TH Sarabun New"/>
                <w:spacing w:val="-7"/>
                <w:sz w:val="32"/>
                <w:szCs w:val="32"/>
                <w:cs/>
              </w:rPr>
              <w:t xml:space="preserve">สำรวจ ทดลองและอธิบายลักษณะของชั้นหน้าตัดดิน สมบัติของดิน และกระบวนการเกิดดิน  </w:t>
            </w:r>
          </w:p>
        </w:tc>
        <w:tc>
          <w:tcPr>
            <w:tcW w:w="4320" w:type="dxa"/>
          </w:tcPr>
          <w:p w:rsidR="00746560" w:rsidRPr="00E20F73" w:rsidRDefault="00746560" w:rsidP="001062D3">
            <w:pPr>
              <w:tabs>
                <w:tab w:val="left" w:pos="430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ดินมีลักษณะและสมบัติแตกต่างกันตามวัตถุต้นกำเนิดดิน ลักษณะภูมิอากาศ  ลักษณะภูมิประเทศ พืชพรรณ สิ่งมีชีวิต และระยะเวลาในการเกิดดิน และตรวจสอบสมบัติบางประการของดิน</w:t>
            </w:r>
          </w:p>
          <w:p w:rsidR="00746560" w:rsidRPr="00E20F73" w:rsidRDefault="00746560" w:rsidP="001062D3">
            <w:pPr>
              <w:tabs>
                <w:tab w:val="left" w:pos="430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ชั้นหน้าตัดดินแต่ละชั้นและแต่ละพื้นที่มีลักษณะ  สมบัติและองค์ประกอบแตกต่างกัน</w:t>
            </w:r>
          </w:p>
        </w:tc>
      </w:tr>
      <w:tr w:rsidR="00746560" w:rsidRPr="00E20F73" w:rsidTr="005B2E93">
        <w:trPr>
          <w:trHeight w:val="475"/>
          <w:tblHeader/>
        </w:trPr>
        <w:tc>
          <w:tcPr>
            <w:tcW w:w="1080" w:type="dxa"/>
            <w:vMerge/>
          </w:tcPr>
          <w:p w:rsidR="00746560" w:rsidRPr="00E20F73" w:rsidRDefault="00746560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746560" w:rsidRPr="00E20F73" w:rsidRDefault="00746560" w:rsidP="001062D3">
            <w:pPr>
              <w:tabs>
                <w:tab w:val="left" w:pos="0"/>
              </w:tabs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สำรวจ วิเคราะห์และอธิบายการใช้ประโยชน์และการปรับปรุงคุณภาพของดิน </w:t>
            </w:r>
          </w:p>
        </w:tc>
        <w:tc>
          <w:tcPr>
            <w:tcW w:w="4320" w:type="dxa"/>
          </w:tcPr>
          <w:p w:rsidR="00746560" w:rsidRPr="00E20F73" w:rsidRDefault="00746560" w:rsidP="001062D3">
            <w:pPr>
              <w:tabs>
                <w:tab w:val="left" w:pos="430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 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ดินในแต่ละท้องถิ่นมีลักษณะและสมบัติต่างกันตามสภาพของดิน จึงนำไปใช้ประโยชน์ต่างกัน</w:t>
            </w:r>
          </w:p>
          <w:p w:rsidR="00746560" w:rsidRPr="00E20F73" w:rsidRDefault="00746560" w:rsidP="001062D3">
            <w:pPr>
              <w:tabs>
                <w:tab w:val="left" w:pos="430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การปรับปรุงคุณภาพดินขึ้นอยู่กับสภาพของดินเพื่อทำให้ดินมีความเหมาะสมต่อการใช้ประโยชน์</w:t>
            </w:r>
          </w:p>
        </w:tc>
      </w:tr>
      <w:tr w:rsidR="00746560" w:rsidRPr="00E20F73" w:rsidTr="005B2E93">
        <w:trPr>
          <w:trHeight w:val="475"/>
          <w:tblHeader/>
        </w:trPr>
        <w:tc>
          <w:tcPr>
            <w:tcW w:w="1080" w:type="dxa"/>
            <w:vMerge/>
          </w:tcPr>
          <w:p w:rsidR="00746560" w:rsidRPr="00E20F73" w:rsidRDefault="00746560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746560" w:rsidRPr="00E20F73" w:rsidRDefault="00746560" w:rsidP="001062D3">
            <w:pPr>
              <w:tabs>
                <w:tab w:val="left" w:pos="0"/>
              </w:tabs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</w:t>
            </w:r>
            <w:r w:rsidRPr="00E20F73">
              <w:rPr>
                <w:rFonts w:ascii="TH Sarabun New" w:hAnsi="TH Sarabun New" w:cs="TH Sarabun New"/>
                <w:spacing w:val="-7"/>
                <w:sz w:val="32"/>
                <w:szCs w:val="32"/>
                <w:cs/>
              </w:rPr>
              <w:t>ทดลองเลียนแบบเพื่ออธิบายกระบวนการเกิด  และลักษณะองค์ประกอบของหิน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746560" w:rsidRPr="00E20F73" w:rsidRDefault="00746560" w:rsidP="001062D3">
            <w:pPr>
              <w:tabs>
                <w:tab w:val="left" w:pos="354"/>
                <w:tab w:val="left" w:pos="958"/>
              </w:tabs>
              <w:spacing w:after="0"/>
              <w:ind w:left="354" w:hanging="322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746560" w:rsidRPr="00E20F73" w:rsidRDefault="00746560" w:rsidP="001062D3">
            <w:pPr>
              <w:tabs>
                <w:tab w:val="left" w:pos="414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E20F73">
              <w:rPr>
                <w:rFonts w:ascii="TH Sarabun New" w:hAnsi="TH Sarabun New" w:cs="TH Sarabun New"/>
                <w:spacing w:val="-7"/>
                <w:sz w:val="32"/>
                <w:szCs w:val="32"/>
                <w:cs/>
              </w:rPr>
              <w:t>กระบวนการเปลี่ยนแปลงทางธรณีวิทยาทั้งบนและใต้พื้นผิวโลก ทำให้เกิดหินที่มีลักษณะองค์ประกอบแตกต่างกันทั้งทางด้านกายภาพ และทางเคมี</w:t>
            </w:r>
          </w:p>
        </w:tc>
      </w:tr>
      <w:tr w:rsidR="00746560" w:rsidRPr="00E20F73" w:rsidTr="005B2E93">
        <w:trPr>
          <w:trHeight w:val="475"/>
          <w:tblHeader/>
        </w:trPr>
        <w:tc>
          <w:tcPr>
            <w:tcW w:w="1080" w:type="dxa"/>
            <w:vMerge/>
          </w:tcPr>
          <w:p w:rsidR="00746560" w:rsidRPr="00E20F73" w:rsidRDefault="00746560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746560" w:rsidRPr="00E20F73" w:rsidRDefault="00746560" w:rsidP="001062D3">
            <w:pPr>
              <w:tabs>
                <w:tab w:val="left" w:pos="0"/>
              </w:tabs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  ทดสอบ และสังเกตองค์ประกอบและสมบัติของหิน เพื่อจำแนกประเภทของหิน และนำความรู้ไปใช้ประโยชน์ </w:t>
            </w:r>
          </w:p>
        </w:tc>
        <w:tc>
          <w:tcPr>
            <w:tcW w:w="4320" w:type="dxa"/>
          </w:tcPr>
          <w:p w:rsidR="00746560" w:rsidRPr="00E20F73" w:rsidRDefault="00746560" w:rsidP="001062D3">
            <w:pPr>
              <w:tabs>
                <w:tab w:val="left" w:pos="414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หินแบ่งเป็น หินอัคนี หินแปรและหินตะกอนหินแต่ละประเภทมีความสัมพันธ์กัน และนำไปใช้ประโยชน์ในทางอุตสาหกรรม  การก่อสร้างและอื่น ๆ</w:t>
            </w:r>
          </w:p>
        </w:tc>
      </w:tr>
      <w:tr w:rsidR="00F56F94" w:rsidRPr="00E20F73" w:rsidTr="005B2E93">
        <w:trPr>
          <w:trHeight w:val="475"/>
          <w:tblHeader/>
        </w:trPr>
        <w:tc>
          <w:tcPr>
            <w:tcW w:w="1080" w:type="dxa"/>
            <w:vMerge w:val="restart"/>
          </w:tcPr>
          <w:p w:rsidR="00F56F94" w:rsidRPr="00E20F73" w:rsidRDefault="00F56F94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F56F94" w:rsidRPr="00E20F73" w:rsidRDefault="00F56F94" w:rsidP="001062D3">
            <w:pPr>
              <w:tabs>
                <w:tab w:val="left" w:pos="0"/>
              </w:tabs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. 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ตรวจสอบและอธิบาย ลักษณะทางกายภาพของแร่ และการนำไปใช้ประโยชน์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</w:tc>
        <w:tc>
          <w:tcPr>
            <w:tcW w:w="4320" w:type="dxa"/>
          </w:tcPr>
          <w:p w:rsidR="00F56F94" w:rsidRPr="00E20F73" w:rsidRDefault="00F56F94" w:rsidP="001062D3">
            <w:pPr>
              <w:tabs>
                <w:tab w:val="left" w:pos="430"/>
              </w:tabs>
              <w:spacing w:after="0"/>
              <w:ind w:left="430" w:hanging="36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เมื่อสภาวะแวดล้อมธรรมชาติที่อยู่ภายใต้อุณหภูมิและความดันที่เหมาะสม ธาตุและสารประกอบจะ</w:t>
            </w:r>
            <w:r w:rsidRPr="00E20F73">
              <w:rPr>
                <w:rFonts w:ascii="TH Sarabun New" w:hAnsi="TH Sarabun New" w:cs="TH Sarabun New"/>
                <w:spacing w:val="-7"/>
                <w:sz w:val="32"/>
                <w:szCs w:val="32"/>
                <w:cs/>
              </w:rPr>
              <w:t>ตกผลึกเป็นแร่ที่มีลักษณะและสมบัติต่างกัน ซึ่งต้องใช้วิธีตรวจสอบสมบัติแต่ละอย่างแตกต่างกันไป</w:t>
            </w:r>
          </w:p>
          <w:p w:rsidR="00F56F94" w:rsidRDefault="00F56F94" w:rsidP="001062D3">
            <w:pPr>
              <w:tabs>
                <w:tab w:val="left" w:pos="430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แร่ที่สำรวจพบในประเทศไทยมีหลายชนิด แต่ละชนิดตรวจสอบทางกายภาพได้จากรูปผลึก ความถ่วงจำเพาะ   ความแข็ง   ความวาว   แนวแตกเรียบ สีและสีผงของแร่และนำไปใช้ประโยชน์ต่างกันเช่นใช้ทำเครื่องประดับ  ใช้ในด้านอุตสาหกรรม</w:t>
            </w:r>
          </w:p>
          <w:p w:rsidR="004A55DF" w:rsidRPr="00E20F73" w:rsidRDefault="004A55DF" w:rsidP="001062D3">
            <w:pPr>
              <w:tabs>
                <w:tab w:val="left" w:pos="430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6F94" w:rsidRPr="00E20F73" w:rsidTr="005B2E93">
        <w:trPr>
          <w:trHeight w:val="475"/>
          <w:tblHeader/>
        </w:trPr>
        <w:tc>
          <w:tcPr>
            <w:tcW w:w="1080" w:type="dxa"/>
            <w:vMerge/>
          </w:tcPr>
          <w:p w:rsidR="00F56F94" w:rsidRPr="00E20F73" w:rsidRDefault="00F56F94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F56F94" w:rsidRPr="00E20F73" w:rsidRDefault="00F56F94" w:rsidP="001062D3">
            <w:pPr>
              <w:tabs>
                <w:tab w:val="left" w:pos="0"/>
              </w:tabs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6.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สืบค้นและอธิบายกระบวนการเกิด  ลักษณะและสมบัติของปิโตรเลียม ถ่านหิน หินน้ำมัน และการนำไปใช้ประโยชน์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</w:p>
        </w:tc>
        <w:tc>
          <w:tcPr>
            <w:tcW w:w="4320" w:type="dxa"/>
          </w:tcPr>
          <w:p w:rsidR="00F56F94" w:rsidRDefault="00F56F94" w:rsidP="001062D3">
            <w:pPr>
              <w:tabs>
                <w:tab w:val="left" w:pos="432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 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ปิโตรเลียม ถ่านหิน หินน้ำมัน เป็นเชื้อเพลิงธรรมชาติที่เกิดจากกระบวนการเปลี่ยนแปลงทางธรณีวิทยา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ซึ่งแต่ละชนิดจะมีลักษณะ สมบัติและวิธีการนำไปใช้ประโยชน์แตกต่างกัน</w:t>
            </w:r>
          </w:p>
          <w:p w:rsidR="004A55DF" w:rsidRPr="00E20F73" w:rsidRDefault="004A55DF" w:rsidP="001062D3">
            <w:pPr>
              <w:tabs>
                <w:tab w:val="left" w:pos="432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6F94" w:rsidRPr="00E20F73" w:rsidTr="005B2E93">
        <w:trPr>
          <w:trHeight w:val="475"/>
          <w:tblHeader/>
        </w:trPr>
        <w:tc>
          <w:tcPr>
            <w:tcW w:w="1080" w:type="dxa"/>
          </w:tcPr>
          <w:p w:rsidR="00F56F94" w:rsidRPr="00E20F73" w:rsidRDefault="00F56F94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240" w:type="dxa"/>
          </w:tcPr>
          <w:p w:rsidR="00F56F94" w:rsidRPr="00E20F73" w:rsidRDefault="00F56F94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20" w:type="dxa"/>
          </w:tcPr>
          <w:p w:rsidR="00F56F94" w:rsidRPr="00E20F73" w:rsidRDefault="00F56F94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B345CA" w:rsidRPr="00E20F73" w:rsidTr="005B2E93">
        <w:trPr>
          <w:trHeight w:val="475"/>
          <w:tblHeader/>
        </w:trPr>
        <w:tc>
          <w:tcPr>
            <w:tcW w:w="1080" w:type="dxa"/>
          </w:tcPr>
          <w:p w:rsidR="00B345CA" w:rsidRPr="00E20F73" w:rsidRDefault="00B345CA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B345CA" w:rsidRPr="00E20F73" w:rsidRDefault="00B345CA" w:rsidP="001062D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7.  สำรวจและอธิบายลักษณะแหล่งน้ำธรรมชาติ   การใช้ประโยชน์และการอนุรักษ์แหล่งน้ำในท้องถิ่น</w:t>
            </w:r>
          </w:p>
          <w:p w:rsidR="00B345CA" w:rsidRPr="00E20F73" w:rsidRDefault="00B345CA" w:rsidP="001062D3">
            <w:pPr>
              <w:tabs>
                <w:tab w:val="left" w:pos="354"/>
              </w:tabs>
              <w:spacing w:after="0"/>
              <w:ind w:left="354" w:hanging="322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B345CA" w:rsidRPr="00E20F73" w:rsidRDefault="00B345CA" w:rsidP="001062D3">
            <w:pPr>
              <w:tabs>
                <w:tab w:val="left" w:pos="432"/>
                <w:tab w:val="num" w:pos="612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แหล่งน้ำบนโลก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มีทั้งน้ำจืด น้ำเค็ม โดย</w:t>
            </w:r>
          </w:p>
          <w:p w:rsidR="00B345CA" w:rsidRPr="00E20F73" w:rsidRDefault="00B345CA" w:rsidP="001062D3">
            <w:pPr>
              <w:tabs>
                <w:tab w:val="left" w:pos="432"/>
                <w:tab w:val="num" w:pos="612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แหล่งน้ำจืดมีอยู่ทั้งบนดิน  ใต้ดิน และใน</w:t>
            </w:r>
          </w:p>
          <w:p w:rsidR="00B345CA" w:rsidRPr="00E20F73" w:rsidRDefault="00B345CA" w:rsidP="001062D3">
            <w:pPr>
              <w:tabs>
                <w:tab w:val="left" w:pos="432"/>
                <w:tab w:val="num" w:pos="612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บรรยากาศ</w:t>
            </w:r>
          </w:p>
          <w:p w:rsidR="00B345CA" w:rsidRPr="00E20F73" w:rsidRDefault="00B345CA" w:rsidP="001062D3">
            <w:pPr>
              <w:tabs>
                <w:tab w:val="left" w:pos="192"/>
                <w:tab w:val="num" w:pos="612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การใช้ประโยชน์ของแหล่งน้ำ ต้องมีการวางแผนการใช้  การอนุรักษ์  การป้องกัน      การแก้ไข  และผลกระทบ  ด้วยวิธีการที่เหมาะสม</w:t>
            </w:r>
          </w:p>
        </w:tc>
      </w:tr>
      <w:tr w:rsidR="00B345CA" w:rsidRPr="00E20F73" w:rsidTr="005B2E93">
        <w:trPr>
          <w:trHeight w:val="475"/>
          <w:tblHeader/>
        </w:trPr>
        <w:tc>
          <w:tcPr>
            <w:tcW w:w="1080" w:type="dxa"/>
          </w:tcPr>
          <w:p w:rsidR="00B345CA" w:rsidRPr="00E20F73" w:rsidRDefault="00B345CA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B345CA" w:rsidRPr="00E20F73" w:rsidRDefault="00B345CA" w:rsidP="001062D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8.  ทดลองเลียนแบบ และอธิบาย การเกิดแหล่งน้ำบนดิน   แหล่งน้ำใต้ดิน </w:t>
            </w:r>
          </w:p>
        </w:tc>
        <w:tc>
          <w:tcPr>
            <w:tcW w:w="4320" w:type="dxa"/>
          </w:tcPr>
          <w:p w:rsidR="00B345CA" w:rsidRPr="00E20F73" w:rsidRDefault="00B345CA" w:rsidP="001062D3">
            <w:pPr>
              <w:tabs>
                <w:tab w:val="left" w:pos="432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แหล่งน้ำบนดินมีหลายลักษณะขึ้นอยู่กับ ลักษณะภูมิประเทศ  ลักษณะทางน้ำ และความเร็วของกระแสน้ำ ในแต่ละฤดูกาล</w:t>
            </w:r>
          </w:p>
          <w:p w:rsidR="00B345CA" w:rsidRPr="00E20F73" w:rsidRDefault="00B345CA" w:rsidP="001062D3">
            <w:pPr>
              <w:tabs>
                <w:tab w:val="left" w:pos="432"/>
              </w:tabs>
              <w:spacing w:after="0"/>
              <w:ind w:left="432" w:hanging="360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- 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น้ำบนดินบางส่วนจะไหลซึมสู่ใต้ผิวดิน     ถูกกักเก็บไว้ในชั้นดินและหิน  เกิดเป็นน้ำใต้ดิน  ซึ่งส่วนหนึ่งจะซึมอยู่ตามช่องว่างระหว่างเม็ดตะกอน เรียกว่าน้ำในดิน อีกส่วนหนึ่ง จะไหลซึมลึกลงไป จนถูกกัก</w:t>
            </w:r>
            <w:r w:rsidRPr="00E20F73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เก็บไว้ตามช่องว่างระหว่างเม็ดตะกอน ตามรูพรุน หรือตามรอยแตกของหินหรือชั้นหินเรียกว่าน้ำบาดาล</w:t>
            </w:r>
          </w:p>
          <w:p w:rsidR="00B345CA" w:rsidRPr="00E20F73" w:rsidRDefault="00B345CA" w:rsidP="001062D3">
            <w:pPr>
              <w:tabs>
                <w:tab w:val="num" w:pos="432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-   </w:t>
            </w:r>
            <w:r w:rsidRPr="00E20F73">
              <w:rPr>
                <w:rFonts w:ascii="TH Sarabun New" w:hAnsi="TH Sarabun New" w:cs="TH Sarabun New"/>
                <w:spacing w:val="-22"/>
                <w:sz w:val="32"/>
                <w:szCs w:val="32"/>
                <w:cs/>
              </w:rPr>
              <w:t>สมบัติของน้ำบาดาลขึ้นอยู่กับชนิดของดิน แหล่งแร่และหิน ที่เป็นแหล่งกักเก็บน้ำบาดาล และชั้นหินอุ้มน้ำ</w:t>
            </w:r>
          </w:p>
        </w:tc>
      </w:tr>
      <w:tr w:rsidR="00B345CA" w:rsidRPr="00E20F73" w:rsidTr="005B2E93">
        <w:trPr>
          <w:trHeight w:val="475"/>
          <w:tblHeader/>
        </w:trPr>
        <w:tc>
          <w:tcPr>
            <w:tcW w:w="1080" w:type="dxa"/>
          </w:tcPr>
          <w:p w:rsidR="00B345CA" w:rsidRPr="00E20F73" w:rsidRDefault="00B345CA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B345CA" w:rsidRPr="00E20F73" w:rsidRDefault="00B345CA" w:rsidP="001062D3">
            <w:pPr>
              <w:tabs>
                <w:tab w:val="left" w:pos="354"/>
                <w:tab w:val="left" w:pos="958"/>
              </w:tabs>
              <w:spacing w:after="0"/>
              <w:ind w:left="3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9. 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ทดลองเลียนแบบและอธิบาย  กระบวนการผุพังอยู่กับที่  การกร่อน การพัดพา การทับถม การตกผลึกและผลของ กระบวนการดังกล่าว 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</w:tc>
        <w:tc>
          <w:tcPr>
            <w:tcW w:w="4320" w:type="dxa"/>
          </w:tcPr>
          <w:p w:rsidR="00B345CA" w:rsidRPr="00E20F73" w:rsidRDefault="00B345CA" w:rsidP="001062D3">
            <w:pPr>
              <w:tabs>
                <w:tab w:val="num" w:pos="432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การผุพังอยู่กับที่การกร่อน การพัดพา การทับถม และการตกผลึก เป็นกระบวนการสำคัญที่ทำให้</w:t>
            </w:r>
            <w:r w:rsidRPr="00E20F73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พื้นผิวโลกเกิดการเปลี่ยนแปลงเป็นภูมิลักษณ์    ต่าง   ๆ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โดยมีลม   น้ำ    ธารน้ำแข็ง   คลื่นและแรงโน้มถ่วงของโลกเป็นตัวการสำคัญ</w:t>
            </w:r>
          </w:p>
        </w:tc>
      </w:tr>
      <w:tr w:rsidR="00B345CA" w:rsidRPr="00E20F73" w:rsidTr="005B2E93">
        <w:trPr>
          <w:trHeight w:val="475"/>
          <w:tblHeader/>
        </w:trPr>
        <w:tc>
          <w:tcPr>
            <w:tcW w:w="1080" w:type="dxa"/>
          </w:tcPr>
          <w:p w:rsidR="00B345CA" w:rsidRPr="00E20F73" w:rsidRDefault="00B345CA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B345CA" w:rsidRPr="00E20F73" w:rsidRDefault="00B345CA" w:rsidP="001062D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10. สืบค้น สร้างแบบจำลองและ อธิบายโครงสร้างและองค์ประกอบของโลก           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</w:tc>
        <w:tc>
          <w:tcPr>
            <w:tcW w:w="4320" w:type="dxa"/>
          </w:tcPr>
          <w:p w:rsidR="00B345CA" w:rsidRPr="00E20F73" w:rsidRDefault="00B345CA" w:rsidP="001062D3">
            <w:pPr>
              <w:tabs>
                <w:tab w:val="num" w:pos="432"/>
              </w:tabs>
              <w:spacing w:after="0"/>
              <w:ind w:left="4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E20F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โครงสร้างของโลกประกอบด้วยชั้นเปลือกโลก ชั้นเนื้อโลก และชั้นแก่นโลก โครงสร้างแต่ละชั้นจะมีลักษณะและส่วนประกอบแตกต่างกัน</w:t>
            </w:r>
          </w:p>
        </w:tc>
      </w:tr>
    </w:tbl>
    <w:p w:rsidR="000A09C4" w:rsidRPr="00E20F73" w:rsidRDefault="000A09C4" w:rsidP="001062D3">
      <w:pPr>
        <w:spacing w:before="240" w:after="0"/>
        <w:rPr>
          <w:rFonts w:ascii="TH Sarabun New" w:hAnsi="TH Sarabun New" w:cs="TH Sarabun New"/>
          <w:b/>
          <w:bCs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สาระ</w:t>
      </w:r>
      <w:r w:rsidR="00B345CA" w:rsidRPr="00E20F73">
        <w:rPr>
          <w:rFonts w:ascii="TH Sarabun New" w:hAnsi="TH Sarabun New" w:cs="TH Sarabun New"/>
          <w:b/>
          <w:bCs/>
          <w:sz w:val="32"/>
          <w:szCs w:val="32"/>
          <w:cs/>
        </w:rPr>
        <w:softHyphen/>
      </w:r>
      <w:r w:rsidR="004A55D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="004A55DF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Pr="00E20F73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>ดาราศาสตร์และอวกาศ</w:t>
      </w:r>
    </w:p>
    <w:p w:rsidR="000A09C4" w:rsidRPr="00E20F73" w:rsidRDefault="000A09C4" w:rsidP="001062D3">
      <w:pPr>
        <w:spacing w:before="120" w:after="0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มาตรฐาน ว </w:t>
      </w:r>
      <w:r w:rsidR="004A55DF">
        <w:rPr>
          <w:rFonts w:ascii="TH Sarabun New" w:hAnsi="TH Sarabun New" w:cs="TH Sarabun New" w:hint="cs"/>
          <w:b/>
          <w:bCs/>
          <w:sz w:val="32"/>
          <w:szCs w:val="32"/>
          <w:cs/>
        </w:rPr>
        <w:t>7.1</w:t>
      </w: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 xml:space="preserve">เข้าใจวิวัฒนาการของระบบสุริยะ กาแล็กซีและเอกภพ </w:t>
      </w:r>
      <w:r w:rsidR="00433D46" w:rsidRPr="00E20F73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4A55D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E20F73">
        <w:rPr>
          <w:rFonts w:ascii="TH Sarabun New" w:hAnsi="TH Sarabun New" w:cs="TH Sarabun New"/>
          <w:sz w:val="32"/>
          <w:szCs w:val="32"/>
          <w:cs/>
        </w:rPr>
        <w:t>การปฏิสัมพันธ์ภายในระบบสุริยะและผลต่อสิ่งมีชีวิตบนโลก มีกระบวนการสืบเสาะ หาความรู้และจิตวิทยาศาสตร์  การสื่อสารสิ่งที่เรียนรู้และนำความรู้ไปใช้ประโยชน์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40"/>
        <w:gridCol w:w="4320"/>
      </w:tblGrid>
      <w:tr w:rsidR="000A09C4" w:rsidRPr="00E20F73" w:rsidTr="005B2E93">
        <w:trPr>
          <w:trHeight w:val="475"/>
          <w:tblHeader/>
        </w:trPr>
        <w:tc>
          <w:tcPr>
            <w:tcW w:w="1080" w:type="dxa"/>
          </w:tcPr>
          <w:p w:rsidR="000A09C4" w:rsidRPr="00E20F73" w:rsidRDefault="000A09C4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240" w:type="dxa"/>
          </w:tcPr>
          <w:p w:rsidR="000A09C4" w:rsidRPr="00E20F73" w:rsidRDefault="000A09C4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20" w:type="dxa"/>
          </w:tcPr>
          <w:p w:rsidR="000A09C4" w:rsidRPr="00E20F73" w:rsidRDefault="000A09C4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0A09C4" w:rsidRPr="00E20F73" w:rsidTr="005B2E93">
        <w:trPr>
          <w:trHeight w:val="475"/>
          <w:tblHeader/>
        </w:trPr>
        <w:tc>
          <w:tcPr>
            <w:tcW w:w="1080" w:type="dxa"/>
          </w:tcPr>
          <w:p w:rsidR="000A09C4" w:rsidRPr="00E20F73" w:rsidRDefault="000A09C4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ม. 2</w:t>
            </w:r>
          </w:p>
        </w:tc>
        <w:tc>
          <w:tcPr>
            <w:tcW w:w="3240" w:type="dxa"/>
          </w:tcPr>
          <w:p w:rsidR="000A09C4" w:rsidRPr="00E20F73" w:rsidRDefault="000A09C4" w:rsidP="004D0F9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4320" w:type="dxa"/>
          </w:tcPr>
          <w:p w:rsidR="000A09C4" w:rsidRPr="00E20F73" w:rsidRDefault="000A09C4" w:rsidP="004D0F9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</w:tbl>
    <w:p w:rsidR="000A09C4" w:rsidRPr="00E20F73" w:rsidRDefault="000A09C4" w:rsidP="001062D3">
      <w:pPr>
        <w:spacing w:before="240" w:after="120"/>
        <w:ind w:right="29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มาตรฐาน ว </w:t>
      </w:r>
      <w:r w:rsidR="004A55DF">
        <w:rPr>
          <w:rFonts w:ascii="TH Sarabun New" w:hAnsi="TH Sarabun New" w:cs="TH Sarabun New" w:hint="cs"/>
          <w:b/>
          <w:bCs/>
          <w:sz w:val="32"/>
          <w:szCs w:val="32"/>
          <w:cs/>
        </w:rPr>
        <w:t>7.2</w:t>
      </w: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20F7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เข้าใจความสำคัญของเทคโนโลยีอวกาศที่นำมาใช้ในการสำรวจอวกาศและ  ทรัพยากรธรรมชาติ ด้านการเกษตรและการสื่อสาร มีกระบวนการสืบเสาะหาความรู้และจิตวิทยาศาสตร์ สื่อสารสิ่งที่เรียนรู้และนำความรู้ไปใช้ประโยชน์อย่างมีคุณธรรมต่อชีวิตและสิ่งแวดล้อม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40"/>
        <w:gridCol w:w="4320"/>
      </w:tblGrid>
      <w:tr w:rsidR="000A09C4" w:rsidRPr="00E20F73" w:rsidTr="005B2E93">
        <w:trPr>
          <w:trHeight w:val="475"/>
          <w:tblHeader/>
        </w:trPr>
        <w:tc>
          <w:tcPr>
            <w:tcW w:w="1080" w:type="dxa"/>
          </w:tcPr>
          <w:p w:rsidR="000A09C4" w:rsidRPr="00E20F73" w:rsidRDefault="000A09C4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240" w:type="dxa"/>
          </w:tcPr>
          <w:p w:rsidR="000A09C4" w:rsidRPr="00E20F73" w:rsidRDefault="000A09C4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20" w:type="dxa"/>
          </w:tcPr>
          <w:p w:rsidR="000A09C4" w:rsidRPr="00E20F73" w:rsidRDefault="000A09C4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0A09C4" w:rsidRPr="00E20F73" w:rsidTr="005B2E93">
        <w:trPr>
          <w:trHeight w:val="475"/>
          <w:tblHeader/>
        </w:trPr>
        <w:tc>
          <w:tcPr>
            <w:tcW w:w="1080" w:type="dxa"/>
          </w:tcPr>
          <w:p w:rsidR="000A09C4" w:rsidRPr="00E20F73" w:rsidRDefault="000A09C4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ม. 2</w:t>
            </w:r>
          </w:p>
        </w:tc>
        <w:tc>
          <w:tcPr>
            <w:tcW w:w="3240" w:type="dxa"/>
          </w:tcPr>
          <w:p w:rsidR="000A09C4" w:rsidRPr="00E20F73" w:rsidRDefault="000A09C4" w:rsidP="004D0F9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4320" w:type="dxa"/>
          </w:tcPr>
          <w:p w:rsidR="000A09C4" w:rsidRPr="00E20F73" w:rsidRDefault="000A09C4" w:rsidP="004D0F9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</w:tbl>
    <w:p w:rsidR="004A55DF" w:rsidRDefault="004A55DF" w:rsidP="001062D3">
      <w:pPr>
        <w:tabs>
          <w:tab w:val="left" w:pos="720"/>
        </w:tabs>
        <w:spacing w:before="240" w:after="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0A09C4" w:rsidRPr="00E20F73" w:rsidRDefault="00433D46" w:rsidP="001062D3">
      <w:pPr>
        <w:tabs>
          <w:tab w:val="left" w:pos="720"/>
        </w:tabs>
        <w:spacing w:before="240" w:after="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          </w:t>
      </w:r>
      <w:r w:rsidR="000A09C4" w:rsidRPr="00E20F7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สาระที่</w:t>
      </w:r>
      <w:r w:rsidR="000A09C4" w:rsidRPr="00E20F7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="000A09C4" w:rsidRPr="00E20F7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8</w:t>
      </w:r>
      <w:r w:rsidR="000A09C4" w:rsidRPr="00E20F7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   </w:t>
      </w:r>
      <w:r w:rsidR="000A09C4" w:rsidRPr="00E20F7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ธรรมชาติของวิทยาศาสตร์และเทคโนโลยี</w:t>
      </w:r>
    </w:p>
    <w:p w:rsidR="000A09C4" w:rsidRPr="00E20F73" w:rsidRDefault="00433D46" w:rsidP="001062D3">
      <w:pPr>
        <w:spacing w:before="120" w:after="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            </w:t>
      </w:r>
      <w:r w:rsidR="000A09C4" w:rsidRPr="00E20F7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มาตรฐาน ว 8.1</w:t>
      </w:r>
      <w:r w:rsidR="000A09C4"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ใช้กระบวนการทางวิทยาศาสตร์และจิตวิทยาศาสตร์ในการสืบเสาะหาความรู้ การแก้ปัญหา รู้ว่าปรากฏการณ์ทางธรรมชาติที่เกิดขึ้นส่วนใหญ่มีรูปแบบที่แน่นอน สามารถอธิบายและตรวจสอบได้ ภายใต้ข้อมูลและเครื่องมือที่มีอยู่ในช่วงเวลานั้นๆ </w:t>
      </w:r>
      <w:r w:rsidR="000A09C4" w:rsidRPr="00E20F73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>เข้าใจว่า วิทยาศาสตร์  เทคโนโลยี สังคม และสิ่งแวดล้อมมีความเกี่ยวข้องสัมพันธ์กัน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40"/>
        <w:gridCol w:w="4320"/>
      </w:tblGrid>
      <w:tr w:rsidR="000A09C4" w:rsidRPr="00E20F73" w:rsidTr="005B2E93">
        <w:trPr>
          <w:trHeight w:val="475"/>
          <w:tblHeader/>
        </w:trPr>
        <w:tc>
          <w:tcPr>
            <w:tcW w:w="1080" w:type="dxa"/>
          </w:tcPr>
          <w:p w:rsidR="000A09C4" w:rsidRPr="00E20F73" w:rsidRDefault="000A09C4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240" w:type="dxa"/>
          </w:tcPr>
          <w:p w:rsidR="000A09C4" w:rsidRPr="00E20F73" w:rsidRDefault="000A09C4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20" w:type="dxa"/>
          </w:tcPr>
          <w:p w:rsidR="000A09C4" w:rsidRPr="00E20F73" w:rsidRDefault="000A09C4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0A09C4" w:rsidRPr="00E20F73" w:rsidTr="005B2E93">
        <w:trPr>
          <w:trHeight w:val="475"/>
          <w:tblHeader/>
        </w:trPr>
        <w:tc>
          <w:tcPr>
            <w:tcW w:w="1080" w:type="dxa"/>
          </w:tcPr>
          <w:p w:rsidR="000A09C4" w:rsidRPr="00E20F73" w:rsidRDefault="000A09C4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ม. 2</w:t>
            </w:r>
          </w:p>
        </w:tc>
        <w:tc>
          <w:tcPr>
            <w:tcW w:w="3240" w:type="dxa"/>
          </w:tcPr>
          <w:p w:rsidR="000A09C4" w:rsidRPr="00E20F73" w:rsidRDefault="000A09C4" w:rsidP="001062D3">
            <w:pPr>
              <w:tabs>
                <w:tab w:val="left" w:pos="504"/>
              </w:tabs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E20F7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.  </w:t>
            </w:r>
            <w:r w:rsidRPr="00E20F7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ตั้งคำถามที่กำหนดประเด็นหรือตัวแปรที่สำคัญในการสำรวจตรวจสอบ หรือศึกษาค้นคว้าเรื่องที่สนใจได้อย่างครอบคลุมและเชื่อถือได้</w:t>
            </w:r>
          </w:p>
        </w:tc>
        <w:tc>
          <w:tcPr>
            <w:tcW w:w="4320" w:type="dxa"/>
          </w:tcPr>
          <w:p w:rsidR="000A09C4" w:rsidRPr="00E20F73" w:rsidRDefault="000A09C4" w:rsidP="004D0F9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7151F4" w:rsidRPr="00E20F73" w:rsidTr="004E1015">
        <w:trPr>
          <w:trHeight w:val="475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4" w:rsidRPr="00E20F73" w:rsidRDefault="007151F4" w:rsidP="004D0F9C">
            <w:pPr>
              <w:spacing w:after="0"/>
              <w:ind w:firstLine="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4" w:rsidRPr="00E20F73" w:rsidRDefault="007151F4" w:rsidP="004D0F9C">
            <w:pPr>
              <w:tabs>
                <w:tab w:val="left" w:pos="504"/>
              </w:tabs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4" w:rsidRPr="00E20F73" w:rsidRDefault="007151F4" w:rsidP="004D0F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33D46" w:rsidRPr="00E20F73" w:rsidTr="004E1015">
        <w:trPr>
          <w:trHeight w:val="475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6" w:rsidRPr="00E20F73" w:rsidRDefault="00433D46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6" w:rsidRPr="00E20F73" w:rsidRDefault="00433D46" w:rsidP="001062D3">
            <w:pPr>
              <w:tabs>
                <w:tab w:val="left" w:pos="504"/>
              </w:tabs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  สร้างสมมติฐานที่สามารถตรวจสอบได้และวางแผนการสำรวจตรวจสอบหลาย ๆ วิธี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6" w:rsidRPr="00E20F73" w:rsidRDefault="00433D46" w:rsidP="004D0F9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433D46" w:rsidRPr="00E20F73" w:rsidTr="004E1015">
        <w:trPr>
          <w:trHeight w:val="475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6" w:rsidRPr="00E20F73" w:rsidRDefault="00433D46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6" w:rsidRPr="00E20F73" w:rsidRDefault="00433D46" w:rsidP="001062D3">
            <w:pPr>
              <w:tabs>
                <w:tab w:val="left" w:pos="504"/>
              </w:tabs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3.  เลือกเทคนิควิธีการสำรวจตรวจสอบทั้งเชิงปริมาณและเชิงคุณภาพที่ได้ผลเที่ยงตรงและปลอดภัย โดยใช้วัสดุและเครื่องมือที่เหมาะสม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6" w:rsidRPr="00E20F73" w:rsidRDefault="00433D46" w:rsidP="004D0F9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433D46" w:rsidRPr="00E20F73" w:rsidTr="004E1015">
        <w:trPr>
          <w:trHeight w:val="475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6" w:rsidRPr="00E20F73" w:rsidRDefault="00433D46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6" w:rsidRPr="00E20F73" w:rsidRDefault="00433D46" w:rsidP="001062D3">
            <w:pPr>
              <w:tabs>
                <w:tab w:val="left" w:pos="504"/>
              </w:tabs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  </w:t>
            </w:r>
            <w:r w:rsidRPr="00E20F73">
              <w:rPr>
                <w:rFonts w:ascii="TH Sarabun New" w:hAnsi="TH Sarabun New" w:cs="TH Sarabun New"/>
                <w:color w:val="000000"/>
                <w:spacing w:val="-8"/>
                <w:sz w:val="32"/>
                <w:szCs w:val="32"/>
                <w:cs/>
              </w:rPr>
              <w:t>รวบรวมข้อมูล จัดกระทำข้อมูลเชิงปริมาณและคุณภาพ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6" w:rsidRPr="00E20F73" w:rsidRDefault="00433D46" w:rsidP="004D0F9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00660C" w:rsidRPr="00E20F73" w:rsidTr="004E1015">
        <w:trPr>
          <w:trHeight w:val="475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C" w:rsidRPr="00E20F73" w:rsidRDefault="0000660C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C" w:rsidRPr="00E20F73" w:rsidRDefault="0000660C" w:rsidP="001062D3">
            <w:pPr>
              <w:tabs>
                <w:tab w:val="left" w:pos="504"/>
              </w:tabs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  วิเคราะห์และประเมินความสอดคล้องของประจักษ์พยานกับข้อสรุป ทั้งที่สนับสนุนหรือขัดแย้งกับสมมติฐาน และความผิดปกติของข้อมูลจากการสำรวจตรวจสอบ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C" w:rsidRPr="00E20F73" w:rsidRDefault="0000660C" w:rsidP="004D0F9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00660C" w:rsidRPr="00E20F73" w:rsidTr="004E1015">
        <w:trPr>
          <w:trHeight w:val="475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C" w:rsidRPr="00E20F73" w:rsidRDefault="0000660C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C" w:rsidRPr="00E20F73" w:rsidRDefault="0000660C" w:rsidP="001062D3">
            <w:pPr>
              <w:tabs>
                <w:tab w:val="left" w:pos="504"/>
              </w:tabs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20F7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6. สร้างแบบจำลอง หรือรูปแบบ   </w:t>
            </w:r>
          </w:p>
          <w:p w:rsidR="0000660C" w:rsidRPr="00E20F73" w:rsidRDefault="0000660C" w:rsidP="001062D3">
            <w:pPr>
              <w:tabs>
                <w:tab w:val="left" w:pos="504"/>
              </w:tabs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ที่อธิบายผลหรือแสดงผลของการสำรวจตรวจสอบ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C" w:rsidRPr="00E20F73" w:rsidRDefault="0000660C" w:rsidP="004D0F9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00660C" w:rsidRPr="00E20F73" w:rsidTr="004E1015">
        <w:trPr>
          <w:trHeight w:val="475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C" w:rsidRPr="00E20F73" w:rsidRDefault="0000660C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C" w:rsidRPr="00E20F73" w:rsidRDefault="0000660C" w:rsidP="001062D3">
            <w:pPr>
              <w:tabs>
                <w:tab w:val="left" w:pos="504"/>
              </w:tabs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7.  สร้างคำถามที่นำไปสู่การสำรวจตรวจสอบ  ในเรื่องที่เกี่ยวข้อง และนำความรู้ที่ได้ไปใช้ในสถานการณ์ใหม่หรืออธิบายเกี่ยวกับแนวคิด  กระบวนการ  และผลของโครงงานหรือชิ้นงานให้ผู้อื่นเข้าใจ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C" w:rsidRPr="00E20F73" w:rsidRDefault="0000660C" w:rsidP="004D0F9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00660C" w:rsidRPr="00E20F73" w:rsidTr="004E1015">
        <w:trPr>
          <w:trHeight w:val="475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C" w:rsidRPr="00E20F73" w:rsidRDefault="0000660C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C" w:rsidRPr="00E20F73" w:rsidRDefault="0000660C" w:rsidP="001062D3">
            <w:pPr>
              <w:tabs>
                <w:tab w:val="left" w:pos="504"/>
              </w:tabs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8.  </w:t>
            </w:r>
            <w:r w:rsidRPr="00E20F7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บันทึกและอธิบายผลการสังเกต การสำรวจ ตรวจสอบ ค้นคว้าเพิ่มเติมจากแหล่งความรู้ต่าง ๆ ให้ได้ข้อมูลที่เชื่อถือได้ และยอมรับการเปลี่ยนแปลงความรู้ที่ค้นพบเมื่อมีข้อมูลและประจักษ์พยานใหม่เพิ่มขึ้นหรือโต้แย้งจากเดิม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C" w:rsidRPr="00E20F73" w:rsidRDefault="0000660C" w:rsidP="004D0F9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00660C" w:rsidRPr="00E20F73" w:rsidTr="004E1015">
        <w:trPr>
          <w:trHeight w:val="475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C" w:rsidRPr="00E20F73" w:rsidRDefault="0000660C" w:rsidP="001062D3">
            <w:pPr>
              <w:spacing w:after="0"/>
              <w:ind w:firstLine="4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C" w:rsidRPr="00E20F73" w:rsidRDefault="0000660C" w:rsidP="001062D3">
            <w:pPr>
              <w:tabs>
                <w:tab w:val="left" w:pos="504"/>
              </w:tabs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9.  จัดแสดงผลงาน เขียนรายงาน และ</w:t>
            </w:r>
            <w:r w:rsidRPr="00E20F7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</w:t>
            </w:r>
            <w:r w:rsidRPr="00E20F7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หรืออธิบายเกี่ยวกับแนวคิด กระบวนการ และผลของโครงงานหรือชิ้นงานให้ผู้อื่นเข้าใจ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0C" w:rsidRPr="00E20F73" w:rsidRDefault="0000660C" w:rsidP="004D0F9C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0F7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</w:tbl>
    <w:p w:rsidR="00B275CA" w:rsidRPr="00E20F73" w:rsidRDefault="00C7625C" w:rsidP="001062D3">
      <w:pPr>
        <w:tabs>
          <w:tab w:val="left" w:pos="720"/>
        </w:tabs>
        <w:spacing w:before="240" w:after="0"/>
        <w:rPr>
          <w:rFonts w:ascii="TH Sarabun New" w:eastAsia="Times New Roman" w:hAnsi="TH Sarabun New" w:cs="TH Sarabun New"/>
          <w:sz w:val="32"/>
          <w:szCs w:val="32"/>
          <w:cs/>
        </w:rPr>
      </w:pPr>
      <w:r w:rsidRPr="00E20F7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 xml:space="preserve">2. </w:t>
      </w:r>
      <w:r w:rsidR="00B275CA" w:rsidRPr="00E20F7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การจัดกิจกรรมการเรียนรู้วิทยาศาสตร์</w:t>
      </w:r>
      <w:r w:rsidR="00B275CA" w:rsidRPr="00E20F73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9C57B3">
        <w:rPr>
          <w:rFonts w:ascii="TH Sarabun New" w:eastAsia="Times New Roman" w:hAnsi="TH Sarabun New" w:cs="TH Sarabun New"/>
          <w:sz w:val="32"/>
          <w:szCs w:val="32"/>
          <w:cs/>
        </w:rPr>
        <w:t xml:space="preserve"> ( </w:t>
      </w:r>
      <w:r w:rsidR="009C57B3">
        <w:rPr>
          <w:rFonts w:ascii="TH Sarabun New" w:eastAsia="Times New Roman" w:hAnsi="TH Sarabun New" w:cs="TH Sarabun New" w:hint="cs"/>
          <w:sz w:val="32"/>
          <w:szCs w:val="32"/>
          <w:cs/>
        </w:rPr>
        <w:t>ศึกษาธิการ,กระทรวง</w:t>
      </w:r>
      <w:r w:rsidR="004675CB" w:rsidRPr="00E20F73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B275CA"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 2551)</w:t>
      </w:r>
    </w:p>
    <w:p w:rsidR="00B275CA" w:rsidRPr="00E20F73" w:rsidRDefault="00C7625C" w:rsidP="001062D3">
      <w:pPr>
        <w:tabs>
          <w:tab w:val="left" w:pos="99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</w:t>
      </w:r>
      <w:r w:rsidR="00B275CA" w:rsidRPr="00E20F73">
        <w:rPr>
          <w:rFonts w:ascii="TH Sarabun New" w:eastAsia="Times New Roman" w:hAnsi="TH Sarabun New" w:cs="TH Sarabun New"/>
          <w:sz w:val="32"/>
          <w:szCs w:val="32"/>
          <w:cs/>
        </w:rPr>
        <w:t>การจัดการเรียนรู้เพื่อให้ผู้เรียนมีคุณภาพตามเป้าหมายของหลักสูตร ทั้งผู้สอนและผู้เรียนควรมีบทบาท ดังนี้</w:t>
      </w:r>
    </w:p>
    <w:p w:rsidR="00B275CA" w:rsidRPr="00E20F73" w:rsidRDefault="00B275CA" w:rsidP="001062D3">
      <w:pPr>
        <w:tabs>
          <w:tab w:val="left" w:pos="990"/>
          <w:tab w:val="left" w:pos="1260"/>
        </w:tabs>
        <w:spacing w:before="120" w:after="0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           2.1  บทบาทของผู้สอน</w:t>
      </w:r>
    </w:p>
    <w:p w:rsidR="00B275CA" w:rsidRPr="00E20F73" w:rsidRDefault="004D0F9C" w:rsidP="001062D3">
      <w:pPr>
        <w:tabs>
          <w:tab w:val="left" w:pos="144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</w:t>
      </w:r>
      <w:r w:rsidR="00B275CA" w:rsidRPr="00E20F73">
        <w:rPr>
          <w:rFonts w:ascii="TH Sarabun New" w:eastAsia="Times New Roman" w:hAnsi="TH Sarabun New" w:cs="TH Sarabun New"/>
          <w:sz w:val="32"/>
          <w:szCs w:val="32"/>
          <w:cs/>
        </w:rPr>
        <w:t>2.1.1  ศึกษาวิเคราะห์ผู้เรียนเป็นรายบุคคล  แล้วนำข้อมูลมาใช้ในการวางแผนการจัดการเรียนรู้ ที่ท้าทายความสามารถของผู้เรียน</w:t>
      </w:r>
    </w:p>
    <w:p w:rsidR="00B275CA" w:rsidRPr="00E20F73" w:rsidRDefault="00B275CA" w:rsidP="001062D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2.1.2  กำหนดเป้าหมายที่ต้องการให้เกิดขึ้นกับผู้เรียน ด้านความรู้และทักษะกระบวนการ ที่เป็นความคิดรวบยอด หลักการ และความสัมพันธ์ รวมทั้งคุณลักษณะอันพึงประสงค์ </w:t>
      </w:r>
    </w:p>
    <w:p w:rsidR="00B275CA" w:rsidRPr="00E20F73" w:rsidRDefault="00B275CA" w:rsidP="001062D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                   </w:t>
      </w:r>
      <w:r w:rsidR="00C7625C" w:rsidRPr="00E20F73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proofErr w:type="gramStart"/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2.1.3  </w:t>
      </w: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ออกแบบการเรียนรู้และจัดการเรียนรู้ที่ตอบสนองความแตกต่างระหว่างบุคคลและพัฒนาการทางสมอง</w:t>
      </w:r>
      <w:proofErr w:type="gramEnd"/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 เพื่อนำผู้เรียนไปสู่เป้าหมาย </w:t>
      </w:r>
    </w:p>
    <w:p w:rsidR="00B275CA" w:rsidRPr="00E20F73" w:rsidRDefault="00B275CA" w:rsidP="001062D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</w:t>
      </w:r>
      <w:r w:rsidR="00C7625C"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2.1.4  จัดบรรยากาศที่เอื้อต่อการเรียนรู้  และดูแลช่วยเหลือผู้เรียนให้เกิดการเรียนรู้</w:t>
      </w: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:rsidR="00B275CA" w:rsidRPr="00E20F73" w:rsidRDefault="00B275CA" w:rsidP="001062D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</w:t>
      </w:r>
      <w:r w:rsidR="00C7625C"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2.1.5  จัดเตรียมและเลือกใช้สื่อให้เหมาะสมกับกิจกรรม  นำภูมิปัญญาท้องถิ่นเทคโนโลยีที่เหมาะสมมาประยุกต์ใช้ในการจัดการเรียนการสอน</w:t>
      </w:r>
    </w:p>
    <w:p w:rsidR="00B275CA" w:rsidRPr="00E20F73" w:rsidRDefault="00B275CA" w:rsidP="001062D3">
      <w:pPr>
        <w:tabs>
          <w:tab w:val="left" w:pos="144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</w:t>
      </w:r>
      <w:r w:rsidR="00C7625C"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2.1.6  ประเมินความก้าวหน้าของ</w:t>
      </w:r>
      <w:r w:rsidR="00C7625C" w:rsidRPr="00E20F73">
        <w:rPr>
          <w:rFonts w:ascii="TH Sarabun New" w:eastAsia="Times New Roman" w:hAnsi="TH Sarabun New" w:cs="TH Sarabun New"/>
          <w:sz w:val="32"/>
          <w:szCs w:val="32"/>
          <w:cs/>
        </w:rPr>
        <w:t>ผู้เรียนด้วยวิธีการที่หลากหลาย</w:t>
      </w: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เหมาะสมกับธรรมชาติของวิชาและระดับพัฒนาการของผู้เรียน </w:t>
      </w:r>
    </w:p>
    <w:p w:rsidR="00B275CA" w:rsidRPr="00E20F73" w:rsidRDefault="00B275CA" w:rsidP="001062D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2.1.7  วิเคราะห์ผลการประเมินมาใช้ในการซ่อมเสริมและพัฒนาผู้เรียน รวมทั้งปรับปรุงการจัดการเรียนการสอนของตนเอง</w:t>
      </w:r>
    </w:p>
    <w:p w:rsidR="00F34AFE" w:rsidRPr="00E20F73" w:rsidRDefault="00467AC5" w:rsidP="001062D3">
      <w:pPr>
        <w:autoSpaceDE w:val="0"/>
        <w:autoSpaceDN w:val="0"/>
        <w:adjustRightInd w:val="0"/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="007151F4" w:rsidRPr="00E20F73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F34AFE" w:rsidRPr="00E20F73">
        <w:rPr>
          <w:rFonts w:ascii="TH Sarabun New" w:hAnsi="TH Sarabun New" w:cs="TH Sarabun New"/>
          <w:sz w:val="32"/>
          <w:szCs w:val="32"/>
          <w:cs/>
        </w:rPr>
        <w:t>ผู้วิจัยได้กำหนดหน่วยการเรียนรู้สาระการเรียนรู้วิทยาศาสตร์เวลาตามหลักสูตรแกนกลาง ขั้นพื้นฐาน  พุทธศักราช  2551  ดังนี้</w:t>
      </w:r>
      <w:r w:rsidR="00F34AFE" w:rsidRPr="00E20F73">
        <w:rPr>
          <w:rFonts w:ascii="TH Sarabun New" w:hAnsi="TH Sarabun New" w:cs="TH Sarabun New"/>
          <w:sz w:val="32"/>
          <w:szCs w:val="32"/>
        </w:rPr>
        <w:t xml:space="preserve"> </w:t>
      </w:r>
    </w:p>
    <w:p w:rsidR="00F34AFE" w:rsidRPr="00E20F73" w:rsidRDefault="00F34AFE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  <w:cs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แผนการจัดการเรียนรู้ที่  </w:t>
      </w:r>
      <w:r w:rsidR="00C7625C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1  เรื่อง  ขนาดและทิศทางของแรง   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เวลาเรียน  1  </w:t>
      </w:r>
      <w:r w:rsidR="00C7625C" w:rsidRPr="00E20F73">
        <w:rPr>
          <w:rFonts w:ascii="TH Sarabun New" w:eastAsia="AngsanaNew" w:hAnsi="TH Sarabun New" w:cs="TH Sarabun New"/>
          <w:sz w:val="32"/>
          <w:szCs w:val="32"/>
          <w:cs/>
        </w:rPr>
        <w:t>ชั่วโมง</w:t>
      </w:r>
    </w:p>
    <w:p w:rsidR="00F34AFE" w:rsidRPr="00E20F73" w:rsidRDefault="00F34AFE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แผนการจัดการเรียนรู้ที่ 2   เรื่องการหาแรงลัพธ์  </w:t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  <w:t xml:space="preserve">  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เวลาเรียน  2  </w:t>
      </w:r>
      <w:r w:rsidR="00C7625C" w:rsidRPr="00E20F73">
        <w:rPr>
          <w:rFonts w:ascii="TH Sarabun New" w:eastAsia="AngsanaNew" w:hAnsi="TH Sarabun New" w:cs="TH Sarabun New"/>
          <w:sz w:val="32"/>
          <w:szCs w:val="32"/>
          <w:cs/>
        </w:rPr>
        <w:t>ชั่วโมง</w:t>
      </w:r>
    </w:p>
    <w:p w:rsidR="00F34AFE" w:rsidRPr="00E20F73" w:rsidRDefault="00F34AFE" w:rsidP="001062D3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แผนการจัดการเรียนรู้ที่ 3   เรื่องแรงที่กระทำต่อวัตถุที่ไม่ได้อยู่ในแนวการเคลื่อนที่  </w:t>
      </w:r>
    </w:p>
    <w:p w:rsidR="00F34AFE" w:rsidRPr="00E20F73" w:rsidRDefault="00F34AFE" w:rsidP="001062D3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     เวลาเรียน  2  </w:t>
      </w:r>
      <w:r w:rsidR="00C7625C" w:rsidRPr="00E20F73">
        <w:rPr>
          <w:rFonts w:ascii="TH Sarabun New" w:eastAsia="AngsanaNew" w:hAnsi="TH Sarabun New" w:cs="TH Sarabun New"/>
          <w:sz w:val="32"/>
          <w:szCs w:val="32"/>
          <w:cs/>
        </w:rPr>
        <w:t>ชั่วโมง</w:t>
      </w:r>
    </w:p>
    <w:p w:rsidR="00F34AFE" w:rsidRPr="00E20F73" w:rsidRDefault="00F34AFE" w:rsidP="001062D3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แผนการจัดการเรียนรู้ที่  4  เรื่องแรงเสียดทาน  </w:t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  <w:t xml:space="preserve">  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เวลาเรียน  2  </w:t>
      </w:r>
      <w:r w:rsidR="00C7625C" w:rsidRPr="00E20F73">
        <w:rPr>
          <w:rFonts w:ascii="TH Sarabun New" w:eastAsia="AngsanaNew" w:hAnsi="TH Sarabun New" w:cs="TH Sarabun New"/>
          <w:sz w:val="32"/>
          <w:szCs w:val="32"/>
          <w:cs/>
        </w:rPr>
        <w:t>ชั่วโมง</w:t>
      </w:r>
    </w:p>
    <w:p w:rsidR="00F34AFE" w:rsidRPr="00E20F73" w:rsidRDefault="00F34AFE" w:rsidP="001062D3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แผนการจัดการเรียนรู้ที่  5  เรื่องงาน  </w:t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  <w:t xml:space="preserve">  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เวลาเรียน  2  </w:t>
      </w:r>
      <w:r w:rsidR="00C7625C" w:rsidRPr="00E20F73">
        <w:rPr>
          <w:rFonts w:ascii="TH Sarabun New" w:eastAsia="AngsanaNew" w:hAnsi="TH Sarabun New" w:cs="TH Sarabun New"/>
          <w:sz w:val="32"/>
          <w:szCs w:val="32"/>
          <w:cs/>
        </w:rPr>
        <w:t>ชั่วโมง</w:t>
      </w:r>
    </w:p>
    <w:p w:rsidR="00F34AFE" w:rsidRPr="00E20F73" w:rsidRDefault="00F34AFE" w:rsidP="001062D3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แผนการจัดการเรียนรู้ที่ 6  การหางานด้วยวิธีการคำนวณจากพื้นที่ใต้กราฟ  </w:t>
      </w:r>
    </w:p>
    <w:p w:rsidR="00F34AFE" w:rsidRPr="00E20F73" w:rsidRDefault="00F34AFE" w:rsidP="001062D3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  <w:t xml:space="preserve">  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เวลาเรียน  2  </w:t>
      </w:r>
      <w:r w:rsidR="00C7625C" w:rsidRPr="00E20F73">
        <w:rPr>
          <w:rFonts w:ascii="TH Sarabun New" w:eastAsia="AngsanaNew" w:hAnsi="TH Sarabun New" w:cs="TH Sarabun New"/>
          <w:sz w:val="32"/>
          <w:szCs w:val="32"/>
          <w:cs/>
        </w:rPr>
        <w:t>ชั่วโมง</w:t>
      </w:r>
    </w:p>
    <w:p w:rsidR="00F34AFE" w:rsidRPr="00E20F73" w:rsidRDefault="00F34AFE" w:rsidP="001062D3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lastRenderedPageBreak/>
        <w:t xml:space="preserve">แผนการจัดการเรียนรู้ที่  7  เรื่องงานที่เกิดจากแรงพยายามทำมุมกับการเคลื่อนที่  </w:t>
      </w:r>
    </w:p>
    <w:p w:rsidR="00F34AFE" w:rsidRPr="00E20F73" w:rsidRDefault="00F34AFE" w:rsidP="001062D3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     เวลาเรียน  2  </w:t>
      </w:r>
      <w:r w:rsidR="00C7625C" w:rsidRPr="00E20F73">
        <w:rPr>
          <w:rFonts w:ascii="TH Sarabun New" w:eastAsia="AngsanaNew" w:hAnsi="TH Sarabun New" w:cs="TH Sarabun New"/>
          <w:sz w:val="32"/>
          <w:szCs w:val="32"/>
          <w:cs/>
        </w:rPr>
        <w:t>ชั่วโมง</w:t>
      </w:r>
    </w:p>
    <w:p w:rsidR="00F34AFE" w:rsidRPr="00E20F73" w:rsidRDefault="00F34AFE" w:rsidP="001062D3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แผนการจัดการเรียนรู้ที่  8  เรื่องกำลัง</w:t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  <w:t xml:space="preserve">  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เวลาเรียน  2  </w:t>
      </w:r>
      <w:r w:rsidR="00C7625C" w:rsidRPr="00E20F73">
        <w:rPr>
          <w:rFonts w:ascii="TH Sarabun New" w:eastAsia="AngsanaNew" w:hAnsi="TH Sarabun New" w:cs="TH Sarabun New"/>
          <w:sz w:val="32"/>
          <w:szCs w:val="32"/>
          <w:cs/>
        </w:rPr>
        <w:t>ชั่วโมง</w:t>
      </w:r>
    </w:p>
    <w:p w:rsidR="00F34AFE" w:rsidRPr="00E20F73" w:rsidRDefault="00F34AFE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แผนการจัดการเรียนรู้ที่  9  เรื่องโมเมนต์ของแรง  </w:t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  <w:t xml:space="preserve">  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เวลาเรียน  2  </w:t>
      </w:r>
      <w:r w:rsidR="00C7625C" w:rsidRPr="00E20F73">
        <w:rPr>
          <w:rFonts w:ascii="TH Sarabun New" w:eastAsia="AngsanaNew" w:hAnsi="TH Sarabun New" w:cs="TH Sarabun New"/>
          <w:sz w:val="32"/>
          <w:szCs w:val="32"/>
          <w:cs/>
        </w:rPr>
        <w:t>ชั่วโมง</w:t>
      </w:r>
    </w:p>
    <w:p w:rsidR="00F34AFE" w:rsidRPr="00E20F73" w:rsidRDefault="00F34AFE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แผนการจัดการเรียนรู้ที่  10  เรื่องการคำนวณเกี่ยวกับคาน</w:t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  <w:t xml:space="preserve">  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เวลาเรียน  2  </w:t>
      </w:r>
      <w:r w:rsidR="00C7625C" w:rsidRPr="00E20F73">
        <w:rPr>
          <w:rFonts w:ascii="TH Sarabun New" w:eastAsia="AngsanaNew" w:hAnsi="TH Sarabun New" w:cs="TH Sarabun New"/>
          <w:sz w:val="32"/>
          <w:szCs w:val="32"/>
          <w:cs/>
        </w:rPr>
        <w:t>ชั่วโมง</w:t>
      </w:r>
    </w:p>
    <w:p w:rsidR="00D72924" w:rsidRPr="00E20F73" w:rsidRDefault="00154322" w:rsidP="001062D3">
      <w:pPr>
        <w:tabs>
          <w:tab w:val="left" w:pos="720"/>
        </w:tabs>
        <w:spacing w:before="240" w:after="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    </w:t>
      </w:r>
      <w:r w:rsidR="004675CB" w:rsidRPr="00E20F7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</w:t>
      </w:r>
      <w:r w:rsidR="0008148E" w:rsidRPr="00E20F7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2.2  </w:t>
      </w:r>
      <w:r w:rsidR="00D72924" w:rsidRPr="00E20F7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บทบาทของผู้เรียน</w:t>
      </w:r>
    </w:p>
    <w:p w:rsidR="00D72924" w:rsidRPr="00E20F73" w:rsidRDefault="004675CB" w:rsidP="004D0F9C">
      <w:pPr>
        <w:tabs>
          <w:tab w:val="left" w:pos="900"/>
        </w:tabs>
        <w:spacing w:before="120" w:after="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</w:t>
      </w:r>
      <w:r w:rsidR="0008148E" w:rsidRPr="00E20F73">
        <w:rPr>
          <w:rFonts w:ascii="TH Sarabun New" w:eastAsia="Times New Roman" w:hAnsi="TH Sarabun New" w:cs="TH Sarabun New"/>
          <w:sz w:val="32"/>
          <w:szCs w:val="32"/>
          <w:cs/>
        </w:rPr>
        <w:t>2.2.</w:t>
      </w:r>
      <w:r w:rsidR="00D72924" w:rsidRPr="00E20F73">
        <w:rPr>
          <w:rFonts w:ascii="TH Sarabun New" w:eastAsia="Times New Roman" w:hAnsi="TH Sarabun New" w:cs="TH Sarabun New"/>
          <w:sz w:val="32"/>
          <w:szCs w:val="32"/>
          <w:cs/>
        </w:rPr>
        <w:t>1.  กำหนดเป้าหมาย   วางแผน และรับผิดชอบการเรียนรู้ของตนเอง</w:t>
      </w:r>
    </w:p>
    <w:p w:rsidR="00D72924" w:rsidRPr="00E20F73" w:rsidRDefault="004675CB" w:rsidP="001062D3">
      <w:pPr>
        <w:tabs>
          <w:tab w:val="left" w:pos="900"/>
        </w:tabs>
        <w:spacing w:after="0"/>
        <w:rPr>
          <w:rFonts w:ascii="TH Sarabun New" w:eastAsia="Times New Roman" w:hAnsi="TH Sarabun New" w:cs="TH Sarabun New"/>
          <w:spacing w:val="-8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</w:t>
      </w:r>
      <w:r w:rsidR="0008148E" w:rsidRPr="00E20F73">
        <w:rPr>
          <w:rFonts w:ascii="TH Sarabun New" w:eastAsia="Times New Roman" w:hAnsi="TH Sarabun New" w:cs="TH Sarabun New"/>
          <w:sz w:val="32"/>
          <w:szCs w:val="32"/>
          <w:cs/>
        </w:rPr>
        <w:t>2.2.</w:t>
      </w:r>
      <w:r w:rsidR="00D72924"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2.  </w:t>
      </w:r>
      <w:r w:rsidR="00D72924" w:rsidRPr="00E20F73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 xml:space="preserve">เสาะแสวงหาความรู้ เข้าถึงแหล่งการเรียนรู้  วิเคราะห์ สังเคราะห์ข้อความรู้ตั้งคำถาม  คิดหาคำตอบหรือหาแนวทางแก้ปัญหาด้วยวิธีการต่าง ๆ  </w:t>
      </w:r>
    </w:p>
    <w:p w:rsidR="00D72924" w:rsidRPr="00E20F73" w:rsidRDefault="004675CB" w:rsidP="001062D3">
      <w:pPr>
        <w:tabs>
          <w:tab w:val="left" w:pos="900"/>
        </w:tabs>
        <w:spacing w:after="0" w:line="240" w:lineRule="auto"/>
        <w:rPr>
          <w:rFonts w:ascii="TH Sarabun New" w:eastAsia="Times New Roman" w:hAnsi="TH Sarabun New" w:cs="TH Sarabun New"/>
          <w:spacing w:val="-8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 xml:space="preserve">               </w:t>
      </w:r>
      <w:r w:rsidR="0008148E" w:rsidRPr="00E20F73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2.2.</w:t>
      </w:r>
      <w:r w:rsidR="00225856" w:rsidRPr="00E20F73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 xml:space="preserve">3.  </w:t>
      </w:r>
      <w:r w:rsidR="00D72924" w:rsidRPr="00E20F73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 xml:space="preserve">ลงมือปฏิบัติจริง  สรุปสิ่งที่ได้เรียนรู้ด้วยตนเอง และนำความรู้ไปประยุกต์ใช้ในสถานการณ์ต่าง  ๆ </w:t>
      </w:r>
    </w:p>
    <w:p w:rsidR="00D72924" w:rsidRPr="00E20F73" w:rsidRDefault="0008148E" w:rsidP="001062D3">
      <w:pPr>
        <w:tabs>
          <w:tab w:val="left" w:pos="900"/>
        </w:tabs>
        <w:spacing w:after="0"/>
        <w:rPr>
          <w:rFonts w:ascii="TH Sarabun New" w:eastAsia="Times New Roman" w:hAnsi="TH Sarabun New" w:cs="TH Sarabun New"/>
          <w:spacing w:val="-8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 xml:space="preserve">               2.2.</w:t>
      </w:r>
      <w:r w:rsidR="00D72924" w:rsidRPr="00E20F73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 xml:space="preserve">4.  </w:t>
      </w:r>
      <w:r w:rsidR="00D72924"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มีปฏิสัมพันธ์ ทำงาน ทำกิจกรรมร่วมกับกลุ่มและครู </w:t>
      </w:r>
      <w:r w:rsidR="00D72924" w:rsidRPr="00E20F73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 xml:space="preserve"> </w:t>
      </w:r>
    </w:p>
    <w:p w:rsidR="0008148E" w:rsidRPr="00E20F73" w:rsidRDefault="0008148E" w:rsidP="001062D3">
      <w:pPr>
        <w:tabs>
          <w:tab w:val="left" w:pos="900"/>
        </w:tabs>
        <w:spacing w:after="0"/>
        <w:rPr>
          <w:rFonts w:ascii="TH Sarabun New" w:eastAsia="Times New Roman" w:hAnsi="TH Sarabun New" w:cs="TH Sarabun New"/>
          <w:spacing w:val="-8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 xml:space="preserve">               2.2.</w:t>
      </w:r>
      <w:r w:rsidR="00D72924" w:rsidRPr="00E20F73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5.  ประเมินและพัฒนากระบวนการเรียนรู้ของตนเองอย่างต่อเนื่อง</w:t>
      </w:r>
    </w:p>
    <w:p w:rsidR="00515F1A" w:rsidRPr="00E20F73" w:rsidRDefault="006E15A0" w:rsidP="001062D3">
      <w:pPr>
        <w:tabs>
          <w:tab w:val="left" w:pos="720"/>
        </w:tabs>
        <w:spacing w:before="240" w:after="0"/>
        <w:rPr>
          <w:rFonts w:ascii="TH Sarabun New" w:hAnsi="TH Sarabun New" w:cs="TH Sarabun New"/>
          <w:b/>
          <w:bCs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 w:rsidR="00B275CA" w:rsidRPr="00E20F73">
        <w:rPr>
          <w:rFonts w:ascii="TH Sarabun New" w:hAnsi="TH Sarabun New" w:cs="TH Sarabun New"/>
          <w:b/>
          <w:bCs/>
          <w:sz w:val="32"/>
          <w:szCs w:val="32"/>
          <w:cs/>
        </w:rPr>
        <w:t>2.3</w:t>
      </w: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B04D43" w:rsidRPr="00E20F73">
        <w:rPr>
          <w:rFonts w:ascii="TH Sarabun New" w:hAnsi="TH Sarabun New" w:cs="TH Sarabun New"/>
          <w:b/>
          <w:bCs/>
          <w:sz w:val="32"/>
          <w:szCs w:val="32"/>
          <w:cs/>
        </w:rPr>
        <w:t>วิธีจัดการเรียนการสอนวิทยาศาสตร์</w:t>
      </w:r>
    </w:p>
    <w:p w:rsidR="00B04D43" w:rsidRPr="00E20F73" w:rsidRDefault="006E15A0" w:rsidP="001062D3">
      <w:pPr>
        <w:pStyle w:val="a6"/>
        <w:tabs>
          <w:tab w:val="left" w:pos="990"/>
        </w:tabs>
        <w:spacing w:before="120" w:beforeAutospacing="0" w:after="0" w:afterAutospacing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  <w:r w:rsidR="00B04D43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วิธีจัดการเรียนรู้ หรือ วิธีการจัดการเรียนการสอน ซึ่งในที่นี้ผู้เขียนขอ</w:t>
      </w:r>
      <w:r w:rsidR="004675CB" w:rsidRPr="00E20F73">
        <w:rPr>
          <w:rFonts w:ascii="TH Sarabun New" w:hAnsi="TH Sarabun New" w:cs="TH Sarabun New"/>
          <w:color w:val="000000"/>
          <w:sz w:val="32"/>
          <w:szCs w:val="32"/>
          <w:cs/>
        </w:rPr>
        <w:t>ใช้คำเหล่านี้ในความหมายเดียวกันคือ</w:t>
      </w:r>
      <w:r w:rsidR="00B04D43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วิธีสอน</w:t>
      </w:r>
      <w:r w:rsidR="004675CB"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ซึ่งตรงกับภาษาอังกฤษว่า </w:t>
      </w:r>
      <w:r w:rsidR="00C660D5" w:rsidRPr="00E20F73">
        <w:rPr>
          <w:rFonts w:ascii="TH Sarabun New" w:hAnsi="TH Sarabun New" w:cs="TH Sarabun New"/>
          <w:color w:val="000000"/>
          <w:sz w:val="32"/>
          <w:szCs w:val="32"/>
        </w:rPr>
        <w:t>teaching</w:t>
      </w:r>
      <w:r w:rsidR="00B275CA"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proofErr w:type="spellStart"/>
      <w:r w:rsidR="00B04D43" w:rsidRPr="00E20F73">
        <w:rPr>
          <w:rFonts w:ascii="TH Sarabun New" w:hAnsi="TH Sarabun New" w:cs="TH Sarabun New"/>
          <w:color w:val="000000"/>
          <w:sz w:val="32"/>
          <w:szCs w:val="32"/>
        </w:rPr>
        <w:t>trategies</w:t>
      </w:r>
      <w:proofErr w:type="spellEnd"/>
      <w:r w:rsidR="00B04D43" w:rsidRPr="00E20F73">
        <w:rPr>
          <w:rFonts w:ascii="TH Sarabun New" w:hAnsi="TH Sarabun New" w:cs="TH Sarabun New"/>
          <w:color w:val="000000"/>
          <w:sz w:val="32"/>
          <w:szCs w:val="32"/>
        </w:rPr>
        <w:t> </w:t>
      </w:r>
      <w:r w:rsidR="00B04D43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หรือ</w:t>
      </w:r>
      <w:r w:rsidR="004675CB"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B04D43" w:rsidRPr="00E20F73">
        <w:rPr>
          <w:rFonts w:ascii="TH Sarabun New" w:hAnsi="TH Sarabun New" w:cs="TH Sarabun New"/>
          <w:color w:val="000000"/>
          <w:sz w:val="32"/>
          <w:szCs w:val="32"/>
        </w:rPr>
        <w:t>instructional strategies </w:t>
      </w:r>
      <w:r w:rsidR="00B04D43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ซึ่งบางคนก็ใช้สลับกันไปมา ทั้งนี้เนื่องจากบางคนใช้คำว่า</w:t>
      </w:r>
      <w:r w:rsidR="00B04D43" w:rsidRPr="00E20F73">
        <w:rPr>
          <w:rFonts w:ascii="TH Sarabun New" w:hAnsi="TH Sarabun New" w:cs="TH Sarabun New"/>
          <w:color w:val="000000"/>
          <w:sz w:val="32"/>
          <w:szCs w:val="32"/>
        </w:rPr>
        <w:t> teaching </w:t>
      </w:r>
      <w:r w:rsidR="00B04D43" w:rsidRPr="00E20F73">
        <w:rPr>
          <w:rFonts w:ascii="TH Sarabun New" w:hAnsi="TH Sarabun New" w:cs="TH Sarabun New"/>
          <w:color w:val="000000"/>
          <w:sz w:val="32"/>
          <w:szCs w:val="32"/>
          <w:cs/>
        </w:rPr>
        <w:t>เพราะต้องการการเน้นเฉพาะวิธีที่ครูใช้ที่ถ่ายทอดให้กับผู้เรียน นั่นคือไม่แสดงให้เห็นถึงการเรียนรู้ของผู้เรียน ดังนั้นจึงใช้คำว่า</w:t>
      </w:r>
      <w:r w:rsidR="00B04D43" w:rsidRPr="00E20F73">
        <w:rPr>
          <w:rFonts w:ascii="TH Sarabun New" w:hAnsi="TH Sarabun New" w:cs="TH Sarabun New"/>
          <w:color w:val="000000"/>
          <w:sz w:val="32"/>
          <w:szCs w:val="32"/>
        </w:rPr>
        <w:t> instruction </w:t>
      </w:r>
      <w:r w:rsidR="00B04D43" w:rsidRPr="00E20F73">
        <w:rPr>
          <w:rFonts w:ascii="TH Sarabun New" w:hAnsi="TH Sarabun New" w:cs="TH Sarabun New"/>
          <w:color w:val="000000"/>
          <w:sz w:val="32"/>
          <w:szCs w:val="32"/>
          <w:cs/>
        </w:rPr>
        <w:t>แทนซึ่งจะครอบคลุมทั้งการสอนของครูและการเรียนรู้ของผู้เรียนด้วย ซึ่ง ทิศนา</w:t>
      </w:r>
      <w:r w:rsidR="00B04D43" w:rsidRPr="00E20F73">
        <w:rPr>
          <w:rFonts w:ascii="TH Sarabun New" w:hAnsi="TH Sarabun New" w:cs="TH Sarabun New"/>
          <w:color w:val="000000"/>
          <w:sz w:val="32"/>
          <w:szCs w:val="32"/>
        </w:rPr>
        <w:t>  </w:t>
      </w:r>
      <w:r w:rsidR="00B04D43"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แขมมณี </w:t>
      </w:r>
      <w:r w:rsidR="00640B18" w:rsidRPr="00E20F73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4D0F9C">
        <w:rPr>
          <w:rFonts w:ascii="TH Sarabun New" w:hAnsi="TH Sarabun New" w:cs="TH Sarabun New"/>
          <w:color w:val="000000"/>
          <w:sz w:val="32"/>
          <w:szCs w:val="32"/>
          <w:cs/>
        </w:rPr>
        <w:t>2552) ได้ให้ความหมายของวิธีสอน</w:t>
      </w:r>
      <w:r w:rsidR="00B04D43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ว่า เป็นขั้นตอนที่ครูดำเนินการให้ผู้เรียนเกิดการเรียนรู้ตามวัตถุประสงค์ด้วยวิธีการต่างๆ</w:t>
      </w:r>
      <w:r w:rsidR="004D0F9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B04D43"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ที่แตกต่างกันไปตามองค์ประกอบและขั้นตอนสำคัญอันเป็นลักษณะเด่นที่ขาดไม่ได้ของวิธีนั้น </w:t>
      </w:r>
    </w:p>
    <w:p w:rsidR="00B04D43" w:rsidRPr="00E20F73" w:rsidRDefault="006E15A0" w:rsidP="001062D3">
      <w:pPr>
        <w:pStyle w:val="a6"/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            </w:t>
      </w:r>
      <w:r w:rsidR="004675CB"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04D43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วิธีจัดการเรียนรู้วิทยาศาสตร์ในปัจจุบันได้รับอิทธิจากทฤษฎีการสร้างความรู้ด้วยตนเอง ที่เชื่อว่าผู้เรียนสามารถสร้างความรู้ของตนเอง ผู้เรียนมีความรู้เดิมมาก่อน และสามารถเรียนรู้โดยการปฏิสัมพันธ์กับผู้อื่น</w:t>
      </w:r>
      <w:r w:rsidR="00B04D43" w:rsidRPr="00E20F73">
        <w:rPr>
          <w:rFonts w:ascii="TH Sarabun New" w:hAnsi="TH Sarabun New" w:cs="TH Sarabun New"/>
          <w:color w:val="000000"/>
          <w:sz w:val="32"/>
          <w:szCs w:val="32"/>
        </w:rPr>
        <w:t> </w:t>
      </w:r>
      <w:r w:rsidR="00B04D43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ซึ่งในการจัดกิจกรรมการเรียนรู้วิทยาศาสตร์มีวิธีจัดการเรียนรู้มากมายที่อยู่บนพื้นฐานทฤษฎีการสร้างความรู้ด้วยตนเอง รวมทั้งความเชื่อเกี่ยวกับธรรมชาติของวิทยาศาสตร์ โดยนักวิทยาศาสตร์ศึกษาส่วนใหญ่เชื่อว่าวิธีจัดการเรียนรู้วิทยาศาสตร์ที่ดีคือ</w:t>
      </w:r>
      <w:r w:rsidR="00B04D43" w:rsidRPr="00E20F73">
        <w:rPr>
          <w:rFonts w:ascii="TH Sarabun New" w:hAnsi="TH Sarabun New" w:cs="TH Sarabun New"/>
          <w:color w:val="000000"/>
          <w:sz w:val="32"/>
          <w:szCs w:val="32"/>
        </w:rPr>
        <w:t> “</w:t>
      </w:r>
      <w:r w:rsidR="00B04D43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ควร</w:t>
      </w:r>
      <w:r w:rsidR="00B04D43" w:rsidRPr="00E20F73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สอนวิทยาศาสตร์อย่างที่วิทยาศาสตร์เป็น</w:t>
      </w:r>
      <w:r w:rsidR="00B04D43" w:rsidRPr="00E20F73">
        <w:rPr>
          <w:rFonts w:ascii="TH Sarabun New" w:hAnsi="TH Sarabun New" w:cs="TH Sarabun New"/>
          <w:color w:val="000000"/>
          <w:sz w:val="32"/>
          <w:szCs w:val="32"/>
        </w:rPr>
        <w:t>” </w:t>
      </w:r>
      <w:r w:rsidR="00B04D43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นั่นหมายถึง การสอนให้ผู้เรียนได้ใช้กระบวนการทางวิทยาศาสตร์เพื่อแสวงหาหรือให้ได้มาซึ่งความรู้ทางวิทยาศาสตร์ เช่นเดียวกับที่นักวิทยาศาสตร์ได้ทำ ซึ่งอาจมีวิธีการที่หลากหลาย</w:t>
      </w:r>
    </w:p>
    <w:p w:rsidR="00DB5CB7" w:rsidRPr="00E20F73" w:rsidRDefault="00DB5CB7" w:rsidP="00106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</w:rPr>
        <w:tab/>
      </w:r>
      <w:r w:rsidR="004675CB" w:rsidRPr="00E20F7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</w:t>
      </w:r>
      <w:r w:rsidRPr="00E20F7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ทิศนา แขมมณี</w:t>
      </w:r>
      <w:r w:rsidRPr="00E20F7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="003152E4" w:rsidRPr="00E20F7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</w:t>
      </w:r>
      <w:r w:rsidRPr="00E20F7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2556: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hyperlink r:id="rId9" w:history="1">
        <w:r w:rsidRPr="00E20F73">
          <w:rPr>
            <w:rStyle w:val="ac"/>
            <w:rFonts w:ascii="TH Sarabun New" w:hAnsi="TH Sarabun New" w:cs="TH Sarabun New"/>
            <w:sz w:val="32"/>
            <w:szCs w:val="32"/>
          </w:rPr>
          <w:t>http://boogif222.blogspot.com,6</w:t>
        </w:r>
      </w:hyperlink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กันยายน</w:t>
      </w:r>
      <w:r w:rsidRPr="00E20F7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Pr="00E20F7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)</w:t>
      </w:r>
      <w:r w:rsidRPr="00E20F73">
        <w:rPr>
          <w:rFonts w:ascii="TH Sarabun New" w:hAnsi="TH Sarabun New" w:cs="TH Sarabun New"/>
          <w:sz w:val="32"/>
          <w:szCs w:val="32"/>
          <w:cs/>
        </w:rPr>
        <w:t xml:space="preserve"> กล่าวว่า</w:t>
      </w: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รูปแบบการสอน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แผนการทำงานเกี่ยวกับการสอนที่จัดทำขึ้นอย่างเป็นระบบระเบียบ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โดยวางแผนการจัดองค์ประกอบและงานเกี่ยวกับการสอน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อย่างมีจุดหมายที่เฉพาะเจาะจงที่จะให้ผู้เรียนบรรลุผลสำเร็จอย่างใดอย่างหนึ่ง</w:t>
      </w:r>
      <w:r w:rsidRPr="00E20F73">
        <w:rPr>
          <w:rFonts w:ascii="TH Sarabun New" w:hAnsi="TH Sarabun New" w:cs="TH Sarabun New"/>
          <w:sz w:val="32"/>
          <w:szCs w:val="32"/>
        </w:rPr>
        <w:t xml:space="preserve"> 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การจัดการเรียนรู้แบบใช้คำถาม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(Questioning Method)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เป็นกระบวนการเรียนรู้ที่มุ่งพัฒนากระบวนการทางความคิดของผู้เรียน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โดยผู้สอนจะป้อนคำถามในลักษณะต่าง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ๆ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ที่เป็นคำถามที่ดี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สามารถพัฒนาความคิดของผู้เรียน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มีขั้นตอนสำคัญ ดังต่อไปนี้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1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ขั้นวางแผนการใช้คำถาม</w:t>
      </w:r>
      <w:r w:rsidR="00017550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) ขั้นเตรียมคำถาม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 3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ขั้นการใช้คำถาม</w:t>
      </w:r>
      <w:r w:rsidR="00017550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ขั้นสรุปและประเมินผล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เป็นการสรุปบทเรียนผู้สอนอาจจะใช้คำถามเพื่อการสรุปบทเรียนหรือการประเมินผล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ผู้สอนและผู้เรียนร่วมกันประเมินผลการเรียนรู้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โดยใช้วิธีการประเมินผลตามสภาพจริง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ทำให้ผู้เรียนกับผู้สอนสื่อความหมายกันได้ดี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 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ผู้เรียนเข้าร่วมกิจกรรมได้อย่างมีประสิทธิภาพ</w:t>
      </w:r>
      <w:r w:rsidR="006D5B18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สร้างแรงจูงใจและกระตุ้นความสนใจของผู้เรียน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 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ช่วยเน้นและทบทวนประเด็นสำคัญของสาระการเรียนรู้ที่เรียน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ช่วยในการประเมินผลการเรียนการสอน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ให้เข้าใจความสนใจที่แท้จริงของผู้เรียน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และวินิจฉัยจุดแข็งจุดอ่อนของผู้เรียนได้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ช่วยสร้างลักษณะนิสัยการชอบคิดให้กับผู้เรียน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ตลอดจนนิสัยใฝ่รู้ใฝ่เรียนตลอดชีวิต</w:t>
      </w:r>
    </w:p>
    <w:p w:rsidR="00DB5CB7" w:rsidRPr="00E20F73" w:rsidRDefault="004675CB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SimSun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DB5CB7" w:rsidRPr="00E20F73">
        <w:rPr>
          <w:rFonts w:ascii="TH Sarabun New" w:hAnsi="TH Sarabun New" w:cs="TH Sarabun New"/>
          <w:sz w:val="32"/>
          <w:szCs w:val="32"/>
          <w:cs/>
        </w:rPr>
        <w:t xml:space="preserve">เลิศชาย  ปานมุข </w:t>
      </w:r>
      <w:r w:rsidR="003152E4" w:rsidRPr="00E20F73">
        <w:rPr>
          <w:rFonts w:ascii="TH Sarabun New" w:hAnsi="TH Sarabun New" w:cs="TH Sarabun New"/>
          <w:sz w:val="32"/>
          <w:szCs w:val="32"/>
          <w:cs/>
        </w:rPr>
        <w:t>(</w:t>
      </w:r>
      <w:r w:rsidR="00DB5CB7" w:rsidRPr="00E20F73">
        <w:rPr>
          <w:rFonts w:ascii="TH Sarabun New" w:hAnsi="TH Sarabun New" w:cs="TH Sarabun New"/>
          <w:sz w:val="32"/>
          <w:szCs w:val="32"/>
          <w:cs/>
        </w:rPr>
        <w:t>2556</w:t>
      </w:r>
      <w:r w:rsidR="00DB5CB7" w:rsidRPr="00E20F73">
        <w:rPr>
          <w:rFonts w:ascii="TH Sarabun New" w:hAnsi="TH Sarabun New" w:cs="TH Sarabun New"/>
          <w:sz w:val="32"/>
          <w:szCs w:val="32"/>
        </w:rPr>
        <w:t>:http://</w:t>
      </w:r>
      <w:r w:rsidR="00DB5CB7" w:rsidRPr="00E20F73">
        <w:rPr>
          <w:rFonts w:ascii="TH Sarabun New" w:eastAsia="SimSun" w:hAnsi="TH Sarabun New" w:cs="TH Sarabun New"/>
          <w:color w:val="000000"/>
          <w:sz w:val="32"/>
          <w:szCs w:val="32"/>
        </w:rPr>
        <w:t>sites.google.com</w:t>
      </w:r>
      <w:r w:rsidR="00DB5CB7" w:rsidRPr="00E20F73">
        <w:rPr>
          <w:rFonts w:ascii="TH Sarabun New" w:hAnsi="TH Sarabun New" w:cs="TH Sarabun New"/>
          <w:sz w:val="32"/>
          <w:szCs w:val="32"/>
          <w:cs/>
        </w:rPr>
        <w:t>)</w:t>
      </w:r>
      <w:r w:rsidR="00DB5CB7" w:rsidRPr="00E20F73">
        <w:rPr>
          <w:rFonts w:ascii="TH Sarabun New" w:eastAsia="SimSun" w:hAnsi="TH Sarabun New" w:cs="TH Sarabun New"/>
          <w:color w:val="000000"/>
          <w:sz w:val="32"/>
          <w:szCs w:val="32"/>
          <w:cs/>
        </w:rPr>
        <w:t xml:space="preserve">การจัดการเรียนรู้ที่ใช้เทคนิค </w:t>
      </w:r>
      <w:r w:rsidR="00DB5CB7" w:rsidRPr="00E20F7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KWDL </w:t>
      </w:r>
      <w:r w:rsidR="00DB5CB7" w:rsidRPr="00E20F73">
        <w:rPr>
          <w:rFonts w:ascii="TH Sarabun New" w:eastAsia="SimSun" w:hAnsi="TH Sarabun New" w:cs="TH Sarabun New"/>
          <w:color w:val="000000"/>
          <w:sz w:val="32"/>
          <w:szCs w:val="32"/>
          <w:cs/>
        </w:rPr>
        <w:t xml:space="preserve">จะช่วยทำให้ผู้เรียนมีระดับขึ้นตอนการคิดอย่างเป็นระบบ ซึ่งจะช่วยเป็นแรงเสริมที่ทำให้ผู้เรียนมีการถ่ายทอดแนวความคิดได้อย่างเป็นระบบ  </w:t>
      </w:r>
      <w:r w:rsidR="00DB5CB7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ซึ่งมีขึ้นตอนคือ </w:t>
      </w:r>
      <w:r w:rsidR="00DB5CB7" w:rsidRPr="00E20F73">
        <w:rPr>
          <w:rFonts w:ascii="TH Sarabun New" w:eastAsia="SimSun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DB5CB7" w:rsidRPr="00E20F7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1 K(What we know) </w:t>
      </w:r>
      <w:r w:rsidR="00DB5CB7" w:rsidRPr="00E20F73">
        <w:rPr>
          <w:rFonts w:ascii="TH Sarabun New" w:eastAsia="SimSun" w:hAnsi="TH Sarabun New" w:cs="TH Sarabun New"/>
          <w:color w:val="000000"/>
          <w:sz w:val="32"/>
          <w:szCs w:val="32"/>
          <w:cs/>
        </w:rPr>
        <w:t>นักเรียนรู้อะไรบ้างในเรื่องที่จะเรียนหรือสิ่งที่โจทย์บอกให้ทราบมีอะไรบ้าง</w:t>
      </w:r>
      <w:r w:rsidR="00DB5CB7" w:rsidRPr="00E20F7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 </w:t>
      </w:r>
      <w:r w:rsidR="00DB5CB7" w:rsidRPr="00E20F73">
        <w:rPr>
          <w:rFonts w:ascii="TH Sarabun New" w:eastAsia="SimSun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DB5CB7" w:rsidRPr="00E20F7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2 W (What we want to know) </w:t>
      </w:r>
      <w:r w:rsidR="00DB5CB7" w:rsidRPr="00E20F73">
        <w:rPr>
          <w:rFonts w:ascii="TH Sarabun New" w:eastAsia="SimSun" w:hAnsi="TH Sarabun New" w:cs="TH Sarabun New"/>
          <w:color w:val="000000"/>
          <w:sz w:val="32"/>
          <w:szCs w:val="32"/>
          <w:cs/>
        </w:rPr>
        <w:t>นักเรียนหาสิ่งที่โจทย์ต้องการทราบหรือสิ่งที่นักเรียนต้องการรู้</w:t>
      </w:r>
      <w:r w:rsidR="00DB5CB7" w:rsidRPr="00E20F7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  </w:t>
      </w:r>
      <w:r w:rsidR="00DB5CB7" w:rsidRPr="00E20F73">
        <w:rPr>
          <w:rFonts w:ascii="TH Sarabun New" w:eastAsia="SimSun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DB5CB7" w:rsidRPr="00E20F7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3 D (What we do to find out) </w:t>
      </w:r>
      <w:r w:rsidR="00DB5CB7" w:rsidRPr="00E20F73">
        <w:rPr>
          <w:rFonts w:ascii="TH Sarabun New" w:eastAsia="SimSun" w:hAnsi="TH Sarabun New" w:cs="TH Sarabun New"/>
          <w:color w:val="000000"/>
          <w:sz w:val="32"/>
          <w:szCs w:val="32"/>
          <w:cs/>
        </w:rPr>
        <w:t>นักเรียนจะต้องทำอะไรบ้างเพื่อหาคำตอบตามที่โจทย์ต้องการ หรือสิ่งที่ตนเองต้องการรู้</w:t>
      </w:r>
      <w:r w:rsidR="00DB5CB7" w:rsidRPr="00E20F7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  </w:t>
      </w:r>
      <w:r w:rsidR="00DB5CB7" w:rsidRPr="00E20F73">
        <w:rPr>
          <w:rFonts w:ascii="TH Sarabun New" w:eastAsia="SimSun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DB5CB7" w:rsidRPr="00E20F7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4 L (What we learned) </w:t>
      </w:r>
      <w:r w:rsidR="00DB5CB7" w:rsidRPr="00E20F73">
        <w:rPr>
          <w:rFonts w:ascii="TH Sarabun New" w:eastAsia="SimSun" w:hAnsi="TH Sarabun New" w:cs="TH Sarabun New"/>
          <w:color w:val="000000"/>
          <w:sz w:val="32"/>
          <w:szCs w:val="32"/>
          <w:cs/>
        </w:rPr>
        <w:t>นักเรียนสรุปสิ่งที่ได้เรียนรู้</w:t>
      </w:r>
    </w:p>
    <w:p w:rsidR="00DB5CB7" w:rsidRPr="00E20F73" w:rsidRDefault="004675CB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</w:t>
      </w:r>
      <w:r w:rsidR="00DB5CB7" w:rsidRPr="00E20F73">
        <w:rPr>
          <w:rFonts w:ascii="TH Sarabun New" w:eastAsia="AngsanaNew" w:hAnsi="TH Sarabun New" w:cs="TH Sarabun New"/>
          <w:sz w:val="32"/>
          <w:szCs w:val="32"/>
          <w:cs/>
        </w:rPr>
        <w:t>สรุปได้ว่า</w:t>
      </w:r>
      <w:r w:rsidR="00DB5CB7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B5CB7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133780"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วิธีจัดการเรียนรู้ </w:t>
      </w:r>
      <w:r w:rsidR="00DB5CB7" w:rsidRPr="00E20F73">
        <w:rPr>
          <w:rFonts w:ascii="TH Sarabun New" w:eastAsia="AngsanaNew" w:hAnsi="TH Sarabun New" w:cs="TH Sarabun New"/>
          <w:sz w:val="32"/>
          <w:szCs w:val="32"/>
          <w:cs/>
        </w:rPr>
        <w:t>คือ</w:t>
      </w:r>
      <w:r w:rsidR="00DB5CB7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 xml:space="preserve">วิธีการ </w:t>
      </w:r>
      <w:r w:rsidR="00133780" w:rsidRPr="00E20F73">
        <w:rPr>
          <w:rFonts w:ascii="TH Sarabun New" w:hAnsi="TH Sarabun New" w:cs="TH Sarabun New"/>
          <w:sz w:val="32"/>
          <w:szCs w:val="32"/>
          <w:cs/>
        </w:rPr>
        <w:t>รูปแบบการจัดกิจกรรม</w:t>
      </w:r>
      <w:r w:rsidRPr="00E20F73">
        <w:rPr>
          <w:rStyle w:val="apple-converted-space"/>
          <w:rFonts w:ascii="TH Sarabun New" w:eastAsia="SimSun" w:hAnsi="TH Sarabun New" w:cs="TH Sarabun New"/>
          <w:color w:val="000000"/>
          <w:sz w:val="32"/>
          <w:szCs w:val="32"/>
        </w:rPr>
        <w:t xml:space="preserve"> </w:t>
      </w:r>
      <w:r w:rsidR="00133780" w:rsidRPr="00E20F73">
        <w:rPr>
          <w:rFonts w:ascii="TH Sarabun New" w:hAnsi="TH Sarabun New" w:cs="TH Sarabun New"/>
          <w:sz w:val="32"/>
          <w:szCs w:val="32"/>
          <w:cs/>
        </w:rPr>
        <w:t>โดยวางแผนการจัดองค์ประกอบและงานเกี่ยวกับการสอน</w:t>
      </w:r>
      <w:r w:rsidR="00133780"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="00133780" w:rsidRPr="00E20F73">
        <w:rPr>
          <w:rFonts w:ascii="TH Sarabun New" w:hAnsi="TH Sarabun New" w:cs="TH Sarabun New"/>
          <w:sz w:val="32"/>
          <w:szCs w:val="32"/>
          <w:cs/>
        </w:rPr>
        <w:t>อย่างมีจุดหมายที่เฉพาะเจาะจงที่จะให้ผู้เรียนบรรลุผลสำเร็จอย่างใดอย่างหนึ่ง</w:t>
      </w:r>
      <w:r w:rsidR="00133780" w:rsidRPr="00E20F7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133780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โดยใช้รูปแบบการสอนแบบใช้คำถามและเทคนิคแก้โจทย์ปัญหาแบบ  </w:t>
      </w:r>
      <w:r w:rsidR="00133780" w:rsidRPr="00E20F73">
        <w:rPr>
          <w:rFonts w:ascii="TH Sarabun New" w:eastAsia="AngsanaNew" w:hAnsi="TH Sarabun New" w:cs="TH Sarabun New"/>
          <w:sz w:val="32"/>
          <w:szCs w:val="32"/>
        </w:rPr>
        <w:t>K W D L</w:t>
      </w:r>
      <w:r w:rsidR="00133780" w:rsidRPr="00E20F7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133780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ซึ่งมีขึ้นตอนคือ </w:t>
      </w:r>
      <w:r w:rsidR="00133780" w:rsidRPr="00E20F73">
        <w:rPr>
          <w:rFonts w:ascii="TH Sarabun New" w:eastAsia="SimSun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133780" w:rsidRPr="00E20F7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1 K(What we know) </w:t>
      </w:r>
      <w:r w:rsidR="00133780" w:rsidRPr="00E20F73">
        <w:rPr>
          <w:rFonts w:ascii="TH Sarabun New" w:eastAsia="SimSun" w:hAnsi="TH Sarabun New" w:cs="TH Sarabun New"/>
          <w:color w:val="000000"/>
          <w:sz w:val="32"/>
          <w:szCs w:val="32"/>
          <w:cs/>
        </w:rPr>
        <w:t>นักเรียนรู้อะไรบ้างในเรื่องที่จะเรียนหรือสิ่งที่โจทย์บอกให้ทราบมีอะไรบ้าง</w:t>
      </w:r>
      <w:r w:rsidR="00133780" w:rsidRPr="00E20F7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 </w:t>
      </w:r>
      <w:r w:rsidR="00133780" w:rsidRPr="00E20F73">
        <w:rPr>
          <w:rFonts w:ascii="TH Sarabun New" w:eastAsia="SimSun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133780" w:rsidRPr="00E20F7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2 W (What we want to know) </w:t>
      </w:r>
      <w:r w:rsidR="00133780" w:rsidRPr="00E20F73">
        <w:rPr>
          <w:rFonts w:ascii="TH Sarabun New" w:eastAsia="SimSun" w:hAnsi="TH Sarabun New" w:cs="TH Sarabun New"/>
          <w:color w:val="000000"/>
          <w:sz w:val="32"/>
          <w:szCs w:val="32"/>
          <w:cs/>
        </w:rPr>
        <w:t>นักเรียนหาสิ่งที่โจทย์ต้องการทราบหรือสิ่งที่นักเรียนต้องการรู้</w:t>
      </w:r>
      <w:r w:rsidR="00133780" w:rsidRPr="00E20F7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  </w:t>
      </w:r>
      <w:r w:rsidR="00133780" w:rsidRPr="00E20F73">
        <w:rPr>
          <w:rFonts w:ascii="TH Sarabun New" w:eastAsia="SimSun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133780" w:rsidRPr="00E20F7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3 D (What we do to find out) </w:t>
      </w:r>
      <w:r w:rsidR="00133780" w:rsidRPr="00E20F73">
        <w:rPr>
          <w:rFonts w:ascii="TH Sarabun New" w:eastAsia="SimSun" w:hAnsi="TH Sarabun New" w:cs="TH Sarabun New"/>
          <w:color w:val="000000"/>
          <w:sz w:val="32"/>
          <w:szCs w:val="32"/>
          <w:cs/>
        </w:rPr>
        <w:t>นักเรียนจะต้อง</w:t>
      </w:r>
      <w:r w:rsidR="00133780" w:rsidRPr="00E20F73">
        <w:rPr>
          <w:rFonts w:ascii="TH Sarabun New" w:eastAsia="SimSun" w:hAnsi="TH Sarabun New" w:cs="TH Sarabun New"/>
          <w:color w:val="000000"/>
          <w:sz w:val="32"/>
          <w:szCs w:val="32"/>
          <w:cs/>
        </w:rPr>
        <w:lastRenderedPageBreak/>
        <w:t>ทำอะไรบ้างเพื่อหาคำตอบตามที่โจทย์ต้องการ หรือสิ่งที่ตนเองต้องการรู้</w:t>
      </w:r>
      <w:r w:rsidR="00133780" w:rsidRPr="00E20F7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  </w:t>
      </w:r>
      <w:r w:rsidR="00133780" w:rsidRPr="00E20F73">
        <w:rPr>
          <w:rFonts w:ascii="TH Sarabun New" w:eastAsia="SimSun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133780" w:rsidRPr="00E20F7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4 L (What we learned) </w:t>
      </w:r>
      <w:r w:rsidR="00133780" w:rsidRPr="00E20F73">
        <w:rPr>
          <w:rFonts w:ascii="TH Sarabun New" w:eastAsia="SimSun" w:hAnsi="TH Sarabun New" w:cs="TH Sarabun New"/>
          <w:color w:val="000000"/>
          <w:sz w:val="32"/>
          <w:szCs w:val="32"/>
          <w:cs/>
        </w:rPr>
        <w:t>นักเรียนสรุปสิ่งที่ได้เรียนรู้</w:t>
      </w:r>
      <w:r w:rsidR="00546B67" w:rsidRPr="00E20F7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546B67" w:rsidRPr="00E20F73">
        <w:rPr>
          <w:rFonts w:ascii="TH Sarabun New" w:hAnsi="TH Sarabun New" w:cs="TH Sarabun New"/>
          <w:sz w:val="32"/>
          <w:szCs w:val="32"/>
          <w:cs/>
        </w:rPr>
        <w:t>โดยนำวิธีการ  รูปแบบการจัดกิจกรรม  ดังกล่าวไปบรรจุเข้าไปในแต่ละขั้นของการเขียนแผนการจัดกิจกรรมการเรียนรู้</w:t>
      </w:r>
    </w:p>
    <w:p w:rsidR="006E15A0" w:rsidRPr="00E20F73" w:rsidRDefault="006E15A0" w:rsidP="001062D3">
      <w:pPr>
        <w:tabs>
          <w:tab w:val="left" w:pos="720"/>
        </w:tabs>
        <w:spacing w:before="240" w:after="0"/>
        <w:rPr>
          <w:rFonts w:ascii="TH Sarabun New" w:hAnsi="TH Sarabun New" w:cs="TH Sarabun New"/>
          <w:b/>
          <w:bCs/>
          <w:sz w:val="32"/>
          <w:szCs w:val="32"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 w:rsidR="00B275CA" w:rsidRPr="00E20F73">
        <w:rPr>
          <w:rFonts w:ascii="TH Sarabun New" w:hAnsi="TH Sarabun New" w:cs="TH Sarabun New"/>
          <w:b/>
          <w:bCs/>
          <w:sz w:val="32"/>
          <w:szCs w:val="32"/>
          <w:cs/>
        </w:rPr>
        <w:t>2.4</w:t>
      </w:r>
      <w:r w:rsidR="00744EBC"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การวัดและประเมินผลการเรียนรู้วิทยาศาสตร์</w:t>
      </w:r>
      <w:r w:rsidRPr="00E20F7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</w:p>
    <w:p w:rsidR="006E15A0" w:rsidRPr="00E20F73" w:rsidRDefault="00225856" w:rsidP="001062D3">
      <w:pPr>
        <w:tabs>
          <w:tab w:val="left" w:pos="720"/>
          <w:tab w:val="left" w:pos="900"/>
        </w:tabs>
        <w:spacing w:before="120" w:after="0"/>
        <w:rPr>
          <w:rFonts w:ascii="TH Sarabun New" w:hAnsi="TH Sarabun New" w:cs="TH Sarabun New"/>
          <w:sz w:val="32"/>
          <w:szCs w:val="32"/>
          <w:cs/>
        </w:rPr>
      </w:pPr>
      <w:r w:rsidRPr="00E20F7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413FC2" w:rsidRPr="00E20F73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744EBC" w:rsidRPr="00E20F7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6E15A0" w:rsidRPr="00E20F73">
        <w:rPr>
          <w:rFonts w:ascii="TH Sarabun New" w:hAnsi="TH Sarabun New" w:cs="TH Sarabun New"/>
          <w:sz w:val="32"/>
          <w:szCs w:val="32"/>
          <w:cs/>
        </w:rPr>
        <w:t>เพื่อที่จะทราบผลการจัดกิจกรรมการเรียนรู้ทำให้ผู้เรียนเกิดการเรียนรู้หรือไม่เพียงใด  จำเป็นต้องมีการวัดและประเมินผลการเรียนรู้ของผู้เรียน  การวัดและประเมินผลส่วนใหญ่</w:t>
      </w:r>
    </w:p>
    <w:p w:rsidR="0008148E" w:rsidRPr="00E20F73" w:rsidRDefault="00747D75" w:rsidP="001062D3">
      <w:pPr>
        <w:pStyle w:val="a6"/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ให้ความสำคัญกับการใช้ข้อสอบซึ่งไม่สามารถตอบสนองเจตนารมณ์การเรียนรู้ที่เน้นให้ผู้เรียนคิด  ลงมือปฏิบัติด้วยกระบวนการที่หลากหลาย  เพื่อสร้างองค์ความรู้  ดังนั้นผู้สอนต้องตระหนักว่าการเรียนรู้แลการวัดและประเมินผลเป็นกระบวนการเดียวกันและต้องวางแผนไปพร้อมกัน </w:t>
      </w:r>
      <w:r w:rsidR="00744EBC"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</w:t>
      </w:r>
      <w:r w:rsidR="00205255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="00205255" w:rsidRPr="00F33203">
        <w:rPr>
          <w:rFonts w:ascii="TH Sarabun New" w:hAnsi="TH Sarabun New" w:cs="TH Sarabun New"/>
          <w:sz w:val="32"/>
          <w:szCs w:val="32"/>
          <w:cs/>
        </w:rPr>
        <w:t>ศึกษาธิการ</w:t>
      </w:r>
      <w:r w:rsidR="00205255" w:rsidRPr="00F33203">
        <w:rPr>
          <w:rFonts w:ascii="TH Sarabun New" w:hAnsi="TH Sarabun New" w:cs="TH Sarabun New"/>
          <w:sz w:val="32"/>
          <w:szCs w:val="32"/>
        </w:rPr>
        <w:t xml:space="preserve">, </w:t>
      </w:r>
      <w:r w:rsidR="00205255" w:rsidRPr="00F33203">
        <w:rPr>
          <w:rFonts w:ascii="TH Sarabun New" w:hAnsi="TH Sarabun New" w:cs="TH Sarabun New"/>
          <w:sz w:val="32"/>
          <w:szCs w:val="32"/>
          <w:cs/>
        </w:rPr>
        <w:t>กระทรวง</w:t>
      </w:r>
      <w:r w:rsidR="00205255">
        <w:rPr>
          <w:rFonts w:ascii="TH Sarabun New" w:eastAsia="AngsanaNew" w:hAnsi="TH Sarabun New" w:cs="TH Sarabun New"/>
          <w:sz w:val="32"/>
          <w:szCs w:val="32"/>
        </w:rPr>
        <w:t>.</w:t>
      </w:r>
      <w:r w:rsidR="00205255">
        <w:rPr>
          <w:rFonts w:ascii="TH Sarabun New" w:hAnsi="TH Sarabun New" w:cs="TH Sarabun New"/>
          <w:color w:val="000000"/>
          <w:sz w:val="32"/>
          <w:szCs w:val="32"/>
          <w:cs/>
        </w:rPr>
        <w:t>2552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C67F66" w:rsidRPr="00E20F73" w:rsidRDefault="00C67F66" w:rsidP="001062D3">
      <w:pPr>
        <w:pStyle w:val="a6"/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</w:t>
      </w:r>
      <w:r w:rsidR="00744EBC"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2.</w:t>
      </w:r>
      <w:r w:rsidR="00B275CA" w:rsidRPr="00E20F73">
        <w:rPr>
          <w:rFonts w:ascii="TH Sarabun New" w:hAnsi="TH Sarabun New" w:cs="TH Sarabun New"/>
          <w:color w:val="000000"/>
          <w:sz w:val="32"/>
          <w:szCs w:val="32"/>
          <w:cs/>
        </w:rPr>
        <w:t>4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.1  แนวทางการ</w:t>
      </w:r>
      <w:r w:rsidR="003E4A8C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วัดและประเมินผลการเรียนรู้</w:t>
      </w:r>
    </w:p>
    <w:p w:rsidR="003E4A8C" w:rsidRPr="00E20F73" w:rsidRDefault="00744EBC" w:rsidP="001062D3">
      <w:pPr>
        <w:pStyle w:val="a6"/>
        <w:tabs>
          <w:tab w:val="left" w:pos="1170"/>
        </w:tabs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               </w:t>
      </w:r>
      <w:r w:rsidR="003E4A8C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การวัดผลและประเมินผลการเรียนรู้จะบรรลุเป้าหมายตามตัวชี้วัดของการเรียนรู้ที่วางไว้  ควรมีแนวทางดังต่อไปนี้</w:t>
      </w:r>
    </w:p>
    <w:p w:rsidR="003E4A8C" w:rsidRPr="00E20F73" w:rsidRDefault="003E4A8C" w:rsidP="001062D3">
      <w:pPr>
        <w:pStyle w:val="a6"/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 2.</w:t>
      </w:r>
      <w:r w:rsidR="00B275CA" w:rsidRPr="00E20F73">
        <w:rPr>
          <w:rFonts w:ascii="TH Sarabun New" w:hAnsi="TH Sarabun New" w:cs="TH Sarabun New"/>
          <w:color w:val="000000"/>
          <w:sz w:val="32"/>
          <w:szCs w:val="32"/>
          <w:cs/>
        </w:rPr>
        <w:t>4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.1.1  ต้องวัดและประเมิน</w:t>
      </w:r>
      <w:r w:rsidR="002829A6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ทั้งความรู้ความคิด  ความสามารถทักษะกระบวนการ  เจตคติ  คุณธรรม  ค่านิยมในวิทยาศาสตร์  รวมทั้งโอกาสในการเรียนรู้ของผู้เรียน</w:t>
      </w:r>
    </w:p>
    <w:p w:rsidR="002829A6" w:rsidRPr="00E20F73" w:rsidRDefault="002829A6" w:rsidP="001062D3">
      <w:pPr>
        <w:pStyle w:val="a6"/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 </w:t>
      </w:r>
      <w:r w:rsidR="00B275CA" w:rsidRPr="00E20F73">
        <w:rPr>
          <w:rFonts w:ascii="TH Sarabun New" w:hAnsi="TH Sarabun New" w:cs="TH Sarabun New"/>
          <w:color w:val="000000"/>
          <w:sz w:val="32"/>
          <w:szCs w:val="32"/>
          <w:cs/>
        </w:rPr>
        <w:t>2.4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.1.2  วิธีการวัดและประเมินผลสอดคล้องกับมาตรฐานการเรียนรู้ที่กำหนดไว้</w:t>
      </w:r>
    </w:p>
    <w:p w:rsidR="002829A6" w:rsidRPr="00E20F73" w:rsidRDefault="002829A6" w:rsidP="001062D3">
      <w:pPr>
        <w:pStyle w:val="a6"/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 </w:t>
      </w:r>
      <w:r w:rsidR="00B275CA" w:rsidRPr="00E20F73">
        <w:rPr>
          <w:rFonts w:ascii="TH Sarabun New" w:hAnsi="TH Sarabun New" w:cs="TH Sarabun New"/>
          <w:color w:val="000000"/>
          <w:sz w:val="32"/>
          <w:szCs w:val="32"/>
          <w:cs/>
        </w:rPr>
        <w:t>2.4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.1.3  ต้องเก็บข้อมูลที่ได้จากการวัดและประเมินผลอย่างตรงไปตรงมาและต้องประเมินผลภายใต้ข้อมูลที่มีอยู่</w:t>
      </w:r>
    </w:p>
    <w:p w:rsidR="002829A6" w:rsidRPr="00E20F73" w:rsidRDefault="002829A6" w:rsidP="001062D3">
      <w:pPr>
        <w:pStyle w:val="a6"/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</w:t>
      </w:r>
      <w:r w:rsidR="00744EBC"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275CA" w:rsidRPr="00E20F73">
        <w:rPr>
          <w:rFonts w:ascii="TH Sarabun New" w:hAnsi="TH Sarabun New" w:cs="TH Sarabun New"/>
          <w:color w:val="000000"/>
          <w:sz w:val="32"/>
          <w:szCs w:val="32"/>
          <w:cs/>
        </w:rPr>
        <w:t>2.4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.1.4  ผลการวัดและประเมินผลการเรียนรู้ของผู้เรียนต้องนำไปสู่การแปลผลและลงข้อสรุปที่สมเหตุสมผล</w:t>
      </w:r>
    </w:p>
    <w:p w:rsidR="002829A6" w:rsidRPr="00E20F73" w:rsidRDefault="002829A6" w:rsidP="001062D3">
      <w:pPr>
        <w:pStyle w:val="a6"/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</w:t>
      </w:r>
      <w:r w:rsidR="00744EBC"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275CA" w:rsidRPr="00E20F73">
        <w:rPr>
          <w:rFonts w:ascii="TH Sarabun New" w:hAnsi="TH Sarabun New" w:cs="TH Sarabun New"/>
          <w:color w:val="000000"/>
          <w:sz w:val="32"/>
          <w:szCs w:val="32"/>
          <w:cs/>
        </w:rPr>
        <w:t>2.4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.1.5  การวัดและประเมินผลต้องมีความเที่ยงตรงเป็นธรรมทั้งในด้านวิธีการวัด  โอกาสของการประเมิน</w:t>
      </w:r>
    </w:p>
    <w:p w:rsidR="002829A6" w:rsidRPr="00E20F73" w:rsidRDefault="002829A6" w:rsidP="001062D3">
      <w:pPr>
        <w:pStyle w:val="a6"/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</w:t>
      </w:r>
      <w:r w:rsidR="00B275CA" w:rsidRPr="00E20F73">
        <w:rPr>
          <w:rFonts w:ascii="TH Sarabun New" w:hAnsi="TH Sarabun New" w:cs="TH Sarabun New"/>
          <w:color w:val="000000"/>
          <w:sz w:val="32"/>
          <w:szCs w:val="32"/>
          <w:cs/>
        </w:rPr>
        <w:t>2.4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.2  จุดมุ่งหมายของการวัดและประเมินผล</w:t>
      </w:r>
    </w:p>
    <w:p w:rsidR="002829A6" w:rsidRPr="00E20F73" w:rsidRDefault="002829A6" w:rsidP="001062D3">
      <w:pPr>
        <w:pStyle w:val="a6"/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 เพื่อวินิจฉัยความรู้  ความสามารถ</w:t>
      </w:r>
      <w:r w:rsidR="008E717A"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="008E717A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ทักษะกระบวนการ  เจตคติ  คุณธรรม  จริยธรรม  และค่านิยมของผู้เรียนและเพื่อซ่อมเสริมผู้เรียนให้พัฒนาความรู้  ความสามารถและทักษะได้เต็มตามศักยภาพ</w:t>
      </w:r>
    </w:p>
    <w:p w:rsidR="002829A6" w:rsidRPr="00E20F73" w:rsidRDefault="002829A6" w:rsidP="001062D3">
      <w:pPr>
        <w:pStyle w:val="a6"/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 </w:t>
      </w:r>
      <w:r w:rsidR="00B275CA" w:rsidRPr="00E20F73">
        <w:rPr>
          <w:rFonts w:ascii="TH Sarabun New" w:hAnsi="TH Sarabun New" w:cs="TH Sarabun New"/>
          <w:color w:val="000000"/>
          <w:sz w:val="32"/>
          <w:szCs w:val="32"/>
          <w:cs/>
        </w:rPr>
        <w:t>2.4</w:t>
      </w:r>
      <w:r w:rsidR="007A1F30"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.2.1 </w:t>
      </w:r>
      <w:r w:rsidR="008E717A" w:rsidRPr="00E20F73">
        <w:rPr>
          <w:rFonts w:ascii="TH Sarabun New" w:hAnsi="TH Sarabun New" w:cs="TH Sarabun New"/>
          <w:color w:val="000000"/>
          <w:sz w:val="32"/>
          <w:szCs w:val="32"/>
          <w:cs/>
        </w:rPr>
        <w:t>เพื่อใช้เป็นข้อมูลป้อนกลับให้แก่ผู้เรียนเองว่าบรรลุตามมาตรฐานการเรียนรู้เพียงใด</w:t>
      </w:r>
    </w:p>
    <w:p w:rsidR="008E717A" w:rsidRPr="00E20F73" w:rsidRDefault="008E717A" w:rsidP="001062D3">
      <w:pPr>
        <w:pStyle w:val="a6"/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 xml:space="preserve">               </w:t>
      </w:r>
      <w:r w:rsidR="00744EBC"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275CA" w:rsidRPr="00E20F73">
        <w:rPr>
          <w:rFonts w:ascii="TH Sarabun New" w:hAnsi="TH Sarabun New" w:cs="TH Sarabun New"/>
          <w:color w:val="000000"/>
          <w:sz w:val="32"/>
          <w:szCs w:val="32"/>
          <w:cs/>
        </w:rPr>
        <w:t>2.4</w:t>
      </w:r>
      <w:r w:rsidR="007A1F30"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.2.2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เพื่อใช้เป็นข้อมูลในการสรุปผลการเรียนรู้และเปรียบเทียบถึงระดับพัฒนาการของการเรียนรู้</w:t>
      </w:r>
    </w:p>
    <w:p w:rsidR="008E717A" w:rsidRPr="00E20F73" w:rsidRDefault="00355AB9" w:rsidP="001062D3">
      <w:pPr>
        <w:pStyle w:val="a6"/>
        <w:tabs>
          <w:tab w:val="left" w:pos="1170"/>
        </w:tabs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</w:t>
      </w:r>
      <w:r w:rsidR="00744EBC"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 w:rsidR="008E717A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การวัดและประเมินผลจึงมีความสำคัญเป็นอย่างยิ่งต่อกระบวนการเรียนรู้  วิธีการวัดและประเมิน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ผลที่สามารถสะท้อนผลการเรียนรู้ของผู้เรียนได้อย่างแท้จริงและครอบคลุมกระบวนการเรียนรู้และผลการเรียนรู้ทั้ง  3  ด้านตามที่กล่าวมาแล้ว  จึงต้องวัดและประเมินผลจากสภาพจริง  ( 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Authentic   </w:t>
      </w:r>
      <w:proofErr w:type="spellStart"/>
      <w:r w:rsidRPr="00E20F73">
        <w:rPr>
          <w:rFonts w:ascii="TH Sarabun New" w:hAnsi="TH Sarabun New" w:cs="TH Sarabun New"/>
          <w:color w:val="000000"/>
          <w:sz w:val="32"/>
          <w:szCs w:val="32"/>
        </w:rPr>
        <w:t>Assesment</w:t>
      </w:r>
      <w:proofErr w:type="spellEnd"/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)  เพื่อให้การวัดและประเมินผลได้สะท้อนความสามารถที่แท้จริงของผู้เรียน  ผลการประเมินอาจได้มาจากแหล่งข้อมูลและวิธีการต่างๆ  ดังต่อไปนี้</w:t>
      </w:r>
    </w:p>
    <w:p w:rsidR="00355AB9" w:rsidRPr="00E20F73" w:rsidRDefault="00D52EC9" w:rsidP="001062D3">
      <w:pPr>
        <w:pStyle w:val="a6"/>
        <w:tabs>
          <w:tab w:val="left" w:pos="1170"/>
        </w:tabs>
        <w:spacing w:before="0" w:beforeAutospacing="0" w:after="0" w:afterAutospacing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1.  </w:t>
      </w:r>
      <w:r w:rsidR="00355AB9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สังเกตการณ์แสดงออกรายบุคคลหรือรายกลุ่ม</w:t>
      </w:r>
    </w:p>
    <w:p w:rsidR="00355AB9" w:rsidRPr="00E20F73" w:rsidRDefault="00D52EC9" w:rsidP="001062D3">
      <w:pPr>
        <w:pStyle w:val="a6"/>
        <w:tabs>
          <w:tab w:val="left" w:pos="1170"/>
        </w:tabs>
        <w:spacing w:before="0" w:beforeAutospacing="0" w:after="0" w:afterAutospacing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2.  </w:t>
      </w:r>
      <w:r w:rsidR="00355AB9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ชิ้นงาน  ผลงาน  รายงาน</w:t>
      </w:r>
    </w:p>
    <w:p w:rsidR="00355AB9" w:rsidRPr="00E20F73" w:rsidRDefault="00D52EC9" w:rsidP="001062D3">
      <w:pPr>
        <w:pStyle w:val="a6"/>
        <w:tabs>
          <w:tab w:val="left" w:pos="1170"/>
        </w:tabs>
        <w:spacing w:before="0" w:beforeAutospacing="0" w:after="0" w:afterAutospacing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</w:rPr>
        <w:tab/>
        <w:t xml:space="preserve">3.  </w:t>
      </w:r>
      <w:r w:rsidR="00355AB9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การสัมภาษณ์</w:t>
      </w:r>
    </w:p>
    <w:p w:rsidR="00355AB9" w:rsidRPr="00E20F73" w:rsidRDefault="00D52EC9" w:rsidP="001062D3">
      <w:pPr>
        <w:pStyle w:val="a6"/>
        <w:tabs>
          <w:tab w:val="left" w:pos="1170"/>
        </w:tabs>
        <w:spacing w:before="0" w:beforeAutospacing="0" w:after="0" w:afterAutospacing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</w:rPr>
        <w:tab/>
        <w:t xml:space="preserve">4.  </w:t>
      </w:r>
      <w:r w:rsidR="00355AB9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บันทึกของผู้เรียน</w:t>
      </w:r>
    </w:p>
    <w:p w:rsidR="00355AB9" w:rsidRPr="00E20F73" w:rsidRDefault="00D52EC9" w:rsidP="001062D3">
      <w:pPr>
        <w:pStyle w:val="a6"/>
        <w:tabs>
          <w:tab w:val="left" w:pos="1170"/>
        </w:tabs>
        <w:spacing w:before="0" w:beforeAutospacing="0" w:after="0" w:afterAutospacing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5.  </w:t>
      </w:r>
      <w:r w:rsidR="00355AB9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การประชุมปรึกษาหารือร่วมกันระหว่างผู้เรียนและครู</w:t>
      </w:r>
    </w:p>
    <w:p w:rsidR="00355AB9" w:rsidRPr="00E20F73" w:rsidRDefault="00D52EC9" w:rsidP="001062D3">
      <w:pPr>
        <w:pStyle w:val="a6"/>
        <w:tabs>
          <w:tab w:val="left" w:pos="1170"/>
        </w:tabs>
        <w:spacing w:before="0" w:beforeAutospacing="0" w:after="0" w:afterAutospacing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</w:rPr>
        <w:tab/>
        <w:t xml:space="preserve">6.  </w:t>
      </w:r>
      <w:r w:rsidR="00355AB9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การวัดแลประเมินผลภาคปฏิบัติ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proofErr w:type="gramStart"/>
      <w:r w:rsidR="00355AB9"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( </w:t>
      </w:r>
      <w:r w:rsidR="00355AB9" w:rsidRPr="00E20F73">
        <w:rPr>
          <w:rFonts w:ascii="TH Sarabun New" w:hAnsi="TH Sarabun New" w:cs="TH Sarabun New"/>
          <w:color w:val="000000"/>
          <w:sz w:val="32"/>
          <w:szCs w:val="32"/>
        </w:rPr>
        <w:t>Practical</w:t>
      </w:r>
      <w:proofErr w:type="gramEnd"/>
      <w:r w:rsidR="00355AB9"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proofErr w:type="spellStart"/>
      <w:r w:rsidR="00355AB9" w:rsidRPr="00E20F73">
        <w:rPr>
          <w:rFonts w:ascii="TH Sarabun New" w:hAnsi="TH Sarabun New" w:cs="TH Sarabun New"/>
          <w:color w:val="000000"/>
          <w:sz w:val="32"/>
          <w:szCs w:val="32"/>
        </w:rPr>
        <w:t>Assesment</w:t>
      </w:r>
      <w:proofErr w:type="spellEnd"/>
      <w:r w:rsidR="00355AB9"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55AB9" w:rsidRPr="00E20F73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355AB9" w:rsidRPr="00E20F73" w:rsidRDefault="00D52EC9" w:rsidP="001062D3">
      <w:pPr>
        <w:pStyle w:val="a6"/>
        <w:tabs>
          <w:tab w:val="left" w:pos="1170"/>
        </w:tabs>
        <w:spacing w:before="0" w:beforeAutospacing="0" w:after="0" w:afterAutospacing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</w:rPr>
        <w:tab/>
        <w:t xml:space="preserve">7.  </w:t>
      </w:r>
      <w:r w:rsidR="00355AB9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การวัดและประเมินผลด้านความสามารถ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proofErr w:type="gramStart"/>
      <w:r w:rsidR="00355AB9"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( </w:t>
      </w:r>
      <w:proofErr w:type="spellStart"/>
      <w:r w:rsidR="00355AB9" w:rsidRPr="00E20F73">
        <w:rPr>
          <w:rFonts w:ascii="TH Sarabun New" w:hAnsi="TH Sarabun New" w:cs="TH Sarabun New"/>
          <w:color w:val="000000"/>
          <w:sz w:val="32"/>
          <w:szCs w:val="32"/>
        </w:rPr>
        <w:t>Perfomance</w:t>
      </w:r>
      <w:proofErr w:type="spellEnd"/>
      <w:proofErr w:type="gramEnd"/>
      <w:r w:rsidR="00355AB9"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proofErr w:type="spellStart"/>
      <w:r w:rsidR="00355AB9" w:rsidRPr="00E20F73">
        <w:rPr>
          <w:rFonts w:ascii="TH Sarabun New" w:hAnsi="TH Sarabun New" w:cs="TH Sarabun New"/>
          <w:color w:val="000000"/>
          <w:sz w:val="32"/>
          <w:szCs w:val="32"/>
        </w:rPr>
        <w:t>Assesment</w:t>
      </w:r>
      <w:proofErr w:type="spellEnd"/>
      <w:r w:rsidR="00355AB9"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55AB9" w:rsidRPr="00E20F73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355AB9" w:rsidRPr="00E20F73" w:rsidRDefault="00D52EC9" w:rsidP="001062D3">
      <w:pPr>
        <w:pStyle w:val="a6"/>
        <w:tabs>
          <w:tab w:val="left" w:pos="1170"/>
        </w:tabs>
        <w:spacing w:before="0" w:beforeAutospacing="0" w:after="0" w:afterAutospacing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</w:rPr>
        <w:tab/>
        <w:t xml:space="preserve">8.  </w:t>
      </w:r>
      <w:r w:rsidR="00355AB9" w:rsidRPr="00E20F73">
        <w:rPr>
          <w:rFonts w:ascii="TH Sarabun New" w:hAnsi="TH Sarabun New" w:cs="TH Sarabun New"/>
          <w:color w:val="000000"/>
          <w:sz w:val="32"/>
          <w:szCs w:val="32"/>
          <w:cs/>
        </w:rPr>
        <w:t>การวัดและประเม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ินผลการเรียนรู้โดยใช้แฟ้มผลงาน </w:t>
      </w:r>
      <w:proofErr w:type="gramStart"/>
      <w:r w:rsidR="00355AB9"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( </w:t>
      </w:r>
      <w:r w:rsidRPr="00E20F73">
        <w:rPr>
          <w:rFonts w:ascii="TH Sarabun New" w:hAnsi="TH Sarabun New" w:cs="TH Sarabun New"/>
          <w:color w:val="000000"/>
          <w:sz w:val="32"/>
          <w:szCs w:val="32"/>
        </w:rPr>
        <w:t>Portfolio</w:t>
      </w:r>
      <w:proofErr w:type="gramEnd"/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proofErr w:type="spellStart"/>
      <w:r w:rsidR="00355AB9" w:rsidRPr="00E20F73">
        <w:rPr>
          <w:rFonts w:ascii="TH Sarabun New" w:hAnsi="TH Sarabun New" w:cs="TH Sarabun New"/>
          <w:color w:val="000000"/>
          <w:sz w:val="32"/>
          <w:szCs w:val="32"/>
        </w:rPr>
        <w:t>Assesment</w:t>
      </w:r>
      <w:proofErr w:type="spellEnd"/>
      <w:r w:rsidR="00355AB9"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55AB9" w:rsidRPr="00E20F73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810EC0" w:rsidRPr="00E20F73" w:rsidRDefault="00810EC0" w:rsidP="001062D3">
      <w:pPr>
        <w:pStyle w:val="a6"/>
        <w:spacing w:before="12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2.</w:t>
      </w:r>
      <w:r w:rsidR="00095274" w:rsidRPr="00E20F73">
        <w:rPr>
          <w:rFonts w:ascii="TH Sarabun New" w:hAnsi="TH Sarabun New" w:cs="TH Sarabun New"/>
          <w:color w:val="000000"/>
          <w:sz w:val="32"/>
          <w:szCs w:val="32"/>
          <w:cs/>
        </w:rPr>
        <w:t>4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.3  การตัดสินผลการเรียนรู้กลุ่มสาระการเรียนรู้รายปีหรือรายภาค</w:t>
      </w:r>
    </w:p>
    <w:p w:rsidR="00810EC0" w:rsidRPr="00E20F73" w:rsidRDefault="00810EC0" w:rsidP="001062D3">
      <w:pPr>
        <w:pStyle w:val="a6"/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สถานศึกษาต้องกำหนดเกณฑ์</w:t>
      </w:r>
      <w:r w:rsidR="00075182"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การประเมินให้ระดับคุณภาพผลการเรียนรู้เป็นรายวิชา </w:t>
      </w:r>
      <w:r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ในการตัดสินเพื่อให้ระดับผลการเรียนรายวิชาคิดจากคะแนนเต็ม </w:t>
      </w:r>
      <w:r w:rsidR="00075182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100 </w:t>
      </w:r>
      <w:r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คะแนน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โดยแบ่งผลการเรียนรู้เป็น  8  ระดับ  ดังนี้(หลักสูตรการศึกษาขั้นพื้นฐาน  พุทธศักราช  2551 )  </w:t>
      </w:r>
    </w:p>
    <w:p w:rsidR="00075182" w:rsidRPr="00E20F73" w:rsidRDefault="00075182" w:rsidP="001062D3">
      <w:pPr>
        <w:pStyle w:val="a6"/>
        <w:tabs>
          <w:tab w:val="left" w:pos="1080"/>
        </w:tabs>
        <w:spacing w:before="0" w:beforeAutospacing="0" w:after="0" w:afterAutospacing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</w:t>
      </w:r>
      <w:r w:rsidR="00095274" w:rsidRPr="00E20F73">
        <w:rPr>
          <w:rFonts w:ascii="TH Sarabun New" w:hAnsi="TH Sarabun New" w:cs="TH Sarabun New"/>
          <w:color w:val="000000"/>
          <w:sz w:val="32"/>
          <w:szCs w:val="32"/>
          <w:cs/>
        </w:rPr>
        <w:t>2.4</w:t>
      </w:r>
      <w:r w:rsidR="00810EC0"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.3.1  </w:t>
      </w:r>
      <w:r w:rsidR="00810EC0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>0</w:t>
      </w:r>
      <w:r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810EC0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4290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="00810EC0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หมายถึง</w:t>
      </w:r>
      <w:r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810EC0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810EC0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ผลการเรียนต่ำกว่าเกณฑ์ขั้นต่ำ</w:t>
      </w:r>
      <w:r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D1015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ช่วง</w:t>
      </w:r>
      <w:r w:rsidR="00810EC0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คะแนน</w:t>
      </w:r>
      <w:r w:rsidR="001D1015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55 - </w:t>
      </w:r>
      <w:r w:rsidR="00810EC0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="001D1015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>9</w:t>
      </w:r>
    </w:p>
    <w:p w:rsidR="00810EC0" w:rsidRPr="00E20F73" w:rsidRDefault="00075182" w:rsidP="001062D3">
      <w:pPr>
        <w:pStyle w:val="a6"/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</w:t>
      </w:r>
      <w:proofErr w:type="gramStart"/>
      <w:r w:rsidRPr="00E20F73">
        <w:rPr>
          <w:rFonts w:ascii="TH Sarabun New" w:hAnsi="TH Sarabun New" w:cs="TH Sarabun New"/>
          <w:color w:val="000000" w:themeColor="text1"/>
          <w:sz w:val="32"/>
          <w:szCs w:val="32"/>
        </w:rPr>
        <w:t>2.</w:t>
      </w:r>
      <w:r w:rsidR="00095274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Pr="00E20F73">
        <w:rPr>
          <w:rFonts w:ascii="TH Sarabun New" w:hAnsi="TH Sarabun New" w:cs="TH Sarabun New"/>
          <w:color w:val="000000" w:themeColor="text1"/>
          <w:sz w:val="32"/>
          <w:szCs w:val="32"/>
        </w:rPr>
        <w:t>.3.2  1</w:t>
      </w:r>
      <w:proofErr w:type="gramEnd"/>
      <w:r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14290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="00810EC0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หมายถึง</w:t>
      </w:r>
      <w:r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810EC0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810EC0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ผลการเรียนผ่านเกณฑ์ขั้นต่ำที่กำหนด</w:t>
      </w:r>
      <w:r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D1015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ช่วง</w:t>
      </w:r>
      <w:r w:rsidR="00810EC0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คะแนน</w:t>
      </w:r>
      <w:r w:rsidR="00810EC0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50</w:t>
      </w:r>
      <w:r w:rsidR="001D1015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–</w:t>
      </w:r>
      <w:r w:rsidR="001D1015"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54</w:t>
      </w:r>
    </w:p>
    <w:p w:rsidR="001D1015" w:rsidRPr="00E20F73" w:rsidRDefault="001D1015" w:rsidP="001062D3">
      <w:pPr>
        <w:pStyle w:val="a6"/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              </w:t>
      </w:r>
      <w:proofErr w:type="gramStart"/>
      <w:r w:rsidR="00095274" w:rsidRPr="00E20F73">
        <w:rPr>
          <w:rFonts w:ascii="TH Sarabun New" w:hAnsi="TH Sarabun New" w:cs="TH Sarabun New"/>
          <w:color w:val="000000"/>
          <w:sz w:val="32"/>
          <w:szCs w:val="32"/>
        </w:rPr>
        <w:t>2.4</w:t>
      </w:r>
      <w:r w:rsidR="00142908">
        <w:rPr>
          <w:rFonts w:ascii="TH Sarabun New" w:hAnsi="TH Sarabun New" w:cs="TH Sarabun New"/>
          <w:color w:val="000000"/>
          <w:sz w:val="32"/>
          <w:szCs w:val="32"/>
        </w:rPr>
        <w:t>.3.3  1.5</w:t>
      </w:r>
      <w:proofErr w:type="gramEnd"/>
      <w:r w:rsidR="00142908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142908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หมายถึง  ผลการเรียนพอใช้  ช่วงคะแนน  55 – 59</w:t>
      </w:r>
    </w:p>
    <w:p w:rsidR="001D1015" w:rsidRPr="00E20F73" w:rsidRDefault="001D1015" w:rsidP="001062D3">
      <w:pPr>
        <w:pStyle w:val="a6"/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</w:t>
      </w:r>
      <w:r w:rsidR="00095274" w:rsidRPr="00E20F73">
        <w:rPr>
          <w:rFonts w:ascii="TH Sarabun New" w:hAnsi="TH Sarabun New" w:cs="TH Sarabun New"/>
          <w:color w:val="000000"/>
          <w:sz w:val="32"/>
          <w:szCs w:val="32"/>
          <w:cs/>
        </w:rPr>
        <w:t>2.4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.3.4  2  </w:t>
      </w:r>
      <w:r w:rsidR="00142908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หมายถึง  ผลการเรียนปานกลาง  ช่วงคะแนน  60 – 64</w:t>
      </w:r>
    </w:p>
    <w:p w:rsidR="001D1015" w:rsidRPr="00E20F73" w:rsidRDefault="001D1015" w:rsidP="001062D3">
      <w:pPr>
        <w:pStyle w:val="a6"/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</w:rPr>
        <w:t xml:space="preserve">               </w:t>
      </w:r>
      <w:r w:rsidR="00095274" w:rsidRPr="00E20F73">
        <w:rPr>
          <w:rFonts w:ascii="TH Sarabun New" w:hAnsi="TH Sarabun New" w:cs="TH Sarabun New"/>
          <w:color w:val="000000"/>
          <w:sz w:val="32"/>
          <w:szCs w:val="32"/>
        </w:rPr>
        <w:t>2.4</w:t>
      </w:r>
      <w:r w:rsidR="00CA1CA9">
        <w:rPr>
          <w:rFonts w:ascii="TH Sarabun New" w:hAnsi="TH Sarabun New" w:cs="TH Sarabun New"/>
          <w:color w:val="000000"/>
          <w:sz w:val="32"/>
          <w:szCs w:val="32"/>
        </w:rPr>
        <w:t xml:space="preserve">.3.5. </w:t>
      </w:r>
      <w:r w:rsidR="00142908">
        <w:rPr>
          <w:rFonts w:ascii="TH Sarabun New" w:hAnsi="TH Sarabun New" w:cs="TH Sarabun New"/>
          <w:color w:val="000000"/>
          <w:sz w:val="32"/>
          <w:szCs w:val="32"/>
          <w:cs/>
        </w:rPr>
        <w:t xml:space="preserve">2.5 </w:t>
      </w:r>
      <w:r w:rsidR="00142908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proofErr w:type="gramStart"/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หมายถึง  ผลการเรียนค่อนข้างดี</w:t>
      </w:r>
      <w:proofErr w:type="gramEnd"/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ช่วงคะแนน  65 – 69 </w:t>
      </w:r>
    </w:p>
    <w:p w:rsidR="001D1015" w:rsidRPr="00E20F73" w:rsidRDefault="001D1015" w:rsidP="001062D3">
      <w:pPr>
        <w:pStyle w:val="a6"/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</w:t>
      </w:r>
      <w:r w:rsidR="00095274" w:rsidRPr="00E20F73">
        <w:rPr>
          <w:rFonts w:ascii="TH Sarabun New" w:hAnsi="TH Sarabun New" w:cs="TH Sarabun New"/>
          <w:color w:val="000000"/>
          <w:sz w:val="32"/>
          <w:szCs w:val="32"/>
          <w:cs/>
        </w:rPr>
        <w:t>2.4</w:t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.3.6  3  </w:t>
      </w:r>
      <w:r w:rsidR="00142908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หมายถึง  ผลการเรียนดี  ช่วงคะแนน  70 – 74</w:t>
      </w:r>
    </w:p>
    <w:p w:rsidR="001D1015" w:rsidRPr="00E20F73" w:rsidRDefault="001D1015" w:rsidP="001062D3">
      <w:pPr>
        <w:pStyle w:val="a6"/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2.</w:t>
      </w:r>
      <w:r w:rsidR="00095274" w:rsidRPr="00E20F73">
        <w:rPr>
          <w:rFonts w:ascii="TH Sarabun New" w:hAnsi="TH Sarabun New" w:cs="TH Sarabun New"/>
          <w:color w:val="000000"/>
          <w:sz w:val="32"/>
          <w:szCs w:val="32"/>
          <w:cs/>
        </w:rPr>
        <w:t>4</w:t>
      </w:r>
      <w:r w:rsidR="00142908">
        <w:rPr>
          <w:rFonts w:ascii="TH Sarabun New" w:hAnsi="TH Sarabun New" w:cs="TH Sarabun New"/>
          <w:color w:val="000000"/>
          <w:sz w:val="32"/>
          <w:szCs w:val="32"/>
          <w:cs/>
        </w:rPr>
        <w:t xml:space="preserve">.3.7  3.5 </w:t>
      </w:r>
      <w:r w:rsidR="00142908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หมายถึง  ผลการเรียนดีมาก  ช่วงคะแนน  75 – 79</w:t>
      </w:r>
    </w:p>
    <w:p w:rsidR="001D1015" w:rsidRPr="00E20F73" w:rsidRDefault="001D1015" w:rsidP="001062D3">
      <w:pPr>
        <w:pStyle w:val="a6"/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</w:t>
      </w:r>
      <w:r w:rsidR="00095274" w:rsidRPr="00E20F73">
        <w:rPr>
          <w:rFonts w:ascii="TH Sarabun New" w:hAnsi="TH Sarabun New" w:cs="TH Sarabun New"/>
          <w:color w:val="000000"/>
          <w:sz w:val="32"/>
          <w:szCs w:val="32"/>
          <w:cs/>
        </w:rPr>
        <w:t>2.4</w:t>
      </w:r>
      <w:r w:rsidR="00142908">
        <w:rPr>
          <w:rFonts w:ascii="TH Sarabun New" w:hAnsi="TH Sarabun New" w:cs="TH Sarabun New"/>
          <w:color w:val="000000"/>
          <w:sz w:val="32"/>
          <w:szCs w:val="32"/>
          <w:cs/>
        </w:rPr>
        <w:t xml:space="preserve">.3.8  4 </w:t>
      </w:r>
      <w:r w:rsidR="00142908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Pr="00E20F73">
        <w:rPr>
          <w:rFonts w:ascii="TH Sarabun New" w:hAnsi="TH Sarabun New" w:cs="TH Sarabun New"/>
          <w:color w:val="000000"/>
          <w:sz w:val="32"/>
          <w:szCs w:val="32"/>
          <w:cs/>
        </w:rPr>
        <w:t>หมายถึง  ผลการเรียนดีเยี่ยม  ช่วงคะแนน  80 - 100</w:t>
      </w:r>
    </w:p>
    <w:p w:rsidR="004A55DF" w:rsidRDefault="004A55DF" w:rsidP="001062D3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rPr>
          <w:rFonts w:ascii="TH Sarabun New" w:eastAsia="AngsanaNew-Bold" w:hAnsi="TH Sarabun New" w:cs="TH Sarabun New"/>
          <w:b/>
          <w:bCs/>
          <w:sz w:val="32"/>
          <w:szCs w:val="32"/>
        </w:rPr>
      </w:pPr>
    </w:p>
    <w:p w:rsidR="00B345CA" w:rsidRPr="00E20F73" w:rsidRDefault="00207B57" w:rsidP="001062D3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lastRenderedPageBreak/>
        <w:t xml:space="preserve">3.  </w:t>
      </w:r>
      <w:r w:rsidR="00B345CA" w:rsidRPr="00E20F7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แผนการจัดการเรียนรู้</w:t>
      </w:r>
      <w:r w:rsidR="00B345CA" w:rsidRPr="00E20F73">
        <w:rPr>
          <w:rFonts w:ascii="TH Sarabun New" w:eastAsia="AngsanaNew-Bold" w:hAnsi="TH Sarabun New" w:cs="TH Sarabun New"/>
          <w:b/>
          <w:bCs/>
          <w:sz w:val="32"/>
          <w:szCs w:val="32"/>
        </w:rPr>
        <w:t xml:space="preserve"> </w:t>
      </w:r>
    </w:p>
    <w:p w:rsidR="00F34AFE" w:rsidRPr="00E20F73" w:rsidRDefault="001C46FB" w:rsidP="001062D3">
      <w:pPr>
        <w:tabs>
          <w:tab w:val="left" w:pos="720"/>
          <w:tab w:val="left" w:pos="990"/>
        </w:tabs>
        <w:autoSpaceDE w:val="0"/>
        <w:autoSpaceDN w:val="0"/>
        <w:adjustRightInd w:val="0"/>
        <w:spacing w:before="120" w:after="0"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   </w:t>
      </w:r>
      <w:r w:rsidR="00B345CA" w:rsidRPr="00E20F73">
        <w:rPr>
          <w:rFonts w:ascii="TH Sarabun New" w:eastAsia="AngsanaNew" w:hAnsi="TH Sarabun New" w:cs="TH Sarabun New"/>
          <w:sz w:val="32"/>
          <w:szCs w:val="32"/>
          <w:cs/>
        </w:rPr>
        <w:t>การจัดทำแผนการจัดการเรียนรู้หรือแผนการสอน</w:t>
      </w:r>
      <w:r w:rsidR="00B345C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B345CA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เป็นกิจกรรมที่สำคัญของครูที่ทำให้ครูทราบล่วงหน้าว่าจะสอนอะไร</w:t>
      </w:r>
      <w:r w:rsidR="00B345C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B345CA"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เพื่อจุดประสงค์ใด</w:t>
      </w:r>
      <w:r w:rsidR="00B345C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B345CA" w:rsidRPr="00E20F73">
        <w:rPr>
          <w:rFonts w:ascii="TH Sarabun New" w:eastAsia="AngsanaNew" w:hAnsi="TH Sarabun New" w:cs="TH Sarabun New"/>
          <w:sz w:val="32"/>
          <w:szCs w:val="32"/>
          <w:cs/>
        </w:rPr>
        <w:t>สอนอย่างไร</w:t>
      </w:r>
      <w:r w:rsidR="00B345C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B345CA" w:rsidRPr="00E20F73">
        <w:rPr>
          <w:rFonts w:ascii="TH Sarabun New" w:eastAsia="AngsanaNew" w:hAnsi="TH Sarabun New" w:cs="TH Sarabun New"/>
          <w:sz w:val="32"/>
          <w:szCs w:val="32"/>
          <w:cs/>
        </w:rPr>
        <w:t>ใช้แผนการจัดการเรียนรู้อะไรและวัดผลประเมินโดยวิธีใดเป็นการเตรียมตัวให้พร้อมก่อนสอน</w:t>
      </w:r>
      <w:r w:rsidR="00B345C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B345CA" w:rsidRPr="00E20F73">
        <w:rPr>
          <w:rFonts w:ascii="TH Sarabun New" w:eastAsia="AngsanaNew" w:hAnsi="TH Sarabun New" w:cs="TH Sarabun New"/>
          <w:sz w:val="32"/>
          <w:szCs w:val="32"/>
          <w:cs/>
        </w:rPr>
        <w:t>ทำให้ผู้สอนเกิดความมั่นใจในการสอนสอนครอบคลุมเนื้อหาและสอนอย่างมีแนวทางและเป้าหมาย</w:t>
      </w:r>
      <w:r w:rsidR="00B345C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B345CA" w:rsidRPr="00E20F73">
        <w:rPr>
          <w:rFonts w:ascii="TH Sarabun New" w:eastAsia="AngsanaNew" w:hAnsi="TH Sarabun New" w:cs="TH Sarabun New"/>
          <w:sz w:val="32"/>
          <w:szCs w:val="32"/>
          <w:cs/>
        </w:rPr>
        <w:t>ดังนั้นผู้สอนจึงจำเป็นต้องมีความรู้เกี่ยวกับความหมาย</w:t>
      </w:r>
      <w:r w:rsidR="00B345C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B345CA" w:rsidRPr="00E20F73">
        <w:rPr>
          <w:rFonts w:ascii="TH Sarabun New" w:eastAsia="AngsanaNew" w:hAnsi="TH Sarabun New" w:cs="TH Sarabun New"/>
          <w:sz w:val="32"/>
          <w:szCs w:val="32"/>
          <w:cs/>
        </w:rPr>
        <w:t>ความสำคัญ</w:t>
      </w:r>
      <w:r w:rsidR="00B345C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B345CA" w:rsidRPr="00E20F73">
        <w:rPr>
          <w:rFonts w:ascii="TH Sarabun New" w:eastAsia="AngsanaNew" w:hAnsi="TH Sarabun New" w:cs="TH Sarabun New"/>
          <w:sz w:val="32"/>
          <w:szCs w:val="32"/>
          <w:cs/>
        </w:rPr>
        <w:t>ลักษณะขั้นตอนการจัดทำ</w:t>
      </w:r>
      <w:r w:rsidR="00B345C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B345CA" w:rsidRPr="00E20F73">
        <w:rPr>
          <w:rFonts w:ascii="TH Sarabun New" w:eastAsia="AngsanaNew" w:hAnsi="TH Sarabun New" w:cs="TH Sarabun New"/>
          <w:sz w:val="32"/>
          <w:szCs w:val="32"/>
          <w:cs/>
        </w:rPr>
        <w:t>และหลักการวางแผนการจัดกิจกรรมการเรียนรู้ตลอดจนลักษณะการสอนที่ดีเพื่อส่งผลให้การเรียนการสอนดำเนินไปสู่</w:t>
      </w:r>
      <w:r w:rsidR="00964B47" w:rsidRPr="00E20F73">
        <w:rPr>
          <w:rFonts w:ascii="TH Sarabun New" w:eastAsia="AngsanaNew" w:hAnsi="TH Sarabun New" w:cs="TH Sarabun New"/>
          <w:sz w:val="32"/>
          <w:szCs w:val="32"/>
          <w:cs/>
        </w:rPr>
        <w:t>ตัวชี้วัดตามที่หลักสูตรแกนกลางกำหนด</w:t>
      </w:r>
      <w:r w:rsidR="00B345CA" w:rsidRPr="00E20F73">
        <w:rPr>
          <w:rFonts w:ascii="TH Sarabun New" w:eastAsia="AngsanaNew" w:hAnsi="TH Sarabun New" w:cs="TH Sarabun New"/>
          <w:sz w:val="32"/>
          <w:szCs w:val="32"/>
          <w:cs/>
        </w:rPr>
        <w:t>ไว้อย่างมีประสิทธิภาพ</w:t>
      </w:r>
    </w:p>
    <w:p w:rsidR="00750A07" w:rsidRPr="00E20F73" w:rsidRDefault="00750A07" w:rsidP="001062D3">
      <w:pPr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</w:t>
      </w:r>
      <w:r w:rsidR="00952424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gramStart"/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3.1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ความหมายของแผนการจัดกิจกรรมการเรียนรู้</w:t>
      </w:r>
      <w:proofErr w:type="gramEnd"/>
    </w:p>
    <w:p w:rsidR="00750A07" w:rsidRPr="00E20F73" w:rsidRDefault="00952424" w:rsidP="001062D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          </w:t>
      </w:r>
      <w:r w:rsidR="00750A07" w:rsidRPr="00E20F73">
        <w:rPr>
          <w:rFonts w:ascii="TH Sarabun New" w:eastAsia="AngsanaNew" w:hAnsi="TH Sarabun New" w:cs="TH Sarabun New"/>
          <w:sz w:val="32"/>
          <w:szCs w:val="32"/>
          <w:cs/>
        </w:rPr>
        <w:t>วัฒนาพร</w:t>
      </w:r>
      <w:r w:rsidR="00750A07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750A07" w:rsidRPr="00E20F73">
        <w:rPr>
          <w:rFonts w:ascii="TH Sarabun New" w:eastAsia="AngsanaNew" w:hAnsi="TH Sarabun New" w:cs="TH Sarabun New"/>
          <w:sz w:val="32"/>
          <w:szCs w:val="32"/>
          <w:cs/>
        </w:rPr>
        <w:t>ระงับทุกข์</w:t>
      </w:r>
      <w:r w:rsidR="00750A07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40B18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="00477AF1" w:rsidRPr="00E20F73">
        <w:rPr>
          <w:rFonts w:ascii="TH Sarabun New" w:eastAsia="AngsanaNew" w:hAnsi="TH Sarabun New" w:cs="TH Sarabun New"/>
          <w:sz w:val="32"/>
          <w:szCs w:val="32"/>
        </w:rPr>
        <w:t xml:space="preserve">2542 : 1) </w:t>
      </w:r>
      <w:r w:rsidR="00750A07" w:rsidRPr="00E20F73">
        <w:rPr>
          <w:rFonts w:ascii="TH Sarabun New" w:eastAsia="AngsanaNew" w:hAnsi="TH Sarabun New" w:cs="TH Sarabun New"/>
          <w:sz w:val="32"/>
          <w:szCs w:val="32"/>
          <w:cs/>
        </w:rPr>
        <w:t>ให้ความหมายแผนการจัดกิจกรรมการเรียนรู้</w:t>
      </w:r>
    </w:p>
    <w:p w:rsidR="00750A07" w:rsidRPr="00E20F73" w:rsidRDefault="00750A07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แผนการหรือโครงการที่จัดทำขึ้นเป็นลายลักษณ์อักษร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เพื่อใช้ในการปฏิบัติการสอนในรายวิชาใดวิชาหนึ่ง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ป็นการเตรียมการสอนอย่างมีระบบและเป็นเครื่องมือที่ช่วยให้ครูพัฒนาการจัดกิจกรรมการเรียนการสอนไปสู่จุดประสงค์การเรียนรู้ของหลักสูตรได้อย่างมีประสิทธิภาพ</w:t>
      </w:r>
    </w:p>
    <w:p w:rsidR="00F51CD9" w:rsidRPr="00E20F73" w:rsidRDefault="0023419B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         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วิมลรัตน์ สุนทรโรจน์ </w:t>
      </w:r>
      <w:r w:rsidR="00640B18" w:rsidRPr="00E20F73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2550 : 24) ได้ให้ความหมายแผนการสอนว่า หมายถึง</w:t>
      </w:r>
    </w:p>
    <w:p w:rsidR="00F51CD9" w:rsidRPr="00E20F73" w:rsidRDefault="00F51CD9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การวางแผนการจัดการเรียนรู้ เป็นการเตรียมการจัดการเรียนรู้ล่วงหน้า ทำให้ครูมีแนวทางในการจัดการเรียนรู้อย่างชัดเจน ได้ทราบว่าจะจัดการเรียนรู้เนื้อหาใด ในเวลาเท่าใด เพื่อจุดประสงค์ใดจัดการเรียนรู้โดยวิธีใด ใช้สื่ออะไรประกอบการจัดการเรียนรู้ และวัดผลประเมินผลโดยวิธีใดการวางแผนการจัดการเรียนรู้จัดทำได้ 2 ลักษณะ คือ จัดทำเป็นกำหนดการจัดการเรียนรู้ และจัดทำเป็นแผนการจัดการเรียนรู้</w:t>
      </w:r>
    </w:p>
    <w:p w:rsidR="00750A07" w:rsidRPr="00E20F73" w:rsidRDefault="00E81FC2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         </w:t>
      </w:r>
      <w:r w:rsidR="00640B18">
        <w:rPr>
          <w:rFonts w:ascii="TH Sarabun New" w:eastAsia="AngsanaNew" w:hAnsi="TH Sarabun New" w:cs="TH Sarabun New" w:hint="cs"/>
          <w:sz w:val="32"/>
          <w:szCs w:val="32"/>
          <w:cs/>
        </w:rPr>
        <w:t>ศึกษาธิการ,กระทรวง</w:t>
      </w:r>
      <w:r w:rsidR="00640B1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40B18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="00640B18">
        <w:rPr>
          <w:rFonts w:ascii="TH Sarabun New" w:eastAsia="AngsanaNew" w:hAnsi="TH Sarabun New" w:cs="TH Sarabun New"/>
          <w:sz w:val="32"/>
          <w:szCs w:val="32"/>
        </w:rPr>
        <w:t>2542</w:t>
      </w:r>
      <w:r w:rsidR="00750A07" w:rsidRPr="00E20F73">
        <w:rPr>
          <w:rFonts w:ascii="TH Sarabun New" w:eastAsia="AngsanaNew" w:hAnsi="TH Sarabun New" w:cs="TH Sarabun New"/>
          <w:sz w:val="32"/>
          <w:szCs w:val="32"/>
        </w:rPr>
        <w:t xml:space="preserve"> : 12) </w:t>
      </w:r>
      <w:r w:rsidR="00750A07" w:rsidRPr="00E20F73">
        <w:rPr>
          <w:rFonts w:ascii="TH Sarabun New" w:eastAsia="AngsanaNew" w:hAnsi="TH Sarabun New" w:cs="TH Sarabun New"/>
          <w:sz w:val="32"/>
          <w:szCs w:val="32"/>
          <w:cs/>
        </w:rPr>
        <w:t>ได้ให้ความหมายแผนการจัดกิจกรรมการเรียนรู้ว่า</w:t>
      </w:r>
      <w:r w:rsidR="00750A07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77AF1"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="00750A07" w:rsidRPr="00E20F73">
        <w:rPr>
          <w:rFonts w:ascii="TH Sarabun New" w:eastAsia="AngsanaNew" w:hAnsi="TH Sarabun New" w:cs="TH Sarabun New"/>
          <w:sz w:val="32"/>
          <w:szCs w:val="32"/>
          <w:cs/>
        </w:rPr>
        <w:t>เป็นแผนซึ่งครูเตรียมการจัดกิจกรรมการเรียนรู้ให้กับนักเรียน</w:t>
      </w:r>
      <w:r w:rsidR="00750A07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750A07" w:rsidRPr="00E20F73">
        <w:rPr>
          <w:rFonts w:ascii="TH Sarabun New" w:eastAsia="AngsanaNew" w:hAnsi="TH Sarabun New" w:cs="TH Sarabun New"/>
          <w:sz w:val="32"/>
          <w:szCs w:val="32"/>
          <w:cs/>
        </w:rPr>
        <w:t>โดยวางแผนการจัดกิจกรรมการใช้สื่อการวัดและประเมินผล</w:t>
      </w:r>
      <w:r w:rsidR="00750A07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750A07" w:rsidRPr="00E20F73">
        <w:rPr>
          <w:rFonts w:ascii="TH Sarabun New" w:eastAsia="AngsanaNew" w:hAnsi="TH Sarabun New" w:cs="TH Sarabun New"/>
          <w:sz w:val="32"/>
          <w:szCs w:val="32"/>
          <w:cs/>
        </w:rPr>
        <w:t>โดยวิเคราะห์จากคำอธิบายรายวิชา</w:t>
      </w:r>
      <w:r w:rsidR="00750A07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750A07" w:rsidRPr="00E20F73">
        <w:rPr>
          <w:rFonts w:ascii="TH Sarabun New" w:eastAsia="AngsanaNew" w:hAnsi="TH Sarabun New" w:cs="TH Sarabun New"/>
          <w:sz w:val="32"/>
          <w:szCs w:val="32"/>
          <w:cs/>
        </w:rPr>
        <w:t>ซึ่งยึดผลการเรียนรู้ที่คาดหวังและสาระการเรียนรู้ที่กำหนด</w:t>
      </w:r>
      <w:r w:rsidR="00750A07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750A07" w:rsidRPr="00E20F73">
        <w:rPr>
          <w:rFonts w:ascii="TH Sarabun New" w:eastAsia="AngsanaNew" w:hAnsi="TH Sarabun New" w:cs="TH Sarabun New"/>
          <w:sz w:val="32"/>
          <w:szCs w:val="32"/>
          <w:cs/>
        </w:rPr>
        <w:t>อันสอดคล้องกับมาตรฐานการเรียนรู้ช่วงชั้น</w:t>
      </w:r>
    </w:p>
    <w:p w:rsidR="00B9490F" w:rsidRPr="00E20F73" w:rsidRDefault="00E81FC2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         </w:t>
      </w:r>
      <w:proofErr w:type="spellStart"/>
      <w:r w:rsidR="00750A07" w:rsidRPr="00E20F73">
        <w:rPr>
          <w:rFonts w:ascii="TH Sarabun New" w:eastAsia="AngsanaNew" w:hAnsi="TH Sarabun New" w:cs="TH Sarabun New"/>
          <w:sz w:val="32"/>
          <w:szCs w:val="32"/>
          <w:cs/>
        </w:rPr>
        <w:t>รุจิร์</w:t>
      </w:r>
      <w:proofErr w:type="spellEnd"/>
      <w:r w:rsidR="00750A07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750A07" w:rsidRPr="00E20F73">
        <w:rPr>
          <w:rFonts w:ascii="TH Sarabun New" w:eastAsia="AngsanaNew" w:hAnsi="TH Sarabun New" w:cs="TH Sarabun New"/>
          <w:sz w:val="32"/>
          <w:szCs w:val="32"/>
          <w:cs/>
        </w:rPr>
        <w:t>ภู่สาระ</w:t>
      </w:r>
      <w:r w:rsidR="00750A07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40B18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="00750A07" w:rsidRPr="00E20F73">
        <w:rPr>
          <w:rFonts w:ascii="TH Sarabun New" w:eastAsia="AngsanaNew" w:hAnsi="TH Sarabun New" w:cs="TH Sarabun New"/>
          <w:sz w:val="32"/>
          <w:szCs w:val="32"/>
        </w:rPr>
        <w:t xml:space="preserve">2546 : 170) </w:t>
      </w:r>
      <w:r w:rsidR="00750A07" w:rsidRPr="00E20F73">
        <w:rPr>
          <w:rFonts w:ascii="TH Sarabun New" w:eastAsia="AngsanaNew" w:hAnsi="TH Sarabun New" w:cs="TH Sarabun New"/>
          <w:sz w:val="32"/>
          <w:szCs w:val="32"/>
          <w:cs/>
        </w:rPr>
        <w:t>ได้ให้ความหมายแผนการจัดกิจกรรมการเรียนรู้ไว้ว่า</w:t>
      </w:r>
      <w:r w:rsidR="00750A07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750A07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เป็นการแสดงแนวการจัดการเรียนตามบทเรียนประสบการณ์การเรียนรู้เป็นรายสัปดาห์หรือรายวัน</w:t>
      </w:r>
      <w:r w:rsidR="00750A07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750A07" w:rsidRPr="00E20F73">
        <w:rPr>
          <w:rFonts w:ascii="TH Sarabun New" w:eastAsia="AngsanaNew" w:hAnsi="TH Sarabun New" w:cs="TH Sarabun New"/>
          <w:sz w:val="32"/>
          <w:szCs w:val="32"/>
          <w:cs/>
        </w:rPr>
        <w:t>ซึ่งโดยปกติแล้วมักพัฒนามาจากหน่วยการเรียนรู้</w:t>
      </w:r>
      <w:r w:rsidR="00750A07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750A07" w:rsidRPr="00E20F73">
        <w:rPr>
          <w:rFonts w:ascii="TH Sarabun New" w:eastAsia="AngsanaNew" w:hAnsi="TH Sarabun New" w:cs="TH Sarabun New"/>
          <w:sz w:val="32"/>
          <w:szCs w:val="32"/>
          <w:cs/>
        </w:rPr>
        <w:t>เป็นเครื่องมือแนวทางในการจัดประสบการณ์การเรียนรู้ให้ผู้เรียนตามกำหนดไว้ในสาระการเรียนรู้ของแต่ละกลุ่ม</w:t>
      </w:r>
    </w:p>
    <w:p w:rsidR="00D7190E" w:rsidRPr="00E20F73" w:rsidRDefault="00D7190E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        ศรีมงคล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เทพเรณู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40B18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640B18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2548 : 265)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ได้สรุปความหมายของแผนการจัดกิจกรรมการเรียนรู้ไว้ว่า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การจัดการเรียนรู้อย่างเป็นระบบ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โดยเชื่อมโยงระหว่างเนื้อหาและ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ประสบการณ์ที่จัดให้ผู้เรียนกับระบบการจัดกิจกรรมการเรียนรู้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ภายใต้การควบคุมของผู้จัดกิจกรรมการเรียนรู้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เพื่อพัฒนาการจัดกิจกรรมการเรียนรู้ให้เป็นไปอย่างมีประสิทธิภาพและประสิทธิผล</w:t>
      </w:r>
    </w:p>
    <w:p w:rsidR="00D7190E" w:rsidRPr="00E20F73" w:rsidRDefault="00D7190E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ผู้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วิจัย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สรุปได้ว่า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แผนการจัดกิจกรรมการเรียนรู้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การเตรียมการวางแผนการจัดกิจกรรมการเรียนการสอนไว้ล่วงหน้าอย่างเป็นระบบ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เพื่อช่วยให้ครูผู้สอนทราบทิศทางการจัดกิจกรรมของตนว่าจะดำเนินการไปในทิศทางใด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มีการเตรียมความพร้อมการใช้สื่อ</w:t>
      </w:r>
      <w:r w:rsidR="00F51CD9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อุปกรณ์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96E26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แหล่งเรียนรู้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การวัดและประเมินผลให้สอดคล้องกับเนื้อหาสาระ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ตัวชี้วัด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และมาตรฐานการเรียนรู้ตามที่หลักสูตรกำหนดไว้</w:t>
      </w:r>
      <w:r w:rsidR="00896E26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พัฒนาการจัดกิจกรรมการเรียนรู้ให้เป็นไปอย่างมีประสิทธิภาพและประสิทธิผล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เกิดประโยชน์สูงสุดกับผู้เรียน</w:t>
      </w:r>
    </w:p>
    <w:p w:rsidR="00F51CD9" w:rsidRPr="00E20F73" w:rsidRDefault="005B41E4" w:rsidP="001062D3">
      <w:pPr>
        <w:tabs>
          <w:tab w:val="left" w:pos="720"/>
          <w:tab w:val="left" w:pos="990"/>
        </w:tabs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</w:t>
      </w:r>
      <w:proofErr w:type="gramStart"/>
      <w:r w:rsidR="00F51CD9" w:rsidRPr="00E20F73">
        <w:rPr>
          <w:rFonts w:ascii="TH Sarabun New" w:eastAsia="AngsanaNew" w:hAnsi="TH Sarabun New" w:cs="TH Sarabun New"/>
          <w:sz w:val="32"/>
          <w:szCs w:val="32"/>
        </w:rPr>
        <w:t xml:space="preserve">3.2 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ความสำคัญของแผนการสอน</w:t>
      </w:r>
      <w:proofErr w:type="gramEnd"/>
    </w:p>
    <w:p w:rsidR="00F51CD9" w:rsidRPr="00E20F73" w:rsidRDefault="00D30B97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        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วัฒนาพร</w:t>
      </w:r>
      <w:r w:rsidR="00F51CD9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ระงับทุกข์</w:t>
      </w:r>
      <w:r w:rsidR="00F51CD9" w:rsidRPr="00E20F73">
        <w:rPr>
          <w:rFonts w:ascii="TH Sarabun New" w:eastAsia="AngsanaNew" w:hAnsi="TH Sarabun New" w:cs="TH Sarabun New"/>
          <w:sz w:val="32"/>
          <w:szCs w:val="32"/>
        </w:rPr>
        <w:t xml:space="preserve"> (2543 : 2)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ได้กล่าวถึงความสำคัญของแผนการจัดการเรียนรู้</w:t>
      </w:r>
    </w:p>
    <w:p w:rsidR="00F51CD9" w:rsidRPr="00E20F73" w:rsidRDefault="00F51CD9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หรือแผนการสอน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ไว้ดังนี้</w:t>
      </w:r>
    </w:p>
    <w:p w:rsidR="00F51CD9" w:rsidRPr="00E20F73" w:rsidRDefault="00D30B97" w:rsidP="001062D3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    </w:t>
      </w:r>
      <w:r w:rsidR="00F51CD9" w:rsidRPr="00E20F73">
        <w:rPr>
          <w:rFonts w:ascii="TH Sarabun New" w:eastAsia="AngsanaNew" w:hAnsi="TH Sarabun New" w:cs="TH Sarabun New"/>
          <w:sz w:val="32"/>
          <w:szCs w:val="32"/>
        </w:rPr>
        <w:t xml:space="preserve">1.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ก่อให้เกิดการวางแผนและการเตรียมการล่วงหน้า</w:t>
      </w:r>
      <w:r w:rsidR="00F51CD9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เป็นการนำเทคนิควิธีการสอนการเรียนรู้</w:t>
      </w:r>
      <w:r w:rsidR="00F51CD9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สื่อเทคโนโลยี</w:t>
      </w:r>
      <w:r w:rsidR="00F51CD9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และจิตวิทยาการเรียนการสอน</w:t>
      </w:r>
      <w:r w:rsidR="00F51CD9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มาผสมผสานประยุกต์ใช้ให้เหมาะสมกับสภาพแวดล้อมด้านต่าง</w:t>
      </w:r>
      <w:r w:rsidR="00F51CD9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ๆ</w:t>
      </w:r>
    </w:p>
    <w:p w:rsidR="00F51CD9" w:rsidRPr="00E20F73" w:rsidRDefault="00D30B97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    </w:t>
      </w:r>
      <w:r w:rsidR="00F51CD9" w:rsidRPr="00E20F73">
        <w:rPr>
          <w:rFonts w:ascii="TH Sarabun New" w:eastAsia="AngsanaNew" w:hAnsi="TH Sarabun New" w:cs="TH Sarabun New"/>
          <w:sz w:val="32"/>
          <w:szCs w:val="32"/>
        </w:rPr>
        <w:t xml:space="preserve">2.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ส่งเสริมให้ครูผู้สอน</w:t>
      </w:r>
      <w:r w:rsidR="00F51CD9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ค้นคว้าหาความรู้เกี่ยวกับหลักสูตร</w:t>
      </w:r>
      <w:r w:rsidR="00F51CD9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เทคนิคการเรียน</w:t>
      </w:r>
    </w:p>
    <w:p w:rsidR="00F51CD9" w:rsidRPr="00E20F73" w:rsidRDefault="00F51CD9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การเลือกใช้สื่อ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การวัดประเมินผล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ตลอดจนประเด็นต่าง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ๆ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ที่เกี่ยวข้องจำเป็น</w:t>
      </w:r>
    </w:p>
    <w:p w:rsidR="00F51CD9" w:rsidRPr="00E20F73" w:rsidRDefault="00D30B97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    </w:t>
      </w:r>
      <w:r w:rsidR="00F51CD9" w:rsidRPr="00E20F73">
        <w:rPr>
          <w:rFonts w:ascii="TH Sarabun New" w:eastAsia="AngsanaNew" w:hAnsi="TH Sarabun New" w:cs="TH Sarabun New"/>
          <w:sz w:val="32"/>
          <w:szCs w:val="32"/>
        </w:rPr>
        <w:t xml:space="preserve">3.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เป็นคู่มือการสอนสำหรับตัวผู้สอน</w:t>
      </w:r>
      <w:r w:rsidR="00F51CD9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และครูที่สอนแทนนำไปใช้ปฏิบัติการสอน</w:t>
      </w:r>
    </w:p>
    <w:p w:rsidR="00F51CD9" w:rsidRPr="00E20F73" w:rsidRDefault="00F51CD9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อย่างมั่นใจ</w:t>
      </w:r>
    </w:p>
    <w:p w:rsidR="00F51CD9" w:rsidRPr="00E20F73" w:rsidRDefault="00D30B97" w:rsidP="001062D3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    </w:t>
      </w:r>
      <w:r w:rsidR="00F51CD9" w:rsidRPr="00E20F73">
        <w:rPr>
          <w:rFonts w:ascii="TH Sarabun New" w:eastAsia="AngsanaNew" w:hAnsi="TH Sarabun New" w:cs="TH Sarabun New"/>
          <w:sz w:val="32"/>
          <w:szCs w:val="32"/>
        </w:rPr>
        <w:t xml:space="preserve">4.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เป็นหลักฐานด้านแสดงข้อมูลการเรียนการสอน</w:t>
      </w:r>
      <w:r w:rsidR="00F51CD9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และการวัดการประเมินผลที่จะเป็นประโยชน์ต่อการจัดการเรียนการสอนต่อไป</w:t>
      </w:r>
    </w:p>
    <w:p w:rsidR="00F51CD9" w:rsidRPr="00E20F73" w:rsidRDefault="00D30B97" w:rsidP="001062D3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5B41E4" w:rsidRPr="00E20F73">
        <w:rPr>
          <w:rFonts w:ascii="TH Sarabun New" w:eastAsia="AngsanaNew" w:hAnsi="TH Sarabun New" w:cs="TH Sarabun New"/>
          <w:sz w:val="32"/>
          <w:szCs w:val="32"/>
        </w:rPr>
        <w:t xml:space="preserve">    </w:t>
      </w:r>
      <w:r w:rsidR="00F51CD9" w:rsidRPr="00E20F73">
        <w:rPr>
          <w:rFonts w:ascii="TH Sarabun New" w:eastAsia="AngsanaNew" w:hAnsi="TH Sarabun New" w:cs="TH Sarabun New"/>
          <w:sz w:val="32"/>
          <w:szCs w:val="32"/>
        </w:rPr>
        <w:t xml:space="preserve">5.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เป็นหลักฐานแสดงความสามารถ</w:t>
      </w:r>
      <w:r w:rsidR="00F51CD9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ความเชี่ยวชาญของครูผู้สอน</w:t>
      </w:r>
      <w:r w:rsidR="00F51CD9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51CD9" w:rsidRPr="00E20F73">
        <w:rPr>
          <w:rFonts w:ascii="TH Sarabun New" w:eastAsia="AngsanaNew" w:hAnsi="TH Sarabun New" w:cs="TH Sarabun New"/>
          <w:sz w:val="32"/>
          <w:szCs w:val="32"/>
          <w:cs/>
        </w:rPr>
        <w:t>ซึ่งสามารถนำไปเสนอเป็นผลงานทางวิชาการได้</w:t>
      </w:r>
    </w:p>
    <w:p w:rsidR="00D30B97" w:rsidRPr="00E20F73" w:rsidRDefault="00D30B97" w:rsidP="001062D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         ทวีศักดิ์</w:t>
      </w:r>
      <w:r w:rsidR="005B41E4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ไชมาโย</w:t>
      </w:r>
      <w:r w:rsidR="005B41E4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640B18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="005B41E4" w:rsidRPr="00E20F73">
        <w:rPr>
          <w:rFonts w:ascii="TH Sarabun New" w:eastAsia="AngsanaNew" w:hAnsi="TH Sarabun New" w:cs="TH Sarabun New"/>
          <w:sz w:val="32"/>
          <w:szCs w:val="32"/>
        </w:rPr>
        <w:t>2537:4-5)</w:t>
      </w:r>
      <w:r w:rsidR="005B41E4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ได้ให้ความสำคัญของแผนการสอนไว้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ดังนี้</w:t>
      </w:r>
    </w:p>
    <w:p w:rsidR="00D30B97" w:rsidRPr="00E20F73" w:rsidRDefault="00D30B97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    1.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ช่วยให้ครูได้มีโอกาสศึกษาหาความรู้ในเรื่องหลักสูตร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แนวทางการสอนการทำ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การจัดหาสื่อประกอบการสอน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ตลอดจนการวัดและประเมินผลอย่างละเอียดทุกแง่ทุกมุม</w:t>
      </w:r>
    </w:p>
    <w:p w:rsidR="00D30B97" w:rsidRPr="00E20F73" w:rsidRDefault="00D30B97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    2.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ช่วยให้เกิดการวางแผนวิธีสอน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วิธีเรียนที่มีความหมายยิ่งขึ้น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เพราะการจัดทำ</w:t>
      </w:r>
    </w:p>
    <w:p w:rsidR="00D30B97" w:rsidRPr="00E20F73" w:rsidRDefault="00D30B97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แผนการสอนเป็นการผสมผสานเนื้อหาสาระ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และจุดประสงค์จากหลักสูตรกับหลักจิตการศึกษาหรือนวัตกรรมการเรียนใหม่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ๆ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ตลอดจนปัจจัยอำนวยความสะดวกของโรงเรียนและสภาพปัญหา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ความสนใจ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ความต้องการของนักเรียน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ผู้ปกครองและทรัพยากรในท้องถิ่นโดยใช้วิธีการเชิงระบบเพื่อให้การเรียนการสอนเป็นไปอย่างมีประสิทธิภาพ</w:t>
      </w:r>
    </w:p>
    <w:p w:rsidR="00D30B97" w:rsidRPr="00E20F73" w:rsidRDefault="00D30B97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    3.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ช่วยให้ครูมีคู่มือที่ทำด้วยตนเองไว้ล่วงหน้า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เพื่อให้เกิดความสะดวกในการจัด</w:t>
      </w:r>
    </w:p>
    <w:p w:rsidR="00D30B97" w:rsidRPr="00E20F73" w:rsidRDefault="00D30B97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กิจกรรมการเรียนการสอนได้อย่างมีคุณภาพตามเจตนารมณ์ของหลักสูตร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ส่งเสริมให้ผู้เรียนเกิดการเรียนรู้อย่างครบถ้วน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อดคล้องกับระยะเวลากับจำนวนชั่วโมงที่มีอยู่จริงในแต่ละภาคเรียนเกิดการเรียนรู้ครบถ้วนและทันเวล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ช่วยให้ครูมีความมั่นใจในการสอนมากขึ้น</w:t>
      </w:r>
    </w:p>
    <w:p w:rsidR="00D30B97" w:rsidRPr="00E20F73" w:rsidRDefault="00D30B97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    4.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ทำให้การปะเมินผลสัมฤทธิ์ทางการเรียนเป็นไปตามจุดประสงค์ที่กำหนดไว้</w:t>
      </w:r>
    </w:p>
    <w:p w:rsidR="00D30B97" w:rsidRPr="00E20F73" w:rsidRDefault="00D30B97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ช่วยให้ครูผู้สอนสามารถวินิจฉัยจุดอ่อนของนักเรียนที่จะได้รับการแก้ไขและทราบจุดเด่นที่ควรได้รับการส่งเสริมต่อไป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นอกจากนี้ยังช่วยให้ครูเห็นภาพการทำงานของตนเองได้เด่นชัดยิ่งขึ้น</w:t>
      </w:r>
    </w:p>
    <w:p w:rsidR="00D30B97" w:rsidRPr="00E20F73" w:rsidRDefault="00D30B97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    5.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ครูผู้สอนสามารถใช้ข้อมูลที่ถูกต้องเที่ยงตรง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เพื่อเสนอแนะแก่บุคลากรและ</w:t>
      </w:r>
    </w:p>
    <w:p w:rsidR="00D30B97" w:rsidRPr="00E20F73" w:rsidRDefault="00D30B97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หน่วยงานที่เกี่ยวข้อง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ได้แก่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กรมวิชาการ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ศึกษานิเทศก์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และผู้บริหาร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เพื่อปรับปรุงหลักสูตรใหม่ให้เหมาะสมยิ่งขึ้น</w:t>
      </w:r>
    </w:p>
    <w:p w:rsidR="00D30B97" w:rsidRPr="00E20F73" w:rsidRDefault="00D30B97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    6.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ช่วยให้ผู้บริหารหรือผู้เกี่ยวข้อง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สามารถทราบขั้นตอน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กระบวนการต่าง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ๆในการสอนของครู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เพื่อนิเทศติดตาม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และประเมินผลการสอนได้อย่างมีประสิทธิภาพ</w:t>
      </w:r>
    </w:p>
    <w:p w:rsidR="00D30B97" w:rsidRPr="00E20F73" w:rsidRDefault="00D30B97" w:rsidP="001062D3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   </w:t>
      </w:r>
      <w:r w:rsidR="001800C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7.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ถ้าผู้สอนติดธุระจำเป็นไม่สามารถมาสอนด้วยตนเองได้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แผนการสอนก็จะช่วย</w:t>
      </w:r>
    </w:p>
    <w:p w:rsidR="00D30B97" w:rsidRPr="00E20F73" w:rsidRDefault="00D30B97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เป็นคู่มือครูแก่ผู้มาสอนแทนได้เป็นอย่างดี</w:t>
      </w:r>
    </w:p>
    <w:p w:rsidR="00D30B97" w:rsidRPr="00E20F73" w:rsidRDefault="005B41E4" w:rsidP="001062D3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    </w:t>
      </w:r>
      <w:r w:rsidR="00D30B97" w:rsidRPr="00E20F73">
        <w:rPr>
          <w:rFonts w:ascii="TH Sarabun New" w:eastAsia="AngsanaNew" w:hAnsi="TH Sarabun New" w:cs="TH Sarabun New"/>
          <w:sz w:val="32"/>
          <w:szCs w:val="32"/>
        </w:rPr>
        <w:t xml:space="preserve">8. </w:t>
      </w:r>
      <w:r w:rsidR="00D30B97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เป็นการพัฒนาวิชาชีพครูที่แสดงว่า</w:t>
      </w:r>
      <w:r w:rsidR="00D30B97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30B97" w:rsidRPr="00E20F73">
        <w:rPr>
          <w:rFonts w:ascii="TH Sarabun New" w:eastAsia="AngsanaNew" w:hAnsi="TH Sarabun New" w:cs="TH Sarabun New"/>
          <w:sz w:val="32"/>
          <w:szCs w:val="32"/>
          <w:cs/>
        </w:rPr>
        <w:t>งานสอนต้องได้รับการฝึกฝนที่มีความ</w:t>
      </w:r>
    </w:p>
    <w:p w:rsidR="00D30B97" w:rsidRPr="00E20F73" w:rsidRDefault="00D30B97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เชี่ยวชาญ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โดยเฉพาะมีเครื่องมือและเอกสารที่จำเป็นสำหรับการประกอบวิชาชีพ</w:t>
      </w:r>
    </w:p>
    <w:p w:rsidR="005B41E4" w:rsidRPr="00E20F73" w:rsidRDefault="005B41E4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</w:p>
    <w:p w:rsidR="00D30B97" w:rsidRPr="00E20F73" w:rsidRDefault="001800CF" w:rsidP="001062D3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</w:t>
      </w:r>
      <w:r w:rsidR="005B41E4"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="00D30B97" w:rsidRPr="00E20F73">
        <w:rPr>
          <w:rFonts w:ascii="TH Sarabun New" w:eastAsia="AngsanaNew" w:hAnsi="TH Sarabun New" w:cs="TH Sarabun New"/>
          <w:sz w:val="32"/>
          <w:szCs w:val="32"/>
        </w:rPr>
        <w:t xml:space="preserve">9. </w:t>
      </w:r>
      <w:r w:rsidR="00D30B97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เป็นผลงานทางวิชาการอย่างหนึ่ง</w:t>
      </w:r>
      <w:r w:rsidR="00D30B97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30B97" w:rsidRPr="00E20F73">
        <w:rPr>
          <w:rFonts w:ascii="TH Sarabun New" w:eastAsia="AngsanaNew" w:hAnsi="TH Sarabun New" w:cs="TH Sarabun New"/>
          <w:sz w:val="32"/>
          <w:szCs w:val="32"/>
          <w:cs/>
        </w:rPr>
        <w:t>ที่แสดงให้เห็นความชำนาญการพิเศษหรือ</w:t>
      </w:r>
    </w:p>
    <w:p w:rsidR="00D30B97" w:rsidRPr="00E20F73" w:rsidRDefault="00D30B97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ความเชี่ยวชาญของผู้จัดทำแผนการสอน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ซึ่งสามารถนำไปพัฒนางานในหน้าที่และเสนอเลื่อนระดับ</w:t>
      </w:r>
      <w:r w:rsidR="00AF52BF" w:rsidRPr="00E20F73">
        <w:rPr>
          <w:rFonts w:ascii="TH Sarabun New" w:eastAsia="AngsanaNew" w:hAnsi="TH Sarabun New" w:cs="TH Sarabun New"/>
          <w:sz w:val="32"/>
          <w:szCs w:val="32"/>
          <w:cs/>
        </w:rPr>
        <w:t>ชั้น</w:t>
      </w:r>
    </w:p>
    <w:p w:rsidR="004E1015" w:rsidRPr="00E20F73" w:rsidRDefault="001800CF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</w:t>
      </w:r>
      <w:r w:rsidR="004E1015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นิคม</w:t>
      </w:r>
      <w:r w:rsidR="004E101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E1015" w:rsidRPr="00E20F73">
        <w:rPr>
          <w:rFonts w:ascii="TH Sarabun New" w:eastAsia="AngsanaNew" w:hAnsi="TH Sarabun New" w:cs="TH Sarabun New"/>
          <w:sz w:val="32"/>
          <w:szCs w:val="32"/>
          <w:cs/>
        </w:rPr>
        <w:t>ชมพูหลง</w:t>
      </w:r>
      <w:r w:rsidR="004E101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B10A0E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="004E1015" w:rsidRPr="00E20F73">
        <w:rPr>
          <w:rFonts w:ascii="TH Sarabun New" w:eastAsia="AngsanaNew" w:hAnsi="TH Sarabun New" w:cs="TH Sarabun New"/>
          <w:sz w:val="32"/>
          <w:szCs w:val="32"/>
        </w:rPr>
        <w:t xml:space="preserve">2545 : 180) </w:t>
      </w:r>
      <w:r w:rsidR="004E1015" w:rsidRPr="00E20F73">
        <w:rPr>
          <w:rFonts w:ascii="TH Sarabun New" w:eastAsia="AngsanaNew" w:hAnsi="TH Sarabun New" w:cs="TH Sarabun New"/>
          <w:sz w:val="32"/>
          <w:szCs w:val="32"/>
          <w:cs/>
        </w:rPr>
        <w:t>ได้สรุปความสำคัญของแผนการจักการเรียนรู้ไว้ดังนี้</w:t>
      </w:r>
    </w:p>
    <w:p w:rsidR="004E1015" w:rsidRPr="00E20F73" w:rsidRDefault="004A55DF" w:rsidP="001062D3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t xml:space="preserve">       </w:t>
      </w:r>
      <w:r>
        <w:rPr>
          <w:rFonts w:ascii="TH Sarabun New" w:eastAsia="AngsanaNew" w:hAnsi="TH Sarabun New" w:cs="TH Sarabun New"/>
          <w:sz w:val="32"/>
          <w:szCs w:val="32"/>
        </w:rPr>
        <w:tab/>
      </w:r>
      <w:r w:rsidR="004E1015" w:rsidRPr="00E20F73">
        <w:rPr>
          <w:rFonts w:ascii="TH Sarabun New" w:eastAsia="AngsanaNew" w:hAnsi="TH Sarabun New" w:cs="TH Sarabun New"/>
          <w:sz w:val="32"/>
          <w:szCs w:val="32"/>
        </w:rPr>
        <w:t xml:space="preserve">1. </w:t>
      </w:r>
      <w:r w:rsidR="004E1015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เป็นการวางแผนและเตรียมการล่วงหน้า</w:t>
      </w:r>
      <w:r w:rsidR="004E101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E1015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เป็นการนำเทคนิคและวิธีการเรียนรู้</w:t>
      </w:r>
    </w:p>
    <w:p w:rsidR="004E1015" w:rsidRPr="00E20F73" w:rsidRDefault="004E1015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สื่อ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เทคโนโลยี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ตลอดจนจิตวิทยาการสอนมาผสมผสาน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ประยุกต์ใช้ให้เหมาะสมกับสภาพแวดล้อมต่างๆ</w:t>
      </w:r>
    </w:p>
    <w:p w:rsidR="004E1015" w:rsidRPr="00E20F73" w:rsidRDefault="004E1015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AF52BF"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2.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ส่งเสริมให้ครูผู้สอนค้นคว้าหาความรู้เกี่ยวกับหลักสูตร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เทคนิคการเรียน</w:t>
      </w:r>
    </w:p>
    <w:p w:rsidR="004E1015" w:rsidRPr="00E20F73" w:rsidRDefault="004E1015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การเลือกใช้สื่อ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การวัดประเมินผล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ตลอดจนประเด็นต่างๆ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ที่เกี่ยวข้องจำเป็น</w:t>
      </w:r>
    </w:p>
    <w:p w:rsidR="004E1015" w:rsidRPr="00E20F73" w:rsidRDefault="004E1015" w:rsidP="001062D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AF52BF"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3.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เป็นคู่มือการสอนสำหรับครูผู้สอน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และผู้ที่สอนแทน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นำไปปฏิบัติการสอน</w:t>
      </w:r>
    </w:p>
    <w:p w:rsidR="004E1015" w:rsidRPr="00E20F73" w:rsidRDefault="004E1015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ได้อย่างมั่นใจ</w:t>
      </w:r>
    </w:p>
    <w:p w:rsidR="004E1015" w:rsidRPr="00E20F73" w:rsidRDefault="004E1015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lastRenderedPageBreak/>
        <w:t xml:space="preserve">     </w:t>
      </w:r>
      <w:r w:rsidR="00AF52BF"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4.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เป็นหลักฐานแสดงข้อมูลการเรียนการสอน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และการวัดผลประเมินผล</w:t>
      </w:r>
    </w:p>
    <w:p w:rsidR="004E1015" w:rsidRPr="00E20F73" w:rsidRDefault="004E1015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ที่จะเป็นประโยชน์ต่อการเรียนการสอน</w:t>
      </w:r>
    </w:p>
    <w:p w:rsidR="004E1015" w:rsidRPr="00E20F73" w:rsidRDefault="004E1015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AF52BF"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5.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เป็นหลักฐานแสดงความเชี่ยวชาญของครูผู้สอน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ซึ่งสามารถนำไปเป็นผลงาน</w:t>
      </w:r>
    </w:p>
    <w:p w:rsidR="004E1015" w:rsidRPr="00E20F73" w:rsidRDefault="004E1015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ทางวิชาการได้</w:t>
      </w:r>
    </w:p>
    <w:p w:rsidR="004E1015" w:rsidRPr="00E20F73" w:rsidRDefault="00AF52BF" w:rsidP="001062D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</w:t>
      </w:r>
      <w:r w:rsidR="004E1015" w:rsidRPr="00E20F73">
        <w:rPr>
          <w:rFonts w:ascii="TH Sarabun New" w:eastAsia="AngsanaNew" w:hAnsi="TH Sarabun New" w:cs="TH Sarabun New"/>
          <w:sz w:val="32"/>
          <w:szCs w:val="32"/>
          <w:cs/>
        </w:rPr>
        <w:t>วิมลรัตน์</w:t>
      </w:r>
      <w:r w:rsidR="004E101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E1015" w:rsidRPr="00E20F73">
        <w:rPr>
          <w:rFonts w:ascii="TH Sarabun New" w:eastAsia="AngsanaNew" w:hAnsi="TH Sarabun New" w:cs="TH Sarabun New"/>
          <w:sz w:val="32"/>
          <w:szCs w:val="32"/>
          <w:cs/>
        </w:rPr>
        <w:t>สุนทรโรจน์</w:t>
      </w:r>
      <w:r w:rsidR="008F7591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B10A0E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="008F7591" w:rsidRPr="00E20F73">
        <w:rPr>
          <w:rFonts w:ascii="TH Sarabun New" w:eastAsia="AngsanaNew" w:hAnsi="TH Sarabun New" w:cs="TH Sarabun New"/>
          <w:sz w:val="32"/>
          <w:szCs w:val="32"/>
        </w:rPr>
        <w:t>2550</w:t>
      </w:r>
      <w:r w:rsidR="004E1015" w:rsidRPr="00E20F73">
        <w:rPr>
          <w:rFonts w:ascii="TH Sarabun New" w:eastAsia="AngsanaNew" w:hAnsi="TH Sarabun New" w:cs="TH Sarabun New"/>
          <w:sz w:val="32"/>
          <w:szCs w:val="32"/>
        </w:rPr>
        <w:t xml:space="preserve"> : 306) </w:t>
      </w:r>
      <w:r w:rsidR="004E1015" w:rsidRPr="00E20F73">
        <w:rPr>
          <w:rFonts w:ascii="TH Sarabun New" w:eastAsia="AngsanaNew" w:hAnsi="TH Sarabun New" w:cs="TH Sarabun New"/>
          <w:sz w:val="32"/>
          <w:szCs w:val="32"/>
          <w:cs/>
        </w:rPr>
        <w:t>ได้สรุปความสำคัญของแผนการจัดการเรียนรู้</w:t>
      </w:r>
    </w:p>
    <w:p w:rsidR="004E1015" w:rsidRPr="00E20F73" w:rsidRDefault="004E1015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ไว้ดังนี้</w:t>
      </w:r>
    </w:p>
    <w:p w:rsidR="004E1015" w:rsidRPr="00E20F73" w:rsidRDefault="00255FEE" w:rsidP="001062D3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AF52BF"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="004E1015" w:rsidRPr="00E20F73">
        <w:rPr>
          <w:rFonts w:ascii="TH Sarabun New" w:eastAsia="AngsanaNew" w:hAnsi="TH Sarabun New" w:cs="TH Sarabun New"/>
          <w:sz w:val="32"/>
          <w:szCs w:val="32"/>
        </w:rPr>
        <w:t xml:space="preserve">1. </w:t>
      </w:r>
      <w:r w:rsidR="004E1015" w:rsidRPr="00E20F73">
        <w:rPr>
          <w:rFonts w:ascii="TH Sarabun New" w:eastAsia="AngsanaNew" w:hAnsi="TH Sarabun New" w:cs="TH Sarabun New"/>
          <w:sz w:val="32"/>
          <w:szCs w:val="32"/>
          <w:cs/>
        </w:rPr>
        <w:t>ทำให้เกิดการวางแผนวิธีสอนวิธีเรียนที่มีความหมายยิ่งขึ้น</w:t>
      </w:r>
      <w:r w:rsidR="004E101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E1015" w:rsidRPr="00E20F73">
        <w:rPr>
          <w:rFonts w:ascii="TH Sarabun New" w:eastAsia="AngsanaNew" w:hAnsi="TH Sarabun New" w:cs="TH Sarabun New"/>
          <w:sz w:val="32"/>
          <w:szCs w:val="32"/>
          <w:cs/>
        </w:rPr>
        <w:t>เพราะเป็นการ</w:t>
      </w:r>
    </w:p>
    <w:p w:rsidR="004E1015" w:rsidRPr="00E20F73" w:rsidRDefault="004E1015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จัดทำอย่างมีหลักการที่ถูกต้อง</w:t>
      </w:r>
    </w:p>
    <w:p w:rsidR="004E1015" w:rsidRPr="00E20F73" w:rsidRDefault="00255FEE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AF52BF"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="004E1015" w:rsidRPr="00E20F73">
        <w:rPr>
          <w:rFonts w:ascii="TH Sarabun New" w:eastAsia="AngsanaNew" w:hAnsi="TH Sarabun New" w:cs="TH Sarabun New"/>
          <w:sz w:val="32"/>
          <w:szCs w:val="32"/>
        </w:rPr>
        <w:t xml:space="preserve">2. </w:t>
      </w:r>
      <w:r w:rsidR="004E1015" w:rsidRPr="00E20F73">
        <w:rPr>
          <w:rFonts w:ascii="TH Sarabun New" w:eastAsia="AngsanaNew" w:hAnsi="TH Sarabun New" w:cs="TH Sarabun New"/>
          <w:sz w:val="32"/>
          <w:szCs w:val="32"/>
          <w:cs/>
        </w:rPr>
        <w:t>ช่วยให้ครูมีสื่อการสอนที่ทำด้วยตนเอง</w:t>
      </w:r>
      <w:r w:rsidR="004E101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E1015" w:rsidRPr="00E20F73">
        <w:rPr>
          <w:rFonts w:ascii="TH Sarabun New" w:eastAsia="AngsanaNew" w:hAnsi="TH Sarabun New" w:cs="TH Sarabun New"/>
          <w:sz w:val="32"/>
          <w:szCs w:val="32"/>
          <w:cs/>
        </w:rPr>
        <w:t>ทำให้เกิดความสะดวกในการจัดการ</w:t>
      </w:r>
    </w:p>
    <w:p w:rsidR="004E1015" w:rsidRPr="00E20F73" w:rsidRDefault="004E1015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เรียนการสอน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ทำให้สอนได้ครบถ้วนตรงตามหลักสูตร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และสอนได้ทันเวลา</w:t>
      </w:r>
    </w:p>
    <w:p w:rsidR="004E1015" w:rsidRPr="00E20F73" w:rsidRDefault="00255FEE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AF52BF"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="004E1015" w:rsidRPr="00E20F73">
        <w:rPr>
          <w:rFonts w:ascii="TH Sarabun New" w:eastAsia="AngsanaNew" w:hAnsi="TH Sarabun New" w:cs="TH Sarabun New"/>
          <w:sz w:val="32"/>
          <w:szCs w:val="32"/>
        </w:rPr>
        <w:t xml:space="preserve">3. </w:t>
      </w:r>
      <w:r w:rsidR="004E1015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เป็นผลของวิชาการที่สามารถเผยแพร่เป็นตัวอย่างได้</w:t>
      </w:r>
    </w:p>
    <w:p w:rsidR="004E1015" w:rsidRPr="00E20F73" w:rsidRDefault="00255FEE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AF52BF"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="004E1015" w:rsidRPr="00E20F73">
        <w:rPr>
          <w:rFonts w:ascii="TH Sarabun New" w:eastAsia="AngsanaNew" w:hAnsi="TH Sarabun New" w:cs="TH Sarabun New"/>
          <w:sz w:val="32"/>
          <w:szCs w:val="32"/>
        </w:rPr>
        <w:t xml:space="preserve">4. </w:t>
      </w:r>
      <w:r w:rsidR="004E1015" w:rsidRPr="00E20F73">
        <w:rPr>
          <w:rFonts w:ascii="TH Sarabun New" w:eastAsia="AngsanaNew" w:hAnsi="TH Sarabun New" w:cs="TH Sarabun New"/>
          <w:sz w:val="32"/>
          <w:szCs w:val="32"/>
          <w:cs/>
        </w:rPr>
        <w:t>ช่วยให้ความสะดวกแก่ครูผู้สอนแทนในกรณีที่ผู้สอนไม่สามารถเข้าสอนได้</w:t>
      </w:r>
    </w:p>
    <w:p w:rsidR="00D30B97" w:rsidRPr="00E20F73" w:rsidRDefault="001800CF" w:rsidP="006413F2">
      <w:pPr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สรุปได้ว่า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แผนการจัดการเรียนรู้</w:t>
      </w:r>
      <w:r w:rsidR="006F345C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คือ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F345C" w:rsidRPr="00E20F73">
        <w:rPr>
          <w:rFonts w:ascii="TH Sarabun New" w:hAnsi="TH Sarabun New" w:cs="TH Sarabun New"/>
          <w:sz w:val="32"/>
          <w:szCs w:val="32"/>
          <w:cs/>
        </w:rPr>
        <w:t>การใช้สื่อการสอน การวัดผลประเมินผลให้สอดคล้องกับเนื้อหาและจุดประสงค์ที่กำหนดไว้ในหลักสูตร ปัจจุบันหลักสูตรการศึกษาขั้นพื้นฐาน จะใช้คำว่า แผนการจัดการเรียนรู้ โดยวิเคราะห์จากคำอธิบายรายวิชา รายปี หรือรายภาค และหน่วยการเรียนรู้ที่จัดทำกำหนดเป็นแผนการจัดการเรียนรู้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ช่วยให้ครูปฏิบัติการสอนได้อย่างมีประสิทธิภาพ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ทำให้นักเรียนบรรลุผลตามจุดมุ่งหมายของหลักสูตรเป็นหลักฐานแสดงข้อมูลด้านการเรียนการสอน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การวัดและประเมินผลที่จะเป็นประโยชน์ต่อการจัดการเรียนการสอนและสามารถนำไปเสนอเป็นผลงานทางวิชาการได้</w:t>
      </w:r>
      <w:r w:rsidR="006F345C" w:rsidRPr="00E20F73">
        <w:rPr>
          <w:rFonts w:ascii="TH Sarabun New" w:eastAsia="AngsanaNew" w:hAnsi="TH Sarabun New" w:cs="TH Sarabun New"/>
          <w:sz w:val="32"/>
          <w:szCs w:val="32"/>
        </w:rPr>
        <w:t xml:space="preserve">  </w:t>
      </w:r>
    </w:p>
    <w:p w:rsidR="00255FEE" w:rsidRPr="00E20F73" w:rsidRDefault="00386B6F" w:rsidP="006413F2">
      <w:pPr>
        <w:tabs>
          <w:tab w:val="left" w:pos="720"/>
        </w:tabs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</w:t>
      </w:r>
      <w:proofErr w:type="gramStart"/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3.3 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แนวทางการเขียนแผนการจัดการเรียนรู้</w:t>
      </w:r>
      <w:proofErr w:type="gramEnd"/>
    </w:p>
    <w:p w:rsidR="00255FEE" w:rsidRPr="00E20F73" w:rsidRDefault="00386B6F" w:rsidP="006413F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ภพ</w:t>
      </w:r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spellStart"/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เลาห</w:t>
      </w:r>
      <w:proofErr w:type="spellEnd"/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ไพบูลย์</w:t>
      </w:r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B10A0E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2540 : 377)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เสนอแนวทางในการเขียนแผนการเรียนรู้</w:t>
      </w:r>
    </w:p>
    <w:p w:rsidR="00255FEE" w:rsidRPr="00E20F73" w:rsidRDefault="00255FEE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โดยศึกษาในประเด็น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ดังต่อไปนี้</w:t>
      </w:r>
    </w:p>
    <w:p w:rsidR="00255FEE" w:rsidRPr="00E20F73" w:rsidRDefault="00386B6F" w:rsidP="006413F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3.3.1</w:t>
      </w:r>
      <w:proofErr w:type="gramStart"/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. 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เอกสารประกอบการเขียนแผนการจัดการเรียนรู้เมื่อครูผู้สอนได้คิดวางแผนการสอน</w:t>
      </w:r>
      <w:proofErr w:type="gramEnd"/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ผู้สอนต้องเขียนแผนการจัดการเรียนรู้ไว้เป็นลายลักษณ์อักษร</w:t>
      </w:r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เพื่อใช้เป็นแนวทางในการดำเนินการสอน</w:t>
      </w:r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ในการเขียนแผนการจัดการเรียนรู้นั้น</w:t>
      </w:r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ครูผู้สอนต้องศึกษาเอกสารที่เกี่ยวข้องกับหลักสูตร</w:t>
      </w:r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คู่มือครู</w:t>
      </w:r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หนังสือเรียน</w:t>
      </w:r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และหนังสือประกอบการเรียน</w:t>
      </w:r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ดังนี้</w:t>
      </w:r>
    </w:p>
    <w:p w:rsidR="00255FEE" w:rsidRPr="00E20F73" w:rsidRDefault="00386B6F" w:rsidP="001062D3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     3.3.1</w:t>
      </w:r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.1.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หลักสูตร</w:t>
      </w:r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ผู้สอนควรศึกษาเอกสารหลักสูตรโดยละเอียด</w:t>
      </w:r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เพื่อที่จะทราบถึง</w:t>
      </w:r>
    </w:p>
    <w:p w:rsidR="00255FEE" w:rsidRPr="00E20F73" w:rsidRDefault="00255FEE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หลักการ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จุดมุ่งหมายของหลักสูตร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โครงสร้างของหลักสูตร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หลักเกณฑ์การใช้หลักสูตร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ตลอดจนแนวทางในการจัดการเรียนการสอน</w:t>
      </w:r>
    </w:p>
    <w:p w:rsidR="00255FEE" w:rsidRPr="00E20F73" w:rsidRDefault="00386B6F" w:rsidP="001062D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lastRenderedPageBreak/>
        <w:t xml:space="preserve">       3.3.</w:t>
      </w:r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1.2.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คู่มือครู</w:t>
      </w:r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ผู้สอนศึกษาคู่มือครู</w:t>
      </w:r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ซึ่งเป็นเอกสารที่จัดทำขึ้นเพื่อครูผู้สอนใช้</w:t>
      </w:r>
    </w:p>
    <w:p w:rsidR="00255FEE" w:rsidRPr="00E20F73" w:rsidRDefault="00255FEE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เป็นแนวทางในการเตรียมการสอน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โดยระบุจุดประสงค์การเรียนรู้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ลำดับแนวคิดต่อเนื่องภายในบทสรุปแนวคิดที่สำคัญภายในบท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กำหนดชั่วโมงเรียน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แนวการปฏิบัติกิจกรรม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เวลาเรียน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สรุปหลักการในแต่ละข้อ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ข้อเสนอแนะเพิ่มเติมต่างๆ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เกี่ยวกับการดำเนินการสอน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อาจอาศัยแนวทางการจัดการเรียนการสอนจากคู่มือครู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โดยการนำมาปรับให้สอดคล้องกับลักษณะของนักเรียน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และทำเป็นแผนการจัดการเรียนรู้</w:t>
      </w:r>
    </w:p>
    <w:p w:rsidR="00255FEE" w:rsidRPr="00E20F73" w:rsidRDefault="00386B6F" w:rsidP="001062D3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3.3.</w:t>
      </w:r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1.3.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หนังสือเรียน</w:t>
      </w:r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ผู้สอนควรศึกษาหนังสือเรียน</w:t>
      </w:r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ซึ่งเป็นเอกสารที่รวบรวม</w:t>
      </w:r>
    </w:p>
    <w:p w:rsidR="00255FEE" w:rsidRPr="00E20F73" w:rsidRDefault="00255FEE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เนื้อหาวิชาตามหลักสูตร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ซึ่งกระทรวงศึกษาธิการจัดทำขึ้นเพื่อให้นักเรียนใช้ประกอบการเรียน</w:t>
      </w:r>
    </w:p>
    <w:p w:rsidR="00255FEE" w:rsidRPr="00E20F73" w:rsidRDefault="00255FEE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หนังสือเรียนจัดเป็นเอกสารที่ใช้ประกอบการจัดทำแผนการจัดการเรียนรู้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ในส่วนของเนื้อหานั้นเป็นอย่างดี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และผู้สอนควรจัดกิจกรรมการเรียนการสอนให้นักเรียนเกิดมโนมติในเนื้อหาวิชานั้นๆ</w:t>
      </w:r>
    </w:p>
    <w:p w:rsidR="00255FEE" w:rsidRPr="00E20F73" w:rsidRDefault="00386B6F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3.3.</w:t>
      </w:r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1.4.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หนังสือประกอบการเรียน</w:t>
      </w:r>
      <w:r w:rsidR="00255FE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255FEE" w:rsidRPr="00E20F73">
        <w:rPr>
          <w:rFonts w:ascii="TH Sarabun New" w:eastAsia="AngsanaNew" w:hAnsi="TH Sarabun New" w:cs="TH Sarabun New"/>
          <w:sz w:val="32"/>
          <w:szCs w:val="32"/>
          <w:cs/>
        </w:rPr>
        <w:t>ผู้สอนควรศึกษาหนังสือประกอบการเรียน</w:t>
      </w:r>
    </w:p>
    <w:p w:rsidR="00255FEE" w:rsidRPr="00E20F73" w:rsidRDefault="00255FEE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ซึ่งเป็นหนังสือที่สอดคล้องและเสริมเนื้อหาในหลักสูตร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หนังสือประกอบการเรียนเหล่านี้มี</w:t>
      </w:r>
    </w:p>
    <w:p w:rsidR="00255FEE" w:rsidRPr="00E20F73" w:rsidRDefault="00255FEE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ประโยชน์ต่อการทำแผนการจัดการเรียนรู้เช่นกัน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โดยเป็นแหล่งให้ผู้สอนได้ศึกษาเนื้อหาให้</w:t>
      </w:r>
    </w:p>
    <w:p w:rsidR="00255FEE" w:rsidRPr="00E20F73" w:rsidRDefault="00255FEE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กว้างขวางขึ้น</w:t>
      </w:r>
    </w:p>
    <w:p w:rsidR="008A170F" w:rsidRPr="00E20F73" w:rsidRDefault="00386B6F" w:rsidP="006413F2">
      <w:pPr>
        <w:tabs>
          <w:tab w:val="left" w:pos="1080"/>
        </w:tabs>
        <w:spacing w:before="120" w:after="0"/>
        <w:rPr>
          <w:rFonts w:ascii="TH Sarabun New" w:eastAsia="Times New Roman" w:hAnsi="TH Sarabun New" w:cs="TH Sarabun New"/>
          <w:sz w:val="32"/>
          <w:szCs w:val="32"/>
          <w:cs/>
        </w:rPr>
      </w:pP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   </w:t>
      </w: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ab/>
      </w:r>
      <w:proofErr w:type="spellStart"/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>รุจิร์</w:t>
      </w:r>
      <w:proofErr w:type="spellEnd"/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 ภู่สาระ</w:t>
      </w:r>
      <w:r w:rsidR="008A170F" w:rsidRPr="00E20F73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B10A0E" w:rsidRPr="00E20F73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8A170F" w:rsidRPr="00E20F73">
        <w:rPr>
          <w:rFonts w:ascii="TH Sarabun New" w:eastAsia="Times New Roman" w:hAnsi="TH Sarabun New" w:cs="TH Sarabun New"/>
          <w:sz w:val="32"/>
          <w:szCs w:val="32"/>
        </w:rPr>
        <w:t>2545 : 147</w:t>
      </w:r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>)  กล่าวถึง ขั้นตอนการเขียนแผนการจัดการเรียนรู้</w:t>
      </w:r>
      <w:r w:rsidR="008A170F" w:rsidRPr="00E20F73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>ไว้ว่า</w:t>
      </w:r>
    </w:p>
    <w:p w:rsidR="008A170F" w:rsidRPr="00E20F73" w:rsidRDefault="008A170F" w:rsidP="001062D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การเขียนแผนการจัดการเรียนรู้คือ การวางแผนจัดกิจกรรมการเรียนการสอนล่วงหน้าคล้ายกับบันทึกการสอนที่ฝึกทำในวิชาครู โดยมีวัตถุประสงค์ให้ครูผู้สอนได้ออกแบบและเตรียมการสอนล่วงหน้าให้เห็นรายละเอียดของกิจกรรมการเรียนการสอนของแต่ละหัวข้อย่อยของเนื้อหาวิชาหรือสำหรับการสอนแต่ละครั้ง ซึ่งจะต่างจากเอกสารแนวการสอนตรงที่แผนการเรียนรู้มีกิจกรรมที่เป็นรูปธรรมเฉพาะเจาะจงว่า แบ่งย่อยตามเนื้อหาย่อยๆ หรือจุดประสงค์ย่อยๆ ได้มากกว่าลักษณะแสดงลักษณะการสอนที่จัดสรรแล้วให้ตรงกับสภาพแวดล้อม ปัญหาความต้องการและปัจจัยอำนวยความสะดวกของโรงเรียน ครู นักเรียน ผู้ปกครอง และชุมชนทั้งนี้เพื่อเป็นการจัดเตรียมการสอน โครงการเขียนเป็นลายลักษณ์อักษรตามโครงสร้างของรูปแบบแผนการเรียนรู้ ซึ่งประกอบด้วย สาระสำคัญ จุดประสงค์การเรียนรู้ เนื้อหา กิจกรรมการเรียนการสอน สื่อการเรียนการสอน การวัดและประเมินผล</w:t>
      </w:r>
    </w:p>
    <w:p w:rsidR="008A170F" w:rsidRPr="00E20F73" w:rsidRDefault="00252945" w:rsidP="001062D3">
      <w:pPr>
        <w:tabs>
          <w:tab w:val="left" w:pos="72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>แผนการเรียนรู้ที่เขียนเสร็จแล้ว ผู้เขียนควรตรวจสอบย้อนกลับไปดูอีกครั้งว่าแผนที่เขียนขึ้นนั้นยังมีข้อใดที่ยังบกพร่อง ควรปรับปรุง โดยมีหลักการ ดังนี้</w:t>
      </w:r>
      <w:r w:rsidR="008A170F" w:rsidRPr="00E20F73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:rsidR="008A170F" w:rsidRPr="00E20F73" w:rsidRDefault="00252945" w:rsidP="001062D3">
      <w:pPr>
        <w:tabs>
          <w:tab w:val="left" w:pos="720"/>
          <w:tab w:val="left" w:pos="99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</w:rPr>
        <w:tab/>
      </w:r>
      <w:r w:rsidRPr="00E20F73">
        <w:rPr>
          <w:rFonts w:ascii="TH Sarabun New" w:eastAsia="Times New Roman" w:hAnsi="TH Sarabun New" w:cs="TH Sarabun New"/>
          <w:sz w:val="32"/>
          <w:szCs w:val="32"/>
        </w:rPr>
        <w:tab/>
      </w:r>
      <w:r w:rsidR="008A170F" w:rsidRPr="00E20F73">
        <w:rPr>
          <w:rFonts w:ascii="TH Sarabun New" w:eastAsia="Times New Roman" w:hAnsi="TH Sarabun New" w:cs="TH Sarabun New"/>
          <w:sz w:val="32"/>
          <w:szCs w:val="32"/>
        </w:rPr>
        <w:t xml:space="preserve">1. </w:t>
      </w:r>
      <w:proofErr w:type="gramStart"/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>จุดประสงค์การเรียนการสอน  จุดประสงค์ที่ดีนั้นจะต้องมีคุณสมบัติ</w:t>
      </w:r>
      <w:proofErr w:type="gramEnd"/>
      <w:r w:rsidR="008A170F" w:rsidRPr="00E20F73">
        <w:rPr>
          <w:rFonts w:ascii="TH Sarabun New" w:eastAsia="Times New Roman" w:hAnsi="TH Sarabun New" w:cs="TH Sarabun New"/>
          <w:sz w:val="32"/>
          <w:szCs w:val="32"/>
        </w:rPr>
        <w:t xml:space="preserve"> 3 </w:t>
      </w:r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>ประการ</w:t>
      </w:r>
    </w:p>
    <w:p w:rsidR="008A170F" w:rsidRPr="00E20F73" w:rsidRDefault="008A170F" w:rsidP="001062D3">
      <w:pPr>
        <w:tabs>
          <w:tab w:val="left" w:pos="1260"/>
        </w:tabs>
        <w:spacing w:after="0" w:line="240" w:lineRule="auto"/>
        <w:ind w:firstLine="589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 xml:space="preserve">   </w:t>
      </w:r>
      <w:r w:rsidR="00252945"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      1.1  </w:t>
      </w: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ความครอบคลุม หมายถึง ความครอบคลุมมวลพฤติกรรม</w:t>
      </w: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 3 </w:t>
      </w: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ด้าน คือ </w:t>
      </w:r>
      <w:r w:rsidR="00252945"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    </w:t>
      </w: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ด้านความรู้</w:t>
      </w: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ความเข้าใจ ทักษะ เจตคติ เพราะทั้ง</w:t>
      </w: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 3 </w:t>
      </w: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ด้านเป็นองค์ประกอบเพื่อการเปลี่ยนแปลงพฤติกรรมอันเป็นจุดหมายสูงสุดของการศึกษา อย่างไรก็ตามในแผนการเรียนรู้ หรือบันทึกการสอนหนึ่งๆ อาจไม่จำเป็นครบองค์ประกอบ</w:t>
      </w: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 3 </w:t>
      </w: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ด้านนี้เสมอไป ทั้งนี้ขึ้นอยู่กับเวลา เนื้อหา และวัยของผู้เรียน</w:t>
      </w:r>
    </w:p>
    <w:p w:rsidR="008A170F" w:rsidRPr="00E20F73" w:rsidRDefault="00155479" w:rsidP="001062D3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       </w:t>
      </w:r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>1.2  ความชัดเจน หมายถึง จุดประสงค์นั้นมีความเป็นพฤติกรรมมากพอที่จะตรวจ</w:t>
      </w:r>
    </w:p>
    <w:p w:rsidR="008A170F" w:rsidRPr="00E20F73" w:rsidRDefault="008A170F" w:rsidP="001062D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สอบว่ามีการบรรลุแล้วหรือไม่ เช่น ถ้าเขียนเพื่อให้</w:t>
      </w: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 “</w:t>
      </w: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รู้</w:t>
      </w: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” </w:t>
      </w: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กับเพื่อให้</w:t>
      </w: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 “</w:t>
      </w: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ตอบได้</w:t>
      </w: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” </w:t>
      </w: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คำว่า</w:t>
      </w: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 “</w:t>
      </w: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รู้</w:t>
      </w:r>
      <w:r w:rsidRPr="00E20F73">
        <w:rPr>
          <w:rFonts w:ascii="TH Sarabun New" w:eastAsia="Times New Roman" w:hAnsi="TH Sarabun New" w:cs="TH Sarabun New"/>
          <w:sz w:val="32"/>
          <w:szCs w:val="32"/>
        </w:rPr>
        <w:t>”</w:t>
      </w: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เป็น</w:t>
      </w:r>
    </w:p>
    <w:p w:rsidR="008A170F" w:rsidRPr="00E20F73" w:rsidRDefault="008A170F" w:rsidP="001062D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ความคิดรวบยอดมากกว่าพฤติกรรม ถือว่าไม่ชัดเจน แต่คำว่า</w:t>
      </w: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 “</w:t>
      </w: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ตอบ</w:t>
      </w: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” </w:t>
      </w: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มีลักษณะเป็นพฤติกรรมมากขึ้นโดยผู้เรียนอาจจะพูดตอบ หรือ เขียนตอบก็ได้</w:t>
      </w:r>
    </w:p>
    <w:p w:rsidR="008A170F" w:rsidRPr="00E20F73" w:rsidRDefault="00155479" w:rsidP="001062D3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       </w:t>
      </w:r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1.3  ความเหมาะสม หมายถึง จุดประสงค์นั้นไม่สูงหรือต่ำเกินไป ทั้งนี้เมื่อคำนึงถึง </w:t>
      </w:r>
    </w:p>
    <w:p w:rsidR="008A170F" w:rsidRPr="00E20F73" w:rsidRDefault="008A170F" w:rsidP="001062D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เวลา เนื้อหา และวัยของผู้เรียน</w:t>
      </w:r>
    </w:p>
    <w:p w:rsidR="008A170F" w:rsidRPr="00E20F73" w:rsidRDefault="00155479" w:rsidP="001062D3">
      <w:pPr>
        <w:tabs>
          <w:tab w:val="left" w:pos="990"/>
        </w:tabs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    </w:t>
      </w:r>
      <w:r w:rsidR="008A170F" w:rsidRPr="00E20F73">
        <w:rPr>
          <w:rFonts w:ascii="TH Sarabun New" w:eastAsia="Times New Roman" w:hAnsi="TH Sarabun New" w:cs="TH Sarabun New"/>
          <w:sz w:val="32"/>
          <w:szCs w:val="32"/>
        </w:rPr>
        <w:t xml:space="preserve">2. </w:t>
      </w:r>
      <w:proofErr w:type="gramStart"/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>เนื้อหาสาระ</w:t>
      </w:r>
      <w:r w:rsidR="008A170F" w:rsidRPr="00E20F73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>เนื้อหาในแผนการเรียนรู้</w:t>
      </w:r>
      <w:proofErr w:type="gramEnd"/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 หรือบันทึกการสอนที่ดีนั้น จะต้องมีคุณสมบัติ</w:t>
      </w:r>
      <w:r w:rsidR="008A170F" w:rsidRPr="00E20F73">
        <w:rPr>
          <w:rFonts w:ascii="TH Sarabun New" w:eastAsia="Times New Roman" w:hAnsi="TH Sarabun New" w:cs="TH Sarabun New"/>
          <w:sz w:val="32"/>
          <w:szCs w:val="32"/>
        </w:rPr>
        <w:t xml:space="preserve"> 3</w:t>
      </w:r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 xml:space="preserve"> ประการคือ ความถูกต้อง ความครอบคลุม และความชัดเจน ดังนี้</w:t>
      </w:r>
    </w:p>
    <w:p w:rsidR="008A170F" w:rsidRPr="00E20F73" w:rsidRDefault="00155479" w:rsidP="001062D3">
      <w:pPr>
        <w:tabs>
          <w:tab w:val="left" w:pos="1260"/>
        </w:tabs>
        <w:spacing w:after="0" w:line="240" w:lineRule="auto"/>
        <w:ind w:firstLine="851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     </w:t>
      </w:r>
      <w:r w:rsidR="008A170F" w:rsidRPr="00E20F73">
        <w:rPr>
          <w:rFonts w:ascii="TH Sarabun New" w:eastAsia="Times New Roman" w:hAnsi="TH Sarabun New" w:cs="TH Sarabun New"/>
          <w:sz w:val="32"/>
          <w:szCs w:val="32"/>
        </w:rPr>
        <w:t xml:space="preserve">2.1 </w:t>
      </w:r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>ความถูกต้อง หมายถึง เนื้อหาสาระตรงกับหลักวิชา โดยทั้งนี้อาจยึดตามคู่มือวิทยาศาสตร์ ช่วงชั้นที่</w:t>
      </w:r>
      <w:r w:rsidR="008A170F" w:rsidRPr="00E20F73">
        <w:rPr>
          <w:rFonts w:ascii="TH Sarabun New" w:eastAsia="Times New Roman" w:hAnsi="TH Sarabun New" w:cs="TH Sarabun New"/>
          <w:sz w:val="32"/>
          <w:szCs w:val="32"/>
        </w:rPr>
        <w:t xml:space="preserve"> 3</w:t>
      </w:r>
    </w:p>
    <w:p w:rsidR="008A170F" w:rsidRPr="00E20F73" w:rsidRDefault="00385692" w:rsidP="001062D3">
      <w:pPr>
        <w:spacing w:after="0" w:line="240" w:lineRule="auto"/>
        <w:ind w:firstLine="851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     </w:t>
      </w:r>
      <w:r w:rsidR="008A170F" w:rsidRPr="00E20F73">
        <w:rPr>
          <w:rFonts w:ascii="TH Sarabun New" w:eastAsia="Times New Roman" w:hAnsi="TH Sarabun New" w:cs="TH Sarabun New"/>
          <w:sz w:val="32"/>
          <w:szCs w:val="32"/>
        </w:rPr>
        <w:t xml:space="preserve">2.2 </w:t>
      </w:r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>ความครอบคลุม หมายถึง ปริมาณเนื้อหาตามหัวข้อนั้นมีมากพอที่จะก่อให้เกิดความคิดรวบยอดได้หรือไม่</w:t>
      </w:r>
    </w:p>
    <w:p w:rsidR="008A170F" w:rsidRPr="00E20F73" w:rsidRDefault="00385692" w:rsidP="001062D3">
      <w:pPr>
        <w:spacing w:after="0" w:line="240" w:lineRule="auto"/>
        <w:ind w:firstLine="851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     </w:t>
      </w:r>
      <w:r w:rsidR="008A170F" w:rsidRPr="00E20F73">
        <w:rPr>
          <w:rFonts w:ascii="TH Sarabun New" w:eastAsia="Times New Roman" w:hAnsi="TH Sarabun New" w:cs="TH Sarabun New"/>
          <w:sz w:val="32"/>
          <w:szCs w:val="32"/>
        </w:rPr>
        <w:t xml:space="preserve">2.3 </w:t>
      </w:r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>ความชัดเจน หมายถึง การที่เนื้อหามีแบบแผนของการนำเสนอสาระที่ไม่สับสนเข้าใจง่าย</w:t>
      </w:r>
    </w:p>
    <w:p w:rsidR="008A170F" w:rsidRPr="00E20F73" w:rsidRDefault="00385692" w:rsidP="001062D3">
      <w:pPr>
        <w:tabs>
          <w:tab w:val="left" w:pos="990"/>
        </w:tabs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   </w:t>
      </w:r>
      <w:r w:rsidR="008A170F" w:rsidRPr="00E20F73">
        <w:rPr>
          <w:rFonts w:ascii="TH Sarabun New" w:eastAsia="Times New Roman" w:hAnsi="TH Sarabun New" w:cs="TH Sarabun New"/>
          <w:sz w:val="32"/>
          <w:szCs w:val="32"/>
        </w:rPr>
        <w:t xml:space="preserve">3. </w:t>
      </w:r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>กิจกรรมการเรียนการสอน</w:t>
      </w:r>
      <w:r w:rsidR="008A170F" w:rsidRPr="00E20F73">
        <w:rPr>
          <w:rFonts w:ascii="TH Sarabun New" w:eastAsia="Times New Roman" w:hAnsi="TH Sarabun New" w:cs="TH Sarabun New"/>
          <w:sz w:val="32"/>
          <w:szCs w:val="32"/>
        </w:rPr>
        <w:t xml:space="preserve"> (</w:t>
      </w:r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>เน้นผู้เรียน</w:t>
      </w: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) </w:t>
      </w:r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>กิจกรรมการเรียนการสอนที่ดีจะต้องมีคุณสมบัติน่าสนใจความเหมาะสมและความริเริ่ม ดังนี้</w:t>
      </w:r>
    </w:p>
    <w:p w:rsidR="008A170F" w:rsidRPr="00E20F73" w:rsidRDefault="00385692" w:rsidP="001062D3">
      <w:pPr>
        <w:spacing w:after="0" w:line="240" w:lineRule="auto"/>
        <w:ind w:firstLine="851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    </w:t>
      </w:r>
      <w:r w:rsidR="008A170F" w:rsidRPr="00E20F73">
        <w:rPr>
          <w:rFonts w:ascii="TH Sarabun New" w:eastAsia="Times New Roman" w:hAnsi="TH Sarabun New" w:cs="TH Sarabun New"/>
          <w:sz w:val="32"/>
          <w:szCs w:val="32"/>
        </w:rPr>
        <w:t xml:space="preserve">3.1 </w:t>
      </w:r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>ความน่าสนใจ หมายถึง กิจกรรมที่นำมาใช้ชวนให้น่าติดตามไม่เบื่อหน่าย</w:t>
      </w:r>
    </w:p>
    <w:p w:rsidR="008A170F" w:rsidRPr="00E20F73" w:rsidRDefault="00385692" w:rsidP="001062D3">
      <w:pPr>
        <w:spacing w:after="0" w:line="240" w:lineRule="auto"/>
        <w:ind w:firstLine="851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    </w:t>
      </w:r>
      <w:r w:rsidR="008A170F" w:rsidRPr="00E20F73">
        <w:rPr>
          <w:rFonts w:ascii="TH Sarabun New" w:eastAsia="Times New Roman" w:hAnsi="TH Sarabun New" w:cs="TH Sarabun New"/>
          <w:sz w:val="32"/>
          <w:szCs w:val="32"/>
        </w:rPr>
        <w:t xml:space="preserve">3.2 </w:t>
      </w:r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>ความเหมาะสม หมายถึง กิจกรรมที่นำมาใช้จะต้องทำให้เกิดการเรียนรู้</w:t>
      </w:r>
    </w:p>
    <w:p w:rsidR="008A170F" w:rsidRPr="00E20F73" w:rsidRDefault="008A170F" w:rsidP="001062D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ตามจุดประสงค์ได้จริง</w:t>
      </w:r>
    </w:p>
    <w:p w:rsidR="008A170F" w:rsidRPr="00E20F73" w:rsidRDefault="00385692" w:rsidP="001062D3">
      <w:pPr>
        <w:spacing w:after="0" w:line="240" w:lineRule="auto"/>
        <w:ind w:firstLine="851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</w:rPr>
        <w:t xml:space="preserve">    </w:t>
      </w:r>
      <w:r w:rsidR="008A170F" w:rsidRPr="00E20F73">
        <w:rPr>
          <w:rFonts w:ascii="TH Sarabun New" w:eastAsia="Times New Roman" w:hAnsi="TH Sarabun New" w:cs="TH Sarabun New"/>
          <w:sz w:val="32"/>
          <w:szCs w:val="32"/>
        </w:rPr>
        <w:t xml:space="preserve">3.3 </w:t>
      </w:r>
      <w:r w:rsidR="008A170F" w:rsidRPr="00E20F73">
        <w:rPr>
          <w:rFonts w:ascii="TH Sarabun New" w:eastAsia="Times New Roman" w:hAnsi="TH Sarabun New" w:cs="TH Sarabun New"/>
          <w:sz w:val="32"/>
          <w:szCs w:val="32"/>
          <w:cs/>
        </w:rPr>
        <w:t>ความคิดริเริ่ม หมายถึง การที่นำเอากิจกรรมใหม่ๆ ที่ท้าทายมาสอดแทรก</w:t>
      </w:r>
    </w:p>
    <w:p w:rsidR="008A170F" w:rsidRPr="00E20F73" w:rsidRDefault="008A170F" w:rsidP="001062D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sz w:val="32"/>
          <w:szCs w:val="32"/>
          <w:cs/>
        </w:rPr>
        <w:t>ช่วยให้เกิดการเรียนรู้</w:t>
      </w:r>
    </w:p>
    <w:p w:rsidR="00F24A10" w:rsidRPr="00E20F73" w:rsidRDefault="009F2456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-Bold" w:hAnsi="TH Sarabun New" w:cs="TH Sarabun New"/>
          <w:sz w:val="32"/>
          <w:szCs w:val="32"/>
          <w:cs/>
        </w:rPr>
        <w:t xml:space="preserve">             </w:t>
      </w:r>
      <w:proofErr w:type="spellStart"/>
      <w:r w:rsidR="00F24A10" w:rsidRPr="00E20F73">
        <w:rPr>
          <w:rFonts w:ascii="TH Sarabun New" w:eastAsia="AngsanaNew-Bold" w:hAnsi="TH Sarabun New" w:cs="TH Sarabun New"/>
          <w:sz w:val="32"/>
          <w:szCs w:val="32"/>
          <w:cs/>
        </w:rPr>
        <w:t>วรรณ</w:t>
      </w:r>
      <w:proofErr w:type="spellEnd"/>
      <w:r w:rsidR="00F24A10" w:rsidRPr="00E20F73">
        <w:rPr>
          <w:rFonts w:ascii="TH Sarabun New" w:eastAsia="AngsanaNew-Bold" w:hAnsi="TH Sarabun New" w:cs="TH Sarabun New"/>
          <w:sz w:val="32"/>
          <w:szCs w:val="32"/>
          <w:cs/>
        </w:rPr>
        <w:t>ฉวี</w:t>
      </w:r>
      <w:r w:rsidR="00F24A10" w:rsidRPr="00E20F73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proofErr w:type="spellStart"/>
      <w:r w:rsidR="00F24A10" w:rsidRPr="00E20F73">
        <w:rPr>
          <w:rFonts w:ascii="TH Sarabun New" w:eastAsia="AngsanaNew-Bold" w:hAnsi="TH Sarabun New" w:cs="TH Sarabun New"/>
          <w:sz w:val="32"/>
          <w:szCs w:val="32"/>
          <w:cs/>
        </w:rPr>
        <w:t>ธิ</w:t>
      </w:r>
      <w:proofErr w:type="spellEnd"/>
      <w:r w:rsidR="00F24A10" w:rsidRPr="00E20F73">
        <w:rPr>
          <w:rFonts w:ascii="TH Sarabun New" w:eastAsia="AngsanaNew-Bold" w:hAnsi="TH Sarabun New" w:cs="TH Sarabun New"/>
          <w:sz w:val="32"/>
          <w:szCs w:val="32"/>
          <w:cs/>
        </w:rPr>
        <w:t>โสภา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B10A0E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2553 : 18-23)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ได้กล่าวไว้ว่า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กระบวนการจัดทำแผนการจัดกิจกรรมการเรียนรู้เป็นการเตรียมการสอนเพื่อใช้ทักษะกระบวนการต่าง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ๆ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ให้เกิดประสิทธิภาพตามเจตนารมณ์ของหลักสูตรอันจะนำไปสูการพัฒนาการด้านต่าง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ๆ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ของผู้เรียน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แผนการจัดกิจกรรม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การเรียนรู้ที่ดีย่อมสนองปัญหาและความต้องการของผู้เรียน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ชุมชนและสังคม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กระบวนการจัดทำแผนการจัดกิจกรรมการเรียนรู้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มีลำดับขั้นตอน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ดัง</w:t>
      </w:r>
      <w:r w:rsidR="00385692" w:rsidRPr="00E20F73">
        <w:rPr>
          <w:rFonts w:ascii="TH Sarabun New" w:eastAsia="AngsanaNew" w:hAnsi="TH Sarabun New" w:cs="TH Sarabun New"/>
          <w:sz w:val="32"/>
          <w:szCs w:val="32"/>
          <w:cs/>
        </w:rPr>
        <w:t>แผนภาพที่  2</w:t>
      </w:r>
    </w:p>
    <w:p w:rsidR="00385692" w:rsidRPr="00E20F73" w:rsidRDefault="00385692" w:rsidP="001062D3">
      <w:pPr>
        <w:autoSpaceDE w:val="0"/>
        <w:autoSpaceDN w:val="0"/>
        <w:adjustRightInd w:val="0"/>
        <w:spacing w:before="240"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20F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แผนภาพที่ </w:t>
      </w:r>
      <w:r w:rsidRPr="00E20F73">
        <w:rPr>
          <w:rFonts w:ascii="TH Sarabun New" w:hAnsi="TH Sarabun New" w:cs="TH Sarabun New"/>
          <w:sz w:val="32"/>
          <w:szCs w:val="32"/>
          <w:cs/>
        </w:rPr>
        <w:t xml:space="preserve">2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ลำดับขั้นตอน</w:t>
      </w:r>
      <w:r w:rsidRPr="00E20F73">
        <w:rPr>
          <w:rFonts w:ascii="TH Sarabun New" w:hAnsi="TH Sarabun New" w:cs="TH Sarabun New"/>
          <w:sz w:val="32"/>
          <w:szCs w:val="32"/>
          <w:cs/>
        </w:rPr>
        <w:t>กระบวนการจัด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จัดทำแผนการจัดกิจกรรมการเรียนรู้</w:t>
      </w:r>
    </w:p>
    <w:p w:rsidR="00385692" w:rsidRPr="00E20F73" w:rsidRDefault="00385692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9F2456" w:rsidRPr="00E20F73" w:rsidRDefault="006D5B18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>
        <w:rPr>
          <w:rFonts w:ascii="TH Sarabun New" w:eastAsia="AngsanaNew" w:hAnsi="TH Sarabun New" w:cs="TH Sarabun New"/>
          <w:noProof/>
          <w:sz w:val="32"/>
          <w:szCs w:val="32"/>
        </w:rPr>
        <w:pict>
          <v:rect id="_x0000_s1208" style="position:absolute;margin-left:72.25pt;margin-top:4.7pt;width:276.85pt;height:28.9pt;z-index:251658240">
            <v:textbox>
              <w:txbxContent>
                <w:p w:rsidR="006D5B18" w:rsidRPr="00385692" w:rsidRDefault="006D5B18" w:rsidP="009F24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856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ศึกษาหลักสูตร/คู่มือครูกลุ่มสาระการเรียนวิทยาศาสตร์</w:t>
                  </w:r>
                </w:p>
              </w:txbxContent>
            </v:textbox>
          </v:rect>
        </w:pict>
      </w:r>
    </w:p>
    <w:p w:rsidR="00F24A10" w:rsidRPr="00E20F73" w:rsidRDefault="006D5B18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0" type="#_x0000_t32" style="position:absolute;margin-left:208.65pt;margin-top:11.95pt;width:.5pt;height:18.3pt;z-index:251660288" o:connectortype="straight">
            <v:stroke endarrow="block"/>
          </v:shape>
        </w:pict>
      </w:r>
    </w:p>
    <w:p w:rsidR="00F24A10" w:rsidRPr="00E20F73" w:rsidRDefault="006D5B18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noProof/>
          <w:sz w:val="32"/>
          <w:szCs w:val="32"/>
        </w:rPr>
        <w:pict>
          <v:rect id="_x0000_s1209" style="position:absolute;margin-left:124pt;margin-top:8.65pt;width:169.9pt;height:28.9pt;z-index:251659264">
            <v:textbox>
              <w:txbxContent>
                <w:p w:rsidR="006D5B18" w:rsidRPr="00385692" w:rsidRDefault="006D5B18" w:rsidP="009F24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856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วิเคราะห์หลักสูตร</w:t>
                  </w:r>
                </w:p>
              </w:txbxContent>
            </v:textbox>
          </v:rect>
        </w:pict>
      </w:r>
    </w:p>
    <w:p w:rsidR="00F24A10" w:rsidRPr="00E20F73" w:rsidRDefault="006D5B18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noProof/>
          <w:sz w:val="32"/>
          <w:szCs w:val="32"/>
        </w:rPr>
        <w:pict>
          <v:shape id="_x0000_s1214" type="#_x0000_t32" style="position:absolute;margin-left:208.15pt;margin-top:15.4pt;width:.5pt;height:18.3pt;z-index:251664384" o:connectortype="straight">
            <v:stroke endarrow="block"/>
          </v:shape>
        </w:pict>
      </w:r>
    </w:p>
    <w:p w:rsidR="00F24A10" w:rsidRPr="00E20F73" w:rsidRDefault="006D5B18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noProof/>
          <w:sz w:val="32"/>
          <w:szCs w:val="32"/>
        </w:rPr>
        <w:pict>
          <v:rect id="_x0000_s1211" style="position:absolute;margin-left:108.8pt;margin-top:12.1pt;width:198.7pt;height:28.9pt;z-index:251661312">
            <v:textbox>
              <w:txbxContent>
                <w:p w:rsidR="006D5B18" w:rsidRPr="00385692" w:rsidRDefault="006D5B18" w:rsidP="009F24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856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จัดทำกำหนดการจัดกิจกรรมการเรียนรู้</w:t>
                  </w:r>
                </w:p>
              </w:txbxContent>
            </v:textbox>
          </v:rect>
        </w:pict>
      </w:r>
    </w:p>
    <w:p w:rsidR="009F2456" w:rsidRPr="00E20F73" w:rsidRDefault="009F2456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9F2456" w:rsidRPr="00E20F73" w:rsidRDefault="006D5B18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noProof/>
          <w:sz w:val="32"/>
          <w:szCs w:val="32"/>
        </w:rPr>
        <w:pict>
          <v:shape id="_x0000_s1218" type="#_x0000_t32" style="position:absolute;margin-left:209.15pt;margin-top:.25pt;width:.5pt;height:18.3pt;z-index:251668480" o:connectortype="straight">
            <v:stroke endarrow="block"/>
          </v:shape>
        </w:pict>
      </w:r>
      <w:r>
        <w:rPr>
          <w:rFonts w:ascii="TH Sarabun New" w:eastAsia="AngsanaNew" w:hAnsi="TH Sarabun New" w:cs="TH Sarabun New"/>
          <w:noProof/>
          <w:sz w:val="32"/>
          <w:szCs w:val="32"/>
        </w:rPr>
        <w:pict>
          <v:rect id="_x0000_s1215" style="position:absolute;margin-left:108.8pt;margin-top:18.55pt;width:198.7pt;height:28.9pt;z-index:251665408">
            <v:textbox>
              <w:txbxContent>
                <w:p w:rsidR="006D5B18" w:rsidRPr="00385692" w:rsidRDefault="006D5B18" w:rsidP="009F24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856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เขียนแผนการจัดการเรียนรู้</w:t>
                  </w:r>
                </w:p>
              </w:txbxContent>
            </v:textbox>
          </v:rect>
        </w:pict>
      </w:r>
    </w:p>
    <w:p w:rsidR="009F2456" w:rsidRPr="00E20F73" w:rsidRDefault="009F2456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9F2456" w:rsidRPr="00E20F73" w:rsidRDefault="006D5B18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noProof/>
          <w:sz w:val="32"/>
          <w:szCs w:val="32"/>
        </w:rPr>
        <w:pict>
          <v:rect id="_x0000_s1219" style="position:absolute;margin-left:79pt;margin-top:67.95pt;width:254.1pt;height:28.9pt;z-index:251669504" strokecolor="white [3212]">
            <v:textbox>
              <w:txbxContent>
                <w:p w:rsidR="006D5B18" w:rsidRPr="009F2456" w:rsidRDefault="006D5B18" w:rsidP="009F2456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3856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แผนภาพรูปที่  2  ขั้นตอนการจัดทำแผนการจัดกิจกรรม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การเรียนรู้</w:t>
                  </w:r>
                </w:p>
              </w:txbxContent>
            </v:textbox>
          </v:rect>
        </w:pict>
      </w:r>
      <w:r>
        <w:rPr>
          <w:rFonts w:ascii="TH Sarabun New" w:eastAsia="AngsanaNew" w:hAnsi="TH Sarabun New" w:cs="TH Sarabun New"/>
          <w:noProof/>
          <w:sz w:val="32"/>
          <w:szCs w:val="32"/>
        </w:rPr>
        <w:pict>
          <v:shape id="_x0000_s1217" type="#_x0000_t32" style="position:absolute;margin-left:209.15pt;margin-top:7.75pt;width:.5pt;height:18.3pt;z-index:251667456" o:connectortype="straight">
            <v:stroke endarrow="block"/>
          </v:shape>
        </w:pict>
      </w:r>
      <w:r>
        <w:rPr>
          <w:rFonts w:ascii="TH Sarabun New" w:eastAsia="AngsanaNew" w:hAnsi="TH Sarabun New" w:cs="TH Sarabun New"/>
          <w:noProof/>
          <w:sz w:val="32"/>
          <w:szCs w:val="32"/>
        </w:rPr>
        <w:pict>
          <v:rect id="_x0000_s1216" style="position:absolute;margin-left:108.8pt;margin-top:26.05pt;width:198.7pt;height:28.9pt;z-index:251666432">
            <v:textbox>
              <w:txbxContent>
                <w:p w:rsidR="006D5B18" w:rsidRPr="00385692" w:rsidRDefault="006D5B18" w:rsidP="009F24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856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จัดกิจกรรมการเรียนการสอนที่เหมาะสม</w:t>
                  </w:r>
                </w:p>
              </w:txbxContent>
            </v:textbox>
          </v:rect>
        </w:pict>
      </w:r>
    </w:p>
    <w:p w:rsidR="00DB5CB7" w:rsidRPr="00E20F73" w:rsidRDefault="00DB5CB7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</w:p>
    <w:p w:rsidR="00DB5CB7" w:rsidRPr="00E20F73" w:rsidRDefault="00DB5CB7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</w:p>
    <w:p w:rsidR="00DB5CB7" w:rsidRPr="00E20F73" w:rsidRDefault="00DB5CB7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</w:p>
    <w:p w:rsidR="00546D5A" w:rsidRPr="00E20F73" w:rsidRDefault="00546D5A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จาก</w:t>
      </w:r>
      <w:r w:rsidR="00385692" w:rsidRPr="00E20F73">
        <w:rPr>
          <w:rFonts w:ascii="TH Sarabun New" w:eastAsia="AngsanaNew" w:hAnsi="TH Sarabun New" w:cs="TH Sarabun New"/>
          <w:sz w:val="32"/>
          <w:szCs w:val="32"/>
          <w:cs/>
        </w:rPr>
        <w:t>แผนภาพ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ภาพ</w:t>
      </w:r>
      <w:r w:rsidR="00385692" w:rsidRPr="00E20F73">
        <w:rPr>
          <w:rFonts w:ascii="TH Sarabun New" w:eastAsia="AngsanaNew" w:hAnsi="TH Sarabun New" w:cs="TH Sarabun New"/>
          <w:sz w:val="32"/>
          <w:szCs w:val="32"/>
          <w:cs/>
        </w:rPr>
        <w:t>ที่  2</w:t>
      </w:r>
      <w:r w:rsidR="009F2456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จะเห็นว่า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การทำแผนการจัดกิจกรรมการเรียนรู้เป็นลำดับขั้นตอนดังนี้</w:t>
      </w:r>
    </w:p>
    <w:p w:rsidR="00F24A10" w:rsidRPr="00E20F73" w:rsidRDefault="009F2456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ขั้นที่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1 </w:t>
      </w:r>
      <w:r w:rsidR="008F7591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ศึกษาหลักสูตรการศึกษา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เพื่อจัดทำแผนการจัดกิจกรรมการเรียนรู้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จะต้อง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ศึกษาส่วนประกอบของหลักสูตร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ตั้งแต่หลักการ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จุดมุ่งหมาย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โครงสร้าง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คำอธิบายรายวิชา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เวลาเรียน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แนวทางดำเนินการ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สิ่งสำคัญคือ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ศึกษาการจัดการเรียนการสอนตามหลักสูตรต้องการ</w:t>
      </w:r>
    </w:p>
    <w:p w:rsidR="00F24A10" w:rsidRPr="00E20F73" w:rsidRDefault="009F2456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ขั้นที่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8F7591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วิเคราะห์หลักสูตร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เพื่อศึกษาจุดประสงค์การเรียนรู้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โครงสร้างเนื้อหาสาระ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เพื่อจะนำไปจัดกิจกรรมการเรียนการสอนให้สอดคล้องและเหมาะสมกับสภาพท้องถิ่นนั้น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ๆ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ทั้งนี้ต้องคำนึงถึงสภาพของนักเรียนด้วย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สำหรับคู่มือครูจะช่วยให้เราทราบจุดประสงค์การเรียนรู้ขอบเขตเนื้อหาแผนการสอน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ซึ่งจะนำมาจัดแบ่งให้เหมาะสมกับจำนวนชั่วโมงในการสอนแต่ละครั้งและนำมาจัดทำขอบข่ายเนื้อหาในการสอนแต่ละครั้ง</w:t>
      </w:r>
    </w:p>
    <w:p w:rsidR="00F24A10" w:rsidRPr="00E20F73" w:rsidRDefault="009F2456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ขั้นที่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3</w:t>
      </w:r>
      <w:r w:rsidR="008F7591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จัดทำกำหนดการสอนและเขียนแผนการจัดกิจกรรมการเรียนรู้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เพื่อเป็นการ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วางแผนการจัดกิจกรรมการเรียนรู้ตลอดภาคเรียนให้เป็นไปตามลำดับว่าจะทำการสอนแต่ละครั้งมีขอบเขตเนื้อหาแค่ไห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ใช้กิจกรรมการเรียนการสอนอะไร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และเพื่อให้นักเรียนบรรลุในเรื่องอะไรในการสอนแต่ละครั้งวางแผนการการจัดการเรียนรู้ตลอดภาคเรียน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ตลอดปีการศึกษาให้เป็นไปตามลำดับว่าจะทำการสอนแต่ละครั้งใช้กิจกรรมการเรียนการสอนอะไรและเพื่อให้นักเรียนบรรลุในเรื่องอะไรในการสอนแต่ละครั้งส่วนประกอบของการกำหนดการ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มีดังนี้</w:t>
      </w:r>
    </w:p>
    <w:p w:rsidR="00F24A10" w:rsidRPr="00E20F73" w:rsidRDefault="009F2456" w:rsidP="001062D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1.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หัวข้อเรื่องย่อย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เป็นเนื้อหาที่ได้จากการวิเคราะห์คำอธิบายรายวิชา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ซึ่งอาจค้นคว้าจากหนังสืออ้างอิงประกอบหรือใช้หัวข้อปัญหาในชีวิตประจำวันตามความต้องการของชุมชน</w:t>
      </w:r>
    </w:p>
    <w:p w:rsidR="00F24A10" w:rsidRPr="00E20F73" w:rsidRDefault="009F2456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2.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จำนวนชั่วโมง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กำหนดจำนวนชั่วโมงที่ควรใช้ในการสอนแต่ละหัวข้อเรื่องย่อย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โดยคำนวณจากจำนวนชั่วโมงที่มีจริง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ตลอดภาคเรียนตามหัวข้อกำหนดของหลักสูตรและพิจารณาน้ำหนักของเรื่องราวที่จะสอนในหัวข้อเรื่องย่อย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ๆ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นั้น</w:t>
      </w:r>
    </w:p>
    <w:p w:rsidR="00F24A10" w:rsidRPr="00E20F73" w:rsidRDefault="009F2456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3.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กิจกรรม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ในขั้นตอนนี้ครูผู้สอนจะต้องระบุกิจกรรมการเรียนการสอนที่จะสอน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ในแต่ละหัวข้อเรื่องย่อยที่วิเคราะห์ไว้ให้เป็นกระบวนการ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โดยจัดให้ผู้เรียนได้ทำกิจกรรมต่าง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ๆ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สอดคล้องกับจุดประสงค์อย่างเหมาะสมกับธรรมชาติวิชาและวัยของผู้เรียน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เหมาะสมกับลักษณะเนื้อหาสาระของวิชา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เหมาะสมกับสภาพแวดล้อมในโรงเรียนและชีวิตจริงของผู้เรียน</w:t>
      </w:r>
    </w:p>
    <w:p w:rsidR="00F24A10" w:rsidRPr="00E20F73" w:rsidRDefault="009F2456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4.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จุดประสงค์การเรียนรู้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ให้เขียนลักษณะจุดประสงค์นำทาง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การเขียนจุดประสงค์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นำทาง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มีวัตถุประสงค์ให้ผู้สอนได้พิจารณาถึงผลการเรียน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หรือพฤติกรรมต่าง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ๆ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ที่ควรจะเกิดขึ้นในระหว่างการจัดกิจกรรมการสอนในแต่ละเรื่องย่อยอย่างมีรูปแบบของการกำหนดการสอน</w:t>
      </w:r>
    </w:p>
    <w:p w:rsidR="00F24A10" w:rsidRPr="00E20F73" w:rsidRDefault="00385692" w:rsidP="001062D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ขั้นที่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4 </w:t>
      </w:r>
      <w:r w:rsidR="009F2456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การเขียนแผนการจัดกิจกรรมการเรียนรู้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โดยมีส่วนประกอบที่สำคัญ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ตามหัวข้อ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ดังต่อไปนี้</w:t>
      </w:r>
    </w:p>
    <w:p w:rsidR="00F24A10" w:rsidRPr="00E20F73" w:rsidRDefault="00385692" w:rsidP="001062D3">
      <w:pPr>
        <w:autoSpaceDE w:val="0"/>
        <w:autoSpaceDN w:val="0"/>
        <w:adjustRightInd w:val="0"/>
        <w:spacing w:after="0" w:line="240" w:lineRule="auto"/>
        <w:ind w:firstLine="90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1. </w:t>
      </w:r>
      <w:r w:rsidR="00C23A1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สาระ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/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มาตรฐานการเรียนรู้ช่วงชั้น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/ </w:t>
      </w:r>
      <w:r w:rsidR="009F2456" w:rsidRPr="00E20F73">
        <w:rPr>
          <w:rFonts w:ascii="TH Sarabun New" w:eastAsia="AngsanaNew" w:hAnsi="TH Sarabun New" w:cs="TH Sarabun New"/>
          <w:sz w:val="32"/>
          <w:szCs w:val="32"/>
          <w:cs/>
        </w:rPr>
        <w:t>ตัวชี้วัด</w:t>
      </w:r>
    </w:p>
    <w:p w:rsidR="00F24A10" w:rsidRPr="00E20F73" w:rsidRDefault="00385692" w:rsidP="001062D3">
      <w:pPr>
        <w:autoSpaceDE w:val="0"/>
        <w:autoSpaceDN w:val="0"/>
        <w:adjustRightInd w:val="0"/>
        <w:spacing w:after="0" w:line="240" w:lineRule="auto"/>
        <w:ind w:firstLine="90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2. </w:t>
      </w:r>
      <w:r w:rsidR="00C23A15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สาระสำคัญ</w:t>
      </w:r>
    </w:p>
    <w:p w:rsidR="00F24A10" w:rsidRPr="00E20F73" w:rsidRDefault="00385692" w:rsidP="001062D3">
      <w:pPr>
        <w:autoSpaceDE w:val="0"/>
        <w:autoSpaceDN w:val="0"/>
        <w:adjustRightInd w:val="0"/>
        <w:spacing w:after="0" w:line="240" w:lineRule="auto"/>
        <w:ind w:firstLine="90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3. </w:t>
      </w:r>
      <w:r w:rsidR="00C23A15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จุดประสงค์การเรียนรู้</w:t>
      </w:r>
    </w:p>
    <w:p w:rsidR="00F24A10" w:rsidRPr="00E20F73" w:rsidRDefault="00C23A15" w:rsidP="001062D3">
      <w:pPr>
        <w:autoSpaceDE w:val="0"/>
        <w:autoSpaceDN w:val="0"/>
        <w:adjustRightInd w:val="0"/>
        <w:spacing w:after="0" w:line="240" w:lineRule="auto"/>
        <w:ind w:firstLine="90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4.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สาระการเรียนรู้</w:t>
      </w:r>
    </w:p>
    <w:p w:rsidR="00F24A10" w:rsidRPr="00E20F73" w:rsidRDefault="00C23A15" w:rsidP="001062D3">
      <w:pPr>
        <w:autoSpaceDE w:val="0"/>
        <w:autoSpaceDN w:val="0"/>
        <w:adjustRightInd w:val="0"/>
        <w:spacing w:after="0" w:line="240" w:lineRule="auto"/>
        <w:ind w:firstLine="90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5. 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กิจกรรมการเรียนรู้</w:t>
      </w:r>
    </w:p>
    <w:p w:rsidR="00F24A10" w:rsidRPr="00E20F73" w:rsidRDefault="00C23A15" w:rsidP="001062D3">
      <w:pPr>
        <w:autoSpaceDE w:val="0"/>
        <w:autoSpaceDN w:val="0"/>
        <w:adjustRightInd w:val="0"/>
        <w:spacing w:after="0" w:line="240" w:lineRule="auto"/>
        <w:ind w:firstLine="90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6. 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สื่อ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/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แหล่งการเรียนรู้</w:t>
      </w:r>
    </w:p>
    <w:p w:rsidR="00F24A10" w:rsidRPr="00E20F73" w:rsidRDefault="00C23A15" w:rsidP="001062D3">
      <w:pPr>
        <w:autoSpaceDE w:val="0"/>
        <w:autoSpaceDN w:val="0"/>
        <w:adjustRightInd w:val="0"/>
        <w:spacing w:after="0" w:line="240" w:lineRule="auto"/>
        <w:ind w:firstLine="90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7. 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การวัดและประเมินผล</w:t>
      </w:r>
    </w:p>
    <w:p w:rsidR="00F24A10" w:rsidRPr="00E20F73" w:rsidRDefault="00C23A15" w:rsidP="001062D3">
      <w:pPr>
        <w:autoSpaceDE w:val="0"/>
        <w:autoSpaceDN w:val="0"/>
        <w:adjustRightInd w:val="0"/>
        <w:spacing w:after="0" w:line="240" w:lineRule="auto"/>
        <w:ind w:firstLine="90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8. 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ข้อเสนอแนะเพิ่มเติม</w:t>
      </w:r>
    </w:p>
    <w:p w:rsidR="00F24A10" w:rsidRPr="00E20F73" w:rsidRDefault="00C23A15" w:rsidP="001062D3">
      <w:pPr>
        <w:autoSpaceDE w:val="0"/>
        <w:autoSpaceDN w:val="0"/>
        <w:adjustRightInd w:val="0"/>
        <w:spacing w:after="0" w:line="240" w:lineRule="auto"/>
        <w:ind w:firstLine="90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9. 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ความคิดเห็นและข้อเสนอแนะของผู้บริหารสถานศึกษา</w:t>
      </w:r>
    </w:p>
    <w:p w:rsidR="00F24A10" w:rsidRPr="00E20F73" w:rsidRDefault="00C23A15" w:rsidP="001062D3">
      <w:pPr>
        <w:autoSpaceDE w:val="0"/>
        <w:autoSpaceDN w:val="0"/>
        <w:adjustRightInd w:val="0"/>
        <w:spacing w:after="0" w:line="240" w:lineRule="auto"/>
        <w:ind w:firstLine="90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10. 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บันทึกผลหลังการจัดกิจกรรมการเรียนรู้ของครูผู้สอน</w:t>
      </w:r>
    </w:p>
    <w:p w:rsidR="00F24A10" w:rsidRPr="00E20F73" w:rsidRDefault="00C23A15" w:rsidP="001062D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จากส่วนประกอบของรูปแบบของแผนการจัดการเรียนรู้ดังกล่าว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ทำให้มองเห็น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แนวทางในการพัฒนาแผนการจัดกิจกรรมการเรียนรู้ได้เป็นอย่างดี</w:t>
      </w:r>
    </w:p>
    <w:p w:rsidR="00F24A10" w:rsidRPr="00E20F73" w:rsidRDefault="00F24A10" w:rsidP="001062D3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4.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รูปแบบของแผนการจัดกิจกรรมการเรียนรู้</w:t>
      </w:r>
    </w:p>
    <w:p w:rsidR="00F24A10" w:rsidRPr="00E20F73" w:rsidRDefault="00C23A15" w:rsidP="001062D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แผนการจัดกิจกรรมการเรียนรู้อาจมีหลายรูปแบบ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ปัจจุบันนิยมทำเป็นลำดับหัวข้อหรือแบบรายงานเป็นรูปแบบที่กำหนดรายละเอียดตามลำดับหัวข้อ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ซึ่งรูปแบบของแผนการจัดกิจกรรมการเรียนรู้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13431E" w:rsidRPr="00E20F73" w:rsidRDefault="00EF02A5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="00C23A15" w:rsidRPr="00E20F7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เศวต  ไชย</w:t>
      </w:r>
      <w:proofErr w:type="spellStart"/>
      <w:r w:rsidRPr="00E20F73">
        <w:rPr>
          <w:rFonts w:ascii="TH Sarabun New" w:eastAsia="AngsanaNew" w:hAnsi="TH Sarabun New" w:cs="TH Sarabun New"/>
          <w:sz w:val="32"/>
          <w:szCs w:val="32"/>
          <w:cs/>
        </w:rPr>
        <w:t>โสภาพ</w:t>
      </w:r>
      <w:proofErr w:type="spellEnd"/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B10A0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B10A0E" w:rsidRPr="00E20F73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2545</w:t>
      </w:r>
      <w:r w:rsidR="00C23A15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</w:rPr>
        <w:t>:</w:t>
      </w:r>
      <w:r w:rsidR="00C23A1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</w:rPr>
        <w:t>223-229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13431E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ได้ศึกษาค้นคว้าการแบ่งรูปแบบของแผนการเรียนรู้ออกเป็น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3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แบบ ดังนี้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  <w:t xml:space="preserve">1. 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แบบบรรยาย เป็นแบบฟอร์มที่คณะกรรมการข้าราชการครู เสนอแนะไว้ดังตัวอย่าง</w:t>
      </w:r>
    </w:p>
    <w:p w:rsidR="00C23A15" w:rsidRPr="00E20F73" w:rsidRDefault="00C23A15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แผนการเรียนรู้ที่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1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เรื่อง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</w:t>
      </w:r>
      <w:r w:rsidR="00C23A15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………….…………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เวลา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</w:t>
      </w:r>
      <w:r w:rsidR="00C23A15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คาบ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วิชา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</w:t>
      </w:r>
      <w:r w:rsidR="00C23A15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ชั้น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</w:t>
      </w:r>
      <w:r w:rsidR="00C23A15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……...............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ภาคเรียนที่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</w:t>
      </w:r>
      <w:r w:rsidR="00C23A15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สอนวันที่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</w:t>
      </w:r>
      <w:r w:rsidR="00C23A15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เดือน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</w:t>
      </w:r>
      <w:r w:rsidR="00C23A15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พ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ศ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</w:t>
      </w:r>
      <w:r w:rsidR="00C23A15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ชื่อผู้สอน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</w:t>
      </w:r>
      <w:r w:rsidR="00C23A15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</w:t>
      </w:r>
      <w:r w:rsidR="00B10A0E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</w:t>
      </w:r>
    </w:p>
    <w:p w:rsidR="0013431E" w:rsidRPr="00E20F73" w:rsidRDefault="00C23A15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1.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สาระสำคัญ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</w:t>
      </w:r>
      <w:r w:rsidR="00C23A15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:rsidR="0013431E" w:rsidRPr="00E20F73" w:rsidRDefault="00C23A15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2.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เนื้อหา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</w:t>
      </w:r>
      <w:r w:rsidR="00C23A15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  <w:r w:rsidR="00C23A15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</w:t>
      </w:r>
    </w:p>
    <w:p w:rsidR="0013431E" w:rsidRPr="00E20F73" w:rsidRDefault="00C23A15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3.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จุดประสงค์การเรียนรู้</w:t>
      </w:r>
    </w:p>
    <w:p w:rsidR="0013431E" w:rsidRPr="00E20F73" w:rsidRDefault="00C23A15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3.1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จุดประสงค์ปลายทาง</w:t>
      </w:r>
    </w:p>
    <w:p w:rsidR="0013431E" w:rsidRPr="00E20F73" w:rsidRDefault="00C23A15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  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................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……………………..</w:t>
      </w:r>
    </w:p>
    <w:p w:rsidR="0013431E" w:rsidRPr="00E20F73" w:rsidRDefault="00C23A15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3.2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จุดประสงค์นำทาง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(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กระบวนการ</w:t>
      </w:r>
    </w:p>
    <w:p w:rsidR="0013431E" w:rsidRPr="00E20F73" w:rsidRDefault="00C23A15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……………………………………………………………………….................………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.............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.....................</w:t>
      </w:r>
    </w:p>
    <w:p w:rsidR="0013431E" w:rsidRPr="00E20F73" w:rsidRDefault="00C23A15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………………………….</w:t>
      </w:r>
    </w:p>
    <w:p w:rsidR="0013431E" w:rsidRPr="00E20F73" w:rsidRDefault="00C23A15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4.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กิจกรรมการเรียนการสอน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="00C23A15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………………………………..</w:t>
      </w:r>
    </w:p>
    <w:p w:rsidR="004A55DF" w:rsidRDefault="004A55DF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13431E" w:rsidRPr="00E20F73" w:rsidRDefault="00C23A15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5.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สื่อการเรียนการสอน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="00C23A15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……………………………….</w:t>
      </w:r>
    </w:p>
    <w:p w:rsidR="0013431E" w:rsidRPr="00E20F73" w:rsidRDefault="00C23A15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lastRenderedPageBreak/>
        <w:t xml:space="preserve">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6.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การวัดผลและประเมินผล</w:t>
      </w:r>
    </w:p>
    <w:p w:rsidR="0013431E" w:rsidRPr="00E20F73" w:rsidRDefault="00C23A15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6.1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วิธีการวัดและประเมินผล</w:t>
      </w:r>
    </w:p>
    <w:p w:rsidR="0013431E" w:rsidRPr="00E20F73" w:rsidRDefault="00C23A15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……………………....</w:t>
      </w:r>
    </w:p>
    <w:p w:rsidR="0013431E" w:rsidRPr="00E20F73" w:rsidRDefault="00C23A15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……………………….</w:t>
      </w:r>
    </w:p>
    <w:p w:rsidR="0013431E" w:rsidRPr="00E20F73" w:rsidRDefault="00C23A15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6.2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เกณฑ์การวัดและประเมินผล</w:t>
      </w:r>
    </w:p>
    <w:p w:rsidR="0013431E" w:rsidRPr="00E20F73" w:rsidRDefault="00C23A15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</w:t>
      </w:r>
    </w:p>
    <w:p w:rsidR="0013431E" w:rsidRPr="00E20F73" w:rsidRDefault="00C23A15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6.3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เครื่องมือวัดและประเมินผล</w:t>
      </w:r>
    </w:p>
    <w:p w:rsidR="0013431E" w:rsidRPr="00E20F73" w:rsidRDefault="00C23A15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</w:t>
      </w:r>
    </w:p>
    <w:p w:rsidR="0013431E" w:rsidRPr="00E20F73" w:rsidRDefault="00C23A15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7.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กิจกรรมเสนอแนะ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(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ถ้ามี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)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="00B821BD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……………………………..</w:t>
      </w:r>
    </w:p>
    <w:p w:rsidR="0013431E" w:rsidRPr="00E20F73" w:rsidRDefault="00B821BD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8.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ข้อเสนอแนะของหัวหน้าสถานศึกษา หรือผู้ที่ได้รับมอบหมาย</w:t>
      </w:r>
    </w:p>
    <w:p w:rsidR="0013431E" w:rsidRPr="00E20F73" w:rsidRDefault="00B821BD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 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(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ตรวจสอบ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/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นิเทศ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/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เสนอแนะ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/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รับรอง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)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</w:t>
      </w:r>
      <w:r w:rsidR="00B821BD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…………………………….</w:t>
      </w:r>
    </w:p>
    <w:p w:rsidR="0013431E" w:rsidRPr="00E20F73" w:rsidRDefault="0013431E" w:rsidP="001062D3">
      <w:pPr>
        <w:spacing w:after="0" w:line="240" w:lineRule="auto"/>
        <w:ind w:left="2880" w:firstLine="72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ลงชื่อ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</w:p>
    <w:p w:rsidR="0013431E" w:rsidRPr="00E20F73" w:rsidRDefault="0013431E" w:rsidP="001062D3">
      <w:pPr>
        <w:spacing w:after="0" w:line="240" w:lineRule="auto"/>
        <w:ind w:left="2160" w:firstLine="72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   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  <w:t xml:space="preserve">      </w:t>
      </w:r>
      <w:r w:rsidR="00171434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(…………………………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……………….)</w:t>
      </w:r>
    </w:p>
    <w:p w:rsidR="0013431E" w:rsidRPr="00E20F73" w:rsidRDefault="0013431E" w:rsidP="001062D3">
      <w:pPr>
        <w:spacing w:after="0" w:line="240" w:lineRule="auto"/>
        <w:ind w:left="2880" w:firstLine="72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ตำแหน่ง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…………………………………………...</w:t>
      </w:r>
    </w:p>
    <w:p w:rsidR="0013431E" w:rsidRPr="00E20F73" w:rsidRDefault="0013431E" w:rsidP="001062D3">
      <w:pPr>
        <w:spacing w:after="0" w:line="240" w:lineRule="auto"/>
        <w:ind w:left="360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         วันที่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เดือน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พ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ศ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…….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บันทึกหลังสอน</w:t>
      </w:r>
    </w:p>
    <w:p w:rsidR="0013431E" w:rsidRPr="00E20F73" w:rsidRDefault="00171434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1.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ผลการสอน</w:t>
      </w:r>
    </w:p>
    <w:p w:rsidR="0013431E" w:rsidRPr="00E20F73" w:rsidRDefault="00171434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………………………………….</w:t>
      </w:r>
    </w:p>
    <w:p w:rsidR="0013431E" w:rsidRPr="00E20F73" w:rsidRDefault="00171434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2.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ปัญหา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/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อุปสรรค</w:t>
      </w:r>
    </w:p>
    <w:p w:rsidR="0013431E" w:rsidRPr="00E20F73" w:rsidRDefault="00171434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</w:t>
      </w:r>
    </w:p>
    <w:p w:rsidR="0013431E" w:rsidRPr="00E20F73" w:rsidRDefault="00171434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3.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ข้อเสนอแนะ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/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แนวทางแก้ไข</w:t>
      </w:r>
    </w:p>
    <w:p w:rsidR="0013431E" w:rsidRPr="00E20F73" w:rsidRDefault="00171434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………………………………..</w:t>
      </w:r>
    </w:p>
    <w:p w:rsidR="0013431E" w:rsidRPr="00E20F73" w:rsidRDefault="0013431E" w:rsidP="001062D3">
      <w:pPr>
        <w:spacing w:after="0" w:line="240" w:lineRule="auto"/>
        <w:ind w:left="2880" w:firstLine="72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ลงชื่อ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</w:p>
    <w:p w:rsidR="0013431E" w:rsidRPr="00E20F73" w:rsidRDefault="0013431E" w:rsidP="001062D3">
      <w:pPr>
        <w:spacing w:after="0" w:line="240" w:lineRule="auto"/>
        <w:ind w:left="2160" w:firstLine="72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   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  <w:t xml:space="preserve">      (…………………………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……………….)</w:t>
      </w:r>
    </w:p>
    <w:p w:rsidR="0013431E" w:rsidRPr="00E20F73" w:rsidRDefault="0013431E" w:rsidP="001062D3">
      <w:pPr>
        <w:spacing w:after="0" w:line="240" w:lineRule="auto"/>
        <w:ind w:left="2880" w:firstLine="72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ตำแหน่ง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…………………………………………...</w:t>
      </w:r>
    </w:p>
    <w:p w:rsidR="0013431E" w:rsidRPr="00E20F73" w:rsidRDefault="004A55DF" w:rsidP="001062D3">
      <w:pPr>
        <w:spacing w:after="0" w:line="240" w:lineRule="auto"/>
        <w:ind w:left="360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     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วันที่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เดือน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…………..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พ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.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ศ</w:t>
      </w:r>
      <w:r w:rsidR="0013431E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…….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B10A0E" w:rsidRDefault="00B10A0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B10A0E" w:rsidRDefault="00B10A0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B10A0E" w:rsidRDefault="00B10A0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2. 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แผนการเรียนรู้แบบตาราง ตัวอย่าง เช่น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แผนการเรียนรู้ที่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1</w:t>
      </w:r>
    </w:p>
    <w:p w:rsidR="0013431E" w:rsidRPr="00E20F73" w:rsidRDefault="0013431E" w:rsidP="001062D3">
      <w:pPr>
        <w:spacing w:before="240"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เรื่อง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</w:t>
      </w:r>
      <w:r w:rsidR="00F54F5B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…………………….…………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เวลา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</w:t>
      </w:r>
      <w:r w:rsidR="00F54F5B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คาบ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วิชา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</w:t>
      </w:r>
      <w:r w:rsidR="00F54F5B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ชั้น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…………….....</w:t>
      </w:r>
      <w:r w:rsidR="00F54F5B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.....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..........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ภาคเรียนที่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</w:t>
      </w:r>
      <w:r w:rsidR="00F54F5B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สอนวันที่</w:t>
      </w:r>
      <w:r w:rsidR="00F54F5B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เดือน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</w:t>
      </w:r>
      <w:r w:rsidR="00F54F5B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พ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ศ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ชื่อผู้สอน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</w:t>
      </w:r>
      <w:r w:rsidR="00F54F5B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</w:t>
      </w:r>
    </w:p>
    <w:tbl>
      <w:tblPr>
        <w:tblpPr w:leftFromText="180" w:rightFromText="180" w:vertAnchor="text" w:horzAnchor="margin" w:tblpXSpec="center" w:tblpY="377"/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9"/>
        <w:gridCol w:w="993"/>
        <w:gridCol w:w="2269"/>
        <w:gridCol w:w="1419"/>
        <w:gridCol w:w="1135"/>
      </w:tblGrid>
      <w:tr w:rsidR="0013431E" w:rsidRPr="00E20F73" w:rsidTr="0013431E">
        <w:tc>
          <w:tcPr>
            <w:tcW w:w="1560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E20F7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269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E20F7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E20F7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ปลายทาง</w:t>
            </w:r>
            <w:r w:rsidRPr="00E20F7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/</w:t>
            </w:r>
            <w:r w:rsidRPr="00E20F7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นำทาง</w:t>
            </w:r>
          </w:p>
        </w:tc>
        <w:tc>
          <w:tcPr>
            <w:tcW w:w="99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E20F7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2269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E20F7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กิจกรรม</w:t>
            </w:r>
          </w:p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E20F7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การเรียน</w:t>
            </w:r>
          </w:p>
        </w:tc>
        <w:tc>
          <w:tcPr>
            <w:tcW w:w="1419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E20F7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สื่อ</w:t>
            </w:r>
            <w:r w:rsidRPr="00E20F7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/ </w:t>
            </w:r>
            <w:r w:rsidRPr="00E20F7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อุปกรณ์</w:t>
            </w:r>
          </w:p>
        </w:tc>
        <w:tc>
          <w:tcPr>
            <w:tcW w:w="1135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E20F7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การวัดผล</w:t>
            </w:r>
          </w:p>
        </w:tc>
      </w:tr>
      <w:tr w:rsidR="0013431E" w:rsidRPr="00E20F73" w:rsidTr="0013431E"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:rsidR="0013431E" w:rsidRPr="00E20F73" w:rsidRDefault="0013431E" w:rsidP="001062D3">
      <w:pPr>
        <w:spacing w:before="240"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กิจกรรมเสนอแนะ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</w:t>
      </w:r>
      <w:r w:rsidR="00F54F5B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………………..…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</w:t>
      </w:r>
      <w:r w:rsidR="00F54F5B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………………………………………..………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...</w:t>
      </w:r>
    </w:p>
    <w:p w:rsidR="00F54F5B" w:rsidRPr="00E20F73" w:rsidRDefault="00F54F5B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…………………………………………………………………………………………………………………………..………...</w:t>
      </w:r>
    </w:p>
    <w:p w:rsidR="00F54F5B" w:rsidRPr="00E20F73" w:rsidRDefault="00F54F5B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…………………………………………………………………………………………………………………………..………...</w:t>
      </w:r>
    </w:p>
    <w:p w:rsidR="00F54F5B" w:rsidRPr="00E20F73" w:rsidRDefault="00F54F5B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…………………………………………………………………………………………………………………………..………...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3. 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แผนการเรียนรู้แบบกึ่งตาราง ดังตัวอย่าง</w:t>
      </w:r>
    </w:p>
    <w:p w:rsidR="0013431E" w:rsidRPr="00E20F73" w:rsidRDefault="0013431E" w:rsidP="001062D3">
      <w:pPr>
        <w:spacing w:after="0" w:line="240" w:lineRule="auto"/>
        <w:ind w:firstLine="85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แผนการเรียนรู้ที่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1</w:t>
      </w:r>
    </w:p>
    <w:p w:rsidR="0013431E" w:rsidRPr="00E20F73" w:rsidRDefault="0013431E" w:rsidP="001062D3">
      <w:pPr>
        <w:spacing w:before="240"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เรื่อง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</w:t>
      </w:r>
      <w:r w:rsidR="00F004A3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……………..…..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……………….…………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เวลา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</w:t>
      </w:r>
      <w:r w:rsidR="00F004A3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……..……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คาบ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วิชา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</w:t>
      </w:r>
      <w:r w:rsidR="00F004A3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ชั้น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</w:t>
      </w:r>
      <w:r w:rsidR="00F004A3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………...............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ภาคเรียนที่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</w:t>
      </w:r>
      <w:r w:rsidR="00F004A3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</w:t>
      </w:r>
      <w:r w:rsidR="00F004A3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สอนวันที่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</w:t>
      </w:r>
      <w:r w:rsidR="00F004A3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เดือน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</w:t>
      </w:r>
      <w:r w:rsidR="00F004A3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พ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ศ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</w:t>
      </w:r>
      <w:r w:rsidR="00F004A3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ชื่อผู้สอน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</w:t>
      </w:r>
      <w:r w:rsidR="00F004A3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</w:t>
      </w:r>
    </w:p>
    <w:p w:rsidR="0013431E" w:rsidRPr="00E20F73" w:rsidRDefault="0013431E" w:rsidP="001062D3">
      <w:pPr>
        <w:spacing w:before="240"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สาระสำคัญ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............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</w:t>
      </w:r>
      <w:r w:rsidR="00F004A3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เนื้อหา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............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</w:t>
      </w:r>
      <w:r w:rsidR="00F004A3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</w:t>
      </w:r>
    </w:p>
    <w:p w:rsidR="00546D5A" w:rsidRPr="00E20F73" w:rsidRDefault="00546D5A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4A55DF" w:rsidRDefault="004A55DF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จุดประสงค์ปลายทาง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</w:t>
      </w:r>
      <w:r w:rsidR="00F004A3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...</w:t>
      </w:r>
    </w:p>
    <w:tbl>
      <w:tblPr>
        <w:tblW w:w="9495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549"/>
        <w:gridCol w:w="1985"/>
        <w:gridCol w:w="2834"/>
      </w:tblGrid>
      <w:tr w:rsidR="0013431E" w:rsidRPr="00E20F73" w:rsidTr="00974570">
        <w:tc>
          <w:tcPr>
            <w:tcW w:w="2127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E20F7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จุดประสงค์นำทาง</w:t>
            </w:r>
          </w:p>
        </w:tc>
        <w:tc>
          <w:tcPr>
            <w:tcW w:w="2549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E20F7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1985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E20F7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สื่อการเรียนการสอน</w:t>
            </w:r>
          </w:p>
        </w:tc>
        <w:tc>
          <w:tcPr>
            <w:tcW w:w="2834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E20F7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การวัดผล</w:t>
            </w:r>
            <w:r w:rsidRPr="00E20F7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/ </w:t>
            </w:r>
            <w:r w:rsidRPr="00E20F7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ประเมินผล</w:t>
            </w:r>
          </w:p>
        </w:tc>
      </w:tr>
      <w:tr w:rsidR="0013431E" w:rsidRPr="00E20F73" w:rsidTr="00974570"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1E" w:rsidRPr="00E20F73" w:rsidRDefault="0013431E" w:rsidP="001062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:rsidR="0013431E" w:rsidRPr="00E20F73" w:rsidRDefault="0013431E" w:rsidP="001062D3">
      <w:pPr>
        <w:spacing w:before="240"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กิจกรรมเสนอแนะ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</w:t>
      </w:r>
      <w:r w:rsidR="00A0310A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.......</w:t>
      </w:r>
      <w:r w:rsidR="00A0310A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....</w:t>
      </w:r>
    </w:p>
    <w:p w:rsidR="00A0310A" w:rsidRPr="00E20F73" w:rsidRDefault="00A0310A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.......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</w:t>
      </w:r>
    </w:p>
    <w:p w:rsidR="00A0310A" w:rsidRPr="00E20F73" w:rsidRDefault="00A0310A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.......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</w:t>
      </w:r>
    </w:p>
    <w:p w:rsidR="0013431E" w:rsidRPr="00E20F73" w:rsidRDefault="0013431E" w:rsidP="001062D3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.......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="00A0310A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…………………</w:t>
      </w:r>
    </w:p>
    <w:p w:rsidR="0013431E" w:rsidRPr="00E20F73" w:rsidRDefault="0013431E" w:rsidP="001062D3">
      <w:pPr>
        <w:spacing w:before="120" w:after="0" w:line="240" w:lineRule="auto"/>
        <w:ind w:firstLine="72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รูปแบบของแผนการสอนทั้ง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3 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แบบ ได้แก่ แบบไม่ใช้ตาราง แบบตาราง และแบบกึ่งตาราง สามารถยึดหยุ่นเรื่อง การแบ่งช่องและเรียกชื่อ ดังนี้</w:t>
      </w:r>
    </w:p>
    <w:p w:rsidR="0013431E" w:rsidRPr="00E20F73" w:rsidRDefault="0013431E" w:rsidP="001062D3">
      <w:pPr>
        <w:tabs>
          <w:tab w:val="left" w:pos="900"/>
        </w:tabs>
        <w:spacing w:after="0" w:line="240" w:lineRule="auto"/>
        <w:ind w:firstLine="85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1. 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หัวเรื่อง</w:t>
      </w:r>
    </w:p>
    <w:p w:rsidR="0013431E" w:rsidRPr="00E20F73" w:rsidRDefault="0013431E" w:rsidP="001062D3">
      <w:pPr>
        <w:spacing w:after="0" w:line="240" w:lineRule="auto"/>
        <w:ind w:firstLine="85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2. 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จำนวนคาบ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/ 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ชั่วโมงของแต่ละหัวข้อ</w:t>
      </w:r>
    </w:p>
    <w:p w:rsidR="0013431E" w:rsidRPr="00E20F73" w:rsidRDefault="0013431E" w:rsidP="001062D3">
      <w:pPr>
        <w:spacing w:after="0" w:line="240" w:lineRule="auto"/>
        <w:ind w:firstLine="85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3. 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สาระสำคัญโดยสรุป</w:t>
      </w:r>
    </w:p>
    <w:p w:rsidR="0013431E" w:rsidRPr="00E20F73" w:rsidRDefault="0013431E" w:rsidP="001062D3">
      <w:pPr>
        <w:spacing w:after="0" w:line="240" w:lineRule="auto"/>
        <w:ind w:firstLine="85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4. 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จุดประสงค์การเรียนรู้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(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กระบวนการที่ใช้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)</w:t>
      </w:r>
    </w:p>
    <w:p w:rsidR="0013431E" w:rsidRPr="00E20F73" w:rsidRDefault="0013431E" w:rsidP="001062D3">
      <w:pPr>
        <w:spacing w:after="0" w:line="240" w:lineRule="auto"/>
        <w:ind w:firstLine="85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5. 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กิจกรรมการเรียนการสอน</w:t>
      </w:r>
    </w:p>
    <w:p w:rsidR="0013431E" w:rsidRPr="00E20F73" w:rsidRDefault="0013431E" w:rsidP="001062D3">
      <w:pPr>
        <w:spacing w:after="0" w:line="240" w:lineRule="auto"/>
        <w:ind w:firstLine="85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6. 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การใช้สื่อ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/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อุปกรณ์การเรียนการสอน</w:t>
      </w:r>
    </w:p>
    <w:p w:rsidR="0013431E" w:rsidRPr="00E20F73" w:rsidRDefault="0013431E" w:rsidP="001062D3">
      <w:pPr>
        <w:spacing w:after="0" w:line="240" w:lineRule="auto"/>
        <w:ind w:firstLine="85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7. 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การวัดผลประเมินผล</w:t>
      </w:r>
    </w:p>
    <w:p w:rsidR="0013431E" w:rsidRPr="00E20F73" w:rsidRDefault="0013431E" w:rsidP="001062D3">
      <w:pPr>
        <w:tabs>
          <w:tab w:val="left" w:pos="720"/>
        </w:tabs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ซึ่งจากรูปแบบการจัดทำแผนการจัดการเรียนรู้</w:t>
      </w:r>
      <w:r w:rsidR="00452FD1" w:rsidRPr="00E20F73">
        <w:rPr>
          <w:rFonts w:ascii="TH Sarabun New" w:eastAsia="AngsanaNew" w:hAnsi="TH Sarabun New" w:cs="TH Sarabun New"/>
          <w:sz w:val="32"/>
          <w:szCs w:val="32"/>
          <w:cs/>
        </w:rPr>
        <w:t>ข้างต้นนี้  ผู้วิจัยได้เลือกที่จะใช้แบบบรรยายและปรับหัวข้อให้สอดคล้องกับหลักสูตรการศึกษาขั้นพื้นฐาน   พุทธศักราช  2551  ดังนี้</w:t>
      </w:r>
    </w:p>
    <w:p w:rsidR="00E83140" w:rsidRPr="00E20F73" w:rsidRDefault="00A0310A" w:rsidP="001062D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  <w:cs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="004A55DF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E83140" w:rsidRPr="00E20F73">
        <w:rPr>
          <w:rFonts w:ascii="TH Sarabun New" w:eastAsia="AngsanaNew" w:hAnsi="TH Sarabun New" w:cs="TH Sarabun New"/>
          <w:sz w:val="32"/>
          <w:szCs w:val="32"/>
        </w:rPr>
        <w:t xml:space="preserve">1. </w:t>
      </w:r>
      <w:r w:rsidR="00E83140" w:rsidRPr="00E20F73">
        <w:rPr>
          <w:rFonts w:ascii="TH Sarabun New" w:eastAsia="AngsanaNew" w:hAnsi="TH Sarabun New" w:cs="TH Sarabun New"/>
          <w:sz w:val="32"/>
          <w:szCs w:val="32"/>
          <w:cs/>
        </w:rPr>
        <w:t>สาระ</w:t>
      </w:r>
      <w:r w:rsidR="00E83140" w:rsidRPr="00E20F73">
        <w:rPr>
          <w:rFonts w:ascii="TH Sarabun New" w:eastAsia="AngsanaNew" w:hAnsi="TH Sarabun New" w:cs="TH Sarabun New"/>
          <w:sz w:val="32"/>
          <w:szCs w:val="32"/>
        </w:rPr>
        <w:t xml:space="preserve">/ </w:t>
      </w:r>
      <w:r w:rsidR="00E83140" w:rsidRPr="00E20F73">
        <w:rPr>
          <w:rFonts w:ascii="TH Sarabun New" w:eastAsia="AngsanaNew" w:hAnsi="TH Sarabun New" w:cs="TH Sarabun New"/>
          <w:sz w:val="32"/>
          <w:szCs w:val="32"/>
          <w:cs/>
        </w:rPr>
        <w:t>มาตรฐานการเรียนรู้ช่วงชั้น</w:t>
      </w:r>
      <w:r w:rsidR="00E83140" w:rsidRPr="00E20F73">
        <w:rPr>
          <w:rFonts w:ascii="TH Sarabun New" w:eastAsia="AngsanaNew" w:hAnsi="TH Sarabun New" w:cs="TH Sarabun New"/>
          <w:sz w:val="32"/>
          <w:szCs w:val="32"/>
        </w:rPr>
        <w:t xml:space="preserve"> / </w:t>
      </w:r>
      <w:r w:rsidR="00E83140" w:rsidRPr="00E20F73">
        <w:rPr>
          <w:rFonts w:ascii="TH Sarabun New" w:eastAsia="AngsanaNew" w:hAnsi="TH Sarabun New" w:cs="TH Sarabun New"/>
          <w:sz w:val="32"/>
          <w:szCs w:val="32"/>
          <w:cs/>
        </w:rPr>
        <w:t>ตัวชี้วัด</w:t>
      </w:r>
    </w:p>
    <w:p w:rsidR="00E83140" w:rsidRPr="00E20F73" w:rsidRDefault="00A0310A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="00E83140" w:rsidRPr="00E20F73">
        <w:rPr>
          <w:rFonts w:ascii="TH Sarabun New" w:eastAsia="AngsanaNew" w:hAnsi="TH Sarabun New" w:cs="TH Sarabun New"/>
          <w:sz w:val="32"/>
          <w:szCs w:val="32"/>
        </w:rPr>
        <w:t xml:space="preserve">2. </w:t>
      </w:r>
      <w:r w:rsidR="00E83140" w:rsidRPr="00E20F73">
        <w:rPr>
          <w:rFonts w:ascii="TH Sarabun New" w:eastAsia="AngsanaNew" w:hAnsi="TH Sarabun New" w:cs="TH Sarabun New"/>
          <w:sz w:val="32"/>
          <w:szCs w:val="32"/>
          <w:cs/>
        </w:rPr>
        <w:t>สาระสำคัญ</w:t>
      </w:r>
    </w:p>
    <w:p w:rsidR="00E83140" w:rsidRPr="00E20F73" w:rsidRDefault="00A0310A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="00E83140" w:rsidRPr="00E20F73">
        <w:rPr>
          <w:rFonts w:ascii="TH Sarabun New" w:eastAsia="AngsanaNew" w:hAnsi="TH Sarabun New" w:cs="TH Sarabun New"/>
          <w:sz w:val="32"/>
          <w:szCs w:val="32"/>
        </w:rPr>
        <w:t xml:space="preserve">3. </w:t>
      </w:r>
      <w:r w:rsidR="00E83140" w:rsidRPr="00E20F73">
        <w:rPr>
          <w:rFonts w:ascii="TH Sarabun New" w:eastAsia="AngsanaNew" w:hAnsi="TH Sarabun New" w:cs="TH Sarabun New"/>
          <w:sz w:val="32"/>
          <w:szCs w:val="32"/>
          <w:cs/>
        </w:rPr>
        <w:t>จุดประสงค์การเรียนรู้</w:t>
      </w:r>
    </w:p>
    <w:p w:rsidR="00E83140" w:rsidRPr="00E20F73" w:rsidRDefault="00A0310A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lastRenderedPageBreak/>
        <w:t xml:space="preserve">   </w:t>
      </w:r>
      <w:r w:rsidR="00E83140" w:rsidRPr="00E20F73">
        <w:rPr>
          <w:rFonts w:ascii="TH Sarabun New" w:eastAsia="AngsanaNew" w:hAnsi="TH Sarabun New" w:cs="TH Sarabun New"/>
          <w:sz w:val="32"/>
          <w:szCs w:val="32"/>
        </w:rPr>
        <w:t xml:space="preserve">4. </w:t>
      </w:r>
      <w:r w:rsidR="00E83140" w:rsidRPr="00E20F73">
        <w:rPr>
          <w:rFonts w:ascii="TH Sarabun New" w:eastAsia="AngsanaNew" w:hAnsi="TH Sarabun New" w:cs="TH Sarabun New"/>
          <w:sz w:val="32"/>
          <w:szCs w:val="32"/>
          <w:cs/>
        </w:rPr>
        <w:t>สาระการเรียนรู้</w:t>
      </w:r>
    </w:p>
    <w:p w:rsidR="00E83140" w:rsidRPr="00E20F73" w:rsidRDefault="00A0310A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="00E83140" w:rsidRPr="00E20F73">
        <w:rPr>
          <w:rFonts w:ascii="TH Sarabun New" w:eastAsia="AngsanaNew" w:hAnsi="TH Sarabun New" w:cs="TH Sarabun New"/>
          <w:sz w:val="32"/>
          <w:szCs w:val="32"/>
        </w:rPr>
        <w:t xml:space="preserve">5. </w:t>
      </w:r>
      <w:r w:rsidR="00E83140" w:rsidRPr="00E20F73">
        <w:rPr>
          <w:rFonts w:ascii="TH Sarabun New" w:eastAsia="AngsanaNew" w:hAnsi="TH Sarabun New" w:cs="TH Sarabun New"/>
          <w:sz w:val="32"/>
          <w:szCs w:val="32"/>
          <w:cs/>
        </w:rPr>
        <w:t>กิจกรรมการเรียนรู้</w:t>
      </w:r>
    </w:p>
    <w:p w:rsidR="00E83140" w:rsidRPr="00E20F73" w:rsidRDefault="00A0310A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="00E83140" w:rsidRPr="00E20F73">
        <w:rPr>
          <w:rFonts w:ascii="TH Sarabun New" w:eastAsia="AngsanaNew" w:hAnsi="TH Sarabun New" w:cs="TH Sarabun New"/>
          <w:sz w:val="32"/>
          <w:szCs w:val="32"/>
        </w:rPr>
        <w:t xml:space="preserve">6. </w:t>
      </w:r>
      <w:r w:rsidR="00E83140" w:rsidRPr="00E20F73">
        <w:rPr>
          <w:rFonts w:ascii="TH Sarabun New" w:eastAsia="AngsanaNew" w:hAnsi="TH Sarabun New" w:cs="TH Sarabun New"/>
          <w:sz w:val="32"/>
          <w:szCs w:val="32"/>
          <w:cs/>
        </w:rPr>
        <w:t>สื่อ</w:t>
      </w:r>
      <w:r w:rsidR="00E83140" w:rsidRPr="00E20F73">
        <w:rPr>
          <w:rFonts w:ascii="TH Sarabun New" w:eastAsia="AngsanaNew" w:hAnsi="TH Sarabun New" w:cs="TH Sarabun New"/>
          <w:sz w:val="32"/>
          <w:szCs w:val="32"/>
        </w:rPr>
        <w:t xml:space="preserve"> / </w:t>
      </w:r>
      <w:r w:rsidR="00E83140" w:rsidRPr="00E20F73">
        <w:rPr>
          <w:rFonts w:ascii="TH Sarabun New" w:eastAsia="AngsanaNew" w:hAnsi="TH Sarabun New" w:cs="TH Sarabun New"/>
          <w:sz w:val="32"/>
          <w:szCs w:val="32"/>
          <w:cs/>
        </w:rPr>
        <w:t>แหล่งการเรียนรู้</w:t>
      </w:r>
    </w:p>
    <w:p w:rsidR="00E83140" w:rsidRPr="00E20F73" w:rsidRDefault="00A0310A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="00E83140" w:rsidRPr="00E20F73">
        <w:rPr>
          <w:rFonts w:ascii="TH Sarabun New" w:eastAsia="AngsanaNew" w:hAnsi="TH Sarabun New" w:cs="TH Sarabun New"/>
          <w:sz w:val="32"/>
          <w:szCs w:val="32"/>
        </w:rPr>
        <w:t xml:space="preserve">7. </w:t>
      </w:r>
      <w:r w:rsidR="00E83140" w:rsidRPr="00E20F73">
        <w:rPr>
          <w:rFonts w:ascii="TH Sarabun New" w:eastAsia="AngsanaNew" w:hAnsi="TH Sarabun New" w:cs="TH Sarabun New"/>
          <w:sz w:val="32"/>
          <w:szCs w:val="32"/>
          <w:cs/>
        </w:rPr>
        <w:t>การวัดและประเมินผล</w:t>
      </w:r>
    </w:p>
    <w:p w:rsidR="00E83140" w:rsidRPr="00E20F73" w:rsidRDefault="00A0310A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="00E83140" w:rsidRPr="00E20F73">
        <w:rPr>
          <w:rFonts w:ascii="TH Sarabun New" w:eastAsia="AngsanaNew" w:hAnsi="TH Sarabun New" w:cs="TH Sarabun New"/>
          <w:sz w:val="32"/>
          <w:szCs w:val="32"/>
        </w:rPr>
        <w:t xml:space="preserve">8. </w:t>
      </w:r>
      <w:r w:rsidR="00E83140" w:rsidRPr="00E20F73">
        <w:rPr>
          <w:rFonts w:ascii="TH Sarabun New" w:eastAsia="AngsanaNew" w:hAnsi="TH Sarabun New" w:cs="TH Sarabun New"/>
          <w:sz w:val="32"/>
          <w:szCs w:val="32"/>
          <w:cs/>
        </w:rPr>
        <w:t>ข้อเสนอแนะเพิ่มเติม</w:t>
      </w:r>
    </w:p>
    <w:p w:rsidR="00E83140" w:rsidRPr="00E20F73" w:rsidRDefault="00A0310A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="00E83140" w:rsidRPr="00E20F73">
        <w:rPr>
          <w:rFonts w:ascii="TH Sarabun New" w:eastAsia="AngsanaNew" w:hAnsi="TH Sarabun New" w:cs="TH Sarabun New"/>
          <w:sz w:val="32"/>
          <w:szCs w:val="32"/>
        </w:rPr>
        <w:t xml:space="preserve">9. </w:t>
      </w:r>
      <w:r w:rsidR="00E83140" w:rsidRPr="00E20F73">
        <w:rPr>
          <w:rFonts w:ascii="TH Sarabun New" w:eastAsia="AngsanaNew" w:hAnsi="TH Sarabun New" w:cs="TH Sarabun New"/>
          <w:sz w:val="32"/>
          <w:szCs w:val="32"/>
          <w:cs/>
        </w:rPr>
        <w:t>ความคิดเห็นและข้อเสนอแนะของผู้บริหารสถานศึกษา</w:t>
      </w:r>
    </w:p>
    <w:p w:rsidR="00E83140" w:rsidRPr="00E20F73" w:rsidRDefault="00A0310A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="00E83140" w:rsidRPr="00E20F73">
        <w:rPr>
          <w:rFonts w:ascii="TH Sarabun New" w:eastAsia="AngsanaNew" w:hAnsi="TH Sarabun New" w:cs="TH Sarabun New"/>
          <w:sz w:val="32"/>
          <w:szCs w:val="32"/>
        </w:rPr>
        <w:t xml:space="preserve">10. </w:t>
      </w:r>
      <w:r w:rsidR="00E83140" w:rsidRPr="00E20F73">
        <w:rPr>
          <w:rFonts w:ascii="TH Sarabun New" w:eastAsia="AngsanaNew" w:hAnsi="TH Sarabun New" w:cs="TH Sarabun New"/>
          <w:sz w:val="32"/>
          <w:szCs w:val="32"/>
          <w:cs/>
        </w:rPr>
        <w:t>บันทึกผลหลังการจัดกิจกรรมการเรียนรู้ของครูผู้สอน</w:t>
      </w:r>
    </w:p>
    <w:p w:rsidR="00F24A10" w:rsidRPr="00E20F73" w:rsidRDefault="00CA41EB" w:rsidP="001062D3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proofErr w:type="gramStart"/>
      <w:r w:rsidRPr="00E20F73">
        <w:rPr>
          <w:rFonts w:ascii="TH Sarabun New" w:eastAsia="AngsanaNew" w:hAnsi="TH Sarabun New" w:cs="TH Sarabun New"/>
          <w:sz w:val="32"/>
          <w:szCs w:val="32"/>
        </w:rPr>
        <w:softHyphen/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>5.</w:t>
      </w:r>
      <w:proofErr w:type="gramEnd"/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หลักการเขียนแผนการจัดกิจกรรมการเรียนรู้</w:t>
      </w:r>
    </w:p>
    <w:p w:rsidR="00F24A10" w:rsidRPr="00E20F73" w:rsidRDefault="00493BA2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proofErr w:type="spellStart"/>
      <w:r w:rsidRPr="00E20F73">
        <w:rPr>
          <w:rFonts w:ascii="TH Sarabun New" w:eastAsia="AngsanaNew-Bold" w:hAnsi="TH Sarabun New" w:cs="TH Sarabun New"/>
          <w:sz w:val="32"/>
          <w:szCs w:val="32"/>
          <w:cs/>
        </w:rPr>
        <w:t>วรรณ</w:t>
      </w:r>
      <w:proofErr w:type="spellEnd"/>
      <w:r w:rsidRPr="00E20F73">
        <w:rPr>
          <w:rFonts w:ascii="TH Sarabun New" w:eastAsia="AngsanaNew-Bold" w:hAnsi="TH Sarabun New" w:cs="TH Sarabun New"/>
          <w:sz w:val="32"/>
          <w:szCs w:val="32"/>
          <w:cs/>
        </w:rPr>
        <w:t>ฉวี</w:t>
      </w:r>
      <w:r w:rsidRPr="00E20F73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proofErr w:type="spellStart"/>
      <w:r w:rsidRPr="00E20F73">
        <w:rPr>
          <w:rFonts w:ascii="TH Sarabun New" w:eastAsia="AngsanaNew-Bold" w:hAnsi="TH Sarabun New" w:cs="TH Sarabun New"/>
          <w:sz w:val="32"/>
          <w:szCs w:val="32"/>
          <w:cs/>
        </w:rPr>
        <w:t>ธิ</w:t>
      </w:r>
      <w:proofErr w:type="spellEnd"/>
      <w:r w:rsidRPr="00E20F73">
        <w:rPr>
          <w:rFonts w:ascii="TH Sarabun New" w:eastAsia="AngsanaNew-Bold" w:hAnsi="TH Sarabun New" w:cs="TH Sarabun New"/>
          <w:sz w:val="32"/>
          <w:szCs w:val="32"/>
          <w:cs/>
        </w:rPr>
        <w:t>โสภา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B10A0E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2553 : 21-23)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ได้เขียนแผนการจัดกิจกรรมการเรียนรู้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มีขั้นตอน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9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ขั้นตอน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ดังนี้</w:t>
      </w:r>
    </w:p>
    <w:p w:rsidR="00F24A10" w:rsidRPr="00E20F73" w:rsidRDefault="005238A0" w:rsidP="001062D3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1.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กำหนดหมวดหมู่เนื้อหาและประสบการณ์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อาจกำหนดเป็นหมวดวิชา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หรือ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proofErr w:type="spellStart"/>
      <w:r w:rsidRPr="00E20F73">
        <w:rPr>
          <w:rFonts w:ascii="TH Sarabun New" w:eastAsia="AngsanaNew" w:hAnsi="TH Sarabun New" w:cs="TH Sarabun New"/>
          <w:sz w:val="32"/>
          <w:szCs w:val="32"/>
          <w:cs/>
        </w:rPr>
        <w:t>บูรณา</w:t>
      </w:r>
      <w:proofErr w:type="spellEnd"/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</w:t>
      </w:r>
      <w:proofErr w:type="spellStart"/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เป็นสห</w:t>
      </w:r>
      <w:proofErr w:type="spellEnd"/>
      <w:r w:rsidRPr="00E20F73">
        <w:rPr>
          <w:rFonts w:ascii="TH Sarabun New" w:eastAsia="AngsanaNew" w:hAnsi="TH Sarabun New" w:cs="TH Sarabun New"/>
          <w:sz w:val="32"/>
          <w:szCs w:val="32"/>
          <w:cs/>
        </w:rPr>
        <w:t>วิทยาการตามที่เห็นเหมาะสม</w:t>
      </w:r>
    </w:p>
    <w:p w:rsidR="00F24A10" w:rsidRPr="00E20F73" w:rsidRDefault="005238A0" w:rsidP="001062D3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2.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กำหนดหน่วยการสอน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โดยแบ่งเนื้อหาออกเป็นหน่วยการสอน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เนื้อหาวิชา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ที่ครูสามารถถ่ายทอดความรู้ให้แก่นักเรียน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ได้ในหนึ่งสัปดาห์หรือสอนได้หน่วยละครั้ง</w:t>
      </w:r>
    </w:p>
    <w:p w:rsidR="00F24A10" w:rsidRPr="00E20F73" w:rsidRDefault="005238A0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3.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กำหนดหัวเรื่อง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ผู้สอนจะต้องถามตัวเองว่าในการสอนแต่ละหน่วยควรให้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ประสบการณ์อะไรแก่ผู้เรียน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แล้วกำหนดหัวเรื่องออกมาเป็นหน่วยการสอนย่อย</w:t>
      </w:r>
    </w:p>
    <w:p w:rsidR="00F24A10" w:rsidRPr="00E20F73" w:rsidRDefault="005238A0" w:rsidP="001062D3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4.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กำหนดหลักการ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และสาระสำคัญ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หลักการและสาระสำคัญที่กำหนดขึ้น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จะต้องสอดคล้องกับหน่วยและหัวเรื่อง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โดยสรุปสาระสำคัญและหลักการไว้เพื่อเป็นแนวทาง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ในการจัดเนื้อหามาสอดคล้องกัน</w:t>
      </w:r>
    </w:p>
    <w:p w:rsidR="00F24A10" w:rsidRPr="00E20F73" w:rsidRDefault="005238A0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5.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กำหนดจุดประสงค์ให้สอดคล้องกับหัวเรื่อง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โดยเขียนเป็นจุดประสงค์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เชิงพฤติกรรมที่ต้องมีเกณฑ์การเปลี่ยนแปลงพฤติกรรมไว้ทุกครั้ง</w:t>
      </w:r>
    </w:p>
    <w:p w:rsidR="00F24A10" w:rsidRPr="00E20F73" w:rsidRDefault="005238A0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6.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กำหนดกิจกรรมให้สอดคล้องกับจุดประสงค์เชิงพฤติกรรม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ซึ่งเป็นแนวทาง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เลือกการพัฒนาแผนการจัดกิจกรรมการเรียนรู้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/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แผนการจัดกิจกรรมการเรียนรู้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กิจกรรมทุกอย่างที่ผู้เรียนเป็นผู้ปฏิบัติ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เช่น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การตอบคำถาม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อภิปราย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อธิบาย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การทดลอง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เป็นต้น</w:t>
      </w:r>
    </w:p>
    <w:p w:rsidR="00F24A10" w:rsidRPr="00E20F73" w:rsidRDefault="005238A0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7.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กำหนดการวัดและประเมินผล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ต้องวัดและประเมินผลให้ตรงกับจุดประสงค์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เชิงพฤติกรรมโดยใช้แบบทดสอบอิงเกณฑ์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ให้ผู้สอนทราบว่าหลังการจัดกิจกรรมเรียนรู้ตามแผนการจัดกิจกรรมการเรียนรู้แต่ละแผนแล้วผู้เรียนได้เปลี่ยนพฤติกรรมการเรียนรู้ตามจุดประสงค์ที่ตั้งไว้หรือไม่</w:t>
      </w:r>
    </w:p>
    <w:p w:rsidR="006413F2" w:rsidRDefault="006413F2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</w:p>
    <w:p w:rsidR="00F24A10" w:rsidRPr="00E20F73" w:rsidRDefault="005238A0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lastRenderedPageBreak/>
        <w:t xml:space="preserve">     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8.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เลือกและเขียนแผนการจัดกิจกรรมการเรียนรู้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วิธีการและสื่ออุปกรณ์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ที่ครูใช้เป็นสื่อการสอน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ทั้งเขียนแผนการจัดการเรียนรู้แต่ละหัวข้อเรื่อง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แล้วจัดไว้เป็นรูปเล่ม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เพื่อหาประสิทธิภาพตามเกณฑ์มาตรฐานที่ตั้งไว้</w:t>
      </w:r>
    </w:p>
    <w:p w:rsidR="00F24A10" w:rsidRPr="00E20F73" w:rsidRDefault="005238A0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9.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หาประสิทธิภาพของแผนการจัดกิจกรรมการเรียนรู้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เพื่อเป็นการประกันว่า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แผนการจัดกิจกรรมการเรียนรู้ที่สร้างขึ้นนั้นมีประสิทธิภาพในการสอน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ผู้สร้างจำเป็นต้องกำหนดเกณฑ์ขึ้น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โดยคำนึงถึงหลักเกณฑ์ที่ว่า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การเรียนรู้เป็นกระบวนการที่ช่วยให้การเปลี่ยนพฤติกรรมผู้เรียนให้บรรลุผลตามจุดประสงค์ที่ตั้งไว้</w:t>
      </w:r>
    </w:p>
    <w:p w:rsidR="00F24A10" w:rsidRPr="00E20F73" w:rsidRDefault="00F24A10" w:rsidP="001062D3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  <w:cs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สรุปได้ว่า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แผนการจัด</w:t>
      </w:r>
      <w:r w:rsidR="001772C6" w:rsidRPr="00E20F7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กิจกรรมการเรียนรู้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มีขั้นตอน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9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ขั้นตอน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คือ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กำหนดหมวดหมู่เนื้อหาและประสบการณ์</w:t>
      </w:r>
      <w:r w:rsidRPr="00E20F73">
        <w:rPr>
          <w:rFonts w:ascii="TH Sarabun New" w:eastAsia="AngsanaNew" w:hAnsi="TH Sarabun New" w:cs="TH Sarabun New"/>
          <w:sz w:val="32"/>
          <w:szCs w:val="32"/>
        </w:rPr>
        <w:t>/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วิชากำหนดแบ่งเนื้อหาออกเป็นหน่วยการสอน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>/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หัวเรื่อง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กำหนดหลักการและสาระสำคัญ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กำหนดจุดประสงค์ให้สอดคล้องกับหัวเรื่อง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กำหนดกิจกรรมให้สอดคล้องกับ</w:t>
      </w:r>
      <w:r w:rsidR="00493BA2" w:rsidRPr="00E20F73">
        <w:rPr>
          <w:rFonts w:ascii="TH Sarabun New" w:eastAsia="AngsanaNew" w:hAnsi="TH Sarabun New" w:cs="TH Sarabun New"/>
          <w:sz w:val="32"/>
          <w:szCs w:val="32"/>
          <w:cs/>
        </w:rPr>
        <w:t>ตัวชี้วัด  ซึ่งมีทั้ง  ด้านพุทธิพิสัย(</w:t>
      </w:r>
      <w:r w:rsidR="00493BA2" w:rsidRPr="00E20F73">
        <w:rPr>
          <w:rFonts w:ascii="TH Sarabun New" w:eastAsia="AngsanaNew" w:hAnsi="TH Sarabun New" w:cs="TH Sarabun New"/>
          <w:sz w:val="32"/>
          <w:szCs w:val="32"/>
        </w:rPr>
        <w:t>K</w:t>
      </w:r>
      <w:r w:rsidR="00493BA2" w:rsidRPr="00E20F73">
        <w:rPr>
          <w:rFonts w:ascii="TH Sarabun New" w:eastAsia="AngsanaNew" w:hAnsi="TH Sarabun New" w:cs="TH Sarabun New"/>
          <w:sz w:val="32"/>
          <w:szCs w:val="32"/>
          <w:cs/>
        </w:rPr>
        <w:t>)  ทักษะพิสัย (</w:t>
      </w:r>
      <w:r w:rsidR="00493BA2" w:rsidRPr="00E20F73">
        <w:rPr>
          <w:rFonts w:ascii="TH Sarabun New" w:eastAsia="AngsanaNew" w:hAnsi="TH Sarabun New" w:cs="TH Sarabun New"/>
          <w:sz w:val="32"/>
          <w:szCs w:val="32"/>
        </w:rPr>
        <w:t>P</w:t>
      </w:r>
      <w:r w:rsidR="00493BA2" w:rsidRPr="00E20F73">
        <w:rPr>
          <w:rFonts w:ascii="TH Sarabun New" w:eastAsia="AngsanaNew" w:hAnsi="TH Sarabun New" w:cs="TH Sarabun New"/>
          <w:sz w:val="32"/>
          <w:szCs w:val="32"/>
          <w:cs/>
        </w:rPr>
        <w:t>)  และเจตคติ  (</w:t>
      </w:r>
      <w:r w:rsidR="00493BA2" w:rsidRPr="00E20F73">
        <w:rPr>
          <w:rFonts w:ascii="TH Sarabun New" w:eastAsia="AngsanaNew" w:hAnsi="TH Sarabun New" w:cs="TH Sarabun New"/>
          <w:sz w:val="32"/>
          <w:szCs w:val="32"/>
        </w:rPr>
        <w:t>A</w:t>
      </w:r>
      <w:r w:rsidR="00493BA2" w:rsidRPr="00E20F73">
        <w:rPr>
          <w:rFonts w:ascii="TH Sarabun New" w:eastAsia="AngsanaNew" w:hAnsi="TH Sarabun New" w:cs="TH Sarabun New"/>
          <w:sz w:val="32"/>
          <w:szCs w:val="32"/>
          <w:cs/>
        </w:rPr>
        <w:t>)  โดยใช้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แบบทดสอบอิงเกณฑ์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การเขียนแผนจัดกิจกรรมการเรียนรู้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วิธีการและสื่ออุปกรณ์ที่ครูใช้เป็นสื่อการสอน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เมื่อเขียนแผนจัดกิจกรรมการเรียนรู้แต่ละหัวข้อเรื่องเสร็จต้องจัดไว้เป็นรูปเล่ม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เพื่อหาประสิทธิภาพตามเกณฑ์มาตรฐานที่ตั้งไว้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หาประสิทธิภาพของแผนการจัดกิจกรรมการเรียนรู้เพื่อเป็นการประกันว่าแผนการจัดกิจกรรมการเรียนรู้ที่สร้างขึ้นนั้นมีประสิทธิภาพในการสอน</w:t>
      </w:r>
      <w:r w:rsidR="00493BA2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ผู้สร้างต้องคำนึงถึงว่า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การจัดกิจกรรมเรียนรู้เป็นกระบวนการที่ช่วยให้การเปลี่ยนพฤติกรรมผู้เรียนให้บรรลุผลตามจุดประส</w:t>
      </w:r>
      <w:r w:rsidR="00493BA2" w:rsidRPr="00E20F73">
        <w:rPr>
          <w:rFonts w:ascii="TH Sarabun New" w:eastAsia="AngsanaNew" w:hAnsi="TH Sarabun New" w:cs="TH Sarabun New"/>
          <w:sz w:val="32"/>
          <w:szCs w:val="32"/>
          <w:cs/>
        </w:rPr>
        <w:t>งค์ที่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ตั้งไว</w:t>
      </w:r>
      <w:r w:rsidR="00493BA2" w:rsidRPr="00E20F73">
        <w:rPr>
          <w:rFonts w:ascii="TH Sarabun New" w:eastAsia="AngsanaNew" w:hAnsi="TH Sarabun New" w:cs="TH Sarabun New"/>
          <w:sz w:val="32"/>
          <w:szCs w:val="32"/>
          <w:cs/>
        </w:rPr>
        <w:t>้</w:t>
      </w:r>
    </w:p>
    <w:p w:rsidR="00F24A10" w:rsidRPr="00E20F73" w:rsidRDefault="00F24A10" w:rsidP="001062D3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6.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ลักษณะของแผนการจัดกิจกรรมการเรียนรู้ที่ดี</w:t>
      </w:r>
      <w:r w:rsidR="00493BA2" w:rsidRPr="00E20F73">
        <w:rPr>
          <w:rFonts w:ascii="TH Sarabun New" w:eastAsia="AngsanaNew" w:hAnsi="TH Sarabun New" w:cs="TH Sarabun New"/>
          <w:sz w:val="32"/>
          <w:szCs w:val="32"/>
        </w:rPr>
        <w:t xml:space="preserve">  </w:t>
      </w:r>
    </w:p>
    <w:p w:rsidR="00B10A0E" w:rsidRDefault="00493BA2" w:rsidP="001062D3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ลักษณะของแผนการจัดกิจกรรมการเรียนรู้ที่ดี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ควรประกอบด้วย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ทวี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ภูศรีโสม</w:t>
      </w:r>
      <w:r w:rsidR="00B10A0E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B10A0E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Pr="00E20F73">
        <w:rPr>
          <w:rFonts w:ascii="TH Sarabun New" w:eastAsia="AngsanaNew" w:hAnsi="TH Sarabun New" w:cs="TH Sarabun New"/>
          <w:sz w:val="32"/>
          <w:szCs w:val="32"/>
        </w:rPr>
        <w:t>2544 : 39 – 40)</w:t>
      </w:r>
    </w:p>
    <w:p w:rsidR="00F24A10" w:rsidRPr="00E20F73" w:rsidRDefault="00493BA2" w:rsidP="001062D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1.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มีความมุ่งหมายที่ดี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ชัดเจนสำหรับเรื่องนั้น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ๆ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เป็นความมุ่งหมายที่สามารถวัดได้</w:t>
      </w:r>
    </w:p>
    <w:p w:rsidR="00F24A10" w:rsidRPr="00E20F73" w:rsidRDefault="00493BA2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2.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จัดประสบการณ์ให้ผู้เรียนได้รับอย่างเหมาะสม</w:t>
      </w:r>
    </w:p>
    <w:p w:rsidR="00F24A10" w:rsidRPr="00E20F73" w:rsidRDefault="00493BA2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3.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จัดวิธีสอนและกิจกรรมได้เหมาะสมกับเนื้อหาวิชาและผู้เรียน</w:t>
      </w:r>
    </w:p>
    <w:p w:rsidR="00F24A10" w:rsidRPr="00E20F73" w:rsidRDefault="00493BA2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4.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กำหนดวิธีวัดและประเมินผลได้อย่างเหมาะสม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กำหนดสื่อการเรียนการสอน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เหมาะสมกับผู้เรียนได้</w:t>
      </w:r>
    </w:p>
    <w:p w:rsidR="00F24A10" w:rsidRPr="00E20F73" w:rsidRDefault="00493BA2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</w:t>
      </w:r>
      <w:r w:rsidR="005238A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5.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สอดคล้องและเหมาะสมกับความแตกต่างระหว่างบุคคลของผู้เรียน</w:t>
      </w:r>
    </w:p>
    <w:p w:rsidR="00F24A10" w:rsidRPr="00E20F73" w:rsidRDefault="00493BA2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</w:t>
      </w:r>
      <w:r w:rsidR="005238A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6.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มีความชัดเจน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สามารถนำไปใช้ได้อย่างแท้จริง</w:t>
      </w:r>
    </w:p>
    <w:p w:rsidR="00F24A10" w:rsidRPr="00E20F73" w:rsidRDefault="00493BA2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</w:t>
      </w:r>
      <w:r w:rsidR="005238A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7.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ช่วยให้ครูเกิดความเชื่อมั่นในการสอน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และสามารถปรับปรุงให้เหมาะสมกับผู้เรียนได้</w:t>
      </w:r>
    </w:p>
    <w:p w:rsidR="00F24A10" w:rsidRPr="00E20F73" w:rsidRDefault="00493BA2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lastRenderedPageBreak/>
        <w:t xml:space="preserve">      </w:t>
      </w:r>
      <w:r w:rsidR="005238A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8.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เป็นแผนการจัดกิจกรรมการเรียนรู้ที่นำไปสอนในสถานการณ์จริง</w:t>
      </w:r>
    </w:p>
    <w:p w:rsidR="00F24A10" w:rsidRPr="00E20F73" w:rsidRDefault="00F24A10" w:rsidP="001062D3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จากลักษณะของแผนการจัดกิจกรรมการเรียนรู้ที่ดีที่กล่าวข้างต้น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สรุปได้ว่า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ลักษณะ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ของแผนการจัดกิจกรรมการเรียนรู้ที่ดี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ควรประกอบด้วย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ความมุ่งหมายที่ดี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ชัดเจน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สามารถวัดได้การจัดประสบการณ์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/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กิจกรรม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สื่อการเรียน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วิธีวัดและประเมินผลได้สอดคล้องและเหมาะสมกับความแตกต่างระหว่างบุคคลของผู้เรียน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ช่วยให้ครูเกิดความเชื่อมั่นในการสอนและเป็นแผนการจัดกิจกรรมการเรียนรู้ที่นำไปสอนในสถานการณ์จริง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7.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คุณค่าของแผนการจัดกิจกรรมการเรียนรู้</w:t>
      </w:r>
    </w:p>
    <w:p w:rsidR="00F24A10" w:rsidRPr="00383AD1" w:rsidRDefault="00E53237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  <w:cs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แผนการจัดกิจกรรมการเรียนรู้ที่จัดทำขึ้นนั้นย่อมมีคุณค่า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ทวี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ภูศรีโสม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7A10C3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2544 : 39 -40 ;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อ้างอิงมาจาก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สถาบันราช</w:t>
      </w:r>
      <w:proofErr w:type="spellStart"/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ภัฏ</w:t>
      </w:r>
      <w:proofErr w:type="spellEnd"/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มหาสารคาม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proofErr w:type="gramStart"/>
      <w:r w:rsidR="00F24A10" w:rsidRPr="00E20F73">
        <w:rPr>
          <w:rFonts w:ascii="TH Sarabun New" w:eastAsia="AngsanaNew" w:hAnsi="TH Sarabun New" w:cs="TH Sarabun New"/>
          <w:sz w:val="32"/>
          <w:szCs w:val="32"/>
        </w:rPr>
        <w:t>2539 :</w:t>
      </w:r>
      <w:proofErr w:type="gramEnd"/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121)</w:t>
      </w:r>
      <w:r w:rsidR="00383AD1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383AD1">
        <w:rPr>
          <w:rFonts w:ascii="TH Sarabun New" w:eastAsia="AngsanaNew" w:hAnsi="TH Sarabun New" w:cs="TH Sarabun New" w:hint="cs"/>
          <w:sz w:val="32"/>
          <w:szCs w:val="32"/>
          <w:cs/>
        </w:rPr>
        <w:t>ได้ให้คุณค่าของแผนการจัดการเรียนรู้ดังนี้</w:t>
      </w:r>
    </w:p>
    <w:p w:rsidR="00F24A10" w:rsidRPr="00E20F73" w:rsidRDefault="005238A0" w:rsidP="001062D3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1.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ช่วยให้ครูสามารถมองเห็นลู่ทางของการจัดประสบการณ์การเรียนรู้ให้กับผู้เรียนและมั่นใจในการสอน</w:t>
      </w:r>
    </w:p>
    <w:p w:rsidR="00F24A10" w:rsidRPr="00E20F73" w:rsidRDefault="00E53237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2.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ช่วยให้ครูสอนได้ดียิ่งขึ้น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เพราะเข้าใจถึงจุดมุ่งหมายของเนื้อหาบทเรียนพร้อมทั้งได้จัดเตรียมปัจจัยอื่น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ๆ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ไว้พร้อม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เช่น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สื่อและอุปกรณ์การเรียนการสอนกิจกรรมของผู้เรียน</w:t>
      </w:r>
    </w:p>
    <w:p w:rsidR="00F24A10" w:rsidRPr="00E20F73" w:rsidRDefault="00F24A1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ตลอดจนการวัดและประเมินผลไว้อย่างเหมาะสม</w:t>
      </w:r>
    </w:p>
    <w:p w:rsidR="00F24A10" w:rsidRPr="00E20F73" w:rsidRDefault="00E53237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5238A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3.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ผู้เรียนเรียนรู้อย่างมีความหมายและเกิดความศรัทธาในตัวครู</w:t>
      </w:r>
    </w:p>
    <w:p w:rsidR="00F24A10" w:rsidRPr="00E20F73" w:rsidRDefault="00E53237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5238A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4.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ครูผู้สอนสามารถจัดประสบการณ์ให้เกิดแก่เด็กได้</w:t>
      </w:r>
    </w:p>
    <w:p w:rsidR="00F24A10" w:rsidRPr="00E20F73" w:rsidRDefault="00E53237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5238A0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24A10" w:rsidRPr="00E20F73">
        <w:rPr>
          <w:rFonts w:ascii="TH Sarabun New" w:eastAsia="AngsanaNew" w:hAnsi="TH Sarabun New" w:cs="TH Sarabun New"/>
          <w:sz w:val="32"/>
          <w:szCs w:val="32"/>
        </w:rPr>
        <w:t xml:space="preserve">5. </w:t>
      </w:r>
      <w:r w:rsidR="00F24A10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เป็นการช่วยพัฒนาและยกระดับวิชาชีพครูให้สูงขึ้น</w:t>
      </w:r>
    </w:p>
    <w:p w:rsidR="00F24A10" w:rsidRPr="00E20F73" w:rsidRDefault="00F24A10" w:rsidP="001062D3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สรุปได้ว่า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ผนการจัดกิจกรรมการเรียนรู้ที่จัดทำขึ้นนั้นย่อมมีคุณค่าช่วยให้ครูสามารถมองเห็นลู่ทางของการจัดประสบการณ์การเรียนรู้ให้กับผู้เรียนด้วยความมั่นใจในการ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เข้าใจถึงจุดมุ่งหมายของเนื้อหา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สื่อและอุปกรณ์การวัดและประเมินผลได้เหมาะสมกับผู้เรียน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ผู้เรียนเรียนรู้อย่างมีความหมายและเกิดความศรัทธาในตัวครูเป็นการช่วยพัฒนาและยกระดับวิชาชีพครูให้สูงขึ้น</w:t>
      </w:r>
    </w:p>
    <w:p w:rsidR="00B03DBF" w:rsidRPr="00E20F73" w:rsidRDefault="00B03DBF" w:rsidP="001062D3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E20F7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4. </w:t>
      </w:r>
      <w:r w:rsidRPr="00E20F7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ประสิทธิภาพของแผนการจัดการเรียนรู้</w:t>
      </w:r>
    </w:p>
    <w:p w:rsidR="006E1BAC" w:rsidRPr="00E20F73" w:rsidRDefault="001C46FB" w:rsidP="001C46FB">
      <w:pPr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  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การหาประสิทธิภาพของแผนการจัดการเรียนรู้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การนำแผนการจัดการเรียนรู้ไปทดลองใช้ตามขั้นตอนที่กำหนดไว้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1E7ABE" w:rsidRPr="00F33203">
        <w:rPr>
          <w:rFonts w:ascii="TH Sarabun New" w:eastAsia="AngsanaNew" w:hAnsi="TH Sarabun New" w:cs="TH Sarabun New"/>
          <w:sz w:val="32"/>
          <w:szCs w:val="32"/>
          <w:cs/>
        </w:rPr>
        <w:t>เผชิญ</w:t>
      </w:r>
      <w:r w:rsidR="001E7ABE"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1E7ABE" w:rsidRPr="00F33203">
        <w:rPr>
          <w:rFonts w:ascii="TH Sarabun New" w:eastAsia="AngsanaNew" w:hAnsi="TH Sarabun New" w:cs="TH Sarabun New"/>
          <w:sz w:val="32"/>
          <w:szCs w:val="32"/>
          <w:cs/>
        </w:rPr>
        <w:t>กิจระการ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7A10C3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="007A10C3">
        <w:rPr>
          <w:rFonts w:ascii="TH Sarabun New" w:eastAsia="AngsanaNew" w:hAnsi="TH Sarabun New" w:cs="TH Sarabun New"/>
          <w:sz w:val="32"/>
          <w:szCs w:val="32"/>
        </w:rPr>
        <w:t>25</w:t>
      </w:r>
      <w:r w:rsidR="001E7ABE">
        <w:rPr>
          <w:rFonts w:ascii="TH Sarabun New" w:eastAsia="AngsanaNew" w:hAnsi="TH Sarabun New" w:cs="TH Sarabun New"/>
          <w:sz w:val="32"/>
          <w:szCs w:val="32"/>
        </w:rPr>
        <w:t>44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) </w:t>
      </w:r>
      <w:r w:rsidR="007A10C3">
        <w:rPr>
          <w:rFonts w:ascii="TH Sarabun New" w:eastAsia="AngsanaNew" w:hAnsi="TH Sarabun New" w:cs="TH Sarabun New"/>
          <w:sz w:val="32"/>
          <w:szCs w:val="32"/>
          <w:cs/>
        </w:rPr>
        <w:t>ได้ให้ความหมายขอ</w:t>
      </w:r>
      <w:r w:rsidR="007A10C3">
        <w:rPr>
          <w:rFonts w:ascii="TH Sarabun New" w:eastAsia="AngsanaNew" w:hAnsi="TH Sarabun New" w:cs="TH Sarabun New" w:hint="cs"/>
          <w:sz w:val="32"/>
          <w:szCs w:val="32"/>
          <w:cs/>
        </w:rPr>
        <w:t>ง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เกณฑ์ประสิทธิภาพของแผนการจัดการเรียนรู้ไว้ดังนี้</w:t>
      </w:r>
    </w:p>
    <w:p w:rsidR="006E1BAC" w:rsidRPr="00E20F73" w:rsidRDefault="00012160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1.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เกณฑ์การหาประสิทธิภาพ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ระดับประสิทธิภาพของแผนการจัดการเรียนรู้ที่จะช่วยให้ผู้เรียนเกิดการเรียนรู้เป็นระดับที่ผู้จัดทำแผนการจัดการเรียนรู้ที่พึงพอใจว่าหาก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แผนการจัดการเรียนรู้มีประสิทธิภาพถึงระดับนั้นแล้ว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แผนการจัดการเรียนรู้นั้นก็มีคุณค่าที่จะนำไปสอนนักเรียนเกณฑ์การหาประสิทธิภาพ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กำหนดเป็นเกณฑ์ที่ผู้สอนคาดหมายว่าผู้เรียนจะเปลี่ยนพฤติกรรมของผู้เรียนทั้งหมดต่อเปอร์เซ็นต์ของผลการทดสอบหลังเรียนของผู้เรียนทั้งหมด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นั่นคือ</w:t>
      </w:r>
      <w:r w:rsidR="00732E69" w:rsidRPr="00E20F7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="006E1BAC" w:rsidRPr="00E20F73">
        <w:rPr>
          <w:rFonts w:ascii="TH Sarabun New" w:eastAsia="AngsanaNew-Bold" w:hAnsi="TH Sarabun New" w:cs="TH Sarabun New"/>
          <w:sz w:val="32"/>
          <w:szCs w:val="32"/>
        </w:rPr>
        <w:t xml:space="preserve"> E</w:t>
      </w:r>
      <w:r w:rsidR="00732E69" w:rsidRPr="00E20F73">
        <w:rPr>
          <w:rFonts w:ascii="TH Sarabun New" w:eastAsia="AngsanaNew-Bold" w:hAnsi="TH Sarabun New" w:cs="TH Sarabun New"/>
          <w:sz w:val="32"/>
          <w:szCs w:val="32"/>
          <w:vertAlign w:val="subscript"/>
        </w:rPr>
        <w:t>1</w:t>
      </w:r>
      <w:r w:rsidR="006E1BAC" w:rsidRPr="00E20F73">
        <w:rPr>
          <w:rFonts w:ascii="TH Sarabun New" w:eastAsia="AngsanaNew-Bold" w:hAnsi="TH Sarabun New" w:cs="TH Sarabun New"/>
          <w:sz w:val="32"/>
          <w:szCs w:val="32"/>
        </w:rPr>
        <w:t xml:space="preserve"> / E</w:t>
      </w:r>
      <w:r w:rsidR="00732E69" w:rsidRPr="00E20F73">
        <w:rPr>
          <w:rFonts w:ascii="TH Sarabun New" w:eastAsia="AngsanaNew-Bold" w:hAnsi="TH Sarabun New" w:cs="TH Sarabun New"/>
          <w:sz w:val="32"/>
          <w:szCs w:val="32"/>
          <w:vertAlign w:val="subscript"/>
        </w:rPr>
        <w:t>2</w:t>
      </w:r>
      <w:r w:rsidR="006E1BAC" w:rsidRPr="00E20F73">
        <w:rPr>
          <w:rFonts w:ascii="TH Sarabun New" w:eastAsia="AngsanaNew-Bold" w:hAnsi="TH Sarabun New" w:cs="TH Sarabun New"/>
          <w:i/>
          <w:iCs/>
          <w:sz w:val="32"/>
          <w:szCs w:val="32"/>
        </w:rPr>
        <w:t xml:space="preserve"> </w:t>
      </w:r>
      <w:r w:rsidR="00732E69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คือประสิทธิภาพของกระบวนการ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/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ประสิทธิภาพของผลลัพธ์ตัวอย่าง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 xml:space="preserve"> 75/75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หมายความว่า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เมื่อเรียนจบแผนการเรียนรู้แล้วผู้เรียนจะสามารถทำแบบฝึกหัดหรืองานได้ผลเฉลี่ย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 xml:space="preserve"> 75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%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และทำแบบทดสอบหลังเรียนได้ผลเฉลี่ย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 xml:space="preserve"> 75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>%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การที่จะกำหนด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956473" w:rsidRPr="00E20F73">
        <w:rPr>
          <w:rFonts w:ascii="TH Sarabun New" w:eastAsia="AngsanaNew-Bold" w:hAnsi="TH Sarabun New" w:cs="TH Sarabun New"/>
          <w:sz w:val="32"/>
          <w:szCs w:val="32"/>
        </w:rPr>
        <w:t>E</w:t>
      </w:r>
      <w:r w:rsidR="00956473" w:rsidRPr="00E20F73">
        <w:rPr>
          <w:rFonts w:ascii="TH Sarabun New" w:eastAsia="AngsanaNew-Bold" w:hAnsi="TH Sarabun New" w:cs="TH Sarabun New"/>
          <w:sz w:val="32"/>
          <w:szCs w:val="32"/>
          <w:vertAlign w:val="subscript"/>
        </w:rPr>
        <w:t>1</w:t>
      </w:r>
      <w:r w:rsidR="00956473" w:rsidRPr="00E20F73">
        <w:rPr>
          <w:rFonts w:ascii="TH Sarabun New" w:eastAsia="AngsanaNew-Bold" w:hAnsi="TH Sarabun New" w:cs="TH Sarabun New"/>
          <w:sz w:val="32"/>
          <w:szCs w:val="32"/>
        </w:rPr>
        <w:t xml:space="preserve"> / E</w:t>
      </w:r>
      <w:r w:rsidR="00956473" w:rsidRPr="00E20F73">
        <w:rPr>
          <w:rFonts w:ascii="TH Sarabun New" w:eastAsia="AngsanaNew-Bold" w:hAnsi="TH Sarabun New" w:cs="TH Sarabun New"/>
          <w:sz w:val="32"/>
          <w:szCs w:val="32"/>
          <w:vertAlign w:val="subscript"/>
        </w:rPr>
        <w:t>2</w:t>
      </w:r>
      <w:r w:rsidR="00956473" w:rsidRPr="00E20F73">
        <w:rPr>
          <w:rFonts w:ascii="TH Sarabun New" w:eastAsia="AngsanaNew-Bold" w:hAnsi="TH Sarabun New" w:cs="TH Sarabun New"/>
          <w:i/>
          <w:iCs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ให้มีค่าเท่าใดนั้นให้ผู้สอนเป็นผู้พิจารณาตามความเข้าใจโดยปกติเนื้อหาที่เป็นความรู้ความจำมักตั้งไว้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80/80 , 85/85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หรือ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90/90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ส่วนเนื้อหาที่เป็นทักษะหรือเจตนาศึกษาตั้งไว้ต่ำกว่านี้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เช่น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75/75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เป็นต้น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อย่างไรก็ตามไม่ควรตั้งเกณฑ์ไว้ต่ำเพราะตั้งเกณฑ์ต่ำไว้เท่าใดมักจะได้ผลเท่านั้น</w:t>
      </w:r>
    </w:p>
    <w:p w:rsidR="006E1BAC" w:rsidRPr="00E20F73" w:rsidRDefault="00956473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2.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การหาประสิทธิภาพของแผนการจัดการเรียนรู้</w:t>
      </w:r>
    </w:p>
    <w:p w:rsidR="006E1BAC" w:rsidRPr="00E20F73" w:rsidRDefault="00012160" w:rsidP="001062D3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    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เมื่อพัฒนาแผนการจัดการเรียนรู้ขึ้นเป็นต้นฉบับแล้วนำไปหาประสิทธิภาพเสร็จสิ้นแล้วนำไปปรับปรุงให้ดีขึ้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ดังนี้</w:t>
      </w:r>
    </w:p>
    <w:p w:rsidR="006E1BAC" w:rsidRPr="00E20F73" w:rsidRDefault="006E1BAC" w:rsidP="001062D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2.1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ขั้น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gramStart"/>
      <w:r w:rsidRPr="00E20F73">
        <w:rPr>
          <w:rFonts w:ascii="TH Sarabun New" w:eastAsia="AngsanaNew" w:hAnsi="TH Sarabun New" w:cs="TH Sarabun New"/>
          <w:sz w:val="32"/>
          <w:szCs w:val="32"/>
        </w:rPr>
        <w:t>1 :</w:t>
      </w:r>
      <w:proofErr w:type="gramEnd"/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1 (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แบบเดี่ยว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)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คือการนำแผนการจัดการเรียนรู้ไปทดลองใช้กับ</w:t>
      </w:r>
    </w:p>
    <w:p w:rsidR="006E1BAC" w:rsidRPr="00E20F73" w:rsidRDefault="006E1B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นักเรียน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1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คำนวณหาประสิทธิภาพเสร็จแล้วนำไปปรับปรุงให้ดีขึ้น</w:t>
      </w:r>
    </w:p>
    <w:p w:rsidR="006E1BAC" w:rsidRPr="00E20F73" w:rsidRDefault="006E1BAC" w:rsidP="001062D3">
      <w:pPr>
        <w:autoSpaceDE w:val="0"/>
        <w:autoSpaceDN w:val="0"/>
        <w:adjustRightInd w:val="0"/>
        <w:spacing w:after="0" w:line="240" w:lineRule="auto"/>
        <w:ind w:left="144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2.2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ขั้น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gramStart"/>
      <w:r w:rsidRPr="00E20F73">
        <w:rPr>
          <w:rFonts w:ascii="TH Sarabun New" w:eastAsia="AngsanaNew" w:hAnsi="TH Sarabun New" w:cs="TH Sarabun New"/>
          <w:sz w:val="32"/>
          <w:szCs w:val="32"/>
        </w:rPr>
        <w:t>1 :</w:t>
      </w:r>
      <w:proofErr w:type="gramEnd"/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10 (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แบบกลุ่ม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)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คือการนำแผนการจัดการเรียนรู้ไปทดลองใช้กับ</w:t>
      </w:r>
    </w:p>
    <w:p w:rsidR="006E1BAC" w:rsidRPr="00E20F73" w:rsidRDefault="006E1B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นักเรียน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6-10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คำนวณหาประสิทธิภาพและปรับปรุงให้ดีขึ้น</w:t>
      </w:r>
    </w:p>
    <w:p w:rsidR="006E1BAC" w:rsidRPr="00E20F73" w:rsidRDefault="006E1BAC" w:rsidP="001062D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2.3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ขั้น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gramStart"/>
      <w:r w:rsidRPr="00E20F73">
        <w:rPr>
          <w:rFonts w:ascii="TH Sarabun New" w:eastAsia="AngsanaNew" w:hAnsi="TH Sarabun New" w:cs="TH Sarabun New"/>
          <w:sz w:val="32"/>
          <w:szCs w:val="32"/>
        </w:rPr>
        <w:t>1 :</w:t>
      </w:r>
      <w:proofErr w:type="gramEnd"/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100 (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ภาคสนามหรือกลุ่มใหญ่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)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คือการนำแผนการจัดการเรียนรู้ไป</w:t>
      </w:r>
    </w:p>
    <w:p w:rsidR="006E1BAC" w:rsidRPr="00E20F73" w:rsidRDefault="006E1B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ทดลองใช้กับนักเรียน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30-100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คำนวณหาประสิทธิภาพและปรับปรุงให้ดีขึ้น</w:t>
      </w:r>
    </w:p>
    <w:p w:rsidR="006E1BAC" w:rsidRPr="00E20F73" w:rsidRDefault="006E1BAC" w:rsidP="001062D3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 New" w:eastAsia="AngsanaNew-Bold" w:hAnsi="TH Sarabun New" w:cs="TH Sarabun New"/>
          <w:b/>
          <w:bCs/>
          <w:sz w:val="32"/>
          <w:szCs w:val="32"/>
        </w:rPr>
      </w:pPr>
      <w:r w:rsidRPr="00E20F7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ดัชนีประสิทธิผล</w:t>
      </w:r>
    </w:p>
    <w:p w:rsidR="00956473" w:rsidRPr="00E20F73" w:rsidRDefault="00956473" w:rsidP="001062D3">
      <w:pPr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="001E7ABE" w:rsidRPr="00F33203">
        <w:rPr>
          <w:rFonts w:ascii="TH Sarabun New" w:eastAsia="AngsanaNew" w:hAnsi="TH Sarabun New" w:cs="TH Sarabun New"/>
          <w:sz w:val="32"/>
          <w:szCs w:val="32"/>
          <w:cs/>
        </w:rPr>
        <w:t>เผชิญ</w:t>
      </w:r>
      <w:r w:rsidR="001E7ABE" w:rsidRPr="00F3320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1E7ABE" w:rsidRPr="00F33203">
        <w:rPr>
          <w:rFonts w:ascii="TH Sarabun New" w:eastAsia="AngsanaNew" w:hAnsi="TH Sarabun New" w:cs="TH Sarabun New"/>
          <w:sz w:val="32"/>
          <w:szCs w:val="32"/>
          <w:cs/>
        </w:rPr>
        <w:t>กิจระการ</w:t>
      </w:r>
      <w:r w:rsidR="001E7ABE" w:rsidRPr="00E20F73">
        <w:rPr>
          <w:rFonts w:ascii="TH Sarabun New" w:eastAsia="AngsanaNew" w:hAnsi="TH Sarabun New" w:cs="TH Sarabun New"/>
          <w:sz w:val="32"/>
          <w:szCs w:val="32"/>
        </w:rPr>
        <w:t xml:space="preserve"> (</w:t>
      </w:r>
      <w:r w:rsidR="001E7ABE">
        <w:rPr>
          <w:rFonts w:ascii="TH Sarabun New" w:eastAsia="AngsanaNew" w:hAnsi="TH Sarabun New" w:cs="TH Sarabun New"/>
          <w:sz w:val="32"/>
          <w:szCs w:val="32"/>
        </w:rPr>
        <w:t>254</w:t>
      </w:r>
      <w:r w:rsidR="00104292">
        <w:rPr>
          <w:rFonts w:ascii="TH Sarabun New" w:eastAsia="AngsanaNew" w:hAnsi="TH Sarabun New" w:cs="TH Sarabun New"/>
          <w:sz w:val="32"/>
          <w:szCs w:val="32"/>
        </w:rPr>
        <w:t>5</w:t>
      </w:r>
      <w:r w:rsidRPr="00E20F73">
        <w:rPr>
          <w:rFonts w:ascii="TH Sarabun New" w:eastAsia="AngsanaNew" w:hAnsi="TH Sarabun New" w:cs="TH Sarabun New"/>
          <w:sz w:val="32"/>
          <w:szCs w:val="32"/>
        </w:rPr>
        <w:t>: 47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)  กล่าวว่า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ประสิทธิผลของแผนการจัดการเรียนรู้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ตัวเลขที่แสดงถึงความก้าวหน้าในการเรียนของผู้เรียน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โดยเทียบกับคะแนนการทดสอบก่อนเรียนกับคะแนนที่ได้จากการทดสอบหลังเรียนและคะแนนเต็มหรือคะแนนสูงสุดกับคะแนนทดสอบก่อนเรีย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เมื่อมีการประเมิน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แผนการจัดการเรียนรู้หรือ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สื่อการสอนที่ผลิตขึ้นมา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เรามักจะดูถึงประสิทธิผลทางด้านการสอนและการวัดผลประเมินผลทางสื่อนั้นโดยทั่วไปแล้วจะประเมินความแตกต่าง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ของคะแนน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ใน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ลักษณะ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คือ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ความแตกต่างของคะแนนการทดสอบก่อนเรียนและการทดสอบหลังเรียน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หรือเป็นการทดสอบเกี่ยวกับผลสัมฤทธิ์ทางการเรียนระหว่างกลุ่มทดลองกับกลุ่มควบคุม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ในทางปฏิบัติส่วนมาก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จะเน้นที่ผลความแตกต่างที่แท้จริงมากกว่า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ผลของความแตกต่างทางสถิติแต่บางกรณีเปรียบเทียบเพียง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ลักษณะก็อาจจะไม่เพียงพอ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เช่น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ในกรณีทดลองใช้สื่อการเรียนการสอนครั้งหนึ่งปรากฏว่า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กลุ่มที่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1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การทดสอบก่อนเรียนได้คะแนน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18%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การทดสอบหลังเรียนได้คะแนน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67%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และกลุ่มที่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การทดสอบก่อนเรียนได้คะแนน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27% </w:t>
      </w:r>
      <w:r w:rsidR="00012160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การทดสอบหลังเรียนได้คะแนน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74%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ซึ่งเมื่อนำผลวิเคราะห์ทางสถิติปรากฏว่า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คะแนนสอบก่อนเรียนและหลังเรียนแตกต่างกันอย่างมีนัยสำคัญทางสถิติ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ทั้ง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กลุ่ม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แต่เมื่อเปรียบเทียบคะแนนการทดสอบหลังเรียนระหว่างการเรียนทั้งสองปรากฏว่า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ไม่มีความแตกต่างกันซึ่งไม่สามารถระบุได้ว่าเกิดขึ้นเพราะสิ่งทดลอง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(Treatment)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นั้น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หรือไม่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เนื่องจากทดสอบทั้งสอง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กรณีมีคะแนนพื้นฐาน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(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คะแนนทดสอบก่อนเรียน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)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แตกต่างซึ่งจะส่งผลถึงคะแนนการทดสอบหลังเรียนที่จะเพิ่มขึ้นด้านสูงสุดแล้วแต่กรณี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6E1BAC" w:rsidRPr="00E20F73" w:rsidRDefault="00956473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สังคม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ภูมิพันธุ์</w:t>
      </w:r>
      <w:r w:rsidR="00104292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3140E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2546 : 48)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ได้เสนอดัชนีประสิทธิผล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(Effectiveness Index)</w:t>
      </w:r>
    </w:p>
    <w:p w:rsidR="006E1BAC" w:rsidRPr="00E20F73" w:rsidRDefault="006E1B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ซึ่งคำนวณมาจากการหาความแตกต่างของการทดสอบก่อนการทดลองและการทดสอบหลัง</w:t>
      </w:r>
    </w:p>
    <w:p w:rsidR="006E1BAC" w:rsidRPr="00E20F73" w:rsidRDefault="006E1B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การทดลองด้วยคะแนนสูงสุดที่สามารถทำขึ้นเพิ่มได้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spellStart"/>
      <w:r w:rsidRPr="00E20F73">
        <w:rPr>
          <w:rFonts w:ascii="TH Sarabun New" w:eastAsia="AngsanaNew" w:hAnsi="TH Sarabun New" w:cs="TH Sarabun New"/>
          <w:sz w:val="32"/>
          <w:szCs w:val="32"/>
        </w:rPr>
        <w:t>Hovland</w:t>
      </w:r>
      <w:proofErr w:type="spellEnd"/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เสนอว่า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ค่าความสัมพันธ์ของ</w:t>
      </w:r>
    </w:p>
    <w:p w:rsidR="006E1BAC" w:rsidRPr="00E20F73" w:rsidRDefault="006E1B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การทดลองจะสามารถกระทำได้อย่างถูกต้องต้องคำนึงถึงความแตกต่างของคะแนนพื้นฐาน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(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คะแนนทดสอบก่อนเรียน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)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และคะแนนที่สามารถทำได้สูงสุด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ดัชนีประสิทธิผลจะเป็นตัวชี้ถึงขอบเขตและประสิทธิภาพสูงสุดของสื่อ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ได้เปรียบเทียบความแตกต่างของคะแนนโดยใช้วิธีการ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3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แบบซึ่งเพิ่มเติมจากดัชนีประสิทธิผล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spellStart"/>
      <w:r w:rsidRPr="00E20F73">
        <w:rPr>
          <w:rFonts w:ascii="TH Sarabun New" w:eastAsia="AngsanaNew" w:hAnsi="TH Sarabun New" w:cs="TH Sarabun New"/>
          <w:sz w:val="32"/>
          <w:szCs w:val="32"/>
        </w:rPr>
        <w:t>Hovland</w:t>
      </w:r>
      <w:proofErr w:type="spellEnd"/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โดย</w:t>
      </w:r>
      <w:r w:rsidR="007A5D06" w:rsidRPr="00E20F73">
        <w:rPr>
          <w:rFonts w:ascii="TH Sarabun New" w:eastAsia="AngsanaNew" w:hAnsi="TH Sarabun New" w:cs="TH Sarabun New"/>
          <w:sz w:val="32"/>
          <w:szCs w:val="32"/>
        </w:rPr>
        <w:t xml:space="preserve"> We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bb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ให้ความสนใจค่าเฉลี่ย</w:t>
      </w:r>
      <w:r w:rsidR="00104292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ร้อยละของคะแนนซึ่งเรียกว่าวิธีการ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Conventional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โดยจะคำนวณจากการนำค่าคะแนนร้อยละของกลุ่มควบคุมผลที่จะได้แสดงถึงร้อยละที่เพิ่มขึ้นหรือลดลง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เปรียบเทียบกับคะแนนของกลุ่มควบคุม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ดัชนีประสิทธิผลมีรูปแบบในการหาค่าดังนี้</w:t>
      </w:r>
    </w:p>
    <w:p w:rsidR="007A5D06" w:rsidRPr="00E20F73" w:rsidRDefault="007A5D06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7A5D06" w:rsidRPr="00E20F73" w:rsidRDefault="00012160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</w:t>
      </w:r>
      <w:r w:rsidR="007A5D06" w:rsidRPr="00E20F73">
        <w:rPr>
          <w:rFonts w:ascii="TH Sarabun New" w:eastAsia="AngsanaNew" w:hAnsi="TH Sarabun New" w:cs="TH Sarabun New"/>
          <w:sz w:val="32"/>
          <w:szCs w:val="32"/>
        </w:rPr>
        <w:t xml:space="preserve">E.I. </w:t>
      </w:r>
      <w:proofErr w:type="gramStart"/>
      <w:r w:rsidR="007A5D06" w:rsidRPr="00E20F73">
        <w:rPr>
          <w:rFonts w:ascii="TH Sarabun New" w:eastAsia="AngsanaNew" w:hAnsi="TH Sarabun New" w:cs="TH Sarabun New"/>
          <w:sz w:val="32"/>
          <w:szCs w:val="32"/>
        </w:rPr>
        <w:t xml:space="preserve">=  </w:t>
      </w:r>
      <w:r w:rsidR="007A5D06" w:rsidRPr="00E20F73">
        <w:rPr>
          <w:rFonts w:ascii="TH Sarabun New" w:eastAsia="AngsanaNew" w:hAnsi="TH Sarabun New" w:cs="TH Sarabun New"/>
          <w:sz w:val="32"/>
          <w:szCs w:val="32"/>
          <w:u w:val="single"/>
          <w:cs/>
        </w:rPr>
        <w:t>ผลรวมของคะแนนหลังเรียนทุกคน</w:t>
      </w:r>
      <w:proofErr w:type="gramEnd"/>
      <w:r w:rsidR="007A5D06" w:rsidRPr="00E20F73">
        <w:rPr>
          <w:rFonts w:ascii="TH Sarabun New" w:eastAsia="AngsanaNew" w:hAnsi="TH Sarabun New" w:cs="TH Sarabun New"/>
          <w:sz w:val="32"/>
          <w:szCs w:val="32"/>
          <w:u w:val="single"/>
        </w:rPr>
        <w:t xml:space="preserve"> - </w:t>
      </w:r>
      <w:r w:rsidR="007A5D06" w:rsidRPr="00E20F73">
        <w:rPr>
          <w:rFonts w:ascii="TH Sarabun New" w:eastAsia="AngsanaNew" w:hAnsi="TH Sarabun New" w:cs="TH Sarabun New"/>
          <w:sz w:val="32"/>
          <w:szCs w:val="32"/>
          <w:u w:val="single"/>
          <w:cs/>
        </w:rPr>
        <w:t>ผลรวมของคะแนนก่อนเรียนทุกคน</w:t>
      </w:r>
    </w:p>
    <w:p w:rsidR="007A5D06" w:rsidRPr="00E20F73" w:rsidRDefault="007A5D06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   </w:t>
      </w:r>
      <w:r w:rsidR="00012160"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จำนวนนักเรียน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X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คะแนนเต็ม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) –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ผลรวมของคะแนนก่อนเรียนทุกคน</w:t>
      </w:r>
    </w:p>
    <w:p w:rsidR="007A5D06" w:rsidRPr="00E20F73" w:rsidRDefault="00012160" w:rsidP="001062D3">
      <w:pPr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</w:t>
      </w:r>
      <w:r w:rsidR="00104292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</w:t>
      </w:r>
      <w:r w:rsidR="007A5D06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หรือ  </w:t>
      </w:r>
      <w:r w:rsidR="007A5D06" w:rsidRPr="00E20F73">
        <w:rPr>
          <w:rFonts w:ascii="TH Sarabun New" w:eastAsia="AngsanaNew" w:hAnsi="TH Sarabun New" w:cs="TH Sarabun New"/>
          <w:sz w:val="32"/>
          <w:szCs w:val="32"/>
        </w:rPr>
        <w:t xml:space="preserve">=  </w:t>
      </w:r>
      <w:r w:rsidR="007A5D06" w:rsidRPr="00E20F73">
        <w:rPr>
          <w:rFonts w:ascii="TH Sarabun New" w:eastAsia="AngsanaNew" w:hAnsi="TH Sarabun New" w:cs="TH Sarabun New"/>
          <w:position w:val="-30"/>
          <w:sz w:val="32"/>
          <w:szCs w:val="32"/>
        </w:rPr>
        <w:object w:dxaOrig="1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8pt;height:33.95pt" o:ole="">
            <v:imagedata r:id="rId10" o:title=""/>
          </v:shape>
          <o:OLEObject Type="Embed" ProgID="Equation.3" ShapeID="_x0000_i1025" DrawAspect="Content" ObjectID="_1501879467" r:id="rId11"/>
        </w:object>
      </w:r>
    </w:p>
    <w:p w:rsidR="007A5D06" w:rsidRPr="00E20F73" w:rsidRDefault="007A5D06" w:rsidP="001062D3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หมายถึง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จำนวนเศษของ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E.I.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จะเป็นเศษที่ได้จากการวัดระหว่างการทดสอบก่อนเรียน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( P</w:t>
      </w:r>
      <w:r w:rsidRPr="00E20F73">
        <w:rPr>
          <w:rFonts w:ascii="TH Sarabun New" w:eastAsia="AngsanaNew" w:hAnsi="TH Sarabun New" w:cs="TH Sarabun New"/>
          <w:sz w:val="32"/>
          <w:szCs w:val="32"/>
          <w:vertAlign w:val="subscript"/>
        </w:rPr>
        <w:t>1</w:t>
      </w:r>
      <w:r w:rsidRPr="00E20F73">
        <w:rPr>
          <w:rFonts w:ascii="TH Sarabun New" w:eastAsia="AngsanaNew" w:hAnsi="TH Sarabun New" w:cs="TH Sarabun New"/>
          <w:i/>
          <w:iCs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)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และการทดสอบหลังเรียน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( P</w:t>
      </w:r>
      <w:r w:rsidRPr="00E20F73">
        <w:rPr>
          <w:rFonts w:ascii="TH Sarabun New" w:eastAsia="AngsanaNew" w:hAnsi="TH Sarabun New" w:cs="TH Sarabun New"/>
          <w:sz w:val="32"/>
          <w:szCs w:val="32"/>
          <w:vertAlign w:val="subscript"/>
        </w:rPr>
        <w:t>2</w:t>
      </w:r>
      <w:r w:rsidRPr="00E20F73">
        <w:rPr>
          <w:rFonts w:ascii="TH Sarabun New" w:eastAsia="AngsanaNew" w:hAnsi="TH Sarabun New" w:cs="TH Sarabun New"/>
          <w:i/>
          <w:iCs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)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ซึ่งคะแนนทั้งสองชนิด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(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ประเภท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)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นี้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104292">
        <w:rPr>
          <w:rFonts w:ascii="TH Sarabun New" w:eastAsia="AngsanaNew" w:hAnsi="TH Sarabun New" w:cs="TH Sarabun New"/>
          <w:sz w:val="32"/>
          <w:szCs w:val="32"/>
          <w:cs/>
        </w:rPr>
        <w:t>จะแสดงถึงค่า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ร้อยละของคะแนนรวมสูงสุดที่ได้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(100%)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ตัวหารดัชนี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คือ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ความแตกต่างระหว่างการทดสอบก่อนเรียน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9124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Pr="00E20F73">
        <w:rPr>
          <w:rFonts w:ascii="TH Sarabun New" w:eastAsia="AngsanaNew" w:hAnsi="TH Sarabun New" w:cs="TH Sarabun New"/>
          <w:sz w:val="32"/>
          <w:szCs w:val="32"/>
        </w:rPr>
        <w:t>( P</w:t>
      </w:r>
      <w:r w:rsidRPr="00E20F73">
        <w:rPr>
          <w:rFonts w:ascii="TH Sarabun New" w:eastAsia="AngsanaNew" w:hAnsi="TH Sarabun New" w:cs="TH Sarabun New"/>
          <w:sz w:val="32"/>
          <w:szCs w:val="32"/>
          <w:vertAlign w:val="subscript"/>
        </w:rPr>
        <w:t>1</w:t>
      </w:r>
      <w:r w:rsidRPr="00E20F73">
        <w:rPr>
          <w:rFonts w:ascii="TH Sarabun New" w:eastAsia="AngsanaNew" w:hAnsi="TH Sarabun New" w:cs="TH Sarabun New"/>
          <w:i/>
          <w:iCs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)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และคะแนนสูงสุดที่นักเรียนสามารถทำได้</w:t>
      </w:r>
    </w:p>
    <w:p w:rsidR="007A5D06" w:rsidRPr="00E20F73" w:rsidRDefault="007A5D06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ต่อมา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Webb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ได้ปรับปรุงรูปแบบของการแสดงค่าดัชนีมีประสิทธิผลใหม่โดยการคูณ</w:t>
      </w:r>
    </w:p>
    <w:p w:rsidR="007A5D06" w:rsidRPr="00E20F73" w:rsidRDefault="007A5D06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ด้วย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100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เพื่อให้ค่าที่ออกมาเป็นร้อยละ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ซึ่งให้ดูและตีค่าได้สะดวกขึ้น</w:t>
      </w:r>
    </w:p>
    <w:p w:rsidR="007A5D06" w:rsidRPr="00E20F73" w:rsidRDefault="007A5D06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lastRenderedPageBreak/>
        <w:t xml:space="preserve">   ดัชนีประสิทธิผลสามารถนำมาประยุกต์ใช้เพื่อประเมินผลสื่อ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โดยเริ่มจากการทดสอบก่อนเรียนซึ่งเป็นตัววัดค่าว่าผู้เรียนมีความรู้พื้นฐานอยู่ในระดับใด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รวมถึงการวัดความเชื่อเจคติและความตั้งใจของผู้เรียน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นำคะแนนที่ได้จากการทดสอบมาแปลงให้เป็นร้อยละ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หาคะแนนสูงสุดที่เป็นไปได้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จากนั้นนำนักเรียนเข้ารับการทดลอง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เสร็จแล้วทำการทดสอบหลังเรียน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นำคะแนนที่ได้มาหาค่าดัชนีประสิทธิผล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โดยนำคะแนนก่อนเรียนไปลบออกจากคะแนนหลังเรียนได้เท่าใดนำมาหารด้วยค่าที่ได้จากค่าทดสอบก่อนเรียนสูงสุดที่ผู้เรียนจะสามารถทำได้ลบด้วยคะแนนทดสอบก่อนเรียนโดยทำให้อยู่ในรูปร้อยละ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การคำนวณหาค่าดัชนีประสิทธิผล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พบว่า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มีค่าอยู่ระหว่าง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-1.00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ถึง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1.00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หากการทดสอบก่อนเรียนและการทดสอบหลังเรียนเป็น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0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ปรากฏว่านักเรียนไม่มีการ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เปลี่ยนแปลง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คือ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ได้คะแนน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0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เท่าเดิม</w:t>
      </w:r>
    </w:p>
    <w:p w:rsidR="007A5D06" w:rsidRPr="00E20F73" w:rsidRDefault="007A5D06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7A5D06" w:rsidRPr="00E20F73" w:rsidRDefault="007A5D06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ab/>
        <w:t xml:space="preserve">E.I. =  </w:t>
      </w:r>
      <w:r w:rsidR="00782A41" w:rsidRPr="00E20F73">
        <w:rPr>
          <w:rFonts w:ascii="TH Sarabun New" w:eastAsia="AngsanaNew" w:hAnsi="TH Sarabun New" w:cs="TH Sarabun New"/>
          <w:position w:val="-30"/>
          <w:sz w:val="32"/>
          <w:szCs w:val="32"/>
        </w:rPr>
        <w:object w:dxaOrig="4020" w:dyaOrig="680">
          <v:shape id="_x0000_i1026" type="#_x0000_t75" style="width:200.8pt;height:33.95pt" o:ole="">
            <v:imagedata r:id="rId12" o:title=""/>
          </v:shape>
          <o:OLEObject Type="Embed" ProgID="Equation.3" ShapeID="_x0000_i1026" DrawAspect="Content" ObjectID="_1501879468" r:id="rId13"/>
        </w:object>
      </w:r>
    </w:p>
    <w:p w:rsidR="00782A41" w:rsidRPr="00E20F73" w:rsidRDefault="00782A41" w:rsidP="001062D3">
      <w:pPr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  <w:t>แต่ถ้าค่าคะแนนทดสอบก่อนเรียน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( P</w:t>
      </w:r>
      <w:r w:rsidRPr="00E20F73">
        <w:rPr>
          <w:rFonts w:ascii="TH Sarabun New" w:eastAsia="AngsanaNew" w:hAnsi="TH Sarabun New" w:cs="TH Sarabun New"/>
          <w:sz w:val="32"/>
          <w:szCs w:val="32"/>
          <w:vertAlign w:val="subscript"/>
        </w:rPr>
        <w:t>1</w:t>
      </w:r>
      <w:r w:rsidRPr="00E20F73">
        <w:rPr>
          <w:rFonts w:ascii="TH Sarabun New" w:eastAsia="AngsanaNew" w:hAnsi="TH Sarabun New" w:cs="TH Sarabun New"/>
          <w:i/>
          <w:iCs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) = 0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และคะแนนการทดสอบหลังเรียน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นักเรียนทำได้สูงสุด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คือ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เต็ม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( P</w:t>
      </w:r>
      <w:r w:rsidRPr="00E20F73">
        <w:rPr>
          <w:rFonts w:ascii="TH Sarabun New" w:eastAsia="AngsanaNew" w:hAnsi="TH Sarabun New" w:cs="TH Sarabun New"/>
          <w:sz w:val="32"/>
          <w:szCs w:val="32"/>
          <w:vertAlign w:val="subscript"/>
        </w:rPr>
        <w:t>2</w:t>
      </w:r>
      <w:r w:rsidRPr="00E20F73">
        <w:rPr>
          <w:rFonts w:ascii="TH Sarabun New" w:eastAsia="AngsanaNew" w:hAnsi="TH Sarabun New" w:cs="TH Sarabun New"/>
          <w:i/>
          <w:iCs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) = 100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ค่า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E.I.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จะเท่ากับ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1.00</w:t>
      </w:r>
    </w:p>
    <w:p w:rsidR="007A5D06" w:rsidRPr="00E20F73" w:rsidRDefault="00004975" w:rsidP="001062D3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E.I. =  </w:t>
      </w:r>
      <w:r w:rsidRPr="00E20F73">
        <w:rPr>
          <w:rFonts w:ascii="TH Sarabun New" w:eastAsia="AngsanaNew" w:hAnsi="TH Sarabun New" w:cs="TH Sarabun New"/>
          <w:position w:val="-30"/>
          <w:sz w:val="32"/>
          <w:szCs w:val="32"/>
        </w:rPr>
        <w:object w:dxaOrig="4000" w:dyaOrig="680">
          <v:shape id="_x0000_i1027" type="#_x0000_t75" style="width:200.3pt;height:33.95pt" o:ole="">
            <v:imagedata r:id="rId14" o:title=""/>
          </v:shape>
          <o:OLEObject Type="Embed" ProgID="Equation.3" ShapeID="_x0000_i1027" DrawAspect="Content" ObjectID="_1501879469" r:id="rId15"/>
        </w:object>
      </w:r>
    </w:p>
    <w:p w:rsidR="00004975" w:rsidRPr="00E20F73" w:rsidRDefault="00004975" w:rsidP="001062D3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และในทางตรงข้ามกันถ้าคะแนนทดสอบหลังเรียน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น้อยกว่าคะแนนการทดสอบก่อนเรียน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ค่าที่ได้ออกมาจะมีค่าเป็นลบ  เช่น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P</w:t>
      </w:r>
      <w:r w:rsidRPr="00E20F73">
        <w:rPr>
          <w:rFonts w:ascii="TH Sarabun New" w:eastAsia="AngsanaNew" w:hAnsi="TH Sarabun New" w:cs="TH Sarabun New"/>
          <w:sz w:val="32"/>
          <w:szCs w:val="32"/>
          <w:vertAlign w:val="subscript"/>
        </w:rPr>
        <w:t>1</w:t>
      </w:r>
      <w:r w:rsidRPr="00E20F73">
        <w:rPr>
          <w:rFonts w:ascii="TH Sarabun New" w:eastAsia="AngsanaNew" w:hAnsi="TH Sarabun New" w:cs="TH Sarabun New"/>
          <w:i/>
          <w:iCs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= 73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</w:rPr>
        <w:t>%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,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P</w:t>
      </w:r>
      <w:r w:rsidRPr="00E20F73">
        <w:rPr>
          <w:rFonts w:ascii="TH Sarabun New" w:eastAsia="AngsanaNew" w:hAnsi="TH Sarabun New" w:cs="TH Sarabun New"/>
          <w:sz w:val="32"/>
          <w:szCs w:val="32"/>
          <w:vertAlign w:val="subscript"/>
        </w:rPr>
        <w:t>2</w:t>
      </w:r>
      <w:r w:rsidRPr="00E20F73">
        <w:rPr>
          <w:rFonts w:ascii="TH Sarabun New" w:eastAsia="AngsanaNew" w:hAnsi="TH Sarabun New" w:cs="TH Sarabun New"/>
          <w:i/>
          <w:iCs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= 45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%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ค่า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E.I.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จะเท่ากับ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-1.04</w:t>
      </w:r>
    </w:p>
    <w:p w:rsidR="00004975" w:rsidRPr="00E20F73" w:rsidRDefault="00004975" w:rsidP="001062D3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E.I. =  </w:t>
      </w:r>
      <w:r w:rsidRPr="00E20F73">
        <w:rPr>
          <w:rFonts w:ascii="TH Sarabun New" w:eastAsia="AngsanaNew" w:hAnsi="TH Sarabun New" w:cs="TH Sarabun New"/>
          <w:position w:val="-30"/>
          <w:sz w:val="32"/>
          <w:szCs w:val="32"/>
        </w:rPr>
        <w:object w:dxaOrig="4340" w:dyaOrig="680">
          <v:shape id="_x0000_i1028" type="#_x0000_t75" style="width:217.5pt;height:33.95pt" o:ole="">
            <v:imagedata r:id="rId16" o:title=""/>
          </v:shape>
          <o:OLEObject Type="Embed" ProgID="Equation.3" ShapeID="_x0000_i1028" DrawAspect="Content" ObjectID="_1501879470" r:id="rId17"/>
        </w:object>
      </w:r>
    </w:p>
    <w:p w:rsidR="00956473" w:rsidRPr="00E20F73" w:rsidRDefault="007A5D06" w:rsidP="001062D3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="00956473" w:rsidRPr="00E20F73">
        <w:rPr>
          <w:rFonts w:ascii="TH Sarabun New" w:eastAsia="AngsanaNew" w:hAnsi="TH Sarabun New" w:cs="TH Sarabun New"/>
          <w:sz w:val="32"/>
          <w:szCs w:val="32"/>
          <w:cs/>
        </w:rPr>
        <w:t>เผชิญ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956473" w:rsidRPr="00E20F73">
        <w:rPr>
          <w:rFonts w:ascii="TH Sarabun New" w:eastAsia="AngsanaNew" w:hAnsi="TH Sarabun New" w:cs="TH Sarabun New"/>
          <w:sz w:val="32"/>
          <w:szCs w:val="32"/>
          <w:cs/>
        </w:rPr>
        <w:t>กิจระการ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3140E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 xml:space="preserve">2544 : 44-62) </w:t>
      </w:r>
      <w:r w:rsidR="00956473" w:rsidRPr="00E20F73">
        <w:rPr>
          <w:rFonts w:ascii="TH Sarabun New" w:eastAsia="AngsanaNew" w:hAnsi="TH Sarabun New" w:cs="TH Sarabun New"/>
          <w:sz w:val="32"/>
          <w:szCs w:val="32"/>
          <w:cs/>
        </w:rPr>
        <w:t>ได้กล่าวว่า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956473" w:rsidRPr="00E20F73">
        <w:rPr>
          <w:rFonts w:ascii="TH Sarabun New" w:eastAsia="AngsanaNew" w:hAnsi="TH Sarabun New" w:cs="TH Sarabun New"/>
          <w:sz w:val="32"/>
          <w:szCs w:val="32"/>
          <w:cs/>
        </w:rPr>
        <w:t>นอกจากการหาประสิทธิภาพของสื่อที่ใช้ในการเรียนการสอนแล้ว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956473" w:rsidRPr="00E20F73">
        <w:rPr>
          <w:rFonts w:ascii="TH Sarabun New" w:eastAsia="AngsanaNew" w:hAnsi="TH Sarabun New" w:cs="TH Sarabun New"/>
          <w:sz w:val="32"/>
          <w:szCs w:val="32"/>
          <w:cs/>
        </w:rPr>
        <w:t>หากต้องการพิจารณาต่อไปว่า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956473" w:rsidRPr="00E20F73">
        <w:rPr>
          <w:rFonts w:ascii="TH Sarabun New" w:eastAsia="AngsanaNew" w:hAnsi="TH Sarabun New" w:cs="TH Sarabun New"/>
          <w:sz w:val="32"/>
          <w:szCs w:val="32"/>
          <w:cs/>
        </w:rPr>
        <w:t>แผนการจัดการเรียนรู้หรือสื่อที่สร้างขึ้นยังมีคุณภาพในแง่มุมอื่นอีกหรือไม่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956473" w:rsidRPr="00E20F73">
        <w:rPr>
          <w:rFonts w:ascii="TH Sarabun New" w:eastAsia="AngsanaNew" w:hAnsi="TH Sarabun New" w:cs="TH Sarabun New"/>
          <w:sz w:val="32"/>
          <w:szCs w:val="32"/>
          <w:cs/>
        </w:rPr>
        <w:t>ก็สามารถพิจารณาได้โดยดูพัฒนาการของนักเรียน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956473" w:rsidRPr="00E20F73">
        <w:rPr>
          <w:rFonts w:ascii="TH Sarabun New" w:eastAsia="AngsanaNew" w:hAnsi="TH Sarabun New" w:cs="TH Sarabun New"/>
          <w:sz w:val="32"/>
          <w:szCs w:val="32"/>
          <w:cs/>
        </w:rPr>
        <w:t>คือพิจารณาว่าก่อนและหลังการเรียนเรื่องใด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956473" w:rsidRPr="00E20F73">
        <w:rPr>
          <w:rFonts w:ascii="TH Sarabun New" w:eastAsia="AngsanaNew" w:hAnsi="TH Sarabun New" w:cs="TH Sarabun New"/>
          <w:sz w:val="32"/>
          <w:szCs w:val="32"/>
          <w:cs/>
        </w:rPr>
        <w:t>ๆ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956473" w:rsidRPr="00E20F73">
        <w:rPr>
          <w:rFonts w:ascii="TH Sarabun New" w:eastAsia="AngsanaNew" w:hAnsi="TH Sarabun New" w:cs="TH Sarabun New"/>
          <w:sz w:val="32"/>
          <w:szCs w:val="32"/>
          <w:cs/>
        </w:rPr>
        <w:t>นักเรียนได้พัฒนาหรือมีความรู้ความสามารถเพิ่มขึ้นอย่างเชื่อถือได้หรือไม่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956473" w:rsidRPr="00E20F73">
        <w:rPr>
          <w:rFonts w:ascii="TH Sarabun New" w:eastAsia="AngsanaNew" w:hAnsi="TH Sarabun New" w:cs="TH Sarabun New"/>
          <w:sz w:val="32"/>
          <w:szCs w:val="32"/>
          <w:cs/>
        </w:rPr>
        <w:t>หรือเพิ่มขึ้นเท่าไร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956473" w:rsidRPr="00E20F73">
        <w:rPr>
          <w:rFonts w:ascii="TH Sarabun New" w:eastAsia="AngsanaNew" w:hAnsi="TH Sarabun New" w:cs="TH Sarabun New"/>
          <w:sz w:val="32"/>
          <w:szCs w:val="32"/>
          <w:cs/>
        </w:rPr>
        <w:t>ซึ่งอาจจะพิจารณาได้จากการคำนวณหาค่า</w:t>
      </w:r>
      <w:r w:rsidR="00012160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แบบ </w:t>
      </w:r>
      <w:r w:rsidR="00591243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="00012160" w:rsidRPr="00E20F73">
        <w:rPr>
          <w:rFonts w:ascii="TH Sarabun New" w:eastAsia="AngsanaNew" w:hAnsi="TH Sarabun New" w:cs="TH Sarabun New"/>
          <w:sz w:val="32"/>
          <w:szCs w:val="32"/>
        </w:rPr>
        <w:t xml:space="preserve">(Dependent Samples 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 xml:space="preserve">t – test ) </w:t>
      </w:r>
      <w:r w:rsidR="00956473" w:rsidRPr="00E20F73">
        <w:rPr>
          <w:rFonts w:ascii="TH Sarabun New" w:eastAsia="AngsanaNew" w:hAnsi="TH Sarabun New" w:cs="TH Sarabun New"/>
          <w:sz w:val="32"/>
          <w:szCs w:val="32"/>
          <w:cs/>
        </w:rPr>
        <w:t>หรือหาค่าดัชนีประสิทธิผล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 xml:space="preserve"> (Effectiveness Index : E.I.) </w:t>
      </w:r>
      <w:r w:rsidR="00956473" w:rsidRPr="00E20F73">
        <w:rPr>
          <w:rFonts w:ascii="TH Sarabun New" w:eastAsia="AngsanaNew" w:hAnsi="TH Sarabun New" w:cs="TH Sarabun New"/>
          <w:sz w:val="32"/>
          <w:szCs w:val="32"/>
          <w:cs/>
        </w:rPr>
        <w:t>มีรายละเอียดดังนี้</w:t>
      </w:r>
    </w:p>
    <w:p w:rsidR="00956473" w:rsidRPr="00E20F73" w:rsidRDefault="002D7166" w:rsidP="001062D3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1.  </w:t>
      </w:r>
      <w:r w:rsidR="00956473" w:rsidRPr="00E20F73">
        <w:rPr>
          <w:rFonts w:ascii="TH Sarabun New" w:eastAsia="AngsanaNew" w:hAnsi="TH Sarabun New" w:cs="TH Sarabun New"/>
          <w:sz w:val="32"/>
          <w:szCs w:val="32"/>
          <w:cs/>
        </w:rPr>
        <w:t>การหาพัฒนาการที่เพิ่มขึ้นของผู้เรียนโดยอาศัยการหาค่า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แบบ 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956473" w:rsidRPr="00E20F73" w:rsidRDefault="00956473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lastRenderedPageBreak/>
        <w:t>(</w:t>
      </w:r>
      <w:proofErr w:type="gramStart"/>
      <w:r w:rsidRPr="00E20F73">
        <w:rPr>
          <w:rFonts w:ascii="TH Sarabun New" w:eastAsia="AngsanaNew" w:hAnsi="TH Sarabun New" w:cs="TH Sarabun New"/>
          <w:sz w:val="32"/>
          <w:szCs w:val="32"/>
        </w:rPr>
        <w:t>Dependent  Samples</w:t>
      </w:r>
      <w:proofErr w:type="gramEnd"/>
      <w:r w:rsidR="002D7166" w:rsidRPr="00E20F73">
        <w:rPr>
          <w:rFonts w:ascii="TH Sarabun New" w:eastAsia="AngsanaNew" w:hAnsi="TH Sarabun New" w:cs="TH Sarabun New"/>
          <w:sz w:val="32"/>
          <w:szCs w:val="32"/>
        </w:rPr>
        <w:t xml:space="preserve"> t – test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)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เป็นการพิจารณาดูว่านักเรียนมีพัฒนาการเพิ่มขึ้นอย่างเชื่อถือได้หรือไม่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โดยทำการทดสอบนักเรียนทุกคนก่อนเรียน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(Pretest)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และหลังเรียน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(Posttest)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แล้วนำมาหาค่า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t – test  (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แบบ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Dependent Samples)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หากมีนัยสำคัญทางสถิติ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ก็ถือได้ว่านักเรียนกลุ่มที่กำลังศึกษามีพัฒนาการเพิ่มขึ้นอย่างเชื่อถือได้</w:t>
      </w:r>
    </w:p>
    <w:p w:rsidR="00956473" w:rsidRPr="00E20F73" w:rsidRDefault="00956473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</w:t>
      </w:r>
      <w:r w:rsidR="002D7166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2.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การหาพัฒนาการที่เพิ่มขึ้นของผู้เรียนโดยอาศัยการหาค่าดัชนีประสิทธิผล</w:t>
      </w:r>
    </w:p>
    <w:p w:rsidR="00956473" w:rsidRPr="00E20F73" w:rsidRDefault="00956473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(Effectiveness </w:t>
      </w:r>
      <w:proofErr w:type="gramStart"/>
      <w:r w:rsidRPr="00E20F73">
        <w:rPr>
          <w:rFonts w:ascii="TH Sarabun New" w:eastAsia="AngsanaNew" w:hAnsi="TH Sarabun New" w:cs="TH Sarabun New"/>
          <w:sz w:val="32"/>
          <w:szCs w:val="32"/>
        </w:rPr>
        <w:t>Index :</w:t>
      </w:r>
      <w:proofErr w:type="gramEnd"/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E.I.)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มีสูตรดังนี้</w:t>
      </w:r>
    </w:p>
    <w:p w:rsidR="00956473" w:rsidRPr="00E20F73" w:rsidRDefault="00956473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956473" w:rsidRPr="00E20F73" w:rsidRDefault="00956473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ดัชนีประสิทธิผล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= </w:t>
      </w:r>
      <w:r w:rsidRPr="00E20F73">
        <w:rPr>
          <w:rFonts w:ascii="TH Sarabun New" w:eastAsia="AngsanaNew" w:hAnsi="TH Sarabun New" w:cs="TH Sarabun New"/>
          <w:sz w:val="32"/>
          <w:szCs w:val="32"/>
          <w:u w:val="single"/>
          <w:cs/>
        </w:rPr>
        <w:t>ผลรวมของคะแนนหลังเรียนทุกคน</w:t>
      </w:r>
      <w:r w:rsidRPr="00E20F73">
        <w:rPr>
          <w:rFonts w:ascii="TH Sarabun New" w:eastAsia="AngsanaNew" w:hAnsi="TH Sarabun New" w:cs="TH Sarabun New"/>
          <w:sz w:val="32"/>
          <w:szCs w:val="32"/>
          <w:u w:val="single"/>
        </w:rPr>
        <w:t xml:space="preserve"> - </w:t>
      </w:r>
      <w:r w:rsidRPr="00E20F73">
        <w:rPr>
          <w:rFonts w:ascii="TH Sarabun New" w:eastAsia="AngsanaNew" w:hAnsi="TH Sarabun New" w:cs="TH Sarabun New"/>
          <w:sz w:val="32"/>
          <w:szCs w:val="32"/>
          <w:u w:val="single"/>
          <w:cs/>
        </w:rPr>
        <w:t>ผลรวมของคะแนนก่อนเรียนทุกคน</w:t>
      </w:r>
    </w:p>
    <w:p w:rsidR="00956473" w:rsidRPr="00E20F73" w:rsidRDefault="005A5B4B" w:rsidP="001062D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="00956473" w:rsidRPr="00E20F73">
        <w:rPr>
          <w:rFonts w:ascii="TH Sarabun New" w:eastAsia="AngsanaNew" w:hAnsi="TH Sarabun New" w:cs="TH Sarabun New"/>
          <w:sz w:val="32"/>
          <w:szCs w:val="32"/>
          <w:cs/>
        </w:rPr>
        <w:t>จำนวนนักเรียน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 xml:space="preserve"> X </w:t>
      </w:r>
      <w:r w:rsidR="00956473" w:rsidRPr="00E20F73">
        <w:rPr>
          <w:rFonts w:ascii="TH Sarabun New" w:eastAsia="AngsanaNew" w:hAnsi="TH Sarabun New" w:cs="TH Sarabun New"/>
          <w:sz w:val="32"/>
          <w:szCs w:val="32"/>
          <w:cs/>
        </w:rPr>
        <w:t>คะแนนเต็ม</w:t>
      </w:r>
      <w:r w:rsidR="00956473" w:rsidRPr="00E20F73">
        <w:rPr>
          <w:rFonts w:ascii="TH Sarabun New" w:eastAsia="AngsanaNew" w:hAnsi="TH Sarabun New" w:cs="TH Sarabun New"/>
          <w:sz w:val="32"/>
          <w:szCs w:val="32"/>
        </w:rPr>
        <w:t xml:space="preserve">) – </w:t>
      </w:r>
      <w:r w:rsidR="00956473" w:rsidRPr="00E20F73">
        <w:rPr>
          <w:rFonts w:ascii="TH Sarabun New" w:eastAsia="AngsanaNew" w:hAnsi="TH Sarabun New" w:cs="TH Sarabun New"/>
          <w:sz w:val="32"/>
          <w:szCs w:val="32"/>
          <w:cs/>
        </w:rPr>
        <w:t>ผลรวมของคะแนนก่อนเรียนทุกคน</w:t>
      </w:r>
    </w:p>
    <w:p w:rsidR="00956473" w:rsidRPr="00E20F73" w:rsidRDefault="00956473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956473" w:rsidRPr="00E20F73" w:rsidRDefault="00956473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หรือ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  <w:t xml:space="preserve">      </w:t>
      </w:r>
      <w:r w:rsidR="0059124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E.I. =  </w:t>
      </w:r>
      <w:r w:rsidRPr="00E20F73">
        <w:rPr>
          <w:rFonts w:ascii="TH Sarabun New" w:eastAsia="AngsanaNew" w:hAnsi="TH Sarabun New" w:cs="TH Sarabun New"/>
          <w:position w:val="-30"/>
          <w:sz w:val="32"/>
          <w:szCs w:val="32"/>
        </w:rPr>
        <w:object w:dxaOrig="1160" w:dyaOrig="680">
          <v:shape id="_x0000_i1029" type="#_x0000_t75" style="width:57.8pt;height:33.95pt" o:ole="">
            <v:imagedata r:id="rId10" o:title=""/>
          </v:shape>
          <o:OLEObject Type="Embed" ProgID="Equation.3" ShapeID="_x0000_i1029" DrawAspect="Content" ObjectID="_1501879471" r:id="rId18"/>
        </w:object>
      </w:r>
    </w:p>
    <w:p w:rsidR="00956473" w:rsidRPr="00E20F73" w:rsidRDefault="00956473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</w:p>
    <w:p w:rsidR="00956473" w:rsidRPr="00E20F73" w:rsidRDefault="00956473" w:rsidP="0059124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เมื่อ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="002D7166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91243">
        <w:rPr>
          <w:rFonts w:ascii="TH Sarabun New" w:eastAsia="AngsanaNew" w:hAnsi="TH Sarabun New" w:cs="TH Sarabun New"/>
          <w:sz w:val="32"/>
          <w:szCs w:val="32"/>
        </w:rPr>
        <w:tab/>
        <w:t xml:space="preserve">        </w:t>
      </w:r>
      <w:r w:rsidRPr="00E20F73">
        <w:rPr>
          <w:rFonts w:ascii="TH Sarabun New" w:eastAsia="AngsanaNew" w:hAnsi="TH Sarabun New" w:cs="TH Sarabun New"/>
          <w:sz w:val="32"/>
          <w:szCs w:val="32"/>
        </w:rPr>
        <w:t>P</w:t>
      </w:r>
      <w:r w:rsidRPr="00E20F73">
        <w:rPr>
          <w:rFonts w:ascii="TH Sarabun New" w:eastAsia="AngsanaNew" w:hAnsi="TH Sarabun New" w:cs="TH Sarabun New"/>
          <w:sz w:val="32"/>
          <w:szCs w:val="32"/>
          <w:vertAlign w:val="subscript"/>
        </w:rPr>
        <w:t>1</w:t>
      </w:r>
      <w:r w:rsidRPr="00E20F73">
        <w:rPr>
          <w:rFonts w:ascii="TH Sarabun New" w:eastAsia="AngsanaNew" w:hAnsi="TH Sarabun New" w:cs="TH Sarabun New"/>
          <w:sz w:val="32"/>
          <w:szCs w:val="32"/>
          <w:vertAlign w:val="subscript"/>
        </w:rPr>
        <w:tab/>
      </w:r>
      <w:r w:rsidR="002D7166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แทน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ผลรวมของคะแนนก่อนเรียนทุกคน</w:t>
      </w:r>
    </w:p>
    <w:p w:rsidR="00956473" w:rsidRPr="00E20F73" w:rsidRDefault="00956473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P</w:t>
      </w:r>
      <w:r w:rsidRPr="00E20F73">
        <w:rPr>
          <w:rFonts w:ascii="TH Sarabun New" w:eastAsia="AngsanaNew" w:hAnsi="TH Sarabun New" w:cs="TH Sarabun New"/>
          <w:sz w:val="32"/>
          <w:szCs w:val="32"/>
          <w:vertAlign w:val="subscript"/>
        </w:rPr>
        <w:t>2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  <w:r w:rsidR="002D7166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แทน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ผลรวมของคะแนนหลังเรียนทุกคน</w:t>
      </w:r>
    </w:p>
    <w:p w:rsidR="00956473" w:rsidRPr="00E20F73" w:rsidRDefault="00956473" w:rsidP="001062D3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="0059124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Total </w:t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แทน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  <w:t>ผลคูณของจำนวนนักเรียนกับคะแนนเต็ม</w:t>
      </w:r>
    </w:p>
    <w:p w:rsidR="00956473" w:rsidRPr="00E20F73" w:rsidRDefault="00956473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6E1BAC" w:rsidRPr="00E20F73" w:rsidRDefault="004162D2" w:rsidP="001C46F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E20F7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5. </w:t>
      </w:r>
      <w:r w:rsidR="006E1BAC" w:rsidRPr="00E20F7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ผลสัมฤทธิ์ทางการเรียน</w:t>
      </w:r>
    </w:p>
    <w:p w:rsidR="006E1BAC" w:rsidRPr="00E20F73" w:rsidRDefault="005A5B4B" w:rsidP="001062D3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ความหมายของผลสัมฤทธิ์ทางการเรียน</w:t>
      </w:r>
    </w:p>
    <w:p w:rsidR="006E1BAC" w:rsidRPr="00E20F73" w:rsidRDefault="00D43640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="005A5B4B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สมนึก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spellStart"/>
      <w:r w:rsidRPr="00E20F73">
        <w:rPr>
          <w:rFonts w:ascii="TH Sarabun New" w:eastAsia="AngsanaNew" w:hAnsi="TH Sarabun New" w:cs="TH Sarabun New"/>
          <w:sz w:val="32"/>
          <w:szCs w:val="32"/>
          <w:cs/>
        </w:rPr>
        <w:t>ภัททิยธนี</w:t>
      </w:r>
      <w:proofErr w:type="spellEnd"/>
      <w:r w:rsidR="0083140E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="0083140E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3140E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Pr="00E20F73">
        <w:rPr>
          <w:rFonts w:ascii="TH Sarabun New" w:eastAsia="AngsanaNew" w:hAnsi="TH Sarabun New" w:cs="TH Sarabun New"/>
          <w:sz w:val="32"/>
          <w:szCs w:val="32"/>
        </w:rPr>
        <w:t>2549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: 17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ให้ความหมายของคำว่า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ผลสัมฤทธิ์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ขนาดของความสำเร็จ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ที่ได้จากการทำงานที่ต้องอาศัยความพยายามอย่างมาก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ซึ่งเป็นผลมาจากการกระทำที่ต้องอาศัยความสามารถทั้งทางร่างกายและทางสติปัญญา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ดังนั้น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ผลสัมฤทธิ์ทางการเรียน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จึงเป็นขนาดของความสำเร็จที่ได้จากการเรียน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โดยอาศัยความสามารถเฉพาะบุคคล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ผลสัมฤทธิ์ทางการเรียนอาจได้จากกระบวนการที่ต้องอาศัยการทดสอบ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เช่น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การสังเกต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หรือการตรวจการบ้าน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หรืออาจได้ในรูปของเกรดของโรงเรียน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ซึ่งต้องอาศัยกระบวนการที่ซับซ้อน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และระยะเวลานานพอสมควร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หรืออาจได้จากการวัดด้วยแบบวัดผลสัมฤทธิ์ทางการเรียนทั่วๆ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ไป</w:t>
      </w:r>
    </w:p>
    <w:p w:rsidR="006E1BAC" w:rsidRPr="00E20F73" w:rsidRDefault="00D43640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เยาวดี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วิบูลศรี</w:t>
      </w:r>
      <w:r w:rsidR="005A5B4B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3140E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Pr="00E20F73">
        <w:rPr>
          <w:rFonts w:ascii="TH Sarabun New" w:eastAsia="AngsanaNew" w:hAnsi="TH Sarabun New" w:cs="TH Sarabun New"/>
          <w:sz w:val="32"/>
          <w:szCs w:val="32"/>
        </w:rPr>
        <w:t>2545 : 10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)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ได้อธิบายเกี่ยวกับเรื่องผลสัมฤทธิ์ไว้ว่า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บุคคลบางประเภทอาจจะประสบความสำเร็จได้มากกว่าคนอื่น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ๆ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ทั้งที่มีความเฉลียวฉลาด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และมีทั้งทักษะทางกายภาพที่คล้ายคลึงกัน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แต่นักจิตวิทยาบางท่านก็เชื่อว่า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อาจเป็นเพราะบุคคลนั้น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มีความต้องการ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ที่จะประสบความสำเร็จมากกว่าบุคคลอื่นหรืออาจกล่าวอีกนัยหนึ่งว่าประสบความสำเร็จเป็นเป้าหมายสำคัญในการดำเนินชีวิตมากกว่าเป้าหมายอื่นของบุคคล</w:t>
      </w:r>
    </w:p>
    <w:p w:rsidR="006E1BAC" w:rsidRPr="00E20F73" w:rsidRDefault="0054767A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สมคิด  จิตระบอบ </w:t>
      </w:r>
      <w:r w:rsidR="0083140E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>25</w:t>
      </w:r>
      <w:r w:rsidRPr="00E20F73">
        <w:rPr>
          <w:rFonts w:ascii="TH Sarabun New" w:eastAsia="AngsanaNew" w:hAnsi="TH Sarabun New" w:cs="TH Sarabun New"/>
          <w:sz w:val="32"/>
          <w:szCs w:val="32"/>
        </w:rPr>
        <w:t>54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: 29)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ได้ให้ความหมายของผลสัมฤทธิ์ทางการเรียนว่า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คุณลักษณะรวมถึงความรู้ความสามารถของบุคคล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อันเป็นผลจากการเรียนการสอนหรือมวลประสบการณ์ทั้งปวงที่บุคคลได้รับจากการเรียนการสอน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ทำให้บุคคลเกิดการเปลี่ยนแปลงพฤติกรรมด้านต่างๆ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ของสมรรถภาพสมอง</w:t>
      </w:r>
    </w:p>
    <w:p w:rsidR="006E1BAC" w:rsidRPr="00E20F73" w:rsidRDefault="00D43640" w:rsidP="001062D3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proofErr w:type="spellStart"/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จิรวรรณ</w:t>
      </w:r>
      <w:proofErr w:type="spellEnd"/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จันทร์เหลือง</w:t>
      </w:r>
      <w:r w:rsidR="0083140E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25</w:t>
      </w:r>
      <w:r w:rsidR="00E50FD2" w:rsidRPr="00E20F73">
        <w:rPr>
          <w:rFonts w:ascii="TH Sarabun New" w:eastAsia="AngsanaNew" w:hAnsi="TH Sarabun New" w:cs="TH Sarabun New"/>
          <w:sz w:val="32"/>
          <w:szCs w:val="32"/>
        </w:rPr>
        <w:t>54</w:t>
      </w:r>
      <w:r w:rsidR="00B920A7">
        <w:rPr>
          <w:rFonts w:ascii="TH Sarabun New" w:eastAsia="AngsanaNew" w:hAnsi="TH Sarabun New" w:cs="TH Sarabun New"/>
          <w:sz w:val="32"/>
          <w:szCs w:val="32"/>
        </w:rPr>
        <w:t>:27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)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ได้อธิบายว่า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ผลสัมฤทธิ์</w:t>
      </w:r>
      <w:r w:rsidR="006E1BAC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1BAC" w:rsidRPr="00E20F73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</w:p>
    <w:p w:rsidR="006E1BAC" w:rsidRPr="00E20F73" w:rsidRDefault="006E1B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การประเมินผลทุกด้านที่เกิดขึ้นกับผู้เรียนโดยรวม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จึงต้องใช้วิธีการประเมินอย่างหลากหลาย</w:t>
      </w:r>
    </w:p>
    <w:p w:rsidR="006E1BAC" w:rsidRPr="00E20F73" w:rsidRDefault="006E1BAC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ให้สัมพันธ์ร่วมไปกับกระบวนการเรียนการสอน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เพื่อพัฒนาผู้เรียน</w:t>
      </w:r>
    </w:p>
    <w:p w:rsidR="001E1DD4" w:rsidRPr="00E20F73" w:rsidRDefault="006E1BAC" w:rsidP="001062D3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จากความหมายดังกล่าวพอสรุปได้ว่า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ผลสัมฤทธิ์ทางการเรียน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หมายถึงการประเมินผลความสามารถเฉพาะตัวของบุคคลทุกด้านของผู้เรียน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อันเป็นมวลประสบการณ์จากการเรียนการสอน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ด้วยการใช้วิธีการวัดและประเมินผลที่หลากหลายควบคู่ไปกับการจัดกิจกรรม</w:t>
      </w:r>
    </w:p>
    <w:p w:rsidR="004162D2" w:rsidRPr="00E20F73" w:rsidRDefault="004E5D8A" w:rsidP="001062D3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E20F7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6. </w:t>
      </w:r>
      <w:r w:rsidR="004162D2" w:rsidRPr="00E20F7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ทักษะการ</w:t>
      </w:r>
      <w:r w:rsidR="00C70BB6" w:rsidRPr="00E20F7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กระบวนการวิทยาศาสตร์</w:t>
      </w:r>
    </w:p>
    <w:p w:rsidR="004162D2" w:rsidRPr="00E20F73" w:rsidRDefault="004162D2" w:rsidP="001C46FB">
      <w:pPr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   </w:t>
      </w:r>
      <w:r w:rsidR="00B920A7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="00B920A7" w:rsidRPr="00F33203">
        <w:rPr>
          <w:rFonts w:ascii="TH Sarabun New" w:hAnsi="TH Sarabun New" w:cs="TH Sarabun New"/>
          <w:sz w:val="32"/>
          <w:szCs w:val="32"/>
          <w:cs/>
        </w:rPr>
        <w:t>ศึกษาธิการ</w:t>
      </w:r>
      <w:r w:rsidR="00B920A7" w:rsidRPr="00F33203">
        <w:rPr>
          <w:rFonts w:ascii="TH Sarabun New" w:hAnsi="TH Sarabun New" w:cs="TH Sarabun New"/>
          <w:sz w:val="32"/>
          <w:szCs w:val="32"/>
        </w:rPr>
        <w:t xml:space="preserve">, </w:t>
      </w:r>
      <w:r w:rsidR="00B920A7" w:rsidRPr="00F33203">
        <w:rPr>
          <w:rFonts w:ascii="TH Sarabun New" w:hAnsi="TH Sarabun New" w:cs="TH Sarabun New"/>
          <w:sz w:val="32"/>
          <w:szCs w:val="32"/>
          <w:cs/>
        </w:rPr>
        <w:t>กระทรวง</w:t>
      </w:r>
      <w:r w:rsidR="00B920A7">
        <w:rPr>
          <w:rFonts w:ascii="TH Sarabun New" w:eastAsia="AngsanaNew" w:hAnsi="TH Sarabun New" w:cs="TH Sarabun New"/>
          <w:sz w:val="32"/>
          <w:szCs w:val="32"/>
        </w:rPr>
        <w:t>.</w:t>
      </w:r>
      <w:r w:rsidR="00B920A7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B920A7">
        <w:rPr>
          <w:rFonts w:ascii="TH Sarabun New" w:eastAsia="AngsanaNew" w:hAnsi="TH Sarabun New" w:cs="TH Sarabun New"/>
          <w:sz w:val="32"/>
          <w:szCs w:val="32"/>
        </w:rPr>
        <w:t>2551</w:t>
      </w:r>
      <w:r w:rsidR="00B920A7" w:rsidRPr="00E20F73">
        <w:rPr>
          <w:rFonts w:ascii="TH Sarabun New" w:eastAsia="AngsanaNew" w:hAnsi="TH Sarabun New" w:cs="TH Sarabun New"/>
          <w:sz w:val="32"/>
          <w:szCs w:val="32"/>
        </w:rPr>
        <w:t>)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ให้ความหมาย  ทักษะการคิดคำนวณไว้ว่า  เป็นการนำจำนวนที่ได้จากการวัด  การสังเกต  การทดลอง  มาจัดก</w:t>
      </w:r>
      <w:r w:rsidR="003F3FC6">
        <w:rPr>
          <w:rFonts w:ascii="TH Sarabun New" w:eastAsia="AngsanaNew" w:hAnsi="TH Sarabun New" w:cs="TH Sarabun New"/>
          <w:sz w:val="32"/>
          <w:szCs w:val="32"/>
          <w:cs/>
        </w:rPr>
        <w:t xml:space="preserve">ระทำให้เกิดค่าใหม่  เช่นการนับ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การบวก   การลบ  การคูณ  การหาร  และการหาค่าเฉลี่ยเป็นต้น  และค่าที่ได้จากการคำนวณใช้ประโยชน์ในการแปลความหมายและลงข้อสรุป</w:t>
      </w:r>
    </w:p>
    <w:p w:rsidR="004162D2" w:rsidRPr="00E20F73" w:rsidRDefault="004162D2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   </w:t>
      </w:r>
      <w:proofErr w:type="spellStart"/>
      <w:r w:rsidR="0023218B" w:rsidRPr="00E20F73">
        <w:rPr>
          <w:rFonts w:ascii="TH Sarabun New" w:eastAsia="AngsanaNew" w:hAnsi="TH Sarabun New" w:cs="TH Sarabun New"/>
          <w:sz w:val="32"/>
          <w:szCs w:val="32"/>
          <w:cs/>
        </w:rPr>
        <w:t>วรรณ</w:t>
      </w:r>
      <w:proofErr w:type="spellEnd"/>
      <w:r w:rsidR="0023218B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ทิพา   รอดแรงค้า </w:t>
      </w:r>
      <w:r w:rsidR="0083140E" w:rsidRPr="00E20F73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23218B" w:rsidRPr="00E20F73">
        <w:rPr>
          <w:rFonts w:ascii="TH Sarabun New" w:eastAsia="AngsanaNew" w:hAnsi="TH Sarabun New" w:cs="TH Sarabun New"/>
          <w:sz w:val="32"/>
          <w:szCs w:val="32"/>
          <w:cs/>
        </w:rPr>
        <w:t>2544</w:t>
      </w:r>
      <w:r w:rsidR="0023218B" w:rsidRPr="00E20F73">
        <w:rPr>
          <w:rFonts w:ascii="TH Sarabun New" w:eastAsia="AngsanaNew" w:hAnsi="TH Sarabun New" w:cs="TH Sarabun New"/>
          <w:sz w:val="32"/>
          <w:szCs w:val="32"/>
        </w:rPr>
        <w:t>:3-6</w:t>
      </w:r>
      <w:r w:rsidR="0023218B" w:rsidRPr="00E20F73">
        <w:rPr>
          <w:rFonts w:ascii="TH Sarabun New" w:eastAsia="AngsanaNew" w:hAnsi="TH Sarabun New" w:cs="TH Sarabun New"/>
          <w:sz w:val="32"/>
          <w:szCs w:val="32"/>
          <w:cs/>
        </w:rPr>
        <w:t>) ได้กล่าวว่า  ทักษะกระบวนการคิดคำนวณเป็นการนับจำนวนของวัตถุและการนำตัวเลขแสดงจำนวนที่นับได้มาคิดคำนวณโดยการบวก  ลบ  คูณ  หาร  หรือหาค่าเฉลี่ย</w:t>
      </w:r>
    </w:p>
    <w:p w:rsidR="00170368" w:rsidRPr="00E20F73" w:rsidRDefault="005A5B4B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   </w:t>
      </w:r>
      <w:proofErr w:type="spellStart"/>
      <w:r w:rsidR="00170368" w:rsidRPr="00E20F73">
        <w:rPr>
          <w:rFonts w:ascii="TH Sarabun New" w:eastAsia="AngsanaNew" w:hAnsi="TH Sarabun New" w:cs="TH Sarabun New"/>
          <w:sz w:val="32"/>
          <w:szCs w:val="32"/>
          <w:cs/>
        </w:rPr>
        <w:t>วรพงษ์</w:t>
      </w:r>
      <w:proofErr w:type="spellEnd"/>
      <w:r w:rsidR="00170368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กาแก้ว</w:t>
      </w:r>
      <w:r w:rsidR="0083140E" w:rsidRPr="00E20F73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170368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5A0838" w:rsidRPr="00E20F73">
        <w:rPr>
          <w:rFonts w:ascii="TH Sarabun New" w:eastAsia="AngsanaNew" w:hAnsi="TH Sarabun New" w:cs="TH Sarabun New"/>
          <w:sz w:val="32"/>
          <w:szCs w:val="32"/>
          <w:cs/>
        </w:rPr>
        <w:t>25</w:t>
      </w:r>
      <w:r w:rsidR="00170368" w:rsidRPr="00E20F73">
        <w:rPr>
          <w:rFonts w:ascii="TH Sarabun New" w:eastAsia="AngsanaNew" w:hAnsi="TH Sarabun New" w:cs="TH Sarabun New"/>
          <w:sz w:val="32"/>
          <w:szCs w:val="32"/>
          <w:cs/>
        </w:rPr>
        <w:t>48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: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10-11) ได้กล่าวว่า </w:t>
      </w:r>
      <w:r w:rsidR="005A0838" w:rsidRPr="00E20F73">
        <w:rPr>
          <w:rFonts w:ascii="TH Sarabun New" w:eastAsia="AngsanaNew" w:hAnsi="TH Sarabun New" w:cs="TH Sarabun New"/>
          <w:sz w:val="32"/>
          <w:szCs w:val="32"/>
          <w:cs/>
        </w:rPr>
        <w:t>ทักษะการคิดคำนวณหมายถึง ความสามารถในการบวก  ลบ  คูณ  หาร  หรือจัดกระทำกับตัวเลขที่แสดงค่าปริมาณของสิ่งใดสิ่งหนึ่ง  ซึ่งได้จากการสังเกต  การวัด  การทดลองโดยตรง หรือจากแหล่งอื่น  ตัวเลขที่คำนวณนั้นต้องแสดงค่าปริมาณในหน่วยเดียวกัน  ตัวเลขใหม่ที่ได้จากการคำนวณจะช่วยให้สื่อความหมายได้ตรงตามที่ต้องการและชัดเจนยิ่งขึ้น</w:t>
      </w:r>
    </w:p>
    <w:p w:rsidR="005A0838" w:rsidRPr="00E20F73" w:rsidRDefault="005A0838" w:rsidP="001062D3">
      <w:pPr>
        <w:spacing w:after="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   สมเกียรติ </w:t>
      </w:r>
      <w:proofErr w:type="spellStart"/>
      <w:r w:rsidRPr="00E20F73">
        <w:rPr>
          <w:rFonts w:ascii="TH Sarabun New" w:hAnsi="TH Sarabun New" w:cs="TH Sarabun New"/>
          <w:sz w:val="32"/>
          <w:szCs w:val="32"/>
          <w:cs/>
          <w:lang w:val="en-GB"/>
        </w:rPr>
        <w:t>พรพิ</w:t>
      </w:r>
      <w:proofErr w:type="spellEnd"/>
      <w:r w:rsidRPr="00E20F73">
        <w:rPr>
          <w:rFonts w:ascii="TH Sarabun New" w:hAnsi="TH Sarabun New" w:cs="TH Sarabun New"/>
          <w:sz w:val="32"/>
          <w:szCs w:val="32"/>
          <w:cs/>
          <w:lang w:val="en-GB"/>
        </w:rPr>
        <w:t>สุทธิมาศ</w:t>
      </w:r>
      <w:r w:rsidRPr="00E20F73">
        <w:rPr>
          <w:rFonts w:ascii="TH Sarabun New" w:hAnsi="TH Sarabun New" w:cs="TH Sarabun New"/>
          <w:color w:val="006621"/>
          <w:sz w:val="32"/>
          <w:szCs w:val="32"/>
          <w:shd w:val="clear" w:color="auto" w:fill="FFFFFF"/>
        </w:rPr>
        <w:t xml:space="preserve"> </w:t>
      </w:r>
      <w:r w:rsidR="0083140E" w:rsidRPr="00E20F73">
        <w:rPr>
          <w:rFonts w:ascii="TH Sarabun New" w:hAnsi="TH Sarabun New" w:cs="TH Sarabun New"/>
          <w:sz w:val="32"/>
          <w:szCs w:val="32"/>
          <w:cs/>
          <w:lang w:val="en-GB"/>
        </w:rPr>
        <w:t>(</w:t>
      </w:r>
      <w:r w:rsidRPr="00E20F73">
        <w:rPr>
          <w:rFonts w:ascii="TH Sarabun New" w:hAnsi="TH Sarabun New" w:cs="TH Sarabun New"/>
          <w:sz w:val="32"/>
          <w:szCs w:val="32"/>
          <w:cs/>
          <w:lang w:val="en-GB"/>
        </w:rPr>
        <w:t xml:space="preserve">2556 </w:t>
      </w:r>
      <w:r w:rsidRPr="00E20F73">
        <w:rPr>
          <w:rFonts w:ascii="TH Sarabun New" w:hAnsi="TH Sarabun New" w:cs="TH Sarabun New"/>
          <w:sz w:val="32"/>
          <w:szCs w:val="32"/>
        </w:rPr>
        <w:t xml:space="preserve">: </w:t>
      </w:r>
      <w:r w:rsidRPr="00E20F73">
        <w:rPr>
          <w:rFonts w:ascii="TH Sarabun New" w:hAnsi="TH Sarabun New" w:cs="TH Sarabun New"/>
          <w:sz w:val="32"/>
          <w:szCs w:val="32"/>
          <w:cs/>
          <w:lang w:val="en-GB"/>
        </w:rPr>
        <w:t>30) ได้กล่าวว่า  การคิดคำนวณ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คือ </w:t>
      </w:r>
      <w:r w:rsidRPr="00E20F73">
        <w:rPr>
          <w:rFonts w:ascii="TH Sarabun New" w:hAnsi="TH Sarabun New" w:cs="TH Sarabun New"/>
          <w:sz w:val="32"/>
          <w:szCs w:val="32"/>
          <w:cs/>
        </w:rPr>
        <w:t>การนับจำนวนของ</w:t>
      </w:r>
      <w:r w:rsidRPr="00E20F73">
        <w:rPr>
          <w:rFonts w:ascii="TH Sarabun New" w:hAnsi="TH Sarabun New" w:cs="TH Sarabun New"/>
          <w:spacing w:val="-4"/>
          <w:sz w:val="32"/>
          <w:szCs w:val="32"/>
          <w:cs/>
        </w:rPr>
        <w:t>วัตถุหรือเหตุการณ์และการนำตัวเลขแสดงจำนวน</w:t>
      </w:r>
      <w:r w:rsidRPr="00E20F73">
        <w:rPr>
          <w:rFonts w:ascii="TH Sarabun New" w:hAnsi="TH Sarabun New" w:cs="TH Sarabun New"/>
          <w:sz w:val="32"/>
          <w:szCs w:val="32"/>
          <w:cs/>
        </w:rPr>
        <w:t>ที่นับได้มาคิดคำนวณ โดยใช้การบวก ลบ คูณ หาร หาค่าเฉลี่ย หรือวิธีการคำนวณอื่นๆ</w:t>
      </w:r>
    </w:p>
    <w:p w:rsidR="00D37AA6" w:rsidRPr="00E20F73" w:rsidRDefault="0001515E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lastRenderedPageBreak/>
        <w:t xml:space="preserve">           </w:t>
      </w:r>
      <w:proofErr w:type="spellStart"/>
      <w:r w:rsidR="006214F7" w:rsidRPr="00E20F73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ณัฐศยา</w:t>
      </w:r>
      <w:proofErr w:type="spellEnd"/>
      <w:r w:rsidR="006214F7" w:rsidRPr="00E20F73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กร พรภูวเดช</w:t>
      </w:r>
      <w:r w:rsidR="006214F7" w:rsidRPr="00E20F73">
        <w:rPr>
          <w:rStyle w:val="apple-converted-space"/>
          <w:rFonts w:ascii="TH Sarabun New" w:hAnsi="TH Sarabun New" w:cs="TH Sarabun New"/>
          <w:color w:val="666666"/>
          <w:sz w:val="18"/>
          <w:szCs w:val="18"/>
          <w:shd w:val="clear" w:color="auto" w:fill="FFFFFF"/>
        </w:rPr>
        <w:t> </w:t>
      </w:r>
      <w:r w:rsidR="008D267F" w:rsidRPr="00E20F73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สมาคมความก้าวหน้าทางวิทยาศาสตร์  (</w:t>
      </w:r>
      <w:r w:rsidRPr="00E20F73">
        <w:rPr>
          <w:rFonts w:ascii="TH Sarabun New" w:eastAsia="AngsanaNew" w:hAnsi="TH Sarabun New" w:cs="TH Sarabun New"/>
          <w:sz w:val="32"/>
          <w:szCs w:val="32"/>
        </w:rPr>
        <w:t>American  Association  for  the  Advancement  of  Science – AAAS</w:t>
      </w:r>
      <w:r w:rsidR="008D267F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), สืบค้นเมื่อ 6 มีนาคม </w:t>
      </w:r>
      <w:r w:rsidR="00D37AA6" w:rsidRPr="00E20F73">
        <w:rPr>
          <w:rFonts w:ascii="TH Sarabun New" w:eastAsia="AngsanaNew" w:hAnsi="TH Sarabun New" w:cs="TH Sarabun New"/>
          <w:sz w:val="32"/>
          <w:szCs w:val="32"/>
        </w:rPr>
        <w:t xml:space="preserve">2556: </w:t>
      </w:r>
      <w:r w:rsidR="008D267F" w:rsidRPr="00E20F73">
        <w:rPr>
          <w:rFonts w:ascii="TH Sarabun New" w:hAnsi="TH Sarabun New" w:cs="TH Sarabun New"/>
          <w:cs/>
        </w:rPr>
        <w:t xml:space="preserve">จาก  </w:t>
      </w:r>
      <w:hyperlink r:id="rId19" w:history="1">
        <w:r w:rsidR="00D37AA6" w:rsidRPr="00E20F73">
          <w:rPr>
            <w:rStyle w:val="ac"/>
            <w:rFonts w:ascii="TH Sarabun New" w:hAnsi="TH Sarabun New" w:cs="TH Sarabun New"/>
            <w:color w:val="auto"/>
            <w:sz w:val="32"/>
            <w:szCs w:val="32"/>
            <w:u w:val="none"/>
            <w:shd w:val="clear" w:color="auto" w:fill="FFFFFF"/>
          </w:rPr>
          <w:t>www.ostc.thaiembdc.org</w:t>
        </w:r>
      </w:hyperlink>
      <w:r w:rsidR="00D37AA6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ได้กล่าวว่า</w:t>
      </w:r>
      <w:r w:rsidR="00D37AA6" w:rsidRPr="00E20F73">
        <w:rPr>
          <w:rFonts w:ascii="TH Sarabun New" w:hAnsi="TH Sarabun New" w:cs="TH Sarabun New"/>
          <w:sz w:val="32"/>
          <w:szCs w:val="32"/>
          <w:shd w:val="clear" w:color="auto" w:fill="F9F9F9"/>
          <w:cs/>
        </w:rPr>
        <w:t xml:space="preserve">  </w:t>
      </w:r>
      <w:r w:rsidR="00D37AA6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ทักษะการคิดคำนวณ  คือ </w:t>
      </w:r>
      <w:r w:rsidR="00D37AA6" w:rsidRPr="00E20F73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การนับจำนวนของวัตถุและการนำตัวเลขแสดงจำนวนที่นับได้ มาคิดคำนวณโดยการบวก ลบ คูณ หาร หรือหาค่าเฉลี่ย</w:t>
      </w:r>
    </w:p>
    <w:p w:rsidR="001C46FB" w:rsidRDefault="00D37AA6" w:rsidP="001C46FB">
      <w:pPr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 w:hint="cs"/>
          <w:sz w:val="32"/>
          <w:szCs w:val="32"/>
        </w:rPr>
      </w:pPr>
      <w:r w:rsidRPr="00E20F7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       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จากข้อความข้างต้นผู้วิจัยสรุปได้ว่า ทักษะการคิดคำนวณ คือ</w:t>
      </w:r>
      <w:r w:rsidR="00947C52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ความสามารถในการนับการบวก  การลบ  การคูณ  การหาร  การหาค่าเฉลี่ยหรือการจัดกระทำกับตัวเลขที่แสดงค่าปริมาณของสิ่งใดสิ่งหนึ่ง  ซึ่งได้จากการสังเกต  การวัด  การทดลองโดยตรง หรือจากแหล่งอื่น  </w:t>
      </w:r>
      <w:r w:rsidR="00250DC5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="00947C52" w:rsidRPr="00E20F73">
        <w:rPr>
          <w:rFonts w:ascii="TH Sarabun New" w:eastAsia="AngsanaNew" w:hAnsi="TH Sarabun New" w:cs="TH Sarabun New"/>
          <w:sz w:val="32"/>
          <w:szCs w:val="32"/>
          <w:cs/>
        </w:rPr>
        <w:t>ตัวเลขที่คำนวณนั้นต้องแสดงค่าปริมาณในหน่วยเดียวกัน  ค่าใหม่ที่ได้จากการคำนวณจะช่วยสื่อความหมายที่ใช้เป็นประโยชน์ในการแปลความหมายและลงข้อ</w:t>
      </w:r>
      <w:r w:rsidR="001C46FB">
        <w:rPr>
          <w:rFonts w:ascii="TH Sarabun New" w:eastAsia="AngsanaNew" w:hAnsi="TH Sarabun New" w:cs="TH Sarabun New"/>
          <w:sz w:val="32"/>
          <w:szCs w:val="32"/>
          <w:cs/>
        </w:rPr>
        <w:t>สรุปได้</w:t>
      </w:r>
    </w:p>
    <w:p w:rsidR="00FF3572" w:rsidRPr="001C46FB" w:rsidRDefault="00892A03" w:rsidP="001C46FB">
      <w:pPr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7.  การวิเคราะห์เนื้อหา</w:t>
      </w:r>
    </w:p>
    <w:p w:rsidR="00FF3572" w:rsidRPr="00E20F73" w:rsidRDefault="00FF3572" w:rsidP="001C46FB">
      <w:pPr>
        <w:tabs>
          <w:tab w:val="left" w:pos="900"/>
        </w:tabs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   </w:t>
      </w:r>
      <w:r w:rsidR="002E6C66" w:rsidRPr="00E20F73">
        <w:rPr>
          <w:rFonts w:ascii="TH Sarabun New" w:eastAsia="AngsanaNew" w:hAnsi="TH Sarabun New" w:cs="TH Sarabun New"/>
          <w:sz w:val="32"/>
          <w:szCs w:val="32"/>
        </w:rPr>
        <w:t xml:space="preserve">      </w:t>
      </w:r>
      <w:proofErr w:type="gramStart"/>
      <w:r w:rsidR="00892A03" w:rsidRPr="00E20F73">
        <w:rPr>
          <w:rFonts w:ascii="TH Sarabun New" w:eastAsia="AngsanaNew" w:hAnsi="TH Sarabun New" w:cs="TH Sarabun New"/>
          <w:sz w:val="32"/>
          <w:szCs w:val="32"/>
        </w:rPr>
        <w:t xml:space="preserve">7.1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การวิเคราะห์เนื้อหา</w:t>
      </w:r>
      <w:proofErr w:type="gramEnd"/>
      <w:r w:rsidR="00DB7526" w:rsidRPr="00E20F7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="00DB7526" w:rsidRPr="00E20F73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DB7526" w:rsidRPr="00E20F73">
        <w:rPr>
          <w:rFonts w:ascii="TH Sarabun New" w:eastAsia="AngsanaNew" w:hAnsi="TH Sarabun New" w:cs="TH Sarabun New"/>
          <w:sz w:val="32"/>
          <w:szCs w:val="32"/>
        </w:rPr>
        <w:t xml:space="preserve">Content Analysis </w:t>
      </w:r>
      <w:r w:rsidR="00DB7526" w:rsidRPr="00E20F73">
        <w:rPr>
          <w:rFonts w:ascii="TH Sarabun New" w:eastAsia="AngsanaNew" w:hAnsi="TH Sarabun New" w:cs="TH Sarabun New"/>
          <w:sz w:val="32"/>
          <w:szCs w:val="32"/>
          <w:cs/>
        </w:rPr>
        <w:t>)</w:t>
      </w:r>
    </w:p>
    <w:p w:rsidR="00DB7526" w:rsidRPr="00E20F73" w:rsidRDefault="00DB7526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b/>
          <w:bCs/>
          <w:sz w:val="32"/>
          <w:szCs w:val="32"/>
        </w:rPr>
        <w:tab/>
      </w:r>
      <w:r w:rsidR="00077C95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ไพศาล   </w:t>
      </w:r>
      <w:proofErr w:type="spellStart"/>
      <w:r w:rsidR="00077C95" w:rsidRPr="00E20F73">
        <w:rPr>
          <w:rFonts w:ascii="TH Sarabun New" w:eastAsia="AngsanaNew" w:hAnsi="TH Sarabun New" w:cs="TH Sarabun New"/>
          <w:sz w:val="32"/>
          <w:szCs w:val="32"/>
          <w:cs/>
        </w:rPr>
        <w:t>วร</w:t>
      </w:r>
      <w:proofErr w:type="spellEnd"/>
      <w:r w:rsidR="00077C95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คำ  </w:t>
      </w:r>
      <w:r w:rsidR="0083140E" w:rsidRPr="00E20F73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077C95" w:rsidRPr="00E20F73">
        <w:rPr>
          <w:rFonts w:ascii="TH Sarabun New" w:eastAsia="AngsanaNew" w:hAnsi="TH Sarabun New" w:cs="TH Sarabun New"/>
          <w:sz w:val="32"/>
          <w:szCs w:val="32"/>
          <w:cs/>
        </w:rPr>
        <w:t>2555</w:t>
      </w:r>
      <w:r w:rsidR="00077C95" w:rsidRPr="00E20F73">
        <w:rPr>
          <w:rFonts w:ascii="TH Sarabun New" w:eastAsia="AngsanaNew" w:hAnsi="TH Sarabun New" w:cs="TH Sarabun New"/>
          <w:sz w:val="32"/>
          <w:szCs w:val="32"/>
        </w:rPr>
        <w:t>:166</w:t>
      </w:r>
      <w:r w:rsidR="00077C95" w:rsidRPr="00E20F73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="00077C95" w:rsidRPr="00E20F7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</w:t>
      </w:r>
      <w:r w:rsidR="00077C95" w:rsidRPr="00E20F73">
        <w:rPr>
          <w:rFonts w:ascii="TH Sarabun New" w:eastAsia="AngsanaNew" w:hAnsi="TH Sarabun New" w:cs="TH Sarabun New"/>
          <w:sz w:val="32"/>
          <w:szCs w:val="32"/>
          <w:cs/>
        </w:rPr>
        <w:t>ให้ความ</w:t>
      </w:r>
      <w:r w:rsidR="002E6C66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หมาย การวิเคราะห์เนื้อหาไว้ว่า </w:t>
      </w:r>
      <w:r w:rsidR="00077C95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เป็นวิธีวิจัยที่ใช้กระบวนการหลากหลายมาใช้สรุปอ้างอิง  ผลที่ได้จากข้อความหรือเอกสาร หลักการสำคัญของการวิเคราะห์เนื้อหาคือการจำแนกคำ  กลุ่มคำ  หรือประโยคจากข้อความเป็นหมวดหมู่</w:t>
      </w:r>
      <w:r w:rsidR="00CA0482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จากนั้นจึงนำเสนอข้อค้นพบที่ได้จัดไว้เป็นหมวดหมู่</w:t>
      </w:r>
      <w:r w:rsidR="00077C95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2E6C66" w:rsidRPr="00E20F73">
        <w:rPr>
          <w:rFonts w:ascii="TH Sarabun New" w:eastAsia="AngsanaNew" w:hAnsi="TH Sarabun New" w:cs="TH Sarabun New"/>
          <w:sz w:val="32"/>
          <w:szCs w:val="32"/>
          <w:cs/>
        </w:rPr>
        <w:t>พร้อมทั้งแปลความหมาย</w:t>
      </w:r>
      <w:r w:rsidR="00CA0482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การวิเคราะห์เนื้อหาในปัจจุบันสามารถทำได้สะดวกขึ้น  เนื่องจากมีโปรแกรมคอมพิวเตอร์เข้ามาช่วยในการจำแนกแล้วจัดกลุ่มคำ  เช่น  </w:t>
      </w:r>
      <w:r w:rsidR="00852FE6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โปรแกรม  </w:t>
      </w:r>
      <w:proofErr w:type="spellStart"/>
      <w:r w:rsidR="00852FE6" w:rsidRPr="00E20F73">
        <w:rPr>
          <w:rFonts w:ascii="TH Sarabun New" w:eastAsia="AngsanaNew" w:hAnsi="TH Sarabun New" w:cs="TH Sarabun New"/>
          <w:sz w:val="32"/>
          <w:szCs w:val="32"/>
        </w:rPr>
        <w:t>Ethnograph</w:t>
      </w:r>
      <w:proofErr w:type="spellEnd"/>
      <w:r w:rsidR="00852FE6" w:rsidRPr="00E20F7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="00852FE6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โปรแกรม </w:t>
      </w:r>
      <w:r w:rsidR="00852FE6" w:rsidRPr="00E20F73">
        <w:rPr>
          <w:rFonts w:ascii="TH Sarabun New" w:eastAsia="AngsanaNew" w:hAnsi="TH Sarabun New" w:cs="TH Sarabun New"/>
          <w:sz w:val="32"/>
          <w:szCs w:val="32"/>
        </w:rPr>
        <w:t xml:space="preserve">Atlas  </w:t>
      </w:r>
      <w:r w:rsidR="002E6C66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เป็นต้น </w:t>
      </w:r>
      <w:r w:rsidR="00852FE6" w:rsidRPr="00E20F73">
        <w:rPr>
          <w:rFonts w:ascii="TH Sarabun New" w:eastAsia="AngsanaNew" w:hAnsi="TH Sarabun New" w:cs="TH Sarabun New"/>
          <w:sz w:val="32"/>
          <w:szCs w:val="32"/>
          <w:cs/>
        </w:rPr>
        <w:t>เทคนิคการวิเคราะห์เนื้อหาถึงแม้จะเป็นเทคนิคในการวิจัยเชิงคุณภาพ  แต่ไม่สามารถใช้ในการเปลี่ยนข้อมูลเชิงคุณภาพในแต่ละกลุ่มให้เป็นข้อมูลเชิงปริมาณ  และนำไปวิเคราะห์ด้วยเทคนิคเชิงปริมาณได้</w:t>
      </w:r>
    </w:p>
    <w:p w:rsidR="00250DC5" w:rsidRDefault="00975EB6" w:rsidP="001062D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บรรณารักษ์และสารสนเทศศาสตร์</w:t>
      </w:r>
      <w:r w:rsidR="0083140E" w:rsidRPr="00E20F73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(</w:t>
      </w:r>
      <w:r w:rsidR="005D659C" w:rsidRPr="00E20F73">
        <w:rPr>
          <w:rFonts w:ascii="TH Sarabun New" w:eastAsia="AngsanaNew" w:hAnsi="TH Sarabun New" w:cs="TH Sarabun New"/>
          <w:sz w:val="32"/>
          <w:szCs w:val="32"/>
          <w:cs/>
        </w:rPr>
        <w:t>สืบค้นเมื่อ6 มีนาคม2556</w:t>
      </w:r>
      <w:hyperlink r:id="rId20" w:history="1">
        <w:r w:rsidR="005D659C" w:rsidRPr="00E20F73">
          <w:rPr>
            <w:rStyle w:val="ac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จาก</w:t>
        </w:r>
        <w:r w:rsidRPr="00E20F73">
          <w:rPr>
            <w:rStyle w:val="ac"/>
            <w:rFonts w:ascii="TH Sarabun New" w:hAnsi="TH Sarabun New" w:cs="TH Sarabun New"/>
            <w:color w:val="auto"/>
            <w:sz w:val="32"/>
            <w:szCs w:val="32"/>
            <w:u w:val="none"/>
          </w:rPr>
          <w:t>dict.longdo.com/search/</w:t>
        </w:r>
        <w:proofErr w:type="spellStart"/>
        <w:r w:rsidRPr="00E20F73">
          <w:rPr>
            <w:rStyle w:val="ac"/>
            <w:rFonts w:ascii="TH Sarabun New" w:hAnsi="TH Sarabun New" w:cs="TH Sarabun New"/>
            <w:color w:val="auto"/>
            <w:sz w:val="32"/>
            <w:szCs w:val="32"/>
            <w:u w:val="none"/>
          </w:rPr>
          <w:t>Content</w:t>
        </w:r>
      </w:hyperlink>
      <w:r w:rsidRPr="00E20F73">
        <w:rPr>
          <w:rFonts w:ascii="TH Sarabun New" w:hAnsi="TH Sarabun New" w:cs="TH Sarabun New"/>
          <w:sz w:val="32"/>
          <w:szCs w:val="32"/>
        </w:rPr>
        <w:t>analy</w:t>
      </w:r>
      <w:proofErr w:type="spellEnd"/>
      <w:r w:rsidRPr="00E20F73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="005D659C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ได้กล่าวว่า </w:t>
      </w:r>
      <w:r w:rsidR="005D659C" w:rsidRPr="00E20F7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Content </w:t>
      </w:r>
      <w:r w:rsidRPr="00E20F7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analysis</w:t>
      </w:r>
      <w:r w:rsidRPr="00E20F73">
        <w:rPr>
          <w:rStyle w:val="apple-converted-space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="00250DC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หมายถึง </w:t>
      </w:r>
    </w:p>
    <w:p w:rsidR="00975EB6" w:rsidRPr="00E20F73" w:rsidRDefault="00975EB6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การวิเคราะห์เนื้อหา เป็นวิธีการในทางสังคมศาสตร์เพื่อการศึกษาเนื้อหาของการสื่อสาร โดยการแยกแยะแจกแจงเนื้อหาหรือแนวคิดที่ปรากฏในตำรา หนังสือ เอกสาร ข่าวสาร สื่อสิ่งพิมพ์ </w:t>
      </w:r>
      <w:r w:rsidR="00250DC5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  </w:t>
      </w:r>
      <w:r w:rsidRPr="00E20F7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บทสนทนา หรือรูปภาพ วัตถุประสงค์ในการวิเคราะห์ เนื้อหาเพื่อผลิตสื่อการสอน โดยผู้สอนมัก</w:t>
      </w:r>
      <w:r w:rsidR="00250DC5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E20F7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มีวัตถุประสงค์เพื่อแบ่งเนื้อหาทำให้ทราบโครงสร้าง ลำดับของเนื้อหา และขอบเขตเนื้อหาอย่างละเอียด รวมทั้งทำให้ผู้สอนเห็นการเปลี่ยนแปลงของเนื้อหาในแต่ละช่วงเวลาที่ทำการวิเคราะห์ด้วย และผลจากการแยกแยะแจกแจงเนื้อหาช่วยให้สามารถแบ่งเนื้อหาวิชาออกเป็นหัวเรื่อง </w:t>
      </w:r>
      <w:r w:rsidR="00250DC5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 </w:t>
      </w:r>
      <w:r w:rsidRPr="00E20F7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หัวเรื่องย่อยและหัวข้อย่อย สำหรับหน่วยในการวิเคราะห์ เพื่อใช้แสดงปริมาณของการวิเคราะห์ </w:t>
      </w:r>
      <w:r w:rsidRPr="00E20F7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lastRenderedPageBreak/>
        <w:t>จึงมักวิเคราะห์ออกมาเป็น หัวเรื่อง หัวเรื่องย่อยหัวข้อย่อย รวมทั้งปริมาณ เช่น จำนวนแนวคิด จำนวนหน้า เป็นต้น</w:t>
      </w:r>
      <w:r w:rsidRPr="00E20F73">
        <w:rPr>
          <w:rStyle w:val="apple-converted-space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</w:p>
    <w:p w:rsidR="00975EB6" w:rsidRPr="00E20F73" w:rsidRDefault="00975EB6" w:rsidP="001062D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hAnsi="TH Sarabun New" w:cs="TH Sarabun New"/>
          <w:sz w:val="32"/>
          <w:szCs w:val="32"/>
          <w:cs/>
        </w:rPr>
        <w:t>อร</w:t>
      </w:r>
      <w:proofErr w:type="spellStart"/>
      <w:r w:rsidRPr="00E20F73">
        <w:rPr>
          <w:rFonts w:ascii="TH Sarabun New" w:hAnsi="TH Sarabun New" w:cs="TH Sarabun New"/>
          <w:sz w:val="32"/>
          <w:szCs w:val="32"/>
          <w:cs/>
        </w:rPr>
        <w:t>จรีย์</w:t>
      </w:r>
      <w:proofErr w:type="spellEnd"/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ณ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ตะกั่วทุ่</w:t>
      </w:r>
      <w:r w:rsidR="0083140E">
        <w:rPr>
          <w:rFonts w:ascii="TH Sarabun New" w:hAnsi="TH Sarabun New" w:cs="TH Sarabun New" w:hint="cs"/>
          <w:sz w:val="32"/>
          <w:szCs w:val="32"/>
          <w:cs/>
        </w:rPr>
        <w:t>ง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="0083140E" w:rsidRPr="00E20F73">
        <w:rPr>
          <w:rFonts w:ascii="TH Sarabun New" w:hAnsi="TH Sarabun New" w:cs="TH Sarabun New"/>
          <w:sz w:val="32"/>
          <w:szCs w:val="32"/>
          <w:cs/>
        </w:rPr>
        <w:t>(</w:t>
      </w:r>
      <w:r w:rsidR="00F85CC6" w:rsidRPr="00E20F73">
        <w:rPr>
          <w:rFonts w:ascii="TH Sarabun New" w:hAnsi="TH Sarabun New" w:cs="TH Sarabun New"/>
          <w:sz w:val="32"/>
          <w:szCs w:val="32"/>
          <w:cs/>
        </w:rPr>
        <w:t>2549</w:t>
      </w:r>
      <w:r w:rsidR="00F85CC6" w:rsidRPr="00E20F73">
        <w:rPr>
          <w:rFonts w:ascii="TH Sarabun New" w:hAnsi="TH Sarabun New" w:cs="TH Sarabun New"/>
          <w:sz w:val="32"/>
          <w:szCs w:val="32"/>
        </w:rPr>
        <w:t>: 16</w:t>
      </w:r>
      <w:r w:rsidR="00F85CC6" w:rsidRPr="00E20F73">
        <w:rPr>
          <w:rFonts w:ascii="TH Sarabun New" w:hAnsi="TH Sarabun New" w:cs="TH Sarabun New"/>
          <w:sz w:val="32"/>
          <w:szCs w:val="32"/>
          <w:cs/>
        </w:rPr>
        <w:t>)</w:t>
      </w:r>
      <w:r w:rsidRPr="00E20F73">
        <w:rPr>
          <w:rFonts w:ascii="TH Sarabun New" w:hAnsi="TH Sarabun New" w:cs="TH Sarabun New"/>
          <w:sz w:val="32"/>
          <w:szCs w:val="32"/>
          <w:cs/>
        </w:rPr>
        <w:t>ได้ให้ความหมายไว้ว่า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การวิเคราะห์เนื้อหา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เป็นวิธีการแยกแยะแจกแจงเนื้อหาหรือแนวคิดที่ปรากฏในเอกสารข่าวสาร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="00F85CC6" w:rsidRPr="00E20F73">
        <w:rPr>
          <w:rFonts w:ascii="TH Sarabun New" w:hAnsi="TH Sarabun New" w:cs="TH Sarabun New"/>
          <w:sz w:val="32"/>
          <w:szCs w:val="32"/>
          <w:cs/>
        </w:rPr>
        <w:t>คำ</w:t>
      </w:r>
      <w:r w:rsidRPr="00E20F73">
        <w:rPr>
          <w:rFonts w:ascii="TH Sarabun New" w:hAnsi="TH Sarabun New" w:cs="TH Sarabun New"/>
          <w:sz w:val="32"/>
          <w:szCs w:val="32"/>
          <w:cs/>
        </w:rPr>
        <w:t>พูด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หรือภาพ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="001F15B1" w:rsidRPr="00E20F73">
        <w:rPr>
          <w:rFonts w:ascii="TH Sarabun New" w:hAnsi="TH Sarabun New" w:cs="TH Sarabun New"/>
          <w:sz w:val="32"/>
          <w:szCs w:val="32"/>
          <w:cs/>
        </w:rPr>
        <w:t>ทำ</w:t>
      </w:r>
      <w:r w:rsidRPr="00E20F73">
        <w:rPr>
          <w:rFonts w:ascii="TH Sarabun New" w:hAnsi="TH Sarabun New" w:cs="TH Sarabun New"/>
          <w:sz w:val="32"/>
          <w:szCs w:val="32"/>
          <w:cs/>
        </w:rPr>
        <w:t>ให้ทราบโครงสร้างและขอบเขตเนื้อหาอย่างละเอียด</w:t>
      </w:r>
    </w:p>
    <w:p w:rsidR="001F15B1" w:rsidRPr="00E20F73" w:rsidRDefault="001F15B1" w:rsidP="001062D3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จากข้างต้นผู้วิจัยสรุปได้ว่า  </w:t>
      </w:r>
      <w:r w:rsidRPr="00E20F73">
        <w:rPr>
          <w:rFonts w:ascii="TH Sarabun New" w:hAnsi="TH Sarabun New" w:cs="TH Sarabun New"/>
          <w:sz w:val="32"/>
          <w:szCs w:val="32"/>
          <w:cs/>
        </w:rPr>
        <w:t>การวิเคราะห์เนื้อหา คือ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การจัด  การจำแนกแจกแจง</w:t>
      </w:r>
      <w:r w:rsidR="00F2687A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คำ  กลุ่มคำ  หรือประโยคจากข้อความเป็นหมวดหมู่  เนื้อหาสาระที่ใกล้เคียงกันไว้ด้วยกัน  </w:t>
      </w:r>
      <w:r w:rsidRPr="00E20F73">
        <w:rPr>
          <w:rFonts w:ascii="TH Sarabun New" w:hAnsi="TH Sarabun New" w:cs="TH Sarabun New"/>
          <w:sz w:val="32"/>
          <w:szCs w:val="32"/>
          <w:cs/>
        </w:rPr>
        <w:t xml:space="preserve">เพื่อใช้อธิบายถึงเป้าหมาย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ที่ใช้กระบวนการหลากหลายมาใช้สรุปอ้างอิง  แล้วจึงนำเสนอข้อค้นพบที่ได้จัดไว้เป็นหมวดหมู่ พร้อมทั้งแปลความหมายเพื่อสรุปให้เด่นชัดอย่างเป็นระบบ</w:t>
      </w:r>
    </w:p>
    <w:p w:rsidR="00892A03" w:rsidRPr="00E20F73" w:rsidRDefault="00FF3572" w:rsidP="001C46FB">
      <w:pPr>
        <w:tabs>
          <w:tab w:val="left" w:pos="720"/>
          <w:tab w:val="left" w:pos="900"/>
        </w:tabs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</w:t>
      </w:r>
      <w:r w:rsidR="003967BA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7.2  </w:t>
      </w:r>
      <w:r w:rsidR="00DB4A63" w:rsidRPr="00E20F73">
        <w:rPr>
          <w:rFonts w:ascii="TH Sarabun New" w:eastAsia="AngsanaNew" w:hAnsi="TH Sarabun New" w:cs="TH Sarabun New"/>
          <w:sz w:val="32"/>
          <w:szCs w:val="32"/>
          <w:cs/>
        </w:rPr>
        <w:t>การวิเคราะห์</w:t>
      </w:r>
      <w:r w:rsidR="00892A03" w:rsidRPr="00E20F73">
        <w:rPr>
          <w:rFonts w:ascii="TH Sarabun New" w:eastAsia="AngsanaNew" w:hAnsi="TH Sarabun New" w:cs="TH Sarabun New"/>
          <w:sz w:val="32"/>
          <w:szCs w:val="32"/>
          <w:cs/>
        </w:rPr>
        <w:t>ความตรงเชิงเนื้อหา</w:t>
      </w:r>
      <w:r w:rsidR="00316162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316162" w:rsidRPr="00E20F73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316162" w:rsidRPr="00E20F73">
        <w:rPr>
          <w:rFonts w:ascii="TH Sarabun New" w:eastAsia="AngsanaNew" w:hAnsi="TH Sarabun New" w:cs="TH Sarabun New"/>
          <w:sz w:val="32"/>
          <w:szCs w:val="32"/>
        </w:rPr>
        <w:t>Content  Validity</w:t>
      </w:r>
      <w:r w:rsidR="00316162" w:rsidRPr="00E20F73">
        <w:rPr>
          <w:rFonts w:ascii="TH Sarabun New" w:eastAsia="AngsanaNew" w:hAnsi="TH Sarabun New" w:cs="TH Sarabun New"/>
          <w:sz w:val="32"/>
          <w:szCs w:val="32"/>
          <w:cs/>
        </w:rPr>
        <w:t>)</w:t>
      </w:r>
    </w:p>
    <w:p w:rsidR="00892A03" w:rsidRPr="00E20F73" w:rsidRDefault="00892A03" w:rsidP="001062D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   </w:t>
      </w:r>
      <w:r w:rsidR="00FF3572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</w:t>
      </w:r>
      <w:r w:rsidR="003967BA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  <w:proofErr w:type="spellStart"/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สุร</w:t>
      </w:r>
      <w:proofErr w:type="spellEnd"/>
      <w:r w:rsidRPr="00E20F73">
        <w:rPr>
          <w:rFonts w:ascii="TH Sarabun New" w:eastAsia="AngsanaNew" w:hAnsi="TH Sarabun New" w:cs="TH Sarabun New"/>
          <w:sz w:val="32"/>
          <w:szCs w:val="32"/>
          <w:cs/>
        </w:rPr>
        <w:t>ศักดิ์   อมร</w:t>
      </w:r>
      <w:proofErr w:type="spellStart"/>
      <w:r w:rsidRPr="00E20F73">
        <w:rPr>
          <w:rFonts w:ascii="TH Sarabun New" w:eastAsia="AngsanaNew" w:hAnsi="TH Sarabun New" w:cs="TH Sarabun New"/>
          <w:sz w:val="32"/>
          <w:szCs w:val="32"/>
          <w:cs/>
        </w:rPr>
        <w:t>รัตน</w:t>
      </w:r>
      <w:proofErr w:type="spellEnd"/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ศักดิ์ </w:t>
      </w:r>
      <w:r w:rsidR="00174F50" w:rsidRPr="00E20F73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2544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: </w:t>
      </w:r>
      <w:r w:rsidR="00057675" w:rsidRPr="00E20F73">
        <w:rPr>
          <w:rFonts w:ascii="TH Sarabun New" w:eastAsia="AngsanaNew" w:hAnsi="TH Sarabun New" w:cs="TH Sarabun New"/>
          <w:sz w:val="32"/>
          <w:szCs w:val="32"/>
        </w:rPr>
        <w:t>119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="00057675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ให้ความหมายความตรงเชิงเนื้อหา  หมายถึงความสอดคล้องของเนื้อหาที่ต้องการวัดกับเนื้อหาในแบบสอบ  มุ่งตรวจสอบว่าเครื่องมือนั้นสามารถวัดเนื้อหาที่ต้องการวัดได้จริงหรือไม่  เช่น  สมมติว่าต้องวัดความสามารถทางคณิตศาสตร์  คำถามที่ใช้ในแบบสอบก็ควรที่จะมุ่งวัดเฉพาะเนื้อหาหรือเรื่องราวทางคณิตศาสตร์  มิใช่ไปวัดความสามารถทางภาษา  นอกจากนี้แบบสอบนั้นต้องสามารถวัดเนื้อหาต่างๆ ตามที่กำหนดไว้ในหลักสูตรได้อย่างครบถ้วนทุกเนื้อหา  และวัด</w:t>
      </w:r>
      <w:r w:rsidR="000E6016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แต่ละเนื้อหาเหล่านั้นมากน้อยตามลำดับความสำคัญ  แต่ในการสอบครั้งหนึ่งๆ </w:t>
      </w:r>
      <w:r w:rsidR="00BC23BE" w:rsidRPr="00E20F73">
        <w:rPr>
          <w:rFonts w:ascii="TH Sarabun New" w:eastAsia="AngsanaNew" w:hAnsi="TH Sarabun New" w:cs="TH Sarabun New"/>
          <w:sz w:val="32"/>
          <w:szCs w:val="32"/>
          <w:cs/>
        </w:rPr>
        <w:t>ไม่สามารถจะเอาเนื้อหาทั้งหมดมาถามได้  เนื่องจากมีข้อจำกัดหลายประการจึงมีความจำเป็นที่จะต้องสุ่มเนื้อหาบางส่วนมาใช้ในการสอบ  ดังนั้นจะต้องพยายามทำให้เนื้อหาของข้อสอบเป็นตัวแทนที่ดีของเนื้อหาที่เรียน</w:t>
      </w:r>
    </w:p>
    <w:p w:rsidR="00BC23BE" w:rsidRPr="00E20F73" w:rsidRDefault="00BC23BE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FF3572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3967BA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ในกา</w:t>
      </w:r>
      <w:r w:rsidR="009F03D6" w:rsidRPr="00E20F73">
        <w:rPr>
          <w:rFonts w:ascii="TH Sarabun New" w:eastAsia="AngsanaNew" w:hAnsi="TH Sarabun New" w:cs="TH Sarabun New"/>
          <w:sz w:val="32"/>
          <w:szCs w:val="32"/>
          <w:cs/>
        </w:rPr>
        <w:t>รที่จะสร้างข้อสอบให้มีความ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ตรงเชิงเนื้</w:t>
      </w:r>
      <w:r w:rsidR="003967BA" w:rsidRPr="00E20F73">
        <w:rPr>
          <w:rFonts w:ascii="TH Sarabun New" w:eastAsia="AngsanaNew" w:hAnsi="TH Sarabun New" w:cs="TH Sarabun New"/>
          <w:sz w:val="32"/>
          <w:szCs w:val="32"/>
          <w:cs/>
        </w:rPr>
        <w:t>อหา  จำเป็นจะต้องสร้างข้อสอบ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ทั้งฉบับให้ได้น้ำหนักหรือเป็นสัดส่วนตามตารางวิเคราะห์หลักสูตร</w:t>
      </w:r>
    </w:p>
    <w:p w:rsidR="00BC23BE" w:rsidRPr="00E20F73" w:rsidRDefault="00AC2879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FF3572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3967BA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ความ</w:t>
      </w:r>
      <w:r w:rsidR="00BC23BE" w:rsidRPr="00E20F73">
        <w:rPr>
          <w:rFonts w:ascii="TH Sarabun New" w:eastAsia="AngsanaNew" w:hAnsi="TH Sarabun New" w:cs="TH Sarabun New"/>
          <w:sz w:val="32"/>
          <w:szCs w:val="32"/>
          <w:cs/>
        </w:rPr>
        <w:t>ตรงเชิงเนื้อหานี้  ไม่สา</w:t>
      </w:r>
      <w:r w:rsidR="009F03D6" w:rsidRPr="00E20F73">
        <w:rPr>
          <w:rFonts w:ascii="TH Sarabun New" w:eastAsia="AngsanaNew" w:hAnsi="TH Sarabun New" w:cs="TH Sarabun New"/>
          <w:sz w:val="32"/>
          <w:szCs w:val="32"/>
          <w:cs/>
        </w:rPr>
        <w:t>มารถแสดงตัวเลขบอกระดับความ</w:t>
      </w:r>
      <w:r w:rsidR="00BC23BE" w:rsidRPr="00E20F73">
        <w:rPr>
          <w:rFonts w:ascii="TH Sarabun New" w:eastAsia="AngsanaNew" w:hAnsi="TH Sarabun New" w:cs="TH Sarabun New"/>
          <w:sz w:val="32"/>
          <w:szCs w:val="32"/>
          <w:cs/>
        </w:rPr>
        <w:t>ตรงออกมาได้  โด</w:t>
      </w:r>
      <w:r w:rsidR="009F03D6" w:rsidRPr="00E20F73">
        <w:rPr>
          <w:rFonts w:ascii="TH Sarabun New" w:eastAsia="AngsanaNew" w:hAnsi="TH Sarabun New" w:cs="TH Sarabun New"/>
          <w:sz w:val="32"/>
          <w:szCs w:val="32"/>
          <w:cs/>
        </w:rPr>
        <w:t>ยทั่วไปจะใช้การพิจารณาความ</w:t>
      </w:r>
      <w:r w:rsidR="00BC23BE" w:rsidRPr="00E20F73">
        <w:rPr>
          <w:rFonts w:ascii="TH Sarabun New" w:eastAsia="AngsanaNew" w:hAnsi="TH Sarabun New" w:cs="TH Sarabun New"/>
          <w:sz w:val="32"/>
          <w:szCs w:val="32"/>
          <w:cs/>
        </w:rPr>
        <w:t>ตรงเชิงเนื้อหาเป็น  2  ลักษณะ  คือ</w:t>
      </w:r>
    </w:p>
    <w:p w:rsidR="00BC23BE" w:rsidRPr="00E20F73" w:rsidRDefault="00BC23BE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3967BA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1.  พิจารณาดูว่าคำถามแต่ละข้อวัดเนื้อหาที่ต้องการวัดได้แท้จริงเพียงไร</w:t>
      </w:r>
    </w:p>
    <w:p w:rsidR="00BC23BE" w:rsidRPr="00E20F73" w:rsidRDefault="00BC23BE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3967BA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2.  พิจารณาแบบสอบโดยตลอดทั้งฉบับ  โดยดูว่าคำถามทั้งหมดสามารถวัดเนื้อหาได้</w:t>
      </w:r>
      <w:r w:rsidR="00970509" w:rsidRPr="00E20F73">
        <w:rPr>
          <w:rFonts w:ascii="TH Sarabun New" w:eastAsia="AngsanaNew" w:hAnsi="TH Sarabun New" w:cs="TH Sarabun New"/>
          <w:sz w:val="32"/>
          <w:szCs w:val="32"/>
          <w:cs/>
        </w:rPr>
        <w:t>ครบทุกเนื้อหาหรือไม่  และมีจำนวนข้อที่ถามแต่ละเนื้อหาเหมาะสมกับสัดส่วนในตารางวิเคราะห์หลักสูตรหรือไม่</w:t>
      </w:r>
    </w:p>
    <w:p w:rsidR="00E20BB7" w:rsidRPr="00E20F73" w:rsidRDefault="00AC2879" w:rsidP="001062D3">
      <w:pPr>
        <w:tabs>
          <w:tab w:val="left" w:pos="720"/>
        </w:tabs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lastRenderedPageBreak/>
        <w:tab/>
        <w:t>ในการพิจารณาความ</w:t>
      </w:r>
      <w:r w:rsidR="00E20BB7" w:rsidRPr="00E20F73">
        <w:rPr>
          <w:rFonts w:ascii="TH Sarabun New" w:eastAsia="AngsanaNew" w:hAnsi="TH Sarabun New" w:cs="TH Sarabun New"/>
          <w:sz w:val="32"/>
          <w:szCs w:val="32"/>
          <w:cs/>
        </w:rPr>
        <w:t>ตรงเชิงเนื้อหานั้น  นิยมให้ผู้เชี่ยวชาญในสาขาวิชานั้นๆ หลายๆ คนเป็นผู้ร่วมพิจารณา  อย่างไรก็ตามการที่บุคคลหนึ่งบอกว่าแบบสอบฉบับนี้มีความเที่ยงตรงสูงก็ไม่จำเป็นที่คนอื่นจะต้องเห็นด้วยเสมอไป</w:t>
      </w:r>
      <w:r w:rsidR="00AE2192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ทั้งนี้เพราะแต่ละคนมีเกณฑ์ในการพิจารณาต่างกัน</w:t>
      </w:r>
    </w:p>
    <w:p w:rsidR="00AC2879" w:rsidRPr="00E20F73" w:rsidRDefault="00AC2879" w:rsidP="001062D3">
      <w:pPr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   </w:t>
      </w:r>
      <w:r w:rsidR="00FF3572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รัตนะ   บัว</w:t>
      </w:r>
      <w:proofErr w:type="spellStart"/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สนธ์</w:t>
      </w:r>
      <w:proofErr w:type="spellEnd"/>
      <w:r w:rsidR="00174F50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="00174F50" w:rsidRPr="00E20F73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174F50">
        <w:rPr>
          <w:rFonts w:ascii="TH Sarabun New" w:eastAsia="AngsanaNew" w:hAnsi="TH Sarabun New" w:cs="TH Sarabun New"/>
          <w:sz w:val="32"/>
          <w:szCs w:val="32"/>
          <w:cs/>
        </w:rPr>
        <w:t>255</w:t>
      </w:r>
      <w:r w:rsidR="00174F50">
        <w:rPr>
          <w:rFonts w:ascii="TH Sarabun New" w:eastAsia="AngsanaNew" w:hAnsi="TH Sarabun New" w:cs="TH Sarabun New" w:hint="cs"/>
          <w:sz w:val="32"/>
          <w:szCs w:val="32"/>
          <w:cs/>
        </w:rPr>
        <w:t>1</w:t>
      </w:r>
      <w:r w:rsidRPr="00E20F73">
        <w:rPr>
          <w:rFonts w:ascii="TH Sarabun New" w:eastAsia="AngsanaNew" w:hAnsi="TH Sarabun New" w:cs="TH Sarabun New"/>
          <w:sz w:val="32"/>
          <w:szCs w:val="32"/>
        </w:rPr>
        <w:t>:</w:t>
      </w:r>
      <w:r w:rsidR="00A6297E" w:rsidRPr="00E20F73">
        <w:rPr>
          <w:rFonts w:ascii="TH Sarabun New" w:eastAsia="AngsanaNew" w:hAnsi="TH Sarabun New" w:cs="TH Sarabun New"/>
          <w:sz w:val="32"/>
          <w:szCs w:val="32"/>
        </w:rPr>
        <w:t>81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="00A6297E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ให้ความหมายการวิเคราะห์เชิงเนื้อหาว่า </w:t>
      </w:r>
      <w:r w:rsidR="00367562" w:rsidRPr="00E20F73">
        <w:rPr>
          <w:rFonts w:ascii="TH Sarabun New" w:hAnsi="TH Sarabun New" w:cs="TH Sarabun New"/>
          <w:sz w:val="32"/>
          <w:szCs w:val="32"/>
          <w:cs/>
        </w:rPr>
        <w:t>คุณสมบัติของเครื่องมือเก็บรวบรวมข้อมูล แล้วจะทำให้ได้ข้อมูลแม่นยำตรงตามต้องการที่จะได้</w:t>
      </w:r>
      <w:r w:rsidR="00A6297E" w:rsidRPr="00E20F73">
        <w:rPr>
          <w:rFonts w:ascii="TH Sarabun New" w:eastAsia="AngsanaNew" w:hAnsi="TH Sarabun New" w:cs="TH Sarabun New"/>
          <w:sz w:val="32"/>
          <w:szCs w:val="32"/>
          <w:cs/>
        </w:rPr>
        <w:t>วิเคราะห์หาค่าดัชนีความสอดคล้อง (</w:t>
      </w:r>
      <w:r w:rsidR="00A6297E" w:rsidRPr="00E20F73">
        <w:rPr>
          <w:rFonts w:ascii="TH Sarabun New" w:eastAsia="AngsanaNew" w:hAnsi="TH Sarabun New" w:cs="TH Sarabun New"/>
          <w:sz w:val="32"/>
          <w:szCs w:val="32"/>
        </w:rPr>
        <w:t>Index  of  Congruence: IOC</w:t>
      </w:r>
      <w:r w:rsidR="00A6297E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) ความคิดเห็นของผู้เชี่ยวชาญหรือผู้ทรงคุณวุฒิที่มีต่ำคำถามแต่ละข้อซึ่งวิเคราะห์ได้โดยสูตรดังนี้ </w:t>
      </w:r>
      <w:r w:rsidR="00367562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</w:p>
    <w:p w:rsidR="00367562" w:rsidRPr="00E20F73" w:rsidRDefault="00F2687A" w:rsidP="001062D3">
      <w:pPr>
        <w:spacing w:after="0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                                    </w:t>
      </w:r>
      <w:r w:rsidR="00FE42BB" w:rsidRPr="00E20F73">
        <w:rPr>
          <w:rFonts w:ascii="TH Sarabun New" w:eastAsia="AngsanaNew" w:hAnsi="TH Sarabun New" w:cs="TH Sarabun New"/>
          <w:position w:val="-24"/>
          <w:sz w:val="32"/>
          <w:szCs w:val="32"/>
          <w:cs/>
        </w:rPr>
        <w:object w:dxaOrig="1300" w:dyaOrig="680">
          <v:shape id="_x0000_i1030" type="#_x0000_t75" style="width:63.9pt;height:33.95pt" o:ole="">
            <v:imagedata r:id="rId21" o:title=""/>
          </v:shape>
          <o:OLEObject Type="Embed" ProgID="Equation.3" ShapeID="_x0000_i1030" DrawAspect="Content" ObjectID="_1501879472" r:id="rId22"/>
        </w:object>
      </w:r>
    </w:p>
    <w:p w:rsidR="00367562" w:rsidRPr="00E20F73" w:rsidRDefault="00367562" w:rsidP="00F2687A">
      <w:pPr>
        <w:spacing w:before="120" w:after="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เมื่อ  </w:t>
      </w:r>
      <w:r w:rsidR="000508AF" w:rsidRPr="00E20F73">
        <w:rPr>
          <w:rFonts w:ascii="TH Sarabun New" w:hAnsi="TH Sarabun New" w:cs="TH Sarabun New"/>
          <w:cs/>
        </w:rPr>
        <w:tab/>
      </w:r>
      <w:r w:rsidR="000508AF" w:rsidRPr="00E20F73">
        <w:rPr>
          <w:rFonts w:ascii="TH Sarabun New" w:hAnsi="TH Sarabun New" w:cs="TH Sarabun New"/>
          <w:position w:val="-12"/>
          <w:cs/>
        </w:rPr>
        <w:object w:dxaOrig="540" w:dyaOrig="360">
          <v:shape id="_x0000_i1031" type="#_x0000_t75" style="width:26.85pt;height:18.25pt" o:ole="">
            <v:imagedata r:id="rId23" o:title=""/>
          </v:shape>
          <o:OLEObject Type="Embed" ProgID="Equation.3" ShapeID="_x0000_i1031" DrawAspect="Content" ObjectID="_1501879473" r:id="rId24"/>
        </w:objec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  <w:r w:rsidR="000508AF"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แทน  ค่าดัชนี</w:t>
      </w:r>
      <w:r w:rsidR="000508AF" w:rsidRPr="00E20F73">
        <w:rPr>
          <w:rFonts w:ascii="TH Sarabun New" w:eastAsia="AngsanaNew" w:hAnsi="TH Sarabun New" w:cs="TH Sarabun New"/>
          <w:sz w:val="32"/>
          <w:szCs w:val="32"/>
          <w:cs/>
        </w:rPr>
        <w:t>ความสอดคล้องของข้อคำถามนั้นๆ</w:t>
      </w:r>
    </w:p>
    <w:p w:rsidR="000508AF" w:rsidRPr="00E20F73" w:rsidRDefault="000508AF" w:rsidP="001062D3">
      <w:pPr>
        <w:spacing w:after="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hAnsi="TH Sarabun New" w:cs="TH Sarabun New"/>
          <w:position w:val="-14"/>
          <w:cs/>
        </w:rPr>
        <w:object w:dxaOrig="460" w:dyaOrig="400">
          <v:shape id="_x0000_i1032" type="#_x0000_t75" style="width:22.3pt;height:18.75pt" o:ole="">
            <v:imagedata r:id="rId25" o:title=""/>
          </v:shape>
          <o:OLEObject Type="Embed" ProgID="Equation.3" ShapeID="_x0000_i1032" DrawAspect="Content" ObjectID="_1501879474" r:id="rId26"/>
        </w:objec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  <w:t>แทน  การรวม</w:t>
      </w:r>
    </w:p>
    <w:p w:rsidR="000508AF" w:rsidRPr="00E20F73" w:rsidRDefault="000508AF" w:rsidP="001062D3">
      <w:pPr>
        <w:spacing w:after="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</w:rPr>
        <w:t>R</w:t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proofErr w:type="gramStart"/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แทน  ความคิดของผู้เชี่ยวชาญโดยที่</w:t>
      </w:r>
      <w:proofErr w:type="gramEnd"/>
    </w:p>
    <w:p w:rsidR="000508AF" w:rsidRPr="00E20F73" w:rsidRDefault="000508AF" w:rsidP="001062D3">
      <w:pPr>
        <w:spacing w:after="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          ถ้าเห็นด้วย  มีค่าเท่ากับ  1.00  คะแนน</w:t>
      </w:r>
    </w:p>
    <w:p w:rsidR="000508AF" w:rsidRPr="00E20F73" w:rsidRDefault="000508AF" w:rsidP="001062D3">
      <w:pPr>
        <w:spacing w:after="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          ถ้าไม่แน่ใจ  มีค่าเท่ากับ  0.00  คะแนน</w:t>
      </w:r>
    </w:p>
    <w:p w:rsidR="000508AF" w:rsidRPr="00E20F73" w:rsidRDefault="000508AF" w:rsidP="001062D3">
      <w:pPr>
        <w:spacing w:after="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          ถ้าไม่เห็นด้วย  มีค่าเท่ากับ  -1.00  คะแนน</w:t>
      </w:r>
    </w:p>
    <w:p w:rsidR="000508AF" w:rsidRPr="00E20F73" w:rsidRDefault="000508AF" w:rsidP="001062D3">
      <w:pPr>
        <w:spacing w:after="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</w:rPr>
        <w:t>N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proofErr w:type="gramStart"/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แทน  จำนวนผู้เชี่ยวชาญ</w:t>
      </w:r>
      <w:proofErr w:type="gramEnd"/>
    </w:p>
    <w:p w:rsidR="000508AF" w:rsidRPr="00E20F73" w:rsidRDefault="003967BA" w:rsidP="001062D3">
      <w:pPr>
        <w:spacing w:after="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 </w:t>
      </w:r>
      <w:r w:rsidR="000508AF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ข้อคำถามที่มีความตรงเชิงเนื้อหาจะต้องเป็นไปตามเกณฑ์  </w:t>
      </w:r>
      <w:r w:rsidR="000508A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0508AF" w:rsidRPr="00E20F73">
        <w:rPr>
          <w:rFonts w:ascii="TH Sarabun New" w:eastAsia="AngsanaNew" w:hAnsi="TH Sarabun New" w:cs="TH Sarabun New"/>
          <w:position w:val="-6"/>
          <w:sz w:val="32"/>
          <w:szCs w:val="32"/>
          <w:cs/>
        </w:rPr>
        <w:object w:dxaOrig="1160" w:dyaOrig="279">
          <v:shape id="_x0000_i1033" type="#_x0000_t75" style="width:57.8pt;height:14.2pt" o:ole="">
            <v:imagedata r:id="rId27" o:title=""/>
          </v:shape>
          <o:OLEObject Type="Embed" ProgID="Equation.3" ShapeID="_x0000_i1033" DrawAspect="Content" ObjectID="_1501879475" r:id="rId28"/>
        </w:object>
      </w:r>
      <w:r w:rsidR="000508AF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:rsidR="00316162" w:rsidRPr="00E20F73" w:rsidRDefault="00316162" w:rsidP="001062D3">
      <w:pPr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   </w:t>
      </w:r>
      <w:r w:rsidR="00FF3572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ไพศาล </w:t>
      </w:r>
      <w:proofErr w:type="spellStart"/>
      <w:r w:rsidRPr="00E20F73">
        <w:rPr>
          <w:rFonts w:ascii="TH Sarabun New" w:eastAsia="AngsanaNew" w:hAnsi="TH Sarabun New" w:cs="TH Sarabun New"/>
          <w:sz w:val="32"/>
          <w:szCs w:val="32"/>
          <w:cs/>
        </w:rPr>
        <w:t>วร</w:t>
      </w:r>
      <w:proofErr w:type="spellEnd"/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คำ</w:t>
      </w:r>
      <w:r w:rsidR="003967BA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46793F" w:rsidRPr="00E20F73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2555</w:t>
      </w:r>
      <w:r w:rsidRPr="00E20F73">
        <w:rPr>
          <w:rFonts w:ascii="TH Sarabun New" w:eastAsia="AngsanaNew" w:hAnsi="TH Sarabun New" w:cs="TH Sarabun New"/>
          <w:sz w:val="32"/>
          <w:szCs w:val="32"/>
        </w:rPr>
        <w:t>:260</w:t>
      </w:r>
      <w:r w:rsidR="003967BA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)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ให้ความหมายความเที่ยงตรงเชิงเนื้อหาว่าหมายถึง  คุณสมบัติของเครื่องมือที่สามารถวัดได้ตรงตามเนื้อหาที่จะวัดหรือเป็นดัชนีที่บ่งบอกว่าเนื้อหาของเครื่องมือหรือเนื้อหาของข้อคำถามวัดได้ตรงตามเนื้อหาของเรื่องที่ต้องการวัด</w:t>
      </w:r>
      <w:r w:rsidR="00E41BA9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ดังนั้นประเด็นสำคัญของความเที่ยงตรงเชิงเนื้อหาจึงอยู่ที่การเลือกใช้กลุ่มตัวอย่างเนื้อเรื่องที่เป็นตัวแทนของมวลเนื้อเรื่องที่ต้องการวัด  ว่าเป็นตัวตัวแทนของเนื้อหาทั้งหมดและมีความเพียงพอต่อการวัด</w:t>
      </w:r>
      <w:r w:rsidR="003967BA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E41BA9" w:rsidRPr="00E20F73">
        <w:rPr>
          <w:rFonts w:ascii="TH Sarabun New" w:eastAsia="AngsanaNew" w:hAnsi="TH Sarabun New" w:cs="TH Sarabun New"/>
          <w:sz w:val="32"/>
          <w:szCs w:val="32"/>
          <w:cs/>
        </w:rPr>
        <w:t>เนื้อเรื่องนั้นหรือไม่  การตรวจสอบความเที่ยงตรงเชิงเนื้อหาจึงอาศัยกระบวนการตรวจสอบโดยกลุ่มผู้เชี่ยวชาญที่เป็นอิสระจากกัน  ช่วยพิจารณาตัวอย่างเนื้อเรื่องในเครื่องมือว่ามีขอบเขตที่ครอบคลุมและเป็นตัวแทนมวลเนื้อเรื่องที่ต้องการวัดเพียงใด</w:t>
      </w:r>
    </w:p>
    <w:p w:rsidR="00E41BA9" w:rsidRPr="00E20F73" w:rsidRDefault="00E41BA9" w:rsidP="001062D3">
      <w:pPr>
        <w:tabs>
          <w:tab w:val="left" w:pos="720"/>
        </w:tabs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3967BA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การตรวจสอบความเที่ยงตรงเชิงเนื้อหา  เครื่องมือที่ใช้ในการเก็บรวบรวมข้อมูลสำหรับการวิจัยทุกประเภท  สามารถหาความเที่ยงตรงเชิงเนื้อหาต้องดำเนินการก่อนนำไปทดลองใช้โดยการนำนิยามเชิงทฤษฎี  นิยามเชิงปฏิบัติการ  โครงสร้างของข้อคำถาม</w:t>
      </w:r>
      <w:r w:rsidR="00E56207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ให้ผู้เชี่ยวชาญพิจารณา</w:t>
      </w:r>
      <w:r w:rsidR="00E56207" w:rsidRPr="00E20F73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ความสอดคล้องระหว่างข้อคำถามกับประเด็นที่ต้องการวัด  วั</w:t>
      </w:r>
      <w:r w:rsidR="00FF3572" w:rsidRPr="00E20F73">
        <w:rPr>
          <w:rFonts w:ascii="TH Sarabun New" w:eastAsia="AngsanaNew" w:hAnsi="TH Sarabun New" w:cs="TH Sarabun New"/>
          <w:sz w:val="32"/>
          <w:szCs w:val="32"/>
          <w:cs/>
        </w:rPr>
        <w:t>ต</w:t>
      </w:r>
      <w:r w:rsidR="00F2687A">
        <w:rPr>
          <w:rFonts w:ascii="TH Sarabun New" w:eastAsia="AngsanaNew" w:hAnsi="TH Sarabun New" w:cs="TH Sarabun New"/>
          <w:sz w:val="32"/>
          <w:szCs w:val="32"/>
          <w:cs/>
        </w:rPr>
        <w:t>ถุประสงค์หรือนิยามศัพท์</w:t>
      </w:r>
      <w:r w:rsidR="00E56207" w:rsidRPr="00E20F73">
        <w:rPr>
          <w:rFonts w:ascii="TH Sarabun New" w:eastAsia="AngsanaNew" w:hAnsi="TH Sarabun New" w:cs="TH Sarabun New"/>
          <w:sz w:val="32"/>
          <w:szCs w:val="32"/>
          <w:cs/>
        </w:rPr>
        <w:t>ในแบบฟอร์มรายงานผลการตรวจสอบเครื่องมือ สำหรับแบบสอบถามที่ใช้วัดตัวแปรแฝงหรือคุณลักษณะภายในของกลุ่มตัวอย่าง  ผู้วิจัยจะต้องนิยามคุณลักษณะนั้นๆ ให้ชัดเจน  รวมทั้งพฤติกรรมบ่งชี้ตัวแปรนั้นๆ เสนอต่อผู้เชี่ยวชาญ  พร้อมด้วยข้อคำถามที่จะให้ผู้เชี่ยวชาญพิจารณา  ดำเนินการตามขั้นตอนดังต่อไปนี้</w:t>
      </w:r>
    </w:p>
    <w:p w:rsidR="00E56207" w:rsidRPr="00E20F73" w:rsidRDefault="003967BA" w:rsidP="001062D3">
      <w:pPr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1. </w:t>
      </w:r>
      <w:r w:rsidR="00E56207" w:rsidRPr="00E20F73">
        <w:rPr>
          <w:rFonts w:ascii="TH Sarabun New" w:eastAsia="AngsanaNew" w:hAnsi="TH Sarabun New" w:cs="TH Sarabun New"/>
          <w:sz w:val="32"/>
          <w:szCs w:val="32"/>
          <w:cs/>
        </w:rPr>
        <w:t>นิยามตัวแปรหรือคุณลักษณะที่ต้องการ</w:t>
      </w:r>
    </w:p>
    <w:p w:rsidR="00E56207" w:rsidRPr="00E20F73" w:rsidRDefault="003967BA" w:rsidP="001062D3">
      <w:pPr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2.  </w:t>
      </w:r>
      <w:proofErr w:type="gramStart"/>
      <w:r w:rsidR="00E56207" w:rsidRPr="00E20F73">
        <w:rPr>
          <w:rFonts w:ascii="TH Sarabun New" w:eastAsia="AngsanaNew" w:hAnsi="TH Sarabun New" w:cs="TH Sarabun New"/>
          <w:sz w:val="32"/>
          <w:szCs w:val="32"/>
          <w:cs/>
        </w:rPr>
        <w:t>กำหนดพฤติกรรมบ่งชี้  จากนิยามตัวแปร</w:t>
      </w:r>
      <w:proofErr w:type="gramEnd"/>
    </w:p>
    <w:p w:rsidR="00E56207" w:rsidRPr="00E20F73" w:rsidRDefault="006A37E1" w:rsidP="001062D3">
      <w:pPr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3.  </w:t>
      </w:r>
      <w:r w:rsidR="00E56207" w:rsidRPr="00E20F73">
        <w:rPr>
          <w:rFonts w:ascii="TH Sarabun New" w:eastAsia="AngsanaNew" w:hAnsi="TH Sarabun New" w:cs="TH Sarabun New"/>
          <w:sz w:val="32"/>
          <w:szCs w:val="32"/>
          <w:cs/>
        </w:rPr>
        <w:t>สร้างประเด็นคำถามจากพฤติกรรมบ่งชี้แต่ละข้อโดยใช้สถานการณ์ใน</w:t>
      </w:r>
    </w:p>
    <w:p w:rsidR="00E56207" w:rsidRPr="00E20F73" w:rsidRDefault="00E56207" w:rsidP="001062D3">
      <w:pPr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สภาพแวดล้อมของกลุ่มเป้าหมายมาสร้างเป็นข้อคำถาม</w:t>
      </w:r>
    </w:p>
    <w:p w:rsidR="008C3A7B" w:rsidRPr="00E20F73" w:rsidRDefault="008C3A7B" w:rsidP="001062D3">
      <w:pPr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6A37E1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4.  นำเสนอนิยามศัพท์  ตารางกำหนดพฤติกรรมบ่งชี้  และแบบสอบถาม  พร้อมด้วยแบบฟอร์มรายงานผลการตรวจสอบเครื่องมือต่อผู้เชี่ยวชาญ  เพื่อพิจารณาความสอดคล้องระหว่างข้อคำถามกับพฤติกรรมบ่งชี้  สำหรับจำนวนผู้เชี่ยวชาญที่จะให้ทำ</w:t>
      </w:r>
      <w:r w:rsidR="00B263B3" w:rsidRPr="00E20F73">
        <w:rPr>
          <w:rFonts w:ascii="TH Sarabun New" w:eastAsia="AngsanaNew" w:hAnsi="TH Sarabun New" w:cs="TH Sarabun New"/>
          <w:sz w:val="32"/>
          <w:szCs w:val="32"/>
          <w:cs/>
        </w:rPr>
        <w:t>การตรวจสอบความสอดคล้องควรจะมีตั้งแต่  3  คน</w:t>
      </w:r>
      <w:r w:rsidR="00974495" w:rsidRPr="00E20F73">
        <w:rPr>
          <w:rFonts w:ascii="TH Sarabun New" w:eastAsia="AngsanaNew" w:hAnsi="TH Sarabun New" w:cs="TH Sarabun New"/>
          <w:sz w:val="32"/>
          <w:szCs w:val="32"/>
          <w:cs/>
        </w:rPr>
        <w:t>ขึ้นไป  เพื่อหลีกเลี่ยงความคิดเห็นที่แบ่งเป็น  2  ด้าน  ดังนั้นควรจะใช้จำนวนผู้เชี่ยวชาญเป็นจำนวนคี่  เช่น  3 คน  5 คน หรือ  7 คน</w:t>
      </w:r>
      <w:r w:rsidR="00535CD7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9  คน  11  คน 13</w:t>
      </w:r>
      <w:r w:rsidR="00974495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  <w:r w:rsidR="00535CD7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คน  </w:t>
      </w:r>
      <w:r w:rsidR="00974495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เป็นต้น  ส่วนคุณสมบัติของผู้เชี่ยวชาญจะต้องสอดคล้องกับสาขาวิชาของเครื่องมือที่ต้องการตรวจสอบ  เช่น  ถ้าเป็นการวัดตัวแปรทางจิตวิทยาก็ควรมีผู้เชี่ยวชาญทางด้านจิตวิทยา  ผู้เชี่ยวชาญด้านการวัดและประเมินผล  และผู้เชี่ยวชาญทางด้านภาษา  เป็นต้นซึ่งจะสามารถประเมินความสอดคล้องและให้ข้อเสนอแนะเกี่ยวกับเครื่องมือครบทั้งในส่วนของเนื้อหา  ลักษณะข้อคำถาม  และความเหมาะสมของภาษาที่ใช้  </w:t>
      </w:r>
    </w:p>
    <w:p w:rsidR="00974495" w:rsidRPr="00E20F73" w:rsidRDefault="00DA154F" w:rsidP="001062D3">
      <w:pPr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6A37E1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5.  นำผลการตรวจสอบของผู้เชี่ยวชาญมาคำนวณหาดัชนีที่บ่งบอกถึงความเที่ยงตรงเชิงเนื้อหา  ซึ่งคำนวณได้จากการสอดคล้องระหว่างประเด็นที่ต้องการวัดกับข้อคำถามที่สร้างขึ้น  ดัชนีนี้เรียกว่า  ดัชนีคว</w:t>
      </w:r>
      <w:r w:rsidR="00383AD1">
        <w:rPr>
          <w:rFonts w:ascii="TH Sarabun New" w:eastAsia="AngsanaNew" w:hAnsi="TH Sarabun New" w:cs="TH Sarabun New"/>
          <w:sz w:val="32"/>
          <w:szCs w:val="32"/>
          <w:cs/>
        </w:rPr>
        <w:t>ามสอดคล้องระหว่างข้อคำถามกับวั</w:t>
      </w:r>
      <w:r w:rsidR="00383AD1">
        <w:rPr>
          <w:rFonts w:ascii="TH Sarabun New" w:eastAsia="AngsanaNew" w:hAnsi="TH Sarabun New" w:cs="TH Sarabun New" w:hint="cs"/>
          <w:sz w:val="32"/>
          <w:szCs w:val="32"/>
          <w:cs/>
        </w:rPr>
        <w:t>ตถุ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ประสงค์</w:t>
      </w:r>
      <w:r w:rsidR="004530E9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(</w:t>
      </w:r>
      <w:r w:rsidR="004530E9" w:rsidRPr="00E20F73">
        <w:rPr>
          <w:rFonts w:ascii="TH Sarabun New" w:eastAsia="AngsanaNew" w:hAnsi="TH Sarabun New" w:cs="TH Sarabun New"/>
          <w:sz w:val="32"/>
          <w:szCs w:val="32"/>
        </w:rPr>
        <w:t>Item – Objective  Congruence   Index: IOC</w:t>
      </w:r>
      <w:r w:rsidR="004530E9" w:rsidRPr="00E20F73">
        <w:rPr>
          <w:rFonts w:ascii="TH Sarabun New" w:eastAsia="AngsanaNew" w:hAnsi="TH Sarabun New" w:cs="TH Sarabun New"/>
          <w:sz w:val="32"/>
          <w:szCs w:val="32"/>
          <w:cs/>
        </w:rPr>
        <w:t>) โดยแปลงระดับความสอดคล้องเป็นคะแนนดังนี้</w:t>
      </w:r>
    </w:p>
    <w:p w:rsidR="000136D9" w:rsidRPr="00E20F73" w:rsidRDefault="000136D9" w:rsidP="001062D3">
      <w:pPr>
        <w:spacing w:after="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สอดคล้อง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  <w:t>มีคะแนน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  <w:t>+ 1</w:t>
      </w:r>
    </w:p>
    <w:p w:rsidR="00B84E42" w:rsidRPr="00E20F73" w:rsidRDefault="00B84E42" w:rsidP="001062D3">
      <w:pPr>
        <w:spacing w:after="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ไม่แน่ใจ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4A55DF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มีคะแนน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   0</w:t>
      </w:r>
    </w:p>
    <w:p w:rsidR="00B84E42" w:rsidRPr="00E20F73" w:rsidRDefault="00B84E42" w:rsidP="001062D3">
      <w:pPr>
        <w:spacing w:after="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  <w:t>ไม่สอดคล้อง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  <w:t>มีคะแนน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  <w:t>- 1</w:t>
      </w:r>
    </w:p>
    <w:p w:rsidR="00B84E42" w:rsidRPr="00E20F73" w:rsidRDefault="00B84E42" w:rsidP="001062D3">
      <w:pPr>
        <w:spacing w:after="0"/>
        <w:rPr>
          <w:rFonts w:ascii="TH Sarabun New" w:eastAsia="AngsanaNew" w:hAnsi="TH Sarabun New" w:cs="TH Sarabun New"/>
          <w:sz w:val="32"/>
          <w:szCs w:val="32"/>
          <w:cs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และหาดัชนีความสอดคล้องได้จาก   </w:t>
      </w:r>
      <w:r w:rsidRPr="00E20F73">
        <w:rPr>
          <w:rFonts w:ascii="TH Sarabun New" w:eastAsia="AngsanaNew" w:hAnsi="TH Sarabun New" w:cs="TH Sarabun New"/>
          <w:position w:val="-24"/>
          <w:sz w:val="32"/>
          <w:szCs w:val="32"/>
          <w:cs/>
        </w:rPr>
        <w:object w:dxaOrig="1320" w:dyaOrig="680">
          <v:shape id="_x0000_i1034" type="#_x0000_t75" style="width:65.9pt;height:33.95pt" o:ole="">
            <v:imagedata r:id="rId29" o:title=""/>
          </v:shape>
          <o:OLEObject Type="Embed" ProgID="Equation.3" ShapeID="_x0000_i1034" DrawAspect="Content" ObjectID="_1501879476" r:id="rId30"/>
        </w:object>
      </w:r>
    </w:p>
    <w:p w:rsidR="00F2687A" w:rsidRDefault="00F2687A" w:rsidP="001062D3">
      <w:pPr>
        <w:spacing w:after="0"/>
        <w:ind w:firstLine="720"/>
        <w:rPr>
          <w:rFonts w:ascii="TH Sarabun New" w:eastAsia="AngsanaNew" w:hAnsi="TH Sarabun New" w:cs="TH Sarabun New" w:hint="cs"/>
          <w:sz w:val="32"/>
          <w:szCs w:val="32"/>
        </w:rPr>
      </w:pPr>
    </w:p>
    <w:p w:rsidR="00B84E42" w:rsidRPr="00E20F73" w:rsidRDefault="00B84E42" w:rsidP="001062D3">
      <w:pPr>
        <w:spacing w:after="0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เมื่อ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 R</w:t>
      </w:r>
      <w:r w:rsidRPr="00E20F73">
        <w:rPr>
          <w:rFonts w:ascii="TH Sarabun New" w:eastAsia="AngsanaNew" w:hAnsi="TH Sarabun New" w:cs="TH Sarabun New"/>
          <w:sz w:val="32"/>
          <w:szCs w:val="32"/>
        </w:rPr>
        <w:tab/>
        <w:t xml:space="preserve">  </w:t>
      </w:r>
      <w:r w:rsidR="00383AD1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เป็นคะแนนระดับความสอดคล้องที่ผู้เชี่ยวชาญแต่ละคนประเมินในแต่ละข้อ</w:t>
      </w:r>
    </w:p>
    <w:p w:rsidR="00B84E42" w:rsidRPr="00E20F73" w:rsidRDefault="00383AD1" w:rsidP="001062D3">
      <w:pPr>
        <w:spacing w:after="0"/>
        <w:ind w:firstLine="720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t xml:space="preserve">         </w:t>
      </w:r>
      <w:proofErr w:type="gramStart"/>
      <w:r>
        <w:rPr>
          <w:rFonts w:ascii="TH Sarabun New" w:eastAsia="AngsanaNew" w:hAnsi="TH Sarabun New" w:cs="TH Sarabun New"/>
          <w:sz w:val="32"/>
          <w:szCs w:val="32"/>
        </w:rPr>
        <w:t xml:space="preserve">n  </w:t>
      </w:r>
      <w:r w:rsidR="00B84E42" w:rsidRPr="00E20F73">
        <w:rPr>
          <w:rFonts w:ascii="TH Sarabun New" w:eastAsia="AngsanaNew" w:hAnsi="TH Sarabun New" w:cs="TH Sarabun New"/>
          <w:sz w:val="32"/>
          <w:szCs w:val="32"/>
          <w:cs/>
        </w:rPr>
        <w:t>เป็นจำนวนผู้เชี่ยวชาญที่ประเมินความสอดคล้องในข้อนั้น</w:t>
      </w:r>
      <w:proofErr w:type="gramEnd"/>
    </w:p>
    <w:p w:rsidR="00B84E42" w:rsidRPr="00E20F73" w:rsidRDefault="006A37E1" w:rsidP="001062D3">
      <w:pPr>
        <w:spacing w:before="120" w:after="0"/>
        <w:ind w:firstLine="720"/>
        <w:rPr>
          <w:rFonts w:ascii="TH Sarabun New" w:eastAsia="AngsanaNew" w:hAnsi="TH Sarabun New" w:cs="TH Sarabun New"/>
          <w:sz w:val="32"/>
          <w:szCs w:val="32"/>
          <w:cs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="00B84E42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เกณฑ์ในการคัดเลือกข้อคำถามนั้น  พิจารณาจากเสียงส่วนใหญ่ของผู้เชี่ยวชาญเห็นว่าสอดคล้อง  ก็จะถือว่าข้อคำถามนั้นมีความเที่ยงตรงเชิงเนื้อหา  </w:t>
      </w:r>
      <w:r w:rsidR="00DF34CB" w:rsidRPr="00E20F73">
        <w:rPr>
          <w:rFonts w:ascii="TH Sarabun New" w:eastAsia="AngsanaNew" w:hAnsi="TH Sarabun New" w:cs="TH Sarabun New"/>
          <w:sz w:val="32"/>
          <w:szCs w:val="32"/>
          <w:cs/>
        </w:rPr>
        <w:t>จากเกณฑ์ค่าดัชนีความสอดคล้อง  (</w:t>
      </w:r>
      <w:r w:rsidR="00DF34CB" w:rsidRPr="00E20F73">
        <w:rPr>
          <w:rFonts w:ascii="TH Sarabun New" w:eastAsia="AngsanaNew" w:hAnsi="TH Sarabun New" w:cs="TH Sarabun New"/>
          <w:sz w:val="32"/>
          <w:szCs w:val="32"/>
        </w:rPr>
        <w:t>IOC</w:t>
      </w:r>
      <w:r w:rsidR="00DF34CB" w:rsidRPr="00E20F73">
        <w:rPr>
          <w:rFonts w:ascii="TH Sarabun New" w:eastAsia="AngsanaNew" w:hAnsi="TH Sarabun New" w:cs="TH Sarabun New"/>
          <w:sz w:val="32"/>
          <w:szCs w:val="32"/>
          <w:cs/>
        </w:rPr>
        <w:t>)  จะต้อง</w:t>
      </w:r>
      <w:r w:rsidR="00FF3572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FF3572" w:rsidRPr="00E20F73">
        <w:rPr>
          <w:rFonts w:ascii="TH Sarabun New" w:eastAsia="AngsanaNew" w:hAnsi="TH Sarabun New" w:cs="TH Sarabun New"/>
          <w:position w:val="-4"/>
          <w:sz w:val="32"/>
          <w:szCs w:val="32"/>
          <w:cs/>
        </w:rPr>
        <w:object w:dxaOrig="200" w:dyaOrig="240">
          <v:shape id="_x0000_i1035" type="#_x0000_t75" style="width:10.15pt;height:11.65pt" o:ole="">
            <v:imagedata r:id="rId31" o:title=""/>
          </v:shape>
          <o:OLEObject Type="Embed" ProgID="Equation.3" ShapeID="_x0000_i1035" DrawAspect="Content" ObjectID="_1501879477" r:id="rId32"/>
        </w:object>
      </w:r>
      <w:r w:rsidR="00FF3572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0.50  </w:t>
      </w:r>
    </w:p>
    <w:p w:rsidR="005E5992" w:rsidRPr="00E20F73" w:rsidRDefault="006A37E1" w:rsidP="001062D3">
      <w:pPr>
        <w:spacing w:after="0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="005E5992" w:rsidRPr="00E20F73">
        <w:rPr>
          <w:rFonts w:ascii="TH Sarabun New" w:eastAsia="AngsanaNew" w:hAnsi="TH Sarabun New" w:cs="TH Sarabun New"/>
          <w:sz w:val="32"/>
          <w:szCs w:val="32"/>
          <w:cs/>
        </w:rPr>
        <w:t>การนำเสนอความเที่ยงตรงเชิงเนื้อหาในรายงานการวิจัย  นอกจากการนำเสนอดัชนีความสอดคล้อง  (</w:t>
      </w:r>
      <w:r w:rsidR="005E5992" w:rsidRPr="00E20F73">
        <w:rPr>
          <w:rFonts w:ascii="TH Sarabun New" w:eastAsia="AngsanaNew" w:hAnsi="TH Sarabun New" w:cs="TH Sarabun New"/>
          <w:sz w:val="32"/>
          <w:szCs w:val="32"/>
        </w:rPr>
        <w:t>IOC</w:t>
      </w:r>
      <w:r w:rsidR="005E5992" w:rsidRPr="00E20F73">
        <w:rPr>
          <w:rFonts w:ascii="TH Sarabun New" w:eastAsia="AngsanaNew" w:hAnsi="TH Sarabun New" w:cs="TH Sarabun New"/>
          <w:sz w:val="32"/>
          <w:szCs w:val="32"/>
          <w:cs/>
        </w:rPr>
        <w:t>) ของข้อคำถามแต่ละข้อแล้วผู้วิจัยควรระบุคุณสมบัติของผู้เชี่ยวชาญที่ตรวจสอบเครื่องมือ  เพื่อให้ผู้อ่านรายงานการวิจัยสามารถพิจารณาถึงความเหมาะสมของผู้เชี่ยวชาญในการตรวจสอบเครื่องมือนั้น  เช่น  วุฒิทางการศึกษา  ประสบการณ์การทำงาน  ผลงานทางวิชาการ  เป็นต้น  โดยคุณสมบัติเหล่านี้จะต้องสอดคล้องกับสาขาวิชาของเครื่องมือที่จะต้องการตรวจสอบ</w:t>
      </w:r>
    </w:p>
    <w:p w:rsidR="00FF3572" w:rsidRPr="00E20F73" w:rsidRDefault="00FF3572" w:rsidP="001062D3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จากข้างต้นผู้วิจัยสรุปได้ว่า  การวิเคราะห์ความตรงเชิงเนื้อหา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Pr="00E20F73">
        <w:rPr>
          <w:rFonts w:ascii="TH Sarabun New" w:eastAsia="AngsanaNew" w:hAnsi="TH Sarabun New" w:cs="TH Sarabun New"/>
          <w:sz w:val="32"/>
          <w:szCs w:val="32"/>
        </w:rPr>
        <w:t>Content  Validity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)</w:t>
      </w:r>
    </w:p>
    <w:p w:rsidR="00FF3572" w:rsidRPr="00E20F73" w:rsidRDefault="00FF3572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ความสอดคล้องของเนื้อหาที่ต้องการวัดกับเนื้อหาในแบบสอบ  มุ่งตรวจสอบว่าเครื่องมือนั้นสามารถวัดเนื้อหาที่ต้องการวัดได้จริงหรือไม่  การตรวจสอบความเที่ยงตรงเชิงเนื้อหา ต้องดำเนินการก่อนนำไปทดลองใช้โดยการนำนิยามเชิงทฤษฎี  นิยามเชิงปฏิบัติการ  โครงสร้างของข้อคำถาม  ให้ผู้เชี่ยวชาญ</w:t>
      </w:r>
      <w:r w:rsidR="00CE245D" w:rsidRPr="00E20F73">
        <w:rPr>
          <w:rFonts w:ascii="TH Sarabun New" w:eastAsia="AngsanaNew" w:hAnsi="TH Sarabun New" w:cs="TH Sarabun New"/>
          <w:sz w:val="32"/>
          <w:szCs w:val="32"/>
          <w:cs/>
        </w:rPr>
        <w:t>ที่ตรงกับสาขาในด้านที่จะวัด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พิจารณาความสอดคล้องระหว่างข้อคำถามกับประเด็นที่ต้องการวัด จำนวนคี่  เช่น  3  คน  5  คน  หรือ  7  คน  เพื่อหลีกเลี่ยงความคิดเห็น  2  ด้าน  </w:t>
      </w:r>
      <w:r w:rsidR="00CE245D" w:rsidRPr="00E20F73">
        <w:rPr>
          <w:rFonts w:ascii="TH Sarabun New" w:eastAsia="AngsanaNew" w:hAnsi="TH Sarabun New" w:cs="TH Sarabun New"/>
          <w:sz w:val="32"/>
          <w:szCs w:val="32"/>
          <w:cs/>
        </w:rPr>
        <w:t>โดยพิจารณาจากค่าความสอดคล้อง(</w:t>
      </w:r>
      <w:r w:rsidR="00CE245D" w:rsidRPr="00E20F73">
        <w:rPr>
          <w:rFonts w:ascii="TH Sarabun New" w:eastAsia="AngsanaNew" w:hAnsi="TH Sarabun New" w:cs="TH Sarabun New"/>
          <w:sz w:val="32"/>
          <w:szCs w:val="32"/>
        </w:rPr>
        <w:t>Item – Objective  Congruence  Index: IOC</w:t>
      </w:r>
      <w:r w:rsidR="00CE245D" w:rsidRPr="00E20F73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="00CE245D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CE245D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เป็นไปตามเกณฑ์คือต้องมีค่า  </w:t>
      </w:r>
      <w:r w:rsidR="00CE245D" w:rsidRPr="00E20F73">
        <w:rPr>
          <w:rFonts w:ascii="TH Sarabun New" w:eastAsia="AngsanaNew" w:hAnsi="TH Sarabun New" w:cs="TH Sarabun New"/>
          <w:sz w:val="32"/>
          <w:szCs w:val="32"/>
        </w:rPr>
        <w:t>IOC</w:t>
      </w:r>
      <w:r w:rsidR="00CE245D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CE245D" w:rsidRPr="00E20F73">
        <w:rPr>
          <w:rFonts w:ascii="TH Sarabun New" w:eastAsia="AngsanaNew" w:hAnsi="TH Sarabun New" w:cs="TH Sarabun New"/>
          <w:position w:val="-4"/>
          <w:sz w:val="32"/>
          <w:szCs w:val="32"/>
          <w:cs/>
        </w:rPr>
        <w:object w:dxaOrig="200" w:dyaOrig="240">
          <v:shape id="_x0000_i1036" type="#_x0000_t75" style="width:10.15pt;height:11.65pt" o:ole="">
            <v:imagedata r:id="rId31" o:title=""/>
          </v:shape>
          <o:OLEObject Type="Embed" ProgID="Equation.3" ShapeID="_x0000_i1036" DrawAspect="Content" ObjectID="_1501879478" r:id="rId33"/>
        </w:object>
      </w:r>
      <w:r w:rsidR="00CE245D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0.50</w:t>
      </w:r>
      <w:r w:rsidR="00D71BE7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ถือว่าข้อคามนั้นหรือเครื่องมือนั้นมีค่าความเที่ยงตรงเชิงเนื้อหา</w:t>
      </w:r>
    </w:p>
    <w:p w:rsidR="007D32E0" w:rsidRPr="00E20F73" w:rsidRDefault="007A3836" w:rsidP="001062D3">
      <w:pPr>
        <w:tabs>
          <w:tab w:val="left" w:pos="720"/>
        </w:tabs>
        <w:spacing w:before="240" w:after="0"/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</w:pPr>
      <w:r w:rsidRPr="00E20F73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8</w:t>
      </w:r>
      <w:r w:rsidR="007D32E0" w:rsidRPr="00E20F73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. การวิจัยและพัฒนาทางการศึกษา</w:t>
      </w:r>
    </w:p>
    <w:p w:rsidR="007D32E0" w:rsidRPr="00E20F73" w:rsidRDefault="007D32E0" w:rsidP="001062D3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before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  <w:t>การวิจัยและพัฒนาทางการศึกษาเป็นการพัฒนาการศึกษาโดยพื้นฐานการวิจัย</w:t>
      </w:r>
      <w:r w:rsidRPr="00E20F73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(Research -Based Education Development) </w:t>
      </w:r>
      <w:r w:rsidRPr="00E20F73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เป็นกลยุทธ์หรือวิธีการสำคัญวิธีหนึ่งที่นิยมใช้ในการปรับปรุงเปลี่ยนแปลงหรือพัฒนาการศึกษา</w:t>
      </w:r>
      <w:r w:rsidRPr="00E20F73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โดยเน้นหลักการเหตุผลและตรรกวิทยาเป็นเป้าหมายหลัก</w:t>
      </w:r>
      <w:r w:rsidRPr="00E20F73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</w:t>
      </w:r>
      <w:r w:rsidR="00083A68" w:rsidRPr="00E20F73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ซึ่งนักวิชาการได้ให้ความหมายไว้ดังนี้ </w:t>
      </w:r>
    </w:p>
    <w:p w:rsidR="007D32E0" w:rsidRPr="00E20F73" w:rsidRDefault="007D32E0" w:rsidP="00106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6A37E1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  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ทิศนา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  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แขมณี </w:t>
      </w:r>
      <w:r w:rsidR="0046793F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(</w:t>
      </w:r>
      <w:r w:rsidR="0046793F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2554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: 5) 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ได้กล่าวว่า การวิจัยและพัฒนา (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research and development) 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คือ การวิจัยที่มุ่งเอาความรู้จากการวิจัยบริสุทธิ์ไปวิจัยต่อ โดยพัฒนาเป็นเทคนิค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lastRenderedPageBreak/>
        <w:t>หรือวิธีการที่สามารถนำไปใช้แก้ปัญหาและทดลองใช้จนเป็นผลที่น่าพอใจ แล้วจึงนำไปเผยแพร่ใช้ในวงกว้างเพื่อพัฒนางานให้มีประสิทธิภาพยิ่งขึ้น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 </w:t>
      </w:r>
    </w:p>
    <w:p w:rsidR="007D32E0" w:rsidRPr="00E20F73" w:rsidRDefault="006A37E1" w:rsidP="00106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firstLine="72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  </w:t>
      </w:r>
      <w:r w:rsidR="008F7591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นิโลบล นิ่มกิ่งรัตน์</w:t>
      </w:r>
      <w:r w:rsidR="0046793F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46793F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(</w:t>
      </w:r>
      <w:r w:rsidR="007A34E6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2545: 26)</w:t>
      </w:r>
      <w:r w:rsidR="007A34E6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ได้กล่าวว่า </w:t>
      </w:r>
      <w:r w:rsidR="007D32E0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การวิจัยและพัฒนา (</w:t>
      </w:r>
      <w:r w:rsidR="007D32E0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Research and Development) </w:t>
      </w:r>
      <w:r w:rsidR="007D32E0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เป็นกระบวนการที่ใช้การพัฒนาและประเมินผล ขั้นตอนส่วนใหญ่จะเน้นหนักไปทางการประเมินผลและผลผลิต จุดมุ่งหมายในการวิจัยและพัฒนาจะแตกต่างจากการวิจัยทั่วไป คือ วิจัยทั่วไปนั้นมุ่งแสวงหาความรู้ใหม่ ๆ แต่การวิจัยและพัฒนานั้นมุ่งเกี่ยวกับการพัฒนาผลผลิตให้มีประสิทธิภาพและมีคุณภาพยิ่งขึ้น </w:t>
      </w:r>
    </w:p>
    <w:p w:rsidR="007D32E0" w:rsidRPr="00E20F73" w:rsidRDefault="007D32E0" w:rsidP="00106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firstLine="720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 </w:t>
      </w:r>
      <w:r w:rsidR="006A37E1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  </w:t>
      </w:r>
      <w:r w:rsidR="008F7591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รุจโรจน์ แก้วอุไร</w:t>
      </w:r>
      <w:r w:rsidR="0046793F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46793F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(</w:t>
      </w:r>
      <w:r w:rsidR="008F7591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A34E6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2549: </w:t>
      </w:r>
      <w:r w:rsidR="007A34E6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2-10 )ได้กล่าวว่า 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การวิจัยและพัฒนา เป็นการวิจัยที่ต้องการค้นคว้าและพัฒนา ทำการทดสอบในสภาพจริง </w:t>
      </w:r>
      <w:proofErr w:type="spellStart"/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ทํา</w:t>
      </w:r>
      <w:proofErr w:type="spellEnd"/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การประเมิน และ</w:t>
      </w:r>
      <w:proofErr w:type="spellStart"/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ดําเนินการ</w:t>
      </w:r>
      <w:proofErr w:type="spellEnd"/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ปรับปรุงผลิตภัณฑ์หลาย ๆ รอบจนได้ผลการพัฒนาผลิตภัณฑ์ที่มีคุณภาพ</w:t>
      </w:r>
      <w:r w:rsidR="00A777F7"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มี</w:t>
      </w: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777F7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</w:t>
      </w:r>
      <w:r w:rsidR="00A777F7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5 </w:t>
      </w:r>
      <w:r w:rsidR="00A777F7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ขั้นตอน</w:t>
      </w:r>
      <w:r w:rsidR="00A777F7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777F7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คือ</w:t>
      </w:r>
      <w:r w:rsidR="00A777F7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</w:t>
      </w:r>
      <w:r w:rsidR="00A777F7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การกำหนดผลิตภัณฑ์และรวบรวมข้อมูล</w:t>
      </w:r>
      <w:r w:rsidR="00A777F7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</w:t>
      </w:r>
      <w:r w:rsidR="00A777F7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การวางแผนการวิจัยและพัฒนา</w:t>
      </w:r>
      <w:r w:rsidR="00A777F7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3</w:t>
      </w:r>
      <w:r w:rsidR="00A777F7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การพัฒนารูปแบบ</w:t>
      </w:r>
      <w:r w:rsidR="00A777F7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777F7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ขั้นตอนของการผลิต</w:t>
      </w:r>
      <w:r w:rsidR="00A777F7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4</w:t>
      </w:r>
      <w:r w:rsidR="00A777F7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ทดลองหรือทดสอบผลิตภัณฑ์</w:t>
      </w:r>
      <w:r w:rsidR="00A777F7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5</w:t>
      </w:r>
      <w:r w:rsidR="00A777F7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การเผยแพร่</w:t>
      </w:r>
      <w:r w:rsidR="00A777F7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:rsidR="007D32E0" w:rsidRPr="00E20F73" w:rsidRDefault="007D32E0" w:rsidP="00106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20F7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A37E1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proofErr w:type="spellStart"/>
      <w:r w:rsidRPr="00E20F73">
        <w:rPr>
          <w:rFonts w:ascii="TH Sarabun New" w:hAnsi="TH Sarabun New" w:cs="TH Sarabun New"/>
          <w:sz w:val="32"/>
          <w:szCs w:val="32"/>
          <w:cs/>
        </w:rPr>
        <w:t>วรรณี</w:t>
      </w:r>
      <w:proofErr w:type="spellEnd"/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โสมประยูร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="0046793F" w:rsidRPr="00E20F73">
        <w:rPr>
          <w:rFonts w:ascii="TH Sarabun New" w:hAnsi="TH Sarabun New" w:cs="TH Sarabun New"/>
          <w:sz w:val="32"/>
          <w:szCs w:val="32"/>
        </w:rPr>
        <w:t>(</w:t>
      </w:r>
      <w:r w:rsidRPr="00E20F73">
        <w:rPr>
          <w:rFonts w:ascii="TH Sarabun New" w:hAnsi="TH Sarabun New" w:cs="TH Sarabun New"/>
          <w:sz w:val="32"/>
          <w:szCs w:val="32"/>
        </w:rPr>
        <w:t xml:space="preserve">2546 : 12) </w:t>
      </w:r>
      <w:r w:rsidRPr="00E20F73">
        <w:rPr>
          <w:rFonts w:ascii="TH Sarabun New" w:hAnsi="TH Sarabun New" w:cs="TH Sarabun New"/>
          <w:sz w:val="32"/>
          <w:szCs w:val="32"/>
          <w:cs/>
        </w:rPr>
        <w:t>ได้กล่าวว่าลักษณะสำคัญของการวิจัยและพัฒนา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มีดังนี้</w:t>
      </w:r>
      <w:r w:rsidRPr="00E20F73">
        <w:rPr>
          <w:rFonts w:ascii="TH Sarabun New" w:hAnsi="TH Sarabun New" w:cs="TH Sarabun New"/>
          <w:sz w:val="32"/>
          <w:szCs w:val="32"/>
        </w:rPr>
        <w:t xml:space="preserve"> 1) </w:t>
      </w:r>
      <w:r w:rsidRPr="00E20F73">
        <w:rPr>
          <w:rFonts w:ascii="TH Sarabun New" w:hAnsi="TH Sarabun New" w:cs="TH Sarabun New"/>
          <w:sz w:val="32"/>
          <w:szCs w:val="32"/>
          <w:cs/>
        </w:rPr>
        <w:t>เป็นการนำผลวิจัยเดิมหรือสิ่งประดิษฐ์มาทบทวนแล้วพัฒนาหรือต่อยอด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เพื่อเพิ่มศักยภาพให้เกิดประโยชน์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ในทางปฏิบัติอย่างแท้จริง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กล่าวคือ</w:t>
      </w:r>
      <w:r w:rsidRPr="00E20F73">
        <w:rPr>
          <w:rFonts w:ascii="TH Sarabun New" w:hAnsi="TH Sarabun New" w:cs="TH Sarabun New"/>
          <w:sz w:val="32"/>
          <w:szCs w:val="32"/>
        </w:rPr>
        <w:t xml:space="preserve"> “</w:t>
      </w:r>
      <w:r w:rsidRPr="00E20F73">
        <w:rPr>
          <w:rFonts w:ascii="TH Sarabun New" w:hAnsi="TH Sarabun New" w:cs="TH Sarabun New"/>
          <w:sz w:val="32"/>
          <w:szCs w:val="32"/>
          <w:cs/>
        </w:rPr>
        <w:t>วิจัยแล้วพัฒนา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และพัฒนาโดยใช้วิจัย</w:t>
      </w:r>
      <w:r w:rsidRPr="00E20F73">
        <w:rPr>
          <w:rFonts w:ascii="TH Sarabun New" w:hAnsi="TH Sarabun New" w:cs="TH Sarabun New"/>
          <w:sz w:val="32"/>
          <w:szCs w:val="32"/>
        </w:rPr>
        <w:t>”</w:t>
      </w:r>
      <w:r w:rsidR="00F2687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การวิจัยจึงเปรียบเสมือน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หนึ่งเป็นหัวใจของการพัฒนา</w:t>
      </w:r>
      <w:r w:rsidRPr="00E20F73">
        <w:rPr>
          <w:rFonts w:ascii="TH Sarabun New" w:hAnsi="TH Sarabun New" w:cs="TH Sarabun New"/>
          <w:sz w:val="32"/>
          <w:szCs w:val="32"/>
        </w:rPr>
        <w:t xml:space="preserve"> 2) </w:t>
      </w:r>
      <w:r w:rsidRPr="00E20F73">
        <w:rPr>
          <w:rFonts w:ascii="TH Sarabun New" w:hAnsi="TH Sarabun New" w:cs="TH Sarabun New"/>
          <w:sz w:val="32"/>
          <w:szCs w:val="32"/>
          <w:cs/>
        </w:rPr>
        <w:t>เป็นการศึกษาค้นคว้าทดลองและตรวจสอบเพิ่มเติมของเดิมให้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สมบูรณ์และเป็นไปอย่างครบวงจร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ด้วยการจัดกระทำซ้ำ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ๆ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="00F2687A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E20F73">
        <w:rPr>
          <w:rFonts w:ascii="TH Sarabun New" w:hAnsi="TH Sarabun New" w:cs="TH Sarabun New"/>
          <w:sz w:val="32"/>
          <w:szCs w:val="32"/>
          <w:cs/>
        </w:rPr>
        <w:t>หลายครั้ง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รวมทั้งสำรวจความคิดเห็นของผู้ใช้แล้วนำผลมาปรับปรุงเป็นระยะ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ๆ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จนกระทั่งเกิดความเชื่อมั่นและแน่ใจในผลผลิตขั้นสุดท้าย</w:t>
      </w:r>
      <w:r w:rsidRPr="00E20F73">
        <w:rPr>
          <w:rFonts w:ascii="TH Sarabun New" w:hAnsi="TH Sarabun New" w:cs="TH Sarabun New"/>
          <w:sz w:val="32"/>
          <w:szCs w:val="32"/>
        </w:rPr>
        <w:t xml:space="preserve"> 3) </w:t>
      </w:r>
      <w:r w:rsidRPr="00E20F73">
        <w:rPr>
          <w:rFonts w:ascii="TH Sarabun New" w:hAnsi="TH Sarabun New" w:cs="TH Sarabun New"/>
          <w:sz w:val="32"/>
          <w:szCs w:val="32"/>
          <w:cs/>
        </w:rPr>
        <w:t>เป็นการนำกระบวนการวิจัยต่าง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ๆ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จากทั้งประเภทการวิจัยเชิงปริมาณและการวิจัยเชิงคุณภาพ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มาใช้ในโครงการวิจัยและโครงการพัฒนา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โดยจัดแบ่งให้มีโครงการวิจัยย่อยหรือโปรแกรมการวิจัยจำนวนมากเชื่อมโยงเข้าด้วยกันเป็นชุดโครงการวิจัย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="0046793F">
        <w:rPr>
          <w:rFonts w:ascii="TH Sarabun New" w:hAnsi="TH Sarabun New" w:cs="TH Sarabun New"/>
          <w:sz w:val="32"/>
          <w:szCs w:val="32"/>
        </w:rPr>
        <w:t xml:space="preserve">  </w:t>
      </w:r>
      <w:r w:rsidR="006A37E1"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</w:rPr>
        <w:t>4</w:t>
      </w:r>
      <w:r w:rsidR="006A37E1"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</w:rPr>
        <w:t xml:space="preserve">) </w:t>
      </w:r>
      <w:r w:rsidRPr="00E20F73">
        <w:rPr>
          <w:rFonts w:ascii="TH Sarabun New" w:hAnsi="TH Sarabun New" w:cs="TH Sarabun New"/>
          <w:sz w:val="32"/>
          <w:szCs w:val="32"/>
          <w:cs/>
        </w:rPr>
        <w:t>มุ่งพัฒนาความรู้ความสามารถหรือทักษะ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ทางวิชาการ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ทั้งทางด้านการวิจัย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การพัฒนาและการปฏิบัติหน้าที่งานประจำให้แก่ทีมผู้ร่วมดำเนิน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การวิจัย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ทั้งนี้เพื่อประโยชน์ในการยอมรับผลผลิตและเผยแพร่หรือขยายผลการวิจัยต่อไปด้วยพร้อมๆ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กัน</w:t>
      </w:r>
      <w:r w:rsidRPr="00E20F73">
        <w:rPr>
          <w:rFonts w:ascii="TH Sarabun New" w:hAnsi="TH Sarabun New" w:cs="TH Sarabun New"/>
          <w:sz w:val="32"/>
          <w:szCs w:val="32"/>
        </w:rPr>
        <w:t xml:space="preserve"> 5) </w:t>
      </w:r>
      <w:r w:rsidRPr="00E20F73">
        <w:rPr>
          <w:rFonts w:ascii="TH Sarabun New" w:hAnsi="TH Sarabun New" w:cs="TH Sarabun New"/>
          <w:sz w:val="32"/>
          <w:szCs w:val="32"/>
          <w:cs/>
        </w:rPr>
        <w:t>สามารถยืดหยุ่นหรือปรับเปลี่ยนทั้งกระบวนการวิจัยและกระบวนการพัฒนาให้เหมาะสมและสอดคล้องกับความต้องการของผู้ที่จะใช้ผลการวิจัยได้เสมอ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เนื่องจาก</w:t>
      </w:r>
      <w:r w:rsidRPr="00E20F73">
        <w:rPr>
          <w:rFonts w:ascii="TH Sarabun New" w:hAnsi="TH Sarabun New" w:cs="TH Sarabun New"/>
          <w:sz w:val="32"/>
          <w:szCs w:val="32"/>
        </w:rPr>
        <w:t xml:space="preserve"> R&amp;D </w:t>
      </w:r>
      <w:r w:rsidRPr="00E20F73">
        <w:rPr>
          <w:rFonts w:ascii="TH Sarabun New" w:hAnsi="TH Sarabun New" w:cs="TH Sarabun New"/>
          <w:sz w:val="32"/>
          <w:szCs w:val="32"/>
          <w:cs/>
        </w:rPr>
        <w:t>มุ่งที่ผู้ใช้ผลผลิตเป็นเป้าหมายสำคัญที่สุด</w:t>
      </w:r>
      <w:r w:rsidRPr="00E20F73">
        <w:rPr>
          <w:rFonts w:ascii="TH Sarabun New" w:hAnsi="TH Sarabun New" w:cs="TH Sarabun New"/>
          <w:sz w:val="32"/>
          <w:szCs w:val="32"/>
        </w:rPr>
        <w:t xml:space="preserve"> 6) </w:t>
      </w:r>
      <w:r w:rsidRPr="00E20F73">
        <w:rPr>
          <w:rFonts w:ascii="TH Sarabun New" w:hAnsi="TH Sarabun New" w:cs="TH Sarabun New"/>
          <w:sz w:val="32"/>
          <w:szCs w:val="32"/>
          <w:cs/>
        </w:rPr>
        <w:t>ในระหว่างที่ดำเนินงานวิจัยและพัฒนาอยู่นั้น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จำเป็นต้องเปิดโอกาสให้ผู้ร่วมผลิตและ</w:t>
      </w:r>
      <w:r w:rsidRPr="00E20F73">
        <w:rPr>
          <w:rFonts w:ascii="TH Sarabun New" w:hAnsi="TH Sarabun New" w:cs="TH Sarabun New"/>
          <w:sz w:val="32"/>
          <w:szCs w:val="32"/>
        </w:rPr>
        <w:t>/</w:t>
      </w:r>
      <w:r w:rsidRPr="00E20F73">
        <w:rPr>
          <w:rFonts w:ascii="TH Sarabun New" w:hAnsi="TH Sarabun New" w:cs="TH Sarabun New"/>
          <w:sz w:val="32"/>
          <w:szCs w:val="32"/>
          <w:cs/>
        </w:rPr>
        <w:t>หรือผู้ใช้ผลผลิตจากภาครัฐและเอกชนทั่วไปได้มีส่วนร่วมดำเนินการด้วย</w:t>
      </w:r>
      <w:r w:rsidRPr="00E20F73">
        <w:rPr>
          <w:rFonts w:ascii="TH Sarabun 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hAnsi="TH Sarabun New" w:cs="TH Sarabun New"/>
          <w:sz w:val="32"/>
          <w:szCs w:val="32"/>
          <w:cs/>
        </w:rPr>
        <w:t>ทั้งนี้เพื่อให้เกิดการยอมรับในความสำคัญของผลผลิตและเป็นการเผยแพร่ผลวิจัยไปด้วยในตัว</w:t>
      </w:r>
      <w:r w:rsidRPr="00E20F73">
        <w:rPr>
          <w:rFonts w:ascii="TH Sarabun New" w:hAnsi="TH Sarabun New" w:cs="TH Sarabun New"/>
          <w:sz w:val="32"/>
          <w:szCs w:val="32"/>
        </w:rPr>
        <w:t xml:space="preserve"> 7) </w:t>
      </w:r>
      <w:r w:rsidRPr="00E20F73">
        <w:rPr>
          <w:rFonts w:ascii="TH Sarabun New" w:hAnsi="TH Sarabun New" w:cs="TH Sarabun New"/>
          <w:sz w:val="32"/>
          <w:szCs w:val="32"/>
          <w:cs/>
        </w:rPr>
        <w:t>ระยะเวลาในการดำเนินงานวิจัยและพัฒนาจะต้องเป็นช่วงเวลาที่ต่อเนื่องกันยาวนานมากพอที่จะทำให้เกิดผลผลิตที่ได้มาตรฐานตามความ</w:t>
      </w:r>
      <w:r w:rsidRPr="00E20F73">
        <w:rPr>
          <w:rFonts w:ascii="TH Sarabun New" w:hAnsi="TH Sarabun New" w:cs="TH Sarabun New"/>
          <w:sz w:val="32"/>
          <w:szCs w:val="32"/>
          <w:cs/>
        </w:rPr>
        <w:lastRenderedPageBreak/>
        <w:t>ต้องการของสังคม</w:t>
      </w:r>
      <w:r w:rsidRPr="00E20F73">
        <w:rPr>
          <w:rFonts w:ascii="TH Sarabun New" w:hAnsi="TH Sarabun New" w:cs="TH Sarabun New"/>
          <w:sz w:val="32"/>
          <w:szCs w:val="32"/>
        </w:rPr>
        <w:t xml:space="preserve"> 8) </w:t>
      </w:r>
      <w:r w:rsidRPr="00E20F73">
        <w:rPr>
          <w:rFonts w:ascii="TH Sarabun New" w:hAnsi="TH Sarabun New" w:cs="TH Sarabun New"/>
          <w:sz w:val="32"/>
          <w:szCs w:val="32"/>
          <w:cs/>
        </w:rPr>
        <w:t>การเผยแพร่และการขยายผลของผลผลิตที่ได้จาก</w:t>
      </w:r>
      <w:r w:rsidRPr="00E20F73">
        <w:rPr>
          <w:rFonts w:ascii="TH Sarabun New" w:hAnsi="TH Sarabun New" w:cs="TH Sarabun New"/>
          <w:sz w:val="32"/>
          <w:szCs w:val="32"/>
        </w:rPr>
        <w:t xml:space="preserve"> R&amp;D </w:t>
      </w:r>
      <w:r w:rsidRPr="00E20F73">
        <w:rPr>
          <w:rFonts w:ascii="TH Sarabun New" w:hAnsi="TH Sarabun New" w:cs="TH Sarabun New"/>
          <w:sz w:val="32"/>
          <w:szCs w:val="32"/>
          <w:cs/>
        </w:rPr>
        <w:t>ควรจะต้องกระทำอย่างต่อเนื่องทั้งในขณะที่กำลังดำเนินการวิจัยอยู่และหลังจากการวิจัยได้เสร็จสิ้นลงทั้งหมดหรือบางส่วนก็ตามเพื่อให้ผลผลิตไปสู่ผู้ใช้อย่างกว้างขวางและเป็นรูปธรรมอย่างแท้จริง</w:t>
      </w:r>
    </w:p>
    <w:p w:rsidR="006E3646" w:rsidRPr="00E20F73" w:rsidRDefault="007D32E0" w:rsidP="00106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E20F73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7A3836" w:rsidRPr="00E20F73">
        <w:rPr>
          <w:rFonts w:ascii="TH Sarabun New" w:eastAsia="AngsanaNew" w:hAnsi="TH Sarabun New" w:cs="TH Sarabun New"/>
          <w:sz w:val="32"/>
          <w:szCs w:val="32"/>
          <w:cs/>
        </w:rPr>
        <w:t>จากข้างต้นผู้วิจัยสรุปได้ว่า</w:t>
      </w:r>
      <w:r w:rsidR="007A3836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E3646" w:rsidRPr="00E20F73">
        <w:rPr>
          <w:rFonts w:ascii="TH Sarabun New" w:hAnsi="TH Sarabun New" w:cs="TH Sarabun New"/>
          <w:sz w:val="32"/>
          <w:szCs w:val="32"/>
          <w:cs/>
        </w:rPr>
        <w:t>การวิจัยที่ต้องการค้นคว้าและพัฒนา ทำการทดสอบในสภาพปัญหาที่เกิดขึ้นจริง</w:t>
      </w:r>
      <w:r w:rsidR="006A37E1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ด้วยการแสวงหาความรู้ใหม่จากองค์ความรู้เดิมโดยใช้กระบวนการวิจัย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ปรับปรุงและพัฒนาอย่างต่อเนื่อง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จนได้แนวทางหรือนวัตกรรมที่เป็นต้นแบบและนำไปใช้แก้ปัญหาได้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ซึ่งประกอบด้วยขั้นตอนที่สำคัญอยู่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6 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ขั้นตอน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คือ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1.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การกำหนดเป้าหมาย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F2687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>2.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การสำรวจสภาพปัจจุบันปัญหาหรือความต้องการ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3.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การสร้างและพัฒนา</w:t>
      </w:r>
      <w:r w:rsidR="006A37E1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>4.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การทดลองใช้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F2687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>5.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การประเมินผลและปรับปรุง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6.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การเผยแพร่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E3646" w:rsidRPr="00E20F73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สามารถ</w:t>
      </w:r>
      <w:r w:rsidR="006E3646" w:rsidRPr="00E20F73">
        <w:rPr>
          <w:rFonts w:ascii="TH Sarabun New" w:hAnsi="TH Sarabun New" w:cs="TH Sarabun New"/>
          <w:sz w:val="32"/>
          <w:szCs w:val="32"/>
          <w:cs/>
        </w:rPr>
        <w:t>ทำ</w:t>
      </w:r>
      <w:r w:rsidR="006E3646" w:rsidRPr="00E20F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การวิจัยและพัฒนา</w:t>
      </w:r>
      <w:r w:rsidR="006E3646" w:rsidRPr="00E20F73">
        <w:rPr>
          <w:rFonts w:ascii="TH Sarabun New" w:hAnsi="TH Sarabun New" w:cs="TH Sarabun New"/>
          <w:sz w:val="32"/>
          <w:szCs w:val="32"/>
          <w:cs/>
        </w:rPr>
        <w:t>หลาย ๆ รอบจนได้ผลการพัฒนาที่มีคุณภาพ</w:t>
      </w:r>
    </w:p>
    <w:p w:rsidR="004E5D8A" w:rsidRPr="00E20F73" w:rsidRDefault="007A3836" w:rsidP="001062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before="24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E20F7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9</w:t>
      </w:r>
      <w:r w:rsidR="004162D2" w:rsidRPr="00E20F7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. </w:t>
      </w:r>
      <w:r w:rsidR="004E5D8A" w:rsidRPr="00E20F7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งานวิจัยที่เกี่ยวข้อง</w:t>
      </w:r>
    </w:p>
    <w:p w:rsidR="004E5D8A" w:rsidRPr="00E20F73" w:rsidRDefault="001C46FB" w:rsidP="001062D3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DC7782" w:rsidRPr="00E20F73">
        <w:rPr>
          <w:rFonts w:ascii="TH Sarabun New" w:eastAsia="AngsanaNew" w:hAnsi="TH Sarabun New" w:cs="TH Sarabun New"/>
          <w:sz w:val="32"/>
          <w:szCs w:val="32"/>
          <w:cs/>
        </w:rPr>
        <w:t>9</w:t>
      </w:r>
      <w:r w:rsidR="0014312B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.1 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งานวิจัยในประเทศ</w:t>
      </w:r>
    </w:p>
    <w:p w:rsidR="001E1DD4" w:rsidRPr="00E20F73" w:rsidRDefault="0014312B" w:rsidP="004F669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 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ปิยธิดา  ศรีทองเหลือง </w:t>
      </w:r>
      <w:r w:rsidR="0046793F" w:rsidRPr="00E20F73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2551</w:t>
      </w:r>
      <w:r w:rsidR="004E5D8A" w:rsidRPr="00E20F73">
        <w:rPr>
          <w:rFonts w:ascii="TH Sarabun New" w:eastAsia="AngsanaNew" w:hAnsi="TH Sarabun New" w:cs="TH Sarabun New"/>
          <w:sz w:val="32"/>
          <w:szCs w:val="32"/>
        </w:rPr>
        <w:t>:</w:t>
      </w:r>
      <w:r w:rsidR="009A63EB" w:rsidRPr="00E20F73">
        <w:rPr>
          <w:rFonts w:ascii="TH Sarabun New" w:eastAsia="AngsanaNew" w:hAnsi="TH Sarabun New" w:cs="TH Sarabun New"/>
          <w:sz w:val="32"/>
          <w:szCs w:val="32"/>
        </w:rPr>
        <w:t xml:space="preserve"> 89-93</w:t>
      </w:r>
      <w:r w:rsidR="004E5D8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="004E5D8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ได้</w:t>
      </w:r>
      <w:r w:rsidR="00355158" w:rsidRPr="00E20F73">
        <w:rPr>
          <w:rFonts w:ascii="TH Sarabun New" w:eastAsia="AngsanaNew" w:hAnsi="TH Sarabun New" w:cs="TH Sarabun New"/>
          <w:sz w:val="32"/>
          <w:szCs w:val="32"/>
          <w:cs/>
        </w:rPr>
        <w:t>ศึกษา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พัฒนาแผนการจัดการเรียนรู้วิทยาศาสตร์ เรื่อง การการดำรงชีวิตของสัตว์  ชั้นประถมศึกษาปีที่ 4  ปรากฏว่า  แผนการจัดกิจกรรมการเรียนรู้วิทยาศาสตร์</w:t>
      </w:r>
      <w:r w:rsidR="004E5D8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โดยใช้บทเรียนสำเร็จรูป</w:t>
      </w:r>
      <w:r w:rsidR="004E5D8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กลุ่มสาระการเรียนรู้วิทยาศาสตร์</w:t>
      </w:r>
      <w:r w:rsidR="004E5D8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F669B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="004E5D8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การดำรงชีวิตของสัตว์</w:t>
      </w:r>
      <w:r w:rsidR="004E5D8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มีประสิทธิภาพเท่ากับ</w:t>
      </w:r>
      <w:r w:rsidR="004E5D8A" w:rsidRPr="00E20F73">
        <w:rPr>
          <w:rFonts w:ascii="TH Sarabun New" w:eastAsia="AngsanaNew" w:hAnsi="TH Sarabun New" w:cs="TH Sarabun New"/>
          <w:sz w:val="32"/>
          <w:szCs w:val="32"/>
        </w:rPr>
        <w:t xml:space="preserve"> 81.55/82.58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ซึ่งสูงกว่าเกณฑ์ที่กำหนดไว้ดัชนีประสิทธิผลของแผนการจัดกิจกรรมการเรียนรู้วิทยาศาสตร์</w:t>
      </w:r>
      <w:r w:rsidR="004E5D8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โดยใช้บทเรียนสำเร็จรูป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กลุ่มสาระการเรียนรู้วิทยาศาสตร์</w:t>
      </w:r>
      <w:r w:rsidR="004E5D8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="004E5D8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การดำรงชีวิตของสัตว์</w:t>
      </w:r>
      <w:r w:rsidR="004E5D8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มีค่าเท่ากับ</w:t>
      </w:r>
      <w:r w:rsidR="004E5D8A" w:rsidRPr="00E20F73">
        <w:rPr>
          <w:rFonts w:ascii="TH Sarabun New" w:eastAsia="AngsanaNew" w:hAnsi="TH Sarabun New" w:cs="TH Sarabun New"/>
          <w:sz w:val="32"/>
          <w:szCs w:val="32"/>
        </w:rPr>
        <w:t xml:space="preserve"> 0.5933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ซึ่งแสดงว่านักเรียนที่เรียนด้วยบทเรียนสำเร็จรูป</w:t>
      </w:r>
      <w:r w:rsidR="004E5D8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มีความก้าวหน้าทางการเรียนคิดเป็นร้อยละ</w:t>
      </w:r>
      <w:r w:rsidR="004E5D8A" w:rsidRPr="00E20F73">
        <w:rPr>
          <w:rFonts w:ascii="TH Sarabun New" w:eastAsia="AngsanaNew" w:hAnsi="TH Sarabun New" w:cs="TH Sarabun New"/>
          <w:sz w:val="32"/>
          <w:szCs w:val="32"/>
        </w:rPr>
        <w:t xml:space="preserve"> 59.33 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และนักเรียนชั้นประถมศึกษาปีที่</w:t>
      </w:r>
      <w:r w:rsidR="004E5D8A" w:rsidRPr="00E20F73">
        <w:rPr>
          <w:rFonts w:ascii="TH Sarabun New" w:eastAsia="AngsanaNew" w:hAnsi="TH Sarabun New" w:cs="TH Sarabun New"/>
          <w:sz w:val="32"/>
          <w:szCs w:val="32"/>
        </w:rPr>
        <w:t xml:space="preserve"> 4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มีความพึงพอใจต่อการเรียนด้วยบทเรียนสำเร็จรูป</w:t>
      </w:r>
      <w:r w:rsidR="004F669B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="004E5D8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การดำรงชีวิตของสัตว์</w:t>
      </w:r>
      <w:r w:rsidR="004E5D8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โดยรวมและรายข้อ</w:t>
      </w:r>
      <w:r w:rsidR="004E5D8A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E5D8A" w:rsidRPr="00E20F73">
        <w:rPr>
          <w:rFonts w:ascii="TH Sarabun New" w:eastAsia="AngsanaNew" w:hAnsi="TH Sarabun New" w:cs="TH Sarabun New"/>
          <w:sz w:val="32"/>
          <w:szCs w:val="32"/>
          <w:cs/>
        </w:rPr>
        <w:t>อยู่ในระดับมาก</w:t>
      </w:r>
    </w:p>
    <w:p w:rsidR="005A5A0F" w:rsidRPr="00E20F73" w:rsidRDefault="00EE3E55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="00D446E0" w:rsidRPr="00E20F73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      </w:t>
      </w:r>
      <w:r w:rsidR="001C46FB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</w:t>
      </w:r>
      <w:r w:rsidR="005A5A0F" w:rsidRPr="00E20F73">
        <w:rPr>
          <w:rFonts w:ascii="TH Sarabun New" w:eastAsia="AngsanaNew-Bold" w:hAnsi="TH Sarabun New" w:cs="TH Sarabun New"/>
          <w:sz w:val="32"/>
          <w:szCs w:val="32"/>
          <w:cs/>
        </w:rPr>
        <w:t>แสงประกาย</w:t>
      </w:r>
      <w:r w:rsidR="005A5A0F" w:rsidRPr="00E20F73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-Bold" w:hAnsi="TH Sarabun New" w:cs="TH Sarabun New"/>
          <w:sz w:val="32"/>
          <w:szCs w:val="32"/>
          <w:cs/>
        </w:rPr>
        <w:t xml:space="preserve">เรืองไพศาล </w:t>
      </w:r>
      <w:r w:rsidR="0046793F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(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2553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: </w:t>
      </w:r>
      <w:r w:rsidR="009A63EB" w:rsidRPr="00E20F73">
        <w:rPr>
          <w:rFonts w:ascii="TH Sarabun New" w:eastAsia="AngsanaNew" w:hAnsi="TH Sarabun New" w:cs="TH Sarabun New"/>
          <w:sz w:val="32"/>
          <w:szCs w:val="32"/>
        </w:rPr>
        <w:t>91-96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ได้ศึกษา</w:t>
      </w:r>
      <w:r w:rsidR="005A5A0F" w:rsidRPr="00E20F73">
        <w:rPr>
          <w:rFonts w:ascii="TH Sarabun New" w:eastAsia="AngsanaUPC-Bold" w:hAnsi="TH Sarabun New" w:cs="TH Sarabun New"/>
          <w:sz w:val="32"/>
          <w:szCs w:val="32"/>
          <w:cs/>
        </w:rPr>
        <w:t>การพัฒนากิจกรรมการเรียนรู้วิทยาศาสตร์</w:t>
      </w:r>
      <w:r w:rsidR="005A5A0F" w:rsidRPr="00E20F73">
        <w:rPr>
          <w:rFonts w:ascii="TH Sarabun New" w:eastAsia="AngsanaUPC-Bold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UPC-Bold" w:hAnsi="TH Sarabun New" w:cs="TH Sarabun New"/>
          <w:sz w:val="32"/>
          <w:szCs w:val="32"/>
          <w:cs/>
        </w:rPr>
        <w:t>เรื่อง</w:t>
      </w:r>
      <w:r w:rsidR="005A5A0F" w:rsidRPr="00E20F73">
        <w:rPr>
          <w:rFonts w:ascii="TH Sarabun New" w:eastAsia="AngsanaUPC-Bold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UPC-Bold" w:hAnsi="TH Sarabun New" w:cs="TH Sarabun New"/>
          <w:sz w:val="32"/>
          <w:szCs w:val="32"/>
          <w:cs/>
        </w:rPr>
        <w:t>หน่วยสิ่งมีชีวิตและชีวิตพืช</w:t>
      </w:r>
      <w:r w:rsidR="005A5A0F" w:rsidRPr="00E20F73">
        <w:rPr>
          <w:rFonts w:ascii="TH Sarabun New" w:eastAsia="AngsanaUPC-Bold" w:hAnsi="TH Sarabun New" w:cs="TH Sarabun New"/>
          <w:sz w:val="32"/>
          <w:szCs w:val="32"/>
        </w:rPr>
        <w:t xml:space="preserve">  </w:t>
      </w:r>
      <w:r w:rsidR="005A5A0F" w:rsidRPr="00E20F73">
        <w:rPr>
          <w:rFonts w:ascii="TH Sarabun New" w:eastAsia="AngsanaUPC-Bold" w:hAnsi="TH Sarabun New" w:cs="TH Sarabun New"/>
          <w:sz w:val="32"/>
          <w:szCs w:val="32"/>
          <w:cs/>
        </w:rPr>
        <w:t>ชั้นมัธยมศึกษาปีที่</w:t>
      </w:r>
      <w:r w:rsidR="005A5A0F" w:rsidRPr="00E20F73">
        <w:rPr>
          <w:rFonts w:ascii="TH Sarabun New" w:eastAsia="AngsanaUPC-Bold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-Bold" w:hAnsi="TH Sarabun New" w:cs="TH Sarabun New"/>
          <w:sz w:val="32"/>
          <w:szCs w:val="32"/>
        </w:rPr>
        <w:t>1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ปรากฏว่า แผนการจัดกิจกรรมการเรียนรู้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กลุ่มสาระการเรียนรู้วิทยาศาสตร์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เรื่องหน่วยสิ่งมีชีวิตและชีวิตพืช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ชั้นมัธยมศึกษาปีที่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1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โดยใช้รูปแบบการจัดการเรียนรู้ตามแนวคิดสมองเป็นฐาน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มีประสิทธิภาพเท่ากับ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87.51/84.73 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ดัชนีประสิทธิผลของแผนการจัดการเรียนรู้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เรื่องหน่วยสิ่งมีชีวิตและชีวิตพืช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ชั้นมัธยมศึกษาปีที่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1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โดยใช้รูปแบบการจัดการเรียนรู้ตามแนวคิดสมองเป็นฐาน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มีค่าเท่ากับ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0.7332 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และนักเรียนชั้นมัธยมศึกษาปีที่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1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ที่เรียนด้วยแผนการจัดกิจกรรมการเรียนรู้เรื่องหน่วย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สิ่งมีชีวิตและชีวิตพืช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โดยใช้รูปแบบการจัดการเรียนรู้ตามแนวคิดสมองเป็นฐานมีทักษะกระบวนการทางวิทยาศาสตร์หลังเรียนสูงกว่าก่อนเรียนอย่างมีนัยสำคัญทางสถิติที่ระดับ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.01</w:t>
      </w:r>
    </w:p>
    <w:p w:rsidR="00EE3E55" w:rsidRPr="00E20F73" w:rsidRDefault="00854748" w:rsidP="001062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   </w:t>
      </w:r>
      <w:proofErr w:type="spellStart"/>
      <w:r w:rsidR="00EE3E55" w:rsidRPr="00E20F73">
        <w:rPr>
          <w:rFonts w:ascii="TH Sarabun New" w:eastAsia="AngsanaNew" w:hAnsi="TH Sarabun New" w:cs="TH Sarabun New"/>
          <w:sz w:val="32"/>
          <w:szCs w:val="32"/>
          <w:cs/>
        </w:rPr>
        <w:t>จิรวรรณ</w:t>
      </w:r>
      <w:proofErr w:type="spellEnd"/>
      <w:r w:rsidR="00EE3E55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  จันทร์เหลือง</w:t>
      </w:r>
      <w:r w:rsidR="0046793F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="0046793F" w:rsidRPr="00E20F73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EE3E55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2554 </w:t>
      </w:r>
      <w:r w:rsidR="00EE3E55" w:rsidRPr="00E20F73">
        <w:rPr>
          <w:rFonts w:ascii="TH Sarabun New" w:eastAsia="AngsanaNew" w:hAnsi="TH Sarabun New" w:cs="TH Sarabun New"/>
          <w:sz w:val="32"/>
          <w:szCs w:val="32"/>
        </w:rPr>
        <w:t xml:space="preserve">: </w:t>
      </w:r>
      <w:r w:rsidR="006F14E3" w:rsidRPr="00E20F73">
        <w:rPr>
          <w:rFonts w:ascii="TH Sarabun New" w:eastAsia="AngsanaNew" w:hAnsi="TH Sarabun New" w:cs="TH Sarabun New"/>
          <w:sz w:val="32"/>
          <w:szCs w:val="32"/>
          <w:cs/>
        </w:rPr>
        <w:t>88-93</w:t>
      </w:r>
      <w:r w:rsidR="00EE3E55" w:rsidRPr="00E20F73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="00EE3E5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EE3E55" w:rsidRPr="00E20F73">
        <w:rPr>
          <w:rFonts w:ascii="TH Sarabun New" w:eastAsia="AngsanaNew" w:hAnsi="TH Sarabun New" w:cs="TH Sarabun New"/>
          <w:sz w:val="32"/>
          <w:szCs w:val="32"/>
          <w:cs/>
        </w:rPr>
        <w:t>ได้</w:t>
      </w:r>
      <w:r w:rsidR="00355158" w:rsidRPr="00E20F73">
        <w:rPr>
          <w:rFonts w:ascii="TH Sarabun New" w:eastAsia="AngsanaNew" w:hAnsi="TH Sarabun New" w:cs="TH Sarabun New"/>
          <w:sz w:val="32"/>
          <w:szCs w:val="32"/>
          <w:cs/>
        </w:rPr>
        <w:t>ศึกษา</w:t>
      </w:r>
      <w:r w:rsidR="00EE3E55" w:rsidRPr="00E20F73">
        <w:rPr>
          <w:rFonts w:ascii="TH Sarabun New" w:eastAsia="AngsanaNew" w:hAnsi="TH Sarabun New" w:cs="TH Sarabun New"/>
          <w:sz w:val="32"/>
          <w:szCs w:val="32"/>
          <w:cs/>
        </w:rPr>
        <w:t>การพัฒนาการเรียนรู้วิทยาศาสตร์  เรื่อง โลกของเรา  ชั้นมัธยมศึกษาปีที่ 2</w:t>
      </w:r>
      <w:r w:rsidR="00EE3E5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EE3E55" w:rsidRPr="00E20F73">
        <w:rPr>
          <w:rFonts w:ascii="TH Sarabun New" w:eastAsia="AngsanaNew-Bold" w:hAnsi="TH Sarabun New" w:cs="TH Sarabun New"/>
          <w:sz w:val="32"/>
          <w:szCs w:val="32"/>
          <w:cs/>
        </w:rPr>
        <w:t>โดยใช้กิจกรรมการเรียนรู้</w:t>
      </w:r>
      <w:proofErr w:type="spellStart"/>
      <w:r w:rsidR="00EE3E55" w:rsidRPr="00E20F73">
        <w:rPr>
          <w:rFonts w:ascii="TH Sarabun New" w:eastAsia="AngsanaNew-Bold" w:hAnsi="TH Sarabun New" w:cs="TH Sarabun New"/>
          <w:sz w:val="32"/>
          <w:szCs w:val="32"/>
          <w:cs/>
        </w:rPr>
        <w:t>แบบวัฏ</w:t>
      </w:r>
      <w:proofErr w:type="spellEnd"/>
      <w:r w:rsidR="00EE3E55" w:rsidRPr="00E20F73">
        <w:rPr>
          <w:rFonts w:ascii="TH Sarabun New" w:eastAsia="AngsanaNew-Bold" w:hAnsi="TH Sarabun New" w:cs="TH Sarabun New"/>
          <w:sz w:val="32"/>
          <w:szCs w:val="32"/>
          <w:cs/>
        </w:rPr>
        <w:t>จักรการเรียนรู้</w:t>
      </w:r>
      <w:r w:rsidR="00EE3E55" w:rsidRPr="00E20F73">
        <w:rPr>
          <w:rFonts w:ascii="TH Sarabun New" w:eastAsia="AngsanaNew-Bold" w:hAnsi="TH Sarabun New" w:cs="TH Sarabun New"/>
          <w:sz w:val="32"/>
          <w:szCs w:val="32"/>
        </w:rPr>
        <w:t xml:space="preserve"> 7 </w:t>
      </w:r>
      <w:r w:rsidR="00EE3E55" w:rsidRPr="00E20F73">
        <w:rPr>
          <w:rFonts w:ascii="TH Sarabun New" w:eastAsia="AngsanaNew-Bold" w:hAnsi="TH Sarabun New" w:cs="TH Sarabun New"/>
          <w:sz w:val="32"/>
          <w:szCs w:val="32"/>
          <w:cs/>
        </w:rPr>
        <w:t>ขั้น</w:t>
      </w:r>
      <w:r w:rsidR="001463D8" w:rsidRPr="00E20F7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="001463D8" w:rsidRPr="00E20F73">
        <w:rPr>
          <w:rFonts w:ascii="TH Sarabun New" w:eastAsia="AngsanaNew" w:hAnsi="TH Sarabun New" w:cs="TH Sarabun New"/>
          <w:sz w:val="32"/>
          <w:szCs w:val="32"/>
          <w:cs/>
        </w:rPr>
        <w:t>ปรากฏว่า  แผนการจัดการเรียนรู้วิทยาศาสตร์</w:t>
      </w:r>
      <w:r w:rsidR="001463D8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1463D8" w:rsidRPr="00E20F73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="001463D8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1463D8" w:rsidRPr="00E20F73">
        <w:rPr>
          <w:rFonts w:ascii="TH Sarabun New" w:eastAsia="AngsanaNew" w:hAnsi="TH Sarabun New" w:cs="TH Sarabun New"/>
          <w:sz w:val="32"/>
          <w:szCs w:val="32"/>
          <w:cs/>
        </w:rPr>
        <w:t>โลกของเรา</w:t>
      </w:r>
      <w:r w:rsidR="001463D8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1463D8" w:rsidRPr="00E20F73">
        <w:rPr>
          <w:rFonts w:ascii="TH Sarabun New" w:eastAsia="AngsanaNew" w:hAnsi="TH Sarabun New" w:cs="TH Sarabun New"/>
          <w:sz w:val="32"/>
          <w:szCs w:val="32"/>
          <w:cs/>
        </w:rPr>
        <w:t>ชั้นมัธยมศึกษาปีที่</w:t>
      </w:r>
      <w:r w:rsidR="001463D8" w:rsidRPr="00E20F73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1463D8" w:rsidRPr="00E20F73">
        <w:rPr>
          <w:rFonts w:ascii="TH Sarabun New" w:eastAsia="AngsanaNew" w:hAnsi="TH Sarabun New" w:cs="TH Sarabun New"/>
          <w:sz w:val="32"/>
          <w:szCs w:val="32"/>
          <w:cs/>
        </w:rPr>
        <w:t>โดยใช้กิจกรรมการเรียนรู้</w:t>
      </w:r>
      <w:proofErr w:type="spellStart"/>
      <w:r w:rsidR="001463D8" w:rsidRPr="00E20F73">
        <w:rPr>
          <w:rFonts w:ascii="TH Sarabun New" w:eastAsia="AngsanaNew" w:hAnsi="TH Sarabun New" w:cs="TH Sarabun New"/>
          <w:sz w:val="32"/>
          <w:szCs w:val="32"/>
          <w:cs/>
        </w:rPr>
        <w:t>แบบวัฎ</w:t>
      </w:r>
      <w:proofErr w:type="spellEnd"/>
      <w:r w:rsidR="001463D8" w:rsidRPr="00E20F73">
        <w:rPr>
          <w:rFonts w:ascii="TH Sarabun New" w:eastAsia="AngsanaNew" w:hAnsi="TH Sarabun New" w:cs="TH Sarabun New"/>
          <w:sz w:val="32"/>
          <w:szCs w:val="32"/>
          <w:cs/>
        </w:rPr>
        <w:t>จักรการเรียนรู้</w:t>
      </w:r>
      <w:r w:rsidR="001463D8" w:rsidRPr="00E20F73">
        <w:rPr>
          <w:rFonts w:ascii="TH Sarabun New" w:eastAsia="AngsanaNew" w:hAnsi="TH Sarabun New" w:cs="TH Sarabun New"/>
          <w:sz w:val="32"/>
          <w:szCs w:val="32"/>
        </w:rPr>
        <w:t xml:space="preserve"> 7 </w:t>
      </w:r>
      <w:r w:rsidR="001463D8" w:rsidRPr="00E20F73">
        <w:rPr>
          <w:rFonts w:ascii="TH Sarabun New" w:eastAsia="AngsanaNew" w:hAnsi="TH Sarabun New" w:cs="TH Sarabun New"/>
          <w:sz w:val="32"/>
          <w:szCs w:val="32"/>
          <w:cs/>
        </w:rPr>
        <w:t>ขั้น</w:t>
      </w:r>
      <w:r w:rsidR="001463D8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1463D8" w:rsidRPr="00E20F73">
        <w:rPr>
          <w:rFonts w:ascii="TH Sarabun New" w:eastAsia="AngsanaNew" w:hAnsi="TH Sarabun New" w:cs="TH Sarabun New"/>
          <w:sz w:val="32"/>
          <w:szCs w:val="32"/>
          <w:cs/>
        </w:rPr>
        <w:t>มีประสิทธิภาพเท่ากับ</w:t>
      </w:r>
      <w:r w:rsidR="001463D8" w:rsidRPr="00E20F73">
        <w:rPr>
          <w:rFonts w:ascii="TH Sarabun New" w:eastAsia="AngsanaNew" w:hAnsi="TH Sarabun New" w:cs="TH Sarabun New"/>
          <w:sz w:val="32"/>
          <w:szCs w:val="32"/>
        </w:rPr>
        <w:t xml:space="preserve"> 81.16/79.79 </w:t>
      </w:r>
      <w:r w:rsidR="001463D8" w:rsidRPr="00E20F73">
        <w:rPr>
          <w:rFonts w:ascii="TH Sarabun New" w:eastAsia="AngsanaNew" w:hAnsi="TH Sarabun New" w:cs="TH Sarabun New"/>
          <w:sz w:val="32"/>
          <w:szCs w:val="32"/>
          <w:cs/>
        </w:rPr>
        <w:t>ซึ่งสูงกว่าเกณฑ์</w:t>
      </w:r>
      <w:r w:rsidR="001463D8" w:rsidRPr="00E20F73">
        <w:rPr>
          <w:rFonts w:ascii="TH Sarabun New" w:eastAsia="AngsanaNew" w:hAnsi="TH Sarabun New" w:cs="TH Sarabun New"/>
          <w:sz w:val="32"/>
          <w:szCs w:val="32"/>
        </w:rPr>
        <w:t xml:space="preserve"> 75/75 </w:t>
      </w:r>
      <w:r w:rsidR="001463D8" w:rsidRPr="00E20F73">
        <w:rPr>
          <w:rFonts w:ascii="TH Sarabun New" w:eastAsia="AngsanaNew" w:hAnsi="TH Sarabun New" w:cs="TH Sarabun New"/>
          <w:sz w:val="32"/>
          <w:szCs w:val="32"/>
          <w:cs/>
        </w:rPr>
        <w:t>ที่กำหนดไว้</w:t>
      </w:r>
      <w:r w:rsidR="001463D8" w:rsidRPr="00E20F7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="001463D8" w:rsidRPr="00E20F73">
        <w:rPr>
          <w:rFonts w:ascii="TH Sarabun New" w:eastAsia="AngsanaNew" w:hAnsi="TH Sarabun New" w:cs="TH Sarabun New"/>
          <w:sz w:val="32"/>
          <w:szCs w:val="32"/>
          <w:cs/>
        </w:rPr>
        <w:t>ดัชนีประสิทธิผลของแผนการจัดการเรียนรู้</w:t>
      </w:r>
      <w:r w:rsidR="001463D8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1463D8" w:rsidRPr="00E20F73">
        <w:rPr>
          <w:rFonts w:ascii="TH Sarabun New" w:eastAsia="AngsanaNew" w:hAnsi="TH Sarabun New" w:cs="TH Sarabun New"/>
          <w:sz w:val="32"/>
          <w:szCs w:val="32"/>
          <w:cs/>
        </w:rPr>
        <w:t>มีค่าเท่ากับ</w:t>
      </w:r>
      <w:r w:rsidR="001463D8" w:rsidRPr="00E20F73">
        <w:rPr>
          <w:rFonts w:ascii="TH Sarabun New" w:eastAsia="AngsanaNew" w:hAnsi="TH Sarabun New" w:cs="TH Sarabun New"/>
          <w:sz w:val="32"/>
          <w:szCs w:val="32"/>
        </w:rPr>
        <w:t xml:space="preserve"> 0.5133  </w:t>
      </w:r>
      <w:r w:rsidR="001463D8" w:rsidRPr="00E20F73">
        <w:rPr>
          <w:rFonts w:ascii="TH Sarabun New" w:eastAsia="AngsanaNew" w:hAnsi="TH Sarabun New" w:cs="TH Sarabun New"/>
          <w:sz w:val="32"/>
          <w:szCs w:val="32"/>
          <w:cs/>
        </w:rPr>
        <w:t>หมายความว่า</w:t>
      </w:r>
      <w:r w:rsidR="001463D8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1463D8" w:rsidRPr="00E20F73">
        <w:rPr>
          <w:rFonts w:ascii="TH Sarabun New" w:eastAsia="AngsanaNew" w:hAnsi="TH Sarabun New" w:cs="TH Sarabun New"/>
          <w:sz w:val="32"/>
          <w:szCs w:val="32"/>
          <w:cs/>
        </w:rPr>
        <w:t>นักเรียนมีความก้าวหน้าในการเรียน</w:t>
      </w:r>
      <w:r w:rsidR="001463D8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1463D8" w:rsidRPr="00E20F73">
        <w:rPr>
          <w:rFonts w:ascii="TH Sarabun New" w:eastAsia="AngsanaNew" w:hAnsi="TH Sarabun New" w:cs="TH Sarabun New"/>
          <w:sz w:val="32"/>
          <w:szCs w:val="32"/>
          <w:cs/>
        </w:rPr>
        <w:t>ร้อยละ</w:t>
      </w:r>
      <w:r w:rsidR="00714CC7">
        <w:rPr>
          <w:rFonts w:ascii="TH Sarabun New" w:eastAsia="AngsanaNew" w:hAnsi="TH Sarabun New" w:cs="TH Sarabun New"/>
          <w:sz w:val="32"/>
          <w:szCs w:val="32"/>
        </w:rPr>
        <w:t xml:space="preserve"> 51.33 </w:t>
      </w:r>
      <w:r w:rsidR="001463D8" w:rsidRPr="00E20F73">
        <w:rPr>
          <w:rFonts w:ascii="TH Sarabun New" w:eastAsia="AngsanaNew" w:hAnsi="TH Sarabun New" w:cs="TH Sarabun New"/>
          <w:sz w:val="32"/>
          <w:szCs w:val="32"/>
          <w:cs/>
        </w:rPr>
        <w:t>นักเรียนชั้นมัธยมศึกษาปีที่</w:t>
      </w:r>
      <w:r w:rsidR="001463D8" w:rsidRPr="00E20F73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1463D8" w:rsidRPr="00E20F73">
        <w:rPr>
          <w:rFonts w:ascii="TH Sarabun New" w:eastAsia="AngsanaNew" w:hAnsi="TH Sarabun New" w:cs="TH Sarabun New"/>
          <w:sz w:val="32"/>
          <w:szCs w:val="32"/>
          <w:cs/>
        </w:rPr>
        <w:t>หลังเรียน</w:t>
      </w:r>
      <w:r w:rsidR="001463D8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1463D8" w:rsidRPr="00E20F73">
        <w:rPr>
          <w:rFonts w:ascii="TH Sarabun New" w:eastAsia="AngsanaNew" w:hAnsi="TH Sarabun New" w:cs="TH Sarabun New"/>
          <w:sz w:val="32"/>
          <w:szCs w:val="32"/>
          <w:cs/>
        </w:rPr>
        <w:t>มีคะแนนเฉลี่ยผลสัมฤทธิ์ทางการเรียน</w:t>
      </w:r>
      <w:r w:rsidR="001463D8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1463D8" w:rsidRPr="00E20F73">
        <w:rPr>
          <w:rFonts w:ascii="TH Sarabun New" w:eastAsia="AngsanaNew" w:hAnsi="TH Sarabun New" w:cs="TH Sarabun New"/>
          <w:sz w:val="32"/>
          <w:szCs w:val="32"/>
          <w:cs/>
        </w:rPr>
        <w:t>และคะแนนเฉลี่ยหลังเรียน</w:t>
      </w:r>
      <w:r w:rsidR="001463D8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1463D8" w:rsidRPr="00E20F73">
        <w:rPr>
          <w:rFonts w:ascii="TH Sarabun New" w:eastAsia="AngsanaNew" w:hAnsi="TH Sarabun New" w:cs="TH Sarabun New"/>
          <w:sz w:val="32"/>
          <w:szCs w:val="32"/>
          <w:cs/>
        </w:rPr>
        <w:t>สูงกว่าก่อนเรียนอย่างมีนัยสำคัญทางสถิติที่ระดับ</w:t>
      </w:r>
      <w:r w:rsidR="001463D8" w:rsidRPr="00E20F73">
        <w:rPr>
          <w:rFonts w:ascii="TH Sarabun New" w:eastAsia="AngsanaNew" w:hAnsi="TH Sarabun New" w:cs="TH Sarabun New"/>
          <w:sz w:val="32"/>
          <w:szCs w:val="32"/>
        </w:rPr>
        <w:t xml:space="preserve"> .01</w:t>
      </w:r>
    </w:p>
    <w:p w:rsidR="00355158" w:rsidRPr="00E20F73" w:rsidRDefault="004A55DF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tab/>
        <w:t xml:space="preserve">      </w:t>
      </w:r>
      <w:r w:rsidR="00355158" w:rsidRPr="00E20F73">
        <w:rPr>
          <w:rFonts w:ascii="TH Sarabun New" w:eastAsia="AngsanaNew" w:hAnsi="TH Sarabun New" w:cs="TH Sarabun New"/>
          <w:sz w:val="32"/>
          <w:szCs w:val="32"/>
          <w:cs/>
        </w:rPr>
        <w:t>สมคิด  จิตระบอบ</w:t>
      </w:r>
      <w:r w:rsidR="0046793F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="0046793F" w:rsidRPr="00E20F73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355158" w:rsidRPr="00E20F73">
        <w:rPr>
          <w:rFonts w:ascii="TH Sarabun New" w:eastAsia="AngsanaNew" w:hAnsi="TH Sarabun New" w:cs="TH Sarabun New"/>
          <w:sz w:val="32"/>
          <w:szCs w:val="32"/>
          <w:cs/>
        </w:rPr>
        <w:t>2554</w:t>
      </w:r>
      <w:r w:rsidR="00355158" w:rsidRPr="00E20F73">
        <w:rPr>
          <w:rFonts w:ascii="TH Sarabun New" w:eastAsia="AngsanaNew" w:hAnsi="TH Sarabun New" w:cs="TH Sarabun New"/>
          <w:sz w:val="32"/>
          <w:szCs w:val="32"/>
        </w:rPr>
        <w:t xml:space="preserve">: </w:t>
      </w:r>
      <w:r w:rsidR="00620DB4" w:rsidRPr="00E20F73">
        <w:rPr>
          <w:rFonts w:ascii="TH Sarabun New" w:eastAsia="AngsanaNew" w:hAnsi="TH Sarabun New" w:cs="TH Sarabun New"/>
          <w:sz w:val="32"/>
          <w:szCs w:val="32"/>
          <w:cs/>
        </w:rPr>
        <w:t>106-111</w:t>
      </w:r>
      <w:r w:rsidR="00355158" w:rsidRPr="00E20F73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="00355158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355158" w:rsidRPr="00E20F73">
        <w:rPr>
          <w:rFonts w:ascii="TH Sarabun New" w:eastAsia="AngsanaNew" w:hAnsi="TH Sarabun New" w:cs="TH Sarabun New"/>
          <w:sz w:val="32"/>
          <w:szCs w:val="32"/>
          <w:cs/>
        </w:rPr>
        <w:t>ได้ศึกษาการพัฒนากิจกรรมการเรียนรู้วิทยาศาสตร์แบบสืบเสาะหาความรู้ เรื่อง การดำรงชีวิตของพืช  ปรากฏว่าแผนการจัดการเรียนรู้วิทยาศาสตร์แบบสืบเสาะหาความรู้</w:t>
      </w:r>
      <w:r w:rsidR="00355158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355158" w:rsidRPr="00E20F73">
        <w:rPr>
          <w:rFonts w:ascii="TH Sarabun New" w:eastAsia="AngsanaNew" w:hAnsi="TH Sarabun New" w:cs="TH Sarabun New"/>
          <w:sz w:val="32"/>
          <w:szCs w:val="32"/>
          <w:cs/>
        </w:rPr>
        <w:t>เรื่องการดำรงชีวิตของพืชชั้นมัธยมศึกษาปีที่</w:t>
      </w:r>
      <w:r w:rsidR="008C51E3">
        <w:rPr>
          <w:rFonts w:ascii="TH Sarabun New" w:eastAsia="AngsanaNew" w:hAnsi="TH Sarabun New" w:cs="TH Sarabun New"/>
          <w:sz w:val="32"/>
          <w:szCs w:val="32"/>
        </w:rPr>
        <w:t xml:space="preserve"> 1</w:t>
      </w:r>
      <w:r w:rsidR="00355158" w:rsidRPr="00E20F73">
        <w:rPr>
          <w:rFonts w:ascii="TH Sarabun New" w:eastAsia="AngsanaNew" w:hAnsi="TH Sarabun New" w:cs="TH Sarabun New"/>
          <w:sz w:val="32"/>
          <w:szCs w:val="32"/>
          <w:cs/>
        </w:rPr>
        <w:t>มี</w:t>
      </w:r>
      <w:r w:rsidR="008C51E3">
        <w:rPr>
          <w:rFonts w:ascii="TH Sarabun New" w:eastAsia="AngsanaNew" w:hAnsi="TH Sarabun New" w:cs="TH Sarabun New" w:hint="cs"/>
          <w:sz w:val="32"/>
          <w:szCs w:val="32"/>
          <w:cs/>
        </w:rPr>
        <w:t>ป</w:t>
      </w:r>
      <w:r w:rsidR="00355158" w:rsidRPr="00E20F73">
        <w:rPr>
          <w:rFonts w:ascii="TH Sarabun New" w:eastAsia="AngsanaNew" w:hAnsi="TH Sarabun New" w:cs="TH Sarabun New"/>
          <w:sz w:val="32"/>
          <w:szCs w:val="32"/>
          <w:cs/>
        </w:rPr>
        <w:t>ระสิทธิภาพ</w:t>
      </w:r>
      <w:r w:rsidR="00355158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355158" w:rsidRPr="00E20F73">
        <w:rPr>
          <w:rFonts w:ascii="TH Sarabun New" w:eastAsia="AngsanaNew" w:hAnsi="TH Sarabun New" w:cs="TH Sarabun New"/>
          <w:sz w:val="32"/>
          <w:szCs w:val="32"/>
          <w:cs/>
        </w:rPr>
        <w:t>เท่ากับ</w:t>
      </w:r>
      <w:r w:rsidR="00355158" w:rsidRPr="00E20F73">
        <w:rPr>
          <w:rFonts w:ascii="TH Sarabun New" w:eastAsia="AngsanaNew" w:hAnsi="TH Sarabun New" w:cs="TH Sarabun New"/>
          <w:sz w:val="32"/>
          <w:szCs w:val="32"/>
        </w:rPr>
        <w:t xml:space="preserve"> 88.93/76.25  </w:t>
      </w:r>
      <w:r w:rsidR="00355158" w:rsidRPr="00E20F73">
        <w:rPr>
          <w:rFonts w:ascii="TH Sarabun New" w:eastAsia="AngsanaNew" w:hAnsi="TH Sarabun New" w:cs="TH Sarabun New"/>
          <w:sz w:val="32"/>
          <w:szCs w:val="32"/>
          <w:cs/>
        </w:rPr>
        <w:t>ดัชนีประสิทธิผลของการจัดการเรียนรู้วิทยาศาสตร์แบบสืบเสาะหาความรู้</w:t>
      </w:r>
      <w:r w:rsidR="00355158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355158" w:rsidRPr="00E20F73">
        <w:rPr>
          <w:rFonts w:ascii="TH Sarabun New" w:eastAsia="AngsanaNew" w:hAnsi="TH Sarabun New" w:cs="TH Sarabun New"/>
          <w:sz w:val="32"/>
          <w:szCs w:val="32"/>
          <w:cs/>
        </w:rPr>
        <w:t>มีค่าเท่ากับ</w:t>
      </w:r>
      <w:r w:rsidR="00355158" w:rsidRPr="00E20F73">
        <w:rPr>
          <w:rFonts w:ascii="TH Sarabun New" w:eastAsia="AngsanaNew" w:hAnsi="TH Sarabun New" w:cs="TH Sarabun New"/>
          <w:sz w:val="32"/>
          <w:szCs w:val="32"/>
        </w:rPr>
        <w:t xml:space="preserve"> 0.6307  </w:t>
      </w:r>
      <w:r w:rsidR="00355158" w:rsidRPr="00E20F73">
        <w:rPr>
          <w:rFonts w:ascii="TH Sarabun New" w:eastAsia="AngsanaNew" w:hAnsi="TH Sarabun New" w:cs="TH Sarabun New"/>
          <w:sz w:val="32"/>
          <w:szCs w:val="32"/>
          <w:cs/>
        </w:rPr>
        <w:t>และนักเรียนชั้นมัธยมศึกษาปีที่</w:t>
      </w:r>
      <w:r w:rsidR="00355158" w:rsidRPr="00E20F73">
        <w:rPr>
          <w:rFonts w:ascii="TH Sarabun New" w:eastAsia="AngsanaNew" w:hAnsi="TH Sarabun New" w:cs="TH Sarabun New"/>
          <w:sz w:val="32"/>
          <w:szCs w:val="32"/>
        </w:rPr>
        <w:t xml:space="preserve"> 1 </w:t>
      </w:r>
      <w:r w:rsidR="00355158" w:rsidRPr="00E20F73">
        <w:rPr>
          <w:rFonts w:ascii="TH Sarabun New" w:eastAsia="AngsanaNew" w:hAnsi="TH Sarabun New" w:cs="TH Sarabun New"/>
          <w:sz w:val="32"/>
          <w:szCs w:val="32"/>
          <w:cs/>
        </w:rPr>
        <w:t>ที่เรียนด้วยแผนการจัดการเรียนรู้แบบ</w:t>
      </w:r>
      <w:r w:rsidR="008C51E3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</w:t>
      </w:r>
      <w:r w:rsidR="00355158" w:rsidRPr="00E20F73">
        <w:rPr>
          <w:rFonts w:ascii="TH Sarabun New" w:eastAsia="AngsanaNew" w:hAnsi="TH Sarabun New" w:cs="TH Sarabun New"/>
          <w:sz w:val="32"/>
          <w:szCs w:val="32"/>
          <w:cs/>
        </w:rPr>
        <w:t>สืบเสาะหาความรู้</w:t>
      </w:r>
      <w:r w:rsidR="00355158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355158" w:rsidRPr="00E20F73">
        <w:rPr>
          <w:rFonts w:ascii="TH Sarabun New" w:eastAsia="AngsanaNew" w:hAnsi="TH Sarabun New" w:cs="TH Sarabun New"/>
          <w:sz w:val="32"/>
          <w:szCs w:val="32"/>
          <w:cs/>
        </w:rPr>
        <w:t>เรื่องการดำรงชีวิตของพืช</w:t>
      </w:r>
      <w:r w:rsidR="00355158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355158" w:rsidRPr="00E20F73">
        <w:rPr>
          <w:rFonts w:ascii="TH Sarabun New" w:eastAsia="AngsanaNew" w:hAnsi="TH Sarabun New" w:cs="TH Sarabun New"/>
          <w:sz w:val="32"/>
          <w:szCs w:val="32"/>
          <w:cs/>
        </w:rPr>
        <w:t>มีผลสัมฤทธิ์ทางการเรียนหลังเรียนสูงกว่าก่อนเรียนอย่างมีนัยสำคัญทางสถิติที่ระดับ</w:t>
      </w:r>
      <w:r w:rsidR="00355158" w:rsidRPr="00E20F73">
        <w:rPr>
          <w:rFonts w:ascii="TH Sarabun New" w:eastAsia="AngsanaNew" w:hAnsi="TH Sarabun New" w:cs="TH Sarabun New"/>
          <w:sz w:val="32"/>
          <w:szCs w:val="32"/>
        </w:rPr>
        <w:t xml:space="preserve"> .01</w:t>
      </w:r>
    </w:p>
    <w:p w:rsidR="008C51E3" w:rsidRDefault="004A55DF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 w:hint="cs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tab/>
        <w:t xml:space="preserve">      </w:t>
      </w:r>
      <w:r w:rsidR="007B571E" w:rsidRPr="00E20F73">
        <w:rPr>
          <w:rFonts w:ascii="TH Sarabun New" w:eastAsia="AngsanaNew-Bold" w:hAnsi="TH Sarabun New" w:cs="TH Sarabun New"/>
          <w:sz w:val="32"/>
          <w:szCs w:val="32"/>
          <w:cs/>
        </w:rPr>
        <w:t>นงนุช</w:t>
      </w:r>
      <w:r w:rsidR="007B571E" w:rsidRPr="00E20F73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="007B571E" w:rsidRPr="00E20F73">
        <w:rPr>
          <w:rFonts w:ascii="TH Sarabun New" w:eastAsia="AngsanaNew-Bold" w:hAnsi="TH Sarabun New" w:cs="TH Sarabun New"/>
          <w:sz w:val="32"/>
          <w:szCs w:val="32"/>
          <w:cs/>
        </w:rPr>
        <w:t>พระวงศ์</w:t>
      </w:r>
      <w:r w:rsidR="007B571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6793F" w:rsidRPr="00E20F73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7B571E" w:rsidRPr="00E20F73">
        <w:rPr>
          <w:rFonts w:ascii="TH Sarabun New" w:eastAsia="AngsanaNew" w:hAnsi="TH Sarabun New" w:cs="TH Sarabun New"/>
          <w:sz w:val="32"/>
          <w:szCs w:val="32"/>
          <w:cs/>
        </w:rPr>
        <w:t>2554</w:t>
      </w:r>
      <w:r w:rsidR="007B571E" w:rsidRPr="00E20F73">
        <w:rPr>
          <w:rFonts w:ascii="TH Sarabun New" w:eastAsia="AngsanaNew" w:hAnsi="TH Sarabun New" w:cs="TH Sarabun New"/>
          <w:sz w:val="32"/>
          <w:szCs w:val="32"/>
        </w:rPr>
        <w:t xml:space="preserve">: </w:t>
      </w:r>
      <w:r w:rsidR="0086516A" w:rsidRPr="00E20F73">
        <w:rPr>
          <w:rFonts w:ascii="TH Sarabun New" w:eastAsia="AngsanaNew" w:hAnsi="TH Sarabun New" w:cs="TH Sarabun New"/>
          <w:sz w:val="32"/>
          <w:szCs w:val="32"/>
          <w:cs/>
        </w:rPr>
        <w:t>123-132</w:t>
      </w:r>
      <w:r w:rsidR="007B571E" w:rsidRPr="00E20F73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="007B571E" w:rsidRPr="00E20F7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="007B571E" w:rsidRPr="00E20F73">
        <w:rPr>
          <w:rFonts w:ascii="TH Sarabun New" w:eastAsia="AngsanaNew-Bold" w:hAnsi="TH Sarabun New" w:cs="TH Sarabun New"/>
          <w:sz w:val="32"/>
          <w:szCs w:val="32"/>
          <w:cs/>
        </w:rPr>
        <w:t>ได้ศึกษาผลการพัฒนากิจกรรมการเรียนรู้วิทยาศาสตร์</w:t>
      </w:r>
      <w:r w:rsidR="007B571E" w:rsidRPr="00E20F73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="007B571E" w:rsidRPr="00E20F73">
        <w:rPr>
          <w:rFonts w:ascii="TH Sarabun New" w:eastAsia="AngsanaNew-Bold" w:hAnsi="TH Sarabun New" w:cs="TH Sarabun New"/>
          <w:sz w:val="32"/>
          <w:szCs w:val="32"/>
          <w:cs/>
        </w:rPr>
        <w:t>เรื่องระบบนิเวศ</w:t>
      </w:r>
      <w:r w:rsidR="007B571E" w:rsidRPr="00E20F73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="007B571E" w:rsidRPr="00E20F73">
        <w:rPr>
          <w:rFonts w:ascii="TH Sarabun New" w:eastAsia="AngsanaNew-Bold" w:hAnsi="TH Sarabun New" w:cs="TH Sarabun New"/>
          <w:sz w:val="32"/>
          <w:szCs w:val="32"/>
          <w:cs/>
        </w:rPr>
        <w:t>ชั้นมัธยมศึกษาปีที่</w:t>
      </w:r>
      <w:r w:rsidR="007B571E" w:rsidRPr="00E20F73">
        <w:rPr>
          <w:rFonts w:ascii="TH Sarabun New" w:eastAsia="AngsanaNew-Bold" w:hAnsi="TH Sarabun New" w:cs="TH Sarabun New"/>
          <w:sz w:val="32"/>
          <w:szCs w:val="32"/>
        </w:rPr>
        <w:t xml:space="preserve"> 3 </w:t>
      </w:r>
      <w:r w:rsidR="007B571E" w:rsidRPr="00E20F7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="007B571E" w:rsidRPr="00E20F73">
        <w:rPr>
          <w:rFonts w:ascii="TH Sarabun New" w:eastAsia="AngsanaNew" w:hAnsi="TH Sarabun New" w:cs="TH Sarabun New"/>
          <w:sz w:val="32"/>
          <w:szCs w:val="32"/>
          <w:cs/>
        </w:rPr>
        <w:t>ปรากฏว่า ผลการจัดกิจกรรมการเรียนรู้วิทยาศาสตร์</w:t>
      </w:r>
      <w:r w:rsidR="007B571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7B571E" w:rsidRPr="00E20F73">
        <w:rPr>
          <w:rFonts w:ascii="TH Sarabun New" w:eastAsia="AngsanaNew" w:hAnsi="TH Sarabun New" w:cs="TH Sarabun New"/>
          <w:sz w:val="32"/>
          <w:szCs w:val="32"/>
          <w:cs/>
        </w:rPr>
        <w:t>เรื่องระบบนิเวศ</w:t>
      </w:r>
      <w:r w:rsidR="007B571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7B571E" w:rsidRPr="00E20F73">
        <w:rPr>
          <w:rFonts w:ascii="TH Sarabun New" w:eastAsia="AngsanaNew" w:hAnsi="TH Sarabun New" w:cs="TH Sarabun New"/>
          <w:sz w:val="32"/>
          <w:szCs w:val="32"/>
          <w:cs/>
        </w:rPr>
        <w:t>ชั้นมัธยมศึกษาปีที่</w:t>
      </w:r>
      <w:r w:rsidR="007B571E" w:rsidRPr="00E20F73">
        <w:rPr>
          <w:rFonts w:ascii="TH Sarabun New" w:eastAsia="AngsanaNew" w:hAnsi="TH Sarabun New" w:cs="TH Sarabun New"/>
          <w:sz w:val="32"/>
          <w:szCs w:val="32"/>
        </w:rPr>
        <w:t xml:space="preserve"> 3 </w:t>
      </w:r>
      <w:r w:rsidR="007B571E" w:rsidRPr="00E20F73">
        <w:rPr>
          <w:rFonts w:ascii="TH Sarabun New" w:eastAsia="AngsanaNew" w:hAnsi="TH Sarabun New" w:cs="TH Sarabun New"/>
          <w:sz w:val="32"/>
          <w:szCs w:val="32"/>
          <w:cs/>
        </w:rPr>
        <w:t>โดยใช้กิจกรรมการสืบเสาะหาความรู้</w:t>
      </w:r>
      <w:r w:rsidR="007B571E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C51E3">
        <w:rPr>
          <w:rFonts w:ascii="TH Sarabun New" w:eastAsia="AngsanaNew" w:hAnsi="TH Sarabun New" w:cs="TH Sarabun New"/>
          <w:sz w:val="32"/>
          <w:szCs w:val="32"/>
          <w:cs/>
        </w:rPr>
        <w:t xml:space="preserve">     </w:t>
      </w:r>
    </w:p>
    <w:p w:rsidR="007B571E" w:rsidRPr="00E20F73" w:rsidRDefault="007B571E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มีประสิทธิภาพเท่ากับ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82.12/83.25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ดัชนีประสิทธิผลของการจัดกิจกรรมการเรียนรู้วิทยาศาสตร์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เรื่องระบบนิเวศ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ชั้นมัธยมศึกษาปีที่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3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โดยใช้กิจกรรมการสืบเสาะหาความรู้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มีค่าเท่ากับ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0.7419</w:t>
      </w:r>
    </w:p>
    <w:p w:rsidR="007B571E" w:rsidRPr="00E20F73" w:rsidRDefault="007B571E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นักเรียนที่เรียนด้วยแผนการจัดการเรียนรู้วิทยาศาสตร์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เรื่องระบบนิเวศ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ชั้นมัธยมศึกษาปีที่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3 </w:t>
      </w:r>
      <w:r w:rsidR="008C51E3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โดยใช้กิจกรรมการสืบเสาะหาความรู้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มีผลสัมฤทธิ์ทางการเรียนหลังเรียน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สูงกว่าก่อนเรียนอย่าง</w:t>
      </w:r>
      <w:r w:rsidR="008C51E3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มีนัยสำคัญทางสถิติที่ระดับ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.01</w:t>
      </w:r>
    </w:p>
    <w:p w:rsidR="005A5A0F" w:rsidRPr="00E20F73" w:rsidRDefault="005A5A0F" w:rsidP="001062D3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="001C46FB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gramStart"/>
      <w:r w:rsidR="00DC7782" w:rsidRPr="00E20F73">
        <w:rPr>
          <w:rFonts w:ascii="TH Sarabun New" w:eastAsia="AngsanaNew" w:hAnsi="TH Sarabun New" w:cs="TH Sarabun New"/>
          <w:sz w:val="32"/>
          <w:szCs w:val="32"/>
        </w:rPr>
        <w:t>9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.2 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งานวิจัยต่างประเทศ</w:t>
      </w:r>
      <w:proofErr w:type="gramEnd"/>
      <w:r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:rsidR="005A5A0F" w:rsidRPr="00E20F73" w:rsidRDefault="004A55DF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       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>Scherer</w:t>
      </w:r>
      <w:r w:rsidR="007F2E44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6793F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2003 : 1974-A)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ได้ทำการวิจัยเกี่ยวกับระดับปริญญาเอกด้านการศึกษาในปี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2003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การใช้แรงเสริมและการลงโทษกับการสอนโดยบทเรียนสำเร็จรูป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9F44D3" w:rsidRPr="00E20F73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โดยมีจุดประสงค์ในการวิจัยเพื่อศึกษาผลกระทบที่เกิดขึ้นจากการให้แรงเสริมและการลงโทษกับ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การสอนโดยใช้บทเรียนสำเร็จรูป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กลุ่มตัวอย่างที่ใช้ในการทดลองคือ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นักเรียนระดับวิทยาลัยจำนวน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9F44D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4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คนเครื่องมือที่ใช้ในการทดลองคือการสอนโดยใช้บทเรียนสำเร็จรูป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กับการให้เงินแก่นักเรียนที่ปฏิบัติกิจกรรมได้ดีและลงโทษนักเรียนโดยให้นักเรียนจ่ายเงินเมื่อทำความผิดหรือไม่ทำตามกติกา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เครื่องมือที่ใช้ในการเก็บรวบรวมข้อมูลคือ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ผลการทดลองปรากฏว่า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การใช้ทั้งแรงเสริมและการลงโทษยังไม่เป็นไปตามสมมุติฐานที่ตั้งไว้อย่างชัดเจนเท่าที่ควร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ทั้งนี้อาจเนื่องมาจากกลุ่มตัวอย่างทั้ง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4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คน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ยังขาดความรู้ความเข้าใจในแนวปฏิบัติเรื่องนี้อยู่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ควรมีการนำการวิจัยนี้ไปประยุกต์ใช้ในการวิจัยอื่น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>ๆ</w:t>
      </w:r>
      <w:r w:rsidR="005A5A0F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A5A0F" w:rsidRPr="00E20F73">
        <w:rPr>
          <w:rFonts w:ascii="TH Sarabun New" w:eastAsia="AngsanaNew" w:hAnsi="TH Sarabun New" w:cs="TH Sarabun New"/>
          <w:sz w:val="32"/>
          <w:szCs w:val="32"/>
          <w:cs/>
        </w:rPr>
        <w:t xml:space="preserve">แต่ควรหาเครื่องมือการประเมินผลการทดลองที่น่าเชื่อถือที่มีประสิทธิภาพให้มากกว่านี้ </w:t>
      </w:r>
    </w:p>
    <w:p w:rsidR="005A5A0F" w:rsidRPr="00E20F73" w:rsidRDefault="004A55DF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tab/>
        <w:t xml:space="preserve">      </w:t>
      </w:r>
      <w:proofErr w:type="spellStart"/>
      <w:r w:rsidR="00E258C5" w:rsidRPr="00E20F73">
        <w:rPr>
          <w:rFonts w:ascii="TH Sarabun New" w:eastAsia="AngsanaNew" w:hAnsi="TH Sarabun New" w:cs="TH Sarabun New"/>
          <w:sz w:val="32"/>
          <w:szCs w:val="32"/>
        </w:rPr>
        <w:t>Ebrahim</w:t>
      </w:r>
      <w:proofErr w:type="spellEnd"/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6793F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2004 : 1232-A)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ได้ทำการศึกษาผลทางการสอนแบบปฏิบัติกับการสอนโดย</w:t>
      </w:r>
      <w:proofErr w:type="spellStart"/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ใช้วัฎ</w:t>
      </w:r>
      <w:proofErr w:type="spellEnd"/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จักรการเรียนรู้ที่มีต่อผลสัมฤทธิ์ทางการเรียนวิทยาศาสตร์และเจตคติต่อวิทยาศาสตร์ระดับประถมศึกษา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กลุ่มตัวอย่างเป็นนักเรียนชั้นประถมศึกษา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จำนวน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111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คน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จาก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4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ห้องเรียนแบ่งเป็นกลุ่มทดลอง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50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คน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เรียน</w:t>
      </w:r>
      <w:proofErr w:type="spellStart"/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แบบวัฏ</w:t>
      </w:r>
      <w:proofErr w:type="spellEnd"/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จักรการเรียน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4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วันและกลุ่มควบคุม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3137CC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55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คน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เรียนแบบปกติ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เป็นเวลา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4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สัปดาห์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การสอนโดยครูใหม่หญิงสอนนักเรียนชาย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ทั้ง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กลุ่มและครูใหม่หญิง</w:t>
      </w:r>
      <w:r w:rsidR="003137CC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อีก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1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คน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สอนนักเรียนหญิงทั้ง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กลุ่ม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การเก็บข้อมูลได้แบบทดสอบผลสัมฤทธิ์ทางวิทยาศาสตร์และแบบวัดทัศนคติต่อวิทยาศาสตร์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การทดลองใช้การทดสอบก่อนเรียนและการทดสอบหลังเรียนผลการศึกษาพบว่า</w:t>
      </w:r>
      <w:r w:rsidR="00E258C5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นักเรียนที่เรียนโดย</w:t>
      </w:r>
      <w:proofErr w:type="spellStart"/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ใช้วัฎ</w:t>
      </w:r>
      <w:proofErr w:type="spellEnd"/>
      <w:r w:rsidR="00E258C5" w:rsidRPr="00E20F73">
        <w:rPr>
          <w:rFonts w:ascii="TH Sarabun New" w:eastAsia="AngsanaNew" w:hAnsi="TH Sarabun New" w:cs="TH Sarabun New"/>
          <w:sz w:val="32"/>
          <w:szCs w:val="32"/>
          <w:cs/>
        </w:rPr>
        <w:t>จักรการเรียนรู้มีคะแนนผลสัมฤทธิ์ทางการเรียนและเจตคติต่อวิทยาศาสตร์สูงกว่านักเรียนที่เรียนโดยวิธีการสอนแบบปกติ</w:t>
      </w:r>
    </w:p>
    <w:p w:rsidR="009E06E5" w:rsidRPr="00E20F73" w:rsidRDefault="004A55DF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tab/>
        <w:t xml:space="preserve">      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Ewers </w:t>
      </w:r>
      <w:r w:rsidR="0046793F" w:rsidRPr="00E20F73">
        <w:rPr>
          <w:rFonts w:ascii="TH Sarabun New" w:eastAsia="AngsanaNew" w:hAnsi="TH Sarabun New" w:cs="TH Sarabun New"/>
          <w:sz w:val="32"/>
          <w:szCs w:val="32"/>
        </w:rPr>
        <w:t>(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2002 : 2387-A)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ได้ศึกษาผลการสอน</w:t>
      </w:r>
      <w:proofErr w:type="spellStart"/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แบบวัฎ</w:t>
      </w:r>
      <w:proofErr w:type="spellEnd"/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จักรการเรียนรู้กับการสอนแบบปกติที่ครูเป็นครูเป็นผู้ถ่ายทอดความรู้ต่อการพัฒนาทักษะกระบวนการทางวิทยาศาสตร์และประสิทธิภาพของครูของสาขาการประถมศึกษา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กลุ่มตัวอย่างเป็นนักศึกษาครูชั้นปีที่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3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การเรียนพบว่า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นักเรียนรายวิชาวิธีสอนวิทยาศาสตร์ที่มหาลัยไอดาโฮ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ผลจากการสอบทดสอบก่อนการเรียน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พบว่า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นักเรียนทั้งสองกลุ่มไม่แตกต่างกัน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ในเรื่องความสามารถในการคิดเชิงเหตุผลความชอบ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บรรยากาศชั้นเรียน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ความเชื่อในประสิทธิผลการสอนและความหวังในผลการสอนแต่มีอายุและทักษะกระบวนการทางวิทยาศาสตร์แตกต่างกันและผลการทดสอบหลังเรียน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พบว่า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นักศึกษาครูแต่ละกลุ่มมีทักษะกระบวนการทางวิทยาศาสตร์และประสิทธิผลการสอนเพิ่มขึ้นจากก่อนเรียน</w:t>
      </w:r>
    </w:p>
    <w:p w:rsidR="004042F3" w:rsidRPr="00E20F73" w:rsidRDefault="004A55DF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  <w:cs/>
        </w:rPr>
        <w:tab/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 </w:t>
      </w:r>
      <w:proofErr w:type="spellStart"/>
      <w:r w:rsidR="004042F3" w:rsidRPr="00E20F73">
        <w:rPr>
          <w:rFonts w:ascii="TH Sarabun New" w:eastAsia="AngsanaNew" w:hAnsi="TH Sarabun New" w:cs="TH Sarabun New"/>
          <w:sz w:val="32"/>
          <w:szCs w:val="32"/>
        </w:rPr>
        <w:t>Omotunde</w:t>
      </w:r>
      <w:proofErr w:type="spellEnd"/>
      <w:r w:rsidR="0046793F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6793F">
        <w:rPr>
          <w:rFonts w:ascii="TH Sarabun New" w:eastAsia="AngsanaNew" w:hAnsi="TH Sarabun New" w:cs="TH Sarabun New" w:hint="cs"/>
          <w:sz w:val="32"/>
          <w:szCs w:val="32"/>
          <w:cs/>
        </w:rPr>
        <w:t>(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2007 : unpaged) </w:t>
      </w:r>
      <w:r w:rsidR="009A63EB" w:rsidRPr="00E20F73">
        <w:rPr>
          <w:rFonts w:ascii="TH Sarabun New" w:eastAsia="AngsanaNew" w:hAnsi="TH Sarabun New" w:cs="TH Sarabun New"/>
          <w:sz w:val="32"/>
          <w:szCs w:val="32"/>
          <w:cs/>
        </w:rPr>
        <w:t>ได</w:t>
      </w:r>
      <w:r w:rsidR="007F2E44" w:rsidRPr="00E20F73">
        <w:rPr>
          <w:rFonts w:ascii="TH Sarabun New" w:eastAsia="AngsanaNew" w:hAnsi="TH Sarabun New" w:cs="TH Sarabun New"/>
          <w:sz w:val="32"/>
          <w:szCs w:val="32"/>
          <w:cs/>
        </w:rPr>
        <w:t>้</w:t>
      </w:r>
      <w:r w:rsidR="009A63EB" w:rsidRPr="00E20F73">
        <w:rPr>
          <w:rFonts w:ascii="TH Sarabun New" w:eastAsia="AngsanaNew" w:hAnsi="TH Sarabun New" w:cs="TH Sarabun New"/>
          <w:sz w:val="32"/>
          <w:szCs w:val="32"/>
          <w:cs/>
        </w:rPr>
        <w:t>วิ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จัยผลของการใช้เทคนิคการเรียนรู้</w:t>
      </w:r>
      <w:r w:rsidR="007F2E44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PALMS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กับนักเรียนชั้นมัธยมศึกษาปีที่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3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ในวิชาวิทยาศาสตร์เพื่อให้เทียบเท่ามาตรฐานคุณภาพการศึกษาในวิชาวิทยาศาสตร์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กลุ่มตัวอย่างประกอบด้วยนักเรียนชั้นมัธยมศึกษาปีที่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3</w:t>
      </w:r>
      <w:r w:rsidR="0046793F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ที่ลงทะเบียนเรียนวิชาวิทยาศาสตร์ฟิสิกส์โดยแบ่งเป็น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กลุ่ม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กลุ่ม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1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มีจำนวน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86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คน</w:t>
      </w:r>
      <w:r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ถูกสอนด้วยวิธีการเรียนแบบสืบเสาะ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การเรียนแบบร่วมมือ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และการใช้สมองเป็นฐาน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ในขณะที่นักเรียนกลุ่ม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จำนวน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75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คน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ถูกสอนด้วยวิธีการสอนแบบเดิมตามปกติที่เน้นผู้สอนเป็นสำคัญวัตถุประสงค์ของงานวิจัย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3137CC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เพื่อศึกษาว่าถ้ามีการเปลี่ยนแปลงการสอนจะปรับปรุงพัฒนาคะแนนแบบทดสอบและสามารถ</w:t>
      </w:r>
      <w:r w:rsidR="003137CC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เทียบเท่ากับมาตรฐานคุณภาพการศึกษาของรัฐบาลได้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95%-100% </w:t>
      </w:r>
      <w:r w:rsidR="003238E6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ในวิชาวิทยาศาสตร์ในปี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2004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ได้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งานวิจัยนี้ใช้กลยุทธ์การเน้นผู้เรียนเป็นสำคัญของเทคนิคการเรียนรู้วิชาคณิตศาสตร์และวิทยาศาสตร์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(PALMS)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ซึ่งได้แก่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การเรียนแบบสืบเสาะ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การเรียนแบบร่วมมือและแนวคิดการใช้สมองเป็นฐาน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มาประยุกต์เข้ากับการสอนให้กับนักเรียน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ซึ่งเทคนิค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PALMS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ถูกริเริ่มนำไปใช้เป็นครั้</w:t>
      </w:r>
      <w:r w:rsidR="007F2E44" w:rsidRPr="00E20F73">
        <w:rPr>
          <w:rFonts w:ascii="TH Sarabun New" w:eastAsia="AngsanaNew" w:hAnsi="TH Sarabun New" w:cs="TH Sarabun New"/>
          <w:sz w:val="32"/>
          <w:szCs w:val="32"/>
          <w:cs/>
        </w:rPr>
        <w:t>งแรกในภาควิชาการศึกษาของมล</w:t>
      </w:r>
      <w:proofErr w:type="spellStart"/>
      <w:r w:rsidR="007F2E44" w:rsidRPr="00E20F73">
        <w:rPr>
          <w:rFonts w:ascii="TH Sarabun New" w:eastAsia="AngsanaNew" w:hAnsi="TH Sarabun New" w:cs="TH Sarabun New"/>
          <w:sz w:val="32"/>
          <w:szCs w:val="32"/>
          <w:cs/>
        </w:rPr>
        <w:t>รัฐ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แมซ</w:t>
      </w:r>
      <w:proofErr w:type="spellEnd"/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ซาชูเซทเพื่อพัฒนาทักษะการแสดงออกของนักเรียนในมลรัฐนี้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ผลการวิเคราะห์ข้อมูลโดยใช้สถิติ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ANOVA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นักเรียนกลุ่มที่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1 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มีค่าของคะแนนสูงกว่านักเรียนกลุ่มที่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แต่ทั้ง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4042F3" w:rsidRPr="00E20F73">
        <w:rPr>
          <w:rFonts w:ascii="TH Sarabun New" w:eastAsia="AngsanaNew" w:hAnsi="TH Sarabun New" w:cs="TH Sarabun New"/>
          <w:sz w:val="32"/>
          <w:szCs w:val="32"/>
          <w:cs/>
        </w:rPr>
        <w:t>กลุ่มยังไม่มีระดับคุณภาพการศึกษาเทียบเท่าถึง</w:t>
      </w:r>
      <w:r w:rsidR="004042F3" w:rsidRPr="00E20F73">
        <w:rPr>
          <w:rFonts w:ascii="TH Sarabun New" w:eastAsia="AngsanaNew" w:hAnsi="TH Sarabun New" w:cs="TH Sarabun New"/>
          <w:sz w:val="32"/>
          <w:szCs w:val="32"/>
        </w:rPr>
        <w:t xml:space="preserve"> 95%</w:t>
      </w:r>
    </w:p>
    <w:p w:rsidR="007D73D4" w:rsidRPr="00E20F73" w:rsidRDefault="004A55DF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tab/>
        <w:t xml:space="preserve">      </w:t>
      </w:r>
      <w:r w:rsidR="0046793F">
        <w:rPr>
          <w:rFonts w:ascii="TH Sarabun New" w:eastAsia="AngsanaNew" w:hAnsi="TH Sarabun New" w:cs="TH Sarabun New"/>
          <w:sz w:val="32"/>
          <w:szCs w:val="32"/>
        </w:rPr>
        <w:t>Myers</w:t>
      </w:r>
      <w:r w:rsidR="007D73D4"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6793F" w:rsidRPr="00E20F73">
        <w:rPr>
          <w:rFonts w:ascii="TH Sarabun New" w:eastAsia="AngsanaNew" w:hAnsi="TH Sarabun New" w:cs="TH Sarabun New"/>
          <w:sz w:val="32"/>
          <w:szCs w:val="32"/>
        </w:rPr>
        <w:t>(</w:t>
      </w:r>
      <w:proofErr w:type="gramStart"/>
      <w:r w:rsidR="007D73D4" w:rsidRPr="00E20F73">
        <w:rPr>
          <w:rFonts w:ascii="TH Sarabun New" w:eastAsia="AngsanaNew" w:hAnsi="TH Sarabun New" w:cs="TH Sarabun New"/>
          <w:sz w:val="32"/>
          <w:szCs w:val="32"/>
        </w:rPr>
        <w:t>2004 :</w:t>
      </w:r>
      <w:proofErr w:type="gramEnd"/>
      <w:r w:rsidR="007D73D4" w:rsidRPr="00E20F73">
        <w:rPr>
          <w:rFonts w:ascii="TH Sarabun New" w:eastAsia="AngsanaNew" w:hAnsi="TH Sarabun New" w:cs="TH Sarabun New"/>
          <w:sz w:val="32"/>
          <w:szCs w:val="32"/>
        </w:rPr>
        <w:t xml:space="preserve"> 2061-A) </w:t>
      </w:r>
      <w:r w:rsidR="007D73D4" w:rsidRPr="00E20F73">
        <w:rPr>
          <w:rFonts w:ascii="TH Sarabun New" w:eastAsia="AngsanaNew" w:hAnsi="TH Sarabun New" w:cs="TH Sarabun New"/>
          <w:sz w:val="32"/>
          <w:szCs w:val="32"/>
          <w:cs/>
        </w:rPr>
        <w:t>ได้วิจัยผลของการบูร</w:t>
      </w:r>
      <w:proofErr w:type="spellStart"/>
      <w:r w:rsidR="007D73D4" w:rsidRPr="00E20F73">
        <w:rPr>
          <w:rFonts w:ascii="TH Sarabun New" w:eastAsia="AngsanaNew" w:hAnsi="TH Sarabun New" w:cs="TH Sarabun New"/>
          <w:sz w:val="32"/>
          <w:szCs w:val="32"/>
          <w:cs/>
        </w:rPr>
        <w:t>ณา</w:t>
      </w:r>
      <w:proofErr w:type="spellEnd"/>
      <w:r w:rsidR="007D73D4" w:rsidRPr="00E20F73">
        <w:rPr>
          <w:rFonts w:ascii="TH Sarabun New" w:eastAsia="AngsanaNew" w:hAnsi="TH Sarabun New" w:cs="TH Sarabun New"/>
          <w:sz w:val="32"/>
          <w:szCs w:val="32"/>
          <w:cs/>
        </w:rPr>
        <w:t>การการศึกษาใน</w:t>
      </w:r>
    </w:p>
    <w:p w:rsidR="007D73D4" w:rsidRPr="00E20F73" w:rsidRDefault="007D73D4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ห้องปฏิบัติการที่มีต่อผลสัมฤทธิ์ด้านความรู้ในเนื้อหาและทักษะกระบวนการทางวิทยาศาสตร์</w:t>
      </w:r>
    </w:p>
    <w:p w:rsidR="007D73D4" w:rsidRPr="00E20F73" w:rsidRDefault="007D73D4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จุดประสงค์ของการวิจัย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เพื่อศึกษาถึงผลของการบูร</w:t>
      </w:r>
      <w:proofErr w:type="spellStart"/>
      <w:r w:rsidRPr="00E20F73">
        <w:rPr>
          <w:rFonts w:ascii="TH Sarabun New" w:eastAsia="AngsanaNew" w:hAnsi="TH Sarabun New" w:cs="TH Sarabun New"/>
          <w:sz w:val="32"/>
          <w:szCs w:val="32"/>
          <w:cs/>
        </w:rPr>
        <w:t>ณา</w:t>
      </w:r>
      <w:proofErr w:type="spellEnd"/>
      <w:r w:rsidRPr="00E20F73">
        <w:rPr>
          <w:rFonts w:ascii="TH Sarabun New" w:eastAsia="AngsanaNew" w:hAnsi="TH Sarabun New" w:cs="TH Sarabun New"/>
          <w:sz w:val="32"/>
          <w:szCs w:val="32"/>
          <w:cs/>
        </w:rPr>
        <w:t>การที่มีต่อผลสัมฤทธิ์ด้านความรู้เนื้อหา</w:t>
      </w:r>
    </w:p>
    <w:p w:rsidR="007D73D4" w:rsidRPr="00E20F73" w:rsidRDefault="007D73D4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และทักษะกระบวนการทางวิทยาศาสตร์ของนักเรียนเกรด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9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จากการวิเคราะห์ข้อมูลด้วยวิธี</w:t>
      </w:r>
    </w:p>
    <w:p w:rsidR="00933DF7" w:rsidRPr="00E20F73" w:rsidRDefault="007D73D4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วิเคราะห์ความถดถอย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พบว่า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รูปแบบการเรียนรู้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ชาติพันธุ์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คะแนนทดสอบความรู้ในเนื้อหาก่อนเรียน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คำนวณค่าได้ร้อยละ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33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และรูปแบบการเรียนรู้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ชาติพันธุ์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คะแนนทักษะกระบวนการทางวิทยาศาสตร์ก่อนเรียนคำนวณค่าได้ร้อยละ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36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ผลจากการวิจัยทำให้เห็นว่า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รูปแบบการเรียนรู้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และชาติพันธุ์</w:t>
      </w:r>
      <w:r w:rsidRPr="00E20F7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>มีอิทธิพลต่อผลสัมฤทธิ์ด้านความรู้ในเนื้อหาและทักษะกระบวนการทางวิทยาศาสตร์อย่างมีนัยสำคัญ</w:t>
      </w:r>
    </w:p>
    <w:p w:rsidR="005A5A0F" w:rsidRPr="00E20F73" w:rsidRDefault="005A5A0F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E20F73">
        <w:rPr>
          <w:rFonts w:ascii="TH Sarabun New" w:eastAsia="AngsanaNew" w:hAnsi="TH Sarabun New" w:cs="TH Sarabun New"/>
          <w:sz w:val="32"/>
          <w:szCs w:val="32"/>
          <w:cs/>
        </w:rPr>
        <w:tab/>
      </w:r>
    </w:p>
    <w:p w:rsidR="005A5A0F" w:rsidRPr="00E20F73" w:rsidRDefault="005A5A0F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</w:p>
    <w:p w:rsidR="00355158" w:rsidRPr="00E20F73" w:rsidRDefault="00355158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1E1DD4" w:rsidRPr="00E20F73" w:rsidRDefault="001E1DD4" w:rsidP="001062D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sectPr w:rsidR="001E1DD4" w:rsidRPr="00E20F73" w:rsidSect="004D0F9C">
      <w:headerReference w:type="default" r:id="rId34"/>
      <w:headerReference w:type="first" r:id="rId35"/>
      <w:pgSz w:w="11906" w:h="16838"/>
      <w:pgMar w:top="2160" w:right="1700" w:bottom="1800" w:left="2160" w:header="706" w:footer="706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AF" w:rsidRDefault="000B4BAF" w:rsidP="006C32DA">
      <w:pPr>
        <w:spacing w:after="0" w:line="240" w:lineRule="auto"/>
      </w:pPr>
      <w:r>
        <w:separator/>
      </w:r>
    </w:p>
  </w:endnote>
  <w:endnote w:type="continuationSeparator" w:id="0">
    <w:p w:rsidR="000B4BAF" w:rsidRDefault="000B4BAF" w:rsidP="006C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AF" w:rsidRDefault="000B4BAF" w:rsidP="006C32DA">
      <w:pPr>
        <w:spacing w:after="0" w:line="240" w:lineRule="auto"/>
      </w:pPr>
      <w:r>
        <w:separator/>
      </w:r>
    </w:p>
  </w:footnote>
  <w:footnote w:type="continuationSeparator" w:id="0">
    <w:p w:rsidR="000B4BAF" w:rsidRDefault="000B4BAF" w:rsidP="006C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18" w:rsidRPr="003152E4" w:rsidRDefault="006D5B18">
    <w:pPr>
      <w:pStyle w:val="ad"/>
      <w:jc w:val="center"/>
      <w:rPr>
        <w:rFonts w:asciiTheme="majorBidi" w:hAnsiTheme="majorBidi" w:cstheme="majorBidi"/>
      </w:rPr>
    </w:pPr>
  </w:p>
  <w:p w:rsidR="006D5B18" w:rsidRPr="003152E4" w:rsidRDefault="006D5B18">
    <w:pPr>
      <w:pStyle w:val="ad"/>
      <w:jc w:val="center"/>
      <w:rPr>
        <w:rFonts w:asciiTheme="majorBidi" w:hAnsiTheme="majorBidi" w:cstheme="majorBidi"/>
      </w:rPr>
    </w:pPr>
  </w:p>
  <w:p w:rsidR="006D5B18" w:rsidRPr="004A55DF" w:rsidRDefault="006D5B18">
    <w:pPr>
      <w:pStyle w:val="ad"/>
      <w:jc w:val="center"/>
      <w:rPr>
        <w:rFonts w:ascii="TH Sarabun New" w:hAnsi="TH Sarabun New" w:cs="TH Sarabun New"/>
        <w:sz w:val="32"/>
        <w:szCs w:val="32"/>
      </w:rPr>
    </w:pPr>
    <w:sdt>
      <w:sdtPr>
        <w:rPr>
          <w:rFonts w:asciiTheme="majorBidi" w:hAnsiTheme="majorBidi" w:cstheme="majorBidi"/>
        </w:rPr>
        <w:id w:val="28255139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sz w:val="32"/>
          <w:szCs w:val="32"/>
        </w:rPr>
      </w:sdtEndPr>
      <w:sdtContent>
        <w:r w:rsidRPr="004A55DF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4A55DF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4A55DF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D371DD" w:rsidRPr="00D371DD">
          <w:rPr>
            <w:rFonts w:ascii="TH Sarabun New" w:hAnsi="TH Sarabun New" w:cs="TH Sarabun New"/>
            <w:noProof/>
            <w:sz w:val="32"/>
            <w:szCs w:val="32"/>
            <w:lang w:val="th-TH"/>
          </w:rPr>
          <w:t>14</w:t>
        </w:r>
        <w:r w:rsidRPr="004A55DF">
          <w:rPr>
            <w:rFonts w:ascii="TH Sarabun New" w:hAnsi="TH Sarabun New" w:cs="TH Sarabun New"/>
            <w:sz w:val="32"/>
            <w:szCs w:val="32"/>
          </w:rPr>
          <w:fldChar w:fldCharType="end"/>
        </w:r>
      </w:sdtContent>
    </w:sdt>
  </w:p>
  <w:p w:rsidR="006D5B18" w:rsidRPr="003152E4" w:rsidRDefault="006D5B18" w:rsidP="003152E4">
    <w:pPr>
      <w:pStyle w:val="ad"/>
      <w:tabs>
        <w:tab w:val="clear" w:pos="4513"/>
        <w:tab w:val="clear" w:pos="9026"/>
        <w:tab w:val="left" w:pos="5273"/>
      </w:tabs>
      <w:jc w:val="center"/>
      <w:rPr>
        <w:rFonts w:asciiTheme="majorBidi" w:hAnsiTheme="majorBidi" w:cstheme="majorBid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18" w:rsidRDefault="006D5B18">
    <w:pPr>
      <w:pStyle w:val="ad"/>
      <w:rPr>
        <w:rFonts w:ascii="TH SarabunPSK" w:hAnsi="TH SarabunPSK" w:cs="TH SarabunPSK"/>
        <w:sz w:val="32"/>
        <w:szCs w:val="32"/>
      </w:rPr>
    </w:pPr>
  </w:p>
  <w:p w:rsidR="006D5B18" w:rsidRDefault="006D5B18">
    <w:pPr>
      <w:pStyle w:val="ad"/>
      <w:rPr>
        <w:rFonts w:ascii="TH SarabunPSK" w:hAnsi="TH SarabunPSK" w:cs="TH SarabunPSK"/>
        <w:sz w:val="32"/>
        <w:szCs w:val="32"/>
      </w:rPr>
    </w:pPr>
  </w:p>
  <w:p w:rsidR="006D5B18" w:rsidRDefault="006D5B18">
    <w:pPr>
      <w:pStyle w:val="ad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DA9"/>
    <w:multiLevelType w:val="hybridMultilevel"/>
    <w:tmpl w:val="7166B416"/>
    <w:lvl w:ilvl="0" w:tplc="040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1">
    <w:nsid w:val="07C957A8"/>
    <w:multiLevelType w:val="hybridMultilevel"/>
    <w:tmpl w:val="33EAE000"/>
    <w:lvl w:ilvl="0" w:tplc="3A26414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FA3118F"/>
    <w:multiLevelType w:val="hybridMultilevel"/>
    <w:tmpl w:val="3388785A"/>
    <w:lvl w:ilvl="0" w:tplc="5B88C82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B70295"/>
    <w:multiLevelType w:val="hybridMultilevel"/>
    <w:tmpl w:val="47EA2C28"/>
    <w:lvl w:ilvl="0" w:tplc="EE96A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DD07A8"/>
    <w:multiLevelType w:val="hybridMultilevel"/>
    <w:tmpl w:val="3380276E"/>
    <w:lvl w:ilvl="0" w:tplc="4CEA3A1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26FE1CF9"/>
    <w:multiLevelType w:val="hybridMultilevel"/>
    <w:tmpl w:val="7F58BCAE"/>
    <w:lvl w:ilvl="0" w:tplc="13CE267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287E149B"/>
    <w:multiLevelType w:val="hybridMultilevel"/>
    <w:tmpl w:val="A686DC06"/>
    <w:lvl w:ilvl="0" w:tplc="F7ECA90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E7C18E4"/>
    <w:multiLevelType w:val="hybridMultilevel"/>
    <w:tmpl w:val="656EC31C"/>
    <w:lvl w:ilvl="0" w:tplc="FFFFFFFF">
      <w:start w:val="2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8">
    <w:nsid w:val="2FC72B50"/>
    <w:multiLevelType w:val="hybridMultilevel"/>
    <w:tmpl w:val="D48CB0AA"/>
    <w:lvl w:ilvl="0" w:tplc="14BE3DA6">
      <w:start w:val="1"/>
      <w:numFmt w:val="thaiNumbers"/>
      <w:lvlText w:val="%1.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9">
    <w:nsid w:val="32C85359"/>
    <w:multiLevelType w:val="hybridMultilevel"/>
    <w:tmpl w:val="79563BB4"/>
    <w:lvl w:ilvl="0" w:tplc="BE0AF766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353ED5"/>
    <w:multiLevelType w:val="hybridMultilevel"/>
    <w:tmpl w:val="7728CFE0"/>
    <w:lvl w:ilvl="0" w:tplc="2506A3C0">
      <w:start w:val="7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35A12972"/>
    <w:multiLevelType w:val="hybridMultilevel"/>
    <w:tmpl w:val="C0B8D876"/>
    <w:lvl w:ilvl="0" w:tplc="F9C45D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9BC11F1"/>
    <w:multiLevelType w:val="hybridMultilevel"/>
    <w:tmpl w:val="63A89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620B9C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851AC4"/>
    <w:multiLevelType w:val="hybridMultilevel"/>
    <w:tmpl w:val="CD4EE7A0"/>
    <w:lvl w:ilvl="0" w:tplc="078E4AA6">
      <w:start w:val="2"/>
      <w:numFmt w:val="thaiNumbers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4">
    <w:nsid w:val="484F505D"/>
    <w:multiLevelType w:val="hybridMultilevel"/>
    <w:tmpl w:val="37343632"/>
    <w:lvl w:ilvl="0" w:tplc="FCFE216C">
      <w:start w:val="1"/>
      <w:numFmt w:val="decimal"/>
      <w:lvlText w:val="%1."/>
      <w:lvlJc w:val="left"/>
      <w:pPr>
        <w:tabs>
          <w:tab w:val="num" w:pos="1269"/>
        </w:tabs>
        <w:ind w:left="1269" w:hanging="405"/>
      </w:pPr>
      <w:rPr>
        <w:rFonts w:hint="default"/>
      </w:rPr>
    </w:lvl>
    <w:lvl w:ilvl="1" w:tplc="812C000A">
      <w:start w:val="1"/>
      <w:numFmt w:val="decimal"/>
      <w:lvlText w:val="%2)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5">
    <w:nsid w:val="5037074D"/>
    <w:multiLevelType w:val="hybridMultilevel"/>
    <w:tmpl w:val="EBE2F79E"/>
    <w:lvl w:ilvl="0" w:tplc="BE0AF766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5B0412"/>
    <w:multiLevelType w:val="hybridMultilevel"/>
    <w:tmpl w:val="F9107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20B9C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B57341"/>
    <w:multiLevelType w:val="hybridMultilevel"/>
    <w:tmpl w:val="D34EE580"/>
    <w:lvl w:ilvl="0" w:tplc="BD58531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>
    <w:nsid w:val="553F104A"/>
    <w:multiLevelType w:val="hybridMultilevel"/>
    <w:tmpl w:val="33BE5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5734C"/>
    <w:multiLevelType w:val="hybridMultilevel"/>
    <w:tmpl w:val="8320D5A8"/>
    <w:lvl w:ilvl="0" w:tplc="FFFFFFFF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20">
    <w:nsid w:val="69EE1385"/>
    <w:multiLevelType w:val="hybridMultilevel"/>
    <w:tmpl w:val="C8DC41C2"/>
    <w:lvl w:ilvl="0" w:tplc="7AF20D5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FF44235"/>
    <w:multiLevelType w:val="hybridMultilevel"/>
    <w:tmpl w:val="389ACC92"/>
    <w:lvl w:ilvl="0" w:tplc="DCE49060">
      <w:start w:val="1"/>
      <w:numFmt w:val="bullet"/>
      <w:lvlText w:val="-"/>
      <w:lvlJc w:val="left"/>
      <w:pPr>
        <w:ind w:left="432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>
    <w:nsid w:val="706F2D76"/>
    <w:multiLevelType w:val="hybridMultilevel"/>
    <w:tmpl w:val="672A3156"/>
    <w:lvl w:ilvl="0" w:tplc="3A26414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720035BD"/>
    <w:multiLevelType w:val="hybridMultilevel"/>
    <w:tmpl w:val="F718ED4C"/>
    <w:lvl w:ilvl="0" w:tplc="421A665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73C514A1"/>
    <w:multiLevelType w:val="hybridMultilevel"/>
    <w:tmpl w:val="E3689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20B9C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067929"/>
    <w:multiLevelType w:val="hybridMultilevel"/>
    <w:tmpl w:val="EAA8E30E"/>
    <w:lvl w:ilvl="0" w:tplc="3F8C6F02">
      <w:start w:val="1"/>
      <w:numFmt w:val="bullet"/>
      <w:lvlText w:val=""/>
      <w:lvlJc w:val="left"/>
      <w:pPr>
        <w:tabs>
          <w:tab w:val="num" w:pos="1080"/>
        </w:tabs>
        <w:ind w:left="288" w:firstLine="432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11"/>
  </w:num>
  <w:num w:numId="3">
    <w:abstractNumId w:val="17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1"/>
  </w:num>
  <w:num w:numId="11">
    <w:abstractNumId w:val="9"/>
  </w:num>
  <w:num w:numId="12">
    <w:abstractNumId w:val="10"/>
  </w:num>
  <w:num w:numId="13">
    <w:abstractNumId w:val="23"/>
  </w:num>
  <w:num w:numId="14">
    <w:abstractNumId w:val="7"/>
  </w:num>
  <w:num w:numId="15">
    <w:abstractNumId w:val="14"/>
  </w:num>
  <w:num w:numId="16">
    <w:abstractNumId w:val="19"/>
  </w:num>
  <w:num w:numId="17">
    <w:abstractNumId w:val="0"/>
  </w:num>
  <w:num w:numId="18">
    <w:abstractNumId w:val="21"/>
  </w:num>
  <w:num w:numId="19">
    <w:abstractNumId w:val="24"/>
  </w:num>
  <w:num w:numId="20">
    <w:abstractNumId w:val="18"/>
  </w:num>
  <w:num w:numId="21">
    <w:abstractNumId w:val="22"/>
  </w:num>
  <w:num w:numId="22">
    <w:abstractNumId w:val="16"/>
  </w:num>
  <w:num w:numId="23">
    <w:abstractNumId w:val="12"/>
  </w:num>
  <w:num w:numId="24">
    <w:abstractNumId w:val="15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53D7"/>
    <w:rsid w:val="00004975"/>
    <w:rsid w:val="0000660C"/>
    <w:rsid w:val="00012160"/>
    <w:rsid w:val="00012532"/>
    <w:rsid w:val="000136D9"/>
    <w:rsid w:val="000139C8"/>
    <w:rsid w:val="0001515E"/>
    <w:rsid w:val="00017550"/>
    <w:rsid w:val="00020678"/>
    <w:rsid w:val="0003008B"/>
    <w:rsid w:val="000309B6"/>
    <w:rsid w:val="00031D87"/>
    <w:rsid w:val="00036594"/>
    <w:rsid w:val="00036B65"/>
    <w:rsid w:val="000404F7"/>
    <w:rsid w:val="000508AF"/>
    <w:rsid w:val="00057675"/>
    <w:rsid w:val="00062E83"/>
    <w:rsid w:val="000727D9"/>
    <w:rsid w:val="00075182"/>
    <w:rsid w:val="00076DEA"/>
    <w:rsid w:val="00077C95"/>
    <w:rsid w:val="0008148E"/>
    <w:rsid w:val="00083A68"/>
    <w:rsid w:val="00086192"/>
    <w:rsid w:val="00090397"/>
    <w:rsid w:val="0009082B"/>
    <w:rsid w:val="00095274"/>
    <w:rsid w:val="000A09C4"/>
    <w:rsid w:val="000A4162"/>
    <w:rsid w:val="000B2AD1"/>
    <w:rsid w:val="000B4339"/>
    <w:rsid w:val="000B4BAF"/>
    <w:rsid w:val="000C3296"/>
    <w:rsid w:val="000C70CD"/>
    <w:rsid w:val="000D47BF"/>
    <w:rsid w:val="000D491C"/>
    <w:rsid w:val="000D5B65"/>
    <w:rsid w:val="000E12B7"/>
    <w:rsid w:val="000E6016"/>
    <w:rsid w:val="000E7BC6"/>
    <w:rsid w:val="000F2EB9"/>
    <w:rsid w:val="000F6723"/>
    <w:rsid w:val="001011C8"/>
    <w:rsid w:val="00104292"/>
    <w:rsid w:val="00104336"/>
    <w:rsid w:val="00105EB0"/>
    <w:rsid w:val="001062D3"/>
    <w:rsid w:val="00110F6C"/>
    <w:rsid w:val="001140ED"/>
    <w:rsid w:val="00115E66"/>
    <w:rsid w:val="00121875"/>
    <w:rsid w:val="00133780"/>
    <w:rsid w:val="0013431E"/>
    <w:rsid w:val="00135A3C"/>
    <w:rsid w:val="00135EB3"/>
    <w:rsid w:val="00142908"/>
    <w:rsid w:val="0014312B"/>
    <w:rsid w:val="001463D8"/>
    <w:rsid w:val="00150114"/>
    <w:rsid w:val="00150E20"/>
    <w:rsid w:val="00152EF2"/>
    <w:rsid w:val="00154322"/>
    <w:rsid w:val="00155479"/>
    <w:rsid w:val="00157B95"/>
    <w:rsid w:val="00161975"/>
    <w:rsid w:val="0016270A"/>
    <w:rsid w:val="0016317F"/>
    <w:rsid w:val="00167BCF"/>
    <w:rsid w:val="00170368"/>
    <w:rsid w:val="00171434"/>
    <w:rsid w:val="001740C4"/>
    <w:rsid w:val="00174F50"/>
    <w:rsid w:val="001772C6"/>
    <w:rsid w:val="001800CF"/>
    <w:rsid w:val="001813B7"/>
    <w:rsid w:val="00191063"/>
    <w:rsid w:val="001A0996"/>
    <w:rsid w:val="001A5D7D"/>
    <w:rsid w:val="001A6B19"/>
    <w:rsid w:val="001A7642"/>
    <w:rsid w:val="001B71C3"/>
    <w:rsid w:val="001C2DC9"/>
    <w:rsid w:val="001C3EE3"/>
    <w:rsid w:val="001C46FB"/>
    <w:rsid w:val="001D1015"/>
    <w:rsid w:val="001D6E24"/>
    <w:rsid w:val="001E1624"/>
    <w:rsid w:val="001E1DD4"/>
    <w:rsid w:val="001E37EA"/>
    <w:rsid w:val="001E7ABE"/>
    <w:rsid w:val="001F1574"/>
    <w:rsid w:val="001F15B1"/>
    <w:rsid w:val="001F2C93"/>
    <w:rsid w:val="00205255"/>
    <w:rsid w:val="00207B57"/>
    <w:rsid w:val="002200E3"/>
    <w:rsid w:val="00225856"/>
    <w:rsid w:val="00227EF8"/>
    <w:rsid w:val="0023218B"/>
    <w:rsid w:val="0023419B"/>
    <w:rsid w:val="00236452"/>
    <w:rsid w:val="00246A66"/>
    <w:rsid w:val="00250DC5"/>
    <w:rsid w:val="00252610"/>
    <w:rsid w:val="00252945"/>
    <w:rsid w:val="002540F5"/>
    <w:rsid w:val="002548FD"/>
    <w:rsid w:val="00255FEE"/>
    <w:rsid w:val="0026731D"/>
    <w:rsid w:val="002829A6"/>
    <w:rsid w:val="0028662F"/>
    <w:rsid w:val="002911FB"/>
    <w:rsid w:val="00293F1B"/>
    <w:rsid w:val="002A27FE"/>
    <w:rsid w:val="002A377A"/>
    <w:rsid w:val="002A5A58"/>
    <w:rsid w:val="002B5240"/>
    <w:rsid w:val="002B7AF3"/>
    <w:rsid w:val="002C2710"/>
    <w:rsid w:val="002C2DF3"/>
    <w:rsid w:val="002C7017"/>
    <w:rsid w:val="002C74C9"/>
    <w:rsid w:val="002D1F39"/>
    <w:rsid w:val="002D3A2E"/>
    <w:rsid w:val="002D696D"/>
    <w:rsid w:val="002D7166"/>
    <w:rsid w:val="002E5026"/>
    <w:rsid w:val="002E6C66"/>
    <w:rsid w:val="00301AD1"/>
    <w:rsid w:val="0030449B"/>
    <w:rsid w:val="003137CC"/>
    <w:rsid w:val="00313814"/>
    <w:rsid w:val="003152E4"/>
    <w:rsid w:val="00316162"/>
    <w:rsid w:val="003238E6"/>
    <w:rsid w:val="0033045C"/>
    <w:rsid w:val="0033145F"/>
    <w:rsid w:val="00331F40"/>
    <w:rsid w:val="00333EC2"/>
    <w:rsid w:val="00355158"/>
    <w:rsid w:val="00355AB9"/>
    <w:rsid w:val="00362382"/>
    <w:rsid w:val="00367562"/>
    <w:rsid w:val="00371912"/>
    <w:rsid w:val="00374CE1"/>
    <w:rsid w:val="00375534"/>
    <w:rsid w:val="00381C85"/>
    <w:rsid w:val="0038294D"/>
    <w:rsid w:val="00383AD1"/>
    <w:rsid w:val="00385692"/>
    <w:rsid w:val="00386488"/>
    <w:rsid w:val="00386B6F"/>
    <w:rsid w:val="003924AE"/>
    <w:rsid w:val="003966D3"/>
    <w:rsid w:val="003967BA"/>
    <w:rsid w:val="00397763"/>
    <w:rsid w:val="00397A3A"/>
    <w:rsid w:val="003A2B94"/>
    <w:rsid w:val="003A7CDF"/>
    <w:rsid w:val="003B31C1"/>
    <w:rsid w:val="003B44BE"/>
    <w:rsid w:val="003D60C0"/>
    <w:rsid w:val="003E07D9"/>
    <w:rsid w:val="003E2127"/>
    <w:rsid w:val="003E4A8C"/>
    <w:rsid w:val="003F3FC6"/>
    <w:rsid w:val="003F4F5A"/>
    <w:rsid w:val="003F6997"/>
    <w:rsid w:val="00401340"/>
    <w:rsid w:val="00404246"/>
    <w:rsid w:val="004042F3"/>
    <w:rsid w:val="00410CEA"/>
    <w:rsid w:val="00411549"/>
    <w:rsid w:val="00413FC2"/>
    <w:rsid w:val="004162D2"/>
    <w:rsid w:val="00424CB3"/>
    <w:rsid w:val="00433D46"/>
    <w:rsid w:val="0044460D"/>
    <w:rsid w:val="00452B6D"/>
    <w:rsid w:val="00452FD1"/>
    <w:rsid w:val="004530E9"/>
    <w:rsid w:val="004675CB"/>
    <w:rsid w:val="0046793F"/>
    <w:rsid w:val="00467AC5"/>
    <w:rsid w:val="00477AF1"/>
    <w:rsid w:val="00492389"/>
    <w:rsid w:val="00492DED"/>
    <w:rsid w:val="00493BA2"/>
    <w:rsid w:val="00497A98"/>
    <w:rsid w:val="004A55DF"/>
    <w:rsid w:val="004B0A93"/>
    <w:rsid w:val="004B4924"/>
    <w:rsid w:val="004C6220"/>
    <w:rsid w:val="004C64FB"/>
    <w:rsid w:val="004D0F9C"/>
    <w:rsid w:val="004D4F26"/>
    <w:rsid w:val="004D783A"/>
    <w:rsid w:val="004E1015"/>
    <w:rsid w:val="004E5D8A"/>
    <w:rsid w:val="004F0F25"/>
    <w:rsid w:val="004F669B"/>
    <w:rsid w:val="004F725D"/>
    <w:rsid w:val="0050251B"/>
    <w:rsid w:val="00515F1A"/>
    <w:rsid w:val="005238A0"/>
    <w:rsid w:val="00526A83"/>
    <w:rsid w:val="00531E2E"/>
    <w:rsid w:val="005348C7"/>
    <w:rsid w:val="005354F8"/>
    <w:rsid w:val="00535CD7"/>
    <w:rsid w:val="00536301"/>
    <w:rsid w:val="0054252C"/>
    <w:rsid w:val="00542EB1"/>
    <w:rsid w:val="00546B67"/>
    <w:rsid w:val="00546D5A"/>
    <w:rsid w:val="0054767A"/>
    <w:rsid w:val="0056605E"/>
    <w:rsid w:val="00570809"/>
    <w:rsid w:val="005731DF"/>
    <w:rsid w:val="00577C79"/>
    <w:rsid w:val="005847A7"/>
    <w:rsid w:val="00591243"/>
    <w:rsid w:val="00594466"/>
    <w:rsid w:val="005A0838"/>
    <w:rsid w:val="005A346C"/>
    <w:rsid w:val="005A4CCA"/>
    <w:rsid w:val="005A5A0F"/>
    <w:rsid w:val="005A5B4B"/>
    <w:rsid w:val="005B2E93"/>
    <w:rsid w:val="005B41E4"/>
    <w:rsid w:val="005D41DF"/>
    <w:rsid w:val="005D466B"/>
    <w:rsid w:val="005D5D43"/>
    <w:rsid w:val="005D659C"/>
    <w:rsid w:val="005D6643"/>
    <w:rsid w:val="005E5992"/>
    <w:rsid w:val="005F15AE"/>
    <w:rsid w:val="005F6ECD"/>
    <w:rsid w:val="00610A82"/>
    <w:rsid w:val="006122A9"/>
    <w:rsid w:val="00613065"/>
    <w:rsid w:val="00613A14"/>
    <w:rsid w:val="006142F8"/>
    <w:rsid w:val="006159EC"/>
    <w:rsid w:val="00620DB4"/>
    <w:rsid w:val="006214F7"/>
    <w:rsid w:val="00625036"/>
    <w:rsid w:val="00625053"/>
    <w:rsid w:val="00640B18"/>
    <w:rsid w:val="006413F2"/>
    <w:rsid w:val="006445E1"/>
    <w:rsid w:val="0065154F"/>
    <w:rsid w:val="006540C4"/>
    <w:rsid w:val="00665AA3"/>
    <w:rsid w:val="00677050"/>
    <w:rsid w:val="00680756"/>
    <w:rsid w:val="0069558A"/>
    <w:rsid w:val="00695E5B"/>
    <w:rsid w:val="006A2182"/>
    <w:rsid w:val="006A37E1"/>
    <w:rsid w:val="006A40B2"/>
    <w:rsid w:val="006B05EE"/>
    <w:rsid w:val="006B0FB1"/>
    <w:rsid w:val="006B2AEC"/>
    <w:rsid w:val="006B545A"/>
    <w:rsid w:val="006B6ED7"/>
    <w:rsid w:val="006C1746"/>
    <w:rsid w:val="006C32DA"/>
    <w:rsid w:val="006D29D7"/>
    <w:rsid w:val="006D2ECB"/>
    <w:rsid w:val="006D5B18"/>
    <w:rsid w:val="006E15A0"/>
    <w:rsid w:val="006E1BAC"/>
    <w:rsid w:val="006E3646"/>
    <w:rsid w:val="006E66E0"/>
    <w:rsid w:val="006F14E3"/>
    <w:rsid w:val="006F16CC"/>
    <w:rsid w:val="006F29C3"/>
    <w:rsid w:val="006F345C"/>
    <w:rsid w:val="00707B1F"/>
    <w:rsid w:val="00714CC7"/>
    <w:rsid w:val="007151F4"/>
    <w:rsid w:val="00715687"/>
    <w:rsid w:val="00722C5D"/>
    <w:rsid w:val="00732E69"/>
    <w:rsid w:val="00734BA7"/>
    <w:rsid w:val="007353D7"/>
    <w:rsid w:val="00743855"/>
    <w:rsid w:val="00744EBC"/>
    <w:rsid w:val="00746560"/>
    <w:rsid w:val="00747D75"/>
    <w:rsid w:val="00750A07"/>
    <w:rsid w:val="00755E1D"/>
    <w:rsid w:val="007643D7"/>
    <w:rsid w:val="00767B9D"/>
    <w:rsid w:val="00775FD5"/>
    <w:rsid w:val="00782974"/>
    <w:rsid w:val="00782A41"/>
    <w:rsid w:val="00784548"/>
    <w:rsid w:val="00785F39"/>
    <w:rsid w:val="00786A0F"/>
    <w:rsid w:val="0079563C"/>
    <w:rsid w:val="007A10C3"/>
    <w:rsid w:val="007A1F30"/>
    <w:rsid w:val="007A34E6"/>
    <w:rsid w:val="007A3836"/>
    <w:rsid w:val="007A54B1"/>
    <w:rsid w:val="007A5D06"/>
    <w:rsid w:val="007B571E"/>
    <w:rsid w:val="007C3679"/>
    <w:rsid w:val="007D16DB"/>
    <w:rsid w:val="007D32E0"/>
    <w:rsid w:val="007D595B"/>
    <w:rsid w:val="007D6CC0"/>
    <w:rsid w:val="007D73D4"/>
    <w:rsid w:val="007E67ED"/>
    <w:rsid w:val="007F2402"/>
    <w:rsid w:val="007F2E44"/>
    <w:rsid w:val="007F4071"/>
    <w:rsid w:val="007F421F"/>
    <w:rsid w:val="0080321F"/>
    <w:rsid w:val="00803A46"/>
    <w:rsid w:val="00805874"/>
    <w:rsid w:val="00807BE4"/>
    <w:rsid w:val="00810EC0"/>
    <w:rsid w:val="008119A4"/>
    <w:rsid w:val="00814974"/>
    <w:rsid w:val="0081509C"/>
    <w:rsid w:val="0081620E"/>
    <w:rsid w:val="008307C0"/>
    <w:rsid w:val="0083140E"/>
    <w:rsid w:val="00834205"/>
    <w:rsid w:val="0084103E"/>
    <w:rsid w:val="00852FE6"/>
    <w:rsid w:val="00854748"/>
    <w:rsid w:val="00854D81"/>
    <w:rsid w:val="0086516A"/>
    <w:rsid w:val="00865F44"/>
    <w:rsid w:val="00870F5A"/>
    <w:rsid w:val="00872F7C"/>
    <w:rsid w:val="00874BE4"/>
    <w:rsid w:val="008766E1"/>
    <w:rsid w:val="00892A03"/>
    <w:rsid w:val="008950B5"/>
    <w:rsid w:val="00896E26"/>
    <w:rsid w:val="008A170F"/>
    <w:rsid w:val="008A2B77"/>
    <w:rsid w:val="008C3A7B"/>
    <w:rsid w:val="008C51E3"/>
    <w:rsid w:val="008D267F"/>
    <w:rsid w:val="008E3DD4"/>
    <w:rsid w:val="008E648C"/>
    <w:rsid w:val="008E717A"/>
    <w:rsid w:val="008F4859"/>
    <w:rsid w:val="008F7591"/>
    <w:rsid w:val="009126B3"/>
    <w:rsid w:val="009146D7"/>
    <w:rsid w:val="009237BB"/>
    <w:rsid w:val="009242F7"/>
    <w:rsid w:val="00933DF7"/>
    <w:rsid w:val="00947C52"/>
    <w:rsid w:val="00951FEF"/>
    <w:rsid w:val="00952424"/>
    <w:rsid w:val="00953F51"/>
    <w:rsid w:val="00956473"/>
    <w:rsid w:val="00956F42"/>
    <w:rsid w:val="00964B47"/>
    <w:rsid w:val="00970509"/>
    <w:rsid w:val="00974495"/>
    <w:rsid w:val="00974570"/>
    <w:rsid w:val="00974726"/>
    <w:rsid w:val="00975EB6"/>
    <w:rsid w:val="00983FE2"/>
    <w:rsid w:val="00994135"/>
    <w:rsid w:val="009A3FD6"/>
    <w:rsid w:val="009A63EB"/>
    <w:rsid w:val="009B6590"/>
    <w:rsid w:val="009C31F6"/>
    <w:rsid w:val="009C4DE7"/>
    <w:rsid w:val="009C4FE8"/>
    <w:rsid w:val="009C57B3"/>
    <w:rsid w:val="009D58FB"/>
    <w:rsid w:val="009E06E5"/>
    <w:rsid w:val="009F03D6"/>
    <w:rsid w:val="009F2456"/>
    <w:rsid w:val="009F44D3"/>
    <w:rsid w:val="00A0310A"/>
    <w:rsid w:val="00A23EF6"/>
    <w:rsid w:val="00A3010D"/>
    <w:rsid w:val="00A30EBF"/>
    <w:rsid w:val="00A54DFE"/>
    <w:rsid w:val="00A5667D"/>
    <w:rsid w:val="00A6297E"/>
    <w:rsid w:val="00A777F7"/>
    <w:rsid w:val="00A83EAF"/>
    <w:rsid w:val="00A842D5"/>
    <w:rsid w:val="00A86AEB"/>
    <w:rsid w:val="00A86F49"/>
    <w:rsid w:val="00A90A34"/>
    <w:rsid w:val="00A916B7"/>
    <w:rsid w:val="00A91AE9"/>
    <w:rsid w:val="00A926B9"/>
    <w:rsid w:val="00AA517B"/>
    <w:rsid w:val="00AA718F"/>
    <w:rsid w:val="00AA7A29"/>
    <w:rsid w:val="00AA7FE1"/>
    <w:rsid w:val="00AB2F6A"/>
    <w:rsid w:val="00AB5A9C"/>
    <w:rsid w:val="00AC2879"/>
    <w:rsid w:val="00AC746C"/>
    <w:rsid w:val="00AD16E3"/>
    <w:rsid w:val="00AE2192"/>
    <w:rsid w:val="00AE26B1"/>
    <w:rsid w:val="00AE4CE5"/>
    <w:rsid w:val="00AE720B"/>
    <w:rsid w:val="00AF52BF"/>
    <w:rsid w:val="00B03DBF"/>
    <w:rsid w:val="00B04A4C"/>
    <w:rsid w:val="00B04C21"/>
    <w:rsid w:val="00B04D43"/>
    <w:rsid w:val="00B10A0E"/>
    <w:rsid w:val="00B111EC"/>
    <w:rsid w:val="00B11720"/>
    <w:rsid w:val="00B15181"/>
    <w:rsid w:val="00B1536A"/>
    <w:rsid w:val="00B263B3"/>
    <w:rsid w:val="00B275CA"/>
    <w:rsid w:val="00B31179"/>
    <w:rsid w:val="00B32919"/>
    <w:rsid w:val="00B33DF4"/>
    <w:rsid w:val="00B345CA"/>
    <w:rsid w:val="00B36932"/>
    <w:rsid w:val="00B427A2"/>
    <w:rsid w:val="00B5127D"/>
    <w:rsid w:val="00B548DE"/>
    <w:rsid w:val="00B559C1"/>
    <w:rsid w:val="00B57674"/>
    <w:rsid w:val="00B711BF"/>
    <w:rsid w:val="00B821BD"/>
    <w:rsid w:val="00B84E42"/>
    <w:rsid w:val="00B9190B"/>
    <w:rsid w:val="00B920A7"/>
    <w:rsid w:val="00B93D79"/>
    <w:rsid w:val="00B9490F"/>
    <w:rsid w:val="00B951EF"/>
    <w:rsid w:val="00B974ED"/>
    <w:rsid w:val="00BB4CDE"/>
    <w:rsid w:val="00BC1740"/>
    <w:rsid w:val="00BC23BE"/>
    <w:rsid w:val="00BC32BD"/>
    <w:rsid w:val="00BC5640"/>
    <w:rsid w:val="00BD402D"/>
    <w:rsid w:val="00BD5628"/>
    <w:rsid w:val="00BF108A"/>
    <w:rsid w:val="00BF784A"/>
    <w:rsid w:val="00C03D97"/>
    <w:rsid w:val="00C04823"/>
    <w:rsid w:val="00C04A44"/>
    <w:rsid w:val="00C078D6"/>
    <w:rsid w:val="00C13462"/>
    <w:rsid w:val="00C14951"/>
    <w:rsid w:val="00C2342D"/>
    <w:rsid w:val="00C23A15"/>
    <w:rsid w:val="00C544D7"/>
    <w:rsid w:val="00C571BD"/>
    <w:rsid w:val="00C62525"/>
    <w:rsid w:val="00C6603C"/>
    <w:rsid w:val="00C660D5"/>
    <w:rsid w:val="00C67F66"/>
    <w:rsid w:val="00C70BB6"/>
    <w:rsid w:val="00C720F9"/>
    <w:rsid w:val="00C72F35"/>
    <w:rsid w:val="00C73541"/>
    <w:rsid w:val="00C73FC5"/>
    <w:rsid w:val="00C7625C"/>
    <w:rsid w:val="00C8136E"/>
    <w:rsid w:val="00C8235A"/>
    <w:rsid w:val="00C851E7"/>
    <w:rsid w:val="00C94670"/>
    <w:rsid w:val="00C952AE"/>
    <w:rsid w:val="00C97DD8"/>
    <w:rsid w:val="00CA0482"/>
    <w:rsid w:val="00CA1CA9"/>
    <w:rsid w:val="00CA3A6F"/>
    <w:rsid w:val="00CA41EB"/>
    <w:rsid w:val="00CB743D"/>
    <w:rsid w:val="00CC5731"/>
    <w:rsid w:val="00CD4A1B"/>
    <w:rsid w:val="00CD61E2"/>
    <w:rsid w:val="00CE245D"/>
    <w:rsid w:val="00CE2A3E"/>
    <w:rsid w:val="00CE5E40"/>
    <w:rsid w:val="00D124DB"/>
    <w:rsid w:val="00D1637A"/>
    <w:rsid w:val="00D16F5D"/>
    <w:rsid w:val="00D30B97"/>
    <w:rsid w:val="00D31717"/>
    <w:rsid w:val="00D371DD"/>
    <w:rsid w:val="00D37AA6"/>
    <w:rsid w:val="00D43640"/>
    <w:rsid w:val="00D44699"/>
    <w:rsid w:val="00D446E0"/>
    <w:rsid w:val="00D47BD1"/>
    <w:rsid w:val="00D47EF6"/>
    <w:rsid w:val="00D52EC9"/>
    <w:rsid w:val="00D57C36"/>
    <w:rsid w:val="00D611B4"/>
    <w:rsid w:val="00D6134C"/>
    <w:rsid w:val="00D65DEF"/>
    <w:rsid w:val="00D7190E"/>
    <w:rsid w:val="00D71BE7"/>
    <w:rsid w:val="00D72924"/>
    <w:rsid w:val="00D729A8"/>
    <w:rsid w:val="00D769ED"/>
    <w:rsid w:val="00D8105E"/>
    <w:rsid w:val="00D810FA"/>
    <w:rsid w:val="00DA154F"/>
    <w:rsid w:val="00DB16F7"/>
    <w:rsid w:val="00DB4A63"/>
    <w:rsid w:val="00DB5CB7"/>
    <w:rsid w:val="00DB7526"/>
    <w:rsid w:val="00DC130E"/>
    <w:rsid w:val="00DC24AC"/>
    <w:rsid w:val="00DC7782"/>
    <w:rsid w:val="00DD316D"/>
    <w:rsid w:val="00DD6D67"/>
    <w:rsid w:val="00DE4CAC"/>
    <w:rsid w:val="00DF34CB"/>
    <w:rsid w:val="00DF4F97"/>
    <w:rsid w:val="00DF56FF"/>
    <w:rsid w:val="00DF5CBC"/>
    <w:rsid w:val="00E01E47"/>
    <w:rsid w:val="00E020F9"/>
    <w:rsid w:val="00E06342"/>
    <w:rsid w:val="00E12A7B"/>
    <w:rsid w:val="00E1602D"/>
    <w:rsid w:val="00E20BB7"/>
    <w:rsid w:val="00E20F73"/>
    <w:rsid w:val="00E250F0"/>
    <w:rsid w:val="00E258C5"/>
    <w:rsid w:val="00E33D53"/>
    <w:rsid w:val="00E41BA9"/>
    <w:rsid w:val="00E4573B"/>
    <w:rsid w:val="00E50FD2"/>
    <w:rsid w:val="00E52109"/>
    <w:rsid w:val="00E53237"/>
    <w:rsid w:val="00E56207"/>
    <w:rsid w:val="00E71DB8"/>
    <w:rsid w:val="00E77965"/>
    <w:rsid w:val="00E81FC2"/>
    <w:rsid w:val="00E83140"/>
    <w:rsid w:val="00E86B7E"/>
    <w:rsid w:val="00E91AA6"/>
    <w:rsid w:val="00E93A88"/>
    <w:rsid w:val="00EA4BC9"/>
    <w:rsid w:val="00EA633D"/>
    <w:rsid w:val="00EA7419"/>
    <w:rsid w:val="00EB5D51"/>
    <w:rsid w:val="00EC2FEE"/>
    <w:rsid w:val="00EC591C"/>
    <w:rsid w:val="00ED2CF8"/>
    <w:rsid w:val="00EE02EE"/>
    <w:rsid w:val="00EE3E55"/>
    <w:rsid w:val="00EF0294"/>
    <w:rsid w:val="00EF02A5"/>
    <w:rsid w:val="00EF4E70"/>
    <w:rsid w:val="00F004A3"/>
    <w:rsid w:val="00F17A17"/>
    <w:rsid w:val="00F24A10"/>
    <w:rsid w:val="00F25765"/>
    <w:rsid w:val="00F2687A"/>
    <w:rsid w:val="00F31426"/>
    <w:rsid w:val="00F323AE"/>
    <w:rsid w:val="00F34AFE"/>
    <w:rsid w:val="00F4460C"/>
    <w:rsid w:val="00F4559C"/>
    <w:rsid w:val="00F4606E"/>
    <w:rsid w:val="00F51CD9"/>
    <w:rsid w:val="00F520C7"/>
    <w:rsid w:val="00F546F3"/>
    <w:rsid w:val="00F54F5B"/>
    <w:rsid w:val="00F56F94"/>
    <w:rsid w:val="00F60A15"/>
    <w:rsid w:val="00F62770"/>
    <w:rsid w:val="00F700A5"/>
    <w:rsid w:val="00F706D5"/>
    <w:rsid w:val="00F72A9D"/>
    <w:rsid w:val="00F7521A"/>
    <w:rsid w:val="00F85849"/>
    <w:rsid w:val="00F85CC6"/>
    <w:rsid w:val="00F90DC4"/>
    <w:rsid w:val="00FA18CD"/>
    <w:rsid w:val="00FA4C5D"/>
    <w:rsid w:val="00FB3136"/>
    <w:rsid w:val="00FB7842"/>
    <w:rsid w:val="00FC15BF"/>
    <w:rsid w:val="00FD35E3"/>
    <w:rsid w:val="00FE0A68"/>
    <w:rsid w:val="00FE2481"/>
    <w:rsid w:val="00FE42BB"/>
    <w:rsid w:val="00FE50B1"/>
    <w:rsid w:val="00FE7FBC"/>
    <w:rsid w:val="00FF2DEA"/>
    <w:rsid w:val="00FF3572"/>
    <w:rsid w:val="00FF3DB3"/>
    <w:rsid w:val="00FF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10"/>
        <o:r id="V:Rule2" type="connector" idref="#_x0000_s1217"/>
        <o:r id="V:Rule3" type="connector" idref="#_x0000_s1214"/>
        <o:r id="V:Rule4" type="connector" idref="#_x0000_s121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A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4A4C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B04A4C"/>
  </w:style>
  <w:style w:type="paragraph" w:styleId="a6">
    <w:name w:val="Normal (Web)"/>
    <w:basedOn w:val="a"/>
    <w:uiPriority w:val="99"/>
    <w:unhideWhenUsed/>
    <w:rsid w:val="00B04D4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Body Text Indent"/>
    <w:basedOn w:val="a"/>
    <w:link w:val="a8"/>
    <w:rsid w:val="00A3010D"/>
    <w:pPr>
      <w:spacing w:after="0" w:line="240" w:lineRule="auto"/>
      <w:ind w:left="1230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A3010D"/>
    <w:rPr>
      <w:rFonts w:ascii="Angsana New" w:eastAsia="Cordia New" w:hAnsi="Angsana New" w:cs="Angsana New"/>
      <w:sz w:val="32"/>
      <w:szCs w:val="32"/>
    </w:rPr>
  </w:style>
  <w:style w:type="table" w:styleId="a9">
    <w:name w:val="Table Grid"/>
    <w:basedOn w:val="a1"/>
    <w:uiPriority w:val="59"/>
    <w:rsid w:val="0015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004975"/>
    <w:rPr>
      <w:color w:val="808080"/>
    </w:rPr>
  </w:style>
  <w:style w:type="character" w:styleId="ab">
    <w:name w:val="Emphasis"/>
    <w:basedOn w:val="a0"/>
    <w:uiPriority w:val="20"/>
    <w:qFormat/>
    <w:rsid w:val="0001515E"/>
    <w:rPr>
      <w:i/>
      <w:iCs/>
    </w:rPr>
  </w:style>
  <w:style w:type="character" w:styleId="HTML">
    <w:name w:val="HTML Cite"/>
    <w:basedOn w:val="a0"/>
    <w:uiPriority w:val="99"/>
    <w:semiHidden/>
    <w:unhideWhenUsed/>
    <w:rsid w:val="00D37AA6"/>
    <w:rPr>
      <w:i/>
      <w:iCs/>
    </w:rPr>
  </w:style>
  <w:style w:type="character" w:styleId="ac">
    <w:name w:val="Hyperlink"/>
    <w:basedOn w:val="a0"/>
    <w:uiPriority w:val="99"/>
    <w:unhideWhenUsed/>
    <w:rsid w:val="00D37AA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6C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C32DA"/>
  </w:style>
  <w:style w:type="paragraph" w:styleId="af">
    <w:name w:val="footer"/>
    <w:basedOn w:val="a"/>
    <w:link w:val="af0"/>
    <w:uiPriority w:val="99"/>
    <w:unhideWhenUsed/>
    <w:rsid w:val="006C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C32DA"/>
  </w:style>
  <w:style w:type="paragraph" w:customStyle="1" w:styleId="Default">
    <w:name w:val="Default"/>
    <w:rsid w:val="007D32E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9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0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855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3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0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79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37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16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18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3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92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74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20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03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56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26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33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55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94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47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2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1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52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908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113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45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03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10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68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16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0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93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70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39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84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92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84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308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48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09326">
                                                      <w:marLeft w:val="340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43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93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90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55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09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27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45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36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56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2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55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1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90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57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04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11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63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5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10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10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9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61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33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16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76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69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1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21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96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60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3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86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320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01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30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33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89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43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97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14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756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5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71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91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76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05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66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93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82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19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71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42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31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24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6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11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28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69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92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6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56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20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46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26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12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53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8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31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41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15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87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44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53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44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58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34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80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2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9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33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98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83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9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0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22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2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5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48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64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09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5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764154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07732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671770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358183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553343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518361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584677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5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771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6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13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3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1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3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07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46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1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20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32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35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362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29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93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6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553516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350870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950283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82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32307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87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34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20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436717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24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84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89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555176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6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9174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96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794061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49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45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93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96658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788634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04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884152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50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2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43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13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051497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4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120736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74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57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0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550767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66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0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630576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31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5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488597">
                                                      <w:marLeft w:val="85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97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29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53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53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3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65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6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image" Target="media/image7.wmf"/><Relationship Id="rId33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http://dict.longdo.com/search/Content" TargetMode="External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6.wmf"/><Relationship Id="rId28" Type="http://schemas.openxmlformats.org/officeDocument/2006/relationships/oleObject" Target="embeddings/oleObject9.bin"/><Relationship Id="rId36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hyperlink" Target="http://www.ostc.thaiembdc.org" TargetMode="External"/><Relationship Id="rId31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hyperlink" Target="http://boogif222.blogspot.com,6" TargetMode="External"/><Relationship Id="rId14" Type="http://schemas.openxmlformats.org/officeDocument/2006/relationships/image" Target="media/image3.wmf"/><Relationship Id="rId22" Type="http://schemas.openxmlformats.org/officeDocument/2006/relationships/oleObject" Target="embeddings/oleObject6.bin"/><Relationship Id="rId27" Type="http://schemas.openxmlformats.org/officeDocument/2006/relationships/image" Target="media/image8.wmf"/><Relationship Id="rId30" Type="http://schemas.openxmlformats.org/officeDocument/2006/relationships/oleObject" Target="embeddings/oleObject10.bin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EE06D9-E4CC-47E0-ACED-9369E93F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8319</TotalTime>
  <Pages>52</Pages>
  <Words>12937</Words>
  <Characters>73743</Characters>
  <Application>Microsoft Office Word</Application>
  <DocSecurity>0</DocSecurity>
  <Lines>614</Lines>
  <Paragraphs>173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win7</cp:lastModifiedBy>
  <cp:revision>363</cp:revision>
  <cp:lastPrinted>2015-08-23T14:32:00Z</cp:lastPrinted>
  <dcterms:created xsi:type="dcterms:W3CDTF">2013-08-03T07:17:00Z</dcterms:created>
  <dcterms:modified xsi:type="dcterms:W3CDTF">2015-08-23T16:33:00Z</dcterms:modified>
</cp:coreProperties>
</file>