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2259658</wp:posOffset>
                </wp:positionH>
                <wp:positionV relativeFrom="paragraph">
                  <wp:posOffset>-1129928</wp:posOffset>
                </wp:positionV>
                <wp:extent cx="772511" cy="583324"/>
                <wp:effectExtent l="0" t="0" r="889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511" cy="583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77.95pt;margin-top:-88.95pt;width:60.85pt;height:4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" fillcolor="white [3201]" stroked="f" strokeweight="2pt"/>
            </w:pict>
          </mc:Fallback>
        </mc:AlternateContent>
      </w: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FF0519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0519" w:rsidRDefault="00FF0519" w:rsidP="00FF0519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B1944" w:rsidRDefault="00DB1944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C1DC8" w:rsidRDefault="006C1DC8" w:rsidP="00D82B41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6B7DBF" w:rsidRDefault="006B7DBF" w:rsidP="00D82B41">
      <w:pPr>
        <w:spacing w:after="48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40C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</w:p>
    <w:p w:rsidR="00B75E86" w:rsidRDefault="00B75E86" w:rsidP="00D82B4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กิตนันท์ มลิทอง. (</w:t>
      </w:r>
      <w:r>
        <w:rPr>
          <w:rFonts w:ascii="TH SarabunPSK" w:eastAsia="AngsanaNew" w:hAnsi="TH SarabunPSK" w:cs="TH SarabunPSK"/>
          <w:sz w:val="32"/>
          <w:szCs w:val="32"/>
        </w:rPr>
        <w:t>2548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).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“</w:t>
      </w:r>
      <w:r w:rsidRPr="00504635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เทคโนโลยีการศึกษาละนวัตกรรม</w:t>
      </w:r>
      <w:r>
        <w:rPr>
          <w:rFonts w:ascii="TH SarabunPSK" w:eastAsia="AngsanaNew" w:hAnsi="TH SarabunPSK" w:cs="TH SarabunPSK"/>
          <w:sz w:val="32"/>
          <w:szCs w:val="32"/>
        </w:rPr>
        <w:t>”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. กรุงเทพฯ </w:t>
      </w:r>
      <w:r>
        <w:rPr>
          <w:rFonts w:ascii="TH SarabunPSK" w:eastAsia="AngsanaNew" w:hAnsi="TH SarabunPSK" w:cs="TH SarabunPSK"/>
          <w:sz w:val="32"/>
          <w:szCs w:val="32"/>
        </w:rPr>
        <w:t xml:space="preserve">: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อรุณการพิมพ์.</w:t>
      </w:r>
    </w:p>
    <w:p w:rsidR="000A1FEA" w:rsidRPr="000A1FEA" w:rsidRDefault="000A1FEA" w:rsidP="00D82B41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eastAsia="AngsanaNew-Bold" w:hAnsi="TH SarabunPSK" w:cs="TH SarabunPSK"/>
          <w:sz w:val="32"/>
          <w:szCs w:val="32"/>
        </w:rPr>
      </w:pPr>
      <w:r w:rsidRPr="00403B18">
        <w:rPr>
          <w:rFonts w:ascii="TH SarabunPSK" w:hAnsi="TH SarabunPSK" w:cs="TH SarabunPSK"/>
          <w:sz w:val="32"/>
          <w:szCs w:val="32"/>
          <w:cs/>
        </w:rPr>
        <w:t>ณัฐา</w:t>
      </w:r>
      <w:r w:rsidRPr="00403B18">
        <w:rPr>
          <w:rFonts w:ascii="TH SarabunPSK" w:hAnsi="TH SarabunPSK" w:cs="TH SarabunPSK"/>
          <w:sz w:val="32"/>
          <w:szCs w:val="32"/>
        </w:rPr>
        <w:t xml:space="preserve"> </w:t>
      </w:r>
      <w:r w:rsidRPr="00403B18">
        <w:rPr>
          <w:rFonts w:ascii="TH SarabunPSK" w:hAnsi="TH SarabunPSK" w:cs="TH SarabunPSK"/>
          <w:sz w:val="32"/>
          <w:szCs w:val="32"/>
          <w:cs/>
        </w:rPr>
        <w:t xml:space="preserve">ฉางชูโต. </w:t>
      </w:r>
      <w:r w:rsidRPr="00403B1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03B18">
        <w:rPr>
          <w:rFonts w:ascii="TH SarabunPSK" w:hAnsi="TH SarabunPSK" w:cs="TH SarabunPSK"/>
          <w:b/>
          <w:bCs/>
          <w:sz w:val="32"/>
          <w:szCs w:val="32"/>
          <w:cs/>
        </w:rPr>
        <w:t>ปัจจัยการสื่อสารการตลาดในธุรกิจออนไลน์</w:t>
      </w:r>
      <w:r w:rsidRPr="00403B18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03B18">
        <w:rPr>
          <w:rFonts w:ascii="TH SarabunPSK" w:hAnsi="TH SarabunPSK" w:cs="TH SarabunPSK"/>
          <w:sz w:val="32"/>
          <w:szCs w:val="32"/>
        </w:rPr>
        <w:t xml:space="preserve">. </w:t>
      </w:r>
      <w:r w:rsidRPr="00403B18">
        <w:rPr>
          <w:rFonts w:ascii="TH SarabunPSK" w:hAnsi="TH SarabunPSK" w:cs="TH SarabunPSK"/>
          <w:sz w:val="32"/>
          <w:szCs w:val="32"/>
          <w:cs/>
        </w:rPr>
        <w:t>มหาวิทยาลัยกรุงเทพ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</w:p>
    <w:p w:rsidR="00B75E86" w:rsidRPr="003140C5" w:rsidRDefault="00B75E86" w:rsidP="00D82B4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140C5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Pr="003140C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40C5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Pr="003140C5">
        <w:rPr>
          <w:rFonts w:ascii="TH SarabunPSK" w:eastAsia="AngsanaNew" w:hAnsi="TH SarabunPSK" w:cs="TH SarabunPSK"/>
          <w:sz w:val="32"/>
          <w:szCs w:val="32"/>
        </w:rPr>
        <w:t xml:space="preserve">. (2545). </w:t>
      </w:r>
      <w:r w:rsidRPr="005A167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การวิจัยเบื้องต้น</w:t>
      </w:r>
      <w:r w:rsidRPr="005A1672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Pr="003140C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40C5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Pr="003140C5">
        <w:rPr>
          <w:rFonts w:ascii="TH SarabunPSK" w:eastAsia="AngsanaNew" w:hAnsi="TH SarabunPSK" w:cs="TH SarabunPSK"/>
          <w:sz w:val="32"/>
          <w:szCs w:val="32"/>
        </w:rPr>
        <w:t xml:space="preserve"> 7. </w:t>
      </w:r>
      <w:r w:rsidRPr="003140C5">
        <w:rPr>
          <w:rFonts w:ascii="TH SarabunPSK" w:eastAsia="AngsanaNew" w:hAnsi="TH SarabunPSK" w:cs="TH SarabunPSK"/>
          <w:sz w:val="32"/>
          <w:szCs w:val="32"/>
          <w:cs/>
        </w:rPr>
        <w:t>กรงเทพฯ</w:t>
      </w:r>
      <w:r w:rsidRPr="003140C5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3140C5">
        <w:rPr>
          <w:rFonts w:ascii="TH SarabunPSK" w:eastAsia="AngsanaNew" w:hAnsi="TH SarabunPSK" w:cs="TH SarabunPSK"/>
          <w:sz w:val="32"/>
          <w:szCs w:val="32"/>
          <w:cs/>
        </w:rPr>
        <w:t>สุวีริยาสาส์น</w:t>
      </w:r>
      <w:r w:rsidR="00D64520">
        <w:rPr>
          <w:rFonts w:ascii="TH SarabunPSK" w:eastAsia="AngsanaNew" w:hAnsi="TH SarabunPSK" w:cs="TH SarabunPSK"/>
          <w:sz w:val="32"/>
          <w:szCs w:val="32"/>
        </w:rPr>
        <w:t>.</w:t>
      </w:r>
    </w:p>
    <w:p w:rsidR="00B75E86" w:rsidRDefault="00B75E86" w:rsidP="00D82B4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140C5">
        <w:rPr>
          <w:rFonts w:ascii="TH SarabunPSK" w:eastAsia="AngsanaNew" w:hAnsi="TH SarabunPSK" w:cs="TH SarabunPSK"/>
          <w:sz w:val="32"/>
          <w:szCs w:val="32"/>
          <w:cs/>
        </w:rPr>
        <w:t>บุญธรรม</w:t>
      </w:r>
      <w:r w:rsidRPr="003140C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40C5">
        <w:rPr>
          <w:rFonts w:ascii="TH SarabunPSK" w:eastAsia="AngsanaNew" w:hAnsi="TH SarabunPSK" w:cs="TH SarabunPSK"/>
          <w:sz w:val="32"/>
          <w:szCs w:val="32"/>
          <w:cs/>
        </w:rPr>
        <w:t>กิจปรีดาบริสุทธิ์</w:t>
      </w:r>
      <w:r w:rsidRPr="003140C5">
        <w:rPr>
          <w:rFonts w:ascii="TH SarabunPSK" w:eastAsia="AngsanaNew" w:hAnsi="TH SarabunPSK" w:cs="TH SarabunPSK"/>
          <w:sz w:val="32"/>
          <w:szCs w:val="32"/>
        </w:rPr>
        <w:t xml:space="preserve">. 2543. </w:t>
      </w:r>
      <w:r>
        <w:rPr>
          <w:rFonts w:ascii="TH SarabunPSK" w:eastAsia="AngsanaNew" w:hAnsi="TH SarabunPSK" w:cs="TH SarabunPSK"/>
          <w:sz w:val="32"/>
          <w:szCs w:val="32"/>
        </w:rPr>
        <w:t>“</w:t>
      </w:r>
      <w:r w:rsidRPr="003140C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รวมบทความการวิจัย</w:t>
      </w:r>
      <w:r w:rsidRPr="003140C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140C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การวัดผลและประเมินผล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”</w:t>
      </w:r>
      <w:r w:rsidRPr="003140C5">
        <w:rPr>
          <w:rFonts w:ascii="TH SarabunPSK" w:eastAsia="AngsanaNew" w:hAnsi="TH SarabunPSK" w:cs="TH SarabunPSK"/>
          <w:sz w:val="32"/>
          <w:szCs w:val="32"/>
        </w:rPr>
        <w:t>.</w:t>
      </w:r>
    </w:p>
    <w:p w:rsidR="00B75E86" w:rsidRDefault="00B75E86" w:rsidP="00D82B41">
      <w:pPr>
        <w:autoSpaceDE w:val="0"/>
        <w:autoSpaceDN w:val="0"/>
        <w:adjustRightInd w:val="0"/>
        <w:spacing w:after="0" w:line="240" w:lineRule="auto"/>
        <w:ind w:left="709"/>
        <w:rPr>
          <w:rFonts w:ascii="TH SarabunPSK" w:eastAsia="AngsanaNew" w:hAnsi="TH SarabunPSK" w:cs="TH SarabunPSK"/>
          <w:sz w:val="32"/>
          <w:szCs w:val="32"/>
        </w:rPr>
      </w:pPr>
      <w:r w:rsidRPr="003140C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40C5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Pr="003140C5">
        <w:rPr>
          <w:rFonts w:ascii="TH SarabunPSK" w:eastAsia="AngsanaNew" w:hAnsi="TH SarabunPSK" w:cs="TH SarabunPSK"/>
          <w:sz w:val="32"/>
          <w:szCs w:val="32"/>
        </w:rPr>
        <w:t xml:space="preserve"> 2.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140C5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3140C5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3140C5">
        <w:rPr>
          <w:rFonts w:ascii="TH SarabunPSK" w:eastAsia="AngsanaNew" w:hAnsi="TH SarabunPSK" w:cs="TH SarabunPSK"/>
          <w:sz w:val="32"/>
          <w:szCs w:val="32"/>
          <w:cs/>
        </w:rPr>
        <w:t>ศรีอนันต์</w:t>
      </w:r>
      <w:r w:rsidRPr="003140C5">
        <w:rPr>
          <w:rFonts w:ascii="TH SarabunPSK" w:eastAsia="AngsanaNew" w:hAnsi="TH SarabunPSK" w:cs="TH SarabunPSK"/>
          <w:sz w:val="32"/>
          <w:szCs w:val="32"/>
        </w:rPr>
        <w:t>.</w:t>
      </w:r>
    </w:p>
    <w:p w:rsidR="000A1FEA" w:rsidRDefault="000A1FEA" w:rsidP="00D82B41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eastAsia="AngsanaNew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ไพศาล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โมลิสกุลมงคล</w:t>
      </w:r>
      <w:r>
        <w:rPr>
          <w:rFonts w:ascii="TH SarabunPSK" w:hAnsi="TH SarabunPSK" w:cs="TH SarabunPSK"/>
          <w:sz w:val="32"/>
          <w:szCs w:val="32"/>
        </w:rPr>
        <w:t>.</w:t>
      </w:r>
      <w:r w:rsidRPr="00BE191F">
        <w:rPr>
          <w:rFonts w:ascii="TH SarabunPSK" w:hAnsi="TH SarabunPSK" w:cs="TH SarabunPSK"/>
          <w:sz w:val="32"/>
          <w:szCs w:val="32"/>
        </w:rPr>
        <w:t xml:space="preserve"> (2538:22)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04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 </w:t>
      </w:r>
      <w:r w:rsidRPr="00504635">
        <w:rPr>
          <w:rFonts w:ascii="TH SarabunPSK" w:hAnsi="TH SarabunPSK" w:cs="TH SarabunPSK"/>
          <w:b/>
          <w:bCs/>
          <w:sz w:val="32"/>
          <w:szCs w:val="32"/>
        </w:rPr>
        <w:t xml:space="preserve">Wed Databast </w:t>
      </w:r>
      <w:r w:rsidRPr="00504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ด้วย </w:t>
      </w:r>
      <w:r w:rsidRPr="00504635">
        <w:rPr>
          <w:rFonts w:ascii="TH SarabunPSK" w:hAnsi="TH SarabunPSK" w:cs="TH SarabunPSK"/>
          <w:b/>
          <w:bCs/>
          <w:sz w:val="32"/>
          <w:szCs w:val="32"/>
        </w:rPr>
        <w:t>PHP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504635">
        <w:rPr>
          <w:rFonts w:ascii="TH SarabunPSK" w:eastAsia="AngsanaNew" w:hAnsi="TH SarabunPSK" w:cs="TH SarabunPSK"/>
          <w:sz w:val="32"/>
          <w:szCs w:val="32"/>
          <w:cs/>
        </w:rPr>
        <w:t>บริษัทดวงกมลสมัย</w:t>
      </w:r>
      <w:r w:rsidRPr="00504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4635">
        <w:rPr>
          <w:rFonts w:ascii="TH SarabunPSK" w:eastAsia="AngsanaNew" w:hAnsi="TH SarabunPSK" w:cs="TH SarabunPSK"/>
          <w:sz w:val="32"/>
          <w:szCs w:val="32"/>
          <w:cs/>
        </w:rPr>
        <w:t>จำกัด</w:t>
      </w:r>
      <w:r w:rsidRPr="00504635">
        <w:rPr>
          <w:rFonts w:ascii="TH SarabunPSK" w:eastAsia="AngsanaNew" w:hAnsi="TH SarabunPSK" w:cs="TH SarabunPSK"/>
          <w:sz w:val="32"/>
          <w:szCs w:val="32"/>
        </w:rPr>
        <w:t>, 2538.</w:t>
      </w:r>
    </w:p>
    <w:p w:rsidR="000A1FEA" w:rsidRDefault="000A1FEA" w:rsidP="00D82B41">
      <w:pPr>
        <w:pStyle w:val="Default"/>
        <w:ind w:left="709" w:hanging="709"/>
        <w:rPr>
          <w:rFonts w:ascii="TH SarabunPSK" w:hAnsi="TH SarabunPSK" w:cs="TH SarabunPSK"/>
          <w:sz w:val="32"/>
          <w:szCs w:val="32"/>
        </w:rPr>
      </w:pPr>
      <w:r w:rsidRPr="00133CA2">
        <w:rPr>
          <w:rFonts w:ascii="TH SarabunPSK" w:hAnsi="TH SarabunPSK" w:cs="TH SarabunPSK"/>
          <w:sz w:val="32"/>
          <w:szCs w:val="32"/>
          <w:cs/>
        </w:rPr>
        <w:t>ภควัฒน์</w:t>
      </w:r>
      <w:r w:rsidRPr="00133CA2">
        <w:rPr>
          <w:rFonts w:ascii="TH SarabunPSK" w:hAnsi="TH SarabunPSK" w:cs="TH SarabunPSK"/>
          <w:sz w:val="32"/>
          <w:szCs w:val="32"/>
        </w:rPr>
        <w:t xml:space="preserve"> </w:t>
      </w:r>
      <w:r w:rsidRPr="00133CA2">
        <w:rPr>
          <w:rFonts w:ascii="TH SarabunPSK" w:hAnsi="TH SarabunPSK" w:cs="TH SarabunPSK"/>
          <w:sz w:val="32"/>
          <w:szCs w:val="32"/>
          <w:cs/>
        </w:rPr>
        <w:t>อยู่วัฒนา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133CA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3CA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การจัดการร้านค้าออนไลน์ด้วยเทคโนโลยีเว็บ</w:t>
      </w:r>
      <w:r w:rsidRPr="00133CA2">
        <w:rPr>
          <w:rFonts w:ascii="TH SarabunPSK" w:hAnsi="TH SarabunPSK" w:cs="TH SarabunPSK"/>
          <w:sz w:val="32"/>
          <w:szCs w:val="32"/>
        </w:rPr>
        <w:t xml:space="preserve">”.  </w:t>
      </w:r>
    </w:p>
    <w:p w:rsidR="000A1FEA" w:rsidRDefault="000A1FEA" w:rsidP="00D82B41">
      <w:pPr>
        <w:pStyle w:val="Default"/>
        <w:ind w:left="851"/>
        <w:rPr>
          <w:rFonts w:ascii="TH SarabunPSK" w:hAnsi="TH SarabunPSK" w:cs="TH SarabunPSK"/>
          <w:sz w:val="32"/>
          <w:szCs w:val="32"/>
        </w:rPr>
      </w:pPr>
      <w:r w:rsidRPr="00133CA2">
        <w:rPr>
          <w:rFonts w:ascii="TH SarabunPSK" w:hAnsi="TH SarabunPSK" w:cs="TH SarabunPSK"/>
          <w:sz w:val="32"/>
          <w:szCs w:val="32"/>
          <w:cs/>
        </w:rPr>
        <w:t>วิทยาศาสตรมหาบัณฑิต</w:t>
      </w:r>
      <w:r w:rsidRPr="00133CA2">
        <w:rPr>
          <w:rFonts w:ascii="TH SarabunPSK" w:hAnsi="TH SarabunPSK" w:cs="TH SarabunPSK"/>
          <w:sz w:val="32"/>
          <w:szCs w:val="32"/>
        </w:rPr>
        <w:t xml:space="preserve"> </w:t>
      </w:r>
      <w:r w:rsidRPr="00133CA2">
        <w:rPr>
          <w:rFonts w:ascii="TH SarabunPSK" w:hAnsi="TH SarabunPSK" w:cs="TH SarabunPSK"/>
          <w:sz w:val="32"/>
          <w:szCs w:val="32"/>
          <w:cs/>
        </w:rPr>
        <w:t>สาขาวิชาเทคโนโลยีสารสนเทศ</w:t>
      </w:r>
      <w:r w:rsidRPr="00133CA2">
        <w:rPr>
          <w:rFonts w:ascii="TH SarabunPSK" w:hAnsi="TH SarabunPSK" w:cs="TH SarabunPSK"/>
          <w:sz w:val="32"/>
          <w:szCs w:val="32"/>
        </w:rPr>
        <w:t xml:space="preserve"> </w:t>
      </w:r>
      <w:r w:rsidRPr="00133CA2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133CA2">
        <w:rPr>
          <w:rFonts w:ascii="TH SarabunPSK" w:hAnsi="TH SarabunPSK" w:cs="TH SarabunPSK"/>
          <w:sz w:val="32"/>
          <w:szCs w:val="32"/>
        </w:rPr>
        <w:t xml:space="preserve"> </w:t>
      </w:r>
    </w:p>
    <w:p w:rsidR="000A1FEA" w:rsidRPr="000A1FEA" w:rsidRDefault="000A1FEA" w:rsidP="00D82B41">
      <w:pPr>
        <w:pStyle w:val="Default"/>
        <w:ind w:left="851"/>
        <w:rPr>
          <w:rFonts w:ascii="TH SarabunPSK" w:hAnsi="TH SarabunPSK" w:cs="TH SarabunPSK"/>
          <w:sz w:val="32"/>
          <w:szCs w:val="32"/>
        </w:rPr>
      </w:pPr>
      <w:r w:rsidRPr="00133CA2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มหาวิทยาลัยเทคโนโลยีมหานคร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A1FEA" w:rsidRDefault="000A1FEA" w:rsidP="00D82B41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140C5">
        <w:rPr>
          <w:rFonts w:ascii="TH SarabunPSK" w:hAnsi="TH SarabunPSK" w:cs="TH SarabunPSK"/>
          <w:sz w:val="32"/>
          <w:szCs w:val="32"/>
          <w:cs/>
        </w:rPr>
        <w:t>ภัทรภร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พลพนาธรรม</w:t>
      </w:r>
      <w:r w:rsidRPr="003140C5">
        <w:rPr>
          <w:rFonts w:ascii="TH SarabunPSK" w:hAnsi="TH SarabunPSK" w:cs="TH SarabunPSK"/>
          <w:sz w:val="32"/>
          <w:szCs w:val="32"/>
        </w:rPr>
        <w:t xml:space="preserve">. (2551).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140C5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การบริหารการค้าปลีกและการค้าส่ง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3140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140C5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40C5">
        <w:rPr>
          <w:rFonts w:ascii="TH SarabunPSK" w:hAnsi="TH SarabunPSK" w:cs="TH SarabunPSK"/>
          <w:sz w:val="32"/>
          <w:szCs w:val="32"/>
        </w:rPr>
        <w:t xml:space="preserve">: </w:t>
      </w:r>
      <w:r w:rsidRPr="003140C5">
        <w:rPr>
          <w:rFonts w:ascii="TH SarabunPSK" w:hAnsi="TH SarabunPSK" w:cs="TH SarabunPSK"/>
          <w:sz w:val="32"/>
          <w:szCs w:val="32"/>
          <w:cs/>
        </w:rPr>
        <w:t>คณะวิทยาการ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Pr="003140C5">
        <w:rPr>
          <w:rFonts w:ascii="TH SarabunPSK" w:hAnsi="TH SarabunPSK" w:cs="TH SarabunPSK"/>
          <w:sz w:val="32"/>
          <w:szCs w:val="32"/>
        </w:rPr>
        <w:t>.</w:t>
      </w:r>
    </w:p>
    <w:p w:rsidR="000A1FEA" w:rsidRPr="000A1FEA" w:rsidRDefault="000A1FEA" w:rsidP="00D82B41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วัลลก กัณทรัพย์. (</w:t>
      </w:r>
      <w:r>
        <w:rPr>
          <w:rFonts w:ascii="TH SarabunPSK" w:eastAsia="AngsanaNew" w:hAnsi="TH SarabunPSK" w:cs="TH SarabunPSK"/>
          <w:sz w:val="32"/>
          <w:szCs w:val="32"/>
        </w:rPr>
        <w:t>2541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).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“</w:t>
      </w:r>
      <w:r w:rsidRPr="00504635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แนวคิดในการพัฒนาคุณภาพการศึกษา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”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. กรุงเทพฯ </w:t>
      </w:r>
      <w:r>
        <w:rPr>
          <w:rFonts w:ascii="TH SarabunPSK" w:eastAsia="AngsanaNew" w:hAnsi="TH SarabunPSK" w:cs="TH SarabunPSK"/>
          <w:sz w:val="32"/>
          <w:szCs w:val="32"/>
        </w:rPr>
        <w:t xml:space="preserve">: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ไทยวัฒนาพานิช.</w:t>
      </w:r>
    </w:p>
    <w:p w:rsidR="000A1FEA" w:rsidRDefault="000A1FEA" w:rsidP="00D82B41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eastAsia="AngsanaNew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วิทยา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สุคตบวร</w:t>
      </w:r>
      <w:r w:rsidRPr="00BE191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>(2548)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“</w:t>
      </w:r>
      <w:r w:rsidRPr="00504635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ระบบเครือข่ายและเทคโนโลยีอินเตอรเน็ต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”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. กรุงเทพฯ </w:t>
      </w:r>
      <w:r>
        <w:rPr>
          <w:rFonts w:ascii="TH SarabunPSK" w:eastAsia="AngsanaNew" w:hAnsi="TH SarabunPSK" w:cs="TH SarabunPSK"/>
          <w:sz w:val="32"/>
          <w:szCs w:val="32"/>
        </w:rPr>
        <w:t xml:space="preserve">: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ห.จ.ก.ไทยเจริญการพิมพ์.</w:t>
      </w:r>
    </w:p>
    <w:p w:rsidR="000A1FEA" w:rsidRDefault="000A1FEA" w:rsidP="00D82B41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140C5">
        <w:rPr>
          <w:rFonts w:ascii="TH SarabunPSK" w:hAnsi="TH SarabunPSK" w:cs="TH SarabunPSK"/>
          <w:sz w:val="32"/>
          <w:szCs w:val="32"/>
          <w:cs/>
        </w:rPr>
        <w:t>วีระวุฒิ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สร้อยพลอย</w:t>
      </w:r>
      <w:r w:rsidRPr="003140C5">
        <w:rPr>
          <w:rFonts w:ascii="TH SarabunPSK" w:hAnsi="TH SarabunPSK" w:cs="TH SarabunPSK"/>
          <w:sz w:val="32"/>
          <w:szCs w:val="32"/>
        </w:rPr>
        <w:t xml:space="preserve">. (2550). </w:t>
      </w:r>
      <w:r w:rsidRPr="003140C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140C5">
        <w:rPr>
          <w:rFonts w:ascii="TH SarabunPSK" w:hAnsi="TH SarabunPSK" w:cs="TH SarabunPSK"/>
          <w:b/>
          <w:bCs/>
          <w:sz w:val="32"/>
          <w:szCs w:val="32"/>
          <w:cs/>
        </w:rPr>
        <w:t>การปรับตัวของธุรกิจค้าปลีกแบบดั้งเดิมในเขตสายไหม</w:t>
      </w:r>
      <w:r w:rsidRPr="003140C5">
        <w:rPr>
          <w:rFonts w:ascii="TH SarabunPSK" w:hAnsi="TH SarabunPSK" w:cs="TH SarabunPSK"/>
          <w:b/>
          <w:bCs/>
          <w:sz w:val="32"/>
          <w:szCs w:val="32"/>
        </w:rPr>
        <w:t xml:space="preserve">”. </w:t>
      </w:r>
      <w:r w:rsidRPr="003140C5">
        <w:rPr>
          <w:rFonts w:ascii="TH SarabunPSK" w:hAnsi="TH SarabunPSK" w:cs="TH SarabunPSK"/>
          <w:sz w:val="32"/>
          <w:szCs w:val="32"/>
          <w:cs/>
        </w:rPr>
        <w:t>วิทยานิพนธ์บริหารธุรกิจมหาบัณฑิต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สาขาวิชาการจัดการทั่วไป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</w:p>
    <w:p w:rsidR="000A1FEA" w:rsidRPr="000A1FEA" w:rsidRDefault="000A1FEA" w:rsidP="00D82B4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3140C5">
        <w:rPr>
          <w:rFonts w:ascii="TH SarabunPSK" w:hAnsi="TH SarabunPSK" w:cs="TH SarabunPSK"/>
          <w:sz w:val="32"/>
          <w:szCs w:val="32"/>
          <w:cs/>
        </w:rPr>
        <w:t>พระนคร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0A1FEA" w:rsidRDefault="003140C5" w:rsidP="00D82B41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140C5">
        <w:rPr>
          <w:rFonts w:ascii="TH SarabunPSK" w:hAnsi="TH SarabunPSK" w:cs="TH SarabunPSK"/>
          <w:sz w:val="32"/>
          <w:szCs w:val="32"/>
          <w:cs/>
        </w:rPr>
        <w:t>ไววิทย์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นรพัลลภ</w:t>
      </w:r>
      <w:r w:rsidRPr="003140C5">
        <w:rPr>
          <w:rFonts w:ascii="TH SarabunPSK" w:hAnsi="TH SarabunPSK" w:cs="TH SarabunPSK"/>
          <w:sz w:val="32"/>
          <w:szCs w:val="32"/>
        </w:rPr>
        <w:t xml:space="preserve">. (2546). </w:t>
      </w:r>
      <w:r w:rsidRPr="003140C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140C5">
        <w:rPr>
          <w:rFonts w:ascii="TH SarabunPSK" w:hAnsi="TH SarabunPSK" w:cs="TH SarabunPSK"/>
          <w:b/>
          <w:bCs/>
          <w:sz w:val="32"/>
          <w:szCs w:val="32"/>
          <w:cs/>
        </w:rPr>
        <w:t>การดาเนินงานและปัญหาร้านค้าปลีกขนาดเล็ก</w:t>
      </w:r>
      <w:r w:rsidRPr="003140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140C5">
        <w:rPr>
          <w:rFonts w:ascii="TH SarabunPSK" w:hAnsi="TH SarabunPSK" w:cs="TH SarabunPSK"/>
          <w:b/>
          <w:bCs/>
          <w:sz w:val="32"/>
          <w:szCs w:val="32"/>
          <w:cs/>
        </w:rPr>
        <w:t>เภอเมือง</w:t>
      </w:r>
      <w:r w:rsidRPr="003140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3140C5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40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การค้นคว้าแบบอิสระ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ปริญญาบริหารธุรกิจมหาบัณฑิต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3140C5">
        <w:rPr>
          <w:rFonts w:ascii="TH SarabunPSK" w:hAnsi="TH SarabunPSK" w:cs="TH SarabunPSK"/>
          <w:sz w:val="32"/>
          <w:szCs w:val="32"/>
        </w:rPr>
        <w:t>.</w:t>
      </w:r>
    </w:p>
    <w:p w:rsidR="000A1FEA" w:rsidRDefault="000A1FEA" w:rsidP="00D82B41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403B18">
        <w:rPr>
          <w:rFonts w:ascii="TH SarabunPSK" w:hAnsi="TH SarabunPSK" w:cs="TH SarabunPSK"/>
          <w:sz w:val="32"/>
          <w:szCs w:val="32"/>
          <w:cs/>
        </w:rPr>
        <w:t>ศิรินภา</w:t>
      </w:r>
      <w:r w:rsidRPr="00403B18">
        <w:rPr>
          <w:rFonts w:ascii="TH SarabunPSK" w:hAnsi="TH SarabunPSK" w:cs="TH SarabunPSK"/>
          <w:sz w:val="32"/>
          <w:szCs w:val="32"/>
        </w:rPr>
        <w:t xml:space="preserve"> </w:t>
      </w:r>
      <w:r w:rsidRPr="00403B18">
        <w:rPr>
          <w:rFonts w:ascii="TH SarabunPSK" w:hAnsi="TH SarabunPSK" w:cs="TH SarabunPSK"/>
          <w:sz w:val="32"/>
          <w:szCs w:val="32"/>
          <w:cs/>
        </w:rPr>
        <w:t>บุญฟู</w:t>
      </w:r>
      <w:r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3B18">
        <w:rPr>
          <w:rFonts w:ascii="TH SarabunPSK" w:hAnsi="TH SarabunPSK" w:cs="TH SarabunPSK"/>
          <w:sz w:val="32"/>
          <w:szCs w:val="32"/>
          <w:cs/>
        </w:rPr>
        <w:t>ปัทมา</w:t>
      </w:r>
      <w:r w:rsidRPr="00403B18">
        <w:rPr>
          <w:rFonts w:ascii="TH SarabunPSK" w:hAnsi="TH SarabunPSK" w:cs="TH SarabunPSK"/>
          <w:sz w:val="32"/>
          <w:szCs w:val="32"/>
        </w:rPr>
        <w:t xml:space="preserve"> </w:t>
      </w:r>
      <w:r w:rsidRPr="00403B18">
        <w:rPr>
          <w:rFonts w:ascii="TH SarabunPSK" w:hAnsi="TH SarabunPSK" w:cs="TH SarabunPSK"/>
          <w:sz w:val="32"/>
          <w:szCs w:val="32"/>
          <w:cs/>
        </w:rPr>
        <w:t>เมืองชัย. (</w:t>
      </w:r>
      <w:r w:rsidRPr="00403B18">
        <w:rPr>
          <w:rFonts w:ascii="TH SarabunPSK" w:hAnsi="TH SarabunPSK" w:cs="TH SarabunPSK"/>
          <w:sz w:val="32"/>
          <w:szCs w:val="32"/>
        </w:rPr>
        <w:t>2555</w:t>
      </w:r>
      <w:r w:rsidRPr="00403B1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03B1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03B18">
        <w:rPr>
          <w:rFonts w:ascii="TH SarabunPSK" w:hAnsi="TH SarabunPSK" w:cs="TH SarabunPSK"/>
          <w:b/>
          <w:bCs/>
          <w:sz w:val="32"/>
          <w:szCs w:val="32"/>
          <w:cs/>
        </w:rPr>
        <w:t>ระบบร้านขายสมุนไพรออนไลน์</w:t>
      </w:r>
      <w:r w:rsidRPr="00403B1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กรณีศ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ึ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403B18">
        <w:rPr>
          <w:rFonts w:ascii="TH SarabunPSK" w:hAnsi="TH SarabunPSK" w:cs="TH SarabunPSK"/>
          <w:b/>
          <w:bCs/>
          <w:sz w:val="32"/>
          <w:szCs w:val="32"/>
          <w:cs/>
        </w:rPr>
        <w:t>ษา</w:t>
      </w:r>
      <w:r w:rsidRPr="00403B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ร้านเจี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๊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ยบสม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403B18">
        <w:rPr>
          <w:rFonts w:ascii="TH SarabunPSK" w:hAnsi="TH SarabunPSK" w:cs="TH SarabunPSK"/>
          <w:b/>
          <w:bCs/>
          <w:sz w:val="32"/>
          <w:szCs w:val="32"/>
          <w:cs/>
        </w:rPr>
        <w:t>ไพร</w:t>
      </w:r>
      <w:r w:rsidRPr="00403B18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03B18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วิทยาศาสตรบ</w:t>
      </w:r>
      <w:r>
        <w:rPr>
          <w:rFonts w:ascii="TH SarabunPSK" w:hAnsi="TH SarabunPSK" w:cs="TH SarabunPSK" w:hint="cs"/>
          <w:sz w:val="32"/>
          <w:szCs w:val="32"/>
          <w:cs/>
        </w:rPr>
        <w:t>ัณ</w:t>
      </w:r>
      <w:r w:rsidRPr="00403B18">
        <w:rPr>
          <w:rFonts w:ascii="TH SarabunPSK" w:hAnsi="TH SarabunPSK" w:cs="TH SarabunPSK"/>
          <w:sz w:val="32"/>
          <w:szCs w:val="32"/>
          <w:cs/>
        </w:rPr>
        <w:t>ฑิตสาขาวิชาเทคโนโลยีสารสนเทศ</w:t>
      </w:r>
      <w:r w:rsidRPr="00403B18">
        <w:rPr>
          <w:rFonts w:ascii="TH SarabunPSK" w:hAnsi="TH SarabunPSK" w:cs="TH SarabunPSK"/>
          <w:sz w:val="32"/>
          <w:szCs w:val="32"/>
        </w:rPr>
        <w:t xml:space="preserve"> </w:t>
      </w:r>
      <w:r w:rsidRPr="00403B18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คณะวิทยาศาสตร์และเทคโนโลยีมหาวิทยาลัยราชภัฏบ้านสมเด็จเจ้าพระยา.</w:t>
      </w:r>
    </w:p>
    <w:p w:rsidR="000A1FEA" w:rsidRDefault="000A1FEA" w:rsidP="00D82B41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133CA2">
        <w:rPr>
          <w:rFonts w:ascii="TH SarabunPSK" w:hAnsi="TH SarabunPSK" w:cs="TH SarabunPSK"/>
          <w:sz w:val="32"/>
          <w:szCs w:val="32"/>
          <w:cs/>
        </w:rPr>
        <w:t>สิรีธร</w:t>
      </w:r>
      <w:r w:rsidRPr="00133CA2">
        <w:rPr>
          <w:rFonts w:ascii="TH SarabunPSK" w:hAnsi="TH SarabunPSK" w:cs="TH SarabunPSK"/>
          <w:sz w:val="32"/>
          <w:szCs w:val="32"/>
        </w:rPr>
        <w:t xml:space="preserve"> </w:t>
      </w:r>
      <w:r w:rsidRPr="00133CA2">
        <w:rPr>
          <w:rFonts w:ascii="TH SarabunPSK" w:hAnsi="TH SarabunPSK" w:cs="TH SarabunPSK"/>
          <w:sz w:val="32"/>
          <w:szCs w:val="32"/>
          <w:cs/>
        </w:rPr>
        <w:t>ทุมมี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CA2">
        <w:rPr>
          <w:rFonts w:ascii="TH SarabunPSK" w:hAnsi="TH SarabunPSK" w:cs="TH SarabunPSK"/>
          <w:sz w:val="32"/>
          <w:szCs w:val="32"/>
          <w:cs/>
        </w:rPr>
        <w:t>นางสาวเมรียา</w:t>
      </w:r>
      <w:r w:rsidRPr="00133CA2">
        <w:rPr>
          <w:rFonts w:ascii="TH SarabunPSK" w:hAnsi="TH SarabunPSK" w:cs="TH SarabunPSK"/>
          <w:sz w:val="32"/>
          <w:szCs w:val="32"/>
        </w:rPr>
        <w:t xml:space="preserve"> </w:t>
      </w:r>
      <w:r w:rsidRPr="00133CA2">
        <w:rPr>
          <w:rFonts w:ascii="TH SarabunPSK" w:hAnsi="TH SarabunPSK" w:cs="TH SarabunPSK"/>
          <w:sz w:val="32"/>
          <w:szCs w:val="32"/>
          <w:cs/>
        </w:rPr>
        <w:t>น้อยคำนุช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133CA2">
        <w:rPr>
          <w:rFonts w:ascii="TH SarabunPSK" w:hAnsi="TH SarabunPSK" w:cs="TH SarabunPSK"/>
          <w:sz w:val="32"/>
          <w:szCs w:val="32"/>
          <w:cs/>
        </w:rPr>
        <w:t>นางสาววราภรณ์</w:t>
      </w:r>
      <w:r w:rsidRPr="00133CA2">
        <w:rPr>
          <w:rFonts w:ascii="TH SarabunPSK" w:hAnsi="TH SarabunPSK" w:cs="TH SarabunPSK"/>
          <w:sz w:val="32"/>
          <w:szCs w:val="32"/>
        </w:rPr>
        <w:t xml:space="preserve"> </w:t>
      </w:r>
      <w:r w:rsidRPr="00133CA2">
        <w:rPr>
          <w:rFonts w:ascii="TH SarabunPSK" w:hAnsi="TH SarabunPSK" w:cs="TH SarabunPSK"/>
          <w:sz w:val="32"/>
          <w:szCs w:val="32"/>
          <w:cs/>
        </w:rPr>
        <w:t>จันทะพิมพ์</w:t>
      </w:r>
      <w:r>
        <w:rPr>
          <w:rFonts w:ascii="TH SarabunPSK" w:hAnsi="TH SarabunPSK" w:cs="TH SarabunPSK" w:hint="cs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133CA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3CA2">
        <w:rPr>
          <w:rFonts w:ascii="TH SarabunPSK" w:hAnsi="TH SarabunPSK" w:cs="TH SarabunPSK"/>
          <w:b/>
          <w:bCs/>
          <w:sz w:val="32"/>
          <w:szCs w:val="32"/>
          <w:cs/>
        </w:rPr>
        <w:t>ระบบร้านขายนาฬิกาออนไลน์นา</w:t>
      </w:r>
      <w:r w:rsidRPr="00133CA2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33CA2">
        <w:rPr>
          <w:rFonts w:ascii="TH SarabunPSK" w:eastAsia="AngsanaNew-Bold" w:hAnsi="TH SarabunPSK" w:cs="TH SarabunPSK"/>
          <w:sz w:val="32"/>
          <w:szCs w:val="32"/>
          <w:cs/>
        </w:rPr>
        <w:t>ปริญญาบริหารธุรกิจบัณฑิต</w:t>
      </w:r>
      <w:r w:rsidRPr="00133CA2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133CA2">
        <w:rPr>
          <w:rFonts w:ascii="TH SarabunPSK" w:eastAsia="AngsanaNew-Bold" w:hAnsi="TH SarabunPSK" w:cs="TH SarabunPSK"/>
          <w:sz w:val="32"/>
          <w:szCs w:val="32"/>
          <w:cs/>
        </w:rPr>
        <w:t>สาขาวิชาบริหารธุรกิจ</w:t>
      </w:r>
      <w:r w:rsidRPr="00133CA2">
        <w:rPr>
          <w:rFonts w:ascii="TH SarabunPSK" w:eastAsia="AngsanaNew-Bold" w:hAnsi="TH SarabunPSK" w:cs="TH SarabunPSK"/>
          <w:sz w:val="32"/>
          <w:szCs w:val="32"/>
        </w:rPr>
        <w:t xml:space="preserve"> (</w:t>
      </w:r>
      <w:r w:rsidRPr="00133CA2">
        <w:rPr>
          <w:rFonts w:ascii="TH SarabunPSK" w:eastAsia="AngsanaNew-Bold" w:hAnsi="TH SarabunPSK" w:cs="TH SarabunPSK"/>
          <w:sz w:val="32"/>
          <w:szCs w:val="32"/>
          <w:cs/>
        </w:rPr>
        <w:t>คอมพิวเตอร์ธุรกิจ</w:t>
      </w:r>
      <w:r>
        <w:rPr>
          <w:rFonts w:ascii="TH SarabunPSK" w:eastAsia="AngsanaNew-Bold" w:hAnsi="TH SarabunPSK" w:cs="TH SarabunPSK"/>
          <w:sz w:val="32"/>
          <w:szCs w:val="32"/>
        </w:rPr>
        <w:t>)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133CA2">
        <w:rPr>
          <w:rFonts w:ascii="TH SarabunPSK" w:eastAsia="AngsanaNew-Bold" w:hAnsi="TH SarabunPSK" w:cs="TH SarabunPSK"/>
          <w:sz w:val="32"/>
          <w:szCs w:val="32"/>
          <w:cs/>
        </w:rPr>
        <w:t>คณะวิทยาการจัดการมหาวิทยาลัยราชภัฏธนบุรี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</w:p>
    <w:p w:rsidR="003140C5" w:rsidRDefault="003140C5" w:rsidP="00D82B41">
      <w:pPr>
        <w:spacing w:after="0" w:line="240" w:lineRule="auto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สุพล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เจนจิรโฆษิต</w:t>
      </w:r>
      <w:r w:rsidRPr="003140C5">
        <w:rPr>
          <w:rFonts w:ascii="TH SarabunPSK" w:hAnsi="TH SarabunPSK" w:cs="TH SarabunPSK"/>
          <w:sz w:val="32"/>
          <w:szCs w:val="32"/>
        </w:rPr>
        <w:t>. (2551)</w:t>
      </w:r>
      <w:r w:rsidRPr="003140C5">
        <w:rPr>
          <w:rFonts w:ascii="TH SarabunPSK" w:hAnsi="TH SarabunPSK" w:cs="TH SarabunPSK"/>
          <w:b/>
          <w:bCs/>
          <w:sz w:val="32"/>
          <w:szCs w:val="32"/>
        </w:rPr>
        <w:t>. “</w:t>
      </w:r>
      <w:r w:rsidRPr="003140C5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กลยุทธ์การตลาดของร้านค้าปลีก</w:t>
      </w:r>
      <w:r w:rsidRPr="003140C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140C5">
        <w:rPr>
          <w:rFonts w:ascii="TH SarabunPSK" w:hAnsi="TH SarabunPSK" w:cs="TH SarabunPSK"/>
          <w:b/>
          <w:bCs/>
          <w:sz w:val="32"/>
          <w:szCs w:val="32"/>
          <w:cs/>
        </w:rPr>
        <w:t>ศึกษากรณีร้านเสาวนีย์</w:t>
      </w:r>
      <w:r w:rsidRPr="003140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140C5" w:rsidRDefault="003140C5" w:rsidP="00D82B4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3140C5">
        <w:rPr>
          <w:rFonts w:ascii="TH SarabunPSK" w:hAnsi="TH SarabunPSK" w:cs="TH SarabunPSK"/>
          <w:b/>
          <w:bCs/>
          <w:sz w:val="32"/>
          <w:szCs w:val="32"/>
          <w:cs/>
        </w:rPr>
        <w:t>จังหวัดมหาสารคาม</w:t>
      </w:r>
      <w:r w:rsidRPr="003140C5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ปริญญาบริหารธุรกิจมหาบัณฑิต</w:t>
      </w:r>
      <w:r w:rsidRPr="003140C5">
        <w:rPr>
          <w:rFonts w:ascii="TH SarabunPSK" w:hAnsi="TH SarabunPSK" w:cs="TH SarabunPSK"/>
          <w:sz w:val="32"/>
          <w:szCs w:val="32"/>
        </w:rPr>
        <w:t xml:space="preserve"> </w:t>
      </w:r>
      <w:r w:rsidRPr="003140C5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Pr="003140C5">
        <w:rPr>
          <w:rFonts w:ascii="TH SarabunPSK" w:hAnsi="TH SarabunPSK" w:cs="TH SarabunPSK"/>
          <w:sz w:val="32"/>
          <w:szCs w:val="32"/>
        </w:rPr>
        <w:t>.</w:t>
      </w:r>
    </w:p>
    <w:p w:rsidR="000A1FEA" w:rsidRDefault="000A1FEA" w:rsidP="00D82B41">
      <w:pPr>
        <w:spacing w:after="0" w:line="240" w:lineRule="auto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3140C5">
        <w:rPr>
          <w:rFonts w:ascii="TH SarabunPSK" w:hAnsi="TH SarabunPSK" w:cs="TH SarabunPSK"/>
          <w:sz w:val="32"/>
          <w:szCs w:val="32"/>
          <w:cs/>
        </w:rPr>
        <w:t>สาวิตรี  สีเห็มทอง และ อรสา ดวงกันยา</w:t>
      </w:r>
      <w:r w:rsidRPr="003140C5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“</w:t>
      </w:r>
      <w:r w:rsidRPr="003140C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ระบบการจัดการขายสินค้าออนไลน์  กรณีศึกษา  </w:t>
      </w:r>
    </w:p>
    <w:p w:rsidR="000A1FEA" w:rsidRPr="003140C5" w:rsidRDefault="000A1FEA" w:rsidP="00D82B4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3140C5">
        <w:rPr>
          <w:rFonts w:ascii="TH SarabunPSK" w:hAnsi="TH SarabunPSK" w:cs="TH SarabunPSK"/>
          <w:b/>
          <w:bCs/>
          <w:sz w:val="32"/>
          <w:szCs w:val="32"/>
          <w:cs/>
        </w:rPr>
        <w:t>ร้านสโรภาบิวตี้</w:t>
      </w:r>
      <w:r>
        <w:rPr>
          <w:rFonts w:ascii="TH SarabunPSK" w:hAnsi="TH SarabunPSK" w:cs="TH SarabunPSK"/>
          <w:sz w:val="32"/>
          <w:szCs w:val="32"/>
        </w:rPr>
        <w:t>”</w:t>
      </w:r>
      <w:r w:rsidRPr="003140C5">
        <w:rPr>
          <w:rFonts w:ascii="TH SarabunPSK" w:hAnsi="TH SarabunPSK" w:cs="TH SarabunPSK"/>
          <w:sz w:val="32"/>
          <w:szCs w:val="32"/>
          <w:cs/>
        </w:rPr>
        <w:t>. (มหาวิทยาลัยราชภัฏมหาสารคาม)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03B18" w:rsidRPr="00403B18" w:rsidRDefault="00403B18" w:rsidP="004526E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03B18" w:rsidRPr="00403B18" w:rsidSect="00830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40" w:bottom="1440" w:left="2127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91" w:rsidRDefault="00173E91" w:rsidP="00ED5912">
      <w:pPr>
        <w:spacing w:after="0" w:line="240" w:lineRule="auto"/>
      </w:pPr>
      <w:r>
        <w:separator/>
      </w:r>
    </w:p>
  </w:endnote>
  <w:endnote w:type="continuationSeparator" w:id="0">
    <w:p w:rsidR="00173E91" w:rsidRDefault="00173E91" w:rsidP="00ED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44" w:rsidRDefault="00873B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44" w:rsidRDefault="00873B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44" w:rsidRDefault="00873B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91" w:rsidRDefault="00173E91" w:rsidP="00ED5912">
      <w:pPr>
        <w:spacing w:after="0" w:line="240" w:lineRule="auto"/>
      </w:pPr>
      <w:r>
        <w:separator/>
      </w:r>
    </w:p>
  </w:footnote>
  <w:footnote w:type="continuationSeparator" w:id="0">
    <w:p w:rsidR="00173E91" w:rsidRDefault="00173E91" w:rsidP="00ED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44" w:rsidRDefault="00873B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418018842"/>
      <w:docPartObj>
        <w:docPartGallery w:val="Page Numbers (Top of Page)"/>
        <w:docPartUnique/>
      </w:docPartObj>
    </w:sdtPr>
    <w:sdtEndPr/>
    <w:sdtContent>
      <w:p w:rsidR="008303A1" w:rsidRPr="00873B44" w:rsidRDefault="008303A1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873B4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73B4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73B4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73E91" w:rsidRPr="00173E91">
          <w:rPr>
            <w:rFonts w:ascii="TH SarabunPSK" w:hAnsi="TH SarabunPSK" w:cs="TH SarabunPSK"/>
            <w:noProof/>
            <w:sz w:val="32"/>
            <w:szCs w:val="32"/>
            <w:lang w:val="th-TH"/>
          </w:rPr>
          <w:t>63</w:t>
        </w:r>
        <w:r w:rsidRPr="00873B4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D5912" w:rsidRDefault="00ED59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44" w:rsidRDefault="00873B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BF"/>
    <w:rsid w:val="0005212E"/>
    <w:rsid w:val="000A1FEA"/>
    <w:rsid w:val="000B704B"/>
    <w:rsid w:val="00133CA2"/>
    <w:rsid w:val="00173E91"/>
    <w:rsid w:val="003140C5"/>
    <w:rsid w:val="003C4D7B"/>
    <w:rsid w:val="00403B18"/>
    <w:rsid w:val="004526E5"/>
    <w:rsid w:val="004756E3"/>
    <w:rsid w:val="0048665D"/>
    <w:rsid w:val="00504635"/>
    <w:rsid w:val="00516131"/>
    <w:rsid w:val="005A1672"/>
    <w:rsid w:val="00654CEC"/>
    <w:rsid w:val="006B7DBF"/>
    <w:rsid w:val="006C1DC8"/>
    <w:rsid w:val="007D0688"/>
    <w:rsid w:val="008303A1"/>
    <w:rsid w:val="00873B44"/>
    <w:rsid w:val="009A3AEB"/>
    <w:rsid w:val="00A550F7"/>
    <w:rsid w:val="00B41BD5"/>
    <w:rsid w:val="00B75E86"/>
    <w:rsid w:val="00BE4FBB"/>
    <w:rsid w:val="00C16043"/>
    <w:rsid w:val="00CB4257"/>
    <w:rsid w:val="00D64520"/>
    <w:rsid w:val="00D82B41"/>
    <w:rsid w:val="00DB1944"/>
    <w:rsid w:val="00E555B1"/>
    <w:rsid w:val="00ED5912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0C5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5912"/>
  </w:style>
  <w:style w:type="paragraph" w:styleId="a5">
    <w:name w:val="footer"/>
    <w:basedOn w:val="a"/>
    <w:link w:val="a6"/>
    <w:uiPriority w:val="99"/>
    <w:unhideWhenUsed/>
    <w:rsid w:val="00ED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5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0C5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5912"/>
  </w:style>
  <w:style w:type="paragraph" w:styleId="a5">
    <w:name w:val="footer"/>
    <w:basedOn w:val="a"/>
    <w:link w:val="a6"/>
    <w:uiPriority w:val="99"/>
    <w:unhideWhenUsed/>
    <w:rsid w:val="00ED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23</cp:revision>
  <cp:lastPrinted>2015-03-16T03:14:00Z</cp:lastPrinted>
  <dcterms:created xsi:type="dcterms:W3CDTF">2015-03-11T08:14:00Z</dcterms:created>
  <dcterms:modified xsi:type="dcterms:W3CDTF">2015-04-27T19:15:00Z</dcterms:modified>
</cp:coreProperties>
</file>