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387" w:rsidRPr="00326C03" w:rsidRDefault="00766387" w:rsidP="00766387">
      <w:pPr>
        <w:spacing w:line="276" w:lineRule="auto"/>
        <w:rPr>
          <w:rFonts w:ascii="TH SarabunPSK" w:hAnsi="TH SarabunPSK" w:cs="TH SarabunPSK"/>
          <w:sz w:val="36"/>
          <w:szCs w:val="36"/>
        </w:rPr>
      </w:pPr>
      <w:bookmarkStart w:id="0" w:name="_GoBack"/>
      <w:bookmarkEnd w:id="0"/>
    </w:p>
    <w:p w:rsidR="00766387" w:rsidRPr="00326C03" w:rsidRDefault="00766387" w:rsidP="00766387">
      <w:pPr>
        <w:rPr>
          <w:rFonts w:ascii="TH SarabunPSK" w:hAnsi="TH SarabunPSK" w:cs="TH SarabunPSK"/>
          <w:sz w:val="32"/>
          <w:szCs w:val="32"/>
        </w:rPr>
      </w:pPr>
    </w:p>
    <w:p w:rsidR="00766387" w:rsidRPr="00326C03" w:rsidRDefault="00766387" w:rsidP="00766387">
      <w:pPr>
        <w:rPr>
          <w:rFonts w:ascii="TH SarabunPSK" w:hAnsi="TH SarabunPSK" w:cs="TH SarabunPSK"/>
          <w:sz w:val="32"/>
          <w:szCs w:val="32"/>
        </w:rPr>
      </w:pPr>
    </w:p>
    <w:p w:rsidR="00766387" w:rsidRPr="00326C03" w:rsidRDefault="00766387" w:rsidP="00766387">
      <w:pPr>
        <w:rPr>
          <w:rFonts w:ascii="TH SarabunPSK" w:hAnsi="TH SarabunPSK" w:cs="TH SarabunPSK"/>
          <w:sz w:val="32"/>
          <w:szCs w:val="32"/>
        </w:rPr>
      </w:pPr>
    </w:p>
    <w:p w:rsidR="00766387" w:rsidRPr="00326C03" w:rsidRDefault="00766387" w:rsidP="00766387">
      <w:pPr>
        <w:rPr>
          <w:rFonts w:ascii="TH SarabunPSK" w:hAnsi="TH SarabunPSK" w:cs="TH SarabunPSK"/>
          <w:sz w:val="32"/>
          <w:szCs w:val="32"/>
        </w:rPr>
      </w:pPr>
    </w:p>
    <w:p w:rsidR="00766387" w:rsidRPr="00326C03" w:rsidRDefault="00766387" w:rsidP="00766387">
      <w:pPr>
        <w:rPr>
          <w:rFonts w:ascii="TH SarabunPSK" w:hAnsi="TH SarabunPSK" w:cs="TH SarabunPSK"/>
          <w:sz w:val="32"/>
          <w:szCs w:val="32"/>
        </w:rPr>
      </w:pPr>
    </w:p>
    <w:p w:rsidR="00766387" w:rsidRPr="00326C03" w:rsidRDefault="00766387" w:rsidP="00766387">
      <w:pPr>
        <w:rPr>
          <w:rFonts w:ascii="TH SarabunPSK" w:hAnsi="TH SarabunPSK" w:cs="TH SarabunPSK"/>
          <w:sz w:val="32"/>
          <w:szCs w:val="32"/>
        </w:rPr>
      </w:pPr>
    </w:p>
    <w:p w:rsidR="00766387" w:rsidRPr="00326C03" w:rsidRDefault="00766387" w:rsidP="00766387">
      <w:pPr>
        <w:rPr>
          <w:rFonts w:ascii="TH SarabunPSK" w:hAnsi="TH SarabunPSK" w:cs="TH SarabunPSK"/>
          <w:sz w:val="32"/>
          <w:szCs w:val="32"/>
        </w:rPr>
      </w:pPr>
    </w:p>
    <w:p w:rsidR="00766387" w:rsidRPr="00326C03" w:rsidRDefault="00766387" w:rsidP="00766387">
      <w:pPr>
        <w:rPr>
          <w:rFonts w:ascii="TH SarabunPSK" w:hAnsi="TH SarabunPSK" w:cs="TH SarabunPSK"/>
          <w:sz w:val="32"/>
          <w:szCs w:val="32"/>
        </w:rPr>
      </w:pPr>
    </w:p>
    <w:p w:rsidR="00766387" w:rsidRPr="00326C03" w:rsidRDefault="00766387" w:rsidP="00766387">
      <w:pPr>
        <w:rPr>
          <w:rFonts w:ascii="TH SarabunPSK" w:hAnsi="TH SarabunPSK" w:cs="TH SarabunPSK"/>
          <w:sz w:val="32"/>
          <w:szCs w:val="32"/>
        </w:rPr>
      </w:pPr>
    </w:p>
    <w:p w:rsidR="00766387" w:rsidRPr="00326C03" w:rsidRDefault="00766387" w:rsidP="00766387">
      <w:pPr>
        <w:rPr>
          <w:rFonts w:ascii="TH SarabunPSK" w:hAnsi="TH SarabunPSK" w:cs="TH SarabunPSK"/>
          <w:sz w:val="32"/>
          <w:szCs w:val="32"/>
        </w:rPr>
      </w:pPr>
    </w:p>
    <w:p w:rsidR="00766387" w:rsidRPr="00326C03" w:rsidRDefault="00766387" w:rsidP="00766387">
      <w:pPr>
        <w:rPr>
          <w:rFonts w:ascii="TH SarabunPSK" w:hAnsi="TH SarabunPSK" w:cs="TH SarabunPSK"/>
          <w:sz w:val="32"/>
          <w:szCs w:val="32"/>
        </w:rPr>
      </w:pPr>
    </w:p>
    <w:p w:rsidR="00766387" w:rsidRPr="00326C03" w:rsidRDefault="00766387" w:rsidP="00766387">
      <w:pPr>
        <w:rPr>
          <w:rFonts w:ascii="TH SarabunPSK" w:hAnsi="TH SarabunPSK" w:cs="TH SarabunPSK"/>
          <w:sz w:val="32"/>
          <w:szCs w:val="32"/>
        </w:rPr>
      </w:pPr>
    </w:p>
    <w:p w:rsidR="00766387" w:rsidRPr="00326C03" w:rsidRDefault="00940AF1" w:rsidP="00766387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 w:rsidRPr="00326C03">
        <w:rPr>
          <w:rFonts w:ascii="TH SarabunPSK" w:hAnsi="TH SarabunPSK" w:cs="TH SarabunPSK"/>
          <w:b/>
          <w:bCs/>
          <w:sz w:val="40"/>
          <w:szCs w:val="40"/>
          <w:cs/>
        </w:rPr>
        <w:t>ภาคผนวก ง</w:t>
      </w:r>
    </w:p>
    <w:p w:rsidR="00940AF1" w:rsidRPr="00326C03" w:rsidRDefault="00766387" w:rsidP="00766387">
      <w:pPr>
        <w:rPr>
          <w:rFonts w:ascii="TH SarabunPSK" w:hAnsi="TH SarabunPSK" w:cs="TH SarabunPSK"/>
          <w:b/>
          <w:bCs/>
          <w:sz w:val="40"/>
          <w:szCs w:val="40"/>
        </w:rPr>
      </w:pPr>
      <w:r w:rsidRPr="00326C03">
        <w:rPr>
          <w:rFonts w:ascii="TH SarabunPSK" w:eastAsia="AngsanaNew-Bold" w:hAnsi="TH SarabunPSK" w:cs="TH SarabunPSK"/>
          <w:b/>
          <w:bCs/>
          <w:sz w:val="40"/>
          <w:szCs w:val="40"/>
          <w:cs/>
        </w:rPr>
        <w:t>แบบวัดความพึงพอใจต่อการเรียนรู้วิชาคณิตศาสตร์</w:t>
      </w:r>
      <w:r w:rsidR="00940AF1" w:rsidRPr="00326C03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9411EC" w:rsidRPr="00326C03">
        <w:rPr>
          <w:rFonts w:ascii="TH SarabunPSK" w:hAnsi="TH SarabunPSK" w:cs="TH SarabunPSK"/>
          <w:b/>
          <w:bCs/>
          <w:sz w:val="40"/>
          <w:szCs w:val="40"/>
          <w:cs/>
        </w:rPr>
        <w:t xml:space="preserve"> เรื่อง </w:t>
      </w:r>
      <w:r w:rsidRPr="00326C03">
        <w:rPr>
          <w:rFonts w:ascii="TH SarabunPSK" w:hAnsi="TH SarabunPSK" w:cs="TH SarabunPSK"/>
          <w:b/>
          <w:bCs/>
          <w:sz w:val="40"/>
          <w:szCs w:val="40"/>
          <w:cs/>
        </w:rPr>
        <w:t>ระบบสมการ</w:t>
      </w:r>
    </w:p>
    <w:p w:rsidR="00766387" w:rsidRPr="00326C03" w:rsidRDefault="00766387" w:rsidP="00766387">
      <w:pPr>
        <w:rPr>
          <w:rFonts w:ascii="TH SarabunPSK" w:hAnsi="TH SarabunPSK" w:cs="TH SarabunPSK"/>
          <w:b/>
          <w:bCs/>
          <w:sz w:val="40"/>
          <w:szCs w:val="40"/>
        </w:rPr>
      </w:pPr>
      <w:r w:rsidRPr="00326C03">
        <w:rPr>
          <w:rFonts w:ascii="TH SarabunPSK" w:hAnsi="TH SarabunPSK" w:cs="TH SarabunPSK"/>
          <w:b/>
          <w:bCs/>
          <w:sz w:val="40"/>
          <w:szCs w:val="40"/>
          <w:cs/>
        </w:rPr>
        <w:t xml:space="preserve">เชิงเส้น ของนักเรียนชั้นมัธยมศึกษาปีที่ </w:t>
      </w:r>
      <w:r w:rsidRPr="00326C03">
        <w:rPr>
          <w:rFonts w:ascii="TH SarabunPSK" w:hAnsi="TH SarabunPSK" w:cs="TH SarabunPSK"/>
          <w:b/>
          <w:bCs/>
          <w:sz w:val="40"/>
          <w:szCs w:val="40"/>
        </w:rPr>
        <w:t xml:space="preserve">3 </w:t>
      </w:r>
    </w:p>
    <w:p w:rsidR="00766387" w:rsidRPr="00326C03" w:rsidRDefault="00766387" w:rsidP="00766387">
      <w:pPr>
        <w:rPr>
          <w:rFonts w:ascii="TH SarabunPSK" w:hAnsi="TH SarabunPSK" w:cs="TH SarabunPSK"/>
          <w:sz w:val="32"/>
          <w:szCs w:val="32"/>
        </w:rPr>
      </w:pPr>
    </w:p>
    <w:p w:rsidR="00766387" w:rsidRPr="00326C03" w:rsidRDefault="00766387" w:rsidP="00766387">
      <w:pPr>
        <w:rPr>
          <w:rFonts w:ascii="TH SarabunPSK" w:hAnsi="TH SarabunPSK" w:cs="TH SarabunPSK"/>
          <w:sz w:val="32"/>
          <w:szCs w:val="32"/>
        </w:rPr>
      </w:pPr>
    </w:p>
    <w:p w:rsidR="00766387" w:rsidRPr="00326C03" w:rsidRDefault="00766387" w:rsidP="00766387">
      <w:pPr>
        <w:rPr>
          <w:rFonts w:ascii="TH SarabunPSK" w:hAnsi="TH SarabunPSK" w:cs="TH SarabunPSK"/>
          <w:sz w:val="32"/>
          <w:szCs w:val="32"/>
        </w:rPr>
      </w:pPr>
    </w:p>
    <w:p w:rsidR="00766387" w:rsidRPr="00326C03" w:rsidRDefault="00766387" w:rsidP="00766387">
      <w:pPr>
        <w:rPr>
          <w:rFonts w:ascii="TH SarabunPSK" w:hAnsi="TH SarabunPSK" w:cs="TH SarabunPSK"/>
          <w:sz w:val="32"/>
          <w:szCs w:val="32"/>
        </w:rPr>
      </w:pPr>
    </w:p>
    <w:p w:rsidR="00766387" w:rsidRPr="00326C03" w:rsidRDefault="00766387" w:rsidP="00766387">
      <w:pPr>
        <w:rPr>
          <w:rFonts w:ascii="TH SarabunPSK" w:hAnsi="TH SarabunPSK" w:cs="TH SarabunPSK"/>
          <w:sz w:val="32"/>
          <w:szCs w:val="32"/>
        </w:rPr>
      </w:pPr>
    </w:p>
    <w:p w:rsidR="00766387" w:rsidRPr="00326C03" w:rsidRDefault="00766387" w:rsidP="00766387">
      <w:pPr>
        <w:rPr>
          <w:rFonts w:ascii="TH SarabunPSK" w:hAnsi="TH SarabunPSK" w:cs="TH SarabunPSK"/>
          <w:sz w:val="32"/>
          <w:szCs w:val="32"/>
        </w:rPr>
      </w:pPr>
    </w:p>
    <w:p w:rsidR="00766387" w:rsidRPr="00326C03" w:rsidRDefault="00766387" w:rsidP="00766387">
      <w:pPr>
        <w:rPr>
          <w:rFonts w:ascii="TH SarabunPSK" w:hAnsi="TH SarabunPSK" w:cs="TH SarabunPSK"/>
          <w:sz w:val="32"/>
          <w:szCs w:val="32"/>
        </w:rPr>
      </w:pPr>
    </w:p>
    <w:p w:rsidR="00766387" w:rsidRPr="00326C03" w:rsidRDefault="00766387" w:rsidP="00766387">
      <w:pPr>
        <w:rPr>
          <w:rFonts w:ascii="TH SarabunPSK" w:hAnsi="TH SarabunPSK" w:cs="TH SarabunPSK"/>
          <w:sz w:val="32"/>
          <w:szCs w:val="32"/>
        </w:rPr>
      </w:pPr>
    </w:p>
    <w:p w:rsidR="00766387" w:rsidRPr="00326C03" w:rsidRDefault="00766387" w:rsidP="00766387">
      <w:pPr>
        <w:rPr>
          <w:rFonts w:ascii="TH SarabunPSK" w:hAnsi="TH SarabunPSK" w:cs="TH SarabunPSK"/>
          <w:sz w:val="32"/>
          <w:szCs w:val="32"/>
        </w:rPr>
      </w:pPr>
    </w:p>
    <w:p w:rsidR="00766387" w:rsidRPr="00326C03" w:rsidRDefault="00766387" w:rsidP="00766387">
      <w:pPr>
        <w:rPr>
          <w:rFonts w:ascii="TH SarabunPSK" w:hAnsi="TH SarabunPSK" w:cs="TH SarabunPSK"/>
          <w:sz w:val="32"/>
          <w:szCs w:val="32"/>
        </w:rPr>
      </w:pPr>
    </w:p>
    <w:p w:rsidR="00766387" w:rsidRPr="00326C03" w:rsidRDefault="00766387" w:rsidP="00766387">
      <w:pPr>
        <w:rPr>
          <w:rFonts w:ascii="TH SarabunPSK" w:hAnsi="TH SarabunPSK" w:cs="TH SarabunPSK"/>
          <w:sz w:val="32"/>
          <w:szCs w:val="32"/>
        </w:rPr>
      </w:pPr>
    </w:p>
    <w:p w:rsidR="00766387" w:rsidRPr="00326C03" w:rsidRDefault="00766387" w:rsidP="00766387">
      <w:pPr>
        <w:rPr>
          <w:rFonts w:ascii="TH SarabunPSK" w:hAnsi="TH SarabunPSK" w:cs="TH SarabunPSK"/>
          <w:sz w:val="32"/>
          <w:szCs w:val="32"/>
        </w:rPr>
      </w:pPr>
    </w:p>
    <w:p w:rsidR="00326C03" w:rsidRDefault="00326C03" w:rsidP="00766387">
      <w:pPr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326C03" w:rsidRDefault="00326C03" w:rsidP="00766387">
      <w:pPr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326C03" w:rsidRDefault="00326C03" w:rsidP="00766387">
      <w:pPr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326C03" w:rsidRDefault="00326C03" w:rsidP="00766387">
      <w:pPr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326C03" w:rsidRDefault="00326C03" w:rsidP="00766387">
      <w:pPr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326C03" w:rsidRDefault="00326C03" w:rsidP="00766387">
      <w:pPr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326C03" w:rsidRDefault="00326C03" w:rsidP="00766387">
      <w:pPr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766387" w:rsidRPr="00326C03" w:rsidRDefault="00766387" w:rsidP="00766387">
      <w:pPr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326C03">
        <w:rPr>
          <w:rFonts w:ascii="TH SarabunPSK" w:eastAsia="AngsanaNew" w:hAnsi="TH SarabunPSK" w:cs="TH SarabunPSK"/>
          <w:b/>
          <w:bCs/>
          <w:sz w:val="32"/>
          <w:szCs w:val="32"/>
          <w:cs/>
        </w:rPr>
        <w:lastRenderedPageBreak/>
        <w:t>แบบวัดความพึงพอใจต่อการเรียนการสอนวิชาคณิตศาสตร์</w:t>
      </w:r>
      <w:r w:rsidR="00FB5763" w:rsidRPr="00326C03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ชั้นมัธยมศึกษาปีที่</w:t>
      </w:r>
      <w:r w:rsidR="00FB5763" w:rsidRPr="00326C03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3</w:t>
      </w:r>
    </w:p>
    <w:p w:rsidR="00766387" w:rsidRPr="00326C03" w:rsidRDefault="00766387" w:rsidP="00766387">
      <w:pPr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326C03">
        <w:rPr>
          <w:rFonts w:ascii="TH SarabunPSK" w:eastAsia="AngsanaNew" w:hAnsi="TH SarabunPSK" w:cs="TH SarabunPSK"/>
          <w:b/>
          <w:bCs/>
          <w:sz w:val="32"/>
          <w:szCs w:val="32"/>
          <w:cs/>
        </w:rPr>
        <w:t>เรื่อง</w:t>
      </w:r>
      <w:r w:rsidRPr="00326C03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</w:t>
      </w:r>
      <w:r w:rsidRPr="00326C03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ระบบสมการเชิงเส้น</w:t>
      </w:r>
      <w:r w:rsidRPr="00326C03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</w:t>
      </w:r>
      <w:r w:rsidRPr="00326C03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โดยใช้การจัดการเรียนรู้แบบ </w:t>
      </w:r>
      <w:r w:rsidRPr="00326C03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4MAT</w:t>
      </w:r>
    </w:p>
    <w:p w:rsidR="00766387" w:rsidRPr="00326C03" w:rsidRDefault="00766387" w:rsidP="00766387">
      <w:pPr>
        <w:autoSpaceDE w:val="0"/>
        <w:autoSpaceDN w:val="0"/>
        <w:adjustRightInd w:val="0"/>
        <w:jc w:val="left"/>
        <w:rPr>
          <w:rFonts w:ascii="TH SarabunPSK" w:eastAsia="AngsanaNew" w:hAnsi="TH SarabunPSK" w:cs="TH SarabunPSK"/>
          <w:sz w:val="32"/>
          <w:szCs w:val="32"/>
        </w:rPr>
      </w:pPr>
      <w:r w:rsidRPr="00326C03">
        <w:rPr>
          <w:rFonts w:ascii="TH SarabunPSK" w:eastAsia="AngsanaNew" w:hAnsi="TH SarabunPSK" w:cs="TH SarabunPSK"/>
          <w:sz w:val="32"/>
          <w:szCs w:val="32"/>
          <w:cs/>
        </w:rPr>
        <w:t xml:space="preserve">คำชี้แจง </w:t>
      </w:r>
      <w:r w:rsidRPr="00326C03">
        <w:rPr>
          <w:rFonts w:ascii="TH SarabunPSK" w:eastAsia="AngsanaNew" w:hAnsi="TH SarabunPSK" w:cs="TH SarabunPSK"/>
          <w:sz w:val="32"/>
          <w:szCs w:val="32"/>
        </w:rPr>
        <w:t xml:space="preserve">: </w:t>
      </w:r>
      <w:r w:rsidRPr="00326C03">
        <w:rPr>
          <w:rFonts w:ascii="TH SarabunPSK" w:eastAsia="AngsanaNew" w:hAnsi="TH SarabunPSK" w:cs="TH SarabunPSK"/>
          <w:sz w:val="32"/>
          <w:szCs w:val="32"/>
          <w:cs/>
        </w:rPr>
        <w:t>แบบวัดความพึงพอใจต่อการเรียนการสอนวิชาคณิตศาสตร์</w:t>
      </w:r>
    </w:p>
    <w:p w:rsidR="00766387" w:rsidRPr="00326C03" w:rsidRDefault="00766387" w:rsidP="00766387">
      <w:pPr>
        <w:autoSpaceDE w:val="0"/>
        <w:autoSpaceDN w:val="0"/>
        <w:adjustRightInd w:val="0"/>
        <w:ind w:left="720"/>
        <w:jc w:val="left"/>
        <w:rPr>
          <w:rFonts w:ascii="TH SarabunPSK" w:eastAsia="AngsanaNew" w:hAnsi="TH SarabunPSK" w:cs="TH SarabunPSK"/>
          <w:sz w:val="32"/>
          <w:szCs w:val="32"/>
        </w:rPr>
      </w:pPr>
      <w:r w:rsidRPr="00326C03">
        <w:rPr>
          <w:rFonts w:ascii="TH SarabunPSK" w:eastAsia="AngsanaNew" w:hAnsi="TH SarabunPSK" w:cs="TH SarabunPSK"/>
          <w:sz w:val="32"/>
          <w:szCs w:val="32"/>
        </w:rPr>
        <w:t xml:space="preserve">1. </w:t>
      </w:r>
      <w:r w:rsidRPr="00326C03">
        <w:rPr>
          <w:rFonts w:ascii="TH SarabunPSK" w:eastAsia="AngsanaNew" w:hAnsi="TH SarabunPSK" w:cs="TH SarabunPSK"/>
          <w:sz w:val="32"/>
          <w:szCs w:val="32"/>
          <w:cs/>
        </w:rPr>
        <w:t>แบบวัดความพึงพอใจต่อการเรียนการสอนวิชาคณิตศาสตร์</w:t>
      </w:r>
      <w:r w:rsidRPr="00326C0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26C03">
        <w:rPr>
          <w:rFonts w:ascii="TH SarabunPSK" w:eastAsia="AngsanaNew" w:hAnsi="TH SarabunPSK" w:cs="TH SarabunPSK"/>
          <w:sz w:val="32"/>
          <w:szCs w:val="32"/>
          <w:cs/>
        </w:rPr>
        <w:t>มีทั้งหมด</w:t>
      </w:r>
      <w:r w:rsidRPr="00326C03">
        <w:rPr>
          <w:rFonts w:ascii="TH SarabunPSK" w:eastAsia="AngsanaNew" w:hAnsi="TH SarabunPSK" w:cs="TH SarabunPSK"/>
          <w:sz w:val="32"/>
          <w:szCs w:val="32"/>
        </w:rPr>
        <w:t xml:space="preserve">  15 </w:t>
      </w:r>
      <w:r w:rsidRPr="00326C03">
        <w:rPr>
          <w:rFonts w:ascii="TH SarabunPSK" w:eastAsia="AngsanaNew" w:hAnsi="TH SarabunPSK" w:cs="TH SarabunPSK"/>
          <w:sz w:val="32"/>
          <w:szCs w:val="32"/>
          <w:cs/>
        </w:rPr>
        <w:t>ข้อ</w:t>
      </w:r>
    </w:p>
    <w:p w:rsidR="00766387" w:rsidRPr="00326C03" w:rsidRDefault="00766387" w:rsidP="00766387">
      <w:pPr>
        <w:autoSpaceDE w:val="0"/>
        <w:autoSpaceDN w:val="0"/>
        <w:adjustRightInd w:val="0"/>
        <w:ind w:firstLine="720"/>
        <w:jc w:val="left"/>
        <w:rPr>
          <w:rFonts w:ascii="TH SarabunPSK" w:eastAsia="AngsanaNew" w:hAnsi="TH SarabunPSK" w:cs="TH SarabunPSK"/>
          <w:sz w:val="32"/>
          <w:szCs w:val="32"/>
        </w:rPr>
      </w:pPr>
      <w:r w:rsidRPr="00326C03">
        <w:rPr>
          <w:rFonts w:ascii="TH SarabunPSK" w:eastAsia="AngsanaNew" w:hAnsi="TH SarabunPSK" w:cs="TH SarabunPSK"/>
          <w:sz w:val="32"/>
          <w:szCs w:val="32"/>
        </w:rPr>
        <w:t xml:space="preserve">2. </w:t>
      </w:r>
      <w:r w:rsidRPr="00326C03">
        <w:rPr>
          <w:rFonts w:ascii="TH SarabunPSK" w:eastAsia="AngsanaNew" w:hAnsi="TH SarabunPSK" w:cs="TH SarabunPSK"/>
          <w:sz w:val="32"/>
          <w:szCs w:val="32"/>
          <w:cs/>
        </w:rPr>
        <w:t>ให้นักเรียนอ่านข้อความแต่ละข้อ</w:t>
      </w:r>
      <w:r w:rsidRPr="00326C0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26C03">
        <w:rPr>
          <w:rFonts w:ascii="TH SarabunPSK" w:eastAsia="AngsanaNew" w:hAnsi="TH SarabunPSK" w:cs="TH SarabunPSK"/>
          <w:sz w:val="32"/>
          <w:szCs w:val="32"/>
          <w:cs/>
        </w:rPr>
        <w:t>แล้วพิจารณาว่าเห็นด้วยกับข้อความนั้น</w:t>
      </w:r>
      <w:r w:rsidRPr="00326C0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26C03">
        <w:rPr>
          <w:rFonts w:ascii="TH SarabunPSK" w:eastAsia="AngsanaNew" w:hAnsi="TH SarabunPSK" w:cs="TH SarabunPSK"/>
          <w:sz w:val="32"/>
          <w:szCs w:val="32"/>
          <w:cs/>
        </w:rPr>
        <w:t>ๆ</w:t>
      </w:r>
    </w:p>
    <w:p w:rsidR="00C441E3" w:rsidRPr="00326C03" w:rsidRDefault="00766387" w:rsidP="00C441E3">
      <w:pPr>
        <w:autoSpaceDE w:val="0"/>
        <w:autoSpaceDN w:val="0"/>
        <w:adjustRightInd w:val="0"/>
        <w:jc w:val="left"/>
        <w:rPr>
          <w:rFonts w:ascii="TH SarabunPSK" w:eastAsia="AngsanaNew" w:hAnsi="TH SarabunPSK" w:cs="TH SarabunPSK"/>
          <w:sz w:val="32"/>
          <w:szCs w:val="32"/>
        </w:rPr>
      </w:pPr>
      <w:r w:rsidRPr="00326C03">
        <w:rPr>
          <w:rFonts w:ascii="TH SarabunPSK" w:eastAsia="AngsanaNew" w:hAnsi="TH SarabunPSK" w:cs="TH SarabunPSK"/>
          <w:sz w:val="32"/>
          <w:szCs w:val="32"/>
          <w:cs/>
        </w:rPr>
        <w:t>ในระดับใด</w:t>
      </w:r>
      <w:r w:rsidRPr="00326C0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26C03">
        <w:rPr>
          <w:rFonts w:ascii="TH SarabunPSK" w:eastAsia="AngsanaNew" w:hAnsi="TH SarabunPSK" w:cs="TH SarabunPSK"/>
          <w:sz w:val="32"/>
          <w:szCs w:val="32"/>
          <w:cs/>
        </w:rPr>
        <w:t>แล้วทำเครื่องหมาย</w:t>
      </w:r>
      <w:r w:rsidRPr="00326C03">
        <w:rPr>
          <w:rFonts w:ascii="TH SarabunPSK" w:eastAsia="AngsanaNew" w:hAnsi="TH SarabunPSK" w:cs="TH SarabunPSK"/>
          <w:sz w:val="32"/>
          <w:szCs w:val="32"/>
        </w:rPr>
        <w:t xml:space="preserve">  </w:t>
      </w:r>
      <w:r w:rsidR="00326C03">
        <w:rPr>
          <w:rFonts w:ascii="Wingdings" w:hAnsi="Wingdings" w:cs="Wingdings"/>
          <w:color w:val="000000"/>
          <w:sz w:val="32"/>
          <w:szCs w:val="32"/>
        </w:rPr>
        <w:t></w:t>
      </w:r>
      <w:r w:rsidR="00326C0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326C03">
        <w:rPr>
          <w:rFonts w:ascii="TH SarabunPSK" w:eastAsia="AngsanaNew" w:hAnsi="TH SarabunPSK" w:cs="TH SarabunPSK"/>
          <w:sz w:val="32"/>
          <w:szCs w:val="32"/>
          <w:cs/>
        </w:rPr>
        <w:t xml:space="preserve"> ลงในช่องที่ตรงกับความคิดเห็นของนักเรียน</w:t>
      </w:r>
      <w:r w:rsidRPr="00326C0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26C03">
        <w:rPr>
          <w:rFonts w:ascii="TH SarabunPSK" w:eastAsia="AngsanaNew" w:hAnsi="TH SarabunPSK" w:cs="TH SarabunPSK"/>
          <w:sz w:val="32"/>
          <w:szCs w:val="32"/>
          <w:cs/>
        </w:rPr>
        <w:t>เพียงข้อละ</w:t>
      </w:r>
      <w:r w:rsidRPr="00326C03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766387" w:rsidRPr="00326C03" w:rsidRDefault="00766387" w:rsidP="00C441E3">
      <w:pPr>
        <w:autoSpaceDE w:val="0"/>
        <w:autoSpaceDN w:val="0"/>
        <w:adjustRightInd w:val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326C03">
        <w:rPr>
          <w:rFonts w:ascii="TH SarabunPSK" w:eastAsia="AngsanaNew" w:hAnsi="TH SarabunPSK" w:cs="TH SarabunPSK"/>
          <w:sz w:val="32"/>
          <w:szCs w:val="32"/>
        </w:rPr>
        <w:t xml:space="preserve">1 </w:t>
      </w:r>
      <w:r w:rsidRPr="00326C03">
        <w:rPr>
          <w:rFonts w:ascii="TH SarabunPSK" w:eastAsia="AngsanaNew" w:hAnsi="TH SarabunPSK" w:cs="TH SarabunPSK"/>
          <w:sz w:val="32"/>
          <w:szCs w:val="32"/>
          <w:cs/>
        </w:rPr>
        <w:t>ช่อง</w:t>
      </w:r>
    </w:p>
    <w:p w:rsidR="00766387" w:rsidRPr="00326C03" w:rsidRDefault="00766387" w:rsidP="00766387">
      <w:pPr>
        <w:autoSpaceDE w:val="0"/>
        <w:autoSpaceDN w:val="0"/>
        <w:adjustRightInd w:val="0"/>
        <w:jc w:val="left"/>
        <w:rPr>
          <w:rFonts w:ascii="TH SarabunPSK" w:eastAsia="AngsanaNew" w:hAnsi="TH SarabunPSK" w:cs="TH SarabunPSK"/>
          <w:sz w:val="32"/>
          <w:szCs w:val="32"/>
        </w:rPr>
      </w:pPr>
      <w:r w:rsidRPr="00326C03">
        <w:rPr>
          <w:rFonts w:ascii="TH SarabunPSK" w:eastAsia="AngsanaNew" w:hAnsi="TH SarabunPSK" w:cs="TH SarabunPSK"/>
          <w:sz w:val="32"/>
          <w:szCs w:val="32"/>
          <w:cs/>
        </w:rPr>
        <w:t>ดังตัวอย่างต่อไปนี้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5"/>
        <w:gridCol w:w="4414"/>
        <w:gridCol w:w="692"/>
        <w:gridCol w:w="689"/>
        <w:gridCol w:w="701"/>
        <w:gridCol w:w="692"/>
        <w:gridCol w:w="745"/>
      </w:tblGrid>
      <w:tr w:rsidR="00766387" w:rsidRPr="00326C03" w:rsidTr="00E93F3F">
        <w:tc>
          <w:tcPr>
            <w:tcW w:w="675" w:type="dxa"/>
            <w:vAlign w:val="center"/>
          </w:tcPr>
          <w:p w:rsidR="00766387" w:rsidRPr="00326C03" w:rsidRDefault="00766387" w:rsidP="00E93F3F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326C03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4962" w:type="dxa"/>
            <w:vAlign w:val="center"/>
          </w:tcPr>
          <w:p w:rsidR="00766387" w:rsidRPr="00326C03" w:rsidRDefault="00766387" w:rsidP="00E93F3F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26C03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ข้อความ</w:t>
            </w:r>
          </w:p>
        </w:tc>
        <w:tc>
          <w:tcPr>
            <w:tcW w:w="708" w:type="dxa"/>
            <w:vAlign w:val="center"/>
          </w:tcPr>
          <w:p w:rsidR="00766387" w:rsidRPr="00326C03" w:rsidRDefault="00766387" w:rsidP="00E93F3F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26C03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  <w:vAlign w:val="center"/>
          </w:tcPr>
          <w:p w:rsidR="00766387" w:rsidRPr="00326C03" w:rsidRDefault="00766387" w:rsidP="00E93F3F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26C03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709" w:type="dxa"/>
            <w:vAlign w:val="center"/>
          </w:tcPr>
          <w:p w:rsidR="00766387" w:rsidRPr="00326C03" w:rsidRDefault="00766387" w:rsidP="00E93F3F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26C03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  <w:vAlign w:val="center"/>
          </w:tcPr>
          <w:p w:rsidR="00766387" w:rsidRPr="00326C03" w:rsidRDefault="00766387" w:rsidP="00E93F3F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26C03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770" w:type="dxa"/>
            <w:vAlign w:val="center"/>
          </w:tcPr>
          <w:p w:rsidR="00766387" w:rsidRPr="00326C03" w:rsidRDefault="00766387" w:rsidP="00E93F3F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26C03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น้อยที่สุด</w:t>
            </w:r>
          </w:p>
        </w:tc>
      </w:tr>
      <w:tr w:rsidR="00766387" w:rsidRPr="00326C03" w:rsidTr="00E93F3F">
        <w:tc>
          <w:tcPr>
            <w:tcW w:w="675" w:type="dxa"/>
          </w:tcPr>
          <w:p w:rsidR="00766387" w:rsidRPr="00326C03" w:rsidRDefault="00766387" w:rsidP="00E93F3F">
            <w:pPr>
              <w:autoSpaceDE w:val="0"/>
              <w:autoSpaceDN w:val="0"/>
              <w:adjustRightInd w:val="0"/>
              <w:jc w:val="left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26C03">
              <w:rPr>
                <w:rFonts w:ascii="TH SarabunPSK" w:eastAsia="AngsanaNew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4962" w:type="dxa"/>
          </w:tcPr>
          <w:p w:rsidR="00766387" w:rsidRPr="00326C03" w:rsidRDefault="00766387" w:rsidP="00E93F3F">
            <w:pPr>
              <w:autoSpaceDE w:val="0"/>
              <w:autoSpaceDN w:val="0"/>
              <w:adjustRightInd w:val="0"/>
              <w:jc w:val="left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326C03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ข้าพเจ้ามีความสุขที่ได้เรียนวิชาคณิตศาสตร์</w:t>
            </w:r>
          </w:p>
        </w:tc>
        <w:tc>
          <w:tcPr>
            <w:tcW w:w="708" w:type="dxa"/>
          </w:tcPr>
          <w:p w:rsidR="00766387" w:rsidRPr="00326C03" w:rsidRDefault="00326C03" w:rsidP="00E93F3F">
            <w:pPr>
              <w:autoSpaceDE w:val="0"/>
              <w:autoSpaceDN w:val="0"/>
              <w:adjustRightInd w:val="0"/>
              <w:jc w:val="left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Wingdings" w:hAnsi="Wingdings" w:cs="Wingdings"/>
                <w:color w:val="000000"/>
                <w:sz w:val="32"/>
                <w:szCs w:val="32"/>
              </w:rPr>
              <w:t></w:t>
            </w:r>
          </w:p>
        </w:tc>
        <w:tc>
          <w:tcPr>
            <w:tcW w:w="709" w:type="dxa"/>
          </w:tcPr>
          <w:p w:rsidR="00766387" w:rsidRPr="00326C03" w:rsidRDefault="00766387" w:rsidP="00E93F3F">
            <w:pPr>
              <w:autoSpaceDE w:val="0"/>
              <w:autoSpaceDN w:val="0"/>
              <w:adjustRightInd w:val="0"/>
              <w:jc w:val="left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766387" w:rsidRPr="00326C03" w:rsidRDefault="00766387" w:rsidP="00E93F3F">
            <w:pPr>
              <w:autoSpaceDE w:val="0"/>
              <w:autoSpaceDN w:val="0"/>
              <w:adjustRightInd w:val="0"/>
              <w:jc w:val="left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766387" w:rsidRPr="00326C03" w:rsidRDefault="00766387" w:rsidP="00E93F3F">
            <w:pPr>
              <w:autoSpaceDE w:val="0"/>
              <w:autoSpaceDN w:val="0"/>
              <w:adjustRightInd w:val="0"/>
              <w:jc w:val="left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770" w:type="dxa"/>
          </w:tcPr>
          <w:p w:rsidR="00766387" w:rsidRPr="00326C03" w:rsidRDefault="00766387" w:rsidP="00E93F3F">
            <w:pPr>
              <w:autoSpaceDE w:val="0"/>
              <w:autoSpaceDN w:val="0"/>
              <w:adjustRightInd w:val="0"/>
              <w:jc w:val="left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</w:tr>
    </w:tbl>
    <w:p w:rsidR="00766387" w:rsidRPr="00326C03" w:rsidRDefault="00766387" w:rsidP="00766387">
      <w:pPr>
        <w:autoSpaceDE w:val="0"/>
        <w:autoSpaceDN w:val="0"/>
        <w:adjustRightInd w:val="0"/>
        <w:jc w:val="left"/>
        <w:rPr>
          <w:rFonts w:ascii="TH SarabunPSK" w:eastAsia="AngsanaNew" w:hAnsi="TH SarabunPSK" w:cs="TH SarabunPSK"/>
          <w:sz w:val="32"/>
          <w:szCs w:val="32"/>
        </w:rPr>
      </w:pPr>
    </w:p>
    <w:p w:rsidR="00766387" w:rsidRPr="00326C03" w:rsidRDefault="00766387" w:rsidP="00766387">
      <w:pPr>
        <w:jc w:val="left"/>
        <w:rPr>
          <w:rFonts w:ascii="TH SarabunPSK" w:hAnsi="TH SarabunPSK" w:cs="TH SarabunPSK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5"/>
        <w:gridCol w:w="4058"/>
        <w:gridCol w:w="688"/>
        <w:gridCol w:w="674"/>
        <w:gridCol w:w="697"/>
        <w:gridCol w:w="682"/>
        <w:gridCol w:w="735"/>
      </w:tblGrid>
      <w:tr w:rsidR="00766387" w:rsidRPr="00326C03" w:rsidTr="00153131">
        <w:tc>
          <w:tcPr>
            <w:tcW w:w="625" w:type="dxa"/>
            <w:vAlign w:val="center"/>
          </w:tcPr>
          <w:p w:rsidR="00766387" w:rsidRPr="00326C03" w:rsidRDefault="00766387" w:rsidP="00E93F3F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326C03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4058" w:type="dxa"/>
            <w:vAlign w:val="center"/>
          </w:tcPr>
          <w:p w:rsidR="00766387" w:rsidRPr="00326C03" w:rsidRDefault="00766387" w:rsidP="00E93F3F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26C03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ข้อความ</w:t>
            </w:r>
          </w:p>
        </w:tc>
        <w:tc>
          <w:tcPr>
            <w:tcW w:w="688" w:type="dxa"/>
            <w:vAlign w:val="center"/>
          </w:tcPr>
          <w:p w:rsidR="00766387" w:rsidRPr="00326C03" w:rsidRDefault="00766387" w:rsidP="00E93F3F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26C03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74" w:type="dxa"/>
            <w:vAlign w:val="center"/>
          </w:tcPr>
          <w:p w:rsidR="00766387" w:rsidRPr="00326C03" w:rsidRDefault="00766387" w:rsidP="00E93F3F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26C03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697" w:type="dxa"/>
            <w:vAlign w:val="center"/>
          </w:tcPr>
          <w:p w:rsidR="00766387" w:rsidRPr="00326C03" w:rsidRDefault="00766387" w:rsidP="00E93F3F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26C03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682" w:type="dxa"/>
            <w:vAlign w:val="center"/>
          </w:tcPr>
          <w:p w:rsidR="00766387" w:rsidRPr="00326C03" w:rsidRDefault="00766387" w:rsidP="00E93F3F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26C03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735" w:type="dxa"/>
            <w:vAlign w:val="center"/>
          </w:tcPr>
          <w:p w:rsidR="00766387" w:rsidRPr="00326C03" w:rsidRDefault="00766387" w:rsidP="00E93F3F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26C03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น้อยที่สุด</w:t>
            </w:r>
          </w:p>
        </w:tc>
      </w:tr>
      <w:tr w:rsidR="00766387" w:rsidRPr="00326C03" w:rsidTr="00153131">
        <w:tc>
          <w:tcPr>
            <w:tcW w:w="625" w:type="dxa"/>
          </w:tcPr>
          <w:p w:rsidR="00766387" w:rsidRPr="00326C03" w:rsidRDefault="00766387" w:rsidP="00E93F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66387" w:rsidRPr="00326C03" w:rsidRDefault="00766387" w:rsidP="00E93F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26C0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058" w:type="dxa"/>
          </w:tcPr>
          <w:p w:rsidR="00766387" w:rsidRPr="00326C03" w:rsidRDefault="00766387" w:rsidP="00E93F3F">
            <w:pPr>
              <w:autoSpaceDE w:val="0"/>
              <w:autoSpaceDN w:val="0"/>
              <w:adjustRightInd w:val="0"/>
              <w:jc w:val="left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326C03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ด้านเนื้อหา</w:t>
            </w:r>
          </w:p>
          <w:p w:rsidR="00766387" w:rsidRPr="00326C03" w:rsidRDefault="00766387" w:rsidP="00E93F3F">
            <w:pPr>
              <w:jc w:val="left"/>
              <w:rPr>
                <w:rFonts w:ascii="TH SarabunPSK" w:hAnsi="TH SarabunPSK" w:cs="TH SarabunPSK"/>
                <w:cs/>
              </w:rPr>
            </w:pPr>
            <w:r w:rsidRPr="00326C03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การนำเสนอเนื้อหาที่เรียน มีรูปแบบชัดเจนไม่สับสน เข้าใจง่าย</w:t>
            </w:r>
          </w:p>
        </w:tc>
        <w:tc>
          <w:tcPr>
            <w:tcW w:w="688" w:type="dxa"/>
          </w:tcPr>
          <w:p w:rsidR="00766387" w:rsidRPr="00326C03" w:rsidRDefault="00766387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74" w:type="dxa"/>
          </w:tcPr>
          <w:p w:rsidR="00766387" w:rsidRPr="00326C03" w:rsidRDefault="00766387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97" w:type="dxa"/>
          </w:tcPr>
          <w:p w:rsidR="00766387" w:rsidRPr="00326C03" w:rsidRDefault="00766387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82" w:type="dxa"/>
          </w:tcPr>
          <w:p w:rsidR="00766387" w:rsidRPr="00326C03" w:rsidRDefault="00766387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735" w:type="dxa"/>
          </w:tcPr>
          <w:p w:rsidR="00766387" w:rsidRPr="00326C03" w:rsidRDefault="00766387" w:rsidP="00E93F3F">
            <w:pPr>
              <w:jc w:val="left"/>
              <w:rPr>
                <w:rFonts w:ascii="TH SarabunPSK" w:hAnsi="TH SarabunPSK" w:cs="TH SarabunPSK"/>
              </w:rPr>
            </w:pPr>
          </w:p>
        </w:tc>
      </w:tr>
      <w:tr w:rsidR="00766387" w:rsidRPr="00326C03" w:rsidTr="00153131">
        <w:tc>
          <w:tcPr>
            <w:tcW w:w="625" w:type="dxa"/>
          </w:tcPr>
          <w:p w:rsidR="00766387" w:rsidRPr="00326C03" w:rsidRDefault="00766387" w:rsidP="00E93F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26C0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058" w:type="dxa"/>
          </w:tcPr>
          <w:p w:rsidR="00766387" w:rsidRPr="00326C03" w:rsidRDefault="00766387" w:rsidP="00E93F3F">
            <w:pPr>
              <w:jc w:val="left"/>
              <w:rPr>
                <w:rFonts w:ascii="TH SarabunPSK" w:hAnsi="TH SarabunPSK" w:cs="TH SarabunPSK"/>
              </w:rPr>
            </w:pPr>
            <w:r w:rsidRPr="00326C03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เนื้อหามีความเหมาะสมกับเวลาที่ใช้เรียน</w:t>
            </w:r>
          </w:p>
        </w:tc>
        <w:tc>
          <w:tcPr>
            <w:tcW w:w="688" w:type="dxa"/>
          </w:tcPr>
          <w:p w:rsidR="00766387" w:rsidRPr="00326C03" w:rsidRDefault="00766387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74" w:type="dxa"/>
          </w:tcPr>
          <w:p w:rsidR="00766387" w:rsidRPr="00326C03" w:rsidRDefault="00766387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97" w:type="dxa"/>
          </w:tcPr>
          <w:p w:rsidR="00766387" w:rsidRPr="00326C03" w:rsidRDefault="00766387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82" w:type="dxa"/>
          </w:tcPr>
          <w:p w:rsidR="00766387" w:rsidRPr="00326C03" w:rsidRDefault="00766387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735" w:type="dxa"/>
          </w:tcPr>
          <w:p w:rsidR="00766387" w:rsidRPr="00326C03" w:rsidRDefault="00766387" w:rsidP="00E93F3F">
            <w:pPr>
              <w:jc w:val="left"/>
              <w:rPr>
                <w:rFonts w:ascii="TH SarabunPSK" w:hAnsi="TH SarabunPSK" w:cs="TH SarabunPSK"/>
              </w:rPr>
            </w:pPr>
          </w:p>
        </w:tc>
      </w:tr>
      <w:tr w:rsidR="00766387" w:rsidRPr="00326C03" w:rsidTr="00153131">
        <w:tc>
          <w:tcPr>
            <w:tcW w:w="625" w:type="dxa"/>
          </w:tcPr>
          <w:p w:rsidR="00766387" w:rsidRPr="00326C03" w:rsidRDefault="00766387" w:rsidP="00E93F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26C0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058" w:type="dxa"/>
          </w:tcPr>
          <w:p w:rsidR="00766387" w:rsidRPr="00326C03" w:rsidRDefault="00766387" w:rsidP="00E93F3F">
            <w:pPr>
              <w:jc w:val="left"/>
              <w:rPr>
                <w:rFonts w:ascii="TH SarabunPSK" w:hAnsi="TH SarabunPSK" w:cs="TH SarabunPSK"/>
              </w:rPr>
            </w:pPr>
            <w:r w:rsidRPr="00326C03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ครูผู้สอนมีวิธีสอนช่วยให้บรรยากาศการเรียนรู้ที่ตื่นเต้น</w:t>
            </w:r>
          </w:p>
        </w:tc>
        <w:tc>
          <w:tcPr>
            <w:tcW w:w="688" w:type="dxa"/>
          </w:tcPr>
          <w:p w:rsidR="00766387" w:rsidRPr="00326C03" w:rsidRDefault="00766387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74" w:type="dxa"/>
          </w:tcPr>
          <w:p w:rsidR="00766387" w:rsidRPr="00326C03" w:rsidRDefault="00766387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97" w:type="dxa"/>
          </w:tcPr>
          <w:p w:rsidR="00766387" w:rsidRPr="00326C03" w:rsidRDefault="00766387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82" w:type="dxa"/>
          </w:tcPr>
          <w:p w:rsidR="00766387" w:rsidRPr="00326C03" w:rsidRDefault="00766387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735" w:type="dxa"/>
          </w:tcPr>
          <w:p w:rsidR="00766387" w:rsidRPr="00326C03" w:rsidRDefault="00766387" w:rsidP="00E93F3F">
            <w:pPr>
              <w:jc w:val="left"/>
              <w:rPr>
                <w:rFonts w:ascii="TH SarabunPSK" w:hAnsi="TH SarabunPSK" w:cs="TH SarabunPSK"/>
              </w:rPr>
            </w:pPr>
          </w:p>
        </w:tc>
      </w:tr>
      <w:tr w:rsidR="00766387" w:rsidRPr="00326C03" w:rsidTr="00153131">
        <w:tc>
          <w:tcPr>
            <w:tcW w:w="625" w:type="dxa"/>
          </w:tcPr>
          <w:p w:rsidR="00766387" w:rsidRPr="00326C03" w:rsidRDefault="00766387" w:rsidP="00E93F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66387" w:rsidRPr="00326C03" w:rsidRDefault="00766387" w:rsidP="00E93F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26C0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058" w:type="dxa"/>
          </w:tcPr>
          <w:p w:rsidR="00766387" w:rsidRPr="00326C03" w:rsidRDefault="00766387" w:rsidP="00E93F3F">
            <w:pPr>
              <w:autoSpaceDE w:val="0"/>
              <w:autoSpaceDN w:val="0"/>
              <w:adjustRightInd w:val="0"/>
              <w:jc w:val="left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326C03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ด้านกิจกรรมการเรียนการสอน</w:t>
            </w:r>
          </w:p>
          <w:p w:rsidR="00766387" w:rsidRPr="00326C03" w:rsidRDefault="00766387" w:rsidP="00E93F3F">
            <w:pPr>
              <w:autoSpaceDE w:val="0"/>
              <w:autoSpaceDN w:val="0"/>
              <w:adjustRightInd w:val="0"/>
              <w:jc w:val="left"/>
              <w:rPr>
                <w:rFonts w:ascii="TH SarabunPSK" w:hAnsi="TH SarabunPSK" w:cs="TH SarabunPSK"/>
              </w:rPr>
            </w:pPr>
            <w:r w:rsidRPr="00326C03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นักเรียนชอบที่ได้เรียนเป็นกลุ่มและช่วยกันทำงาน</w:t>
            </w:r>
          </w:p>
        </w:tc>
        <w:tc>
          <w:tcPr>
            <w:tcW w:w="688" w:type="dxa"/>
          </w:tcPr>
          <w:p w:rsidR="00766387" w:rsidRPr="00326C03" w:rsidRDefault="00766387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74" w:type="dxa"/>
          </w:tcPr>
          <w:p w:rsidR="00766387" w:rsidRPr="00326C03" w:rsidRDefault="00766387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97" w:type="dxa"/>
          </w:tcPr>
          <w:p w:rsidR="00766387" w:rsidRPr="00326C03" w:rsidRDefault="00766387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82" w:type="dxa"/>
          </w:tcPr>
          <w:p w:rsidR="00766387" w:rsidRPr="00326C03" w:rsidRDefault="00766387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735" w:type="dxa"/>
          </w:tcPr>
          <w:p w:rsidR="00766387" w:rsidRPr="00326C03" w:rsidRDefault="00766387" w:rsidP="00E93F3F">
            <w:pPr>
              <w:jc w:val="left"/>
              <w:rPr>
                <w:rFonts w:ascii="TH SarabunPSK" w:hAnsi="TH SarabunPSK" w:cs="TH SarabunPSK"/>
              </w:rPr>
            </w:pPr>
          </w:p>
        </w:tc>
      </w:tr>
      <w:tr w:rsidR="00766387" w:rsidRPr="00326C03" w:rsidTr="00153131">
        <w:tc>
          <w:tcPr>
            <w:tcW w:w="625" w:type="dxa"/>
          </w:tcPr>
          <w:p w:rsidR="00766387" w:rsidRPr="00326C03" w:rsidRDefault="00766387" w:rsidP="00E93F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6C0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058" w:type="dxa"/>
          </w:tcPr>
          <w:p w:rsidR="00766387" w:rsidRPr="00326C03" w:rsidRDefault="00766387" w:rsidP="00E93F3F">
            <w:pPr>
              <w:autoSpaceDE w:val="0"/>
              <w:autoSpaceDN w:val="0"/>
              <w:adjustRightInd w:val="0"/>
              <w:jc w:val="left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326C03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นักเรียนรู้สึกกระตือรือร้นในการทำงานที่ได้รับมอบหมาย</w:t>
            </w:r>
          </w:p>
        </w:tc>
        <w:tc>
          <w:tcPr>
            <w:tcW w:w="688" w:type="dxa"/>
          </w:tcPr>
          <w:p w:rsidR="00766387" w:rsidRPr="00326C03" w:rsidRDefault="00766387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74" w:type="dxa"/>
          </w:tcPr>
          <w:p w:rsidR="00766387" w:rsidRPr="00326C03" w:rsidRDefault="00766387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97" w:type="dxa"/>
          </w:tcPr>
          <w:p w:rsidR="00766387" w:rsidRPr="00326C03" w:rsidRDefault="00766387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82" w:type="dxa"/>
          </w:tcPr>
          <w:p w:rsidR="00766387" w:rsidRPr="00326C03" w:rsidRDefault="00766387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735" w:type="dxa"/>
          </w:tcPr>
          <w:p w:rsidR="00766387" w:rsidRPr="00326C03" w:rsidRDefault="00766387" w:rsidP="00E93F3F">
            <w:pPr>
              <w:jc w:val="left"/>
              <w:rPr>
                <w:rFonts w:ascii="TH SarabunPSK" w:hAnsi="TH SarabunPSK" w:cs="TH SarabunPSK"/>
              </w:rPr>
            </w:pPr>
          </w:p>
        </w:tc>
      </w:tr>
      <w:tr w:rsidR="00766387" w:rsidRPr="00326C03" w:rsidTr="00153131">
        <w:tc>
          <w:tcPr>
            <w:tcW w:w="625" w:type="dxa"/>
          </w:tcPr>
          <w:p w:rsidR="00766387" w:rsidRPr="00326C03" w:rsidRDefault="00766387" w:rsidP="00E93F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26C03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058" w:type="dxa"/>
          </w:tcPr>
          <w:p w:rsidR="00766387" w:rsidRPr="00326C03" w:rsidRDefault="00766387" w:rsidP="00E93F3F">
            <w:pPr>
              <w:autoSpaceDE w:val="0"/>
              <w:autoSpaceDN w:val="0"/>
              <w:adjustRightInd w:val="0"/>
              <w:jc w:val="left"/>
              <w:rPr>
                <w:rFonts w:ascii="TH SarabunPSK" w:hAnsi="TH SarabunPSK" w:cs="TH SarabunPSK"/>
              </w:rPr>
            </w:pPr>
            <w:r w:rsidRPr="00326C03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นักเรียนมีโอกาสได้เป็นผู้นำและผู้ตามที่ดีและได้แสดงความคิดเห็น</w:t>
            </w:r>
          </w:p>
        </w:tc>
        <w:tc>
          <w:tcPr>
            <w:tcW w:w="688" w:type="dxa"/>
          </w:tcPr>
          <w:p w:rsidR="00766387" w:rsidRPr="00326C03" w:rsidRDefault="00766387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74" w:type="dxa"/>
          </w:tcPr>
          <w:p w:rsidR="00766387" w:rsidRPr="00326C03" w:rsidRDefault="00766387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97" w:type="dxa"/>
          </w:tcPr>
          <w:p w:rsidR="00766387" w:rsidRPr="00326C03" w:rsidRDefault="00766387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82" w:type="dxa"/>
          </w:tcPr>
          <w:p w:rsidR="00766387" w:rsidRPr="00326C03" w:rsidRDefault="00766387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735" w:type="dxa"/>
          </w:tcPr>
          <w:p w:rsidR="00766387" w:rsidRPr="00326C03" w:rsidRDefault="00766387" w:rsidP="00E93F3F">
            <w:pPr>
              <w:jc w:val="left"/>
              <w:rPr>
                <w:rFonts w:ascii="TH SarabunPSK" w:hAnsi="TH SarabunPSK" w:cs="TH SarabunPSK"/>
              </w:rPr>
            </w:pPr>
          </w:p>
        </w:tc>
      </w:tr>
      <w:tr w:rsidR="00766387" w:rsidRPr="00326C03" w:rsidTr="00153131">
        <w:tc>
          <w:tcPr>
            <w:tcW w:w="625" w:type="dxa"/>
          </w:tcPr>
          <w:p w:rsidR="00766387" w:rsidRPr="00326C03" w:rsidRDefault="00766387" w:rsidP="00E93F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26C03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058" w:type="dxa"/>
            <w:vAlign w:val="center"/>
          </w:tcPr>
          <w:p w:rsidR="00766387" w:rsidRPr="00326C03" w:rsidRDefault="00766387" w:rsidP="00E93F3F">
            <w:pPr>
              <w:jc w:val="left"/>
              <w:rPr>
                <w:rFonts w:ascii="TH SarabunPSK" w:hAnsi="TH SarabunPSK" w:cs="TH SarabunPSK"/>
              </w:rPr>
            </w:pPr>
            <w:r w:rsidRPr="00326C03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นักเรียนพอใจที่ได้สร้างผลงานด้วยตนเอง</w:t>
            </w:r>
          </w:p>
        </w:tc>
        <w:tc>
          <w:tcPr>
            <w:tcW w:w="688" w:type="dxa"/>
          </w:tcPr>
          <w:p w:rsidR="00766387" w:rsidRPr="00326C03" w:rsidRDefault="00766387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74" w:type="dxa"/>
          </w:tcPr>
          <w:p w:rsidR="00766387" w:rsidRPr="00326C03" w:rsidRDefault="00766387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97" w:type="dxa"/>
          </w:tcPr>
          <w:p w:rsidR="00766387" w:rsidRPr="00326C03" w:rsidRDefault="00766387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82" w:type="dxa"/>
          </w:tcPr>
          <w:p w:rsidR="00766387" w:rsidRPr="00326C03" w:rsidRDefault="00766387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735" w:type="dxa"/>
          </w:tcPr>
          <w:p w:rsidR="00766387" w:rsidRPr="00326C03" w:rsidRDefault="00766387" w:rsidP="00E93F3F">
            <w:pPr>
              <w:jc w:val="left"/>
              <w:rPr>
                <w:rFonts w:ascii="TH SarabunPSK" w:hAnsi="TH SarabunPSK" w:cs="TH SarabunPSK"/>
              </w:rPr>
            </w:pPr>
          </w:p>
        </w:tc>
      </w:tr>
      <w:tr w:rsidR="00326C03" w:rsidRPr="00326C03" w:rsidTr="0076334E">
        <w:tc>
          <w:tcPr>
            <w:tcW w:w="625" w:type="dxa"/>
          </w:tcPr>
          <w:p w:rsidR="00326C03" w:rsidRPr="00326C03" w:rsidRDefault="00326C03" w:rsidP="005320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26C03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4058" w:type="dxa"/>
          </w:tcPr>
          <w:p w:rsidR="00326C03" w:rsidRPr="00326C03" w:rsidRDefault="00326C03" w:rsidP="005320EB">
            <w:pPr>
              <w:jc w:val="left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26C03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นักเรียนภาคภูมิใจในความสำเร็จของกลุ่ม</w:t>
            </w:r>
          </w:p>
        </w:tc>
        <w:tc>
          <w:tcPr>
            <w:tcW w:w="688" w:type="dxa"/>
            <w:vAlign w:val="center"/>
          </w:tcPr>
          <w:p w:rsidR="00326C03" w:rsidRPr="00326C03" w:rsidRDefault="00326C03" w:rsidP="007969B8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:rsidR="00326C03" w:rsidRPr="00326C03" w:rsidRDefault="00326C03" w:rsidP="007969B8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  <w:vAlign w:val="center"/>
          </w:tcPr>
          <w:p w:rsidR="00326C03" w:rsidRPr="00326C03" w:rsidRDefault="00326C03" w:rsidP="007969B8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682" w:type="dxa"/>
            <w:vAlign w:val="center"/>
          </w:tcPr>
          <w:p w:rsidR="00326C03" w:rsidRPr="00326C03" w:rsidRDefault="00326C03" w:rsidP="007969B8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735" w:type="dxa"/>
            <w:vAlign w:val="center"/>
          </w:tcPr>
          <w:p w:rsidR="00326C03" w:rsidRPr="00326C03" w:rsidRDefault="00326C03" w:rsidP="007969B8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</w:tr>
      <w:tr w:rsidR="00326C03" w:rsidRPr="00326C03" w:rsidTr="00153131">
        <w:tc>
          <w:tcPr>
            <w:tcW w:w="625" w:type="dxa"/>
          </w:tcPr>
          <w:p w:rsidR="00326C03" w:rsidRPr="00326C03" w:rsidRDefault="00326C03" w:rsidP="005320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26C03" w:rsidRPr="00326C03" w:rsidRDefault="00326C03" w:rsidP="005320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26C03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4058" w:type="dxa"/>
          </w:tcPr>
          <w:p w:rsidR="00326C03" w:rsidRPr="00326C03" w:rsidRDefault="00326C03" w:rsidP="005320EB">
            <w:pPr>
              <w:autoSpaceDE w:val="0"/>
              <w:autoSpaceDN w:val="0"/>
              <w:adjustRightInd w:val="0"/>
              <w:jc w:val="left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326C03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ด้านสื่อการเรียนการสอน</w:t>
            </w:r>
          </w:p>
          <w:p w:rsidR="00326C03" w:rsidRPr="00326C03" w:rsidRDefault="00326C03" w:rsidP="005320EB">
            <w:pPr>
              <w:autoSpaceDE w:val="0"/>
              <w:autoSpaceDN w:val="0"/>
              <w:adjustRightInd w:val="0"/>
              <w:jc w:val="left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326C03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เอกสารประกอบการเรียนการสอน</w:t>
            </w:r>
            <w:r w:rsidRPr="00326C03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 w:rsidRPr="00326C03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มีความเหมาะสมเชื่อมโยงกับเนื้อหาที่เรียนและน่าสนใจ</w:t>
            </w:r>
          </w:p>
        </w:tc>
        <w:tc>
          <w:tcPr>
            <w:tcW w:w="688" w:type="dxa"/>
          </w:tcPr>
          <w:p w:rsidR="00326C03" w:rsidRPr="00326C03" w:rsidRDefault="00326C03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74" w:type="dxa"/>
          </w:tcPr>
          <w:p w:rsidR="00326C03" w:rsidRPr="00326C03" w:rsidRDefault="00326C03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97" w:type="dxa"/>
          </w:tcPr>
          <w:p w:rsidR="00326C03" w:rsidRPr="00326C03" w:rsidRDefault="00326C03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82" w:type="dxa"/>
          </w:tcPr>
          <w:p w:rsidR="00326C03" w:rsidRPr="00326C03" w:rsidRDefault="00326C03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735" w:type="dxa"/>
          </w:tcPr>
          <w:p w:rsidR="00326C03" w:rsidRPr="00326C03" w:rsidRDefault="00326C03" w:rsidP="00E93F3F">
            <w:pPr>
              <w:jc w:val="left"/>
              <w:rPr>
                <w:rFonts w:ascii="TH SarabunPSK" w:hAnsi="TH SarabunPSK" w:cs="TH SarabunPSK"/>
              </w:rPr>
            </w:pPr>
          </w:p>
        </w:tc>
      </w:tr>
      <w:tr w:rsidR="00326C03" w:rsidRPr="00326C03" w:rsidTr="00153131">
        <w:tc>
          <w:tcPr>
            <w:tcW w:w="625" w:type="dxa"/>
          </w:tcPr>
          <w:p w:rsidR="00326C03" w:rsidRPr="00326C03" w:rsidRDefault="00326C03" w:rsidP="001F22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26C03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4058" w:type="dxa"/>
          </w:tcPr>
          <w:p w:rsidR="00326C03" w:rsidRPr="00326C03" w:rsidRDefault="00326C03" w:rsidP="001F22BA">
            <w:pPr>
              <w:autoSpaceDE w:val="0"/>
              <w:autoSpaceDN w:val="0"/>
              <w:adjustRightInd w:val="0"/>
              <w:jc w:val="left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326C03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แบบทดสอบที่ใช้เหมาะสมกับเวลา</w:t>
            </w:r>
            <w:r w:rsidRPr="00326C03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 w:rsidRPr="00326C03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และกิจกรรมในการเรียน</w:t>
            </w:r>
          </w:p>
        </w:tc>
        <w:tc>
          <w:tcPr>
            <w:tcW w:w="688" w:type="dxa"/>
          </w:tcPr>
          <w:p w:rsidR="00326C03" w:rsidRPr="00326C03" w:rsidRDefault="00326C03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74" w:type="dxa"/>
          </w:tcPr>
          <w:p w:rsidR="00326C03" w:rsidRPr="00326C03" w:rsidRDefault="00326C03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97" w:type="dxa"/>
          </w:tcPr>
          <w:p w:rsidR="00326C03" w:rsidRPr="00326C03" w:rsidRDefault="00326C03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82" w:type="dxa"/>
          </w:tcPr>
          <w:p w:rsidR="00326C03" w:rsidRPr="00326C03" w:rsidRDefault="00326C03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735" w:type="dxa"/>
          </w:tcPr>
          <w:p w:rsidR="00326C03" w:rsidRPr="00326C03" w:rsidRDefault="00326C03" w:rsidP="00E93F3F">
            <w:pPr>
              <w:jc w:val="left"/>
              <w:rPr>
                <w:rFonts w:ascii="TH SarabunPSK" w:hAnsi="TH SarabunPSK" w:cs="TH SarabunPSK"/>
              </w:rPr>
            </w:pPr>
          </w:p>
        </w:tc>
      </w:tr>
      <w:tr w:rsidR="00326C03" w:rsidRPr="00326C03" w:rsidTr="007F758A">
        <w:tc>
          <w:tcPr>
            <w:tcW w:w="625" w:type="dxa"/>
            <w:vAlign w:val="center"/>
          </w:tcPr>
          <w:p w:rsidR="00326C03" w:rsidRDefault="00326C03" w:rsidP="001D6760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  <w:p w:rsidR="00326C03" w:rsidRPr="00326C03" w:rsidRDefault="00326C03" w:rsidP="001D6760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326C03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4058" w:type="dxa"/>
            <w:vAlign w:val="center"/>
          </w:tcPr>
          <w:p w:rsidR="00326C03" w:rsidRDefault="00326C03" w:rsidP="001D6760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  <w:p w:rsidR="00326C03" w:rsidRPr="00326C03" w:rsidRDefault="00326C03" w:rsidP="001D6760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26C03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ข้อความ</w:t>
            </w:r>
          </w:p>
        </w:tc>
        <w:tc>
          <w:tcPr>
            <w:tcW w:w="688" w:type="dxa"/>
            <w:vAlign w:val="center"/>
          </w:tcPr>
          <w:p w:rsidR="00326C03" w:rsidRDefault="00326C03" w:rsidP="001D6760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  <w:p w:rsidR="00326C03" w:rsidRPr="00326C03" w:rsidRDefault="00326C03" w:rsidP="001D6760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26C03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74" w:type="dxa"/>
            <w:vAlign w:val="center"/>
          </w:tcPr>
          <w:p w:rsidR="00326C03" w:rsidRDefault="00326C03" w:rsidP="001D6760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  <w:p w:rsidR="00326C03" w:rsidRPr="00326C03" w:rsidRDefault="00326C03" w:rsidP="001D6760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26C03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697" w:type="dxa"/>
            <w:vAlign w:val="center"/>
          </w:tcPr>
          <w:p w:rsidR="00326C03" w:rsidRDefault="00326C03" w:rsidP="001D6760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  <w:p w:rsidR="00326C03" w:rsidRPr="00326C03" w:rsidRDefault="00326C03" w:rsidP="001D6760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26C03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682" w:type="dxa"/>
            <w:vAlign w:val="center"/>
          </w:tcPr>
          <w:p w:rsidR="00326C03" w:rsidRDefault="00326C03" w:rsidP="001D6760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  <w:p w:rsidR="00326C03" w:rsidRPr="00326C03" w:rsidRDefault="00326C03" w:rsidP="001D6760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26C03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735" w:type="dxa"/>
            <w:vAlign w:val="center"/>
          </w:tcPr>
          <w:p w:rsidR="00326C03" w:rsidRDefault="00326C03" w:rsidP="001D6760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  <w:p w:rsidR="00326C03" w:rsidRPr="00326C03" w:rsidRDefault="00326C03" w:rsidP="001D6760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26C03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น้อยที่สุด</w:t>
            </w:r>
          </w:p>
        </w:tc>
      </w:tr>
      <w:tr w:rsidR="00326C03" w:rsidRPr="00326C03" w:rsidTr="00153131">
        <w:trPr>
          <w:trHeight w:val="652"/>
        </w:trPr>
        <w:tc>
          <w:tcPr>
            <w:tcW w:w="625" w:type="dxa"/>
          </w:tcPr>
          <w:p w:rsidR="00326C03" w:rsidRPr="00326C03" w:rsidRDefault="00326C03" w:rsidP="00E93F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26C03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4058" w:type="dxa"/>
          </w:tcPr>
          <w:p w:rsidR="00326C03" w:rsidRPr="00326C03" w:rsidRDefault="00326C03" w:rsidP="00E93F3F">
            <w:pPr>
              <w:autoSpaceDE w:val="0"/>
              <w:autoSpaceDN w:val="0"/>
              <w:adjustRightInd w:val="0"/>
              <w:jc w:val="left"/>
              <w:rPr>
                <w:rFonts w:ascii="TH SarabunPSK" w:hAnsi="TH SarabunPSK" w:cs="TH SarabunPSK"/>
              </w:rPr>
            </w:pPr>
            <w:r w:rsidRPr="00326C03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เอกสารประกอบการเรียนการสอน</w:t>
            </w:r>
            <w:r w:rsidRPr="00326C03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 w:rsidRPr="00326C03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ช่วยทำให้เข้าใจบทเรียนดีขึ้น</w:t>
            </w:r>
          </w:p>
        </w:tc>
        <w:tc>
          <w:tcPr>
            <w:tcW w:w="688" w:type="dxa"/>
          </w:tcPr>
          <w:p w:rsidR="00326C03" w:rsidRPr="00326C03" w:rsidRDefault="00326C03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74" w:type="dxa"/>
          </w:tcPr>
          <w:p w:rsidR="00326C03" w:rsidRPr="00326C03" w:rsidRDefault="00326C03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97" w:type="dxa"/>
          </w:tcPr>
          <w:p w:rsidR="00326C03" w:rsidRPr="00326C03" w:rsidRDefault="00326C03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82" w:type="dxa"/>
          </w:tcPr>
          <w:p w:rsidR="00326C03" w:rsidRPr="00326C03" w:rsidRDefault="00326C03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735" w:type="dxa"/>
          </w:tcPr>
          <w:p w:rsidR="00326C03" w:rsidRPr="00326C03" w:rsidRDefault="00326C03" w:rsidP="00E93F3F">
            <w:pPr>
              <w:jc w:val="left"/>
              <w:rPr>
                <w:rFonts w:ascii="TH SarabunPSK" w:hAnsi="TH SarabunPSK" w:cs="TH SarabunPSK"/>
              </w:rPr>
            </w:pPr>
          </w:p>
        </w:tc>
      </w:tr>
      <w:tr w:rsidR="00326C03" w:rsidRPr="00326C03" w:rsidTr="00153131">
        <w:trPr>
          <w:trHeight w:val="640"/>
        </w:trPr>
        <w:tc>
          <w:tcPr>
            <w:tcW w:w="625" w:type="dxa"/>
          </w:tcPr>
          <w:p w:rsidR="00326C03" w:rsidRPr="00326C03" w:rsidRDefault="00326C03" w:rsidP="00E93F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26C03" w:rsidRPr="00326C03" w:rsidRDefault="00326C03" w:rsidP="00E93F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26C03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4058" w:type="dxa"/>
          </w:tcPr>
          <w:p w:rsidR="00326C03" w:rsidRPr="00326C03" w:rsidRDefault="00326C03" w:rsidP="00E93F3F">
            <w:pPr>
              <w:autoSpaceDE w:val="0"/>
              <w:autoSpaceDN w:val="0"/>
              <w:adjustRightInd w:val="0"/>
              <w:jc w:val="left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326C03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ด้านการวัดประเมินผล</w:t>
            </w:r>
          </w:p>
          <w:p w:rsidR="00326C03" w:rsidRPr="00326C03" w:rsidRDefault="00326C03" w:rsidP="00E93F3F">
            <w:pPr>
              <w:jc w:val="left"/>
              <w:rPr>
                <w:rFonts w:ascii="TH SarabunPSK" w:hAnsi="TH SarabunPSK" w:cs="TH SarabunPSK"/>
              </w:rPr>
            </w:pPr>
            <w:r w:rsidRPr="00326C03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วิธีการวัดผล</w:t>
            </w:r>
            <w:r w:rsidRPr="00326C03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 w:rsidRPr="00326C03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ประเมินผลในกิจกรรมการเรียนการสอนและเกณฑ์การให้คะแนนที่ครูกำหนดมีความชัดเจนเหมาะสมมีความเหมาะสม</w:t>
            </w:r>
          </w:p>
        </w:tc>
        <w:tc>
          <w:tcPr>
            <w:tcW w:w="688" w:type="dxa"/>
          </w:tcPr>
          <w:p w:rsidR="00326C03" w:rsidRPr="00326C03" w:rsidRDefault="00326C03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74" w:type="dxa"/>
          </w:tcPr>
          <w:p w:rsidR="00326C03" w:rsidRPr="00326C03" w:rsidRDefault="00326C03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97" w:type="dxa"/>
          </w:tcPr>
          <w:p w:rsidR="00326C03" w:rsidRPr="00326C03" w:rsidRDefault="00326C03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82" w:type="dxa"/>
          </w:tcPr>
          <w:p w:rsidR="00326C03" w:rsidRPr="00326C03" w:rsidRDefault="00326C03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735" w:type="dxa"/>
          </w:tcPr>
          <w:p w:rsidR="00326C03" w:rsidRPr="00326C03" w:rsidRDefault="00326C03" w:rsidP="00E93F3F">
            <w:pPr>
              <w:jc w:val="left"/>
              <w:rPr>
                <w:rFonts w:ascii="TH SarabunPSK" w:hAnsi="TH SarabunPSK" w:cs="TH SarabunPSK"/>
              </w:rPr>
            </w:pPr>
          </w:p>
        </w:tc>
      </w:tr>
      <w:tr w:rsidR="00326C03" w:rsidRPr="00326C03" w:rsidTr="00153131">
        <w:tc>
          <w:tcPr>
            <w:tcW w:w="625" w:type="dxa"/>
          </w:tcPr>
          <w:p w:rsidR="00326C03" w:rsidRPr="00326C03" w:rsidRDefault="00326C03" w:rsidP="00E93F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26C03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  <w:p w:rsidR="00326C03" w:rsidRPr="00326C03" w:rsidRDefault="00326C03" w:rsidP="00E93F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8" w:type="dxa"/>
          </w:tcPr>
          <w:p w:rsidR="00326C03" w:rsidRPr="00326C03" w:rsidRDefault="00326C03" w:rsidP="00E93F3F">
            <w:pPr>
              <w:autoSpaceDE w:val="0"/>
              <w:autoSpaceDN w:val="0"/>
              <w:adjustRightInd w:val="0"/>
              <w:jc w:val="left"/>
              <w:rPr>
                <w:rFonts w:ascii="TH SarabunPSK" w:hAnsi="TH SarabunPSK" w:cs="TH SarabunPSK"/>
              </w:rPr>
            </w:pPr>
            <w:r w:rsidRPr="00326C03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นักเรียนมีโอกาสได้ทราบคะแนนของผลงานของตนเองและพอใจกับคะแนนสอบย่อย</w:t>
            </w:r>
            <w:r w:rsidRPr="00326C03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 w:rsidRPr="00326C03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คะแนนแบบฝึกทักษะและแบบทดสอบในแต่ละครั้ง</w:t>
            </w:r>
          </w:p>
        </w:tc>
        <w:tc>
          <w:tcPr>
            <w:tcW w:w="688" w:type="dxa"/>
          </w:tcPr>
          <w:p w:rsidR="00326C03" w:rsidRPr="00326C03" w:rsidRDefault="00326C03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74" w:type="dxa"/>
          </w:tcPr>
          <w:p w:rsidR="00326C03" w:rsidRPr="00326C03" w:rsidRDefault="00326C03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97" w:type="dxa"/>
          </w:tcPr>
          <w:p w:rsidR="00326C03" w:rsidRPr="00326C03" w:rsidRDefault="00326C03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82" w:type="dxa"/>
          </w:tcPr>
          <w:p w:rsidR="00326C03" w:rsidRPr="00326C03" w:rsidRDefault="00326C03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735" w:type="dxa"/>
          </w:tcPr>
          <w:p w:rsidR="00326C03" w:rsidRPr="00326C03" w:rsidRDefault="00326C03" w:rsidP="00E93F3F">
            <w:pPr>
              <w:jc w:val="left"/>
              <w:rPr>
                <w:rFonts w:ascii="TH SarabunPSK" w:hAnsi="TH SarabunPSK" w:cs="TH SarabunPSK"/>
              </w:rPr>
            </w:pPr>
          </w:p>
        </w:tc>
      </w:tr>
      <w:tr w:rsidR="00326C03" w:rsidRPr="00326C03" w:rsidTr="00153131">
        <w:trPr>
          <w:trHeight w:val="584"/>
        </w:trPr>
        <w:tc>
          <w:tcPr>
            <w:tcW w:w="625" w:type="dxa"/>
          </w:tcPr>
          <w:p w:rsidR="00326C03" w:rsidRPr="00326C03" w:rsidRDefault="00326C03" w:rsidP="00E93F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26C03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4058" w:type="dxa"/>
          </w:tcPr>
          <w:p w:rsidR="00326C03" w:rsidRPr="00326C03" w:rsidRDefault="00326C03" w:rsidP="00E93F3F">
            <w:pPr>
              <w:jc w:val="left"/>
              <w:rPr>
                <w:rFonts w:ascii="TH SarabunPSK" w:hAnsi="TH SarabunPSK" w:cs="TH SarabunPSK"/>
              </w:rPr>
            </w:pPr>
            <w:r w:rsidRPr="00326C03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นักเรียนมีความรู้ความเข้าใจเกี่ยวกับเรื่อง ระบบสมการเชิงเส้น เป็นอย่างดี</w:t>
            </w:r>
          </w:p>
        </w:tc>
        <w:tc>
          <w:tcPr>
            <w:tcW w:w="688" w:type="dxa"/>
          </w:tcPr>
          <w:p w:rsidR="00326C03" w:rsidRPr="00326C03" w:rsidRDefault="00326C03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74" w:type="dxa"/>
          </w:tcPr>
          <w:p w:rsidR="00326C03" w:rsidRPr="00326C03" w:rsidRDefault="00326C03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97" w:type="dxa"/>
          </w:tcPr>
          <w:p w:rsidR="00326C03" w:rsidRPr="00326C03" w:rsidRDefault="00326C03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82" w:type="dxa"/>
          </w:tcPr>
          <w:p w:rsidR="00326C03" w:rsidRPr="00326C03" w:rsidRDefault="00326C03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735" w:type="dxa"/>
          </w:tcPr>
          <w:p w:rsidR="00326C03" w:rsidRPr="00326C03" w:rsidRDefault="00326C03" w:rsidP="00E93F3F">
            <w:pPr>
              <w:jc w:val="left"/>
              <w:rPr>
                <w:rFonts w:ascii="TH SarabunPSK" w:hAnsi="TH SarabunPSK" w:cs="TH SarabunPSK"/>
              </w:rPr>
            </w:pPr>
          </w:p>
        </w:tc>
      </w:tr>
      <w:tr w:rsidR="00326C03" w:rsidRPr="00326C03" w:rsidTr="00153131">
        <w:trPr>
          <w:trHeight w:val="490"/>
        </w:trPr>
        <w:tc>
          <w:tcPr>
            <w:tcW w:w="625" w:type="dxa"/>
          </w:tcPr>
          <w:p w:rsidR="00326C03" w:rsidRPr="00326C03" w:rsidRDefault="00326C03" w:rsidP="00E93F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26C03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4058" w:type="dxa"/>
          </w:tcPr>
          <w:p w:rsidR="00326C03" w:rsidRPr="00326C03" w:rsidRDefault="00326C03" w:rsidP="00E93F3F">
            <w:pPr>
              <w:jc w:val="left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326C03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นักเรียนสามารถนำความรู้ไปพัฒนาตนเองได้</w:t>
            </w:r>
          </w:p>
        </w:tc>
        <w:tc>
          <w:tcPr>
            <w:tcW w:w="688" w:type="dxa"/>
          </w:tcPr>
          <w:p w:rsidR="00326C03" w:rsidRPr="00326C03" w:rsidRDefault="00326C03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74" w:type="dxa"/>
          </w:tcPr>
          <w:p w:rsidR="00326C03" w:rsidRPr="00326C03" w:rsidRDefault="00326C03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97" w:type="dxa"/>
          </w:tcPr>
          <w:p w:rsidR="00326C03" w:rsidRPr="00326C03" w:rsidRDefault="00326C03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82" w:type="dxa"/>
          </w:tcPr>
          <w:p w:rsidR="00326C03" w:rsidRPr="00326C03" w:rsidRDefault="00326C03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735" w:type="dxa"/>
          </w:tcPr>
          <w:p w:rsidR="00326C03" w:rsidRPr="00326C03" w:rsidRDefault="00326C03" w:rsidP="00E93F3F">
            <w:pPr>
              <w:jc w:val="left"/>
              <w:rPr>
                <w:rFonts w:ascii="TH SarabunPSK" w:hAnsi="TH SarabunPSK" w:cs="TH SarabunPSK"/>
              </w:rPr>
            </w:pPr>
          </w:p>
        </w:tc>
      </w:tr>
    </w:tbl>
    <w:p w:rsidR="00766387" w:rsidRPr="00326C03" w:rsidRDefault="00766387" w:rsidP="00766387">
      <w:pPr>
        <w:rPr>
          <w:rFonts w:ascii="TH SarabunPSK" w:hAnsi="TH SarabunPSK" w:cs="TH SarabunPSK"/>
          <w:sz w:val="32"/>
          <w:szCs w:val="32"/>
        </w:rPr>
      </w:pPr>
    </w:p>
    <w:p w:rsidR="00766387" w:rsidRPr="00326C03" w:rsidRDefault="00766387" w:rsidP="00766387">
      <w:pPr>
        <w:rPr>
          <w:rFonts w:ascii="TH SarabunPSK" w:hAnsi="TH SarabunPSK" w:cs="TH SarabunPSK"/>
          <w:sz w:val="32"/>
          <w:szCs w:val="32"/>
        </w:rPr>
      </w:pPr>
    </w:p>
    <w:p w:rsidR="00766387" w:rsidRPr="00326C03" w:rsidRDefault="00766387" w:rsidP="00766387">
      <w:pPr>
        <w:rPr>
          <w:rFonts w:ascii="TH SarabunPSK" w:hAnsi="TH SarabunPSK" w:cs="TH SarabunPSK"/>
          <w:sz w:val="32"/>
          <w:szCs w:val="32"/>
        </w:rPr>
      </w:pPr>
    </w:p>
    <w:p w:rsidR="00766387" w:rsidRPr="00326C03" w:rsidRDefault="00766387" w:rsidP="00766387">
      <w:pPr>
        <w:rPr>
          <w:rFonts w:ascii="TH SarabunPSK" w:hAnsi="TH SarabunPSK" w:cs="TH SarabunPSK"/>
          <w:sz w:val="32"/>
          <w:szCs w:val="32"/>
        </w:rPr>
      </w:pPr>
    </w:p>
    <w:p w:rsidR="00766387" w:rsidRDefault="00766387" w:rsidP="00766387">
      <w:pPr>
        <w:rPr>
          <w:rFonts w:ascii="TH SarabunPSK" w:hAnsi="TH SarabunPSK" w:cs="TH SarabunPSK"/>
          <w:sz w:val="32"/>
          <w:szCs w:val="32"/>
        </w:rPr>
      </w:pPr>
    </w:p>
    <w:p w:rsidR="00326C03" w:rsidRDefault="00326C03" w:rsidP="00766387">
      <w:pPr>
        <w:rPr>
          <w:rFonts w:ascii="TH SarabunPSK" w:hAnsi="TH SarabunPSK" w:cs="TH SarabunPSK"/>
          <w:sz w:val="32"/>
          <w:szCs w:val="32"/>
        </w:rPr>
      </w:pPr>
    </w:p>
    <w:p w:rsidR="00326C03" w:rsidRDefault="00326C03" w:rsidP="00766387">
      <w:pPr>
        <w:rPr>
          <w:rFonts w:ascii="TH SarabunPSK" w:hAnsi="TH SarabunPSK" w:cs="TH SarabunPSK"/>
          <w:sz w:val="32"/>
          <w:szCs w:val="32"/>
        </w:rPr>
      </w:pPr>
    </w:p>
    <w:p w:rsidR="00326C03" w:rsidRDefault="00326C03" w:rsidP="00766387">
      <w:pPr>
        <w:rPr>
          <w:rFonts w:ascii="TH SarabunPSK" w:hAnsi="TH SarabunPSK" w:cs="TH SarabunPSK"/>
          <w:sz w:val="32"/>
          <w:szCs w:val="32"/>
        </w:rPr>
      </w:pPr>
    </w:p>
    <w:p w:rsidR="00326C03" w:rsidRDefault="00326C03" w:rsidP="00766387">
      <w:pPr>
        <w:rPr>
          <w:rFonts w:ascii="TH SarabunPSK" w:hAnsi="TH SarabunPSK" w:cs="TH SarabunPSK"/>
          <w:sz w:val="32"/>
          <w:szCs w:val="32"/>
        </w:rPr>
      </w:pPr>
    </w:p>
    <w:p w:rsidR="00326C03" w:rsidRDefault="00326C03" w:rsidP="00766387">
      <w:pPr>
        <w:rPr>
          <w:rFonts w:ascii="TH SarabunPSK" w:hAnsi="TH SarabunPSK" w:cs="TH SarabunPSK"/>
          <w:sz w:val="32"/>
          <w:szCs w:val="32"/>
        </w:rPr>
      </w:pPr>
    </w:p>
    <w:p w:rsidR="00326C03" w:rsidRDefault="00326C03" w:rsidP="00766387">
      <w:pPr>
        <w:rPr>
          <w:rFonts w:ascii="TH SarabunPSK" w:hAnsi="TH SarabunPSK" w:cs="TH SarabunPSK"/>
          <w:sz w:val="32"/>
          <w:szCs w:val="32"/>
        </w:rPr>
      </w:pPr>
    </w:p>
    <w:p w:rsidR="00326C03" w:rsidRDefault="00326C03" w:rsidP="00766387">
      <w:pPr>
        <w:rPr>
          <w:rFonts w:ascii="TH SarabunPSK" w:hAnsi="TH SarabunPSK" w:cs="TH SarabunPSK"/>
          <w:sz w:val="32"/>
          <w:szCs w:val="32"/>
        </w:rPr>
      </w:pPr>
    </w:p>
    <w:p w:rsidR="00326C03" w:rsidRDefault="00326C03" w:rsidP="00766387">
      <w:pPr>
        <w:rPr>
          <w:rFonts w:ascii="TH SarabunPSK" w:hAnsi="TH SarabunPSK" w:cs="TH SarabunPSK"/>
          <w:sz w:val="32"/>
          <w:szCs w:val="32"/>
        </w:rPr>
      </w:pPr>
    </w:p>
    <w:p w:rsidR="00326C03" w:rsidRDefault="00326C03" w:rsidP="00766387">
      <w:pPr>
        <w:rPr>
          <w:rFonts w:ascii="TH SarabunPSK" w:hAnsi="TH SarabunPSK" w:cs="TH SarabunPSK"/>
          <w:sz w:val="32"/>
          <w:szCs w:val="32"/>
        </w:rPr>
      </w:pPr>
    </w:p>
    <w:p w:rsidR="00326C03" w:rsidRDefault="00326C03" w:rsidP="00766387">
      <w:pPr>
        <w:rPr>
          <w:rFonts w:ascii="TH SarabunPSK" w:hAnsi="TH SarabunPSK" w:cs="TH SarabunPSK"/>
          <w:sz w:val="32"/>
          <w:szCs w:val="32"/>
        </w:rPr>
      </w:pPr>
    </w:p>
    <w:p w:rsidR="00326C03" w:rsidRDefault="00326C03" w:rsidP="00766387">
      <w:pPr>
        <w:rPr>
          <w:rFonts w:ascii="TH SarabunPSK" w:hAnsi="TH SarabunPSK" w:cs="TH SarabunPSK"/>
          <w:sz w:val="32"/>
          <w:szCs w:val="32"/>
        </w:rPr>
      </w:pPr>
    </w:p>
    <w:p w:rsidR="00326C03" w:rsidRDefault="00326C03" w:rsidP="00766387">
      <w:pPr>
        <w:rPr>
          <w:rFonts w:ascii="TH SarabunPSK" w:hAnsi="TH SarabunPSK" w:cs="TH SarabunPSK"/>
          <w:sz w:val="32"/>
          <w:szCs w:val="32"/>
        </w:rPr>
      </w:pPr>
    </w:p>
    <w:p w:rsidR="00326C03" w:rsidRPr="00326C03" w:rsidRDefault="00326C03" w:rsidP="00766387">
      <w:pPr>
        <w:rPr>
          <w:rFonts w:ascii="TH SarabunPSK" w:hAnsi="TH SarabunPSK" w:cs="TH SarabunPSK"/>
          <w:sz w:val="32"/>
          <w:szCs w:val="32"/>
        </w:rPr>
      </w:pPr>
    </w:p>
    <w:p w:rsidR="00766387" w:rsidRPr="00326C03" w:rsidRDefault="00766387" w:rsidP="00766387">
      <w:pPr>
        <w:rPr>
          <w:rFonts w:ascii="TH SarabunPSK" w:hAnsi="TH SarabunPSK" w:cs="TH SarabunPSK"/>
          <w:sz w:val="32"/>
          <w:szCs w:val="32"/>
        </w:rPr>
      </w:pPr>
    </w:p>
    <w:p w:rsidR="00766387" w:rsidRPr="00326C03" w:rsidRDefault="00766387" w:rsidP="0010211C">
      <w:pPr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326C03">
        <w:rPr>
          <w:rFonts w:ascii="TH SarabunPSK" w:eastAsia="AngsanaNew" w:hAnsi="TH SarabunPSK" w:cs="TH SarabunPSK"/>
          <w:b/>
          <w:bCs/>
          <w:sz w:val="32"/>
          <w:szCs w:val="32"/>
          <w:cs/>
        </w:rPr>
        <w:lastRenderedPageBreak/>
        <w:t>แบบวัดความพึงพอใจต่อการเรียนการสอนวิชาคณิตศาสตร์ชั้นมัธยมศึกษาปีที่</w:t>
      </w:r>
      <w:r w:rsidRPr="00326C03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3 </w:t>
      </w:r>
      <w:r w:rsidR="0010211C" w:rsidRPr="00326C03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                </w:t>
      </w:r>
      <w:r w:rsidRPr="00326C03">
        <w:rPr>
          <w:rFonts w:ascii="TH SarabunPSK" w:eastAsia="AngsanaNew" w:hAnsi="TH SarabunPSK" w:cs="TH SarabunPSK"/>
          <w:b/>
          <w:bCs/>
          <w:sz w:val="32"/>
          <w:szCs w:val="32"/>
          <w:cs/>
        </w:rPr>
        <w:t>เรื่อง</w:t>
      </w:r>
      <w:r w:rsidRPr="00326C03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</w:t>
      </w:r>
      <w:r w:rsidRPr="00326C03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ระบบสมการเชิงเส้น</w:t>
      </w:r>
      <w:r w:rsidRPr="00326C03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</w:t>
      </w:r>
      <w:r w:rsidRPr="00326C03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โดยใช้การจัดการเรียนรู้แบบร่วมมือเทคนิค </w:t>
      </w:r>
      <w:r w:rsidRPr="00326C03">
        <w:rPr>
          <w:rFonts w:ascii="TH SarabunPSK" w:eastAsia="AngsanaNew" w:hAnsi="TH SarabunPSK" w:cs="TH SarabunPSK"/>
          <w:b/>
          <w:bCs/>
          <w:sz w:val="32"/>
          <w:szCs w:val="32"/>
        </w:rPr>
        <w:t>STAD</w:t>
      </w:r>
    </w:p>
    <w:p w:rsidR="00766387" w:rsidRPr="00326C03" w:rsidRDefault="00766387" w:rsidP="00766387">
      <w:pPr>
        <w:autoSpaceDE w:val="0"/>
        <w:autoSpaceDN w:val="0"/>
        <w:adjustRightInd w:val="0"/>
        <w:jc w:val="left"/>
        <w:rPr>
          <w:rFonts w:ascii="TH SarabunPSK" w:eastAsia="AngsanaNew" w:hAnsi="TH SarabunPSK" w:cs="TH SarabunPSK"/>
          <w:sz w:val="32"/>
          <w:szCs w:val="32"/>
        </w:rPr>
      </w:pPr>
      <w:r w:rsidRPr="00326C03">
        <w:rPr>
          <w:rFonts w:ascii="TH SarabunPSK" w:eastAsia="AngsanaNew" w:hAnsi="TH SarabunPSK" w:cs="TH SarabunPSK"/>
          <w:sz w:val="32"/>
          <w:szCs w:val="32"/>
          <w:cs/>
        </w:rPr>
        <w:t xml:space="preserve">คำชี้แจง </w:t>
      </w:r>
      <w:r w:rsidRPr="00326C03">
        <w:rPr>
          <w:rFonts w:ascii="TH SarabunPSK" w:eastAsia="AngsanaNew" w:hAnsi="TH SarabunPSK" w:cs="TH SarabunPSK"/>
          <w:sz w:val="32"/>
          <w:szCs w:val="32"/>
        </w:rPr>
        <w:t xml:space="preserve">: </w:t>
      </w:r>
      <w:r w:rsidRPr="00326C03">
        <w:rPr>
          <w:rFonts w:ascii="TH SarabunPSK" w:eastAsia="AngsanaNew" w:hAnsi="TH SarabunPSK" w:cs="TH SarabunPSK"/>
          <w:sz w:val="32"/>
          <w:szCs w:val="32"/>
          <w:cs/>
        </w:rPr>
        <w:t>แบบวัดความพึงพอใจต่อการเรียนการสอนวิชาคณิตศาสตร์</w:t>
      </w:r>
    </w:p>
    <w:p w:rsidR="00766387" w:rsidRPr="00326C03" w:rsidRDefault="00766387" w:rsidP="00766387">
      <w:pPr>
        <w:autoSpaceDE w:val="0"/>
        <w:autoSpaceDN w:val="0"/>
        <w:adjustRightInd w:val="0"/>
        <w:ind w:left="720"/>
        <w:jc w:val="left"/>
        <w:rPr>
          <w:rFonts w:ascii="TH SarabunPSK" w:eastAsia="AngsanaNew" w:hAnsi="TH SarabunPSK" w:cs="TH SarabunPSK"/>
          <w:sz w:val="32"/>
          <w:szCs w:val="32"/>
        </w:rPr>
      </w:pPr>
      <w:r w:rsidRPr="00326C03">
        <w:rPr>
          <w:rFonts w:ascii="TH SarabunPSK" w:eastAsia="AngsanaNew" w:hAnsi="TH SarabunPSK" w:cs="TH SarabunPSK"/>
          <w:sz w:val="32"/>
          <w:szCs w:val="32"/>
        </w:rPr>
        <w:t xml:space="preserve">1. </w:t>
      </w:r>
      <w:r w:rsidRPr="00326C03">
        <w:rPr>
          <w:rFonts w:ascii="TH SarabunPSK" w:eastAsia="AngsanaNew" w:hAnsi="TH SarabunPSK" w:cs="TH SarabunPSK"/>
          <w:sz w:val="32"/>
          <w:szCs w:val="32"/>
          <w:cs/>
        </w:rPr>
        <w:t>แบบวัดความพึงพอใจต่อการเรียนการสอนวิชาคณิตศาสตร์</w:t>
      </w:r>
      <w:r w:rsidRPr="00326C0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26C03">
        <w:rPr>
          <w:rFonts w:ascii="TH SarabunPSK" w:eastAsia="AngsanaNew" w:hAnsi="TH SarabunPSK" w:cs="TH SarabunPSK"/>
          <w:sz w:val="32"/>
          <w:szCs w:val="32"/>
          <w:cs/>
        </w:rPr>
        <w:t>มีทั้งหมด</w:t>
      </w:r>
      <w:r w:rsidRPr="00326C03">
        <w:rPr>
          <w:rFonts w:ascii="TH SarabunPSK" w:eastAsia="AngsanaNew" w:hAnsi="TH SarabunPSK" w:cs="TH SarabunPSK"/>
          <w:sz w:val="32"/>
          <w:szCs w:val="32"/>
        </w:rPr>
        <w:t xml:space="preserve">  15 </w:t>
      </w:r>
      <w:r w:rsidRPr="00326C03">
        <w:rPr>
          <w:rFonts w:ascii="TH SarabunPSK" w:eastAsia="AngsanaNew" w:hAnsi="TH SarabunPSK" w:cs="TH SarabunPSK"/>
          <w:sz w:val="32"/>
          <w:szCs w:val="32"/>
          <w:cs/>
        </w:rPr>
        <w:t>ข้อ</w:t>
      </w:r>
    </w:p>
    <w:p w:rsidR="00766387" w:rsidRPr="00326C03" w:rsidRDefault="00766387" w:rsidP="00766387">
      <w:pPr>
        <w:autoSpaceDE w:val="0"/>
        <w:autoSpaceDN w:val="0"/>
        <w:adjustRightInd w:val="0"/>
        <w:ind w:firstLine="720"/>
        <w:jc w:val="left"/>
        <w:rPr>
          <w:rFonts w:ascii="TH SarabunPSK" w:eastAsia="AngsanaNew" w:hAnsi="TH SarabunPSK" w:cs="TH SarabunPSK"/>
          <w:sz w:val="32"/>
          <w:szCs w:val="32"/>
        </w:rPr>
      </w:pPr>
      <w:r w:rsidRPr="00326C03">
        <w:rPr>
          <w:rFonts w:ascii="TH SarabunPSK" w:eastAsia="AngsanaNew" w:hAnsi="TH SarabunPSK" w:cs="TH SarabunPSK"/>
          <w:sz w:val="32"/>
          <w:szCs w:val="32"/>
        </w:rPr>
        <w:t xml:space="preserve">2. </w:t>
      </w:r>
      <w:r w:rsidRPr="00326C03">
        <w:rPr>
          <w:rFonts w:ascii="TH SarabunPSK" w:eastAsia="AngsanaNew" w:hAnsi="TH SarabunPSK" w:cs="TH SarabunPSK"/>
          <w:sz w:val="32"/>
          <w:szCs w:val="32"/>
          <w:cs/>
        </w:rPr>
        <w:t>ให้นักเรียนอ่านข้อความแต่ละข้อ</w:t>
      </w:r>
      <w:r w:rsidRPr="00326C0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26C03">
        <w:rPr>
          <w:rFonts w:ascii="TH SarabunPSK" w:eastAsia="AngsanaNew" w:hAnsi="TH SarabunPSK" w:cs="TH SarabunPSK"/>
          <w:sz w:val="32"/>
          <w:szCs w:val="32"/>
          <w:cs/>
        </w:rPr>
        <w:t>แล้วพิจารณาว่าเห็นด้วยกับข้อความนั้น</w:t>
      </w:r>
      <w:r w:rsidRPr="00326C0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26C03">
        <w:rPr>
          <w:rFonts w:ascii="TH SarabunPSK" w:eastAsia="AngsanaNew" w:hAnsi="TH SarabunPSK" w:cs="TH SarabunPSK"/>
          <w:sz w:val="32"/>
          <w:szCs w:val="32"/>
          <w:cs/>
        </w:rPr>
        <w:t>ๆ</w:t>
      </w:r>
    </w:p>
    <w:p w:rsidR="00326C03" w:rsidRDefault="00766387" w:rsidP="00153131">
      <w:pPr>
        <w:autoSpaceDE w:val="0"/>
        <w:autoSpaceDN w:val="0"/>
        <w:adjustRightInd w:val="0"/>
        <w:ind w:firstLine="567"/>
        <w:jc w:val="left"/>
        <w:rPr>
          <w:rFonts w:ascii="TH SarabunPSK" w:eastAsia="AngsanaNew" w:hAnsi="TH SarabunPSK" w:cs="TH SarabunPSK"/>
          <w:sz w:val="32"/>
          <w:szCs w:val="32"/>
        </w:rPr>
      </w:pPr>
      <w:r w:rsidRPr="00326C03">
        <w:rPr>
          <w:rFonts w:ascii="TH SarabunPSK" w:eastAsia="AngsanaNew" w:hAnsi="TH SarabunPSK" w:cs="TH SarabunPSK"/>
          <w:sz w:val="32"/>
          <w:szCs w:val="32"/>
          <w:cs/>
        </w:rPr>
        <w:t>ในระดับใด</w:t>
      </w:r>
      <w:r w:rsidRPr="00326C0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26C03">
        <w:rPr>
          <w:rFonts w:ascii="TH SarabunPSK" w:eastAsia="AngsanaNew" w:hAnsi="TH SarabunPSK" w:cs="TH SarabunPSK"/>
          <w:sz w:val="32"/>
          <w:szCs w:val="32"/>
          <w:cs/>
        </w:rPr>
        <w:t>แล้วทำเครื่องหมาย</w:t>
      </w:r>
      <w:r w:rsidRPr="00326C03">
        <w:rPr>
          <w:rFonts w:ascii="TH SarabunPSK" w:eastAsia="AngsanaNew" w:hAnsi="TH SarabunPSK" w:cs="TH SarabunPSK"/>
          <w:sz w:val="32"/>
          <w:szCs w:val="32"/>
        </w:rPr>
        <w:t xml:space="preserve">  </w:t>
      </w:r>
      <w:r w:rsidR="00326C03">
        <w:rPr>
          <w:rFonts w:ascii="Wingdings" w:hAnsi="Wingdings" w:cs="Wingdings"/>
          <w:color w:val="000000"/>
          <w:sz w:val="32"/>
          <w:szCs w:val="32"/>
        </w:rPr>
        <w:t></w:t>
      </w:r>
      <w:r w:rsidR="00326C03" w:rsidRPr="00326C03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326C0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26C03">
        <w:rPr>
          <w:rFonts w:ascii="TH SarabunPSK" w:eastAsia="AngsanaNew" w:hAnsi="TH SarabunPSK" w:cs="TH SarabunPSK"/>
          <w:sz w:val="32"/>
          <w:szCs w:val="32"/>
          <w:cs/>
        </w:rPr>
        <w:t>ลงในช่องที่ตรงกับความคิดเห็นของนักเรียน</w:t>
      </w:r>
      <w:r w:rsidRPr="00326C0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26C03">
        <w:rPr>
          <w:rFonts w:ascii="TH SarabunPSK" w:eastAsia="AngsanaNew" w:hAnsi="TH SarabunPSK" w:cs="TH SarabunPSK"/>
          <w:sz w:val="32"/>
          <w:szCs w:val="32"/>
          <w:cs/>
        </w:rPr>
        <w:t>เพียงข้อ</w:t>
      </w:r>
    </w:p>
    <w:p w:rsidR="00766387" w:rsidRPr="00326C03" w:rsidRDefault="00766387" w:rsidP="00153131">
      <w:pPr>
        <w:autoSpaceDE w:val="0"/>
        <w:autoSpaceDN w:val="0"/>
        <w:adjustRightInd w:val="0"/>
        <w:ind w:firstLine="567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326C03">
        <w:rPr>
          <w:rFonts w:ascii="TH SarabunPSK" w:eastAsia="AngsanaNew" w:hAnsi="TH SarabunPSK" w:cs="TH SarabunPSK"/>
          <w:sz w:val="32"/>
          <w:szCs w:val="32"/>
          <w:cs/>
        </w:rPr>
        <w:t>ละ</w:t>
      </w:r>
      <w:r w:rsidRPr="00326C03">
        <w:rPr>
          <w:rFonts w:ascii="TH SarabunPSK" w:eastAsia="AngsanaNew" w:hAnsi="TH SarabunPSK" w:cs="TH SarabunPSK"/>
          <w:sz w:val="32"/>
          <w:szCs w:val="32"/>
        </w:rPr>
        <w:t xml:space="preserve"> 1 </w:t>
      </w:r>
      <w:r w:rsidRPr="00326C03">
        <w:rPr>
          <w:rFonts w:ascii="TH SarabunPSK" w:eastAsia="AngsanaNew" w:hAnsi="TH SarabunPSK" w:cs="TH SarabunPSK"/>
          <w:sz w:val="32"/>
          <w:szCs w:val="32"/>
          <w:cs/>
        </w:rPr>
        <w:t>ช่อง</w:t>
      </w:r>
    </w:p>
    <w:p w:rsidR="00766387" w:rsidRPr="00326C03" w:rsidRDefault="00766387" w:rsidP="00766387">
      <w:pPr>
        <w:autoSpaceDE w:val="0"/>
        <w:autoSpaceDN w:val="0"/>
        <w:adjustRightInd w:val="0"/>
        <w:jc w:val="left"/>
        <w:rPr>
          <w:rFonts w:ascii="TH SarabunPSK" w:eastAsia="AngsanaNew" w:hAnsi="TH SarabunPSK" w:cs="TH SarabunPSK"/>
          <w:sz w:val="32"/>
          <w:szCs w:val="32"/>
        </w:rPr>
      </w:pPr>
      <w:r w:rsidRPr="00326C03">
        <w:rPr>
          <w:rFonts w:ascii="TH SarabunPSK" w:eastAsia="AngsanaNew" w:hAnsi="TH SarabunPSK" w:cs="TH SarabunPSK"/>
          <w:sz w:val="32"/>
          <w:szCs w:val="32"/>
          <w:cs/>
        </w:rPr>
        <w:t>ดังตัวอย่างต่อไปนี้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5"/>
        <w:gridCol w:w="4141"/>
        <w:gridCol w:w="601"/>
        <w:gridCol w:w="675"/>
        <w:gridCol w:w="709"/>
        <w:gridCol w:w="708"/>
        <w:gridCol w:w="709"/>
      </w:tblGrid>
      <w:tr w:rsidR="00766387" w:rsidRPr="00326C03" w:rsidTr="00326C03">
        <w:tc>
          <w:tcPr>
            <w:tcW w:w="645" w:type="dxa"/>
            <w:vAlign w:val="center"/>
          </w:tcPr>
          <w:p w:rsidR="00766387" w:rsidRPr="00326C03" w:rsidRDefault="00766387" w:rsidP="00E93F3F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326C03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4141" w:type="dxa"/>
            <w:vAlign w:val="center"/>
          </w:tcPr>
          <w:p w:rsidR="00766387" w:rsidRPr="00326C03" w:rsidRDefault="00766387" w:rsidP="00E93F3F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26C03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ข้อความ</w:t>
            </w:r>
          </w:p>
        </w:tc>
        <w:tc>
          <w:tcPr>
            <w:tcW w:w="601" w:type="dxa"/>
            <w:vAlign w:val="center"/>
          </w:tcPr>
          <w:p w:rsidR="00766387" w:rsidRPr="00326C03" w:rsidRDefault="00766387" w:rsidP="00E93F3F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26C03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75" w:type="dxa"/>
            <w:vAlign w:val="center"/>
          </w:tcPr>
          <w:p w:rsidR="00766387" w:rsidRPr="00326C03" w:rsidRDefault="00766387" w:rsidP="00E93F3F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26C03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709" w:type="dxa"/>
            <w:vAlign w:val="center"/>
          </w:tcPr>
          <w:p w:rsidR="00766387" w:rsidRPr="00326C03" w:rsidRDefault="00766387" w:rsidP="00E93F3F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26C03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8" w:type="dxa"/>
            <w:vAlign w:val="center"/>
          </w:tcPr>
          <w:p w:rsidR="00766387" w:rsidRPr="00326C03" w:rsidRDefault="00766387" w:rsidP="00E93F3F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26C03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709" w:type="dxa"/>
            <w:vAlign w:val="center"/>
          </w:tcPr>
          <w:p w:rsidR="00766387" w:rsidRPr="00326C03" w:rsidRDefault="00766387" w:rsidP="00E93F3F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26C03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น้อยที่สุด</w:t>
            </w:r>
          </w:p>
        </w:tc>
      </w:tr>
      <w:tr w:rsidR="00766387" w:rsidRPr="00326C03" w:rsidTr="00326C03">
        <w:tc>
          <w:tcPr>
            <w:tcW w:w="645" w:type="dxa"/>
          </w:tcPr>
          <w:p w:rsidR="00766387" w:rsidRPr="00326C03" w:rsidRDefault="00766387" w:rsidP="00E93F3F">
            <w:pPr>
              <w:autoSpaceDE w:val="0"/>
              <w:autoSpaceDN w:val="0"/>
              <w:adjustRightInd w:val="0"/>
              <w:jc w:val="left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26C03">
              <w:rPr>
                <w:rFonts w:ascii="TH SarabunPSK" w:eastAsia="AngsanaNew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4141" w:type="dxa"/>
          </w:tcPr>
          <w:p w:rsidR="00766387" w:rsidRPr="00326C03" w:rsidRDefault="00766387" w:rsidP="00E93F3F">
            <w:pPr>
              <w:autoSpaceDE w:val="0"/>
              <w:autoSpaceDN w:val="0"/>
              <w:adjustRightInd w:val="0"/>
              <w:jc w:val="left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326C03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ข้าพเจ้ามีความสุขที่ได้เรียนวิชาคณิตศาสตร์</w:t>
            </w:r>
          </w:p>
        </w:tc>
        <w:tc>
          <w:tcPr>
            <w:tcW w:w="601" w:type="dxa"/>
          </w:tcPr>
          <w:p w:rsidR="00766387" w:rsidRPr="00326C03" w:rsidRDefault="00326C03" w:rsidP="00326C03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Wingdings" w:hAnsi="Wingdings" w:cs="Wingdings"/>
                <w:color w:val="000000"/>
                <w:sz w:val="32"/>
                <w:szCs w:val="32"/>
              </w:rPr>
              <w:t></w:t>
            </w:r>
          </w:p>
        </w:tc>
        <w:tc>
          <w:tcPr>
            <w:tcW w:w="675" w:type="dxa"/>
          </w:tcPr>
          <w:p w:rsidR="00766387" w:rsidRPr="00326C03" w:rsidRDefault="00766387" w:rsidP="00E93F3F">
            <w:pPr>
              <w:autoSpaceDE w:val="0"/>
              <w:autoSpaceDN w:val="0"/>
              <w:adjustRightInd w:val="0"/>
              <w:jc w:val="left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766387" w:rsidRPr="00326C03" w:rsidRDefault="00766387" w:rsidP="00E93F3F">
            <w:pPr>
              <w:autoSpaceDE w:val="0"/>
              <w:autoSpaceDN w:val="0"/>
              <w:adjustRightInd w:val="0"/>
              <w:jc w:val="left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766387" w:rsidRPr="00326C03" w:rsidRDefault="00766387" w:rsidP="00E93F3F">
            <w:pPr>
              <w:autoSpaceDE w:val="0"/>
              <w:autoSpaceDN w:val="0"/>
              <w:adjustRightInd w:val="0"/>
              <w:jc w:val="left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766387" w:rsidRPr="00326C03" w:rsidRDefault="00766387" w:rsidP="00E93F3F">
            <w:pPr>
              <w:autoSpaceDE w:val="0"/>
              <w:autoSpaceDN w:val="0"/>
              <w:adjustRightInd w:val="0"/>
              <w:jc w:val="left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</w:tr>
    </w:tbl>
    <w:p w:rsidR="00766387" w:rsidRPr="00326C03" w:rsidRDefault="00766387" w:rsidP="00766387">
      <w:pPr>
        <w:jc w:val="left"/>
        <w:rPr>
          <w:rFonts w:ascii="TH SarabunPSK" w:hAnsi="TH SarabunPSK" w:cs="TH SarabunPSK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3"/>
        <w:gridCol w:w="4148"/>
        <w:gridCol w:w="601"/>
        <w:gridCol w:w="674"/>
        <w:gridCol w:w="697"/>
        <w:gridCol w:w="682"/>
        <w:gridCol w:w="734"/>
      </w:tblGrid>
      <w:tr w:rsidR="00766387" w:rsidRPr="00326C03" w:rsidTr="00326C03">
        <w:tc>
          <w:tcPr>
            <w:tcW w:w="623" w:type="dxa"/>
            <w:vAlign w:val="center"/>
          </w:tcPr>
          <w:p w:rsidR="00766387" w:rsidRPr="00326C03" w:rsidRDefault="00766387" w:rsidP="00E93F3F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326C03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4148" w:type="dxa"/>
            <w:vAlign w:val="center"/>
          </w:tcPr>
          <w:p w:rsidR="00766387" w:rsidRPr="00326C03" w:rsidRDefault="00766387" w:rsidP="00E93F3F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26C03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ข้อความ</w:t>
            </w:r>
          </w:p>
        </w:tc>
        <w:tc>
          <w:tcPr>
            <w:tcW w:w="601" w:type="dxa"/>
            <w:vAlign w:val="center"/>
          </w:tcPr>
          <w:p w:rsidR="00766387" w:rsidRPr="00326C03" w:rsidRDefault="00766387" w:rsidP="00E93F3F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26C03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74" w:type="dxa"/>
            <w:vAlign w:val="center"/>
          </w:tcPr>
          <w:p w:rsidR="00766387" w:rsidRPr="00326C03" w:rsidRDefault="00766387" w:rsidP="00E93F3F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26C03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697" w:type="dxa"/>
            <w:vAlign w:val="center"/>
          </w:tcPr>
          <w:p w:rsidR="00766387" w:rsidRPr="00326C03" w:rsidRDefault="00766387" w:rsidP="00E93F3F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26C03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682" w:type="dxa"/>
            <w:vAlign w:val="center"/>
          </w:tcPr>
          <w:p w:rsidR="00766387" w:rsidRPr="00326C03" w:rsidRDefault="00766387" w:rsidP="00E93F3F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26C03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734" w:type="dxa"/>
            <w:vAlign w:val="center"/>
          </w:tcPr>
          <w:p w:rsidR="00766387" w:rsidRPr="00326C03" w:rsidRDefault="00766387" w:rsidP="00E93F3F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26C03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น้อยที่สุด</w:t>
            </w:r>
          </w:p>
        </w:tc>
      </w:tr>
      <w:tr w:rsidR="00766387" w:rsidRPr="00326C03" w:rsidTr="00326C03">
        <w:tc>
          <w:tcPr>
            <w:tcW w:w="623" w:type="dxa"/>
          </w:tcPr>
          <w:p w:rsidR="00766387" w:rsidRPr="00326C03" w:rsidRDefault="00766387" w:rsidP="00E93F3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66387" w:rsidRPr="00326C03" w:rsidRDefault="00766387" w:rsidP="00E93F3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326C0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148" w:type="dxa"/>
          </w:tcPr>
          <w:p w:rsidR="00766387" w:rsidRPr="00326C03" w:rsidRDefault="00766387" w:rsidP="00E93F3F">
            <w:pPr>
              <w:autoSpaceDE w:val="0"/>
              <w:autoSpaceDN w:val="0"/>
              <w:adjustRightInd w:val="0"/>
              <w:jc w:val="left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326C03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ด้านเนื้อหา</w:t>
            </w:r>
          </w:p>
          <w:p w:rsidR="00766387" w:rsidRPr="00326C03" w:rsidRDefault="00766387" w:rsidP="00E93F3F">
            <w:pPr>
              <w:jc w:val="left"/>
              <w:rPr>
                <w:rFonts w:ascii="TH SarabunPSK" w:hAnsi="TH SarabunPSK" w:cs="TH SarabunPSK"/>
                <w:cs/>
              </w:rPr>
            </w:pPr>
            <w:r w:rsidRPr="00326C03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การนำเสนอเนื้อหาที่เรียน มีรูปแบบชัดเจนไม่สับสน เข้าใจง่าย</w:t>
            </w:r>
          </w:p>
        </w:tc>
        <w:tc>
          <w:tcPr>
            <w:tcW w:w="601" w:type="dxa"/>
          </w:tcPr>
          <w:p w:rsidR="00766387" w:rsidRPr="00326C03" w:rsidRDefault="00766387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74" w:type="dxa"/>
          </w:tcPr>
          <w:p w:rsidR="00766387" w:rsidRPr="00326C03" w:rsidRDefault="00766387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97" w:type="dxa"/>
          </w:tcPr>
          <w:p w:rsidR="00766387" w:rsidRPr="00326C03" w:rsidRDefault="00766387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82" w:type="dxa"/>
          </w:tcPr>
          <w:p w:rsidR="00766387" w:rsidRPr="00326C03" w:rsidRDefault="00766387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734" w:type="dxa"/>
          </w:tcPr>
          <w:p w:rsidR="00766387" w:rsidRPr="00326C03" w:rsidRDefault="00766387" w:rsidP="00E93F3F">
            <w:pPr>
              <w:jc w:val="left"/>
              <w:rPr>
                <w:rFonts w:ascii="TH SarabunPSK" w:hAnsi="TH SarabunPSK" w:cs="TH SarabunPSK"/>
              </w:rPr>
            </w:pPr>
          </w:p>
        </w:tc>
      </w:tr>
      <w:tr w:rsidR="00766387" w:rsidRPr="00326C03" w:rsidTr="00326C03">
        <w:tc>
          <w:tcPr>
            <w:tcW w:w="623" w:type="dxa"/>
          </w:tcPr>
          <w:p w:rsidR="00766387" w:rsidRPr="00326C03" w:rsidRDefault="00766387" w:rsidP="00E93F3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326C0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148" w:type="dxa"/>
          </w:tcPr>
          <w:p w:rsidR="00766387" w:rsidRPr="00326C03" w:rsidRDefault="00766387" w:rsidP="00E93F3F">
            <w:pPr>
              <w:jc w:val="left"/>
              <w:rPr>
                <w:rFonts w:ascii="TH SarabunPSK" w:hAnsi="TH SarabunPSK" w:cs="TH SarabunPSK"/>
              </w:rPr>
            </w:pPr>
            <w:r w:rsidRPr="00326C03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เนื้อหามีความเหมาะสมกับเวลาที่ใช้เรียน</w:t>
            </w:r>
          </w:p>
        </w:tc>
        <w:tc>
          <w:tcPr>
            <w:tcW w:w="601" w:type="dxa"/>
          </w:tcPr>
          <w:p w:rsidR="00766387" w:rsidRPr="00326C03" w:rsidRDefault="00766387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74" w:type="dxa"/>
          </w:tcPr>
          <w:p w:rsidR="00766387" w:rsidRPr="00326C03" w:rsidRDefault="00766387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97" w:type="dxa"/>
          </w:tcPr>
          <w:p w:rsidR="00766387" w:rsidRPr="00326C03" w:rsidRDefault="00766387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82" w:type="dxa"/>
          </w:tcPr>
          <w:p w:rsidR="00766387" w:rsidRPr="00326C03" w:rsidRDefault="00766387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734" w:type="dxa"/>
          </w:tcPr>
          <w:p w:rsidR="00766387" w:rsidRPr="00326C03" w:rsidRDefault="00766387" w:rsidP="00E93F3F">
            <w:pPr>
              <w:jc w:val="left"/>
              <w:rPr>
                <w:rFonts w:ascii="TH SarabunPSK" w:hAnsi="TH SarabunPSK" w:cs="TH SarabunPSK"/>
              </w:rPr>
            </w:pPr>
          </w:p>
        </w:tc>
      </w:tr>
      <w:tr w:rsidR="00766387" w:rsidRPr="00326C03" w:rsidTr="00326C03">
        <w:tc>
          <w:tcPr>
            <w:tcW w:w="623" w:type="dxa"/>
          </w:tcPr>
          <w:p w:rsidR="00766387" w:rsidRPr="00326C03" w:rsidRDefault="00766387" w:rsidP="00E93F3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326C0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148" w:type="dxa"/>
            <w:vAlign w:val="center"/>
          </w:tcPr>
          <w:p w:rsidR="00766387" w:rsidRPr="00326C03" w:rsidRDefault="00766387" w:rsidP="00E93F3F">
            <w:pPr>
              <w:jc w:val="left"/>
              <w:rPr>
                <w:rFonts w:ascii="TH SarabunPSK" w:hAnsi="TH SarabunPSK" w:cs="TH SarabunPSK"/>
              </w:rPr>
            </w:pPr>
            <w:r w:rsidRPr="00326C03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ครูผู้สอนมีวิธีสอนช่วยให้บรรยากาศการเรียนรู้ที่ตื่นเต้น</w:t>
            </w:r>
          </w:p>
        </w:tc>
        <w:tc>
          <w:tcPr>
            <w:tcW w:w="601" w:type="dxa"/>
          </w:tcPr>
          <w:p w:rsidR="00766387" w:rsidRPr="00326C03" w:rsidRDefault="00766387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74" w:type="dxa"/>
          </w:tcPr>
          <w:p w:rsidR="00766387" w:rsidRPr="00326C03" w:rsidRDefault="00766387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97" w:type="dxa"/>
          </w:tcPr>
          <w:p w:rsidR="00766387" w:rsidRPr="00326C03" w:rsidRDefault="00766387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82" w:type="dxa"/>
          </w:tcPr>
          <w:p w:rsidR="00766387" w:rsidRPr="00326C03" w:rsidRDefault="00766387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734" w:type="dxa"/>
          </w:tcPr>
          <w:p w:rsidR="00766387" w:rsidRPr="00326C03" w:rsidRDefault="00766387" w:rsidP="00E93F3F">
            <w:pPr>
              <w:jc w:val="left"/>
              <w:rPr>
                <w:rFonts w:ascii="TH SarabunPSK" w:hAnsi="TH SarabunPSK" w:cs="TH SarabunPSK"/>
              </w:rPr>
            </w:pPr>
          </w:p>
        </w:tc>
      </w:tr>
      <w:tr w:rsidR="00766387" w:rsidRPr="00326C03" w:rsidTr="00326C03">
        <w:tc>
          <w:tcPr>
            <w:tcW w:w="623" w:type="dxa"/>
          </w:tcPr>
          <w:p w:rsidR="00766387" w:rsidRPr="00326C03" w:rsidRDefault="00766387" w:rsidP="00E93F3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66387" w:rsidRPr="00326C03" w:rsidRDefault="00766387" w:rsidP="00E93F3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326C0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148" w:type="dxa"/>
          </w:tcPr>
          <w:p w:rsidR="00766387" w:rsidRPr="00326C03" w:rsidRDefault="00766387" w:rsidP="00E93F3F">
            <w:pPr>
              <w:autoSpaceDE w:val="0"/>
              <w:autoSpaceDN w:val="0"/>
              <w:adjustRightInd w:val="0"/>
              <w:jc w:val="left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326C03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ด้านกิจกรรมการเรียนการสอน</w:t>
            </w:r>
          </w:p>
          <w:p w:rsidR="00766387" w:rsidRPr="00326C03" w:rsidRDefault="00766387" w:rsidP="00E93F3F">
            <w:pPr>
              <w:autoSpaceDE w:val="0"/>
              <w:autoSpaceDN w:val="0"/>
              <w:adjustRightInd w:val="0"/>
              <w:jc w:val="left"/>
              <w:rPr>
                <w:rFonts w:ascii="TH SarabunPSK" w:hAnsi="TH SarabunPSK" w:cs="TH SarabunPSK"/>
              </w:rPr>
            </w:pPr>
            <w:r w:rsidRPr="00326C03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นักเรียนมีความกระตือรือร้นต่อการเรียนในทุกคาบ</w:t>
            </w:r>
          </w:p>
        </w:tc>
        <w:tc>
          <w:tcPr>
            <w:tcW w:w="601" w:type="dxa"/>
          </w:tcPr>
          <w:p w:rsidR="00766387" w:rsidRPr="00326C03" w:rsidRDefault="00766387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74" w:type="dxa"/>
          </w:tcPr>
          <w:p w:rsidR="00766387" w:rsidRPr="00326C03" w:rsidRDefault="00766387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97" w:type="dxa"/>
          </w:tcPr>
          <w:p w:rsidR="00766387" w:rsidRPr="00326C03" w:rsidRDefault="00766387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82" w:type="dxa"/>
          </w:tcPr>
          <w:p w:rsidR="00766387" w:rsidRPr="00326C03" w:rsidRDefault="00766387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734" w:type="dxa"/>
          </w:tcPr>
          <w:p w:rsidR="00766387" w:rsidRPr="00326C03" w:rsidRDefault="00766387" w:rsidP="00E93F3F">
            <w:pPr>
              <w:jc w:val="left"/>
              <w:rPr>
                <w:rFonts w:ascii="TH SarabunPSK" w:hAnsi="TH SarabunPSK" w:cs="TH SarabunPSK"/>
              </w:rPr>
            </w:pPr>
          </w:p>
        </w:tc>
      </w:tr>
      <w:tr w:rsidR="00766387" w:rsidRPr="00326C03" w:rsidTr="00326C03">
        <w:tc>
          <w:tcPr>
            <w:tcW w:w="623" w:type="dxa"/>
          </w:tcPr>
          <w:p w:rsidR="00766387" w:rsidRPr="00326C03" w:rsidRDefault="00766387" w:rsidP="00E93F3F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6C0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148" w:type="dxa"/>
          </w:tcPr>
          <w:p w:rsidR="00153131" w:rsidRPr="00326C03" w:rsidRDefault="00766387" w:rsidP="00E93F3F">
            <w:pPr>
              <w:autoSpaceDE w:val="0"/>
              <w:autoSpaceDN w:val="0"/>
              <w:adjustRightInd w:val="0"/>
              <w:jc w:val="left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326C03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ครูผู้สอนสามารถจัดบรรยากาศและกิจกรรมการเรียนการสอนในชั้นเรียนได้อย่างเหมาะสม</w:t>
            </w:r>
          </w:p>
        </w:tc>
        <w:tc>
          <w:tcPr>
            <w:tcW w:w="601" w:type="dxa"/>
          </w:tcPr>
          <w:p w:rsidR="00766387" w:rsidRPr="00326C03" w:rsidRDefault="00766387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74" w:type="dxa"/>
          </w:tcPr>
          <w:p w:rsidR="00766387" w:rsidRPr="00326C03" w:rsidRDefault="00766387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97" w:type="dxa"/>
          </w:tcPr>
          <w:p w:rsidR="00766387" w:rsidRPr="00326C03" w:rsidRDefault="00766387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82" w:type="dxa"/>
          </w:tcPr>
          <w:p w:rsidR="00766387" w:rsidRPr="00326C03" w:rsidRDefault="00766387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734" w:type="dxa"/>
          </w:tcPr>
          <w:p w:rsidR="00766387" w:rsidRPr="00326C03" w:rsidRDefault="00766387" w:rsidP="00E93F3F">
            <w:pPr>
              <w:jc w:val="left"/>
              <w:rPr>
                <w:rFonts w:ascii="TH SarabunPSK" w:hAnsi="TH SarabunPSK" w:cs="TH SarabunPSK"/>
              </w:rPr>
            </w:pPr>
          </w:p>
        </w:tc>
      </w:tr>
      <w:tr w:rsidR="0010211C" w:rsidRPr="00326C03" w:rsidTr="00326C03">
        <w:tc>
          <w:tcPr>
            <w:tcW w:w="623" w:type="dxa"/>
          </w:tcPr>
          <w:p w:rsidR="0010211C" w:rsidRPr="00326C03" w:rsidRDefault="0010211C" w:rsidP="00C1237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326C03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148" w:type="dxa"/>
          </w:tcPr>
          <w:p w:rsidR="0010211C" w:rsidRPr="00326C03" w:rsidRDefault="0010211C" w:rsidP="00C12372">
            <w:pPr>
              <w:autoSpaceDE w:val="0"/>
              <w:autoSpaceDN w:val="0"/>
              <w:adjustRightInd w:val="0"/>
              <w:jc w:val="left"/>
              <w:rPr>
                <w:rFonts w:ascii="TH SarabunPSK" w:hAnsi="TH SarabunPSK" w:cs="TH SarabunPSK"/>
              </w:rPr>
            </w:pPr>
            <w:r w:rsidRPr="00326C03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กิจกรรมการเรียนการสอนแบบกลุ่มทำให้ข้าพเจ้าสามารถนำไปประยุกต์ใช้ในสถานการณ์อื่นที่หลากหลาย</w:t>
            </w:r>
          </w:p>
        </w:tc>
        <w:tc>
          <w:tcPr>
            <w:tcW w:w="601" w:type="dxa"/>
            <w:vAlign w:val="center"/>
          </w:tcPr>
          <w:p w:rsidR="0010211C" w:rsidRPr="00326C03" w:rsidRDefault="0010211C" w:rsidP="00153131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:rsidR="0010211C" w:rsidRPr="00326C03" w:rsidRDefault="0010211C" w:rsidP="00153131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  <w:vAlign w:val="center"/>
          </w:tcPr>
          <w:p w:rsidR="0010211C" w:rsidRPr="00326C03" w:rsidRDefault="0010211C" w:rsidP="00153131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682" w:type="dxa"/>
            <w:vAlign w:val="center"/>
          </w:tcPr>
          <w:p w:rsidR="0010211C" w:rsidRPr="00326C03" w:rsidRDefault="0010211C" w:rsidP="00153131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734" w:type="dxa"/>
            <w:vAlign w:val="center"/>
          </w:tcPr>
          <w:p w:rsidR="0010211C" w:rsidRPr="00326C03" w:rsidRDefault="0010211C" w:rsidP="00153131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</w:tr>
      <w:tr w:rsidR="00FB5763" w:rsidRPr="00326C03" w:rsidTr="00326C03">
        <w:trPr>
          <w:trHeight w:val="226"/>
        </w:trPr>
        <w:tc>
          <w:tcPr>
            <w:tcW w:w="623" w:type="dxa"/>
          </w:tcPr>
          <w:p w:rsidR="00FB5763" w:rsidRPr="00326C03" w:rsidRDefault="00FB5763" w:rsidP="00E93F3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326C03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148" w:type="dxa"/>
          </w:tcPr>
          <w:p w:rsidR="00FB5763" w:rsidRPr="00326C03" w:rsidRDefault="00FB5763" w:rsidP="00E93F3F">
            <w:pPr>
              <w:jc w:val="left"/>
              <w:rPr>
                <w:rFonts w:ascii="TH SarabunPSK" w:hAnsi="TH SarabunPSK" w:cs="TH SarabunPSK"/>
              </w:rPr>
            </w:pPr>
            <w:r w:rsidRPr="00326C03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นักเรียนชอบที่ได้เรียนเป็นกลุ่มและช่วยกันทำงาน</w:t>
            </w:r>
          </w:p>
        </w:tc>
        <w:tc>
          <w:tcPr>
            <w:tcW w:w="601" w:type="dxa"/>
          </w:tcPr>
          <w:p w:rsidR="00FB5763" w:rsidRPr="00326C03" w:rsidRDefault="00FB5763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74" w:type="dxa"/>
          </w:tcPr>
          <w:p w:rsidR="00FB5763" w:rsidRPr="00326C03" w:rsidRDefault="00FB5763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97" w:type="dxa"/>
          </w:tcPr>
          <w:p w:rsidR="00FB5763" w:rsidRPr="00326C03" w:rsidRDefault="00FB5763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82" w:type="dxa"/>
          </w:tcPr>
          <w:p w:rsidR="00FB5763" w:rsidRPr="00326C03" w:rsidRDefault="00FB5763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734" w:type="dxa"/>
          </w:tcPr>
          <w:p w:rsidR="00FB5763" w:rsidRPr="00326C03" w:rsidRDefault="00FB5763" w:rsidP="00E93F3F">
            <w:pPr>
              <w:jc w:val="left"/>
              <w:rPr>
                <w:rFonts w:ascii="TH SarabunPSK" w:hAnsi="TH SarabunPSK" w:cs="TH SarabunPSK"/>
              </w:rPr>
            </w:pPr>
          </w:p>
        </w:tc>
      </w:tr>
      <w:tr w:rsidR="00FB5763" w:rsidRPr="00326C03" w:rsidTr="00326C03">
        <w:tc>
          <w:tcPr>
            <w:tcW w:w="623" w:type="dxa"/>
          </w:tcPr>
          <w:p w:rsidR="00FB5763" w:rsidRPr="00326C03" w:rsidRDefault="00FB5763" w:rsidP="00E93F3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326C03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4148" w:type="dxa"/>
          </w:tcPr>
          <w:p w:rsidR="00FB5763" w:rsidRPr="00326C03" w:rsidRDefault="00FB5763" w:rsidP="00E93F3F">
            <w:pPr>
              <w:jc w:val="left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26C03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นักเรียนมีส่วนรับผิดชอบในกิจกรรมการเรียนตามความสามารถ</w:t>
            </w:r>
          </w:p>
        </w:tc>
        <w:tc>
          <w:tcPr>
            <w:tcW w:w="601" w:type="dxa"/>
          </w:tcPr>
          <w:p w:rsidR="00FB5763" w:rsidRPr="00326C03" w:rsidRDefault="00FB5763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74" w:type="dxa"/>
          </w:tcPr>
          <w:p w:rsidR="00FB5763" w:rsidRPr="00326C03" w:rsidRDefault="00FB5763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97" w:type="dxa"/>
          </w:tcPr>
          <w:p w:rsidR="00FB5763" w:rsidRPr="00326C03" w:rsidRDefault="00FB5763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82" w:type="dxa"/>
          </w:tcPr>
          <w:p w:rsidR="00FB5763" w:rsidRPr="00326C03" w:rsidRDefault="00FB5763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734" w:type="dxa"/>
          </w:tcPr>
          <w:p w:rsidR="00FB5763" w:rsidRPr="00326C03" w:rsidRDefault="00FB5763" w:rsidP="00E93F3F">
            <w:pPr>
              <w:jc w:val="left"/>
              <w:rPr>
                <w:rFonts w:ascii="TH SarabunPSK" w:hAnsi="TH SarabunPSK" w:cs="TH SarabunPSK"/>
              </w:rPr>
            </w:pPr>
          </w:p>
        </w:tc>
      </w:tr>
      <w:tr w:rsidR="00FB5763" w:rsidRPr="00326C03" w:rsidTr="00326C03">
        <w:trPr>
          <w:trHeight w:val="875"/>
        </w:trPr>
        <w:tc>
          <w:tcPr>
            <w:tcW w:w="623" w:type="dxa"/>
          </w:tcPr>
          <w:p w:rsidR="00FB5763" w:rsidRPr="00326C03" w:rsidRDefault="00FB5763" w:rsidP="00E93F3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B5763" w:rsidRPr="00326C03" w:rsidRDefault="00FB5763" w:rsidP="00E93F3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326C03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4148" w:type="dxa"/>
          </w:tcPr>
          <w:p w:rsidR="00FB5763" w:rsidRPr="00326C03" w:rsidRDefault="00FB5763" w:rsidP="00E93F3F">
            <w:pPr>
              <w:autoSpaceDE w:val="0"/>
              <w:autoSpaceDN w:val="0"/>
              <w:adjustRightInd w:val="0"/>
              <w:jc w:val="left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326C03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ด้านสื่อการเรียนการสอน</w:t>
            </w:r>
          </w:p>
          <w:p w:rsidR="00FB5763" w:rsidRPr="00326C03" w:rsidRDefault="00FB5763" w:rsidP="00E93F3F">
            <w:pPr>
              <w:autoSpaceDE w:val="0"/>
              <w:autoSpaceDN w:val="0"/>
              <w:adjustRightInd w:val="0"/>
              <w:jc w:val="left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326C03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เอกสารประกอบการเรียนการสอน</w:t>
            </w:r>
            <w:r w:rsidRPr="00326C03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 w:rsidRPr="00326C03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มีความเหมาะสมเชื่อมโยงกับเนื้อหาที่เรียนและน่าสนใจ</w:t>
            </w:r>
          </w:p>
        </w:tc>
        <w:tc>
          <w:tcPr>
            <w:tcW w:w="601" w:type="dxa"/>
          </w:tcPr>
          <w:p w:rsidR="00FB5763" w:rsidRPr="00326C03" w:rsidRDefault="00FB5763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74" w:type="dxa"/>
          </w:tcPr>
          <w:p w:rsidR="00FB5763" w:rsidRPr="00326C03" w:rsidRDefault="00FB5763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97" w:type="dxa"/>
          </w:tcPr>
          <w:p w:rsidR="00FB5763" w:rsidRPr="00326C03" w:rsidRDefault="00FB5763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82" w:type="dxa"/>
          </w:tcPr>
          <w:p w:rsidR="00FB5763" w:rsidRPr="00326C03" w:rsidRDefault="00FB5763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734" w:type="dxa"/>
          </w:tcPr>
          <w:p w:rsidR="00FB5763" w:rsidRPr="00326C03" w:rsidRDefault="00FB5763" w:rsidP="00E93F3F">
            <w:pPr>
              <w:jc w:val="left"/>
              <w:rPr>
                <w:rFonts w:ascii="TH SarabunPSK" w:hAnsi="TH SarabunPSK" w:cs="TH SarabunPSK"/>
              </w:rPr>
            </w:pPr>
          </w:p>
        </w:tc>
      </w:tr>
      <w:tr w:rsidR="00326C03" w:rsidRPr="00326C03" w:rsidTr="00326C03">
        <w:tc>
          <w:tcPr>
            <w:tcW w:w="623" w:type="dxa"/>
            <w:vAlign w:val="center"/>
          </w:tcPr>
          <w:p w:rsidR="00326C03" w:rsidRPr="00326C03" w:rsidRDefault="00326C03" w:rsidP="001F22BA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326C03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4148" w:type="dxa"/>
            <w:vAlign w:val="center"/>
          </w:tcPr>
          <w:p w:rsidR="00326C03" w:rsidRPr="00326C03" w:rsidRDefault="00326C03" w:rsidP="001F22BA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26C03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ข้อความ</w:t>
            </w:r>
          </w:p>
        </w:tc>
        <w:tc>
          <w:tcPr>
            <w:tcW w:w="601" w:type="dxa"/>
            <w:vAlign w:val="center"/>
          </w:tcPr>
          <w:p w:rsidR="00326C03" w:rsidRPr="00326C03" w:rsidRDefault="00326C03" w:rsidP="001F22BA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26C03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74" w:type="dxa"/>
            <w:vAlign w:val="center"/>
          </w:tcPr>
          <w:p w:rsidR="00326C03" w:rsidRPr="00326C03" w:rsidRDefault="00326C03" w:rsidP="001F22BA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26C03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697" w:type="dxa"/>
            <w:vAlign w:val="center"/>
          </w:tcPr>
          <w:p w:rsidR="00326C03" w:rsidRPr="00326C03" w:rsidRDefault="00326C03" w:rsidP="001F22BA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26C03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682" w:type="dxa"/>
            <w:vAlign w:val="center"/>
          </w:tcPr>
          <w:p w:rsidR="00326C03" w:rsidRPr="00326C03" w:rsidRDefault="00326C03" w:rsidP="001F22BA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26C03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734" w:type="dxa"/>
            <w:vAlign w:val="center"/>
          </w:tcPr>
          <w:p w:rsidR="00326C03" w:rsidRPr="00326C03" w:rsidRDefault="00326C03" w:rsidP="001F22BA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26C03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น้อยที่สุด</w:t>
            </w:r>
          </w:p>
        </w:tc>
      </w:tr>
      <w:tr w:rsidR="00326C03" w:rsidRPr="00326C03" w:rsidTr="00326C03">
        <w:tc>
          <w:tcPr>
            <w:tcW w:w="623" w:type="dxa"/>
          </w:tcPr>
          <w:p w:rsidR="00326C03" w:rsidRPr="00326C03" w:rsidRDefault="00326C03" w:rsidP="00E93F3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326C03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4148" w:type="dxa"/>
          </w:tcPr>
          <w:p w:rsidR="00326C03" w:rsidRPr="00326C03" w:rsidRDefault="00326C03" w:rsidP="00E93F3F">
            <w:pPr>
              <w:autoSpaceDE w:val="0"/>
              <w:autoSpaceDN w:val="0"/>
              <w:adjustRightInd w:val="0"/>
              <w:jc w:val="left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326C03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แบบทดสอบที่ใช้เหมาะสมกับเวลา</w:t>
            </w:r>
            <w:r w:rsidRPr="00326C03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 w:rsidRPr="00326C03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และกิจกรรมในการเรียน</w:t>
            </w:r>
          </w:p>
        </w:tc>
        <w:tc>
          <w:tcPr>
            <w:tcW w:w="601" w:type="dxa"/>
          </w:tcPr>
          <w:p w:rsidR="00326C03" w:rsidRPr="00326C03" w:rsidRDefault="00326C03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74" w:type="dxa"/>
          </w:tcPr>
          <w:p w:rsidR="00326C03" w:rsidRPr="00326C03" w:rsidRDefault="00326C03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97" w:type="dxa"/>
          </w:tcPr>
          <w:p w:rsidR="00326C03" w:rsidRPr="00326C03" w:rsidRDefault="00326C03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82" w:type="dxa"/>
          </w:tcPr>
          <w:p w:rsidR="00326C03" w:rsidRPr="00326C03" w:rsidRDefault="00326C03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734" w:type="dxa"/>
          </w:tcPr>
          <w:p w:rsidR="00326C03" w:rsidRPr="00326C03" w:rsidRDefault="00326C03" w:rsidP="00E93F3F">
            <w:pPr>
              <w:jc w:val="left"/>
              <w:rPr>
                <w:rFonts w:ascii="TH SarabunPSK" w:hAnsi="TH SarabunPSK" w:cs="TH SarabunPSK"/>
              </w:rPr>
            </w:pPr>
          </w:p>
        </w:tc>
      </w:tr>
      <w:tr w:rsidR="00326C03" w:rsidRPr="00326C03" w:rsidTr="00326C03">
        <w:trPr>
          <w:trHeight w:val="798"/>
        </w:trPr>
        <w:tc>
          <w:tcPr>
            <w:tcW w:w="623" w:type="dxa"/>
          </w:tcPr>
          <w:p w:rsidR="00326C03" w:rsidRPr="00326C03" w:rsidRDefault="00326C03" w:rsidP="00E93F3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326C03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4148" w:type="dxa"/>
          </w:tcPr>
          <w:p w:rsidR="00326C03" w:rsidRPr="00326C03" w:rsidRDefault="00326C03" w:rsidP="00E93F3F">
            <w:pPr>
              <w:autoSpaceDE w:val="0"/>
              <w:autoSpaceDN w:val="0"/>
              <w:adjustRightInd w:val="0"/>
              <w:jc w:val="left"/>
              <w:rPr>
                <w:rFonts w:ascii="TH SarabunPSK" w:hAnsi="TH SarabunPSK" w:cs="TH SarabunPSK"/>
              </w:rPr>
            </w:pPr>
            <w:r w:rsidRPr="00326C03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เอกสารประกอบการเรียนการสอน</w:t>
            </w:r>
            <w:r w:rsidRPr="00326C03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 w:rsidRPr="00326C03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ช่วยทำให้เข้าใจบทเรียนดีขึ้น</w:t>
            </w:r>
          </w:p>
        </w:tc>
        <w:tc>
          <w:tcPr>
            <w:tcW w:w="601" w:type="dxa"/>
          </w:tcPr>
          <w:p w:rsidR="00326C03" w:rsidRPr="00326C03" w:rsidRDefault="00326C03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74" w:type="dxa"/>
          </w:tcPr>
          <w:p w:rsidR="00326C03" w:rsidRPr="00326C03" w:rsidRDefault="00326C03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97" w:type="dxa"/>
          </w:tcPr>
          <w:p w:rsidR="00326C03" w:rsidRPr="00326C03" w:rsidRDefault="00326C03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82" w:type="dxa"/>
          </w:tcPr>
          <w:p w:rsidR="00326C03" w:rsidRPr="00326C03" w:rsidRDefault="00326C03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734" w:type="dxa"/>
          </w:tcPr>
          <w:p w:rsidR="00326C03" w:rsidRPr="00326C03" w:rsidRDefault="00326C03" w:rsidP="00E93F3F">
            <w:pPr>
              <w:jc w:val="left"/>
              <w:rPr>
                <w:rFonts w:ascii="TH SarabunPSK" w:hAnsi="TH SarabunPSK" w:cs="TH SarabunPSK"/>
              </w:rPr>
            </w:pPr>
          </w:p>
        </w:tc>
      </w:tr>
      <w:tr w:rsidR="00326C03" w:rsidRPr="00326C03" w:rsidTr="00326C03">
        <w:trPr>
          <w:trHeight w:val="976"/>
        </w:trPr>
        <w:tc>
          <w:tcPr>
            <w:tcW w:w="623" w:type="dxa"/>
          </w:tcPr>
          <w:p w:rsidR="00326C03" w:rsidRPr="00326C03" w:rsidRDefault="00326C03" w:rsidP="00E93F3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26C03" w:rsidRPr="00326C03" w:rsidRDefault="00326C03" w:rsidP="00E93F3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326C03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4148" w:type="dxa"/>
          </w:tcPr>
          <w:p w:rsidR="00326C03" w:rsidRPr="00326C03" w:rsidRDefault="00326C03" w:rsidP="00E93F3F">
            <w:pPr>
              <w:autoSpaceDE w:val="0"/>
              <w:autoSpaceDN w:val="0"/>
              <w:adjustRightInd w:val="0"/>
              <w:jc w:val="left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326C03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ด้านการวัดประเมินผล</w:t>
            </w:r>
          </w:p>
          <w:p w:rsidR="00326C03" w:rsidRPr="00326C03" w:rsidRDefault="00326C03" w:rsidP="00E93F3F">
            <w:pPr>
              <w:jc w:val="left"/>
              <w:rPr>
                <w:rFonts w:ascii="TH SarabunPSK" w:hAnsi="TH SarabunPSK" w:cs="TH SarabunPSK"/>
              </w:rPr>
            </w:pPr>
            <w:r w:rsidRPr="00326C03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วิธีการวัดผล</w:t>
            </w:r>
            <w:r w:rsidRPr="00326C03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 w:rsidRPr="00326C03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ประเมินผลในกิจกรรมการเรียนการสอนและเกณฑ์การให้คะแนนที่ครูกำหนดมีความชัดเจนเหมาะสมมีความเหมาะสม</w:t>
            </w:r>
          </w:p>
        </w:tc>
        <w:tc>
          <w:tcPr>
            <w:tcW w:w="601" w:type="dxa"/>
          </w:tcPr>
          <w:p w:rsidR="00326C03" w:rsidRPr="00326C03" w:rsidRDefault="00326C03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74" w:type="dxa"/>
          </w:tcPr>
          <w:p w:rsidR="00326C03" w:rsidRPr="00326C03" w:rsidRDefault="00326C03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97" w:type="dxa"/>
          </w:tcPr>
          <w:p w:rsidR="00326C03" w:rsidRPr="00326C03" w:rsidRDefault="00326C03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82" w:type="dxa"/>
          </w:tcPr>
          <w:p w:rsidR="00326C03" w:rsidRPr="00326C03" w:rsidRDefault="00326C03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734" w:type="dxa"/>
          </w:tcPr>
          <w:p w:rsidR="00326C03" w:rsidRPr="00326C03" w:rsidRDefault="00326C03" w:rsidP="00E93F3F">
            <w:pPr>
              <w:jc w:val="left"/>
              <w:rPr>
                <w:rFonts w:ascii="TH SarabunPSK" w:hAnsi="TH SarabunPSK" w:cs="TH SarabunPSK"/>
              </w:rPr>
            </w:pPr>
          </w:p>
        </w:tc>
      </w:tr>
      <w:tr w:rsidR="00326C03" w:rsidRPr="00326C03" w:rsidTr="00326C03">
        <w:tc>
          <w:tcPr>
            <w:tcW w:w="623" w:type="dxa"/>
          </w:tcPr>
          <w:p w:rsidR="00326C03" w:rsidRPr="00326C03" w:rsidRDefault="00326C03" w:rsidP="00E93F3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326C03">
              <w:rPr>
                <w:rFonts w:ascii="TH SarabunPSK" w:hAnsi="TH SarabunPSK" w:cs="TH SarabunPSK"/>
                <w:sz w:val="32"/>
                <w:szCs w:val="32"/>
              </w:rPr>
              <w:t xml:space="preserve">  13</w:t>
            </w:r>
          </w:p>
          <w:p w:rsidR="00326C03" w:rsidRPr="00326C03" w:rsidRDefault="00326C03" w:rsidP="00E93F3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48" w:type="dxa"/>
          </w:tcPr>
          <w:p w:rsidR="00326C03" w:rsidRPr="00326C03" w:rsidRDefault="00326C03" w:rsidP="00E93F3F">
            <w:pPr>
              <w:autoSpaceDE w:val="0"/>
              <w:autoSpaceDN w:val="0"/>
              <w:adjustRightInd w:val="0"/>
              <w:jc w:val="left"/>
              <w:rPr>
                <w:rFonts w:ascii="TH SarabunPSK" w:hAnsi="TH SarabunPSK" w:cs="TH SarabunPSK"/>
              </w:rPr>
            </w:pPr>
            <w:r w:rsidRPr="00326C03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นักเรียนมีโอกาสได้ทราบคะแนนของผลงานของตนเองและพอใจกับคะแนนสอบย่อย</w:t>
            </w:r>
            <w:r w:rsidRPr="00326C03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 w:rsidRPr="00326C03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คะแนนแบบฝึกทักษะและแบบทดสอบในแต่ละครั้ง</w:t>
            </w:r>
          </w:p>
        </w:tc>
        <w:tc>
          <w:tcPr>
            <w:tcW w:w="601" w:type="dxa"/>
          </w:tcPr>
          <w:p w:rsidR="00326C03" w:rsidRPr="00326C03" w:rsidRDefault="00326C03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74" w:type="dxa"/>
          </w:tcPr>
          <w:p w:rsidR="00326C03" w:rsidRPr="00326C03" w:rsidRDefault="00326C03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97" w:type="dxa"/>
          </w:tcPr>
          <w:p w:rsidR="00326C03" w:rsidRPr="00326C03" w:rsidRDefault="00326C03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82" w:type="dxa"/>
          </w:tcPr>
          <w:p w:rsidR="00326C03" w:rsidRPr="00326C03" w:rsidRDefault="00326C03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734" w:type="dxa"/>
          </w:tcPr>
          <w:p w:rsidR="00326C03" w:rsidRPr="00326C03" w:rsidRDefault="00326C03" w:rsidP="00E93F3F">
            <w:pPr>
              <w:jc w:val="left"/>
              <w:rPr>
                <w:rFonts w:ascii="TH SarabunPSK" w:hAnsi="TH SarabunPSK" w:cs="TH SarabunPSK"/>
              </w:rPr>
            </w:pPr>
          </w:p>
        </w:tc>
      </w:tr>
      <w:tr w:rsidR="00326C03" w:rsidRPr="00326C03" w:rsidTr="00326C03">
        <w:trPr>
          <w:trHeight w:val="400"/>
        </w:trPr>
        <w:tc>
          <w:tcPr>
            <w:tcW w:w="623" w:type="dxa"/>
          </w:tcPr>
          <w:p w:rsidR="00326C03" w:rsidRPr="00326C03" w:rsidRDefault="00326C03" w:rsidP="00E93F3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326C03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4148" w:type="dxa"/>
          </w:tcPr>
          <w:p w:rsidR="00326C03" w:rsidRPr="00326C03" w:rsidRDefault="00326C03" w:rsidP="00E93F3F">
            <w:pPr>
              <w:jc w:val="left"/>
              <w:rPr>
                <w:rFonts w:ascii="TH SarabunPSK" w:hAnsi="TH SarabunPSK" w:cs="TH SarabunPSK"/>
              </w:rPr>
            </w:pPr>
            <w:r w:rsidRPr="00326C03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นักเรียนมี ความรู้ความเข้าใจเกี่ยวกับเรื่อง ระบบสมการเชิงเส้น เป็นอย่างดี</w:t>
            </w:r>
          </w:p>
        </w:tc>
        <w:tc>
          <w:tcPr>
            <w:tcW w:w="601" w:type="dxa"/>
          </w:tcPr>
          <w:p w:rsidR="00326C03" w:rsidRPr="00326C03" w:rsidRDefault="00326C03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74" w:type="dxa"/>
          </w:tcPr>
          <w:p w:rsidR="00326C03" w:rsidRPr="00326C03" w:rsidRDefault="00326C03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97" w:type="dxa"/>
          </w:tcPr>
          <w:p w:rsidR="00326C03" w:rsidRPr="00326C03" w:rsidRDefault="00326C03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82" w:type="dxa"/>
          </w:tcPr>
          <w:p w:rsidR="00326C03" w:rsidRPr="00326C03" w:rsidRDefault="00326C03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734" w:type="dxa"/>
          </w:tcPr>
          <w:p w:rsidR="00326C03" w:rsidRPr="00326C03" w:rsidRDefault="00326C03" w:rsidP="00E93F3F">
            <w:pPr>
              <w:jc w:val="left"/>
              <w:rPr>
                <w:rFonts w:ascii="TH SarabunPSK" w:hAnsi="TH SarabunPSK" w:cs="TH SarabunPSK"/>
              </w:rPr>
            </w:pPr>
          </w:p>
        </w:tc>
      </w:tr>
      <w:tr w:rsidR="00326C03" w:rsidRPr="00326C03" w:rsidTr="00326C03">
        <w:trPr>
          <w:trHeight w:val="77"/>
        </w:trPr>
        <w:tc>
          <w:tcPr>
            <w:tcW w:w="623" w:type="dxa"/>
          </w:tcPr>
          <w:p w:rsidR="00326C03" w:rsidRPr="00326C03" w:rsidRDefault="00326C03" w:rsidP="00E93F3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326C03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4148" w:type="dxa"/>
          </w:tcPr>
          <w:p w:rsidR="00326C03" w:rsidRPr="00326C03" w:rsidRDefault="00326C03" w:rsidP="00E93F3F">
            <w:pPr>
              <w:jc w:val="left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326C03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นักเรียนสามารถนำความรู้ไปพัฒนาตนเองได้</w:t>
            </w:r>
          </w:p>
        </w:tc>
        <w:tc>
          <w:tcPr>
            <w:tcW w:w="601" w:type="dxa"/>
          </w:tcPr>
          <w:p w:rsidR="00326C03" w:rsidRPr="00326C03" w:rsidRDefault="00326C03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74" w:type="dxa"/>
          </w:tcPr>
          <w:p w:rsidR="00326C03" w:rsidRPr="00326C03" w:rsidRDefault="00326C03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97" w:type="dxa"/>
          </w:tcPr>
          <w:p w:rsidR="00326C03" w:rsidRPr="00326C03" w:rsidRDefault="00326C03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82" w:type="dxa"/>
          </w:tcPr>
          <w:p w:rsidR="00326C03" w:rsidRPr="00326C03" w:rsidRDefault="00326C03" w:rsidP="00E93F3F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734" w:type="dxa"/>
          </w:tcPr>
          <w:p w:rsidR="00326C03" w:rsidRPr="00326C03" w:rsidRDefault="00326C03" w:rsidP="00E93F3F">
            <w:pPr>
              <w:jc w:val="left"/>
              <w:rPr>
                <w:rFonts w:ascii="TH SarabunPSK" w:hAnsi="TH SarabunPSK" w:cs="TH SarabunPSK"/>
              </w:rPr>
            </w:pPr>
          </w:p>
        </w:tc>
      </w:tr>
    </w:tbl>
    <w:p w:rsidR="00D92B4E" w:rsidRPr="00326C03" w:rsidRDefault="00D92B4E" w:rsidP="00173B94">
      <w:pPr>
        <w:jc w:val="both"/>
        <w:rPr>
          <w:rFonts w:ascii="TH SarabunPSK" w:hAnsi="TH SarabunPSK" w:cs="TH SarabunPSK"/>
        </w:rPr>
      </w:pPr>
    </w:p>
    <w:sectPr w:rsidR="00D92B4E" w:rsidRPr="00326C03" w:rsidSect="00EA4568">
      <w:headerReference w:type="default" r:id="rId7"/>
      <w:pgSz w:w="11906" w:h="16838"/>
      <w:pgMar w:top="2126" w:right="1418" w:bottom="1418" w:left="2126" w:header="1440" w:footer="709" w:gutter="0"/>
      <w:pgNumType w:start="124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173" w:rsidRDefault="00E13173">
      <w:r>
        <w:separator/>
      </w:r>
    </w:p>
  </w:endnote>
  <w:endnote w:type="continuationSeparator" w:id="0">
    <w:p w:rsidR="00E13173" w:rsidRDefault="00E13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173" w:rsidRDefault="00E13173">
      <w:r>
        <w:separator/>
      </w:r>
    </w:p>
  </w:footnote>
  <w:footnote w:type="continuationSeparator" w:id="0">
    <w:p w:rsidR="00E13173" w:rsidRDefault="00E13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1134029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8021AE" w:rsidRPr="00940AF1" w:rsidRDefault="00CE0794">
        <w:pPr>
          <w:pStyle w:val="a3"/>
          <w:jc w:val="center"/>
          <w:rPr>
            <w:rFonts w:asciiTheme="majorBidi" w:hAnsiTheme="majorBidi" w:cstheme="majorBidi"/>
            <w:sz w:val="32"/>
            <w:szCs w:val="32"/>
          </w:rPr>
        </w:pPr>
        <w:r w:rsidRPr="00940AF1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766387" w:rsidRPr="00940AF1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940AF1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EA4568" w:rsidRPr="00EA4568">
          <w:rPr>
            <w:rFonts w:asciiTheme="majorBidi" w:hAnsiTheme="majorBidi" w:cs="Angsana New"/>
            <w:noProof/>
            <w:sz w:val="32"/>
            <w:szCs w:val="32"/>
            <w:lang w:val="th-TH"/>
          </w:rPr>
          <w:t>128</w:t>
        </w:r>
        <w:r w:rsidRPr="00940AF1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EA0B2E" w:rsidRDefault="00E131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21525"/>
    <w:rsid w:val="00021525"/>
    <w:rsid w:val="0010211C"/>
    <w:rsid w:val="00102A20"/>
    <w:rsid w:val="00153131"/>
    <w:rsid w:val="00173B94"/>
    <w:rsid w:val="001E42F5"/>
    <w:rsid w:val="002D58BC"/>
    <w:rsid w:val="00326C03"/>
    <w:rsid w:val="00474D8F"/>
    <w:rsid w:val="00622876"/>
    <w:rsid w:val="00766387"/>
    <w:rsid w:val="009362E6"/>
    <w:rsid w:val="00940AF1"/>
    <w:rsid w:val="009411EC"/>
    <w:rsid w:val="009900B8"/>
    <w:rsid w:val="009A2094"/>
    <w:rsid w:val="009C349E"/>
    <w:rsid w:val="00C441E3"/>
    <w:rsid w:val="00CE0794"/>
    <w:rsid w:val="00D92B4E"/>
    <w:rsid w:val="00E13173"/>
    <w:rsid w:val="00EA4568"/>
    <w:rsid w:val="00EE0A71"/>
    <w:rsid w:val="00F1794F"/>
    <w:rsid w:val="00F406C9"/>
    <w:rsid w:val="00F73267"/>
    <w:rsid w:val="00FB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387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387"/>
    <w:pPr>
      <w:tabs>
        <w:tab w:val="center" w:pos="4513"/>
        <w:tab w:val="right" w:pos="9026"/>
      </w:tabs>
      <w:jc w:val="left"/>
    </w:pPr>
  </w:style>
  <w:style w:type="character" w:customStyle="1" w:styleId="a4">
    <w:name w:val="หัวกระดาษ อักขระ"/>
    <w:basedOn w:val="a0"/>
    <w:link w:val="a3"/>
    <w:uiPriority w:val="99"/>
    <w:rsid w:val="00766387"/>
  </w:style>
  <w:style w:type="table" w:styleId="a5">
    <w:name w:val="Table Grid"/>
    <w:basedOn w:val="a1"/>
    <w:uiPriority w:val="59"/>
    <w:rsid w:val="007663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173B94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173B94"/>
  </w:style>
  <w:style w:type="paragraph" w:styleId="a8">
    <w:name w:val="Balloon Text"/>
    <w:basedOn w:val="a"/>
    <w:link w:val="a9"/>
    <w:uiPriority w:val="99"/>
    <w:semiHidden/>
    <w:unhideWhenUsed/>
    <w:rsid w:val="00622876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62287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16</cp:revision>
  <cp:lastPrinted>2016-05-11T09:48:00Z</cp:lastPrinted>
  <dcterms:created xsi:type="dcterms:W3CDTF">2016-03-15T02:46:00Z</dcterms:created>
  <dcterms:modified xsi:type="dcterms:W3CDTF">2016-07-23T04:17:00Z</dcterms:modified>
</cp:coreProperties>
</file>