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77" w:rsidRPr="009F5C9C" w:rsidRDefault="009026E4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  <w:cs/>
        </w:rPr>
      </w:pPr>
      <w:r>
        <w:rPr>
          <w:rFonts w:ascii="TH SarabunPSK" w:eastAsia="CordiaUPC" w:hAnsi="TH SarabunPSK" w:cs="TH SarabunPSK"/>
          <w:noProof/>
          <w:sz w:val="32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7.7pt;margin-top:-58.3pt;width:45pt;height:55.5pt;z-index:251661312" stroked="f">
            <v:textbox>
              <w:txbxContent>
                <w:p w:rsidR="00230E6D" w:rsidRDefault="00230E6D"/>
              </w:txbxContent>
            </v:textbox>
          </v:shape>
        </w:pict>
      </w: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  <w:cs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9F5C9C" w:rsidRPr="009F5C9C" w:rsidRDefault="009F5C9C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  <w:cs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9F5C9C">
        <w:rPr>
          <w:rFonts w:ascii="TH SarabunPSK" w:eastAsia="CordiaUPC" w:hAnsi="TH SarabunPSK" w:cs="TH SarabunPSK"/>
          <w:b/>
          <w:bCs/>
          <w:sz w:val="40"/>
          <w:szCs w:val="40"/>
          <w:cs/>
        </w:rPr>
        <w:t>บรรณ</w:t>
      </w:r>
      <w:bookmarkStart w:id="0" w:name="_GoBack"/>
      <w:bookmarkEnd w:id="0"/>
      <w:r w:rsidR="001859A3">
        <w:rPr>
          <w:rFonts w:ascii="TH SarabunPSK" w:eastAsia="CordiaUPC" w:hAnsi="TH SarabunPSK" w:cs="TH SarabunPSK" w:hint="cs"/>
          <w:b/>
          <w:bCs/>
          <w:sz w:val="40"/>
          <w:szCs w:val="40"/>
          <w:cs/>
        </w:rPr>
        <w:t>า</w:t>
      </w:r>
      <w:r w:rsidRPr="009F5C9C">
        <w:rPr>
          <w:rFonts w:ascii="TH SarabunPSK" w:eastAsia="CordiaUPC" w:hAnsi="TH SarabunPSK" w:cs="TH SarabunPSK"/>
          <w:b/>
          <w:bCs/>
          <w:sz w:val="40"/>
          <w:szCs w:val="40"/>
          <w:cs/>
        </w:rPr>
        <w:t>นุกรม</w:t>
      </w: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  <w:cs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9F5C9C" w:rsidRDefault="009F5C9C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9F5C9C" w:rsidRDefault="009F5C9C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9F5C9C" w:rsidRDefault="009F5C9C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9F5C9C" w:rsidRDefault="009F5C9C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9F5C9C" w:rsidRDefault="009F5C9C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9F5C9C" w:rsidRDefault="009F5C9C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9F5C9C" w:rsidRPr="009F5C9C" w:rsidRDefault="009F5C9C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895E77" w:rsidRPr="009F5C9C" w:rsidRDefault="00895E77" w:rsidP="00895E77">
      <w:pPr>
        <w:spacing w:after="0" w:line="240" w:lineRule="auto"/>
        <w:jc w:val="center"/>
        <w:rPr>
          <w:rFonts w:ascii="TH SarabunPSK" w:eastAsia="CordiaUPC" w:hAnsi="TH SarabunPSK" w:cs="TH SarabunPSK"/>
          <w:sz w:val="32"/>
          <w:szCs w:val="32"/>
        </w:rPr>
      </w:pPr>
    </w:p>
    <w:p w:rsidR="003E1BF3" w:rsidRPr="009F5C9C" w:rsidRDefault="009026E4" w:rsidP="002B12B1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ordiaUPC" w:hAnsi="TH SarabunPSK" w:cs="TH SarabunPSK"/>
          <w:noProof/>
          <w:sz w:val="32"/>
          <w:szCs w:val="32"/>
        </w:rPr>
        <w:lastRenderedPageBreak/>
        <w:pict>
          <v:shape id="_x0000_s1029" type="#_x0000_t202" style="position:absolute;left:0;text-align:left;margin-left:119.55pt;margin-top:-37.35pt;width:158.8pt;height:34.45pt;z-index:251660288;mso-width-percent:400;mso-width-percent:400;mso-width-relative:margin;mso-height-relative:margin" stroked="f">
            <v:textbox>
              <w:txbxContent>
                <w:p w:rsidR="0059343E" w:rsidRDefault="0059343E"/>
              </w:txbxContent>
            </v:textbox>
          </v:shape>
        </w:pict>
      </w:r>
      <w:r w:rsidR="003E1BF3" w:rsidRPr="009F5C9C">
        <w:rPr>
          <w:rFonts w:ascii="TH SarabunPSK" w:eastAsia="CordiaUPC" w:hAnsi="TH SarabunPSK" w:cs="TH SarabunPSK"/>
          <w:b/>
          <w:bCs/>
          <w:sz w:val="40"/>
          <w:szCs w:val="40"/>
          <w:cs/>
        </w:rPr>
        <w:t>บรรณ</w:t>
      </w:r>
      <w:r w:rsidR="001859A3">
        <w:rPr>
          <w:rFonts w:ascii="TH SarabunPSK" w:eastAsia="CordiaUPC" w:hAnsi="TH SarabunPSK" w:cs="TH SarabunPSK" w:hint="cs"/>
          <w:b/>
          <w:bCs/>
          <w:sz w:val="40"/>
          <w:szCs w:val="40"/>
          <w:cs/>
        </w:rPr>
        <w:t>า</w:t>
      </w:r>
      <w:r w:rsidR="003E1BF3" w:rsidRPr="009F5C9C">
        <w:rPr>
          <w:rFonts w:ascii="TH SarabunPSK" w:eastAsia="CordiaUPC" w:hAnsi="TH SarabunPSK" w:cs="TH SarabunPSK"/>
          <w:b/>
          <w:bCs/>
          <w:sz w:val="40"/>
          <w:szCs w:val="40"/>
          <w:cs/>
        </w:rPr>
        <w:t>นุกรม</w:t>
      </w:r>
    </w:p>
    <w:p w:rsidR="00895E77" w:rsidRPr="009F5C9C" w:rsidRDefault="00895E77" w:rsidP="002B12B1">
      <w:pPr>
        <w:spacing w:after="0" w:line="240" w:lineRule="auto"/>
        <w:ind w:left="720" w:hanging="720"/>
        <w:rPr>
          <w:rFonts w:ascii="TH SarabunPSK" w:eastAsia="CordiaUPC" w:hAnsi="TH SarabunPSK" w:cs="TH SarabunPSK"/>
          <w:sz w:val="32"/>
          <w:szCs w:val="32"/>
        </w:rPr>
      </w:pPr>
    </w:p>
    <w:p w:rsidR="003F5A23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กระทรวงศึกษาธิการ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2B12B1" w:rsidRPr="009F5C9C">
        <w:rPr>
          <w:rFonts w:ascii="TH SarabunPSK" w:eastAsia="Calibri" w:hAnsi="TH SarabunPSK" w:cs="TH SarabunPSK"/>
          <w:sz w:val="32"/>
          <w:szCs w:val="32"/>
        </w:rPr>
        <w:t>2545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การสังเคราะห์งานวิจัยเกี่ยวกับรูปแบบการจัดการเรียนรู้ที่เน้น</w:t>
      </w:r>
    </w:p>
    <w:p w:rsidR="003E1BF3" w:rsidRPr="009F5C9C" w:rsidRDefault="003F5A2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ผู้เรียนเป็นสำคัญ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CordiaUPC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คุรุสภาลาดพร้าว</w:t>
      </w:r>
      <w:r w:rsidR="00650D9F" w:rsidRPr="009F5C9C">
        <w:rPr>
          <w:rFonts w:ascii="TH SarabunPSK" w:eastAsia="Calibri" w:hAnsi="TH SarabunPSK" w:cs="TH SarabunPSK"/>
          <w:sz w:val="32"/>
          <w:szCs w:val="32"/>
          <w:lang w:val="en-US"/>
        </w:rPr>
        <w:t xml:space="preserve">.  </w:t>
      </w:r>
    </w:p>
    <w:p w:rsidR="00426927" w:rsidRPr="009F5C9C" w:rsidRDefault="00D55A40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ordiaUPC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2B12B1" w:rsidRPr="009F5C9C">
        <w:rPr>
          <w:rFonts w:ascii="TH SarabunPSK" w:eastAsia="Calibri" w:hAnsi="TH SarabunPSK" w:cs="TH SarabunPSK"/>
          <w:sz w:val="32"/>
          <w:szCs w:val="32"/>
        </w:rPr>
        <w:t>2551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2B12B1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06A0E" w:rsidRPr="009F5C9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 </w:t>
      </w:r>
      <w:r w:rsidR="003E1BF3" w:rsidRPr="009F5C9C">
        <w:rPr>
          <w:rFonts w:ascii="TH SarabunPSK" w:eastAsia="CordiaUPC" w:hAnsi="TH SarabunPSK" w:cs="TH SarabunPSK"/>
          <w:b/>
          <w:bCs/>
          <w:spacing w:val="-4"/>
          <w:sz w:val="32"/>
          <w:szCs w:val="32"/>
          <w:cs/>
        </w:rPr>
        <w:t>คู่มือการจัดการเรียนรู้กลุ่มสาระคณิตศาสตร์</w:t>
      </w:r>
      <w:r w:rsidR="00650D9F" w:rsidRPr="009F5C9C">
        <w:rPr>
          <w:rFonts w:ascii="TH SarabunPSK" w:eastAsia="Calibri" w:hAnsi="TH SarabunPSK" w:cs="TH SarabunPSK"/>
          <w:spacing w:val="-4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  </w:t>
      </w:r>
      <w:r w:rsidR="00606A0E" w:rsidRPr="009F5C9C">
        <w:rPr>
          <w:rFonts w:ascii="TH SarabunPSK" w:eastAsia="CordiaUPC" w:hAnsi="TH SarabunPSK" w:cs="TH SarabunPSK"/>
          <w:spacing w:val="-4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pacing w:val="-4"/>
          <w:sz w:val="32"/>
          <w:szCs w:val="32"/>
        </w:rPr>
        <w:t xml:space="preserve"> : </w:t>
      </w:r>
      <w:r w:rsidR="003E1BF3" w:rsidRPr="009F5C9C">
        <w:rPr>
          <w:rFonts w:ascii="TH SarabunPSK" w:eastAsia="CordiaUPC" w:hAnsi="TH SarabunPSK" w:cs="TH SarabunPSK"/>
          <w:spacing w:val="-4"/>
          <w:sz w:val="32"/>
          <w:szCs w:val="32"/>
          <w:cs/>
        </w:rPr>
        <w:t>องค์การรับส่งสินค้า</w:t>
      </w:r>
      <w:r w:rsidR="00426927"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</w:p>
    <w:p w:rsidR="003E1BF3" w:rsidRPr="009F5C9C" w:rsidRDefault="00426927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และพัสดุภัณฑ์</w:t>
      </w:r>
      <w:r w:rsidR="00650D9F" w:rsidRPr="009F5C9C">
        <w:rPr>
          <w:rFonts w:ascii="TH SarabunPSK" w:eastAsia="Calibri" w:hAnsi="TH SarabunPSK" w:cs="TH SarabunPSK"/>
          <w:sz w:val="32"/>
          <w:szCs w:val="32"/>
          <w:lang w:val="en-US"/>
        </w:rPr>
        <w:t xml:space="preserve">.  </w:t>
      </w:r>
    </w:p>
    <w:p w:rsidR="00426927" w:rsidRPr="009F5C9C" w:rsidRDefault="00D55A40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ordiaUPC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2B12B1" w:rsidRPr="009F5C9C">
        <w:rPr>
          <w:rFonts w:ascii="TH SarabunPSK" w:eastAsia="Calibri" w:hAnsi="TH SarabunPSK" w:cs="TH SarabunPSK"/>
          <w:sz w:val="32"/>
          <w:szCs w:val="32"/>
        </w:rPr>
        <w:t>2551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2B12B1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สาระและมาตรฐานการเรียนรู้กลุ่มสาระคณิตศาสตร์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606A0E" w:rsidRPr="009F5C9C">
        <w:rPr>
          <w:rFonts w:ascii="TH SarabunPSK" w:eastAsia="CordiaUPC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องค์การ</w:t>
      </w:r>
    </w:p>
    <w:p w:rsidR="003E1BF3" w:rsidRPr="009F5C9C" w:rsidRDefault="00426927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รับส่งสินค้าและพัสดุภัณฑ์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426927" w:rsidRPr="009F5C9C" w:rsidRDefault="00D55A40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ordiaUPC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2B12B1" w:rsidRPr="009F5C9C">
        <w:rPr>
          <w:rFonts w:ascii="TH SarabunPSK" w:eastAsia="Calibri" w:hAnsi="TH SarabunPSK" w:cs="TH SarabunPSK"/>
          <w:sz w:val="32"/>
          <w:szCs w:val="32"/>
        </w:rPr>
        <w:t>2551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หลักสูตรแกนกลางการศึกษาขั้นพื้นฐาน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พุทธศักราช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2551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CordiaUPC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</w:p>
    <w:p w:rsidR="003E1BF3" w:rsidRPr="009F5C9C" w:rsidRDefault="00426927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คุรุสภาลาดพร้าว</w:t>
      </w:r>
      <w:r w:rsidR="003E1BF3" w:rsidRPr="009F5C9C">
        <w:rPr>
          <w:rFonts w:ascii="TH SarabunPSK" w:eastAsia="AngsanaNew" w:hAnsi="TH SarabunPSK" w:cs="TH SarabunPSK"/>
          <w:sz w:val="32"/>
          <w:szCs w:val="32"/>
        </w:rPr>
        <w:t>.</w:t>
      </w:r>
    </w:p>
    <w:p w:rsidR="003E1BF3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sz w:val="32"/>
          <w:szCs w:val="32"/>
          <w:cs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>กิติมา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ปรีดีดิลก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2B12B1" w:rsidRPr="009F5C9C">
        <w:rPr>
          <w:rFonts w:ascii="TH SarabunPSK" w:eastAsia="AngsanaNew" w:hAnsi="TH SarabunPSK" w:cs="TH SarabunPSK"/>
          <w:sz w:val="32"/>
          <w:szCs w:val="32"/>
        </w:rPr>
        <w:t>2529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2B12B1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ทฤษฎีการบริหารองค์กร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ชนะการพิมพ์</w:t>
      </w:r>
      <w:r w:rsidRPr="009F5C9C">
        <w:rPr>
          <w:rFonts w:ascii="TH SarabunPSK" w:eastAsia="AngsanaNew" w:hAnsi="TH SarabunPSK" w:cs="TH SarabunPSK"/>
          <w:sz w:val="32"/>
          <w:szCs w:val="32"/>
        </w:rPr>
        <w:t>.</w:t>
      </w:r>
    </w:p>
    <w:p w:rsidR="00426927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กิตติชัย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สุธาสิ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  <w:cs/>
        </w:rPr>
        <w:t>โนบล</w:t>
      </w:r>
      <w:proofErr w:type="spellEnd"/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015FB" w:rsidRPr="009F5C9C">
        <w:rPr>
          <w:rFonts w:ascii="TH SarabunPSK" w:eastAsia="Calibri" w:hAnsi="TH SarabunPSK" w:cs="TH SarabunPSK"/>
          <w:sz w:val="32"/>
          <w:szCs w:val="32"/>
        </w:rPr>
        <w:t>2545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alibri" w:hAnsi="TH SarabunPSK" w:cs="TH SarabunPSK"/>
          <w:sz w:val="32"/>
          <w:szCs w:val="32"/>
        </w:rPr>
        <w:t>“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>การจัดการเรียนรู้แบบ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4 MAT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606A0E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ใน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21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วิธีจัดการเรียนรู้เพื่อ</w:t>
      </w:r>
    </w:p>
    <w:p w:rsidR="003E1BF3" w:rsidRPr="009F5C9C" w:rsidRDefault="00426927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พัฒนากระบวนการคิด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606A0E" w:rsidRPr="009F5C9C">
        <w:rPr>
          <w:rFonts w:ascii="TH SarabunPSK" w:eastAsia="CordiaUPC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ภาพพิมพ์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426927" w:rsidRPr="009F5C9C" w:rsidRDefault="00D55A40" w:rsidP="00D55A4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(</w:t>
      </w:r>
      <w:r w:rsidR="00C015FB" w:rsidRPr="009F5C9C">
        <w:rPr>
          <w:rFonts w:ascii="TH SarabunPSK" w:hAnsi="TH SarabunPSK" w:cs="TH SarabunPSK"/>
          <w:sz w:val="32"/>
          <w:szCs w:val="32"/>
        </w:rPr>
        <w:t>2544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การจัดการเรียนการสอนที่เน้นผู้เรียนเป็นศูนย์กลางโดย</w:t>
      </w:r>
      <w:proofErr w:type="spellStart"/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ใช้วัฎ</w:t>
      </w:r>
      <w:proofErr w:type="spellEnd"/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จักรการเรียนรู้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E1BF3" w:rsidRPr="009F5C9C" w:rsidRDefault="00426927" w:rsidP="00D55A4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>4 MAT</w:t>
      </w:r>
      <w:r w:rsidR="003E1BF3" w:rsidRPr="009F5C9C">
        <w:rPr>
          <w:rFonts w:ascii="TH SarabunPSK" w:hAnsi="TH SarabunPSK" w:cs="TH SarabunPSK"/>
          <w:sz w:val="32"/>
          <w:szCs w:val="32"/>
        </w:rPr>
        <w:t>.</w:t>
      </w:r>
      <w:r w:rsidRPr="009F5C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3E1BF3" w:rsidRPr="009F5C9C">
        <w:rPr>
          <w:rFonts w:ascii="TH SarabunPSK" w:hAnsi="TH SarabunPSK" w:cs="TH SarabunPSK"/>
          <w:sz w:val="32"/>
          <w:szCs w:val="32"/>
        </w:rPr>
        <w:t>.</w:t>
      </w:r>
    </w:p>
    <w:p w:rsidR="003E1BF3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proofErr w:type="spellStart"/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จันทรา</w:t>
      </w:r>
      <w:proofErr w:type="spellEnd"/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ตันติพงศานุรักษ์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="00606A0E" w:rsidRPr="009F5C9C">
        <w:rPr>
          <w:rFonts w:ascii="TH SarabunPSK" w:hAnsi="TH SarabunPSK" w:cs="TH SarabunPSK"/>
          <w:sz w:val="32"/>
          <w:szCs w:val="32"/>
          <w:lang w:val="en-US"/>
        </w:rPr>
        <w:t>(</w:t>
      </w:r>
      <w:r w:rsidR="00C015FB" w:rsidRPr="009F5C9C">
        <w:rPr>
          <w:rFonts w:ascii="TH SarabunPSK" w:hAnsi="TH SarabunPSK" w:cs="TH SarabunPSK"/>
          <w:sz w:val="32"/>
          <w:szCs w:val="32"/>
          <w:lang w:val="en-US"/>
        </w:rPr>
        <w:t>2543</w:t>
      </w:r>
      <w:r w:rsidR="00606A0E" w:rsidRPr="009F5C9C">
        <w:rPr>
          <w:rFonts w:ascii="TH SarabunPSK" w:hAnsi="TH SarabunPSK" w:cs="TH SarabunPSK"/>
          <w:sz w:val="32"/>
          <w:szCs w:val="32"/>
          <w:lang w:val="en-US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การจัดการเรียนรู้แบบร่วมมือ</w:t>
      </w:r>
      <w:r w:rsidR="00C015FB" w:rsidRPr="009F5C9C">
        <w:rPr>
          <w:rFonts w:ascii="TH SarabunPSK" w:hAnsi="TH SarabunPSK" w:cs="TH SarabunPSK"/>
          <w:sz w:val="32"/>
          <w:szCs w:val="32"/>
        </w:rPr>
        <w:t>.</w:t>
      </w:r>
      <w:r w:rsidR="00426927" w:rsidRPr="009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วารสารวิชาการ</w:t>
      </w:r>
      <w:r w:rsidRPr="009F5C9C">
        <w:rPr>
          <w:rFonts w:ascii="TH SarabunPSK" w:hAnsi="TH SarabunPSK" w:cs="TH SarabunPSK"/>
          <w:sz w:val="32"/>
          <w:szCs w:val="32"/>
          <w:lang w:val="en-US"/>
        </w:rPr>
        <w:t>.</w:t>
      </w:r>
    </w:p>
    <w:p w:rsidR="00426927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proofErr w:type="spellStart"/>
      <w:r w:rsidRPr="009F5C9C">
        <w:rPr>
          <w:rFonts w:ascii="TH SarabunPSK" w:eastAsia="AngsanaNew" w:hAnsi="TH SarabunPSK" w:cs="TH SarabunPSK"/>
          <w:sz w:val="32"/>
          <w:szCs w:val="32"/>
          <w:cs/>
        </w:rPr>
        <w:t>ชนาธิป</w:t>
      </w:r>
      <w:proofErr w:type="spellEnd"/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พรกุล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C015FB" w:rsidRPr="009F5C9C">
        <w:rPr>
          <w:rFonts w:ascii="TH SarabunPSK" w:eastAsia="AngsanaNew" w:hAnsi="TH SarabunPSK" w:cs="TH SarabunPSK"/>
          <w:sz w:val="32"/>
          <w:szCs w:val="32"/>
        </w:rPr>
        <w:t>2544</w:t>
      </w:r>
      <w:r w:rsidR="00606A0E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C015FB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606A0E" w:rsidRPr="009F5C9C">
        <w:rPr>
          <w:rFonts w:ascii="TH SarabunPSK" w:eastAsia="AngsanaNew" w:hAnsi="TH SarabunPSK" w:cs="TH SarabunPSK"/>
          <w:sz w:val="32"/>
          <w:szCs w:val="32"/>
        </w:rPr>
        <w:t xml:space="preserve">  </w:t>
      </w:r>
      <w:proofErr w:type="spellStart"/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แคทส์</w:t>
      </w:r>
      <w:proofErr w:type="spellEnd"/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รูปแบบการจัดการเรียนการสอนที่ผู้เรียนเป็นศูนย์กลาง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</w:p>
    <w:p w:rsidR="003E1BF3" w:rsidRPr="009F5C9C" w:rsidRDefault="00426927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AngsanaNew" w:hAnsi="TH SarabunPSK" w:cs="TH SarabunPSK"/>
          <w:sz w:val="32"/>
          <w:szCs w:val="32"/>
        </w:rPr>
        <w:t xml:space="preserve"> :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="00C015FB" w:rsidRPr="009F5C9C">
        <w:rPr>
          <w:rFonts w:ascii="TH SarabunPSK" w:eastAsia="AngsanaNew" w:hAnsi="TH SarabunPSK" w:cs="TH SarabunPSK"/>
          <w:sz w:val="32"/>
          <w:szCs w:val="32"/>
        </w:rPr>
        <w:t>.</w:t>
      </w:r>
    </w:p>
    <w:p w:rsidR="003E1BF3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>ชวาล แพรัตกุล.</w:t>
      </w:r>
      <w:r w:rsidR="00606A0E" w:rsidRPr="009F5C9C">
        <w:rPr>
          <w:rFonts w:ascii="TH SarabunPSK" w:eastAsia="Calibri" w:hAnsi="TH SarabunPSK" w:cs="TH SarabunPSK"/>
          <w:sz w:val="32"/>
          <w:szCs w:val="32"/>
          <w:lang w:val="en-US"/>
        </w:rPr>
        <w:t xml:space="preserve">  (</w:t>
      </w:r>
      <w:r w:rsidR="00C015FB" w:rsidRPr="009F5C9C">
        <w:rPr>
          <w:rFonts w:ascii="TH SarabunPSK" w:eastAsia="Calibri" w:hAnsi="TH SarabunPSK" w:cs="TH SarabunPSK"/>
          <w:sz w:val="32"/>
          <w:szCs w:val="32"/>
          <w:lang w:val="en-US"/>
        </w:rPr>
        <w:t>2516</w:t>
      </w:r>
      <w:r w:rsidR="00606A0E" w:rsidRPr="009F5C9C">
        <w:rPr>
          <w:rFonts w:ascii="TH SarabunPSK" w:eastAsia="Calibri" w:hAnsi="TH SarabunPSK" w:cs="TH SarabunPSK"/>
          <w:sz w:val="32"/>
          <w:szCs w:val="32"/>
          <w:lang w:val="en-US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  <w:lang w:val="en-US"/>
        </w:rPr>
        <w:t xml:space="preserve">. 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เทคนิคการวัดผล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พิมพ์ครั้งที่ 5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: วัฒนาพานิช.</w:t>
      </w:r>
    </w:p>
    <w:p w:rsidR="00426927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>ชวลิต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ชูกำแพง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C015FB" w:rsidRPr="009F5C9C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C015FB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C015FB" w:rsidRPr="009F5C9C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C015FB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C015FB" w:rsidRPr="009F5C9C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C015FB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 xml:space="preserve">).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เอกสารประกอบการสอนวิชา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0506704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การประเมินการเรียนรู้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 </w:t>
      </w:r>
    </w:p>
    <w:p w:rsidR="00426927" w:rsidRPr="009F5C9C" w:rsidRDefault="00426927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Learning</w:t>
      </w:r>
      <w:r w:rsidR="00C015FB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Assessment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AngsanaNew" w:hAnsi="TH SarabunPSK" w:cs="TH SarabunPSK"/>
          <w:b/>
          <w:bCs/>
          <w:spacing w:val="-6"/>
          <w:sz w:val="32"/>
          <w:szCs w:val="32"/>
        </w:rPr>
        <w:t xml:space="preserve"> </w:t>
      </w:r>
      <w:r w:rsidR="003E1BF3" w:rsidRPr="009F5C9C">
        <w:rPr>
          <w:rFonts w:ascii="TH SarabunPSK" w:eastAsia="AngsanaNew" w:hAnsi="TH SarabunPSK" w:cs="TH SarabunPSK"/>
          <w:spacing w:val="-6"/>
          <w:sz w:val="32"/>
          <w:szCs w:val="32"/>
          <w:cs/>
        </w:rPr>
        <w:t>มหาสารคาม</w:t>
      </w:r>
      <w:r w:rsidR="003E1BF3" w:rsidRPr="009F5C9C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: </w:t>
      </w:r>
      <w:r w:rsidR="003E1BF3" w:rsidRPr="009F5C9C">
        <w:rPr>
          <w:rFonts w:ascii="TH SarabunPSK" w:eastAsia="AngsanaNew" w:hAnsi="TH SarabunPSK" w:cs="TH SarabunPSK"/>
          <w:spacing w:val="-6"/>
          <w:sz w:val="32"/>
          <w:szCs w:val="32"/>
          <w:cs/>
        </w:rPr>
        <w:t>ภาควิชาหลักสูตรและการสอน</w:t>
      </w:r>
      <w:r w:rsidR="003E1BF3" w:rsidRPr="009F5C9C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3E1BF3" w:rsidRPr="009F5C9C">
        <w:rPr>
          <w:rFonts w:ascii="TH SarabunPSK" w:eastAsia="AngsanaNew" w:hAnsi="TH SarabunPSK" w:cs="TH SarabunPSK"/>
          <w:spacing w:val="-6"/>
          <w:sz w:val="32"/>
          <w:szCs w:val="32"/>
          <w:cs/>
        </w:rPr>
        <w:t>คณะศึกษาศาสตร์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3E1BF3" w:rsidRPr="009F5C9C" w:rsidRDefault="00426927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มหาวิทยาลัยมหาสารคาม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3E1BF3" w:rsidRPr="009F5C9C" w:rsidRDefault="00D55A40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015FB" w:rsidRPr="009F5C9C">
        <w:rPr>
          <w:rFonts w:ascii="TH SarabunPSK" w:eastAsia="Calibri" w:hAnsi="TH SarabunPSK" w:cs="TH SarabunPSK"/>
          <w:sz w:val="32"/>
          <w:szCs w:val="32"/>
        </w:rPr>
        <w:t>2553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C015FB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การวิจัยหลักสูตรและการสอน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มหาสารคาม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มหาวิทยาลัยมหาสารคาม</w:t>
      </w:r>
      <w:r w:rsidR="00C015FB" w:rsidRPr="009F5C9C">
        <w:rPr>
          <w:rFonts w:ascii="TH SarabunPSK" w:eastAsia="Calibri" w:hAnsi="TH SarabunPSK" w:cs="TH SarabunPSK"/>
          <w:sz w:val="32"/>
          <w:szCs w:val="32"/>
          <w:lang w:val="en-US"/>
        </w:rPr>
        <w:t>.</w:t>
      </w:r>
    </w:p>
    <w:p w:rsidR="00426927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proofErr w:type="spellStart"/>
      <w:r w:rsidRPr="009F5C9C">
        <w:rPr>
          <w:rFonts w:ascii="TH SarabunPSK" w:eastAsia="CordiaUPC" w:hAnsi="TH SarabunPSK" w:cs="TH SarabunPSK"/>
          <w:sz w:val="32"/>
          <w:szCs w:val="32"/>
          <w:cs/>
        </w:rPr>
        <w:t>ชัชวาลย์</w:t>
      </w:r>
      <w:proofErr w:type="spellEnd"/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  <w:cs/>
        </w:rPr>
        <w:t>รัตนส</w:t>
      </w:r>
      <w:proofErr w:type="spellEnd"/>
      <w:r w:rsidRPr="009F5C9C">
        <w:rPr>
          <w:rFonts w:ascii="TH SarabunPSK" w:eastAsia="Calibri" w:hAnsi="TH SarabunPSK" w:cs="TH SarabunPSK"/>
          <w:sz w:val="32"/>
          <w:szCs w:val="32"/>
          <w:cs/>
        </w:rPr>
        <w:t>วนจิก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015FB" w:rsidRPr="009F5C9C">
        <w:rPr>
          <w:rFonts w:ascii="TH SarabunPSK" w:eastAsia="Calibri" w:hAnsi="TH SarabunPSK" w:cs="TH SarabunPSK"/>
          <w:sz w:val="32"/>
          <w:szCs w:val="32"/>
        </w:rPr>
        <w:t>2550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การเปรียบเทียบผลสัมฤทธิ์ทางการเรียนและความพึงพอใจ</w:t>
      </w:r>
    </w:p>
    <w:p w:rsidR="00426927" w:rsidRPr="009F5C9C" w:rsidRDefault="00426927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ต่อการเรียนวิชาคณิตศาสตร์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เรื่องเวกเตอร์ ระหว่างการสอนแบบร่วมมือ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(STAD)</w:t>
      </w:r>
    </w:p>
    <w:p w:rsidR="00426927" w:rsidRPr="009F5C9C" w:rsidRDefault="00426927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การสอนแบบ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 MAT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และการสอนแบบปกติ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</w:p>
    <w:p w:rsidR="003E1BF3" w:rsidRPr="009F5C9C" w:rsidRDefault="00426927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วิทยานิพนธ์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กศ</w:t>
      </w:r>
      <w:proofErr w:type="spellEnd"/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มหาวิทยาลัยมหาสารคาม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</w:p>
    <w:p w:rsidR="003E1BF3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ordiaUPC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ชัยชาญ</w:t>
      </w:r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วงศ์สามัญ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="00606A0E" w:rsidRPr="009F5C9C">
        <w:rPr>
          <w:rFonts w:ascii="TH SarabunPSK" w:hAnsi="TH SarabunPSK" w:cs="TH SarabunPSK"/>
          <w:sz w:val="32"/>
          <w:szCs w:val="32"/>
          <w:lang w:val="en-US"/>
        </w:rPr>
        <w:t>(</w:t>
      </w:r>
      <w:r w:rsidR="00C015FB" w:rsidRPr="009F5C9C">
        <w:rPr>
          <w:rFonts w:ascii="TH SarabunPSK" w:hAnsi="TH SarabunPSK" w:cs="TH SarabunPSK"/>
          <w:sz w:val="32"/>
          <w:szCs w:val="32"/>
          <w:lang w:val="en-US"/>
        </w:rPr>
        <w:t>2543</w:t>
      </w:r>
      <w:r w:rsidR="00606A0E" w:rsidRPr="009F5C9C">
        <w:rPr>
          <w:rFonts w:ascii="TH SarabunPSK" w:hAnsi="TH SarabunPSK" w:cs="TH SarabunPSK"/>
          <w:sz w:val="32"/>
          <w:szCs w:val="32"/>
          <w:lang w:val="en-US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การวางแผนการสอน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ขอนแก่น</w:t>
      </w:r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 : </w:t>
      </w: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ขอนแก่นการพิมพ์</w:t>
      </w:r>
      <w:r w:rsidRPr="009F5C9C">
        <w:rPr>
          <w:rFonts w:ascii="TH SarabunPSK" w:hAnsi="TH SarabunPSK" w:cs="TH SarabunPSK"/>
          <w:sz w:val="32"/>
          <w:szCs w:val="32"/>
          <w:lang w:val="en-US"/>
        </w:rPr>
        <w:t>.</w:t>
      </w:r>
    </w:p>
    <w:p w:rsidR="005C5016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9F5C9C">
        <w:rPr>
          <w:rFonts w:ascii="TH SarabunPSK" w:eastAsia="CordiaUPC" w:hAnsi="TH SarabunPSK" w:cs="TH SarabunPSK"/>
          <w:sz w:val="32"/>
          <w:szCs w:val="32"/>
          <w:cs/>
        </w:rPr>
        <w:t>ชัยวัฒน์</w:t>
      </w:r>
      <w:proofErr w:type="spellEnd"/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สุทธิรัตน์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1942F8" w:rsidRPr="009F5C9C">
        <w:rPr>
          <w:rFonts w:ascii="TH SarabunPSK" w:eastAsia="Calibri" w:hAnsi="TH SarabunPSK" w:cs="TH SarabunPSK"/>
          <w:sz w:val="32"/>
          <w:szCs w:val="32"/>
        </w:rPr>
        <w:t>2554</w:t>
      </w:r>
      <w:r w:rsidR="00606A0E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1942F8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06A0E" w:rsidRPr="009F5C9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การจัดการเรียนรู้ตามสภาพจริง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(AUTHENTIC LEARNING)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</w:p>
    <w:p w:rsidR="003E1BF3" w:rsidRPr="009F5C9C" w:rsidRDefault="005C5016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06A0E" w:rsidRPr="009F5C9C">
        <w:rPr>
          <w:rFonts w:ascii="TH SarabunPSK" w:eastAsia="CordiaUPC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บริษัทสหมิตรพ</w:t>
      </w:r>
      <w:proofErr w:type="spellEnd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ริ้น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ติ้งแอนด์</w:t>
      </w:r>
      <w:proofErr w:type="spellEnd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พับ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ลิสซิ่ง</w:t>
      </w:r>
      <w:proofErr w:type="spellEnd"/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E1BF3" w:rsidRPr="009F5C9C">
        <w:rPr>
          <w:rFonts w:ascii="TH SarabunPSK" w:eastAsia="Calibri" w:hAnsi="TH SarabunPSK" w:cs="TH SarabunPSK"/>
          <w:sz w:val="32"/>
          <w:szCs w:val="32"/>
          <w:cs/>
        </w:rPr>
        <w:t>จำกัด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5C5016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>ทวีศักดิ์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ไชยมาโย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1942F8" w:rsidRPr="009F5C9C">
        <w:rPr>
          <w:rFonts w:ascii="TH SarabunPSK" w:eastAsia="AngsanaNew" w:hAnsi="TH SarabunPSK" w:cs="TH SarabunPSK"/>
          <w:sz w:val="32"/>
          <w:szCs w:val="32"/>
        </w:rPr>
        <w:t>2537</w:t>
      </w:r>
      <w:r w:rsidR="00606A0E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การทดลองใช้แผนการสอนที่เน้นการฝึกทักษะกระบวนการทาง</w:t>
      </w:r>
    </w:p>
    <w:p w:rsidR="0056698D" w:rsidRPr="009F5C9C" w:rsidRDefault="005C5016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ความคิดชั้นมัธยมศึกษาปีที่</w:t>
      </w:r>
      <w:r w:rsidR="003E1BF3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2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นครพนม</w:t>
      </w:r>
      <w:r w:rsidR="003E1BF3" w:rsidRPr="009F5C9C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ฝ่ายวิจัยและประเมินผลการศึกษา</w:t>
      </w:r>
      <w:r w:rsidR="003E1BF3"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E1BF3" w:rsidRPr="009F5C9C" w:rsidRDefault="0056698D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หน่วยศึกษานิเทศก์</w:t>
      </w:r>
      <w:r w:rsidR="001942F8"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จังหวัดนครพนม</w:t>
      </w:r>
      <w:r w:rsidR="001942F8" w:rsidRPr="009F5C9C">
        <w:rPr>
          <w:rFonts w:ascii="TH SarabunPSK" w:eastAsia="AngsanaNew" w:hAnsi="TH SarabunPSK" w:cs="TH SarabunPSK"/>
          <w:sz w:val="32"/>
          <w:szCs w:val="32"/>
        </w:rPr>
        <w:t>.</w:t>
      </w:r>
    </w:p>
    <w:p w:rsidR="0056698D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ทิวาพร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  <w:cs/>
        </w:rPr>
        <w:t>เศรษฐ</w:t>
      </w:r>
      <w:proofErr w:type="spellEnd"/>
      <w:r w:rsidRPr="009F5C9C">
        <w:rPr>
          <w:rFonts w:ascii="TH SarabunPSK" w:eastAsia="Calibri" w:hAnsi="TH SarabunPSK" w:cs="TH SarabunPSK"/>
          <w:sz w:val="32"/>
          <w:szCs w:val="32"/>
          <w:cs/>
        </w:rPr>
        <w:t>โสภณ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1942F8" w:rsidRPr="009F5C9C">
        <w:rPr>
          <w:rFonts w:ascii="TH SarabunPSK" w:eastAsia="Calibri" w:hAnsi="TH SarabunPSK" w:cs="TH SarabunPSK"/>
          <w:sz w:val="32"/>
          <w:szCs w:val="32"/>
        </w:rPr>
        <w:t>2550</w:t>
      </w:r>
      <w:r w:rsidR="00606A0E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การเปรียบเทียบผลสัมฤทธิ์ทางการเรียนวิชาคณิตศาสตร์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</w:p>
    <w:p w:rsidR="0056698D" w:rsidRPr="009F5C9C" w:rsidRDefault="0056698D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สมการเชิงเส้นตัวแปรเดียว ชั้นมัธยมศึกษาปีที่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ระหว่างการสอนแบบ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4MAT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และ</w:t>
      </w:r>
    </w:p>
    <w:p w:rsidR="003E1BF3" w:rsidRPr="009F5C9C" w:rsidRDefault="0056698D" w:rsidP="00606A0E">
      <w:pPr>
        <w:tabs>
          <w:tab w:val="left" w:pos="720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การสอนแบบปกติ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มหาสารคาม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มหาวิทยาลัยมหาสารคาม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56698D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ทิศนา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 New" w:hAnsi="TH SarabunPSK" w:cs="TH SarabunPSK"/>
          <w:sz w:val="32"/>
          <w:szCs w:val="32"/>
          <w:cs/>
        </w:rPr>
        <w:t>แขมมณี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1942F8" w:rsidRPr="009F5C9C">
        <w:rPr>
          <w:rFonts w:ascii="TH SarabunPSK" w:eastAsia="Calibri" w:hAnsi="TH SarabunPSK" w:cs="TH SarabunPSK"/>
          <w:sz w:val="32"/>
          <w:szCs w:val="32"/>
        </w:rPr>
        <w:t>2551</w:t>
      </w:r>
      <w:r w:rsidR="00606A0E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1942F8" w:rsidRPr="009F5C9C">
        <w:rPr>
          <w:rFonts w:ascii="TH SarabunPSK" w:eastAsia="Angsana New" w:hAnsi="TH SarabunPSK" w:cs="TH SarabunPSK"/>
          <w:sz w:val="32"/>
          <w:szCs w:val="32"/>
          <w:lang w:val="en-US"/>
        </w:rPr>
        <w:t>.</w:t>
      </w:r>
      <w:r w:rsidR="00606A0E" w:rsidRPr="009F5C9C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 </w:t>
      </w:r>
      <w:r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รูปแบบการเรียนการสอนทางเลือกที่หลากหลาย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606A0E" w:rsidRPr="009F5C9C">
        <w:rPr>
          <w:rFonts w:ascii="TH SarabunPSK" w:eastAsia="Angsana New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</w:p>
    <w:p w:rsidR="003E1BF3" w:rsidRPr="009F5C9C" w:rsidRDefault="0056698D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="001942F8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56698D" w:rsidRPr="009F5C9C" w:rsidRDefault="00D55A40" w:rsidP="00D55A4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A3E67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1942F8" w:rsidRPr="009F5C9C">
        <w:rPr>
          <w:rFonts w:ascii="TH SarabunPSK" w:eastAsia="AngsanaNew" w:hAnsi="TH SarabunPSK" w:cs="TH SarabunPSK"/>
          <w:sz w:val="32"/>
          <w:szCs w:val="32"/>
        </w:rPr>
        <w:t>2557</w:t>
      </w:r>
      <w:r w:rsidR="009A3E67" w:rsidRPr="009F5C9C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.  </w:t>
      </w:r>
      <w:r w:rsidR="003E1BF3" w:rsidRPr="009F5C9C">
        <w:rPr>
          <w:rFonts w:ascii="TH SarabunPSK" w:eastAsia="AngsanaNew" w:hAnsi="TH SarabunPSK" w:cs="TH SarabunPSK"/>
          <w:b/>
          <w:bCs/>
          <w:spacing w:val="-4"/>
          <w:sz w:val="32"/>
          <w:szCs w:val="32"/>
          <w:cs/>
        </w:rPr>
        <w:t>ศาสตร์การสอน</w:t>
      </w:r>
      <w:r w:rsidR="003E1BF3" w:rsidRPr="009F5C9C"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  <w:t xml:space="preserve"> : </w:t>
      </w:r>
      <w:r w:rsidR="003E1BF3" w:rsidRPr="009F5C9C">
        <w:rPr>
          <w:rFonts w:ascii="TH SarabunPSK" w:eastAsia="AngsanaNew" w:hAnsi="TH SarabunPSK" w:cs="TH SarabunPSK"/>
          <w:b/>
          <w:bCs/>
          <w:spacing w:val="-4"/>
          <w:sz w:val="32"/>
          <w:szCs w:val="32"/>
          <w:cs/>
        </w:rPr>
        <w:t>องค์ความรู้เพื่อการจัดกระบวนการเรียนรู้ที่มีประสิทธิภาพ</w:t>
      </w:r>
      <w:r w:rsidR="00650D9F" w:rsidRPr="009F5C9C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3E1BF3" w:rsidRPr="009F5C9C" w:rsidRDefault="0056698D" w:rsidP="00D55A4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="003E1BF3" w:rsidRPr="009F5C9C">
        <w:rPr>
          <w:rFonts w:ascii="TH SarabunPSK" w:eastAsia="AngsanaNew" w:hAnsi="TH SarabunPSK" w:cs="TH SarabunPSK"/>
          <w:sz w:val="32"/>
          <w:szCs w:val="32"/>
        </w:rPr>
        <w:t>.</w:t>
      </w:r>
    </w:p>
    <w:p w:rsidR="003E1BF3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ธำรง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บัวศรี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 </w:t>
      </w:r>
      <w:r w:rsidR="009A3E67" w:rsidRPr="009F5C9C">
        <w:rPr>
          <w:rFonts w:ascii="TH SarabunPSK" w:eastAsia="AngsanaNew" w:hAnsi="TH SarabunPSK" w:cs="TH SarabunPSK"/>
          <w:sz w:val="32"/>
          <w:szCs w:val="32"/>
          <w:lang w:val="en-US"/>
        </w:rPr>
        <w:t>(</w:t>
      </w:r>
      <w:r w:rsidR="001942F8" w:rsidRPr="009F5C9C">
        <w:rPr>
          <w:rFonts w:ascii="TH SarabunPSK" w:eastAsia="AngsanaNew" w:hAnsi="TH SarabunPSK" w:cs="TH SarabunPSK"/>
          <w:sz w:val="32"/>
          <w:szCs w:val="32"/>
          <w:lang w:val="en-US"/>
        </w:rPr>
        <w:t>2543</w:t>
      </w:r>
      <w:r w:rsidR="009A3E67" w:rsidRPr="009F5C9C">
        <w:rPr>
          <w:rFonts w:ascii="TH SarabunPSK" w:eastAsia="AngsanaNew" w:hAnsi="TH SarabunPSK" w:cs="TH SarabunPSK"/>
          <w:sz w:val="32"/>
          <w:szCs w:val="32"/>
          <w:lang w:val="en-US"/>
        </w:rPr>
        <w:t>)</w:t>
      </w:r>
      <w:r w:rsidR="001942F8"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  <w:r w:rsidR="009A3E67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  <w:lang w:val="en-US"/>
        </w:rPr>
        <w:t>กระบวนการเรียนการสอนที่เน้นผู้เรียนเป็นสำคัญ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กรุงเทพฯ</w:t>
      </w:r>
      <w:r w:rsidR="0056698D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: </w:t>
      </w: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วิชาการ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</w:p>
    <w:p w:rsidR="0056698D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Angsana New" w:hAnsi="TH SarabunPSK" w:cs="TH SarabunPSK"/>
          <w:sz w:val="32"/>
          <w:szCs w:val="32"/>
          <w:cs/>
        </w:rPr>
        <w:t>เธียร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พานิช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2B256B" w:rsidRPr="009F5C9C">
        <w:rPr>
          <w:rFonts w:ascii="TH SarabunPSK" w:eastAsia="Calibri" w:hAnsi="TH SarabunPSK" w:cs="TH SarabunPSK"/>
          <w:sz w:val="32"/>
          <w:szCs w:val="32"/>
        </w:rPr>
        <w:t>2544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4 MAT </w:t>
      </w:r>
      <w:r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การจัดกิจกรรมการเรียนการสอนให้สอดคล้องกับธรรมชาติ</w:t>
      </w:r>
    </w:p>
    <w:p w:rsidR="003E1BF3" w:rsidRPr="009F5C9C" w:rsidRDefault="0056698D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การเรียนของผู้เรียน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606A0E" w:rsidRPr="009F5C9C">
        <w:rPr>
          <w:rFonts w:ascii="TH SarabunPSK" w:eastAsia="Angsana New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มูลนิธิสดศรี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-</w:t>
      </w:r>
      <w:proofErr w:type="spellStart"/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สฤษดิ์</w:t>
      </w:r>
      <w:proofErr w:type="spellEnd"/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วงศ์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3E1BF3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Angsana New" w:hAnsi="TH SarabunPSK" w:cs="TH SarabunPSK"/>
          <w:sz w:val="32"/>
          <w:szCs w:val="32"/>
          <w:cs/>
        </w:rPr>
        <w:t>บุญชม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ศรีสะอาด</w:t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="002B256B" w:rsidRPr="009F5C9C">
        <w:rPr>
          <w:rFonts w:ascii="TH SarabunPSK" w:eastAsia="Calibri" w:hAnsi="TH SarabunPSK" w:cs="TH SarabunPSK"/>
          <w:sz w:val="32"/>
          <w:szCs w:val="32"/>
        </w:rPr>
        <w:t>2541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การพัฒนาการสอน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606A0E" w:rsidRPr="009F5C9C">
        <w:rPr>
          <w:rFonts w:ascii="TH SarabunPSK" w:eastAsia="Angsana New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9F5C9C">
        <w:rPr>
          <w:rFonts w:ascii="TH SarabunPSK" w:eastAsia="Angsana New" w:hAnsi="TH SarabunPSK" w:cs="TH SarabunPSK"/>
          <w:sz w:val="32"/>
          <w:szCs w:val="32"/>
          <w:cs/>
        </w:rPr>
        <w:t>ชมรมเด็ก</w:t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3E1BF3" w:rsidRPr="009F5C9C" w:rsidRDefault="00D55A40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5C9C">
        <w:rPr>
          <w:rFonts w:ascii="TH SarabunPSK" w:hAnsi="TH SarabunPSK" w:cs="TH SarabunPSK"/>
          <w:sz w:val="32"/>
          <w:szCs w:val="32"/>
        </w:rPr>
        <w:t xml:space="preserve"> </w:t>
      </w:r>
      <w:r w:rsidR="009A3E67" w:rsidRPr="009F5C9C">
        <w:rPr>
          <w:rFonts w:ascii="TH SarabunPSK" w:hAnsi="TH SarabunPSK" w:cs="TH SarabunPSK"/>
          <w:sz w:val="32"/>
          <w:szCs w:val="32"/>
        </w:rPr>
        <w:t>(</w:t>
      </w:r>
      <w:r w:rsidR="002B256B" w:rsidRPr="009F5C9C">
        <w:rPr>
          <w:rFonts w:ascii="TH SarabunPSK" w:hAnsi="TH SarabunPSK" w:cs="TH SarabunPSK"/>
          <w:sz w:val="32"/>
          <w:szCs w:val="32"/>
        </w:rPr>
        <w:t>2544</w:t>
      </w:r>
      <w:r w:rsidR="009A3E67" w:rsidRPr="009F5C9C">
        <w:rPr>
          <w:rFonts w:ascii="TH SarabunPSK" w:hAnsi="TH SarabunPSK" w:cs="TH SarabunPSK"/>
          <w:sz w:val="32"/>
          <w:szCs w:val="32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การพัฒนาการสอน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.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hAnsi="TH SarabunPSK" w:cs="TH SarabunPSK"/>
          <w:sz w:val="32"/>
          <w:szCs w:val="32"/>
        </w:rPr>
        <w:t>: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 xml:space="preserve"> สุวีริยา</w:t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="003E1BF3" w:rsidRPr="009F5C9C">
        <w:rPr>
          <w:rFonts w:ascii="TH SarabunPSK" w:hAnsi="TH SarabunPSK" w:cs="TH SarabunPSK"/>
          <w:sz w:val="32"/>
          <w:szCs w:val="32"/>
          <w:cs/>
        </w:rPr>
        <w:t>น</w:t>
      </w:r>
      <w:r w:rsidR="002B256B" w:rsidRPr="009F5C9C">
        <w:rPr>
          <w:rFonts w:ascii="TH SarabunPSK" w:hAnsi="TH SarabunPSK" w:cs="TH SarabunPSK"/>
          <w:sz w:val="32"/>
          <w:szCs w:val="32"/>
          <w:cs/>
        </w:rPr>
        <w:t>.</w:t>
      </w:r>
    </w:p>
    <w:p w:rsidR="003E1BF3" w:rsidRPr="009F5C9C" w:rsidRDefault="00D55A40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2B256B" w:rsidRPr="009F5C9C">
        <w:rPr>
          <w:rFonts w:ascii="TH SarabunPSK" w:eastAsia="Calibri" w:hAnsi="TH SarabunPSK" w:cs="TH SarabunPSK"/>
          <w:sz w:val="32"/>
          <w:szCs w:val="32"/>
        </w:rPr>
        <w:t>2545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2B256B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3E1BF3"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การวิจัยเบื้องต้น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606A0E" w:rsidRPr="009F5C9C">
        <w:rPr>
          <w:rFonts w:ascii="TH SarabunPSK" w:eastAsia="Angsana New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สุวีริยา</w:t>
      </w:r>
      <w:proofErr w:type="spellStart"/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สาส์</w:t>
      </w:r>
      <w:proofErr w:type="spellEnd"/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3E1BF3" w:rsidRPr="009F5C9C" w:rsidRDefault="00D55A40" w:rsidP="00D55A4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9A3E67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(</w:t>
      </w:r>
      <w:r w:rsidR="002B256B" w:rsidRPr="009F5C9C">
        <w:rPr>
          <w:rFonts w:ascii="TH SarabunPSK" w:eastAsia="AngsanaNew" w:hAnsi="TH SarabunPSK" w:cs="TH SarabunPSK"/>
          <w:sz w:val="32"/>
          <w:szCs w:val="32"/>
          <w:lang w:val="en-US"/>
        </w:rPr>
        <w:t>2552</w:t>
      </w:r>
      <w:r w:rsidR="009A3E67" w:rsidRPr="009F5C9C">
        <w:rPr>
          <w:rFonts w:ascii="TH SarabunPSK" w:eastAsia="AngsanaNew" w:hAnsi="TH SarabunPSK" w:cs="TH SarabunPSK"/>
          <w:sz w:val="32"/>
          <w:szCs w:val="32"/>
          <w:lang w:val="en-US"/>
        </w:rPr>
        <w:t>)</w:t>
      </w:r>
      <w:r w:rsidR="002B256B"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  <w:r w:rsidR="009A3E67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 </w:t>
      </w:r>
      <w:r w:rsidR="003E1BF3" w:rsidRPr="009F5C9C">
        <w:rPr>
          <w:rFonts w:ascii="TH SarabunPSK" w:eastAsia="AngsanaNew" w:hAnsi="TH SarabunPSK" w:cs="TH SarabunPSK"/>
          <w:b/>
          <w:bCs/>
          <w:sz w:val="32"/>
          <w:szCs w:val="32"/>
          <w:cs/>
          <w:lang w:val="en-US"/>
        </w:rPr>
        <w:t>การพัฒนาการสอน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  <w:lang w:val="en-US"/>
        </w:rPr>
        <w:t xml:space="preserve">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กรุงเทพฯ</w:t>
      </w:r>
      <w:r w:rsidR="003E1BF3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: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สุวีริยา</w:t>
      </w:r>
      <w:proofErr w:type="spellStart"/>
      <w:r w:rsidR="003E1BF3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สาส์น</w:t>
      </w:r>
      <w:proofErr w:type="spellEnd"/>
      <w:r w:rsidR="002B256B"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</w:p>
    <w:p w:rsidR="003E1BF3" w:rsidRPr="009F5C9C" w:rsidRDefault="00D55A40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50D9F" w:rsidRPr="009F5C9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2B256B" w:rsidRPr="009F5C9C">
        <w:rPr>
          <w:rFonts w:ascii="TH SarabunPSK" w:eastAsia="Calibri" w:hAnsi="TH SarabunPSK" w:cs="TH SarabunPSK"/>
          <w:sz w:val="32"/>
          <w:szCs w:val="32"/>
        </w:rPr>
        <w:t>2554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2B256B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3E1BF3"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การวิจัยเบื้องต้น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พิมพ์</w:t>
      </w:r>
      <w:r w:rsidR="0056698D" w:rsidRPr="009F5C9C">
        <w:rPr>
          <w:rFonts w:ascii="TH SarabunPSK" w:eastAsia="Calibri" w:hAnsi="TH SarabunPSK" w:cs="TH SarabunPSK"/>
          <w:sz w:val="32"/>
          <w:szCs w:val="32"/>
          <w:cs/>
        </w:rPr>
        <w:t>ครั้งที่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9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Angsana New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สุวีริยา</w:t>
      </w:r>
      <w:proofErr w:type="spellStart"/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สาส์น</w:t>
      </w:r>
      <w:proofErr w:type="spellEnd"/>
      <w:r w:rsidR="002B256B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56698D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 w:rsidRPr="009F5C9C">
        <w:rPr>
          <w:rFonts w:ascii="TH SarabunPSK" w:eastAsia="AngsanaNew-Bold" w:hAnsi="TH SarabunPSK" w:cs="TH SarabunPSK"/>
          <w:sz w:val="32"/>
          <w:szCs w:val="32"/>
          <w:cs/>
          <w:lang w:val="en-US"/>
        </w:rPr>
        <w:t>เบญจ</w:t>
      </w:r>
      <w:proofErr w:type="spellStart"/>
      <w:r w:rsidRPr="009F5C9C">
        <w:rPr>
          <w:rFonts w:ascii="TH SarabunPSK" w:eastAsia="AngsanaNew-Bold" w:hAnsi="TH SarabunPSK" w:cs="TH SarabunPSK"/>
          <w:sz w:val="32"/>
          <w:szCs w:val="32"/>
          <w:cs/>
          <w:lang w:val="en-US"/>
        </w:rPr>
        <w:t>วรรณ</w:t>
      </w:r>
      <w:proofErr w:type="spellEnd"/>
      <w:r w:rsidRPr="009F5C9C">
        <w:rPr>
          <w:rFonts w:ascii="TH SarabunPSK" w:eastAsia="AngsanaNew-Bold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eastAsia="AngsanaNew-Bold" w:hAnsi="TH SarabunPSK" w:cs="TH SarabunPSK"/>
          <w:sz w:val="32"/>
          <w:szCs w:val="32"/>
          <w:cs/>
          <w:lang w:val="en-US"/>
        </w:rPr>
        <w:t>มาตรา</w:t>
      </w:r>
      <w:r w:rsidRPr="009F5C9C">
        <w:rPr>
          <w:rFonts w:ascii="TH SarabunPSK" w:eastAsia="Calibri" w:hAnsi="TH SarabunPSK" w:cs="TH SarabunPSK"/>
          <w:sz w:val="32"/>
          <w:szCs w:val="32"/>
          <w:lang w:val="en-US"/>
        </w:rPr>
        <w:t>.</w:t>
      </w:r>
      <w:r w:rsidR="009A3E67" w:rsidRPr="009F5C9C">
        <w:rPr>
          <w:rFonts w:ascii="TH SarabunPSK" w:eastAsia="Calibri" w:hAnsi="TH SarabunPSK" w:cs="TH SarabunPSK"/>
          <w:sz w:val="32"/>
          <w:szCs w:val="32"/>
          <w:lang w:val="en-US"/>
        </w:rPr>
        <w:t xml:space="preserve">  (</w:t>
      </w:r>
      <w:r w:rsidR="002B256B" w:rsidRPr="009F5C9C">
        <w:rPr>
          <w:rFonts w:ascii="TH SarabunPSK" w:eastAsia="Calibri" w:hAnsi="TH SarabunPSK" w:cs="TH SarabunPSK"/>
          <w:sz w:val="32"/>
          <w:szCs w:val="32"/>
        </w:rPr>
        <w:t>2550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2B256B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 xml:space="preserve">การเปรียบเทียบความสามารถในการแก้โจทย์ปัญหาคณิตศาสตร์ </w:t>
      </w:r>
    </w:p>
    <w:p w:rsidR="0056698D" w:rsidRPr="009F5C9C" w:rsidRDefault="0056698D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ab/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 xml:space="preserve">ของกเรียนชั้นมัธยมศึกษาปีที่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  <w:t xml:space="preserve">2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โดยใช้กลวิธีเมตา</w:t>
      </w:r>
      <w:proofErr w:type="spellStart"/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คอค</w:t>
      </w:r>
      <w:proofErr w:type="spellEnd"/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  <w:lang w:val="en-US"/>
        </w:rPr>
        <w:t>นิชันกับการสอนตามคู่มือครู</w:t>
      </w:r>
      <w:r w:rsidR="003E1BF3" w:rsidRPr="009F5C9C">
        <w:rPr>
          <w:rFonts w:ascii="TH SarabunPSK" w:eastAsia="Calibri" w:hAnsi="TH SarabunPSK" w:cs="TH SarabunPSK"/>
          <w:sz w:val="32"/>
          <w:szCs w:val="32"/>
          <w:lang w:val="en-US"/>
        </w:rPr>
        <w:t>.</w:t>
      </w:r>
    </w:p>
    <w:p w:rsidR="003E1BF3" w:rsidRPr="009F5C9C" w:rsidRDefault="0056698D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val="en-US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วิทยานิพนธ์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กศ</w:t>
      </w:r>
      <w:proofErr w:type="spellEnd"/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มหาวิทยาลัยมหาสารคาม</w:t>
      </w:r>
      <w:r w:rsidR="002B256B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3E1BF3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>พิมพ์พันธ์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เดชะคุปต์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9A3E67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2B256B" w:rsidRPr="009F5C9C">
        <w:rPr>
          <w:rFonts w:ascii="TH SarabunPSK" w:eastAsia="AngsanaNew" w:hAnsi="TH SarabunPSK" w:cs="TH SarabunPSK"/>
          <w:sz w:val="32"/>
          <w:szCs w:val="32"/>
        </w:rPr>
        <w:t>2541</w:t>
      </w:r>
      <w:r w:rsidR="009A3E67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การเรียนแบบร่วมมือ</w:t>
      </w:r>
      <w:r w:rsidR="0056698D" w:rsidRPr="009F5C9C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: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คุรุปริทัศน์</w:t>
      </w:r>
      <w:r w:rsidR="002B256B"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</w:p>
    <w:p w:rsidR="0056698D" w:rsidRPr="009F5C9C" w:rsidRDefault="00D55A40" w:rsidP="0056698D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9A3E67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2B256B" w:rsidRPr="009F5C9C">
        <w:rPr>
          <w:rFonts w:ascii="TH SarabunPSK" w:eastAsia="Calibri" w:hAnsi="TH SarabunPSK" w:cs="TH SarabunPSK"/>
          <w:sz w:val="32"/>
          <w:szCs w:val="32"/>
          <w:cs/>
        </w:rPr>
        <w:t>2544</w:t>
      </w:r>
      <w:r w:rsidR="009A3E67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3E1BF3"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การเรียนการสอนที่เน้นผู้เรียนเป็นสำคัญ : แนวคิด วิธีและเทคนิคการสอน</w:t>
      </w:r>
      <w:r w:rsidR="0056698D"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1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3E1BF3" w:rsidRPr="009F5C9C" w:rsidRDefault="0056698D" w:rsidP="0056698D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proofErr w:type="spellStart"/>
      <w:r w:rsidR="003E1BF3" w:rsidRPr="009F5C9C">
        <w:rPr>
          <w:rFonts w:ascii="TH SarabunPSK" w:eastAsia="Calibri" w:hAnsi="TH SarabunPSK" w:cs="TH SarabunPSK"/>
          <w:sz w:val="32"/>
          <w:szCs w:val="32"/>
          <w:cs/>
        </w:rPr>
        <w:t>เดอะ</w:t>
      </w:r>
      <w:proofErr w:type="spellEnd"/>
      <w:r w:rsidR="003E1BF3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มาสเตอร์กรุ๊ป </w:t>
      </w:r>
      <w:proofErr w:type="spellStart"/>
      <w:r w:rsidR="003E1BF3" w:rsidRPr="009F5C9C">
        <w:rPr>
          <w:rFonts w:ascii="TH SarabunPSK" w:eastAsia="Calibri" w:hAnsi="TH SarabunPSK" w:cs="TH SarabunPSK"/>
          <w:sz w:val="32"/>
          <w:szCs w:val="32"/>
          <w:cs/>
        </w:rPr>
        <w:t>แมเนจเม้นท์</w:t>
      </w:r>
      <w:proofErr w:type="spellEnd"/>
      <w:r w:rsidR="00650D9F" w:rsidRPr="009F5C9C">
        <w:rPr>
          <w:rFonts w:ascii="TH SarabunPSK" w:eastAsia="Calibri" w:hAnsi="TH SarabunPSK" w:cs="TH SarabunPSK"/>
          <w:sz w:val="32"/>
          <w:szCs w:val="32"/>
          <w:lang w:val="en-US"/>
        </w:rPr>
        <w:t xml:space="preserve">.  </w:t>
      </w:r>
    </w:p>
    <w:p w:rsidR="0056698D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เพ็ญจันทร์</w:t>
      </w:r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เงียบประเสริฐ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="009A3E67" w:rsidRPr="009F5C9C">
        <w:rPr>
          <w:rFonts w:ascii="TH SarabunPSK" w:hAnsi="TH SarabunPSK" w:cs="TH SarabunPSK"/>
          <w:sz w:val="32"/>
          <w:szCs w:val="32"/>
          <w:lang w:val="en-US"/>
        </w:rPr>
        <w:t>(</w:t>
      </w:r>
      <w:r w:rsidR="00C01EC6" w:rsidRPr="009F5C9C">
        <w:rPr>
          <w:rFonts w:ascii="TH SarabunPSK" w:hAnsi="TH SarabunPSK" w:cs="TH SarabunPSK"/>
          <w:sz w:val="32"/>
          <w:szCs w:val="32"/>
          <w:lang w:val="en-US"/>
        </w:rPr>
        <w:t>2543</w:t>
      </w:r>
      <w:r w:rsidR="009A3E67" w:rsidRPr="009F5C9C">
        <w:rPr>
          <w:rFonts w:ascii="TH SarabunPSK" w:hAnsi="TH SarabunPSK" w:cs="TH SarabunPSK"/>
          <w:sz w:val="32"/>
          <w:szCs w:val="32"/>
          <w:lang w:val="en-US"/>
        </w:rPr>
        <w:t>)</w:t>
      </w:r>
      <w:r w:rsidR="00C01EC6" w:rsidRPr="009F5C9C">
        <w:rPr>
          <w:rFonts w:ascii="TH SarabunPSK" w:hAnsi="TH SarabunPSK" w:cs="TH SarabunPSK"/>
          <w:sz w:val="32"/>
          <w:szCs w:val="32"/>
          <w:lang w:val="en-US"/>
        </w:rPr>
        <w:t>.</w:t>
      </w:r>
      <w:r w:rsidR="009A3E67" w:rsidRPr="009F5C9C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รายงานการศึกษาประสิทธิภาพของการปฏิบัติการบล็อก</w:t>
      </w:r>
    </w:p>
    <w:p w:rsidR="003E1BF3" w:rsidRPr="009F5C9C" w:rsidRDefault="0056698D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แบบร่วมแรงร่วมใจ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="00650D9F" w:rsidRPr="009F5C9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ภูเก็ต</w:t>
      </w:r>
      <w:r w:rsidR="003E1BF3" w:rsidRPr="009F5C9C">
        <w:rPr>
          <w:rFonts w:ascii="TH SarabunPSK" w:hAnsi="TH SarabunPSK" w:cs="TH SarabunPSK"/>
          <w:sz w:val="32"/>
          <w:szCs w:val="32"/>
          <w:lang w:val="en-US"/>
        </w:rPr>
        <w:t xml:space="preserve"> : </w:t>
      </w:r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สถาบันราช</w:t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ภัฏ</w:t>
      </w:r>
      <w:proofErr w:type="spellEnd"/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ภูเก็ต</w:t>
      </w:r>
      <w:r w:rsidR="00C01EC6" w:rsidRPr="009F5C9C">
        <w:rPr>
          <w:rFonts w:ascii="TH SarabunPSK" w:hAnsi="TH SarabunPSK" w:cs="TH SarabunPSK"/>
          <w:sz w:val="32"/>
          <w:szCs w:val="32"/>
          <w:lang w:val="en-US"/>
        </w:rPr>
        <w:t>.</w:t>
      </w:r>
    </w:p>
    <w:p w:rsidR="003E1BF3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Angsana New" w:hAnsi="TH SarabunPSK" w:cs="TH SarabunPSK"/>
          <w:sz w:val="32"/>
          <w:szCs w:val="32"/>
          <w:cs/>
        </w:rPr>
        <w:t>ไพศาล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หวังพานิช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C01EC6" w:rsidRPr="009F5C9C">
        <w:rPr>
          <w:rFonts w:ascii="TH SarabunPSK" w:eastAsia="Calibri" w:hAnsi="TH SarabunPSK" w:cs="TH SarabunPSK"/>
          <w:sz w:val="32"/>
          <w:szCs w:val="32"/>
        </w:rPr>
        <w:t>2536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การวัดผลการศึกษา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606A0E" w:rsidRPr="009F5C9C">
        <w:rPr>
          <w:rFonts w:ascii="TH SarabunPSK" w:eastAsia="Calibri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9F5C9C">
        <w:rPr>
          <w:rFonts w:ascii="TH SarabunPSK" w:eastAsia="Angsana New" w:hAnsi="TH SarabunPSK" w:cs="TH SarabunPSK"/>
          <w:sz w:val="32"/>
          <w:szCs w:val="32"/>
          <w:cs/>
        </w:rPr>
        <w:t>สำนักพิมพ์ไทยวัฒนาพานิช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</w:p>
    <w:p w:rsidR="003E1BF3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>ไพศาล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  <w:cs/>
        </w:rPr>
        <w:t>วร</w:t>
      </w:r>
      <w:proofErr w:type="spellEnd"/>
      <w:r w:rsidRPr="009F5C9C">
        <w:rPr>
          <w:rFonts w:ascii="TH SarabunPSK" w:eastAsia="Calibri" w:hAnsi="TH SarabunPSK" w:cs="TH SarabunPSK"/>
          <w:sz w:val="32"/>
          <w:szCs w:val="32"/>
          <w:cs/>
        </w:rPr>
        <w:t>คำ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9A3E67" w:rsidRPr="009F5C9C">
        <w:rPr>
          <w:rFonts w:ascii="TH SarabunPSK" w:eastAsia="Calibri" w:hAnsi="TH SarabunPSK" w:cs="TH SarabunPSK"/>
          <w:sz w:val="32"/>
          <w:szCs w:val="32"/>
          <w:lang w:val="en-US"/>
        </w:rPr>
        <w:t>(</w:t>
      </w:r>
      <w:r w:rsidR="00C01EC6" w:rsidRPr="009F5C9C">
        <w:rPr>
          <w:rFonts w:ascii="TH SarabunPSK" w:eastAsia="Calibri" w:hAnsi="TH SarabunPSK" w:cs="TH SarabunPSK"/>
          <w:sz w:val="32"/>
          <w:szCs w:val="32"/>
          <w:lang w:val="en-US"/>
        </w:rPr>
        <w:t>2555</w:t>
      </w:r>
      <w:r w:rsidR="009A3E67" w:rsidRPr="009F5C9C">
        <w:rPr>
          <w:rFonts w:ascii="TH SarabunPSK" w:eastAsia="Calibri" w:hAnsi="TH SarabunPSK" w:cs="TH SarabunPSK"/>
          <w:sz w:val="32"/>
          <w:szCs w:val="32"/>
          <w:lang w:val="en-US"/>
        </w:rPr>
        <w:t>)</w:t>
      </w:r>
      <w:r w:rsidR="00C01EC6" w:rsidRPr="009F5C9C">
        <w:rPr>
          <w:rFonts w:ascii="TH SarabunPSK" w:eastAsia="Calibri" w:hAnsi="TH SarabunPSK" w:cs="TH SarabunPSK"/>
          <w:sz w:val="32"/>
          <w:szCs w:val="32"/>
          <w:lang w:val="en-US"/>
        </w:rPr>
        <w:t>.</w:t>
      </w:r>
      <w:r w:rsidR="009A3E67" w:rsidRPr="009F5C9C">
        <w:rPr>
          <w:rFonts w:ascii="TH SarabunPSK" w:eastAsia="Calibri" w:hAnsi="TH SarabunPSK" w:cs="TH SarabunPSK"/>
          <w:sz w:val="32"/>
          <w:szCs w:val="32"/>
          <w:lang w:val="en-US"/>
        </w:rPr>
        <w:t xml:space="preserve"> 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การวิจัยทางการศึกษา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650D9F" w:rsidRPr="009F5C9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650D9F"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9F5C9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มหาสารคาม </w:t>
      </w:r>
      <w:r w:rsidRPr="009F5C9C">
        <w:rPr>
          <w:rFonts w:ascii="TH SarabunPSK" w:eastAsia="Calibri" w:hAnsi="TH SarabunPSK" w:cs="TH SarabunPSK"/>
          <w:spacing w:val="-4"/>
          <w:sz w:val="32"/>
          <w:szCs w:val="32"/>
          <w:lang w:val="en-US"/>
        </w:rPr>
        <w:t xml:space="preserve">: </w:t>
      </w:r>
      <w:r w:rsidRPr="009F5C9C">
        <w:rPr>
          <w:rFonts w:ascii="TH SarabunPSK" w:eastAsia="Calibri" w:hAnsi="TH SarabunPSK" w:cs="TH SarabunPSK"/>
          <w:spacing w:val="-4"/>
          <w:sz w:val="32"/>
          <w:szCs w:val="32"/>
          <w:cs/>
        </w:rPr>
        <w:t>มหาวิทยาลัยราช</w:t>
      </w:r>
      <w:proofErr w:type="spellStart"/>
      <w:r w:rsidRPr="009F5C9C">
        <w:rPr>
          <w:rFonts w:ascii="TH SarabunPSK" w:eastAsia="Calibri" w:hAnsi="TH SarabunPSK" w:cs="TH SarabunPSK"/>
          <w:spacing w:val="-4"/>
          <w:sz w:val="32"/>
          <w:szCs w:val="32"/>
          <w:cs/>
        </w:rPr>
        <w:t>ภัฏ</w:t>
      </w:r>
      <w:proofErr w:type="spellEnd"/>
      <w:r w:rsidRPr="009F5C9C">
        <w:rPr>
          <w:rFonts w:ascii="TH SarabunPSK" w:eastAsia="Calibri" w:hAnsi="TH SarabunPSK" w:cs="TH SarabunPSK"/>
          <w:spacing w:val="-4"/>
          <w:sz w:val="32"/>
          <w:szCs w:val="32"/>
          <w:cs/>
        </w:rPr>
        <w:t>มหาสารคาม</w:t>
      </w:r>
      <w:r w:rsidR="00C01EC6" w:rsidRPr="009F5C9C">
        <w:rPr>
          <w:rFonts w:ascii="TH SarabunPSK" w:eastAsia="Calibri" w:hAnsi="TH SarabunPSK" w:cs="TH SarabunPSK"/>
          <w:spacing w:val="-4"/>
          <w:sz w:val="32"/>
          <w:szCs w:val="32"/>
          <w:lang w:val="en-US"/>
        </w:rPr>
        <w:t>.</w:t>
      </w:r>
    </w:p>
    <w:p w:rsidR="00AF0578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9F5C9C">
        <w:rPr>
          <w:rFonts w:ascii="TH SarabunPSK" w:eastAsia="AngsanaNew" w:hAnsi="TH SarabunPSK" w:cs="TH SarabunPSK"/>
          <w:sz w:val="32"/>
          <w:szCs w:val="32"/>
          <w:cs/>
        </w:rPr>
        <w:t>ยุพิน</w:t>
      </w:r>
      <w:proofErr w:type="spellEnd"/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พิพิธกุล</w:t>
      </w:r>
      <w:r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9A3E67" w:rsidRPr="009F5C9C">
        <w:rPr>
          <w:rFonts w:ascii="TH SarabunPSK" w:eastAsia="AngsanaNew" w:hAnsi="TH SarabunPSK" w:cs="TH SarabunPSK"/>
          <w:sz w:val="32"/>
          <w:szCs w:val="32"/>
        </w:rPr>
        <w:t xml:space="preserve">  (</w:t>
      </w:r>
      <w:r w:rsidR="00C01EC6" w:rsidRPr="009F5C9C">
        <w:rPr>
          <w:rFonts w:ascii="TH SarabunPSK" w:eastAsia="AngsanaNew" w:hAnsi="TH SarabunPSK" w:cs="TH SarabunPSK"/>
          <w:sz w:val="32"/>
          <w:szCs w:val="32"/>
        </w:rPr>
        <w:t>2546</w:t>
      </w:r>
      <w:r w:rsidR="009A3E67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การเรียนการสอนคณิตศาสตร์ยุคดปฏิรูปการศึกษา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: </w:t>
      </w:r>
    </w:p>
    <w:p w:rsidR="003E1BF3" w:rsidRPr="009F5C9C" w:rsidRDefault="00AF0578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บพิธการพิมพ์</w:t>
      </w:r>
      <w:r w:rsidR="00C01EC6" w:rsidRPr="009F5C9C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D60050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pacing w:val="-4"/>
          <w:sz w:val="32"/>
          <w:szCs w:val="32"/>
          <w:cs/>
        </w:rPr>
        <w:t>รัชนี</w:t>
      </w:r>
      <w:r w:rsidRPr="009F5C9C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pacing w:val="-4"/>
          <w:sz w:val="32"/>
          <w:szCs w:val="32"/>
          <w:cs/>
        </w:rPr>
        <w:t>น้อมระวี</w:t>
      </w:r>
      <w:r w:rsidR="00650D9F" w:rsidRPr="009F5C9C">
        <w:rPr>
          <w:rFonts w:ascii="TH SarabunPSK" w:eastAsia="Calibri" w:hAnsi="TH SarabunPSK" w:cs="TH SarabunPSK"/>
          <w:spacing w:val="-4"/>
          <w:sz w:val="32"/>
          <w:szCs w:val="32"/>
        </w:rPr>
        <w:t xml:space="preserve">.  </w:t>
      </w:r>
      <w:r w:rsidR="009A3E67" w:rsidRPr="009F5C9C">
        <w:rPr>
          <w:rFonts w:ascii="TH SarabunPSK" w:eastAsia="Calibri" w:hAnsi="TH SarabunPSK" w:cs="TH SarabunPSK"/>
          <w:spacing w:val="-4"/>
          <w:sz w:val="32"/>
          <w:szCs w:val="32"/>
        </w:rPr>
        <w:t>(</w:t>
      </w:r>
      <w:r w:rsidR="00C01EC6" w:rsidRPr="009F5C9C">
        <w:rPr>
          <w:rFonts w:ascii="TH SarabunPSK" w:eastAsia="Calibri" w:hAnsi="TH SarabunPSK" w:cs="TH SarabunPSK"/>
          <w:spacing w:val="-4"/>
          <w:sz w:val="32"/>
          <w:szCs w:val="32"/>
        </w:rPr>
        <w:t>2554</w:t>
      </w:r>
      <w:r w:rsidR="009A3E67" w:rsidRPr="009F5C9C">
        <w:rPr>
          <w:rFonts w:ascii="TH SarabunPSK" w:eastAsia="Calibri" w:hAnsi="TH SarabunPSK" w:cs="TH SarabunPSK"/>
          <w:spacing w:val="-4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pacing w:val="-4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pacing w:val="-4"/>
          <w:sz w:val="32"/>
          <w:szCs w:val="32"/>
          <w:cs/>
        </w:rPr>
        <w:t>การเปรียบเทียบผลสัมฤทธิ์ทางการเรียน</w:t>
      </w:r>
      <w:r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เรื่องสมการเชิงเส้นตัวแปรเดียว</w:t>
      </w:r>
      <w:r w:rsidR="00D60050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D60050" w:rsidRPr="009F5C9C" w:rsidRDefault="00D60050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ความสามารถในการคิดวิเคราะห์และเจตคติต่อวิชาคณิตศาสตร์ของนักเรียนชั้นมัธยม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D60050" w:rsidRPr="009F5C9C" w:rsidRDefault="00D60050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ศึกษาปีที่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ที่เรียนโดยการจัดกิจกรรมการเรียนรู้แบบ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TGT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และการจัดกิจกรรม</w:t>
      </w:r>
    </w:p>
    <w:p w:rsidR="003E1BF3" w:rsidRPr="009F5C9C" w:rsidRDefault="00D60050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การเรียนรู้แบบ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 MAT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วิทยานิพนธ์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กศ</w:t>
      </w:r>
      <w:proofErr w:type="spellEnd"/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มหาวิทยาลัยมหาสารคาม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73005E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รัตนา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>พรมเวช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C01EC6" w:rsidRPr="009F5C9C">
        <w:rPr>
          <w:rFonts w:ascii="TH SarabunPSK" w:eastAsia="Calibri" w:hAnsi="TH SarabunPSK" w:cs="TH SarabunPSK"/>
          <w:sz w:val="32"/>
          <w:szCs w:val="32"/>
        </w:rPr>
        <w:t>2555</w:t>
      </w:r>
      <w:r w:rsidR="009A3E67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ความสามารถในการคิดวิเคราะห์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ความสามารถในการคิดแก้ปัญหา</w:t>
      </w:r>
    </w:p>
    <w:p w:rsidR="0073005E" w:rsidRPr="009F5C9C" w:rsidRDefault="0073005E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และผลสัมฤทธิ์ทางการเรียนวิชาคณิตศาสตร์ของนักเรียนชั้นมัธยมศึกษาปีที่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เรื่อง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73005E" w:rsidRPr="009F5C9C" w:rsidRDefault="0073005E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pacing w:val="-6"/>
          <w:sz w:val="32"/>
          <w:szCs w:val="32"/>
          <w:cs/>
        </w:rPr>
        <w:t>ความสัมพันธ์และฟังก์ชันที่ได้รับการเรียนรู้แบบ</w:t>
      </w:r>
      <w:r w:rsidR="00650D9F" w:rsidRPr="009F5C9C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4MAT </w:t>
      </w:r>
      <w:r w:rsidR="003E1BF3" w:rsidRPr="009F5C9C">
        <w:rPr>
          <w:rFonts w:ascii="TH SarabunPSK" w:eastAsia="CordiaUPC" w:hAnsi="TH SarabunPSK" w:cs="TH SarabunPSK"/>
          <w:b/>
          <w:bCs/>
          <w:spacing w:val="-6"/>
          <w:sz w:val="32"/>
          <w:szCs w:val="32"/>
          <w:cs/>
        </w:rPr>
        <w:t>การเรียนรู้แบบร่วมมือ</w:t>
      </w:r>
      <w:r w:rsidR="003E1BF3" w:rsidRPr="009F5C9C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 (STAD)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3E1BF3" w:rsidRPr="009F5C9C" w:rsidRDefault="0073005E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และการเรียนรู้แบบปกติ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วิทยานิพนธ์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ค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ภัฏ</w:t>
      </w:r>
      <w:proofErr w:type="spellEnd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มหาสารคาม</w:t>
      </w:r>
      <w:r w:rsidR="00C01EC6"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3E1BF3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9F5C9C">
        <w:rPr>
          <w:rFonts w:ascii="TH SarabunPSK" w:eastAsia="AngsanaNew" w:hAnsi="TH SarabunPSK" w:cs="TH SarabunPSK"/>
          <w:sz w:val="32"/>
          <w:szCs w:val="32"/>
          <w:cs/>
        </w:rPr>
        <w:t>รุจิร์</w:t>
      </w:r>
      <w:proofErr w:type="spellEnd"/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ภู่สาระ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9A3E67" w:rsidRPr="009F5C9C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C01EC6" w:rsidRPr="009F5C9C">
        <w:rPr>
          <w:rFonts w:ascii="TH SarabunPSK" w:eastAsia="AngsanaNew" w:hAnsi="TH SarabunPSK" w:cs="TH SarabunPSK"/>
          <w:sz w:val="32"/>
          <w:szCs w:val="32"/>
        </w:rPr>
        <w:t>2545</w:t>
      </w:r>
      <w:r w:rsidR="009A3E67" w:rsidRPr="009F5C9C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</w:t>
      </w:r>
      <w:r w:rsidR="009A3E67"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ขียนแผนการจัดการเรียนรู้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: </w:t>
      </w:r>
      <w:proofErr w:type="spellStart"/>
      <w:r w:rsidRPr="009F5C9C">
        <w:rPr>
          <w:rFonts w:ascii="TH SarabunPSK" w:eastAsia="AngsanaNew" w:hAnsi="TH SarabunPSK" w:cs="TH SarabunPSK"/>
          <w:sz w:val="32"/>
          <w:szCs w:val="32"/>
          <w:cs/>
        </w:rPr>
        <w:t>บุ๊คพอยท์</w:t>
      </w:r>
      <w:proofErr w:type="spellEnd"/>
      <w:r w:rsidR="00650D9F" w:rsidRPr="009F5C9C">
        <w:rPr>
          <w:rFonts w:ascii="TH SarabunPSK" w:eastAsia="AngsanaNew" w:hAnsi="TH SarabunPSK" w:cs="TH SarabunPSK"/>
          <w:sz w:val="32"/>
          <w:szCs w:val="32"/>
          <w:cs/>
        </w:rPr>
        <w:t xml:space="preserve">.  </w:t>
      </w:r>
    </w:p>
    <w:p w:rsidR="00B75725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เรณู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  <w:cs/>
        </w:rPr>
        <w:t>จินส</w:t>
      </w:r>
      <w:proofErr w:type="spellEnd"/>
      <w:r w:rsidRPr="009F5C9C">
        <w:rPr>
          <w:rFonts w:ascii="TH SarabunPSK" w:eastAsia="Calibri" w:hAnsi="TH SarabunPSK" w:cs="TH SarabunPSK"/>
          <w:sz w:val="32"/>
          <w:szCs w:val="32"/>
          <w:cs/>
        </w:rPr>
        <w:t>กุล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9A3E67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01EC6" w:rsidRPr="009F5C9C">
        <w:rPr>
          <w:rFonts w:ascii="TH SarabunPSK" w:eastAsia="Calibri" w:hAnsi="TH SarabunPSK" w:cs="TH SarabunPSK"/>
          <w:sz w:val="32"/>
          <w:szCs w:val="32"/>
        </w:rPr>
        <w:t>2552</w:t>
      </w:r>
      <w:r w:rsidR="009A3E67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C01EC6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9A3E67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ได้ศึกษาเรื่อง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การพัฒนาผลการเรียนรู้เรื่องพื้นที่ผิวและปริมาตร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ของ</w:t>
      </w:r>
    </w:p>
    <w:p w:rsidR="00B75725" w:rsidRPr="009F5C9C" w:rsidRDefault="00B75725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นักเรียนชั้นมัธยมศึกษาปีที่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โดยจัดการเรียนรู้ตามแนวคอน</w:t>
      </w:r>
      <w:proofErr w:type="spellStart"/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สตรัค</w:t>
      </w:r>
      <w:proofErr w:type="spellEnd"/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ติวิ</w:t>
      </w:r>
      <w:proofErr w:type="spellStart"/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สซึม</w:t>
      </w:r>
      <w:proofErr w:type="spellEnd"/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ร่วมกับ</w:t>
      </w:r>
    </w:p>
    <w:p w:rsidR="003E1BF3" w:rsidRPr="009F5C9C" w:rsidRDefault="00B75725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เทคนิคกลุ่มสัมฤทธิ์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(STAD)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วิทยานิพนธ์</w:t>
      </w:r>
      <w:r w:rsidR="009A3E67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</w:rPr>
        <w:t>ศษ</w:t>
      </w:r>
      <w:proofErr w:type="spellEnd"/>
      <w:r w:rsidR="003E1BF3" w:rsidRPr="009F5C9C">
        <w:rPr>
          <w:rFonts w:ascii="TH SarabunPSK" w:hAnsi="TH SarabunPSK" w:cs="TH SarabunPSK"/>
          <w:sz w:val="32"/>
          <w:szCs w:val="32"/>
          <w:cs/>
        </w:rPr>
        <w:t>.ม.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มหาวิทยาลัยศิลปากร</w:t>
      </w:r>
      <w:r w:rsidR="00C01EC6"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B75725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Angsana New" w:hAnsi="TH SarabunPSK" w:cs="TH SarabunPSK"/>
          <w:sz w:val="32"/>
          <w:szCs w:val="32"/>
          <w:cs/>
        </w:rPr>
        <w:lastRenderedPageBreak/>
        <w:t>โรงเรียนบ้านท่าโป่ง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9A3E67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C01EC6" w:rsidRPr="009F5C9C">
        <w:rPr>
          <w:rFonts w:ascii="TH SarabunPSK" w:eastAsia="Calibri" w:hAnsi="TH SarabunPSK" w:cs="TH SarabunPSK"/>
          <w:sz w:val="32"/>
          <w:szCs w:val="32"/>
        </w:rPr>
        <w:t>2557</w:t>
      </w:r>
      <w:r w:rsidR="009A3E67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รายงานผลการปฏิบัติงาน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(SAR)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9F5C9C">
        <w:rPr>
          <w:rFonts w:ascii="TH SarabunPSK" w:eastAsia="Angsana New" w:hAnsi="TH SarabunPSK" w:cs="TH SarabunPSK"/>
          <w:sz w:val="32"/>
          <w:szCs w:val="32"/>
          <w:cs/>
        </w:rPr>
        <w:t>ชัยภูมิ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: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 New" w:hAnsi="TH SarabunPSK" w:cs="TH SarabunPSK"/>
          <w:sz w:val="32"/>
          <w:szCs w:val="32"/>
          <w:cs/>
        </w:rPr>
        <w:t>ฝ่ายวิชาการ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E1BF3" w:rsidRPr="009F5C9C" w:rsidRDefault="00B75725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โรงเรียนบ้านท่าโป่ง</w:t>
      </w:r>
      <w:r w:rsidR="00C01EC6"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190416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>รำใย เติมใจ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F53BE" w:rsidRPr="009F5C9C">
        <w:rPr>
          <w:rFonts w:ascii="TH SarabunPSK" w:hAnsi="TH SarabunPSK" w:cs="TH SarabunPSK"/>
          <w:sz w:val="32"/>
          <w:szCs w:val="32"/>
          <w:cs/>
        </w:rPr>
        <w:t>(</w:t>
      </w:r>
      <w:r w:rsidR="00C01EC6" w:rsidRPr="009F5C9C">
        <w:rPr>
          <w:rFonts w:ascii="TH SarabunPSK" w:hAnsi="TH SarabunPSK" w:cs="TH SarabunPSK"/>
          <w:sz w:val="32"/>
          <w:szCs w:val="32"/>
        </w:rPr>
        <w:t>2553</w:t>
      </w:r>
      <w:r w:rsidR="00EF53BE" w:rsidRPr="009F5C9C">
        <w:rPr>
          <w:rFonts w:ascii="TH SarabunPSK" w:hAnsi="TH SarabunPSK" w:cs="TH SarabunPSK"/>
          <w:sz w:val="32"/>
          <w:szCs w:val="32"/>
          <w:cs/>
        </w:rPr>
        <w:t>)</w:t>
      </w:r>
      <w:r w:rsidR="00C01EC6" w:rsidRPr="009F5C9C">
        <w:rPr>
          <w:rFonts w:ascii="TH SarabunPSK" w:hAnsi="TH SarabunPSK" w:cs="TH SarabunPSK"/>
          <w:sz w:val="32"/>
          <w:szCs w:val="32"/>
        </w:rPr>
        <w:t>.</w:t>
      </w:r>
      <w:r w:rsidR="00EF53BE" w:rsidRPr="009F5C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การเปรียบเทียบผลสัมฤทธิ์ทางการเรียนคณิตศาสตร์ โดยใช้บทเรียน</w:t>
      </w:r>
    </w:p>
    <w:p w:rsidR="00190416" w:rsidRPr="009F5C9C" w:rsidRDefault="00190416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สำเร็จรูปประกอบเทคนิค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 xml:space="preserve">STAD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บทประยุกต์ ชั้นประถมศึกษาปีที่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กับการจัด</w:t>
      </w:r>
    </w:p>
    <w:p w:rsidR="003E1BF3" w:rsidRPr="009F5C9C" w:rsidRDefault="00190416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กิจกรรมการเรียนรู้ปกติ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.</w:t>
      </w:r>
      <w:r w:rsidR="00B75725" w:rsidRPr="009F5C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</w:rPr>
        <w:t>ค.ม</w:t>
      </w:r>
      <w:proofErr w:type="spellEnd"/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3E1BF3" w:rsidRPr="009F5C9C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01EC6" w:rsidRPr="009F5C9C">
        <w:rPr>
          <w:rFonts w:ascii="TH SarabunPSK" w:hAnsi="TH SarabunPSK" w:cs="TH SarabunPSK"/>
          <w:sz w:val="32"/>
          <w:szCs w:val="32"/>
          <w:cs/>
        </w:rPr>
        <w:t>.</w:t>
      </w:r>
    </w:p>
    <w:p w:rsidR="00190416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ล้วน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สายยศ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และอังคณา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สายยศ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 </w:t>
      </w:r>
      <w:r w:rsidR="00EF53BE" w:rsidRPr="009F5C9C">
        <w:rPr>
          <w:rFonts w:ascii="TH SarabunPSK" w:eastAsia="AngsanaNew" w:hAnsi="TH SarabunPSK" w:cs="TH SarabunPSK"/>
          <w:sz w:val="32"/>
          <w:szCs w:val="32"/>
          <w:lang w:val="en-US"/>
        </w:rPr>
        <w:t>(</w:t>
      </w:r>
      <w:r w:rsidR="00B0662C" w:rsidRPr="009F5C9C">
        <w:rPr>
          <w:rFonts w:ascii="TH SarabunPSK" w:eastAsia="AngsanaNew" w:hAnsi="TH SarabunPSK" w:cs="TH SarabunPSK"/>
          <w:sz w:val="32"/>
          <w:szCs w:val="32"/>
          <w:lang w:val="en-US"/>
        </w:rPr>
        <w:t>2538</w:t>
      </w:r>
      <w:r w:rsidR="00EF53BE" w:rsidRPr="009F5C9C">
        <w:rPr>
          <w:rFonts w:ascii="TH SarabunPSK" w:eastAsia="AngsanaNew" w:hAnsi="TH SarabunPSK" w:cs="TH SarabunPSK"/>
          <w:sz w:val="32"/>
          <w:szCs w:val="32"/>
          <w:lang w:val="en-US"/>
        </w:rPr>
        <w:t>)</w:t>
      </w:r>
      <w:r w:rsidR="00B0662C"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  <w:r w:rsidR="00EF53BE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  <w:lang w:val="en-US"/>
        </w:rPr>
        <w:t>เทคนิคการวิจัยทางการศึกษา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  <w:lang w:val="en-US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 xml:space="preserve">พิมพ์ครั้งที่ 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>4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 </w:t>
      </w:r>
    </w:p>
    <w:p w:rsidR="003E1BF3" w:rsidRPr="009F5C9C" w:rsidRDefault="00190416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ab/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กรุงเทพฯ</w:t>
      </w:r>
      <w:r w:rsidR="003E1BF3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: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สุวีริยา</w:t>
      </w:r>
      <w:proofErr w:type="spellStart"/>
      <w:r w:rsidR="003E1BF3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สาส์น</w:t>
      </w:r>
      <w:proofErr w:type="spellEnd"/>
      <w:r w:rsidR="00B0662C"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</w:p>
    <w:p w:rsidR="003E1BF3" w:rsidRPr="009F5C9C" w:rsidRDefault="00D55A40" w:rsidP="00D55A4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EF53BE" w:rsidRPr="009F5C9C">
        <w:rPr>
          <w:rFonts w:ascii="TH SarabunPSK" w:hAnsi="TH SarabunPSK" w:cs="TH SarabunPSK"/>
          <w:sz w:val="32"/>
          <w:szCs w:val="32"/>
          <w:lang w:val="en-US"/>
        </w:rPr>
        <w:t>(</w:t>
      </w:r>
      <w:r w:rsidR="00B0662C" w:rsidRPr="009F5C9C">
        <w:rPr>
          <w:rFonts w:ascii="TH SarabunPSK" w:hAnsi="TH SarabunPSK" w:cs="TH SarabunPSK"/>
          <w:sz w:val="32"/>
          <w:szCs w:val="32"/>
          <w:lang w:val="en-US"/>
        </w:rPr>
        <w:t>25</w:t>
      </w:r>
      <w:r w:rsidR="00B0662C" w:rsidRPr="009F5C9C">
        <w:rPr>
          <w:rFonts w:ascii="TH SarabunPSK" w:hAnsi="TH SarabunPSK" w:cs="TH SarabunPSK"/>
          <w:sz w:val="32"/>
          <w:szCs w:val="32"/>
        </w:rPr>
        <w:t>43</w:t>
      </w:r>
      <w:r w:rsidR="00EF53BE" w:rsidRPr="009F5C9C">
        <w:rPr>
          <w:rFonts w:ascii="TH SarabunPSK" w:hAnsi="TH SarabunPSK" w:cs="TH SarabunPSK"/>
          <w:sz w:val="32"/>
          <w:szCs w:val="32"/>
        </w:rPr>
        <w:t>)</w:t>
      </w:r>
      <w:r w:rsidR="00B0662C" w:rsidRPr="009F5C9C">
        <w:rPr>
          <w:rFonts w:ascii="TH SarabunPSK" w:hAnsi="TH SarabunPSK" w:cs="TH SarabunPSK"/>
          <w:sz w:val="32"/>
          <w:szCs w:val="32"/>
          <w:cs/>
        </w:rPr>
        <w:t>.</w:t>
      </w:r>
      <w:r w:rsidR="00EF53BE" w:rsidRPr="009F5C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เทคนิคการวัดผลการเรียนรู้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50D9F" w:rsidRPr="009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 xml:space="preserve"> : ชมรมเด็ก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</w:p>
    <w:p w:rsidR="00190416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วัชรา</w:t>
      </w:r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เล่าเรียนดี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="00EF53BE" w:rsidRPr="009F5C9C">
        <w:rPr>
          <w:rFonts w:ascii="TH SarabunPSK" w:hAnsi="TH SarabunPSK" w:cs="TH SarabunPSK"/>
          <w:sz w:val="32"/>
          <w:szCs w:val="32"/>
          <w:lang w:val="en-US"/>
        </w:rPr>
        <w:t>(</w:t>
      </w:r>
      <w:r w:rsidR="00B0662C" w:rsidRPr="009F5C9C">
        <w:rPr>
          <w:rFonts w:ascii="TH SarabunPSK" w:hAnsi="TH SarabunPSK" w:cs="TH SarabunPSK"/>
          <w:sz w:val="32"/>
          <w:szCs w:val="32"/>
          <w:lang w:val="en-US"/>
        </w:rPr>
        <w:t>2553</w:t>
      </w:r>
      <w:r w:rsidR="00EF53BE" w:rsidRPr="009F5C9C">
        <w:rPr>
          <w:rFonts w:ascii="TH SarabunPSK" w:hAnsi="TH SarabunPSK" w:cs="TH SarabunPSK"/>
          <w:sz w:val="32"/>
          <w:szCs w:val="32"/>
          <w:lang w:val="en-US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  <w:cs/>
          <w:lang w:val="en-US"/>
        </w:rPr>
        <w:t xml:space="preserve">.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รูปแบบและกลยุทธ์การจัดการเรียนรู้เพื่อพัฒนาทักษะการคิด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="00650D9F" w:rsidRPr="009F5C9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</w:p>
    <w:p w:rsidR="003E1BF3" w:rsidRPr="009F5C9C" w:rsidRDefault="00190416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 xml:space="preserve">นครปฐม </w:t>
      </w:r>
      <w:r w:rsidR="003E1BF3" w:rsidRPr="009F5C9C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มหาวิทยาลัยศิลปากร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</w:p>
    <w:p w:rsidR="00190416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>วัฒนาพร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</w:rPr>
        <w:t xml:space="preserve"> ระงับทุกข์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EF53BE" w:rsidRPr="009F5C9C">
        <w:rPr>
          <w:rFonts w:ascii="TH SarabunPSK" w:hAnsi="TH SarabunPSK" w:cs="TH SarabunPSK"/>
          <w:sz w:val="32"/>
          <w:szCs w:val="32"/>
        </w:rPr>
        <w:t>(</w:t>
      </w:r>
      <w:r w:rsidR="00B0662C" w:rsidRPr="009F5C9C">
        <w:rPr>
          <w:rFonts w:ascii="TH SarabunPSK" w:hAnsi="TH SarabunPSK" w:cs="TH SarabunPSK"/>
          <w:sz w:val="32"/>
          <w:szCs w:val="32"/>
        </w:rPr>
        <w:t>2542</w:t>
      </w:r>
      <w:r w:rsidR="00EF53BE" w:rsidRPr="009F5C9C">
        <w:rPr>
          <w:rFonts w:ascii="TH SarabunPSK" w:hAnsi="TH SarabunPSK" w:cs="TH SarabunPSK"/>
          <w:sz w:val="32"/>
          <w:szCs w:val="32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แผนการสอนที่เน้นผู้เรียนเป็นสำคัญ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</w:rPr>
        <w:t xml:space="preserve">: </w:t>
      </w:r>
      <w:r w:rsidR="00190416" w:rsidRPr="009F5C9C">
        <w:rPr>
          <w:rFonts w:ascii="TH SarabunPSK" w:hAnsi="TH SarabunPSK" w:cs="TH SarabunPSK"/>
          <w:sz w:val="32"/>
          <w:szCs w:val="32"/>
          <w:cs/>
        </w:rPr>
        <w:t>บริษัท</w:t>
      </w:r>
      <w:proofErr w:type="spellStart"/>
      <w:r w:rsidR="00190416" w:rsidRPr="009F5C9C">
        <w:rPr>
          <w:rFonts w:ascii="TH SarabunPSK" w:hAnsi="TH SarabunPSK" w:cs="TH SarabunPSK"/>
          <w:sz w:val="32"/>
          <w:szCs w:val="32"/>
          <w:cs/>
        </w:rPr>
        <w:t>แอล</w:t>
      </w:r>
      <w:proofErr w:type="spellEnd"/>
      <w:r w:rsidRPr="009F5C9C">
        <w:rPr>
          <w:rFonts w:ascii="TH SarabunPSK" w:hAnsi="TH SarabunPSK" w:cs="TH SarabunPSK"/>
          <w:sz w:val="32"/>
          <w:szCs w:val="32"/>
          <w:cs/>
        </w:rPr>
        <w:t xml:space="preserve">ที </w:t>
      </w:r>
    </w:p>
    <w:p w:rsidR="003E1BF3" w:rsidRPr="009F5C9C" w:rsidRDefault="00190416" w:rsidP="00606A0E">
      <w:pPr>
        <w:tabs>
          <w:tab w:val="left" w:pos="720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</w:rPr>
        <w:t>เพลส</w:t>
      </w:r>
      <w:proofErr w:type="spellEnd"/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จำกัด</w:t>
      </w:r>
      <w:r w:rsidR="00B0662C" w:rsidRPr="009F5C9C">
        <w:rPr>
          <w:rFonts w:ascii="TH SarabunPSK" w:hAnsi="TH SarabunPSK" w:cs="TH SarabunPSK"/>
          <w:sz w:val="32"/>
          <w:szCs w:val="32"/>
        </w:rPr>
        <w:t>.</w:t>
      </w:r>
    </w:p>
    <w:p w:rsidR="003E1BF3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วารี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</w:t>
      </w:r>
      <w:proofErr w:type="spellStart"/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ถิ</w:t>
      </w:r>
      <w:proofErr w:type="spellEnd"/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ระจิตร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 </w:t>
      </w:r>
      <w:r w:rsidR="00EF53BE" w:rsidRPr="009F5C9C">
        <w:rPr>
          <w:rFonts w:ascii="TH SarabunPSK" w:eastAsia="AngsanaNew" w:hAnsi="TH SarabunPSK" w:cs="TH SarabunPSK"/>
          <w:sz w:val="32"/>
          <w:szCs w:val="32"/>
          <w:lang w:val="en-US"/>
        </w:rPr>
        <w:t>(</w:t>
      </w:r>
      <w:r w:rsidR="00F904DA" w:rsidRPr="009F5C9C">
        <w:rPr>
          <w:rFonts w:ascii="TH SarabunPSK" w:eastAsia="AngsanaNew" w:hAnsi="TH SarabunPSK" w:cs="TH SarabunPSK"/>
          <w:sz w:val="32"/>
          <w:szCs w:val="32"/>
          <w:lang w:val="en-US"/>
        </w:rPr>
        <w:t>2534</w:t>
      </w:r>
      <w:r w:rsidR="00EF53BE" w:rsidRPr="009F5C9C">
        <w:rPr>
          <w:rFonts w:ascii="TH SarabunPSK" w:eastAsia="AngsanaNew" w:hAnsi="TH SarabunPSK" w:cs="TH SarabunPSK"/>
          <w:sz w:val="32"/>
          <w:szCs w:val="32"/>
          <w:lang w:val="en-US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  <w:lang w:val="en-US"/>
        </w:rPr>
        <w:t>การพัฒนาการสอนสังคมศึกษา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lang w:val="en-US"/>
        </w:rPr>
        <w:t xml:space="preserve">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  <w:lang w:val="en-US"/>
        </w:rPr>
        <w:t>ระดับประเทศ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  <w:lang w:val="en-US"/>
        </w:rPr>
        <w:t xml:space="preserve"> 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กรุงเทพฯ</w:t>
      </w:r>
      <w:r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: </w:t>
      </w: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จุฬาลงกรณ์</w:t>
      </w:r>
    </w:p>
    <w:p w:rsidR="003E1BF3" w:rsidRPr="009F5C9C" w:rsidRDefault="00190416" w:rsidP="00606A0E">
      <w:pPr>
        <w:tabs>
          <w:tab w:val="left" w:pos="720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ab/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มหาวิทยาลัย</w:t>
      </w:r>
      <w:r w:rsidR="00F904DA"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</w:p>
    <w:p w:rsidR="00190416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>วารี</w:t>
      </w:r>
      <w:r w:rsidRPr="009F5C9C">
        <w:rPr>
          <w:rFonts w:ascii="TH SarabunPSK" w:hAnsi="TH SarabunPSK" w:cs="TH SarabunPSK"/>
          <w:sz w:val="32"/>
          <w:szCs w:val="32"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</w:rPr>
        <w:t>ว่องพินัยรัตน์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EF53BE" w:rsidRPr="009F5C9C">
        <w:rPr>
          <w:rFonts w:ascii="TH SarabunPSK" w:hAnsi="TH SarabunPSK" w:cs="TH SarabunPSK"/>
          <w:sz w:val="32"/>
          <w:szCs w:val="32"/>
        </w:rPr>
        <w:t>(</w:t>
      </w:r>
      <w:r w:rsidR="00F904DA" w:rsidRPr="009F5C9C">
        <w:rPr>
          <w:rFonts w:ascii="TH SarabunPSK" w:hAnsi="TH SarabunPSK" w:cs="TH SarabunPSK"/>
          <w:sz w:val="32"/>
          <w:szCs w:val="32"/>
        </w:rPr>
        <w:t>2530</w:t>
      </w:r>
      <w:r w:rsidR="00EF53BE" w:rsidRPr="009F5C9C">
        <w:rPr>
          <w:rFonts w:ascii="TH SarabunPSK" w:hAnsi="TH SarabunPSK" w:cs="TH SarabunPSK"/>
          <w:sz w:val="32"/>
          <w:szCs w:val="32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การสร้างข้อสอบทดสอบผลสัมฤทธิ์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190416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</w:rPr>
        <w:t xml:space="preserve">: </w:t>
      </w:r>
      <w:r w:rsidRPr="009F5C9C">
        <w:rPr>
          <w:rFonts w:ascii="TH SarabunPSK" w:hAnsi="TH SarabunPSK" w:cs="TH SarabunPSK"/>
          <w:sz w:val="32"/>
          <w:szCs w:val="32"/>
          <w:cs/>
        </w:rPr>
        <w:t>ภาควิชาทดสอบ</w:t>
      </w:r>
    </w:p>
    <w:p w:rsidR="003E1BF3" w:rsidRPr="009F5C9C" w:rsidRDefault="00190416" w:rsidP="0019041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และวิจัยการศึกษา</w:t>
      </w:r>
      <w:r w:rsidR="003E1BF3" w:rsidRPr="009F5C9C">
        <w:rPr>
          <w:rFonts w:ascii="TH SarabunPSK" w:hAnsi="TH SarabunPSK" w:cs="TH SarabunPSK"/>
          <w:sz w:val="32"/>
          <w:szCs w:val="32"/>
        </w:rPr>
        <w:t xml:space="preserve"> 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คณะครุศาสตร์</w:t>
      </w:r>
      <w:r w:rsidRPr="009F5C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วิทยาลัยครูสวน</w:t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="003E1BF3" w:rsidRPr="009F5C9C">
        <w:rPr>
          <w:rFonts w:ascii="TH SarabunPSK" w:hAnsi="TH SarabunPSK" w:cs="TH SarabunPSK"/>
          <w:sz w:val="32"/>
          <w:szCs w:val="32"/>
          <w:cs/>
        </w:rPr>
        <w:t>ทา</w:t>
      </w:r>
      <w:r w:rsidR="003E1BF3" w:rsidRPr="009F5C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3E1BF3" w:rsidRPr="009F5C9C">
        <w:rPr>
          <w:rFonts w:ascii="TH SarabunPSK" w:hAnsi="TH SarabunPSK" w:cs="TH SarabunPSK"/>
          <w:sz w:val="32"/>
          <w:szCs w:val="32"/>
          <w:cs/>
        </w:rPr>
        <w:t>วิทยาลัยรัตนโกสินทร์</w:t>
      </w:r>
      <w:r w:rsidR="00F904DA" w:rsidRPr="009F5C9C">
        <w:rPr>
          <w:rFonts w:ascii="TH SarabunPSK" w:hAnsi="TH SarabunPSK" w:cs="TH SarabunPSK"/>
          <w:sz w:val="32"/>
          <w:szCs w:val="32"/>
          <w:cs/>
        </w:rPr>
        <w:t>.</w:t>
      </w:r>
    </w:p>
    <w:p w:rsidR="00190416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Angsana New" w:hAnsi="TH SarabunPSK" w:cs="TH SarabunPSK"/>
          <w:sz w:val="32"/>
          <w:szCs w:val="32"/>
          <w:cs/>
        </w:rPr>
        <w:t>วิมลรัตน์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สุนทรโรจน์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EF53BE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2546</w:t>
      </w:r>
      <w:r w:rsidR="00EF53BE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190416"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การจัดการเรียนรู้โดยกระบวนการกลุ่มร่วมมือกันเรียน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3E1BF3" w:rsidRPr="009F5C9C" w:rsidRDefault="00190416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(Cooperative</w:t>
      </w:r>
      <w:r w:rsidR="00F904DA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Learning)</w:t>
      </w:r>
      <w:r w:rsidR="003E1BF3"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 xml:space="preserve">มหาสารคาม </w:t>
      </w:r>
      <w:r w:rsidR="003E1BF3" w:rsidRPr="009F5C9C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: </w:t>
      </w:r>
      <w:r w:rsidR="003E1BF3" w:rsidRPr="009F5C9C">
        <w:rPr>
          <w:rFonts w:ascii="TH SarabunPSK" w:eastAsia="Calibri" w:hAnsi="TH SarabunPSK" w:cs="TH SarabunPSK"/>
          <w:sz w:val="32"/>
          <w:szCs w:val="32"/>
          <w:cs/>
        </w:rPr>
        <w:t>มหาวิทยาลัยมหาสารคาม</w:t>
      </w:r>
      <w:r w:rsidR="00F904DA"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081279" w:rsidRPr="009F5C9C" w:rsidRDefault="00D55A40" w:rsidP="00D55A4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F53BE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AngsanaNew" w:hAnsi="TH SarabunPSK" w:cs="TH SarabunPSK"/>
          <w:sz w:val="32"/>
          <w:szCs w:val="32"/>
        </w:rPr>
        <w:t>2553</w:t>
      </w:r>
      <w:r w:rsidR="00EF53BE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นวัตกรรมตามแนวคิดแบบ</w:t>
      </w:r>
      <w:r w:rsidR="003E1BF3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Backward Design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กาฬสินธุ์</w:t>
      </w:r>
      <w:r w:rsidR="003E1BF3" w:rsidRPr="009F5C9C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สำนักพิมพ์</w:t>
      </w:r>
    </w:p>
    <w:p w:rsidR="003E1BF3" w:rsidRPr="009F5C9C" w:rsidRDefault="00081279" w:rsidP="00D55A4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ประสานการพิมพ์</w:t>
      </w:r>
      <w:r w:rsidR="00F904DA" w:rsidRPr="009F5C9C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081279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Pr="009F5C9C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9F5C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F5C9C">
        <w:rPr>
          <w:rFonts w:ascii="TH SarabunPSK" w:hAnsi="TH SarabunPSK" w:cs="TH SarabunPSK"/>
          <w:sz w:val="32"/>
          <w:szCs w:val="32"/>
          <w:cs/>
        </w:rPr>
        <w:t>โกษา</w:t>
      </w:r>
      <w:proofErr w:type="spellEnd"/>
      <w:r w:rsidRPr="009F5C9C">
        <w:rPr>
          <w:rFonts w:ascii="TH SarabunPSK" w:hAnsi="TH SarabunPSK" w:cs="TH SarabunPSK"/>
          <w:sz w:val="32"/>
          <w:szCs w:val="32"/>
          <w:cs/>
        </w:rPr>
        <w:t>แสง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EF53BE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255</w:t>
      </w:r>
      <w:r w:rsidR="00F904DA" w:rsidRPr="009F5C9C">
        <w:rPr>
          <w:rFonts w:ascii="TH SarabunPSK" w:eastAsia="Calibri" w:hAnsi="TH SarabunPSK" w:cs="TH SarabunPSK"/>
          <w:sz w:val="32"/>
          <w:szCs w:val="32"/>
          <w:lang w:val="en-US"/>
        </w:rPr>
        <w:t>5</w:t>
      </w:r>
      <w:r w:rsidR="00EF53BE" w:rsidRPr="009F5C9C">
        <w:rPr>
          <w:rFonts w:ascii="TH SarabunPSK" w:eastAsia="Calibri" w:hAnsi="TH SarabunPSK" w:cs="TH SarabunPSK"/>
          <w:sz w:val="32"/>
          <w:szCs w:val="32"/>
          <w:lang w:val="en-US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</w:t>
      </w:r>
      <w:r w:rsidRPr="009F5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ความสามารถด้าน</w:t>
      </w:r>
    </w:p>
    <w:p w:rsidR="00081279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การคิดวิเคราะห์และความคงทนในการเรียนรู้วิชาคณิตศาสตร์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เรื่องสมการเชิงเส้น</w:t>
      </w:r>
    </w:p>
    <w:p w:rsidR="00081279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ตัวแปรเดียว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ระหว่างการจัดกิจกรรมการเรียนรู้แบบกลุ่มร่วมมือ</w:t>
      </w:r>
    </w:p>
    <w:p w:rsidR="00081279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เทคนิค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 xml:space="preserve"> STAD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>กับการจัดกิจกรรมการเรียนรู้แบบกลุ่มร่วมมือเทคนิค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 xml:space="preserve"> TAI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</w:p>
    <w:p w:rsidR="003E1BF3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วิทยานิพนธ์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กศ</w:t>
      </w:r>
      <w:proofErr w:type="spellEnd"/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มหาวิทยาลัยมหาสารคาม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081279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ศักดิ์ชัย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  <w:cs/>
        </w:rPr>
        <w:t>นิรัญ</w:t>
      </w:r>
      <w:proofErr w:type="spellEnd"/>
      <w:r w:rsidRPr="009F5C9C">
        <w:rPr>
          <w:rFonts w:ascii="TH SarabunPSK" w:eastAsia="Calibri" w:hAnsi="TH SarabunPSK" w:cs="TH SarabunPSK"/>
          <w:sz w:val="32"/>
          <w:szCs w:val="32"/>
          <w:cs/>
        </w:rPr>
        <w:t>ทวี และไพเราะ พุ่มมั่น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EF53BE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2543</w:t>
      </w:r>
      <w:r w:rsidR="00EF53BE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EF53BE" w:rsidRPr="009F5C9C"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วัฏ</w:t>
      </w:r>
      <w:proofErr w:type="spellEnd"/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จักรการเรียนรู้แบบ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 MAT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การจัดกระบวน</w:t>
      </w:r>
      <w:r w:rsidR="00081279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 xml:space="preserve"> </w:t>
      </w:r>
    </w:p>
    <w:p w:rsidR="003E1BF3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การเรียนรู้เพื่อส่งเสริมคุณลักษณะ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เก่ง ดี มีสุข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606A0E" w:rsidRPr="009F5C9C">
        <w:rPr>
          <w:rFonts w:ascii="TH SarabunPSK" w:eastAsia="CordiaUPC" w:hAnsi="TH SarabunPSK" w:cs="TH SarabunPSK"/>
          <w:sz w:val="32"/>
          <w:szCs w:val="32"/>
          <w:cs/>
        </w:rPr>
        <w:t>กรุงเทพฯ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แว่นแก้ว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081279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สถาบันทดสอบทางการศึกษาแห่งชาติ</w:t>
      </w:r>
      <w:r w:rsidR="00EF53BE"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>องค์การมหาชน</w:t>
      </w:r>
      <w:r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EF53BE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CordiaUPC" w:hAnsi="TH SarabunPSK" w:cs="TH SarabunPSK"/>
          <w:sz w:val="32"/>
          <w:szCs w:val="32"/>
          <w:lang w:val="en-US"/>
        </w:rPr>
        <w:t>2557</w:t>
      </w:r>
      <w:r w:rsidR="00EF53BE" w:rsidRPr="009F5C9C">
        <w:rPr>
          <w:rFonts w:ascii="TH SarabunPSK" w:eastAsia="CordiaUPC" w:hAnsi="TH SarabunPSK" w:cs="TH SarabunPSK"/>
          <w:sz w:val="32"/>
          <w:szCs w:val="32"/>
          <w:lang w:val="en-US"/>
        </w:rPr>
        <w:t>)</w:t>
      </w:r>
      <w:r w:rsidR="00650D9F" w:rsidRPr="009F5C9C">
        <w:rPr>
          <w:rFonts w:ascii="TH SarabunPSK" w:eastAsia="CordiaUPC" w:hAnsi="TH SarabunPSK" w:cs="TH SarabunPSK"/>
          <w:sz w:val="32"/>
          <w:szCs w:val="32"/>
          <w:lang w:val="en-US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ระบบประกาศและรายงาน</w:t>
      </w:r>
    </w:p>
    <w:p w:rsidR="003E1BF3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ผลสอบโอ</w:t>
      </w:r>
      <w:proofErr w:type="spellStart"/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เน็ต</w:t>
      </w:r>
      <w:proofErr w:type="spellEnd"/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รายงานผลการสอบวัดความรู้ระดับชาติ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(O-NET)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ระดับโรงเรียน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081279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sz w:val="32"/>
          <w:szCs w:val="32"/>
          <w:cs/>
          <w:lang w:val="en-US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  <w:t xml:space="preserve">กรุงเทพฯ </w:t>
      </w:r>
      <w:r w:rsidRPr="009F5C9C">
        <w:rPr>
          <w:rFonts w:ascii="TH SarabunPSK" w:eastAsia="CordiaUPC" w:hAnsi="TH SarabunPSK" w:cs="TH SarabunPSK"/>
          <w:sz w:val="32"/>
          <w:szCs w:val="32"/>
          <w:lang w:val="en-US"/>
        </w:rPr>
        <w:t>:</w:t>
      </w:r>
      <w:r w:rsidRPr="009F5C9C">
        <w:rPr>
          <w:rFonts w:ascii="TH SarabunPSK" w:eastAsia="CordiaUPC" w:hAnsi="TH SarabunPSK" w:cs="TH SarabunPSK"/>
          <w:sz w:val="32"/>
          <w:szCs w:val="32"/>
          <w:cs/>
          <w:lang w:val="en-US"/>
        </w:rPr>
        <w:t xml:space="preserve"> สถาบันทดสอบทางการศึกษาแห่งชาติ.</w:t>
      </w:r>
    </w:p>
    <w:p w:rsidR="00081279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สมเดช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บุญประจักษ์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FE17A5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2540</w:t>
      </w:r>
      <w:r w:rsidR="00FE17A5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pacing w:val="-4"/>
          <w:sz w:val="32"/>
          <w:szCs w:val="32"/>
          <w:cs/>
        </w:rPr>
        <w:t>การพัฒนาศักยภาพทางคณิตศาสตร์ของนักเรียน</w:t>
      </w:r>
      <w:r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ชั้นมัธยมศึกษา</w:t>
      </w:r>
      <w:r w:rsidR="00081279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81279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ปีที่ </w:t>
      </w:r>
      <w:r w:rsidR="003E1BF3" w:rsidRPr="009F5C9C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1</w:t>
      </w:r>
      <w:r w:rsidRPr="009F5C9C">
        <w:rPr>
          <w:rFonts w:ascii="TH SarabunPSK" w:eastAsia="CordiaUPC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pacing w:val="-6"/>
          <w:sz w:val="32"/>
          <w:szCs w:val="32"/>
          <w:cs/>
        </w:rPr>
        <w:t>โดยใช้การเรียนแบบร่วมมือ</w:t>
      </w:r>
      <w:r w:rsidR="00650D9F" w:rsidRPr="009F5C9C">
        <w:rPr>
          <w:rFonts w:ascii="TH SarabunPSK" w:eastAsia="Calibri" w:hAnsi="TH SarabunPSK" w:cs="TH SarabunPSK"/>
          <w:spacing w:val="-6"/>
          <w:sz w:val="32"/>
          <w:szCs w:val="32"/>
        </w:rPr>
        <w:t xml:space="preserve">. </w:t>
      </w:r>
      <w:r w:rsidR="00650D9F" w:rsidRPr="009F5C9C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spacing w:val="-6"/>
          <w:sz w:val="32"/>
          <w:szCs w:val="32"/>
          <w:cs/>
        </w:rPr>
        <w:t>ปริญญานิพนธ์</w:t>
      </w:r>
      <w:r w:rsidR="003E1BF3" w:rsidRPr="009F5C9C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proofErr w:type="spellStart"/>
      <w:r w:rsidR="003E1BF3" w:rsidRPr="009F5C9C">
        <w:rPr>
          <w:rFonts w:ascii="TH SarabunPSK" w:eastAsia="Calibri" w:hAnsi="TH SarabunPSK" w:cs="TH SarabunPSK"/>
          <w:spacing w:val="-6"/>
          <w:sz w:val="32"/>
          <w:szCs w:val="32"/>
          <w:cs/>
        </w:rPr>
        <w:t>กศ</w:t>
      </w:r>
      <w:proofErr w:type="spellEnd"/>
      <w:r w:rsidR="003E1BF3" w:rsidRPr="009F5C9C">
        <w:rPr>
          <w:rFonts w:ascii="TH SarabunPSK" w:eastAsia="Calibri" w:hAnsi="TH SarabunPSK" w:cs="TH SarabunPSK"/>
          <w:spacing w:val="-6"/>
          <w:sz w:val="32"/>
          <w:szCs w:val="32"/>
        </w:rPr>
        <w:t>.</w:t>
      </w:r>
      <w:r w:rsidR="003E1BF3" w:rsidRPr="009F5C9C">
        <w:rPr>
          <w:rFonts w:ascii="TH SarabunPSK" w:eastAsia="CordiaUPC" w:hAnsi="TH SarabunPSK" w:cs="TH SarabunPSK"/>
          <w:spacing w:val="-6"/>
          <w:sz w:val="32"/>
          <w:szCs w:val="32"/>
          <w:cs/>
        </w:rPr>
        <w:t>ด</w:t>
      </w:r>
      <w:r w:rsidR="00650D9F" w:rsidRPr="009F5C9C">
        <w:rPr>
          <w:rFonts w:ascii="TH SarabunPSK" w:eastAsia="Calibri" w:hAnsi="TH SarabunPSK" w:cs="TH SarabunPSK"/>
          <w:spacing w:val="-6"/>
          <w:sz w:val="32"/>
          <w:szCs w:val="32"/>
        </w:rPr>
        <w:t xml:space="preserve">.  </w:t>
      </w:r>
      <w:r w:rsidR="003E1BF3" w:rsidRPr="009F5C9C">
        <w:rPr>
          <w:rFonts w:ascii="TH SarabunPSK" w:eastAsia="CordiaUPC" w:hAnsi="TH SarabunPSK" w:cs="TH SarabunPSK"/>
          <w:spacing w:val="-6"/>
          <w:sz w:val="32"/>
          <w:szCs w:val="32"/>
          <w:cs/>
        </w:rPr>
        <w:t>มหาวิทยาลัยศรีนครินทรวิ</w:t>
      </w:r>
      <w:proofErr w:type="spellStart"/>
      <w:r w:rsidR="003E1BF3" w:rsidRPr="009F5C9C">
        <w:rPr>
          <w:rFonts w:ascii="TH SarabunPSK" w:eastAsia="CordiaUPC" w:hAnsi="TH SarabunPSK" w:cs="TH SarabunPSK"/>
          <w:spacing w:val="-6"/>
          <w:sz w:val="32"/>
          <w:szCs w:val="32"/>
          <w:cs/>
        </w:rPr>
        <w:t>โรฒ</w:t>
      </w:r>
      <w:proofErr w:type="spellEnd"/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3E1BF3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Calibri" w:hAnsi="TH SarabunPSK" w:cs="TH SarabunPSK"/>
          <w:sz w:val="32"/>
          <w:szCs w:val="32"/>
          <w:cs/>
        </w:rPr>
        <w:t>ประสานมิตร</w:t>
      </w:r>
      <w:r w:rsidR="00F904DA"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081279" w:rsidRPr="009F5C9C" w:rsidRDefault="00D55A40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ordiaUPC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FE17A5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2550</w:t>
      </w:r>
      <w:r w:rsidR="00FE17A5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CordiaUPC" w:hAnsi="TH SarabunPSK" w:cs="TH SarabunPSK"/>
          <w:b/>
          <w:bCs/>
          <w:spacing w:val="-4"/>
          <w:sz w:val="32"/>
          <w:szCs w:val="32"/>
          <w:cs/>
        </w:rPr>
        <w:t>หลักการคณิตศาสตร์</w:t>
      </w:r>
      <w:r w:rsidR="00650D9F" w:rsidRPr="009F5C9C">
        <w:rPr>
          <w:rFonts w:ascii="TH SarabunPSK" w:eastAsia="Calibri" w:hAnsi="TH SarabunPSK" w:cs="TH SarabunPSK"/>
          <w:spacing w:val="-4"/>
          <w:sz w:val="32"/>
          <w:szCs w:val="32"/>
        </w:rPr>
        <w:t xml:space="preserve">.  </w:t>
      </w:r>
      <w:r w:rsidR="003E1BF3" w:rsidRPr="009F5C9C">
        <w:rPr>
          <w:rFonts w:ascii="TH SarabunPSK" w:eastAsia="CordiaUPC" w:hAnsi="TH SarabunPSK" w:cs="TH SarabunPSK"/>
          <w:spacing w:val="-4"/>
          <w:sz w:val="32"/>
          <w:szCs w:val="32"/>
          <w:cs/>
        </w:rPr>
        <w:t>คณะวิทยาศาสตร์และเทคโนโลยี</w:t>
      </w:r>
      <w:r w:rsidR="003E1BF3" w:rsidRPr="009F5C9C">
        <w:rPr>
          <w:rFonts w:ascii="TH SarabunPSK" w:eastAsia="Calibri" w:hAnsi="TH SarabunPSK" w:cs="TH SarabunPSK"/>
          <w:spacing w:val="-4"/>
          <w:sz w:val="32"/>
          <w:szCs w:val="32"/>
        </w:rPr>
        <w:t xml:space="preserve"> :</w:t>
      </w:r>
      <w:r w:rsidR="00650D9F" w:rsidRPr="009F5C9C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spacing w:val="-4"/>
          <w:sz w:val="32"/>
          <w:szCs w:val="32"/>
          <w:cs/>
        </w:rPr>
        <w:t>มหาวิทยาลัยราช</w:t>
      </w:r>
      <w:proofErr w:type="spellStart"/>
      <w:r w:rsidR="003E1BF3" w:rsidRPr="009F5C9C">
        <w:rPr>
          <w:rFonts w:ascii="TH SarabunPSK" w:eastAsia="CordiaUPC" w:hAnsi="TH SarabunPSK" w:cs="TH SarabunPSK"/>
          <w:spacing w:val="-4"/>
          <w:sz w:val="32"/>
          <w:szCs w:val="32"/>
          <w:cs/>
        </w:rPr>
        <w:t>ภัฎ</w:t>
      </w:r>
      <w:proofErr w:type="spellEnd"/>
      <w:r w:rsidR="00081279"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</w:p>
    <w:p w:rsidR="003E1BF3" w:rsidRPr="009F5C9C" w:rsidRDefault="00081279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="00F904DA" w:rsidRPr="009F5C9C">
        <w:rPr>
          <w:rFonts w:ascii="TH SarabunPSK" w:eastAsia="CordiaUPC" w:hAnsi="TH SarabunPSK" w:cs="TH SarabunPSK"/>
          <w:sz w:val="32"/>
          <w:szCs w:val="32"/>
          <w:cs/>
        </w:rPr>
        <w:t>พ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ระนคร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3E1BF3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Angsana New" w:hAnsi="TH SarabunPSK" w:cs="TH SarabunPSK"/>
          <w:sz w:val="32"/>
          <w:szCs w:val="32"/>
          <w:cs/>
        </w:rPr>
        <w:t>สมนึก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  <w:cs/>
        </w:rPr>
        <w:t>ภัททิยธนี</w:t>
      </w:r>
      <w:proofErr w:type="spellEnd"/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FE17A5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2546</w:t>
      </w:r>
      <w:r w:rsidR="00FE17A5" w:rsidRPr="009F5C9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การวัดผลการศึกษา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พิมพ์ครั้งที่ </w:t>
      </w:r>
      <w:r w:rsidRPr="009F5C9C">
        <w:rPr>
          <w:rFonts w:ascii="TH SarabunPSK" w:eastAsia="Calibri" w:hAnsi="TH SarabunPSK" w:cs="TH SarabunPSK"/>
          <w:sz w:val="32"/>
          <w:szCs w:val="32"/>
        </w:rPr>
        <w:t>4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 New" w:hAnsi="TH SarabunPSK" w:cs="TH SarabunPSK"/>
          <w:sz w:val="32"/>
          <w:szCs w:val="32"/>
          <w:cs/>
        </w:rPr>
        <w:t>กาฬสินธุ์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9F5C9C">
        <w:rPr>
          <w:rFonts w:ascii="TH SarabunPSK" w:eastAsia="Angsana New" w:hAnsi="TH SarabunPSK" w:cs="TH SarabunPSK"/>
          <w:sz w:val="32"/>
          <w:szCs w:val="32"/>
          <w:cs/>
        </w:rPr>
        <w:t>ประสานการพิมพ์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, </w:t>
      </w:r>
    </w:p>
    <w:p w:rsidR="003E1BF3" w:rsidRPr="009F5C9C" w:rsidRDefault="00D55A40" w:rsidP="00D55A4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FE17A5" w:rsidRPr="009F5C9C">
        <w:rPr>
          <w:rFonts w:ascii="TH SarabunPSK" w:hAnsi="TH SarabunPSK" w:cs="TH SarabunPSK"/>
          <w:sz w:val="32"/>
          <w:szCs w:val="32"/>
          <w:lang w:val="en-US"/>
        </w:rPr>
        <w:t>(</w:t>
      </w:r>
      <w:r w:rsidR="00F904DA" w:rsidRPr="009F5C9C">
        <w:rPr>
          <w:rFonts w:ascii="TH SarabunPSK" w:hAnsi="TH SarabunPSK" w:cs="TH SarabunPSK"/>
          <w:sz w:val="32"/>
          <w:szCs w:val="32"/>
          <w:lang w:val="en-US"/>
        </w:rPr>
        <w:t>2549</w:t>
      </w:r>
      <w:r w:rsidR="00FE17A5" w:rsidRPr="009F5C9C">
        <w:rPr>
          <w:rFonts w:ascii="TH SarabunPSK" w:hAnsi="TH SarabunPSK" w:cs="TH SarabunPSK"/>
          <w:sz w:val="32"/>
          <w:szCs w:val="32"/>
          <w:lang w:val="en-US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การวัดผลการศึกษา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="00650D9F" w:rsidRPr="009F5C9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พิมพ์ครั้งที่</w:t>
      </w:r>
      <w:r w:rsidR="003E1BF3" w:rsidRPr="009F5C9C">
        <w:rPr>
          <w:rFonts w:ascii="TH SarabunPSK" w:hAnsi="TH SarabunPSK" w:cs="TH SarabunPSK"/>
          <w:sz w:val="32"/>
          <w:szCs w:val="32"/>
          <w:lang w:val="en-US"/>
        </w:rPr>
        <w:t xml:space="preserve"> 5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กาฬสินธุ์</w:t>
      </w:r>
      <w:r w:rsidR="003E1BF3" w:rsidRPr="009F5C9C">
        <w:rPr>
          <w:rFonts w:ascii="TH SarabunPSK" w:hAnsi="TH SarabunPSK" w:cs="TH SarabunPSK"/>
          <w:sz w:val="32"/>
          <w:szCs w:val="32"/>
          <w:lang w:val="en-US"/>
        </w:rPr>
        <w:t xml:space="preserve"> : </w:t>
      </w:r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ประสาการพิมพ์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</w:p>
    <w:p w:rsidR="003E1BF3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>สมศักดิ์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  <w:cs/>
        </w:rPr>
        <w:t>ภู่วิภา</w:t>
      </w:r>
      <w:proofErr w:type="spellStart"/>
      <w:r w:rsidRPr="009F5C9C">
        <w:rPr>
          <w:rFonts w:ascii="TH SarabunPSK" w:eastAsia="AngsanaNew" w:hAnsi="TH SarabunPSK" w:cs="TH SarabunPSK"/>
          <w:sz w:val="32"/>
          <w:szCs w:val="32"/>
          <w:cs/>
        </w:rPr>
        <w:t>ดาวรรธน์</w:t>
      </w:r>
      <w:proofErr w:type="spellEnd"/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FE17A5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AngsanaNew" w:hAnsi="TH SarabunPSK" w:cs="TH SarabunPSK"/>
          <w:sz w:val="32"/>
          <w:szCs w:val="32"/>
        </w:rPr>
        <w:t>2544</w:t>
      </w:r>
      <w:r w:rsidR="00FE17A5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การยึดผู้เรียนเป็นศูนย์กลางและการประเมินตามสภาพจริง</w:t>
      </w:r>
      <w:r w:rsidRPr="009F5C9C">
        <w:rPr>
          <w:rFonts w:ascii="TH SarabunPSK" w:eastAsia="AngsanaNew" w:hAnsi="TH SarabunPSK" w:cs="TH SarabunPSK"/>
          <w:sz w:val="32"/>
          <w:szCs w:val="32"/>
        </w:rPr>
        <w:t>.</w:t>
      </w:r>
    </w:p>
    <w:p w:rsidR="003E1BF3" w:rsidRPr="009F5C9C" w:rsidRDefault="00081279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เชียงใหม่</w:t>
      </w:r>
      <w:r w:rsidR="003E1BF3" w:rsidRPr="009F5C9C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</w:rPr>
        <w:t>แสงศิลป์</w:t>
      </w:r>
      <w:r w:rsidR="00650D9F" w:rsidRPr="009F5C9C">
        <w:rPr>
          <w:rFonts w:ascii="TH SarabunPSK" w:eastAsia="AngsanaNew" w:hAnsi="TH SarabunPSK" w:cs="TH SarabunPSK"/>
          <w:sz w:val="32"/>
          <w:szCs w:val="32"/>
          <w:cs/>
        </w:rPr>
        <w:t xml:space="preserve">.  </w:t>
      </w:r>
    </w:p>
    <w:p w:rsidR="00081279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สานสวาท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>คนมั่น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FE17A5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2553</w:t>
      </w:r>
      <w:r w:rsidR="00FE17A5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การพัฒนาการเรียนรู้วิชาคณิตศาสตร์เรื่อง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เศษส่วน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ของนักเรียน</w:t>
      </w:r>
    </w:p>
    <w:p w:rsidR="007E72CA" w:rsidRPr="009F5C9C" w:rsidRDefault="00081279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โดยใช้วิธีการสอนแบบ</w:t>
      </w:r>
      <w:proofErr w:type="spellStart"/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โฟร์แมท</w:t>
      </w:r>
      <w:proofErr w:type="spellEnd"/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7E72CA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วิทยานิพนธ์  </w:t>
      </w:r>
      <w:proofErr w:type="spellStart"/>
      <w:r w:rsidR="007E72CA" w:rsidRPr="009F5C9C">
        <w:rPr>
          <w:rFonts w:ascii="TH SarabunPSK" w:eastAsia="Calibri" w:hAnsi="TH SarabunPSK" w:cs="TH SarabunPSK"/>
          <w:sz w:val="32"/>
          <w:szCs w:val="32"/>
          <w:cs/>
        </w:rPr>
        <w:t>กศ</w:t>
      </w:r>
      <w:proofErr w:type="spellEnd"/>
      <w:r w:rsidR="007E72CA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.ม. </w:t>
      </w:r>
    </w:p>
    <w:p w:rsidR="003E1BF3" w:rsidRPr="009F5C9C" w:rsidRDefault="007E72CA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>ม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หาวิทยาลัยเชียงใหม่</w:t>
      </w:r>
      <w:r w:rsidR="00650D9F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7E72CA" w:rsidRPr="009F5C9C" w:rsidRDefault="007E72CA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7E72CA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สุคนธ์</w:t>
      </w:r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สินธ</w:t>
      </w:r>
      <w:proofErr w:type="spellEnd"/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พานนท์</w:t>
      </w:r>
      <w:r w:rsidRPr="009F5C9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  <w:lang w:val="en-US"/>
        </w:rPr>
        <w:t>และคณะ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  <w:r w:rsidR="00FE17A5" w:rsidRPr="009F5C9C">
        <w:rPr>
          <w:rFonts w:ascii="TH SarabunPSK" w:hAnsi="TH SarabunPSK" w:cs="TH SarabunPSK"/>
          <w:sz w:val="32"/>
          <w:szCs w:val="32"/>
          <w:lang w:val="en-US"/>
        </w:rPr>
        <w:t>(</w:t>
      </w:r>
      <w:r w:rsidR="00F904DA" w:rsidRPr="009F5C9C">
        <w:rPr>
          <w:rFonts w:ascii="TH SarabunPSK" w:hAnsi="TH SarabunPSK" w:cs="TH SarabunPSK"/>
          <w:sz w:val="32"/>
          <w:szCs w:val="32"/>
          <w:lang w:val="en-US"/>
        </w:rPr>
        <w:t>2554</w:t>
      </w:r>
      <w:r w:rsidR="00FE17A5" w:rsidRPr="009F5C9C">
        <w:rPr>
          <w:rFonts w:ascii="TH SarabunPSK" w:hAnsi="TH SarabunPSK" w:cs="TH SarabunPSK"/>
          <w:sz w:val="32"/>
          <w:szCs w:val="32"/>
          <w:lang w:val="en-US"/>
        </w:rPr>
        <w:t>)</w:t>
      </w:r>
      <w:r w:rsidR="00F904DA" w:rsidRPr="009F5C9C">
        <w:rPr>
          <w:rFonts w:ascii="TH SarabunPSK" w:hAnsi="TH SarabunPSK" w:cs="TH SarabunPSK"/>
          <w:sz w:val="32"/>
          <w:szCs w:val="32"/>
          <w:lang w:val="en-US"/>
        </w:rPr>
        <w:t>.</w:t>
      </w:r>
      <w:r w:rsidR="00FE17A5" w:rsidRPr="009F5C9C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วิธีสอนตามแนวปฏิรูปการศึกษา</w:t>
      </w:r>
      <w:r w:rsidRPr="009F5C9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เพื่อพัฒนาคุณภาพ</w:t>
      </w:r>
    </w:p>
    <w:p w:rsidR="003E1BF3" w:rsidRPr="009F5C9C" w:rsidRDefault="007E72CA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ของเยาวชน</w:t>
      </w:r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>.</w:t>
      </w:r>
      <w:r w:rsidR="00650D9F" w:rsidRPr="009F5C9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 </w:t>
      </w:r>
      <w:r w:rsidR="00606A0E" w:rsidRPr="009F5C9C">
        <w:rPr>
          <w:rFonts w:ascii="TH SarabunPSK" w:hAnsi="TH SarabunPSK" w:cs="TH SarabunPSK"/>
          <w:sz w:val="32"/>
          <w:szCs w:val="32"/>
          <w:cs/>
          <w:lang w:val="en-US"/>
        </w:rPr>
        <w:t>กรุงเทพฯ</w:t>
      </w:r>
      <w:r w:rsidR="003E1BF3" w:rsidRPr="009F5C9C">
        <w:rPr>
          <w:rFonts w:ascii="TH SarabunPSK" w:hAnsi="TH SarabunPSK" w:cs="TH SarabunPSK"/>
          <w:sz w:val="32"/>
          <w:szCs w:val="32"/>
          <w:lang w:val="en-US"/>
        </w:rPr>
        <w:t xml:space="preserve"> : </w:t>
      </w:r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ห้างหุ้นส่วนจำกัด</w:t>
      </w:r>
      <w:r w:rsidR="003E1BF3" w:rsidRPr="009F5C9C">
        <w:rPr>
          <w:rFonts w:ascii="TH SarabunPSK" w:hAnsi="TH SarabunPSK" w:cs="TH SarabunPSK"/>
          <w:sz w:val="32"/>
          <w:szCs w:val="32"/>
          <w:lang w:val="en-US"/>
        </w:rPr>
        <w:t xml:space="preserve"> 9119 </w:t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เทคนิคพ</w:t>
      </w:r>
      <w:proofErr w:type="spellEnd"/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ริ้น</w:t>
      </w:r>
      <w:proofErr w:type="spellStart"/>
      <w:r w:rsidR="003E1BF3" w:rsidRPr="009F5C9C">
        <w:rPr>
          <w:rFonts w:ascii="TH SarabunPSK" w:hAnsi="TH SarabunPSK" w:cs="TH SarabunPSK"/>
          <w:sz w:val="32"/>
          <w:szCs w:val="32"/>
          <w:cs/>
          <w:lang w:val="en-US"/>
        </w:rPr>
        <w:t>ติ้ง</w:t>
      </w:r>
      <w:proofErr w:type="spellEnd"/>
      <w:r w:rsidR="00650D9F" w:rsidRPr="009F5C9C">
        <w:rPr>
          <w:rFonts w:ascii="TH SarabunPSK" w:hAnsi="TH SarabunPSK" w:cs="TH SarabunPSK"/>
          <w:sz w:val="32"/>
          <w:szCs w:val="32"/>
          <w:lang w:val="en-US"/>
        </w:rPr>
        <w:t xml:space="preserve">.  </w:t>
      </w:r>
    </w:p>
    <w:p w:rsidR="007E72CA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proofErr w:type="spellStart"/>
      <w:r w:rsidRPr="009F5C9C">
        <w:rPr>
          <w:rFonts w:ascii="TH SarabunPSK" w:eastAsia="CordiaUPC" w:hAnsi="TH SarabunPSK" w:cs="TH SarabunPSK"/>
          <w:sz w:val="32"/>
          <w:szCs w:val="32"/>
          <w:cs/>
        </w:rPr>
        <w:t>สุนัน</w:t>
      </w:r>
      <w:proofErr w:type="spellEnd"/>
      <w:r w:rsidRPr="009F5C9C">
        <w:rPr>
          <w:rFonts w:ascii="TH SarabunPSK" w:eastAsia="CordiaUPC" w:hAnsi="TH SarabunPSK" w:cs="TH SarabunPSK"/>
          <w:sz w:val="32"/>
          <w:szCs w:val="32"/>
          <w:cs/>
        </w:rPr>
        <w:t>ทา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>บ้านกล้วย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FE17A5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2556</w:t>
      </w:r>
      <w:r w:rsidR="00FE17A5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pacing w:val="-4"/>
          <w:sz w:val="32"/>
          <w:szCs w:val="32"/>
          <w:cs/>
        </w:rPr>
        <w:t>ผลของการจัดการเรียนการสอนแบบ</w:t>
      </w:r>
      <w:r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 4MAT</w:t>
      </w:r>
      <w:r w:rsidR="00650D9F" w:rsidRPr="009F5C9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b/>
          <w:bCs/>
          <w:spacing w:val="-4"/>
          <w:sz w:val="32"/>
          <w:szCs w:val="32"/>
          <w:cs/>
        </w:rPr>
        <w:t>ที่มีผลต่อผลสัมฤทธิ์</w:t>
      </w:r>
      <w:r w:rsidR="007E72CA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 xml:space="preserve"> </w:t>
      </w:r>
    </w:p>
    <w:p w:rsidR="007E72CA" w:rsidRPr="009F5C9C" w:rsidRDefault="007E72CA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ทางการเรียนและทักษะการเชื่อมโยงทางคณิตศาสตร์เรื่อง การวัดของนักเรียน</w:t>
      </w:r>
    </w:p>
    <w:p w:rsidR="003E1BF3" w:rsidRPr="009F5C9C" w:rsidRDefault="007E72CA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ปริญญานิพนธ์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proofErr w:type="spellStart"/>
      <w:r w:rsidRPr="009F5C9C">
        <w:rPr>
          <w:rFonts w:ascii="TH SarabunPSK" w:eastAsia="CordiaUPC" w:hAnsi="TH SarabunPSK" w:cs="TH SarabunPSK"/>
          <w:sz w:val="32"/>
          <w:szCs w:val="32"/>
          <w:cs/>
        </w:rPr>
        <w:t>กศ</w:t>
      </w:r>
      <w:proofErr w:type="spellEnd"/>
      <w:r w:rsidRPr="009F5C9C">
        <w:rPr>
          <w:rFonts w:ascii="TH SarabunPSK" w:eastAsia="CordiaUPC" w:hAnsi="TH SarabunPSK" w:cs="TH SarabunPSK"/>
          <w:sz w:val="32"/>
          <w:szCs w:val="32"/>
          <w:cs/>
        </w:rPr>
        <w:t>.ม.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มหาวิทยาลัยศรีนค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ริท</w:t>
      </w:r>
      <w:proofErr w:type="spellEnd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รวิ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โรฒ</w:t>
      </w:r>
      <w:proofErr w:type="spellEnd"/>
      <w:r w:rsidR="00F904DA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7E72CA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สุภาวดี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>หัดที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FE17A5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2553</w:t>
      </w:r>
      <w:r w:rsidR="00FE17A5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ผลการจัดกิจกรรมการเรียนรู้คณิตศาสตร์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โดย</w:t>
      </w:r>
      <w:proofErr w:type="spellStart"/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ใช้วัฎ</w:t>
      </w:r>
      <w:proofErr w:type="spellEnd"/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จักรการเรียนรู้</w:t>
      </w:r>
    </w:p>
    <w:p w:rsidR="007E72CA" w:rsidRPr="009F5C9C" w:rsidRDefault="007E72CA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แบบ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4MAT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เรื่อง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ระบบสมการเชิงเส้น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วิทยานิพนธ์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ค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</w:p>
    <w:p w:rsidR="003E1BF3" w:rsidRPr="009F5C9C" w:rsidRDefault="007E72CA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ภัฏ</w:t>
      </w:r>
      <w:proofErr w:type="spellEnd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มหาสารคาม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7E72CA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9F5C9C">
        <w:rPr>
          <w:rFonts w:ascii="TH SarabunPSK" w:eastAsia="Angsana New" w:hAnsi="TH SarabunPSK" w:cs="TH SarabunPSK"/>
          <w:sz w:val="32"/>
          <w:szCs w:val="32"/>
          <w:cs/>
        </w:rPr>
        <w:t>สุ</w:t>
      </w:r>
      <w:proofErr w:type="spellStart"/>
      <w:r w:rsidRPr="009F5C9C">
        <w:rPr>
          <w:rFonts w:ascii="TH SarabunPSK" w:eastAsia="Angsana New" w:hAnsi="TH SarabunPSK" w:cs="TH SarabunPSK"/>
          <w:sz w:val="32"/>
          <w:szCs w:val="32"/>
          <w:cs/>
        </w:rPr>
        <w:t>วิทย์</w:t>
      </w:r>
      <w:proofErr w:type="spellEnd"/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มูลคำ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FE17A5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F904DA" w:rsidRPr="009F5C9C">
        <w:rPr>
          <w:rFonts w:ascii="TH SarabunPSK" w:eastAsia="Calibri" w:hAnsi="TH SarabunPSK" w:cs="TH SarabunPSK"/>
          <w:sz w:val="32"/>
          <w:szCs w:val="32"/>
        </w:rPr>
        <w:t>2545</w:t>
      </w:r>
      <w:r w:rsidR="00FE17A5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19 </w:t>
      </w:r>
      <w:r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วิธีจัดการเรียนรู้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9F5C9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เพื่อพัฒนาความรู้และทักษะ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606A0E" w:rsidRPr="009F5C9C">
        <w:rPr>
          <w:rFonts w:ascii="TH SarabunPSK" w:eastAsia="Angsana New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:</w:t>
      </w:r>
      <w:r w:rsidRPr="009F5C9C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3E1BF3" w:rsidRPr="009F5C9C" w:rsidRDefault="007E72CA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Angsana New" w:hAnsi="TH SarabunPSK" w:cs="TH SarabunPSK"/>
          <w:sz w:val="32"/>
          <w:szCs w:val="32"/>
          <w:cs/>
        </w:rPr>
        <w:t>ภาพพิมพ์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</w:p>
    <w:p w:rsidR="007E72CA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9F5C9C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</w:rPr>
        <w:t xml:space="preserve"> มูลคำ และคนอื่น ๆ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E17A5" w:rsidRPr="009F5C9C">
        <w:rPr>
          <w:rFonts w:ascii="TH SarabunPSK" w:hAnsi="TH SarabunPSK" w:cs="TH SarabunPSK"/>
          <w:sz w:val="32"/>
          <w:szCs w:val="32"/>
          <w:cs/>
        </w:rPr>
        <w:t>(</w:t>
      </w:r>
      <w:r w:rsidR="00F904DA" w:rsidRPr="009F5C9C">
        <w:rPr>
          <w:rFonts w:ascii="TH SarabunPSK" w:hAnsi="TH SarabunPSK" w:cs="TH SarabunPSK"/>
          <w:sz w:val="32"/>
          <w:szCs w:val="32"/>
        </w:rPr>
        <w:t>2549</w:t>
      </w:r>
      <w:r w:rsidR="00FE17A5" w:rsidRPr="009F5C9C">
        <w:rPr>
          <w:rFonts w:ascii="TH SarabunPSK" w:hAnsi="TH SarabunPSK" w:cs="TH SarabunPSK"/>
          <w:sz w:val="32"/>
          <w:szCs w:val="32"/>
          <w:cs/>
        </w:rPr>
        <w:t>)</w:t>
      </w:r>
      <w:r w:rsidR="00F904DA" w:rsidRPr="009F5C9C">
        <w:rPr>
          <w:rFonts w:ascii="TH SarabunPSK" w:hAnsi="TH SarabunPSK" w:cs="TH SarabunPSK"/>
          <w:sz w:val="32"/>
          <w:szCs w:val="32"/>
        </w:rPr>
        <w:t>.</w:t>
      </w:r>
      <w:r w:rsidR="00FE17A5" w:rsidRPr="009F5C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>เขียนแผนการจัดการเรียนรู้ที่เน้นการคิด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50D9F" w:rsidRPr="009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</w:rPr>
        <w:t xml:space="preserve">: </w:t>
      </w:r>
    </w:p>
    <w:p w:rsidR="003E1BF3" w:rsidRPr="009F5C9C" w:rsidRDefault="007E72CA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ab/>
      </w:r>
      <w:r w:rsidR="00F904DA" w:rsidRPr="009F5C9C">
        <w:rPr>
          <w:rFonts w:ascii="TH SarabunPSK" w:hAnsi="TH SarabunPSK" w:cs="TH SarabunPSK"/>
          <w:sz w:val="32"/>
          <w:szCs w:val="32"/>
          <w:cs/>
        </w:rPr>
        <w:t>ภาพพิมพ์.</w:t>
      </w:r>
    </w:p>
    <w:p w:rsidR="007E72CA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>สำนักวิชาการและมาตรฐานการศึกษา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E17A5" w:rsidRPr="009F5C9C">
        <w:rPr>
          <w:rFonts w:ascii="TH SarabunPSK" w:hAnsi="TH SarabunPSK" w:cs="TH SarabunPSK"/>
          <w:sz w:val="32"/>
          <w:szCs w:val="32"/>
          <w:cs/>
        </w:rPr>
        <w:t>(</w:t>
      </w:r>
      <w:r w:rsidR="00F904DA" w:rsidRPr="009F5C9C">
        <w:rPr>
          <w:rFonts w:ascii="TH SarabunPSK" w:hAnsi="TH SarabunPSK" w:cs="TH SarabunPSK"/>
          <w:sz w:val="32"/>
          <w:szCs w:val="32"/>
        </w:rPr>
        <w:t>2551</w:t>
      </w:r>
      <w:r w:rsidR="00FE17A5" w:rsidRPr="009F5C9C">
        <w:rPr>
          <w:rFonts w:ascii="TH SarabunPSK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</w:t>
      </w:r>
      <w:r w:rsidR="00F904DA" w:rsidRPr="009F5C9C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สาระการเรียนรู้แกนกลาง กลุ่ม</w:t>
      </w:r>
    </w:p>
    <w:p w:rsidR="007E72CA" w:rsidRPr="009F5C9C" w:rsidRDefault="007E72CA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04DA" w:rsidRPr="009F5C9C">
        <w:rPr>
          <w:rFonts w:ascii="TH SarabunPSK" w:hAnsi="TH SarabunPSK" w:cs="TH SarabunPSK"/>
          <w:b/>
          <w:bCs/>
          <w:sz w:val="32"/>
          <w:szCs w:val="32"/>
          <w:cs/>
        </w:rPr>
        <w:t>สาร</w:t>
      </w:r>
      <w:r w:rsidR="00FE17A5" w:rsidRPr="009F5C9C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การเรียนรู้คณิตศาสตร์ ตามหลักสูตรแกนกลางการศึกษาขั้นพื้นฐาน พุทธศักราช </w:t>
      </w:r>
    </w:p>
    <w:p w:rsidR="003E1BF3" w:rsidRPr="009F5C9C" w:rsidRDefault="007E72CA" w:rsidP="00606A0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ชุมนุมสหก</w:t>
      </w:r>
      <w:r w:rsidR="00F904DA" w:rsidRPr="009F5C9C">
        <w:rPr>
          <w:rFonts w:ascii="TH SarabunPSK" w:hAnsi="TH SarabunPSK" w:cs="TH SarabunPSK"/>
          <w:sz w:val="32"/>
          <w:szCs w:val="32"/>
          <w:cs/>
        </w:rPr>
        <w:t>รณ์การเกษตรแห่งประเทศไทย จำกัด.</w:t>
      </w:r>
    </w:p>
    <w:p w:rsidR="004316C6" w:rsidRPr="009F5C9C" w:rsidRDefault="00D55A40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FE17A5" w:rsidRPr="009F5C9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F904DA" w:rsidRPr="009F5C9C">
        <w:rPr>
          <w:rFonts w:ascii="TH SarabunPSK" w:hAnsi="TH SarabunPSK" w:cs="TH SarabunPSK"/>
          <w:sz w:val="32"/>
          <w:szCs w:val="32"/>
        </w:rPr>
        <w:t>2551</w:t>
      </w:r>
      <w:r w:rsidR="00FE17A5" w:rsidRPr="009F5C9C">
        <w:rPr>
          <w:rFonts w:ascii="TH SarabunPSK" w:hAnsi="TH SarabunPSK" w:cs="TH SarabunPSK"/>
          <w:sz w:val="32"/>
          <w:szCs w:val="32"/>
          <w:cs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3E1BF3" w:rsidRPr="009F5C9C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43CB" w:rsidRPr="009F5C9C">
        <w:rPr>
          <w:rFonts w:ascii="TH SarabunPSK" w:hAnsi="TH SarabunPSK" w:cs="TH SarabunPSK"/>
          <w:sz w:val="32"/>
          <w:szCs w:val="32"/>
        </w:rPr>
        <w:t>: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 </w:t>
      </w:r>
    </w:p>
    <w:p w:rsidR="003E1BF3" w:rsidRPr="009F5C9C" w:rsidRDefault="004316C6" w:rsidP="00D55A40">
      <w:pPr>
        <w:tabs>
          <w:tab w:val="left" w:pos="63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ab/>
      </w:r>
      <w:r w:rsidRPr="009F5C9C">
        <w:rPr>
          <w:rFonts w:ascii="TH SarabunPSK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ชุมนุมสห</w:t>
      </w:r>
      <w:r w:rsidR="00F904DA" w:rsidRPr="009F5C9C">
        <w:rPr>
          <w:rFonts w:ascii="TH SarabunPSK" w:hAnsi="TH SarabunPSK" w:cs="TH SarabunPSK"/>
          <w:sz w:val="32"/>
          <w:szCs w:val="32"/>
          <w:cs/>
        </w:rPr>
        <w:t>กรณ์การเกษตรแห่งประเทศไทย จำกัด</w:t>
      </w:r>
      <w:r w:rsidR="00650D9F" w:rsidRPr="009F5C9C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4316C6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  <w:lang w:val="en-US"/>
        </w:rPr>
      </w:pPr>
      <w:r w:rsidRPr="009F5C9C">
        <w:rPr>
          <w:rFonts w:ascii="TH SarabunPSK" w:eastAsia="AngsanaNew" w:hAnsi="TH SarabunPSK" w:cs="TH SarabunPSK"/>
          <w:spacing w:val="-4"/>
          <w:sz w:val="32"/>
          <w:szCs w:val="32"/>
          <w:cs/>
          <w:lang w:val="en-US"/>
        </w:rPr>
        <w:t>สำลี</w:t>
      </w:r>
      <w:r w:rsidRPr="009F5C9C">
        <w:rPr>
          <w:rFonts w:ascii="TH SarabunPSK" w:eastAsia="AngsanaNew" w:hAnsi="TH SarabunPSK" w:cs="TH SarabunPSK"/>
          <w:spacing w:val="-4"/>
          <w:sz w:val="32"/>
          <w:szCs w:val="32"/>
          <w:lang w:val="en-US"/>
        </w:rPr>
        <w:t xml:space="preserve"> </w:t>
      </w:r>
      <w:r w:rsidRPr="009F5C9C">
        <w:rPr>
          <w:rFonts w:ascii="TH SarabunPSK" w:eastAsia="AngsanaNew" w:hAnsi="TH SarabunPSK" w:cs="TH SarabunPSK"/>
          <w:spacing w:val="-4"/>
          <w:sz w:val="32"/>
          <w:szCs w:val="32"/>
          <w:cs/>
          <w:lang w:val="en-US"/>
        </w:rPr>
        <w:t>รัก</w:t>
      </w:r>
      <w:proofErr w:type="spellStart"/>
      <w:r w:rsidRPr="009F5C9C">
        <w:rPr>
          <w:rFonts w:ascii="TH SarabunPSK" w:eastAsia="AngsanaNew" w:hAnsi="TH SarabunPSK" w:cs="TH SarabunPSK"/>
          <w:spacing w:val="-4"/>
          <w:sz w:val="32"/>
          <w:szCs w:val="32"/>
          <w:cs/>
          <w:lang w:val="en-US"/>
        </w:rPr>
        <w:t>สุทธี</w:t>
      </w:r>
      <w:proofErr w:type="spellEnd"/>
      <w:r w:rsidR="00650D9F" w:rsidRPr="009F5C9C">
        <w:rPr>
          <w:rFonts w:ascii="TH SarabunPSK" w:eastAsia="AngsanaNew" w:hAnsi="TH SarabunPSK" w:cs="TH SarabunPSK"/>
          <w:spacing w:val="-4"/>
          <w:sz w:val="32"/>
          <w:szCs w:val="32"/>
          <w:lang w:val="en-US"/>
        </w:rPr>
        <w:t xml:space="preserve">.  </w:t>
      </w:r>
      <w:r w:rsidR="00FE17A5" w:rsidRPr="009F5C9C">
        <w:rPr>
          <w:rFonts w:ascii="TH SarabunPSK" w:eastAsia="AngsanaNew" w:hAnsi="TH SarabunPSK" w:cs="TH SarabunPSK"/>
          <w:spacing w:val="-4"/>
          <w:sz w:val="32"/>
          <w:szCs w:val="32"/>
          <w:lang w:val="en-US"/>
        </w:rPr>
        <w:t>(</w:t>
      </w:r>
      <w:r w:rsidR="00F904DA" w:rsidRPr="009F5C9C">
        <w:rPr>
          <w:rFonts w:ascii="TH SarabunPSK" w:eastAsia="AngsanaNew" w:hAnsi="TH SarabunPSK" w:cs="TH SarabunPSK"/>
          <w:spacing w:val="-4"/>
          <w:sz w:val="32"/>
          <w:szCs w:val="32"/>
          <w:lang w:val="en-US"/>
        </w:rPr>
        <w:t>2544</w:t>
      </w:r>
      <w:r w:rsidR="00FE17A5" w:rsidRPr="009F5C9C">
        <w:rPr>
          <w:rFonts w:ascii="TH SarabunPSK" w:eastAsia="AngsanaNew" w:hAnsi="TH SarabunPSK" w:cs="TH SarabunPSK"/>
          <w:spacing w:val="-4"/>
          <w:sz w:val="32"/>
          <w:szCs w:val="32"/>
          <w:lang w:val="en-US"/>
        </w:rPr>
        <w:t>)</w:t>
      </w:r>
      <w:r w:rsidR="00650D9F" w:rsidRPr="009F5C9C">
        <w:rPr>
          <w:rFonts w:ascii="TH SarabunPSK" w:eastAsia="AngsanaNew" w:hAnsi="TH SarabunPSK" w:cs="TH SarabunPSK"/>
          <w:spacing w:val="-4"/>
          <w:sz w:val="32"/>
          <w:szCs w:val="32"/>
          <w:lang w:val="en-US"/>
        </w:rPr>
        <w:t xml:space="preserve">.  </w:t>
      </w:r>
      <w:r w:rsidRPr="009F5C9C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  <w:lang w:val="en-US"/>
        </w:rPr>
        <w:t>เทคนิควิธีการจัดการเรียนการสอนและเขียนแผนการสอน</w:t>
      </w:r>
      <w:r w:rsidRPr="009F5C9C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lang w:val="en-US"/>
        </w:rPr>
        <w:t xml:space="preserve"> </w:t>
      </w:r>
      <w:r w:rsidRPr="009F5C9C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  <w:lang w:val="en-US"/>
        </w:rPr>
        <w:t>โดยยึดผู้เรียน</w:t>
      </w:r>
      <w:r w:rsidR="004316C6" w:rsidRPr="009F5C9C">
        <w:rPr>
          <w:rFonts w:ascii="TH SarabunPSK" w:eastAsia="AngsanaNew-Bold" w:hAnsi="TH SarabunPSK" w:cs="TH SarabunPSK"/>
          <w:b/>
          <w:bCs/>
          <w:sz w:val="32"/>
          <w:szCs w:val="32"/>
          <w:cs/>
          <w:lang w:val="en-US"/>
        </w:rPr>
        <w:t xml:space="preserve"> </w:t>
      </w:r>
    </w:p>
    <w:p w:rsidR="003E1BF3" w:rsidRPr="009F5C9C" w:rsidRDefault="004316C6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  <w:lang w:val="en-US"/>
        </w:rPr>
      </w:pPr>
      <w:r w:rsidRPr="009F5C9C">
        <w:rPr>
          <w:rFonts w:ascii="TH SarabunPSK" w:eastAsia="AngsanaNew-Bold" w:hAnsi="TH SarabunPSK" w:cs="TH SarabunPSK"/>
          <w:b/>
          <w:bCs/>
          <w:sz w:val="32"/>
          <w:szCs w:val="32"/>
          <w:cs/>
          <w:lang w:val="en-US"/>
        </w:rPr>
        <w:tab/>
      </w:r>
      <w:r w:rsidR="003E1BF3" w:rsidRPr="009F5C9C">
        <w:rPr>
          <w:rFonts w:ascii="TH SarabunPSK" w:eastAsia="AngsanaNew-Bold" w:hAnsi="TH SarabunPSK" w:cs="TH SarabunPSK"/>
          <w:b/>
          <w:bCs/>
          <w:sz w:val="32"/>
          <w:szCs w:val="32"/>
          <w:cs/>
          <w:lang w:val="en-US"/>
        </w:rPr>
        <w:t>เป็นสำคัญ</w:t>
      </w:r>
      <w:r w:rsidR="00650D9F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.  </w:t>
      </w:r>
      <w:r w:rsidR="00606A0E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กรุงเทพฯ</w:t>
      </w:r>
      <w:r w:rsidR="003E1BF3" w:rsidRPr="009F5C9C">
        <w:rPr>
          <w:rFonts w:ascii="TH SarabunPSK" w:eastAsia="AngsanaNew" w:hAnsi="TH SarabunPSK" w:cs="TH SarabunPSK"/>
          <w:sz w:val="32"/>
          <w:szCs w:val="32"/>
          <w:lang w:val="en-US"/>
        </w:rPr>
        <w:t xml:space="preserve"> : </w:t>
      </w:r>
      <w:r w:rsidR="003E1BF3" w:rsidRPr="009F5C9C">
        <w:rPr>
          <w:rFonts w:ascii="TH SarabunPSK" w:eastAsia="AngsanaNew" w:hAnsi="TH SarabunPSK" w:cs="TH SarabunPSK"/>
          <w:sz w:val="32"/>
          <w:szCs w:val="32"/>
          <w:cs/>
          <w:lang w:val="en-US"/>
        </w:rPr>
        <w:t>พัฒนาศึกษา</w:t>
      </w:r>
      <w:r w:rsidR="006B43CB" w:rsidRPr="009F5C9C">
        <w:rPr>
          <w:rFonts w:ascii="TH SarabunPSK" w:eastAsia="AngsanaNew" w:hAnsi="TH SarabunPSK" w:cs="TH SarabunPSK"/>
          <w:sz w:val="32"/>
          <w:szCs w:val="32"/>
          <w:lang w:val="en-US"/>
        </w:rPr>
        <w:t>.</w:t>
      </w:r>
    </w:p>
    <w:p w:rsidR="004316C6" w:rsidRPr="009F5C9C" w:rsidRDefault="003E1BF3" w:rsidP="00606A0E">
      <w:pPr>
        <w:pStyle w:val="Default"/>
        <w:tabs>
          <w:tab w:val="left" w:pos="72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9F5C9C">
        <w:rPr>
          <w:rFonts w:ascii="TH SarabunPSK" w:hAnsi="TH SarabunPSK" w:cs="TH SarabunPSK"/>
          <w:color w:val="auto"/>
          <w:sz w:val="32"/>
          <w:szCs w:val="32"/>
          <w:cs/>
        </w:rPr>
        <w:t>ไสว</w:t>
      </w:r>
      <w:r w:rsidRPr="009F5C9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5C9C">
        <w:rPr>
          <w:rFonts w:ascii="TH SarabunPSK" w:hAnsi="TH SarabunPSK" w:cs="TH SarabunPSK"/>
          <w:color w:val="auto"/>
          <w:sz w:val="32"/>
          <w:szCs w:val="32"/>
          <w:cs/>
        </w:rPr>
        <w:t>ฟักขาว</w:t>
      </w:r>
      <w:r w:rsidR="00650D9F" w:rsidRPr="009F5C9C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="00A60F5A" w:rsidRPr="009F5C9C">
        <w:rPr>
          <w:rFonts w:ascii="TH SarabunPSK" w:hAnsi="TH SarabunPSK" w:cs="TH SarabunPSK"/>
          <w:sz w:val="32"/>
          <w:szCs w:val="32"/>
        </w:rPr>
        <w:t>(</w:t>
      </w:r>
      <w:r w:rsidR="006B43CB" w:rsidRPr="009F5C9C">
        <w:rPr>
          <w:rFonts w:ascii="TH SarabunPSK" w:hAnsi="TH SarabunPSK" w:cs="TH SarabunPSK"/>
          <w:sz w:val="32"/>
          <w:szCs w:val="32"/>
        </w:rPr>
        <w:t>2544</w:t>
      </w:r>
      <w:r w:rsidR="00A60F5A" w:rsidRPr="009F5C9C">
        <w:rPr>
          <w:rFonts w:ascii="TH SarabunPSK" w:hAnsi="TH SarabunPSK" w:cs="TH SarabunPSK"/>
          <w:sz w:val="32"/>
          <w:szCs w:val="32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การจัดการเรียนการสอนที่เน้นผู้เรียนเป็นศูนย์กลาง</w:t>
      </w:r>
      <w:r w:rsidR="00650D9F" w:rsidRPr="009F5C9C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650D9F" w:rsidRPr="009F5C9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06A0E" w:rsidRPr="009F5C9C">
        <w:rPr>
          <w:rFonts w:ascii="TH SarabunPSK" w:hAnsi="TH SarabunPSK" w:cs="TH SarabunPSK"/>
          <w:color w:val="auto"/>
          <w:sz w:val="32"/>
          <w:szCs w:val="32"/>
          <w:cs/>
        </w:rPr>
        <w:t>กรุงเทพฯ</w:t>
      </w:r>
      <w:r w:rsidRPr="009F5C9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</w:p>
    <w:p w:rsidR="003E1BF3" w:rsidRPr="009F5C9C" w:rsidRDefault="004316C6" w:rsidP="004316C6">
      <w:pPr>
        <w:pStyle w:val="Default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สานักพิมพ์เอมพันธ์</w:t>
      </w:r>
      <w:r w:rsidR="003E1BF3" w:rsidRPr="009F5C9C">
        <w:rPr>
          <w:rFonts w:ascii="TH SarabunPSK" w:hAnsi="TH SarabunPSK" w:cs="TH SarabunPSK"/>
          <w:sz w:val="32"/>
          <w:szCs w:val="32"/>
        </w:rPr>
        <w:t xml:space="preserve"> </w:t>
      </w:r>
      <w:r w:rsidR="003E1BF3" w:rsidRPr="009F5C9C">
        <w:rPr>
          <w:rFonts w:ascii="TH SarabunPSK" w:hAnsi="TH SarabunPSK" w:cs="TH SarabunPSK"/>
          <w:sz w:val="32"/>
          <w:szCs w:val="32"/>
          <w:cs/>
        </w:rPr>
        <w:t>จำกัด</w:t>
      </w:r>
      <w:r w:rsidR="006B43CB" w:rsidRPr="009F5C9C">
        <w:rPr>
          <w:rFonts w:ascii="TH SarabunPSK" w:hAnsi="TH SarabunPSK" w:cs="TH SarabunPSK"/>
          <w:sz w:val="32"/>
          <w:szCs w:val="32"/>
        </w:rPr>
        <w:t>.</w:t>
      </w:r>
    </w:p>
    <w:p w:rsidR="003E1BF3" w:rsidRPr="009F5C9C" w:rsidRDefault="003E1BF3" w:rsidP="00606A0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>อาภรณ์</w:t>
      </w:r>
      <w:r w:rsidRPr="009F5C9C">
        <w:rPr>
          <w:rFonts w:ascii="TH SarabunPSK" w:hAnsi="TH SarabunPSK" w:cs="TH SarabunPSK"/>
          <w:sz w:val="32"/>
          <w:szCs w:val="32"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  <w:cs/>
        </w:rPr>
        <w:t>ใจเที่ยง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hAnsi="TH SarabunPSK" w:cs="TH SarabunPSK"/>
          <w:sz w:val="32"/>
          <w:szCs w:val="32"/>
        </w:rPr>
        <w:t>(</w:t>
      </w:r>
      <w:r w:rsidR="006B43CB" w:rsidRPr="009F5C9C">
        <w:rPr>
          <w:rFonts w:ascii="TH SarabunPSK" w:hAnsi="TH SarabunPSK" w:cs="TH SarabunPSK"/>
          <w:sz w:val="32"/>
          <w:szCs w:val="32"/>
        </w:rPr>
        <w:t>2550</w:t>
      </w:r>
      <w:r w:rsidR="00A60F5A" w:rsidRPr="009F5C9C">
        <w:rPr>
          <w:rFonts w:ascii="TH SarabunPSK" w:hAnsi="TH SarabunPSK" w:cs="TH SarabunPSK"/>
          <w:sz w:val="32"/>
          <w:szCs w:val="32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</w:t>
      </w:r>
      <w:r w:rsidR="00650D9F" w:rsidRPr="009F5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A0E" w:rsidRPr="009F5C9C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9F5C9C">
        <w:rPr>
          <w:rFonts w:ascii="TH SarabunPSK" w:hAnsi="TH SarabunPSK" w:cs="TH SarabunPSK"/>
          <w:sz w:val="32"/>
          <w:szCs w:val="32"/>
        </w:rPr>
        <w:t xml:space="preserve">: </w:t>
      </w:r>
      <w:r w:rsidRPr="009F5C9C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9F5C9C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  <w:r w:rsidR="006B43CB" w:rsidRPr="009F5C9C">
        <w:rPr>
          <w:rFonts w:ascii="TH SarabunPSK" w:hAnsi="TH SarabunPSK" w:cs="TH SarabunPSK"/>
          <w:sz w:val="32"/>
          <w:szCs w:val="32"/>
          <w:cs/>
        </w:rPr>
        <w:t>.</w:t>
      </w:r>
    </w:p>
    <w:p w:rsidR="004316C6" w:rsidRPr="009F5C9C" w:rsidRDefault="003E1BF3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>อุษา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ยิ่งนารัมย์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6B43CB" w:rsidRPr="009F5C9C">
        <w:rPr>
          <w:rFonts w:ascii="TH SarabunPSK" w:eastAsia="Calibri" w:hAnsi="TH SarabunPSK" w:cs="TH SarabunPSK"/>
          <w:sz w:val="32"/>
          <w:szCs w:val="32"/>
        </w:rPr>
        <w:t>2552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การเปรียบเทียบผลการเรียนรู้วิชาคณิตศาสตร์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</w:t>
      </w:r>
      <w:r w:rsidR="004316C6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>ง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ระบบสมการ</w:t>
      </w:r>
    </w:p>
    <w:p w:rsidR="004316C6" w:rsidRPr="009F5C9C" w:rsidRDefault="004316C6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เชิงเส้นสองตัวแปร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ที่ได้รับการสอนโดยวิธีเรียน</w:t>
      </w:r>
    </w:p>
    <w:p w:rsidR="004316C6" w:rsidRPr="009F5C9C" w:rsidRDefault="004316C6" w:rsidP="00606A0E">
      <w:pPr>
        <w:tabs>
          <w:tab w:val="left" w:pos="720"/>
        </w:tabs>
        <w:spacing w:after="0" w:line="240" w:lineRule="auto"/>
        <w:rPr>
          <w:rFonts w:ascii="TH SarabunPSK" w:eastAsia="CordiaUPC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แบบร่วมมือแบบ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STAD </w:t>
      </w:r>
      <w:r w:rsidR="003E1BF3"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กับการสอนแบบปกติ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วิทยานิพนธ์</w:t>
      </w:r>
      <w:r w:rsidRPr="009F5C9C">
        <w:rPr>
          <w:rFonts w:ascii="TH SarabunPSK" w:eastAsia="CordiaUPC" w:hAnsi="TH SarabunPSK" w:cs="TH SarabunPSK"/>
          <w:sz w:val="32"/>
          <w:szCs w:val="32"/>
          <w:cs/>
        </w:rPr>
        <w:t xml:space="preserve"> </w:t>
      </w:r>
      <w:proofErr w:type="spellStart"/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กศ</w:t>
      </w:r>
      <w:proofErr w:type="spellEnd"/>
      <w:r w:rsidR="003E1BF3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มหาวิทยาลัย</w:t>
      </w:r>
    </w:p>
    <w:p w:rsidR="003E1BF3" w:rsidRPr="009F5C9C" w:rsidRDefault="004316C6" w:rsidP="00606A0E">
      <w:pPr>
        <w:tabs>
          <w:tab w:val="left" w:pos="72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tab/>
      </w:r>
      <w:r w:rsidR="003E1BF3" w:rsidRPr="009F5C9C">
        <w:rPr>
          <w:rFonts w:ascii="TH SarabunPSK" w:eastAsia="CordiaUPC" w:hAnsi="TH SarabunPSK" w:cs="TH SarabunPSK"/>
          <w:sz w:val="32"/>
          <w:szCs w:val="32"/>
          <w:cs/>
        </w:rPr>
        <w:t>มหาสารคาม</w:t>
      </w:r>
      <w:r w:rsidR="006B43CB"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4316C6" w:rsidRPr="009F5C9C" w:rsidRDefault="009026E4" w:rsidP="00606A0E">
      <w:pPr>
        <w:pStyle w:val="2"/>
        <w:tabs>
          <w:tab w:val="left" w:pos="72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hyperlink r:id="rId7" w:history="1">
        <w:r w:rsidR="003E1BF3" w:rsidRPr="009F5C9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อุไรรัตน์ ธุระสุข</w:t>
        </w:r>
      </w:hyperlink>
      <w:r w:rsidR="00650D9F" w:rsidRPr="009F5C9C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="00A60F5A" w:rsidRPr="009F5C9C">
        <w:rPr>
          <w:rFonts w:ascii="TH SarabunPSK" w:hAnsi="TH SarabunPSK" w:cs="TH SarabunPSK"/>
          <w:color w:val="auto"/>
          <w:sz w:val="32"/>
          <w:szCs w:val="32"/>
        </w:rPr>
        <w:t>(</w:t>
      </w:r>
      <w:r w:rsidR="006B43CB" w:rsidRPr="009F5C9C">
        <w:rPr>
          <w:rFonts w:ascii="TH SarabunPSK" w:hAnsi="TH SarabunPSK" w:cs="TH SarabunPSK"/>
          <w:color w:val="auto"/>
          <w:sz w:val="32"/>
          <w:szCs w:val="32"/>
        </w:rPr>
        <w:t>2550</w:t>
      </w:r>
      <w:r w:rsidR="00A60F5A" w:rsidRPr="009F5C9C">
        <w:rPr>
          <w:rFonts w:ascii="TH SarabunPSK" w:hAnsi="TH SarabunPSK" w:cs="TH SarabunPSK"/>
          <w:color w:val="auto"/>
          <w:sz w:val="32"/>
          <w:szCs w:val="32"/>
        </w:rPr>
        <w:t>)</w:t>
      </w:r>
      <w:r w:rsidR="00650D9F" w:rsidRPr="009F5C9C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650D9F" w:rsidRPr="009F5C9C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="003E1BF3" w:rsidRPr="009F5C9C">
        <w:rPr>
          <w:rFonts w:ascii="TH SarabunPSK" w:hAnsi="TH SarabunPSK" w:cs="TH SarabunPSK"/>
          <w:b/>
          <w:bCs/>
          <w:color w:val="auto"/>
          <w:spacing w:val="-4"/>
          <w:sz w:val="32"/>
          <w:szCs w:val="32"/>
          <w:cs/>
        </w:rPr>
        <w:t>การพัฒนาแผนการจัดการเรียนรู้กลุ่มสาระคณิตศาสตร์เรื่องเศษส่วน</w:t>
      </w:r>
      <w:r w:rsidR="003E1BF3" w:rsidRPr="009F5C9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:rsidR="004316C6" w:rsidRPr="009F5C9C" w:rsidRDefault="004316C6" w:rsidP="00606A0E">
      <w:pPr>
        <w:pStyle w:val="2"/>
        <w:tabs>
          <w:tab w:val="left" w:pos="72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ชั้นประถมศึกษาปีที่ </w:t>
      </w:r>
      <w:r w:rsidR="003E1BF3" w:rsidRPr="009F5C9C">
        <w:rPr>
          <w:rFonts w:ascii="TH SarabunPSK" w:hAnsi="TH SarabunPSK" w:cs="TH SarabunPSK"/>
          <w:b/>
          <w:bCs/>
          <w:color w:val="auto"/>
          <w:sz w:val="32"/>
          <w:szCs w:val="32"/>
        </w:rPr>
        <w:t>6</w:t>
      </w:r>
      <w:r w:rsidRPr="009F5C9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E1BF3" w:rsidRPr="009F5C9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E1BF3" w:rsidRPr="009F5C9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โดยการเรียนรู้แบบร่วมมือเทคนิค </w:t>
      </w:r>
      <w:r w:rsidR="003E1BF3" w:rsidRPr="009F5C9C">
        <w:rPr>
          <w:rFonts w:ascii="TH SarabunPSK" w:hAnsi="TH SarabunPSK" w:cs="TH SarabunPSK"/>
          <w:b/>
          <w:bCs/>
          <w:color w:val="auto"/>
          <w:sz w:val="32"/>
          <w:szCs w:val="32"/>
        </w:rPr>
        <w:t>STAD</w:t>
      </w:r>
      <w:r w:rsidR="003E1BF3" w:rsidRPr="009F5C9C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5C9C">
        <w:rPr>
          <w:rFonts w:ascii="TH SarabunPSK" w:eastAsia="CordiaUPC" w:hAnsi="TH SarabunPSK" w:cs="TH SarabunPSK"/>
          <w:color w:val="auto"/>
          <w:sz w:val="32"/>
          <w:szCs w:val="32"/>
          <w:cs/>
        </w:rPr>
        <w:t xml:space="preserve">  </w:t>
      </w:r>
      <w:r w:rsidR="003E1BF3" w:rsidRPr="009F5C9C">
        <w:rPr>
          <w:rFonts w:ascii="TH SarabunPSK" w:eastAsia="CordiaUPC" w:hAnsi="TH SarabunPSK" w:cs="TH SarabunPSK"/>
          <w:color w:val="auto"/>
          <w:sz w:val="32"/>
          <w:szCs w:val="32"/>
          <w:cs/>
        </w:rPr>
        <w:t>วิทยานิพนธ์</w:t>
      </w:r>
      <w:r w:rsidR="003E1BF3" w:rsidRPr="009F5C9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proofErr w:type="spellStart"/>
      <w:r w:rsidR="003E1BF3" w:rsidRPr="009F5C9C">
        <w:rPr>
          <w:rFonts w:ascii="TH SarabunPSK" w:hAnsi="TH SarabunPSK" w:cs="TH SarabunPSK"/>
          <w:color w:val="auto"/>
          <w:sz w:val="32"/>
          <w:szCs w:val="32"/>
          <w:cs/>
        </w:rPr>
        <w:t>กศ</w:t>
      </w:r>
      <w:proofErr w:type="spellEnd"/>
      <w:r w:rsidR="003E1BF3" w:rsidRPr="009F5C9C">
        <w:rPr>
          <w:rFonts w:ascii="TH SarabunPSK" w:hAnsi="TH SarabunPSK" w:cs="TH SarabunPSK"/>
          <w:color w:val="auto"/>
          <w:sz w:val="32"/>
          <w:szCs w:val="32"/>
          <w:cs/>
        </w:rPr>
        <w:t>.ม</w:t>
      </w:r>
      <w:r w:rsidR="00650D9F" w:rsidRPr="009F5C9C">
        <w:rPr>
          <w:rFonts w:ascii="TH SarabunPSK" w:hAnsi="TH SarabunPSK" w:cs="TH SarabunPSK"/>
          <w:color w:val="auto"/>
          <w:sz w:val="32"/>
          <w:szCs w:val="32"/>
          <w:cs/>
        </w:rPr>
        <w:t xml:space="preserve">.  </w:t>
      </w:r>
    </w:p>
    <w:p w:rsidR="003E1BF3" w:rsidRPr="009F5C9C" w:rsidRDefault="004316C6" w:rsidP="00606A0E">
      <w:pPr>
        <w:pStyle w:val="2"/>
        <w:tabs>
          <w:tab w:val="left" w:pos="72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9F5C9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E1BF3" w:rsidRPr="009F5C9C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มหาวิทยาลัยมหาสารคาม</w:t>
      </w:r>
      <w:r w:rsidR="006B43CB" w:rsidRPr="009F5C9C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3E1BF3" w:rsidRPr="009F5C9C" w:rsidRDefault="003E1BF3" w:rsidP="00B558FA">
      <w:pPr>
        <w:tabs>
          <w:tab w:val="left" w:pos="720"/>
        </w:tabs>
        <w:spacing w:after="0" w:line="233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ordiaUPC" w:hAnsi="TH SarabunPSK" w:cs="TH SarabunPSK"/>
          <w:sz w:val="32"/>
          <w:szCs w:val="32"/>
          <w:cs/>
        </w:rPr>
        <w:lastRenderedPageBreak/>
        <w:t>อัมพร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ม้า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  <w:cs/>
        </w:rPr>
        <w:t>คนอง</w:t>
      </w:r>
      <w:proofErr w:type="spellEnd"/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6B43CB" w:rsidRPr="009F5C9C">
        <w:rPr>
          <w:rFonts w:ascii="TH SarabunPSK" w:eastAsia="Calibri" w:hAnsi="TH SarabunPSK" w:cs="TH SarabunPSK"/>
          <w:sz w:val="32"/>
          <w:szCs w:val="32"/>
        </w:rPr>
        <w:t>2553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ทักษะและกระบวนการทางคณิตศาสตร์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F5C9C">
        <w:rPr>
          <w:rFonts w:ascii="TH SarabunPSK" w:eastAsia="CordiaUPC" w:hAnsi="TH SarabunPSK" w:cs="TH SarabunPSK"/>
          <w:b/>
          <w:bCs/>
          <w:sz w:val="32"/>
          <w:szCs w:val="32"/>
          <w:cs/>
        </w:rPr>
        <w:t>การพัฒนาเพื่อการพัฒนา</w:t>
      </w:r>
      <w:r w:rsidRPr="009F5C9C">
        <w:rPr>
          <w:rFonts w:ascii="TH SarabunPSK" w:eastAsia="Calibri" w:hAnsi="TH SarabunPSK" w:cs="TH SarabunPSK"/>
          <w:sz w:val="32"/>
          <w:szCs w:val="32"/>
        </w:rPr>
        <w:t>.</w:t>
      </w:r>
    </w:p>
    <w:p w:rsidR="003E1BF3" w:rsidRPr="009F5C9C" w:rsidRDefault="00E60116" w:rsidP="00B558FA">
      <w:pPr>
        <w:tabs>
          <w:tab w:val="left" w:pos="720"/>
        </w:tabs>
        <w:spacing w:after="0" w:line="233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  <w:cs/>
        </w:rPr>
        <w:tab/>
      </w:r>
      <w:r w:rsidR="00606A0E" w:rsidRPr="009F5C9C">
        <w:rPr>
          <w:rFonts w:ascii="TH SarabunPSK" w:eastAsia="CordiaUPC" w:hAnsi="TH SarabunPSK" w:cs="TH SarabunPSK"/>
          <w:spacing w:val="-4"/>
          <w:sz w:val="32"/>
          <w:szCs w:val="32"/>
          <w:cs/>
        </w:rPr>
        <w:t>กรุงเทพฯ</w:t>
      </w:r>
      <w:r w:rsidRPr="009F5C9C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3E1BF3" w:rsidRPr="009F5C9C">
        <w:rPr>
          <w:rFonts w:ascii="TH SarabunPSK" w:eastAsia="Calibri" w:hAnsi="TH SarabunPSK" w:cs="TH SarabunPSK"/>
          <w:spacing w:val="-4"/>
          <w:sz w:val="32"/>
          <w:szCs w:val="32"/>
        </w:rPr>
        <w:t xml:space="preserve">: </w:t>
      </w:r>
      <w:r w:rsidR="003E1BF3" w:rsidRPr="009F5C9C">
        <w:rPr>
          <w:rFonts w:ascii="TH SarabunPSK" w:eastAsia="CordiaUPC" w:hAnsi="TH SarabunPSK" w:cs="TH SarabunPSK"/>
          <w:spacing w:val="-4"/>
          <w:sz w:val="32"/>
          <w:szCs w:val="32"/>
          <w:cs/>
        </w:rPr>
        <w:t>ศูนย์ตำราและเอกสารทางวิชาการ</w:t>
      </w:r>
      <w:r w:rsidR="003E1BF3" w:rsidRPr="009F5C9C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3E1BF3" w:rsidRPr="009F5C9C">
        <w:rPr>
          <w:rFonts w:ascii="TH SarabunPSK" w:eastAsia="Calibri" w:hAnsi="TH SarabunPSK" w:cs="TH SarabunPSK"/>
          <w:spacing w:val="-4"/>
          <w:sz w:val="32"/>
          <w:szCs w:val="32"/>
          <w:cs/>
        </w:rPr>
        <w:t>คณะครุศาสตร์ จุฬาลงกรณ์มหาวิทยาลัย</w:t>
      </w:r>
      <w:r w:rsidR="006B43CB" w:rsidRPr="009F5C9C">
        <w:rPr>
          <w:rFonts w:ascii="TH SarabunPSK" w:eastAsia="Calibri" w:hAnsi="TH SarabunPSK" w:cs="TH SarabunPSK"/>
          <w:spacing w:val="-4"/>
          <w:sz w:val="32"/>
          <w:szCs w:val="32"/>
        </w:rPr>
        <w:t>.</w:t>
      </w:r>
    </w:p>
    <w:p w:rsidR="003E1BF3" w:rsidRPr="009F5C9C" w:rsidRDefault="003E1BF3" w:rsidP="00B558FA">
      <w:pPr>
        <w:tabs>
          <w:tab w:val="left" w:pos="72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</w:rPr>
        <w:t>Carroll, John B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hAnsi="TH SarabunPSK" w:cs="TH SarabunPSK"/>
          <w:sz w:val="32"/>
          <w:szCs w:val="32"/>
        </w:rPr>
        <w:t>(</w:t>
      </w:r>
      <w:r w:rsidR="006B43CB" w:rsidRPr="009F5C9C">
        <w:rPr>
          <w:rFonts w:ascii="TH SarabunPSK" w:hAnsi="TH SarabunPSK" w:cs="TH SarabunPSK"/>
          <w:sz w:val="32"/>
          <w:szCs w:val="32"/>
        </w:rPr>
        <w:t>1963</w:t>
      </w:r>
      <w:r w:rsidR="00A60F5A" w:rsidRPr="009F5C9C">
        <w:rPr>
          <w:rFonts w:ascii="TH SarabunPSK" w:hAnsi="TH SarabunPSK" w:cs="TH SarabunPSK"/>
          <w:sz w:val="32"/>
          <w:szCs w:val="32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sz w:val="32"/>
          <w:szCs w:val="32"/>
        </w:rPr>
        <w:t>“A Model of School Learning,”</w:t>
      </w:r>
      <w:r w:rsidR="00E60116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</w:rPr>
        <w:t xml:space="preserve"> </w:t>
      </w:r>
      <w:r w:rsidRPr="009F5C9C">
        <w:rPr>
          <w:rFonts w:ascii="TH SarabunPSK" w:hAnsi="TH SarabunPSK" w:cs="TH SarabunPSK"/>
          <w:b/>
          <w:bCs/>
          <w:sz w:val="32"/>
          <w:szCs w:val="32"/>
        </w:rPr>
        <w:t>Teacher College Record.</w:t>
      </w:r>
    </w:p>
    <w:p w:rsidR="003E1BF3" w:rsidRPr="009F5C9C" w:rsidRDefault="003E1BF3" w:rsidP="00B558FA">
      <w:pPr>
        <w:tabs>
          <w:tab w:val="left" w:pos="72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pacing w:val="-4"/>
          <w:sz w:val="32"/>
          <w:szCs w:val="32"/>
        </w:rPr>
      </w:pPr>
      <w:r w:rsidRPr="009F5C9C">
        <w:rPr>
          <w:rFonts w:ascii="TH SarabunPSK" w:eastAsia="AngsanaNew" w:hAnsi="TH SarabunPSK" w:cs="TH SarabunPSK"/>
          <w:spacing w:val="-4"/>
          <w:sz w:val="32"/>
          <w:szCs w:val="32"/>
        </w:rPr>
        <w:t>Good, Carter V</w:t>
      </w:r>
      <w:r w:rsidR="006B43CB" w:rsidRPr="009F5C9C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  <w:r w:rsidR="00A60F5A" w:rsidRPr="009F5C9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 (</w:t>
      </w:r>
      <w:r w:rsidR="006B43CB" w:rsidRPr="009F5C9C">
        <w:rPr>
          <w:rFonts w:ascii="TH SarabunPSK" w:eastAsia="AngsanaNew" w:hAnsi="TH SarabunPSK" w:cs="TH SarabunPSK"/>
          <w:spacing w:val="-4"/>
          <w:sz w:val="32"/>
          <w:szCs w:val="32"/>
        </w:rPr>
        <w:t>1973</w:t>
      </w:r>
      <w:r w:rsidR="00A60F5A" w:rsidRPr="009F5C9C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  <w:t>Dictionary of Education</w:t>
      </w:r>
      <w:r w:rsidR="009F5C9C"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  <w:t xml:space="preserve">. </w:t>
      </w:r>
      <w:r w:rsidRPr="009F5C9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New </w:t>
      </w:r>
      <w:r w:rsidR="009F5C9C">
        <w:rPr>
          <w:rFonts w:ascii="TH SarabunPSK" w:eastAsia="AngsanaNew" w:hAnsi="TH SarabunPSK" w:cs="TH SarabunPSK"/>
          <w:spacing w:val="-4"/>
          <w:sz w:val="32"/>
          <w:szCs w:val="32"/>
        </w:rPr>
        <w:t>York :</w:t>
      </w:r>
      <w:r w:rsidR="006B43CB" w:rsidRPr="009F5C9C">
        <w:rPr>
          <w:rFonts w:ascii="TH SarabunPSK" w:eastAsia="AngsanaNew" w:hAnsi="TH SarabunPSK" w:cs="TH SarabunPSK"/>
          <w:spacing w:val="-4"/>
          <w:sz w:val="32"/>
          <w:szCs w:val="32"/>
        </w:rPr>
        <w:t>McGraw-Hill Book</w:t>
      </w:r>
      <w:r w:rsidR="009F5C9C">
        <w:rPr>
          <w:rFonts w:ascii="TH SarabunPSK" w:eastAsia="AngsanaNew" w:hAnsi="TH SarabunPSK" w:cs="TH SarabunPSK"/>
          <w:spacing w:val="-4"/>
          <w:sz w:val="32"/>
          <w:szCs w:val="32"/>
          <w:lang w:val="en-US"/>
        </w:rPr>
        <w:t xml:space="preserve"> C</w:t>
      </w:r>
      <w:proofErr w:type="spellStart"/>
      <w:r w:rsidR="006B43CB" w:rsidRPr="009F5C9C">
        <w:rPr>
          <w:rFonts w:ascii="TH SarabunPSK" w:eastAsia="AngsanaNew" w:hAnsi="TH SarabunPSK" w:cs="TH SarabunPSK"/>
          <w:spacing w:val="-4"/>
          <w:sz w:val="32"/>
          <w:szCs w:val="32"/>
        </w:rPr>
        <w:t>ompany</w:t>
      </w:r>
      <w:proofErr w:type="spellEnd"/>
      <w:r w:rsidR="006B43CB" w:rsidRPr="009F5C9C">
        <w:rPr>
          <w:rFonts w:ascii="TH SarabunPSK" w:eastAsia="AngsanaNew" w:hAnsi="TH SarabunPSK" w:cs="TH SarabunPSK"/>
          <w:spacing w:val="-4"/>
          <w:sz w:val="32"/>
          <w:szCs w:val="32"/>
        </w:rPr>
        <w:t>.</w:t>
      </w:r>
    </w:p>
    <w:p w:rsidR="00E60116" w:rsidRPr="009F5C9C" w:rsidRDefault="003E1BF3" w:rsidP="00B558FA">
      <w:pPr>
        <w:tabs>
          <w:tab w:val="left" w:pos="72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</w:rPr>
        <w:t>Herzberg, Frederick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6B43CB" w:rsidRPr="009F5C9C">
        <w:rPr>
          <w:rFonts w:ascii="TH SarabunPSK" w:eastAsia="AngsanaNew" w:hAnsi="TH SarabunPSK" w:cs="TH SarabunPSK"/>
          <w:sz w:val="32"/>
          <w:szCs w:val="32"/>
        </w:rPr>
        <w:t>1959</w:t>
      </w:r>
      <w:r w:rsidR="00A60F5A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B43CB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A60F5A" w:rsidRPr="009F5C9C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The Motivation to Work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="00E60116"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Pr="009F5C9C">
        <w:rPr>
          <w:rFonts w:ascii="TH SarabunPSK" w:eastAsia="AngsanaNew" w:hAnsi="TH SarabunPSK" w:cs="TH SarabunPSK"/>
          <w:sz w:val="32"/>
          <w:szCs w:val="32"/>
        </w:rPr>
        <w:t>New York</w:t>
      </w:r>
      <w:r w:rsidR="006B43CB" w:rsidRPr="009F5C9C">
        <w:rPr>
          <w:rFonts w:ascii="TH SarabunPSK" w:eastAsia="AngsanaNew" w:hAnsi="TH SarabunPSK" w:cs="TH SarabunPSK"/>
          <w:sz w:val="32"/>
          <w:szCs w:val="32"/>
        </w:rPr>
        <w:t xml:space="preserve"> : John Wiley and </w:t>
      </w:r>
    </w:p>
    <w:p w:rsidR="003E1BF3" w:rsidRPr="009F5C9C" w:rsidRDefault="00E60116" w:rsidP="00B558FA">
      <w:pPr>
        <w:tabs>
          <w:tab w:val="left" w:pos="72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B43CB" w:rsidRPr="009F5C9C">
        <w:rPr>
          <w:rFonts w:ascii="TH SarabunPSK" w:eastAsia="AngsanaNew" w:hAnsi="TH SarabunPSK" w:cs="TH SarabunPSK"/>
          <w:sz w:val="32"/>
          <w:szCs w:val="32"/>
        </w:rPr>
        <w:t>Sons Inc.</w:t>
      </w:r>
    </w:p>
    <w:p w:rsidR="003E1BF3" w:rsidRPr="009F5C9C" w:rsidRDefault="003E1BF3" w:rsidP="009F5C9C">
      <w:pPr>
        <w:tabs>
          <w:tab w:val="left" w:pos="720"/>
        </w:tabs>
        <w:autoSpaceDE w:val="0"/>
        <w:autoSpaceDN w:val="0"/>
        <w:adjustRightInd w:val="0"/>
        <w:spacing w:after="0" w:line="233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Hollingsworth, Amanda, Jennifer Sherman and Cynthia </w:t>
      </w:r>
      <w:proofErr w:type="spellStart"/>
      <w:r w:rsidRPr="009F5C9C">
        <w:rPr>
          <w:rFonts w:ascii="TH SarabunPSK" w:eastAsia="AngsanaNew" w:hAnsi="TH SarabunPSK" w:cs="TH SarabunPSK"/>
          <w:spacing w:val="-4"/>
          <w:sz w:val="32"/>
          <w:szCs w:val="32"/>
        </w:rPr>
        <w:t>Zaugra</w:t>
      </w:r>
      <w:proofErr w:type="spellEnd"/>
      <w:r w:rsidR="00650D9F" w:rsidRPr="009F5C9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.  </w:t>
      </w:r>
      <w:r w:rsidR="00A60F5A" w:rsidRPr="009F5C9C">
        <w:rPr>
          <w:rFonts w:ascii="TH SarabunPSK" w:eastAsia="AngsanaNew" w:hAnsi="TH SarabunPSK" w:cs="TH SarabunPSK"/>
          <w:spacing w:val="-4"/>
          <w:sz w:val="32"/>
          <w:szCs w:val="32"/>
        </w:rPr>
        <w:t>(</w:t>
      </w:r>
      <w:r w:rsidR="006B43CB" w:rsidRPr="009F5C9C">
        <w:rPr>
          <w:rFonts w:ascii="TH SarabunPSK" w:eastAsia="AngsanaNew" w:hAnsi="TH SarabunPSK" w:cs="TH SarabunPSK"/>
          <w:spacing w:val="-4"/>
          <w:sz w:val="32"/>
          <w:szCs w:val="32"/>
        </w:rPr>
        <w:t>2007</w:t>
      </w:r>
      <w:r w:rsidR="00A60F5A" w:rsidRPr="009F5C9C">
        <w:rPr>
          <w:rFonts w:ascii="TH SarabunPSK" w:eastAsia="AngsanaNew" w:hAnsi="TH SarabunPSK" w:cs="TH SarabunPSK"/>
          <w:spacing w:val="-4"/>
          <w:sz w:val="32"/>
          <w:szCs w:val="32"/>
        </w:rPr>
        <w:t>)</w:t>
      </w:r>
      <w:r w:rsidR="009F5C9C">
        <w:rPr>
          <w:rFonts w:ascii="TH SarabunPSK" w:eastAsia="AngsanaNew" w:hAnsi="TH SarabunPSK" w:cs="TH SarabunPSK"/>
          <w:spacing w:val="-4"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pacing w:val="-4"/>
          <w:sz w:val="32"/>
          <w:szCs w:val="32"/>
        </w:rPr>
        <w:t xml:space="preserve">Increasing </w:t>
      </w:r>
      <w:r w:rsidR="00E60116"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Reading</w:t>
      </w:r>
      <w:r w:rsidR="00E60116"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Comprehension in First and Second Grades Through Cooperative Learning</w:t>
      </w:r>
      <w:r w:rsidR="00E60116" w:rsidRPr="009F5C9C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9F5C9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AngsanaNew" w:hAnsi="TH SarabunPSK" w:cs="TH SarabunPSK"/>
          <w:sz w:val="32"/>
          <w:szCs w:val="32"/>
        </w:rPr>
        <w:t>ERIC-Education</w:t>
      </w:r>
      <w:r w:rsidR="006B43CB" w:rsidRPr="009F5C9C">
        <w:rPr>
          <w:rFonts w:ascii="TH SarabunPSK" w:eastAsia="AngsanaNew" w:hAnsi="TH SarabunPSK" w:cs="TH SarabunPSK"/>
          <w:sz w:val="32"/>
          <w:szCs w:val="32"/>
        </w:rPr>
        <w:t xml:space="preserve"> Resources Information </w:t>
      </w:r>
      <w:proofErr w:type="spellStart"/>
      <w:r w:rsidR="006B43CB" w:rsidRPr="009F5C9C">
        <w:rPr>
          <w:rFonts w:ascii="TH SarabunPSK" w:eastAsia="AngsanaNew" w:hAnsi="TH SarabunPSK" w:cs="TH SarabunPSK"/>
          <w:sz w:val="32"/>
          <w:szCs w:val="32"/>
        </w:rPr>
        <w:t>Center</w:t>
      </w:r>
      <w:proofErr w:type="spellEnd"/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</w:p>
    <w:p w:rsidR="003E1BF3" w:rsidRPr="009F5C9C" w:rsidRDefault="003E1BF3" w:rsidP="009F5C9C">
      <w:pPr>
        <w:tabs>
          <w:tab w:val="left" w:pos="720"/>
        </w:tabs>
        <w:spacing w:after="0" w:line="233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</w:rPr>
        <w:t xml:space="preserve">Johnson, D ; Johnson Roger and Johnson, </w:t>
      </w:r>
      <w:proofErr w:type="spellStart"/>
      <w:r w:rsidRPr="009F5C9C">
        <w:rPr>
          <w:rFonts w:ascii="TH SarabunPSK" w:hAnsi="TH SarabunPSK" w:cs="TH SarabunPSK"/>
          <w:sz w:val="32"/>
          <w:szCs w:val="32"/>
        </w:rPr>
        <w:t>Holubec</w:t>
      </w:r>
      <w:proofErr w:type="spellEnd"/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hAnsi="TH SarabunPSK" w:cs="TH SarabunPSK"/>
          <w:sz w:val="32"/>
          <w:szCs w:val="32"/>
        </w:rPr>
        <w:t>(</w:t>
      </w:r>
      <w:r w:rsidR="006B43CB" w:rsidRPr="009F5C9C">
        <w:rPr>
          <w:rFonts w:ascii="TH SarabunPSK" w:hAnsi="TH SarabunPSK" w:cs="TH SarabunPSK"/>
          <w:sz w:val="32"/>
          <w:szCs w:val="32"/>
        </w:rPr>
        <w:t>1993</w:t>
      </w:r>
      <w:r w:rsidR="00A60F5A" w:rsidRPr="009F5C9C">
        <w:rPr>
          <w:rFonts w:ascii="TH SarabunPSK" w:hAnsi="TH SarabunPSK" w:cs="TH SarabunPSK"/>
          <w:sz w:val="32"/>
          <w:szCs w:val="32"/>
        </w:rPr>
        <w:t>)</w:t>
      </w:r>
      <w:r w:rsidR="006B43CB" w:rsidRPr="009F5C9C">
        <w:rPr>
          <w:rFonts w:ascii="TH SarabunPSK" w:hAnsi="TH SarabunPSK" w:cs="TH SarabunPSK"/>
          <w:sz w:val="32"/>
          <w:szCs w:val="32"/>
        </w:rPr>
        <w:t>.</w:t>
      </w:r>
      <w:r w:rsidR="00A60F5A" w:rsidRPr="009F5C9C">
        <w:rPr>
          <w:rFonts w:ascii="TH SarabunPSK" w:hAnsi="TH SarabunPSK" w:cs="TH SarabunPSK"/>
          <w:sz w:val="32"/>
          <w:szCs w:val="32"/>
        </w:rPr>
        <w:t xml:space="preserve"> </w:t>
      </w:r>
      <w:r w:rsidRPr="009F5C9C">
        <w:rPr>
          <w:rFonts w:ascii="TH SarabunPSK" w:hAnsi="TH SarabunPSK" w:cs="TH SarabunPSK"/>
          <w:b/>
          <w:bCs/>
          <w:sz w:val="32"/>
          <w:szCs w:val="32"/>
        </w:rPr>
        <w:t>Cooperative in the Classroom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</w:t>
      </w:r>
      <w:r w:rsidR="006B43CB" w:rsidRPr="009F5C9C">
        <w:rPr>
          <w:rFonts w:ascii="TH SarabunPSK" w:hAnsi="TH SarabunPSK" w:cs="TH SarabunPSK"/>
          <w:sz w:val="32"/>
          <w:szCs w:val="32"/>
        </w:rPr>
        <w:t>Minnesota : Interaction Book.</w:t>
      </w:r>
    </w:p>
    <w:p w:rsidR="003E1BF3" w:rsidRPr="009F5C9C" w:rsidRDefault="003E1BF3" w:rsidP="00B558FA">
      <w:pPr>
        <w:tabs>
          <w:tab w:val="left" w:pos="72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</w:rPr>
        <w:t xml:space="preserve">Maddox, </w:t>
      </w:r>
      <w:proofErr w:type="spellStart"/>
      <w:r w:rsidRPr="009F5C9C">
        <w:rPr>
          <w:rFonts w:ascii="TH SarabunPSK" w:hAnsi="TH SarabunPSK" w:cs="TH SarabunPSK"/>
          <w:sz w:val="32"/>
          <w:szCs w:val="32"/>
        </w:rPr>
        <w:t>Hary</w:t>
      </w:r>
      <w:proofErr w:type="spellEnd"/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hAnsi="TH SarabunPSK" w:cs="TH SarabunPSK"/>
          <w:sz w:val="32"/>
          <w:szCs w:val="32"/>
        </w:rPr>
        <w:t>(</w:t>
      </w:r>
      <w:r w:rsidR="006B43CB" w:rsidRPr="009F5C9C">
        <w:rPr>
          <w:rFonts w:ascii="TH SarabunPSK" w:hAnsi="TH SarabunPSK" w:cs="TH SarabunPSK"/>
          <w:sz w:val="32"/>
          <w:szCs w:val="32"/>
        </w:rPr>
        <w:t>1963</w:t>
      </w:r>
      <w:r w:rsidR="00A60F5A" w:rsidRPr="009F5C9C">
        <w:rPr>
          <w:rFonts w:ascii="TH SarabunPSK" w:hAnsi="TH SarabunPSK" w:cs="TH SarabunPSK"/>
          <w:sz w:val="32"/>
          <w:szCs w:val="32"/>
        </w:rPr>
        <w:t>)</w:t>
      </w:r>
      <w:r w:rsidR="006B43CB" w:rsidRPr="009F5C9C">
        <w:rPr>
          <w:rFonts w:ascii="TH SarabunPSK" w:hAnsi="TH SarabunPSK" w:cs="TH SarabunPSK"/>
          <w:sz w:val="32"/>
          <w:szCs w:val="32"/>
        </w:rPr>
        <w:t>.</w:t>
      </w:r>
      <w:r w:rsidR="00A60F5A" w:rsidRPr="009F5C9C">
        <w:rPr>
          <w:rFonts w:ascii="TH SarabunPSK" w:hAnsi="TH SarabunPSK" w:cs="TH SarabunPSK"/>
          <w:sz w:val="32"/>
          <w:szCs w:val="32"/>
        </w:rPr>
        <w:t xml:space="preserve">  </w:t>
      </w:r>
      <w:r w:rsidRPr="009F5C9C">
        <w:rPr>
          <w:rFonts w:ascii="TH SarabunPSK" w:hAnsi="TH SarabunPSK" w:cs="TH SarabunPSK"/>
          <w:b/>
          <w:bCs/>
          <w:sz w:val="32"/>
          <w:szCs w:val="32"/>
        </w:rPr>
        <w:t>How to Study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sz w:val="32"/>
          <w:szCs w:val="32"/>
        </w:rPr>
        <w:t xml:space="preserve">London : </w:t>
      </w:r>
      <w:proofErr w:type="spellStart"/>
      <w:r w:rsidR="006B43CB" w:rsidRPr="009F5C9C">
        <w:rPr>
          <w:rFonts w:ascii="TH SarabunPSK" w:hAnsi="TH SarabunPSK" w:cs="TH SarabunPSK"/>
          <w:sz w:val="32"/>
          <w:szCs w:val="32"/>
        </w:rPr>
        <w:t>Wyman.Ltd</w:t>
      </w:r>
      <w:proofErr w:type="spellEnd"/>
      <w:r w:rsidR="006B43CB" w:rsidRPr="009F5C9C">
        <w:rPr>
          <w:rFonts w:ascii="TH SarabunPSK" w:hAnsi="TH SarabunPSK" w:cs="TH SarabunPSK"/>
          <w:sz w:val="32"/>
          <w:szCs w:val="32"/>
        </w:rPr>
        <w:t>.</w:t>
      </w:r>
    </w:p>
    <w:p w:rsidR="00E60116" w:rsidRPr="009F5C9C" w:rsidRDefault="006B43CB" w:rsidP="00B558FA">
      <w:pPr>
        <w:tabs>
          <w:tab w:val="left" w:pos="72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</w:rPr>
        <w:t>Maslow, Abraham Harold.</w:t>
      </w:r>
      <w:r w:rsidR="00A60F5A" w:rsidRPr="009F5C9C">
        <w:rPr>
          <w:rFonts w:ascii="TH SarabunPSK" w:eastAsia="AngsanaNew" w:hAnsi="TH SarabunPSK" w:cs="TH SarabunPSK"/>
          <w:sz w:val="32"/>
          <w:szCs w:val="32"/>
        </w:rPr>
        <w:t xml:space="preserve">  (</w:t>
      </w:r>
      <w:r w:rsidRPr="009F5C9C">
        <w:rPr>
          <w:rFonts w:ascii="TH SarabunPSK" w:eastAsia="AngsanaNew" w:hAnsi="TH SarabunPSK" w:cs="TH SarabunPSK"/>
          <w:sz w:val="32"/>
          <w:szCs w:val="32"/>
        </w:rPr>
        <w:t>1970</w:t>
      </w:r>
      <w:r w:rsidR="00A60F5A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Motivation and Personality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AngsanaNew" w:hAnsi="TH SarabunPSK" w:cs="TH SarabunPSK"/>
          <w:sz w:val="32"/>
          <w:szCs w:val="32"/>
        </w:rPr>
        <w:t>2nd ed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New York : </w:t>
      </w:r>
    </w:p>
    <w:p w:rsidR="003E1BF3" w:rsidRPr="009F5C9C" w:rsidRDefault="00E60116" w:rsidP="00B558FA">
      <w:pPr>
        <w:tabs>
          <w:tab w:val="left" w:pos="72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B43CB" w:rsidRPr="009F5C9C">
        <w:rPr>
          <w:rFonts w:ascii="TH SarabunPSK" w:eastAsia="AngsanaNew" w:hAnsi="TH SarabunPSK" w:cs="TH SarabunPSK"/>
          <w:sz w:val="32"/>
          <w:szCs w:val="32"/>
        </w:rPr>
        <w:t>Harper and Row Inc.</w:t>
      </w:r>
    </w:p>
    <w:p w:rsidR="003E1BF3" w:rsidRPr="009F5C9C" w:rsidRDefault="003E1BF3" w:rsidP="004C4088">
      <w:pPr>
        <w:tabs>
          <w:tab w:val="left" w:pos="720"/>
        </w:tabs>
        <w:autoSpaceDE w:val="0"/>
        <w:autoSpaceDN w:val="0"/>
        <w:adjustRightInd w:val="0"/>
        <w:spacing w:after="0" w:line="233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9F5C9C">
        <w:rPr>
          <w:rFonts w:ascii="TH SarabunPSK" w:hAnsi="TH SarabunPSK" w:cs="TH SarabunPSK"/>
          <w:sz w:val="32"/>
          <w:szCs w:val="32"/>
        </w:rPr>
        <w:t>McCarth</w:t>
      </w:r>
      <w:proofErr w:type="spellEnd"/>
      <w:r w:rsidRPr="009F5C9C">
        <w:rPr>
          <w:rFonts w:ascii="TH SarabunPSK" w:hAnsi="TH SarabunPSK" w:cs="TH SarabunPSK"/>
          <w:sz w:val="32"/>
          <w:szCs w:val="32"/>
        </w:rPr>
        <w:t>, B</w:t>
      </w:r>
      <w:r w:rsidR="00A60F5A" w:rsidRPr="009F5C9C">
        <w:rPr>
          <w:rFonts w:ascii="TH SarabunPSK" w:hAnsi="TH SarabunPSK" w:cs="TH SarabunPSK"/>
          <w:sz w:val="32"/>
          <w:szCs w:val="32"/>
        </w:rPr>
        <w:t>.</w:t>
      </w:r>
      <w:r w:rsidRPr="009F5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0F5A" w:rsidRPr="009F5C9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6B43CB" w:rsidRPr="009F5C9C">
        <w:rPr>
          <w:rFonts w:ascii="TH SarabunPSK" w:hAnsi="TH SarabunPSK" w:cs="TH SarabunPSK"/>
          <w:sz w:val="32"/>
          <w:szCs w:val="32"/>
        </w:rPr>
        <w:t>1987</w:t>
      </w:r>
      <w:r w:rsidR="00A60F5A" w:rsidRPr="009F5C9C">
        <w:rPr>
          <w:rFonts w:ascii="TH SarabunPSK" w:hAnsi="TH SarabunPSK" w:cs="TH SarabunPSK"/>
          <w:sz w:val="32"/>
          <w:szCs w:val="32"/>
        </w:rPr>
        <w:t>)</w:t>
      </w:r>
      <w:r w:rsidR="006B43CB" w:rsidRPr="009F5C9C">
        <w:rPr>
          <w:rFonts w:ascii="TH SarabunPSK" w:hAnsi="TH SarabunPSK" w:cs="TH SarabunPSK"/>
          <w:sz w:val="32"/>
          <w:szCs w:val="32"/>
        </w:rPr>
        <w:t>.</w:t>
      </w:r>
      <w:r w:rsidR="00A60F5A" w:rsidRPr="009F5C9C">
        <w:rPr>
          <w:rFonts w:ascii="TH SarabunPSK" w:hAnsi="TH SarabunPSK" w:cs="TH SarabunPSK"/>
          <w:sz w:val="32"/>
          <w:szCs w:val="32"/>
        </w:rPr>
        <w:t xml:space="preserve">  </w:t>
      </w:r>
      <w:r w:rsidRPr="009F5C9C">
        <w:rPr>
          <w:rFonts w:ascii="TH SarabunPSK" w:hAnsi="TH SarabunPSK" w:cs="TH SarabunPSK"/>
          <w:b/>
          <w:bCs/>
          <w:sz w:val="32"/>
          <w:szCs w:val="32"/>
        </w:rPr>
        <w:t>The 4 MAT System</w:t>
      </w:r>
      <w:r w:rsidR="00E60116" w:rsidRPr="009F5C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b/>
          <w:bCs/>
          <w:sz w:val="32"/>
          <w:szCs w:val="32"/>
        </w:rPr>
        <w:t>: Teaching to Learning Styles with Right/Left Mode Techniques</w:t>
      </w:r>
      <w:r w:rsidR="00650D9F" w:rsidRPr="009F5C9C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sz w:val="32"/>
          <w:szCs w:val="32"/>
        </w:rPr>
        <w:t>Barrington</w:t>
      </w:r>
      <w:r w:rsidR="00E60116" w:rsidRPr="009F5C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sz w:val="32"/>
          <w:szCs w:val="32"/>
        </w:rPr>
        <w:t xml:space="preserve">: Charles White and Mary </w:t>
      </w:r>
      <w:proofErr w:type="spellStart"/>
      <w:r w:rsidRPr="009F5C9C">
        <w:rPr>
          <w:rFonts w:ascii="TH SarabunPSK" w:hAnsi="TH SarabunPSK" w:cs="TH SarabunPSK"/>
          <w:sz w:val="32"/>
          <w:szCs w:val="32"/>
        </w:rPr>
        <w:t>Colgan</w:t>
      </w:r>
      <w:proofErr w:type="spellEnd"/>
      <w:r w:rsidRPr="009F5C9C">
        <w:rPr>
          <w:rFonts w:ascii="TH SarabunPSK" w:hAnsi="TH SarabunPSK" w:cs="TH SarabunPSK"/>
          <w:sz w:val="32"/>
          <w:szCs w:val="32"/>
        </w:rPr>
        <w:t xml:space="preserve"> McNamar</w:t>
      </w:r>
      <w:r w:rsidR="006B43CB" w:rsidRPr="009F5C9C">
        <w:rPr>
          <w:rFonts w:ascii="TH SarabunPSK" w:hAnsi="TH SarabunPSK" w:cs="TH SarabunPSK"/>
          <w:sz w:val="32"/>
          <w:szCs w:val="32"/>
        </w:rPr>
        <w:t>a.</w:t>
      </w:r>
    </w:p>
    <w:p w:rsidR="00E60116" w:rsidRPr="009F5C9C" w:rsidRDefault="003E1BF3" w:rsidP="00B558FA">
      <w:pPr>
        <w:tabs>
          <w:tab w:val="left" w:pos="720"/>
        </w:tabs>
        <w:spacing w:after="0" w:line="233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</w:rPr>
        <w:t>Morgan, Judy Christine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>(</w:t>
      </w:r>
      <w:r w:rsidR="006B43CB" w:rsidRPr="009F5C9C">
        <w:rPr>
          <w:rFonts w:ascii="TH SarabunPSK" w:eastAsia="Calibri" w:hAnsi="TH SarabunPSK" w:cs="TH SarabunPSK"/>
          <w:sz w:val="32"/>
          <w:szCs w:val="32"/>
        </w:rPr>
        <w:t>1998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>Individual Accountability in Cooperative Learning</w:t>
      </w:r>
    </w:p>
    <w:p w:rsidR="00E60116" w:rsidRPr="009F5C9C" w:rsidRDefault="00E60116" w:rsidP="00B558FA">
      <w:pPr>
        <w:tabs>
          <w:tab w:val="left" w:pos="720"/>
        </w:tabs>
        <w:spacing w:after="0" w:line="233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Groups : Its</w:t>
      </w:r>
      <w:r w:rsidR="006B43CB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Impact on Achievement and on Attitude with Grade THREE </w:t>
      </w:r>
    </w:p>
    <w:p w:rsidR="003E1BF3" w:rsidRPr="009F5C9C" w:rsidRDefault="00E60116" w:rsidP="00B558FA">
      <w:pPr>
        <w:tabs>
          <w:tab w:val="left" w:pos="720"/>
        </w:tabs>
        <w:spacing w:after="0" w:line="233" w:lineRule="auto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Students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Masters</w:t>
      </w:r>
      <w:r w:rsidR="006B43CB" w:rsidRPr="009F5C9C">
        <w:rPr>
          <w:rFonts w:ascii="TH SarabunPSK" w:eastAsia="Calibri" w:hAnsi="TH SarabunPSK" w:cs="TH SarabunPSK"/>
          <w:sz w:val="32"/>
          <w:szCs w:val="32"/>
        </w:rPr>
        <w:t xml:space="preserve"> Abstracts International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</w:p>
    <w:p w:rsidR="003E1BF3" w:rsidRPr="009F5C9C" w:rsidRDefault="003E1BF3" w:rsidP="004C4088">
      <w:pPr>
        <w:tabs>
          <w:tab w:val="left" w:pos="720"/>
        </w:tabs>
        <w:autoSpaceDE w:val="0"/>
        <w:autoSpaceDN w:val="0"/>
        <w:adjustRightInd w:val="0"/>
        <w:spacing w:after="0" w:line="233" w:lineRule="auto"/>
        <w:ind w:left="720" w:hanging="720"/>
        <w:rPr>
          <w:rFonts w:ascii="TH SarabunPSK" w:hAnsi="TH SarabunPSK" w:cs="TH SarabunPSK"/>
          <w:sz w:val="32"/>
          <w:szCs w:val="32"/>
          <w:lang w:val="en-US"/>
        </w:rPr>
      </w:pPr>
      <w:r w:rsidRPr="009F5C9C">
        <w:rPr>
          <w:rFonts w:ascii="TH SarabunPSK" w:eastAsia="AngsanaNew" w:hAnsi="TH SarabunPSK" w:cs="TH SarabunPSK"/>
          <w:sz w:val="32"/>
          <w:szCs w:val="32"/>
        </w:rPr>
        <w:t xml:space="preserve">Morse, </w:t>
      </w:r>
      <w:proofErr w:type="spellStart"/>
      <w:r w:rsidRPr="009F5C9C">
        <w:rPr>
          <w:rFonts w:ascii="TH SarabunPSK" w:eastAsia="AngsanaNew" w:hAnsi="TH SarabunPSK" w:cs="TH SarabunPSK"/>
          <w:sz w:val="32"/>
          <w:szCs w:val="32"/>
        </w:rPr>
        <w:t>Nancey</w:t>
      </w:r>
      <w:proofErr w:type="spellEnd"/>
      <w:r w:rsidRPr="009F5C9C">
        <w:rPr>
          <w:rFonts w:ascii="TH SarabunPSK" w:eastAsia="AngsanaNew" w:hAnsi="TH SarabunPSK" w:cs="TH SarabunPSK"/>
          <w:sz w:val="32"/>
          <w:szCs w:val="32"/>
        </w:rPr>
        <w:t xml:space="preserve"> C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6B43CB" w:rsidRPr="009F5C9C">
        <w:rPr>
          <w:rFonts w:ascii="TH SarabunPSK" w:eastAsia="AngsanaNew" w:hAnsi="TH SarabunPSK" w:cs="TH SarabunPSK"/>
          <w:sz w:val="32"/>
          <w:szCs w:val="32"/>
        </w:rPr>
        <w:t>1955</w:t>
      </w:r>
      <w:r w:rsidR="00A60F5A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B43CB" w:rsidRPr="009F5C9C">
        <w:rPr>
          <w:rFonts w:ascii="TH SarabunPSK" w:eastAsia="AngsanaNew" w:hAnsi="TH SarabunPSK" w:cs="TH SarabunPSK"/>
          <w:sz w:val="32"/>
          <w:szCs w:val="32"/>
        </w:rPr>
        <w:t>.</w:t>
      </w:r>
      <w:r w:rsidR="00A60F5A" w:rsidRPr="009F5C9C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Satisfaction in the White Collar Job</w:t>
      </w:r>
      <w:r w:rsidR="00650D9F" w:rsidRPr="009F5C9C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sz w:val="32"/>
          <w:szCs w:val="32"/>
        </w:rPr>
        <w:t>Michigan</w:t>
      </w:r>
      <w:r w:rsidR="006B43CB" w:rsidRPr="009F5C9C">
        <w:rPr>
          <w:rFonts w:ascii="TH SarabunPSK" w:eastAsia="AngsanaNew" w:hAnsi="TH SarabunPSK" w:cs="TH SarabunPSK"/>
          <w:sz w:val="32"/>
          <w:szCs w:val="32"/>
        </w:rPr>
        <w:t xml:space="preserve"> : University of Michigan Press.</w:t>
      </w:r>
    </w:p>
    <w:p w:rsidR="003E1BF3" w:rsidRPr="009F5C9C" w:rsidRDefault="003E1BF3" w:rsidP="004C4088">
      <w:pPr>
        <w:tabs>
          <w:tab w:val="left" w:pos="720"/>
        </w:tabs>
        <w:autoSpaceDE w:val="0"/>
        <w:autoSpaceDN w:val="0"/>
        <w:adjustRightInd w:val="0"/>
        <w:spacing w:after="0" w:line="233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</w:rPr>
        <w:t>Prescott, Daniel A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eastAsia="Calibri" w:hAnsi="TH SarabunPSK" w:cs="TH SarabunPSK"/>
          <w:sz w:val="32"/>
          <w:szCs w:val="32"/>
          <w:lang w:val="en-US"/>
        </w:rPr>
        <w:t>(</w:t>
      </w:r>
      <w:r w:rsidR="006B43CB" w:rsidRPr="009F5C9C">
        <w:rPr>
          <w:rFonts w:ascii="TH SarabunPSK" w:eastAsia="Calibri" w:hAnsi="TH SarabunPSK" w:cs="TH SarabunPSK"/>
          <w:sz w:val="32"/>
          <w:szCs w:val="32"/>
          <w:lang w:val="en-US"/>
        </w:rPr>
        <w:t>1957</w:t>
      </w:r>
      <w:r w:rsidR="00A60F5A" w:rsidRPr="009F5C9C">
        <w:rPr>
          <w:rFonts w:ascii="TH SarabunPSK" w:eastAsia="Calibri" w:hAnsi="TH SarabunPSK" w:cs="TH SarabunPSK"/>
          <w:sz w:val="32"/>
          <w:szCs w:val="32"/>
          <w:lang w:val="en-US"/>
        </w:rPr>
        <w:t>)</w:t>
      </w:r>
      <w:r w:rsidR="00650D9F" w:rsidRPr="009F5C9C">
        <w:rPr>
          <w:rFonts w:ascii="TH SarabunPSK" w:eastAsia="Calibri" w:hAnsi="TH SarabunPSK" w:cs="TH SarabunPSK"/>
          <w:sz w:val="32"/>
          <w:szCs w:val="32"/>
          <w:lang w:val="en-US"/>
        </w:rPr>
        <w:t xml:space="preserve">.  </w:t>
      </w:r>
      <w:r w:rsidRPr="009F5C9C">
        <w:rPr>
          <w:rFonts w:ascii="TH SarabunPSK" w:eastAsia="Calibri" w:hAnsi="TH SarabunPSK" w:cs="TH SarabunPSK"/>
          <w:b/>
          <w:bCs/>
          <w:sz w:val="32"/>
          <w:szCs w:val="32"/>
        </w:rPr>
        <w:t>The Child in the Educative Process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Calibri" w:hAnsi="TH SarabunPSK" w:cs="TH SarabunPSK"/>
          <w:sz w:val="32"/>
          <w:szCs w:val="32"/>
        </w:rPr>
        <w:t xml:space="preserve">New York: 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</w:rPr>
        <w:t>Mcgraw</w:t>
      </w:r>
      <w:proofErr w:type="spellEnd"/>
      <w:r w:rsidRPr="009F5C9C">
        <w:rPr>
          <w:rFonts w:ascii="TH SarabunPSK" w:eastAsia="Calibri" w:hAnsi="TH SarabunPSK" w:cs="TH SarabunPSK"/>
          <w:sz w:val="32"/>
          <w:szCs w:val="32"/>
        </w:rPr>
        <w:t xml:space="preserve"> – Hill</w:t>
      </w:r>
      <w:r w:rsidR="00E60116" w:rsidRPr="009F5C9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9F5C9C">
        <w:rPr>
          <w:rFonts w:ascii="TH SarabunPSK" w:eastAsia="Calibri" w:hAnsi="TH SarabunPSK" w:cs="TH SarabunPSK"/>
          <w:sz w:val="32"/>
          <w:szCs w:val="32"/>
        </w:rPr>
        <w:t>Booh</w:t>
      </w:r>
      <w:proofErr w:type="spellEnd"/>
      <w:r w:rsidRPr="009F5C9C">
        <w:rPr>
          <w:rFonts w:ascii="TH SarabunPSK" w:eastAsia="Calibri" w:hAnsi="TH SarabunPSK" w:cs="TH SarabunPSK"/>
          <w:sz w:val="32"/>
          <w:szCs w:val="32"/>
        </w:rPr>
        <w:t xml:space="preserve"> Company.</w:t>
      </w:r>
    </w:p>
    <w:p w:rsidR="003E1BF3" w:rsidRPr="009F5C9C" w:rsidRDefault="00D437E3" w:rsidP="004C4088">
      <w:pPr>
        <w:tabs>
          <w:tab w:val="left" w:pos="720"/>
        </w:tabs>
        <w:spacing w:after="0" w:line="233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9F5C9C">
        <w:rPr>
          <w:rFonts w:ascii="TH SarabunPSK" w:eastAsia="Calibri" w:hAnsi="TH SarabunPSK" w:cs="TH SarabunPSK"/>
          <w:sz w:val="32"/>
          <w:szCs w:val="32"/>
        </w:rPr>
        <w:t>Scott.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 xml:space="preserve">  (</w:t>
      </w:r>
      <w:r w:rsidR="006B43CB" w:rsidRPr="009F5C9C">
        <w:rPr>
          <w:rFonts w:ascii="TH SarabunPSK" w:eastAsia="Calibri" w:hAnsi="TH SarabunPSK" w:cs="TH SarabunPSK"/>
          <w:sz w:val="32"/>
          <w:szCs w:val="32"/>
        </w:rPr>
        <w:t>1970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>)</w:t>
      </w:r>
      <w:r w:rsidR="006B43CB" w:rsidRPr="009F5C9C">
        <w:rPr>
          <w:rFonts w:ascii="TH SarabunPSK" w:eastAsia="Calibri" w:hAnsi="TH SarabunPSK" w:cs="TH SarabunPSK"/>
          <w:sz w:val="32"/>
          <w:szCs w:val="32"/>
        </w:rPr>
        <w:t>.</w:t>
      </w:r>
      <w:r w:rsidR="00A60F5A" w:rsidRPr="009F5C9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Myers M</w:t>
      </w:r>
      <w:r w:rsidR="00650D9F" w:rsidRPr="009F5C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Every Employer a Manager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More Meaningful Work through Job</w:t>
      </w:r>
      <w:r w:rsidR="00E60116" w:rsidRPr="009F5C9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E1BF3" w:rsidRPr="009F5C9C">
        <w:rPr>
          <w:rFonts w:ascii="TH SarabunPSK" w:eastAsia="Calibri" w:hAnsi="TH SarabunPSK" w:cs="TH SarabunPSK"/>
          <w:b/>
          <w:bCs/>
          <w:sz w:val="32"/>
          <w:szCs w:val="32"/>
        </w:rPr>
        <w:t>Environment</w:t>
      </w:r>
      <w:r w:rsidR="00650D9F" w:rsidRPr="009F5C9C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3E1BF3" w:rsidRPr="009F5C9C">
        <w:rPr>
          <w:rFonts w:ascii="TH SarabunPSK" w:eastAsia="Calibri" w:hAnsi="TH SarabunPSK" w:cs="TH SarabunPSK"/>
          <w:sz w:val="32"/>
          <w:szCs w:val="32"/>
        </w:rPr>
        <w:t>New York : McGraw – Hill Book Company</w:t>
      </w:r>
      <w:r w:rsidR="003E1BF3" w:rsidRPr="009F5C9C">
        <w:rPr>
          <w:rFonts w:ascii="TH SarabunPSK" w:eastAsia="Calibri" w:hAnsi="TH SarabunPSK" w:cs="TH SarabunPSK"/>
          <w:sz w:val="32"/>
          <w:szCs w:val="32"/>
          <w:lang w:val="en-US"/>
        </w:rPr>
        <w:t>,</w:t>
      </w:r>
    </w:p>
    <w:p w:rsidR="00E60116" w:rsidRPr="009F5C9C" w:rsidRDefault="003E1BF3" w:rsidP="00B558FA">
      <w:pPr>
        <w:tabs>
          <w:tab w:val="left" w:pos="72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9F5C9C">
        <w:rPr>
          <w:rFonts w:ascii="TH SarabunPSK" w:hAnsi="TH SarabunPSK" w:cs="TH SarabunPSK"/>
          <w:sz w:val="32"/>
          <w:szCs w:val="32"/>
        </w:rPr>
        <w:t>Slavin</w:t>
      </w:r>
      <w:proofErr w:type="spellEnd"/>
      <w:r w:rsidRPr="009F5C9C">
        <w:rPr>
          <w:rFonts w:ascii="TH SarabunPSK" w:hAnsi="TH SarabunPSK" w:cs="TH SarabunPSK"/>
          <w:sz w:val="32"/>
          <w:szCs w:val="32"/>
        </w:rPr>
        <w:t>, Robert E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A60F5A" w:rsidRPr="009F5C9C">
        <w:rPr>
          <w:rFonts w:ascii="TH SarabunPSK" w:hAnsi="TH SarabunPSK" w:cs="TH SarabunPSK"/>
          <w:sz w:val="32"/>
          <w:szCs w:val="32"/>
        </w:rPr>
        <w:t>(</w:t>
      </w:r>
      <w:r w:rsidR="00D437E3" w:rsidRPr="009F5C9C">
        <w:rPr>
          <w:rFonts w:ascii="TH SarabunPSK" w:hAnsi="TH SarabunPSK" w:cs="TH SarabunPSK"/>
          <w:sz w:val="32"/>
          <w:szCs w:val="32"/>
        </w:rPr>
        <w:t>1990</w:t>
      </w:r>
      <w:r w:rsidR="00A60F5A" w:rsidRPr="009F5C9C">
        <w:rPr>
          <w:rFonts w:ascii="TH SarabunPSK" w:hAnsi="TH SarabunPSK" w:cs="TH SarabunPSK"/>
          <w:sz w:val="32"/>
          <w:szCs w:val="32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New-Bold" w:hAnsi="TH SarabunPSK" w:cs="TH SarabunPSK"/>
          <w:b/>
          <w:bCs/>
          <w:sz w:val="32"/>
          <w:szCs w:val="32"/>
        </w:rPr>
        <w:t>Cooperative Learning : Theory, Research and Practice</w:t>
      </w:r>
      <w:r w:rsidR="00650D9F" w:rsidRPr="009F5C9C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 </w:t>
      </w:r>
    </w:p>
    <w:p w:rsidR="003E1BF3" w:rsidRPr="009F5C9C" w:rsidRDefault="00E60116" w:rsidP="00B558FA">
      <w:pPr>
        <w:tabs>
          <w:tab w:val="left" w:pos="72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9F5C9C">
        <w:rPr>
          <w:rFonts w:ascii="TH SarabunPSK" w:hAnsi="TH SarabunPSK" w:cs="TH SarabunPSK"/>
          <w:sz w:val="32"/>
          <w:szCs w:val="32"/>
          <w:cs/>
        </w:rPr>
        <w:tab/>
      </w:r>
      <w:r w:rsidR="00D437E3" w:rsidRPr="009F5C9C">
        <w:rPr>
          <w:rFonts w:ascii="TH SarabunPSK" w:hAnsi="TH SarabunPSK" w:cs="TH SarabunPSK"/>
          <w:sz w:val="32"/>
          <w:szCs w:val="32"/>
        </w:rPr>
        <w:t>New Jersey : Prentice – Hall.</w:t>
      </w:r>
    </w:p>
    <w:p w:rsidR="00E60116" w:rsidRPr="009F5C9C" w:rsidRDefault="003E1BF3" w:rsidP="00B558FA">
      <w:pPr>
        <w:tabs>
          <w:tab w:val="left" w:pos="72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9F5C9C">
        <w:rPr>
          <w:rFonts w:ascii="TH SarabunPSK" w:hAnsi="TH SarabunPSK" w:cs="TH SarabunPSK"/>
          <w:sz w:val="32"/>
          <w:szCs w:val="32"/>
        </w:rPr>
        <w:t>Tarim</w:t>
      </w:r>
      <w:proofErr w:type="spellEnd"/>
      <w:r w:rsidRPr="009F5C9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F5C9C">
        <w:rPr>
          <w:rFonts w:ascii="TH SarabunPSK" w:hAnsi="TH SarabunPSK" w:cs="TH SarabunPSK"/>
          <w:sz w:val="32"/>
          <w:szCs w:val="32"/>
        </w:rPr>
        <w:t>Kamuran</w:t>
      </w:r>
      <w:proofErr w:type="spellEnd"/>
      <w:r w:rsidRPr="009F5C9C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F5C9C">
        <w:rPr>
          <w:rFonts w:ascii="TH SarabunPSK" w:hAnsi="TH SarabunPSK" w:cs="TH SarabunPSK"/>
          <w:sz w:val="32"/>
          <w:szCs w:val="32"/>
        </w:rPr>
        <w:t>Fikri</w:t>
      </w:r>
      <w:proofErr w:type="spellEnd"/>
      <w:r w:rsidRPr="009F5C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F5C9C">
        <w:rPr>
          <w:rFonts w:ascii="TH SarabunPSK" w:hAnsi="TH SarabunPSK" w:cs="TH SarabunPSK"/>
          <w:sz w:val="32"/>
          <w:szCs w:val="32"/>
        </w:rPr>
        <w:t>Akdeniz</w:t>
      </w:r>
      <w:proofErr w:type="spellEnd"/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="00EA344B" w:rsidRPr="009F5C9C">
        <w:rPr>
          <w:rFonts w:ascii="TH SarabunPSK" w:hAnsi="TH SarabunPSK" w:cs="TH SarabunPSK"/>
          <w:sz w:val="32"/>
          <w:szCs w:val="32"/>
        </w:rPr>
        <w:t>(</w:t>
      </w:r>
      <w:r w:rsidR="00D437E3" w:rsidRPr="009F5C9C">
        <w:rPr>
          <w:rFonts w:ascii="TH SarabunPSK" w:hAnsi="TH SarabunPSK" w:cs="TH SarabunPSK"/>
          <w:sz w:val="32"/>
          <w:szCs w:val="32"/>
        </w:rPr>
        <w:t>2008</w:t>
      </w:r>
      <w:r w:rsidR="00EA344B" w:rsidRPr="009F5C9C">
        <w:rPr>
          <w:rFonts w:ascii="TH SarabunPSK" w:hAnsi="TH SarabunPSK" w:cs="TH SarabunPSK"/>
          <w:sz w:val="32"/>
          <w:szCs w:val="32"/>
        </w:rPr>
        <w:t>)</w:t>
      </w:r>
      <w:r w:rsidR="00650D9F" w:rsidRPr="009F5C9C">
        <w:rPr>
          <w:rFonts w:ascii="TH SarabunPSK" w:hAnsi="TH SarabunPSK" w:cs="TH SarabunPSK"/>
          <w:sz w:val="32"/>
          <w:szCs w:val="32"/>
        </w:rPr>
        <w:t xml:space="preserve">.  </w:t>
      </w:r>
      <w:r w:rsidRPr="009F5C9C">
        <w:rPr>
          <w:rFonts w:ascii="TH SarabunPSK" w:hAnsi="TH SarabunPSK" w:cs="TH SarabunPSK"/>
          <w:b/>
          <w:bCs/>
          <w:sz w:val="32"/>
          <w:szCs w:val="32"/>
        </w:rPr>
        <w:t xml:space="preserve">The Effects of Cooperative Learning on </w:t>
      </w:r>
    </w:p>
    <w:p w:rsidR="003E1BF3" w:rsidRPr="009F5C9C" w:rsidRDefault="003E1BF3" w:rsidP="004C4088">
      <w:pPr>
        <w:tabs>
          <w:tab w:val="left" w:pos="720"/>
        </w:tabs>
        <w:autoSpaceDE w:val="0"/>
        <w:autoSpaceDN w:val="0"/>
        <w:adjustRightInd w:val="0"/>
        <w:spacing w:after="0" w:line="233" w:lineRule="auto"/>
        <w:ind w:left="720"/>
        <w:rPr>
          <w:rFonts w:ascii="TH SarabunPSK" w:hAnsi="TH SarabunPSK" w:cs="TH SarabunPSK"/>
          <w:spacing w:val="-2"/>
          <w:sz w:val="32"/>
          <w:szCs w:val="32"/>
        </w:rPr>
      </w:pPr>
      <w:r w:rsidRPr="009F5C9C">
        <w:rPr>
          <w:rFonts w:ascii="TH SarabunPSK" w:hAnsi="TH SarabunPSK" w:cs="TH SarabunPSK"/>
          <w:b/>
          <w:bCs/>
          <w:spacing w:val="-4"/>
          <w:sz w:val="32"/>
          <w:szCs w:val="32"/>
        </w:rPr>
        <w:t>Turkish</w:t>
      </w:r>
      <w:r w:rsidR="00E60116" w:rsidRPr="009F5C9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b/>
          <w:bCs/>
          <w:spacing w:val="-4"/>
          <w:sz w:val="32"/>
          <w:szCs w:val="32"/>
        </w:rPr>
        <w:t>Elementary Students’ Mathematics Achievement and Attitude Towards</w:t>
      </w:r>
      <w:r w:rsidR="004C408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9F5C9C">
        <w:rPr>
          <w:rFonts w:ascii="TH SarabunPSK" w:hAnsi="TH SarabunPSK" w:cs="TH SarabunPSK"/>
          <w:b/>
          <w:bCs/>
          <w:spacing w:val="-2"/>
          <w:sz w:val="32"/>
          <w:szCs w:val="32"/>
        </w:rPr>
        <w:t>Mathematics Using TAI and STAD Methods</w:t>
      </w:r>
      <w:r w:rsidR="00E60116" w:rsidRPr="009F5C9C">
        <w:rPr>
          <w:rFonts w:ascii="TH SarabunPSK" w:hAnsi="TH SarabunPSK" w:cs="TH SarabunPSK"/>
          <w:spacing w:val="-2"/>
          <w:sz w:val="32"/>
          <w:szCs w:val="32"/>
          <w:cs/>
        </w:rPr>
        <w:t xml:space="preserve">. </w:t>
      </w:r>
      <w:r w:rsidRPr="009F5C9C">
        <w:rPr>
          <w:rFonts w:ascii="TH SarabunPSK" w:hAnsi="TH SarabunPSK" w:cs="TH SarabunPSK"/>
          <w:spacing w:val="-2"/>
          <w:sz w:val="32"/>
          <w:szCs w:val="32"/>
        </w:rPr>
        <w:t xml:space="preserve"> Educational Studies in</w:t>
      </w:r>
      <w:r w:rsidR="00491DB1" w:rsidRPr="009F5C9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D437E3" w:rsidRPr="009F5C9C">
        <w:rPr>
          <w:rFonts w:ascii="TH SarabunPSK" w:hAnsi="TH SarabunPSK" w:cs="TH SarabunPSK"/>
          <w:spacing w:val="-2"/>
          <w:sz w:val="32"/>
          <w:szCs w:val="32"/>
        </w:rPr>
        <w:t>Mathematics.</w:t>
      </w:r>
    </w:p>
    <w:p w:rsidR="003E1BF3" w:rsidRDefault="003E1BF3" w:rsidP="004C40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 w:rsidRPr="009F5C9C">
        <w:rPr>
          <w:rFonts w:ascii="TH SarabunPSK" w:eastAsia="AngsanaNew" w:hAnsi="TH SarabunPSK" w:cs="TH SarabunPSK"/>
          <w:sz w:val="32"/>
          <w:szCs w:val="32"/>
        </w:rPr>
        <w:t xml:space="preserve">Yamaguchi, </w:t>
      </w:r>
      <w:proofErr w:type="spellStart"/>
      <w:r w:rsidRPr="009F5C9C">
        <w:rPr>
          <w:rFonts w:ascii="TH SarabunPSK" w:eastAsia="AngsanaNew" w:hAnsi="TH SarabunPSK" w:cs="TH SarabunPSK"/>
          <w:sz w:val="32"/>
          <w:szCs w:val="32"/>
        </w:rPr>
        <w:t>Ryoko</w:t>
      </w:r>
      <w:proofErr w:type="spellEnd"/>
      <w:r w:rsidRPr="009F5C9C">
        <w:rPr>
          <w:rFonts w:ascii="TH SarabunPSK" w:eastAsia="AngsanaNew" w:hAnsi="TH SarabunPSK" w:cs="TH SarabunPSK"/>
          <w:sz w:val="32"/>
          <w:szCs w:val="32"/>
        </w:rPr>
        <w:t xml:space="preserve"> and Martin L </w:t>
      </w:r>
      <w:proofErr w:type="spellStart"/>
      <w:r w:rsidRPr="009F5C9C">
        <w:rPr>
          <w:rFonts w:ascii="TH SarabunPSK" w:eastAsia="AngsanaNew" w:hAnsi="TH SarabunPSK" w:cs="TH SarabunPSK"/>
          <w:sz w:val="32"/>
          <w:szCs w:val="32"/>
        </w:rPr>
        <w:t>Maehr</w:t>
      </w:r>
      <w:proofErr w:type="spellEnd"/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EA344B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D437E3" w:rsidRPr="009F5C9C">
        <w:rPr>
          <w:rFonts w:ascii="TH SarabunPSK" w:eastAsia="AngsanaNew" w:hAnsi="TH SarabunPSK" w:cs="TH SarabunPSK"/>
          <w:sz w:val="32"/>
          <w:szCs w:val="32"/>
        </w:rPr>
        <w:t>2003</w:t>
      </w:r>
      <w:r w:rsidR="00EA344B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A Multi – Method Study of Children</w:t>
      </w:r>
      <w:r w:rsidR="00B558FA" w:rsidRPr="009F5C9C">
        <w:rPr>
          <w:rFonts w:ascii="TH SarabunPSK" w:eastAsia="AngsanaNew" w:hAnsi="TH SarabunPSK" w:cs="TH SarabunPSK"/>
          <w:b/>
          <w:bCs/>
          <w:sz w:val="32"/>
          <w:szCs w:val="32"/>
          <w:lang w:val="en-US"/>
        </w:rPr>
        <w:t xml:space="preserve">’s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Emergent Leadership in Collaborative Learning Groups</w:t>
      </w:r>
      <w:r w:rsidR="00B558FA" w:rsidRPr="009F5C9C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ERIC-Education</w:t>
      </w:r>
      <w:r w:rsidR="004C408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437E3" w:rsidRPr="009F5C9C">
        <w:rPr>
          <w:rFonts w:ascii="TH SarabunPSK" w:eastAsia="AngsanaNew" w:hAnsi="TH SarabunPSK" w:cs="TH SarabunPSK"/>
          <w:sz w:val="32"/>
          <w:szCs w:val="32"/>
        </w:rPr>
        <w:t xml:space="preserve">Resources Information </w:t>
      </w:r>
      <w:proofErr w:type="spellStart"/>
      <w:r w:rsidR="00D437E3" w:rsidRPr="009F5C9C">
        <w:rPr>
          <w:rFonts w:ascii="TH SarabunPSK" w:eastAsia="AngsanaNew" w:hAnsi="TH SarabunPSK" w:cs="TH SarabunPSK"/>
          <w:sz w:val="32"/>
          <w:szCs w:val="32"/>
        </w:rPr>
        <w:t>Center</w:t>
      </w:r>
      <w:proofErr w:type="spellEnd"/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</w:p>
    <w:p w:rsidR="004C4088" w:rsidRPr="009F5C9C" w:rsidRDefault="004C4088" w:rsidP="004C40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</w:p>
    <w:p w:rsidR="003E1BF3" w:rsidRPr="009F5C9C" w:rsidRDefault="003E1BF3" w:rsidP="004C40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9F5C9C">
        <w:rPr>
          <w:rFonts w:ascii="TH SarabunPSK" w:eastAsia="AngsanaNew" w:hAnsi="TH SarabunPSK" w:cs="TH SarabunPSK"/>
          <w:sz w:val="32"/>
          <w:szCs w:val="32"/>
        </w:rPr>
        <w:lastRenderedPageBreak/>
        <w:t>Zuheer</w:t>
      </w:r>
      <w:proofErr w:type="spellEnd"/>
      <w:r w:rsidRPr="009F5C9C">
        <w:rPr>
          <w:rFonts w:ascii="TH SarabunPSK" w:eastAsia="AngsanaNew" w:hAnsi="TH SarabunPSK" w:cs="TH SarabunPSK"/>
          <w:sz w:val="32"/>
          <w:szCs w:val="32"/>
        </w:rPr>
        <w:t xml:space="preserve">, </w:t>
      </w:r>
      <w:proofErr w:type="spellStart"/>
      <w:r w:rsidRPr="009F5C9C">
        <w:rPr>
          <w:rFonts w:ascii="TH SarabunPSK" w:eastAsia="AngsanaNew" w:hAnsi="TH SarabunPSK" w:cs="TH SarabunPSK"/>
          <w:sz w:val="32"/>
          <w:szCs w:val="32"/>
        </w:rPr>
        <w:t>Khaled</w:t>
      </w:r>
      <w:proofErr w:type="spellEnd"/>
      <w:r w:rsidRPr="009F5C9C">
        <w:rPr>
          <w:rFonts w:ascii="TH SarabunPSK" w:eastAsia="AngsanaNew" w:hAnsi="TH SarabunPSK" w:cs="TH SarabunPSK"/>
          <w:sz w:val="32"/>
          <w:szCs w:val="32"/>
        </w:rPr>
        <w:t xml:space="preserve"> Mohsen Mohammed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EA344B" w:rsidRPr="009F5C9C">
        <w:rPr>
          <w:rFonts w:ascii="TH SarabunPSK" w:eastAsia="AngsanaNew" w:hAnsi="TH SarabunPSK" w:cs="TH SarabunPSK"/>
          <w:sz w:val="32"/>
          <w:szCs w:val="32"/>
        </w:rPr>
        <w:t>(</w:t>
      </w:r>
      <w:r w:rsidR="00D437E3" w:rsidRPr="009F5C9C">
        <w:rPr>
          <w:rFonts w:ascii="TH SarabunPSK" w:eastAsia="AngsanaNew" w:hAnsi="TH SarabunPSK" w:cs="TH SarabunPSK"/>
          <w:sz w:val="32"/>
          <w:szCs w:val="32"/>
        </w:rPr>
        <w:t>2008</w:t>
      </w:r>
      <w:r w:rsidR="00EA344B" w:rsidRPr="009F5C9C">
        <w:rPr>
          <w:rFonts w:ascii="TH SarabunPSK" w:eastAsia="AngsanaNew" w:hAnsi="TH SarabunPSK" w:cs="TH SarabunPSK"/>
          <w:sz w:val="32"/>
          <w:szCs w:val="32"/>
        </w:rPr>
        <w:t>)</w:t>
      </w:r>
      <w:r w:rsidR="00650D9F" w:rsidRPr="009F5C9C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The Effect of Using a Program Based on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Cooperative Learning Strategy on Developing Some Oral Communication Skills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9F5C9C">
        <w:rPr>
          <w:rFonts w:ascii="TH SarabunPSK" w:eastAsia="AngsanaNew" w:hAnsi="TH SarabunPSK" w:cs="TH SarabunPSK"/>
          <w:b/>
          <w:bCs/>
          <w:sz w:val="32"/>
          <w:szCs w:val="32"/>
        </w:rPr>
        <w:t>Students, at English Department</w:t>
      </w:r>
      <w:r w:rsidR="00B558FA" w:rsidRPr="009F5C9C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9F5C9C">
        <w:rPr>
          <w:rFonts w:ascii="TH SarabunPSK" w:eastAsia="AngsanaNew" w:hAnsi="TH SarabunPSK" w:cs="TH SarabunPSK"/>
          <w:sz w:val="32"/>
          <w:szCs w:val="32"/>
        </w:rPr>
        <w:t xml:space="preserve"> Faculty of Education, Sana’a Univ</w:t>
      </w:r>
      <w:r w:rsidR="00D437E3" w:rsidRPr="009F5C9C">
        <w:rPr>
          <w:rFonts w:ascii="TH SarabunPSK" w:eastAsia="AngsanaNew" w:hAnsi="TH SarabunPSK" w:cs="TH SarabunPSK"/>
          <w:sz w:val="32"/>
          <w:szCs w:val="32"/>
        </w:rPr>
        <w:t>ersity</w:t>
      </w:r>
      <w:r w:rsidR="00B558FA" w:rsidRPr="009F5C9C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D437E3" w:rsidRPr="009F5C9C">
        <w:rPr>
          <w:rFonts w:ascii="TH SarabunPSK" w:eastAsia="AngsanaNew" w:hAnsi="TH SarabunPSK" w:cs="TH SarabunPSK"/>
          <w:sz w:val="32"/>
          <w:szCs w:val="32"/>
        </w:rPr>
        <w:t>Eric.</w:t>
      </w:r>
    </w:p>
    <w:p w:rsidR="00296925" w:rsidRPr="009F5C9C" w:rsidRDefault="00296925">
      <w:pPr>
        <w:rPr>
          <w:rFonts w:ascii="TH SarabunPSK" w:hAnsi="TH SarabunPSK" w:cs="TH SarabunPSK"/>
          <w:lang w:val="en-US"/>
        </w:rPr>
      </w:pPr>
    </w:p>
    <w:sectPr w:rsidR="00296925" w:rsidRPr="009F5C9C" w:rsidSect="00230E6D">
      <w:headerReference w:type="default" r:id="rId8"/>
      <w:headerReference w:type="first" r:id="rId9"/>
      <w:pgSz w:w="11906" w:h="16838"/>
      <w:pgMar w:top="2126" w:right="1418" w:bottom="1418" w:left="2126" w:header="1440" w:footer="709" w:gutter="0"/>
      <w:pgNumType w:start="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E4" w:rsidRDefault="009026E4">
      <w:pPr>
        <w:spacing w:after="0" w:line="240" w:lineRule="auto"/>
      </w:pPr>
      <w:r>
        <w:separator/>
      </w:r>
    </w:p>
  </w:endnote>
  <w:endnote w:type="continuationSeparator" w:id="0">
    <w:p w:rsidR="009026E4" w:rsidRDefault="0090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E4" w:rsidRDefault="009026E4">
      <w:pPr>
        <w:spacing w:after="0" w:line="240" w:lineRule="auto"/>
      </w:pPr>
      <w:r>
        <w:separator/>
      </w:r>
    </w:p>
  </w:footnote>
  <w:footnote w:type="continuationSeparator" w:id="0">
    <w:p w:rsidR="009026E4" w:rsidRDefault="0090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17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60116" w:rsidRPr="00895E77" w:rsidRDefault="00FB080F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895E7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E60116" w:rsidRPr="00895E77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95E7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53422" w:rsidRPr="00953422">
          <w:rPr>
            <w:rFonts w:asciiTheme="majorBidi" w:hAnsiTheme="majorBidi" w:cs="Angsana New"/>
            <w:noProof/>
            <w:sz w:val="32"/>
            <w:szCs w:val="32"/>
            <w:lang w:val="th-TH"/>
          </w:rPr>
          <w:t>89</w:t>
        </w:r>
        <w:r w:rsidRPr="00895E7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60116" w:rsidRDefault="00E601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63062"/>
      <w:docPartObj>
        <w:docPartGallery w:val="Page Numbers (Top of Page)"/>
        <w:docPartUnique/>
      </w:docPartObj>
    </w:sdtPr>
    <w:sdtEndPr/>
    <w:sdtContent>
      <w:p w:rsidR="00230E6D" w:rsidRDefault="00230E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22" w:rsidRPr="00953422">
          <w:rPr>
            <w:rFonts w:cs="Calibri"/>
            <w:noProof/>
            <w:szCs w:val="22"/>
            <w:lang w:val="th-TH"/>
          </w:rPr>
          <w:t>83</w:t>
        </w:r>
        <w:r>
          <w:fldChar w:fldCharType="end"/>
        </w:r>
      </w:p>
    </w:sdtContent>
  </w:sdt>
  <w:p w:rsidR="00230E6D" w:rsidRDefault="00230E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58B8"/>
    <w:rsid w:val="00081279"/>
    <w:rsid w:val="001859A3"/>
    <w:rsid w:val="00190416"/>
    <w:rsid w:val="001942F8"/>
    <w:rsid w:val="001F131F"/>
    <w:rsid w:val="00230E6D"/>
    <w:rsid w:val="00283609"/>
    <w:rsid w:val="00296925"/>
    <w:rsid w:val="002B12B1"/>
    <w:rsid w:val="002B256B"/>
    <w:rsid w:val="002F34A5"/>
    <w:rsid w:val="003E1BF3"/>
    <w:rsid w:val="003F5A23"/>
    <w:rsid w:val="00426927"/>
    <w:rsid w:val="004316C6"/>
    <w:rsid w:val="00491DB1"/>
    <w:rsid w:val="004C4088"/>
    <w:rsid w:val="00510EFD"/>
    <w:rsid w:val="0056698D"/>
    <w:rsid w:val="0059343E"/>
    <w:rsid w:val="005C5016"/>
    <w:rsid w:val="005E44C4"/>
    <w:rsid w:val="00606A0E"/>
    <w:rsid w:val="00650D9F"/>
    <w:rsid w:val="006B43CB"/>
    <w:rsid w:val="0073005E"/>
    <w:rsid w:val="00730A55"/>
    <w:rsid w:val="007E72CA"/>
    <w:rsid w:val="00895E77"/>
    <w:rsid w:val="009026E4"/>
    <w:rsid w:val="00931CA4"/>
    <w:rsid w:val="00953422"/>
    <w:rsid w:val="009A3E67"/>
    <w:rsid w:val="009F5C9C"/>
    <w:rsid w:val="00A60F5A"/>
    <w:rsid w:val="00AF0578"/>
    <w:rsid w:val="00B0662C"/>
    <w:rsid w:val="00B558FA"/>
    <w:rsid w:val="00B75725"/>
    <w:rsid w:val="00BA70F0"/>
    <w:rsid w:val="00BC00B7"/>
    <w:rsid w:val="00C007D7"/>
    <w:rsid w:val="00C015FB"/>
    <w:rsid w:val="00C01EC6"/>
    <w:rsid w:val="00C45CEE"/>
    <w:rsid w:val="00C6377C"/>
    <w:rsid w:val="00CA26D1"/>
    <w:rsid w:val="00D437E3"/>
    <w:rsid w:val="00D55A40"/>
    <w:rsid w:val="00D60050"/>
    <w:rsid w:val="00DD42FB"/>
    <w:rsid w:val="00E60116"/>
    <w:rsid w:val="00E655F6"/>
    <w:rsid w:val="00E958B8"/>
    <w:rsid w:val="00EA344B"/>
    <w:rsid w:val="00EF53BE"/>
    <w:rsid w:val="00F904DA"/>
    <w:rsid w:val="00FB080F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F3"/>
    <w:pPr>
      <w:spacing w:after="160" w:line="259" w:lineRule="auto"/>
    </w:pPr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E1BF3"/>
    <w:rPr>
      <w:rFonts w:eastAsiaTheme="minorEastAsia"/>
      <w:lang w:val="en-GB" w:eastAsia="en-GB"/>
    </w:rPr>
  </w:style>
  <w:style w:type="paragraph" w:customStyle="1" w:styleId="Default">
    <w:name w:val="Default"/>
    <w:rsid w:val="003E1BF3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  <w:lang w:eastAsia="en-GB"/>
    </w:rPr>
  </w:style>
  <w:style w:type="paragraph" w:styleId="2">
    <w:name w:val="Body Text 2"/>
    <w:basedOn w:val="a"/>
    <w:link w:val="20"/>
    <w:semiHidden/>
    <w:rsid w:val="003E1BF3"/>
    <w:pPr>
      <w:spacing w:after="0" w:line="240" w:lineRule="auto"/>
    </w:pPr>
    <w:rPr>
      <w:rFonts w:ascii="Cordia New" w:eastAsia="Cordia New" w:hAnsi="Cordia New" w:cs="Cordia New"/>
      <w:color w:val="000000"/>
      <w:sz w:val="28"/>
      <w:lang w:val="en-US" w:eastAsia="en-US"/>
    </w:rPr>
  </w:style>
  <w:style w:type="character" w:customStyle="1" w:styleId="20">
    <w:name w:val="เนื้อความ 2 อักขระ"/>
    <w:basedOn w:val="a0"/>
    <w:link w:val="2"/>
    <w:semiHidden/>
    <w:rsid w:val="003E1BF3"/>
    <w:rPr>
      <w:rFonts w:ascii="Cordia New" w:eastAsia="Cordia New" w:hAnsi="Cordia New" w:cs="Cordia New"/>
      <w:color w:val="000000"/>
      <w:sz w:val="28"/>
    </w:rPr>
  </w:style>
  <w:style w:type="character" w:styleId="a5">
    <w:name w:val="Hyperlink"/>
    <w:basedOn w:val="a0"/>
    <w:uiPriority w:val="99"/>
    <w:semiHidden/>
    <w:unhideWhenUsed/>
    <w:rsid w:val="003E1BF3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F3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F34A5"/>
    <w:rPr>
      <w:rFonts w:eastAsiaTheme="minorEastAsia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5934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9343E"/>
    <w:rPr>
      <w:rFonts w:ascii="Tahoma" w:eastAsiaTheme="minorEastAsia" w:hAnsi="Tahoma" w:cs="Angsana New"/>
      <w:sz w:val="16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rary.msu.ac.th/webu/searching.php?MAUTHOR=%20&#3629;&#3640;&#3652;&#3619;&#3619;&#3633;&#3605;&#3609;&#3660;%20&#3608;&#3640;&#3619;&#3632;&#3626;&#3640;&#3586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dcterms:created xsi:type="dcterms:W3CDTF">2016-03-15T02:43:00Z</dcterms:created>
  <dcterms:modified xsi:type="dcterms:W3CDTF">2016-07-23T04:30:00Z</dcterms:modified>
</cp:coreProperties>
</file>