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1F8" w:rsidRPr="00137C25" w:rsidRDefault="00137C25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137C25">
        <w:rPr>
          <w:rFonts w:asciiTheme="majorBidi" w:eastAsia="AngsanaNew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CE096" wp14:editId="31C0CF4E">
                <wp:simplePos x="0" y="0"/>
                <wp:positionH relativeFrom="column">
                  <wp:posOffset>2132330</wp:posOffset>
                </wp:positionH>
                <wp:positionV relativeFrom="paragraph">
                  <wp:posOffset>-552450</wp:posOffset>
                </wp:positionV>
                <wp:extent cx="6096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25" w:rsidRDefault="00137C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7.9pt;margin-top:-43.5pt;width:4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" stroked="f">
                <v:textbox style="mso-fit-shape-to-text:t">
                  <w:txbxContent>
                    <w:p w:rsidR="00137C25" w:rsidRDefault="00137C25"/>
                  </w:txbxContent>
                </v:textbox>
              </v:shape>
            </w:pict>
          </mc:Fallback>
        </mc:AlternateContent>
      </w: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  <w:cs/>
        </w:rPr>
      </w:pPr>
      <w:r w:rsidRPr="00137C2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ภาคผนวก  ข</w:t>
      </w:r>
    </w:p>
    <w:p w:rsidR="002471F8" w:rsidRPr="00137C25" w:rsidRDefault="002471F8" w:rsidP="00137C2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137C2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 xml:space="preserve">ผลการวิเคราะห์ค่า </w:t>
      </w:r>
      <w:r w:rsidRPr="00137C2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IOC  </w:t>
      </w:r>
      <w:r w:rsidRPr="00137C2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ของเครื่องมือ</w:t>
      </w:r>
      <w:r w:rsidRPr="00137C2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</w:t>
      </w:r>
    </w:p>
    <w:p w:rsidR="00026AAE" w:rsidRPr="00137C25" w:rsidRDefault="00026AAE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37C25" w:rsidRPr="00137C25" w:rsidRDefault="00137C25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p w:rsidR="001226A4" w:rsidRPr="00137C25" w:rsidRDefault="007B7536" w:rsidP="00137C25">
      <w:pPr>
        <w:spacing w:after="120" w:line="240" w:lineRule="auto"/>
        <w:jc w:val="center"/>
        <w:rPr>
          <w:rFonts w:asciiTheme="majorBidi" w:hAnsiTheme="majorBidi" w:cstheme="majorBidi"/>
          <w:spacing w:val="-10"/>
          <w:sz w:val="32"/>
          <w:szCs w:val="32"/>
        </w:rPr>
      </w:pPr>
      <w:r w:rsidRPr="00137C2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lastRenderedPageBreak/>
        <w:t xml:space="preserve">ตารางภาคผนวก ที่  </w:t>
      </w:r>
      <w:r w:rsidRPr="00137C25">
        <w:rPr>
          <w:rFonts w:asciiTheme="majorBidi" w:hAnsiTheme="majorBidi" w:cstheme="majorBidi"/>
          <w:b/>
          <w:bCs/>
          <w:spacing w:val="-10"/>
          <w:sz w:val="32"/>
          <w:szCs w:val="32"/>
        </w:rPr>
        <w:t>1</w:t>
      </w:r>
      <w:r w:rsidRPr="00137C25">
        <w:rPr>
          <w:rFonts w:asciiTheme="majorBidi" w:hAnsiTheme="majorBidi" w:cstheme="majorBidi"/>
          <w:spacing w:val="-10"/>
          <w:sz w:val="32"/>
          <w:szCs w:val="32"/>
        </w:rPr>
        <w:t xml:space="preserve">  </w:t>
      </w:r>
      <w:r w:rsidRPr="00137C25">
        <w:rPr>
          <w:rFonts w:asciiTheme="majorBidi" w:hAnsiTheme="majorBidi" w:cstheme="majorBidi"/>
          <w:spacing w:val="-10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 (</w:t>
      </w:r>
      <w:r w:rsidRPr="00137C25">
        <w:rPr>
          <w:rFonts w:asciiTheme="majorBidi" w:hAnsiTheme="majorBidi" w:cstheme="majorBidi"/>
          <w:spacing w:val="-10"/>
          <w:sz w:val="32"/>
          <w:szCs w:val="32"/>
        </w:rPr>
        <w:t>IOC</w:t>
      </w:r>
      <w:r w:rsidRPr="00137C25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</w:p>
    <w:tbl>
      <w:tblPr>
        <w:tblStyle w:val="a3"/>
        <w:tblW w:w="7789" w:type="dxa"/>
        <w:jc w:val="center"/>
        <w:tblInd w:w="51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080"/>
        <w:gridCol w:w="858"/>
        <w:gridCol w:w="1351"/>
        <w:gridCol w:w="1170"/>
        <w:gridCol w:w="1710"/>
      </w:tblGrid>
      <w:tr w:rsidR="001226A4" w:rsidRPr="00137C25" w:rsidTr="00137C25">
        <w:trPr>
          <w:tblHeader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ข้อที่</w:t>
            </w:r>
          </w:p>
        </w:tc>
        <w:tc>
          <w:tcPr>
            <w:tcW w:w="28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ผลการตรวจสอบของผู้เชี่ยวชาญ</w:t>
            </w:r>
          </w:p>
        </w:tc>
        <w:tc>
          <w:tcPr>
            <w:tcW w:w="135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ผลรวมของคะแนน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ค่า 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ผลการพิจารณา</w:t>
            </w:r>
          </w:p>
        </w:tc>
      </w:tr>
      <w:tr w:rsidR="001226A4" w:rsidRPr="00137C25" w:rsidTr="00137C25">
        <w:trPr>
          <w:tblHeader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คนที่ 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คนที่ 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คนที่ 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3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26A4" w:rsidRPr="00137C25" w:rsidRDefault="001226A4" w:rsidP="00137C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1226A4" w:rsidRPr="00137C2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7B7536" w:rsidRPr="00137C25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1226A4" w:rsidRPr="00137C2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37C25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1226A4" w:rsidRPr="00137C25">
              <w:rPr>
                <w:rFonts w:asciiTheme="majorBidi" w:hAnsiTheme="majorBidi" w:cstheme="majorBidi"/>
                <w:sz w:val="28"/>
                <w:szCs w:val="28"/>
              </w:rPr>
              <w:t>.00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226A4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226A4" w:rsidRPr="00137C25" w:rsidRDefault="001226A4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7536" w:rsidRPr="00137C25" w:rsidRDefault="007B7536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7536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6B433E" w:rsidRPr="00137C25" w:rsidRDefault="006B433E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B433E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685D" w:rsidRPr="00137C25" w:rsidRDefault="0044685D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44685D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4685D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0.33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4685D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ปรับปรุง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0.33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ปรับปรุง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0.33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ปรับปรุง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0.33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ปรับปรุง</w:t>
            </w:r>
          </w:p>
        </w:tc>
      </w:tr>
      <w:tr w:rsidR="00D6717F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C7" w:rsidRPr="00137C25" w:rsidRDefault="007B66C7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F271FF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F271FF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71FF" w:rsidRPr="00137C25" w:rsidRDefault="00F271FF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B157B3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B157B3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B157B3" w:rsidRPr="00137C25" w:rsidTr="00137C2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B157B3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  <w:tr w:rsidR="00B157B3" w:rsidRPr="00137C25" w:rsidTr="00137C2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7B3" w:rsidRPr="00137C25" w:rsidRDefault="00B157B3" w:rsidP="00137C2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37C25">
              <w:rPr>
                <w:rFonts w:asciiTheme="majorBidi" w:hAnsiTheme="majorBidi" w:cstheme="majorBidi"/>
                <w:sz w:val="28"/>
                <w:szCs w:val="28"/>
                <w:cs/>
              </w:rPr>
              <w:t>ใช้ได้</w:t>
            </w:r>
          </w:p>
        </w:tc>
      </w:tr>
    </w:tbl>
    <w:p w:rsidR="00F271FF" w:rsidRPr="00137C25" w:rsidRDefault="00F271FF" w:rsidP="00137C2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226A4" w:rsidRPr="00137C25" w:rsidRDefault="001226A4" w:rsidP="00137C25">
      <w:pPr>
        <w:spacing w:after="0" w:line="240" w:lineRule="auto"/>
        <w:rPr>
          <w:rFonts w:asciiTheme="majorBidi" w:hAnsiTheme="majorBidi" w:cstheme="majorBidi"/>
        </w:rPr>
      </w:pPr>
    </w:p>
    <w:sectPr w:rsidR="001226A4" w:rsidRPr="00137C25" w:rsidSect="00137C25">
      <w:headerReference w:type="default" r:id="rId8"/>
      <w:pgSz w:w="11906" w:h="16838" w:code="9"/>
      <w:pgMar w:top="2160" w:right="1800" w:bottom="1800" w:left="2160" w:header="1440" w:footer="1440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43" w:rsidRDefault="00A05043" w:rsidP="00137C25">
      <w:pPr>
        <w:spacing w:after="0" w:line="240" w:lineRule="auto"/>
      </w:pPr>
      <w:r>
        <w:separator/>
      </w:r>
    </w:p>
  </w:endnote>
  <w:endnote w:type="continuationSeparator" w:id="0">
    <w:p w:rsidR="00A05043" w:rsidRDefault="00A05043" w:rsidP="0013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43" w:rsidRDefault="00A05043" w:rsidP="00137C25">
      <w:pPr>
        <w:spacing w:after="0" w:line="240" w:lineRule="auto"/>
      </w:pPr>
      <w:r>
        <w:separator/>
      </w:r>
    </w:p>
  </w:footnote>
  <w:footnote w:type="continuationSeparator" w:id="0">
    <w:p w:rsidR="00A05043" w:rsidRDefault="00A05043" w:rsidP="0013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1663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37C25" w:rsidRPr="00137C25" w:rsidRDefault="00137C25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137C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37C2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37C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23247" w:rsidRPr="00E23247">
          <w:rPr>
            <w:rFonts w:asciiTheme="majorBidi" w:hAnsiTheme="majorBidi" w:cs="Angsana New"/>
            <w:noProof/>
            <w:sz w:val="32"/>
            <w:szCs w:val="32"/>
            <w:lang w:val="th-TH"/>
          </w:rPr>
          <w:t>111</w:t>
        </w:r>
        <w:r w:rsidRPr="00137C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37C25" w:rsidRPr="00137C25" w:rsidRDefault="00137C25">
    <w:pPr>
      <w:pStyle w:val="a6"/>
      <w:rPr>
        <w:rFonts w:asciiTheme="majorBidi" w:hAnsiTheme="majorBidi" w:cstheme="majorBid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F8"/>
    <w:rsid w:val="00026AAE"/>
    <w:rsid w:val="001226A4"/>
    <w:rsid w:val="00137C25"/>
    <w:rsid w:val="002471F8"/>
    <w:rsid w:val="00271902"/>
    <w:rsid w:val="003615D1"/>
    <w:rsid w:val="0044685D"/>
    <w:rsid w:val="006B433E"/>
    <w:rsid w:val="006F7821"/>
    <w:rsid w:val="00755FC0"/>
    <w:rsid w:val="007B66C7"/>
    <w:rsid w:val="007B7536"/>
    <w:rsid w:val="009D61DF"/>
    <w:rsid w:val="00A05043"/>
    <w:rsid w:val="00A21AC7"/>
    <w:rsid w:val="00B157B3"/>
    <w:rsid w:val="00D4302B"/>
    <w:rsid w:val="00D6717F"/>
    <w:rsid w:val="00E23247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6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A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1AC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37C25"/>
  </w:style>
  <w:style w:type="paragraph" w:styleId="a8">
    <w:name w:val="footer"/>
    <w:basedOn w:val="a"/>
    <w:link w:val="a9"/>
    <w:uiPriority w:val="99"/>
    <w:unhideWhenUsed/>
    <w:rsid w:val="001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37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6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A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1AC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37C25"/>
  </w:style>
  <w:style w:type="paragraph" w:styleId="a8">
    <w:name w:val="footer"/>
    <w:basedOn w:val="a"/>
    <w:link w:val="a9"/>
    <w:uiPriority w:val="99"/>
    <w:unhideWhenUsed/>
    <w:rsid w:val="001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3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C4F3-16DC-4CDB-B4C6-C38CA483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KKD Windows7 V.6</cp:lastModifiedBy>
  <cp:revision>14</cp:revision>
  <cp:lastPrinted>2017-07-27T07:12:00Z</cp:lastPrinted>
  <dcterms:created xsi:type="dcterms:W3CDTF">2016-05-02T05:48:00Z</dcterms:created>
  <dcterms:modified xsi:type="dcterms:W3CDTF">2017-07-27T07:12:00Z</dcterms:modified>
</cp:coreProperties>
</file>