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4C" w:rsidRPr="00B55D00" w:rsidRDefault="00987C0E" w:rsidP="00AD0DAD">
      <w:pPr>
        <w:pStyle w:val="Heading60"/>
        <w:keepNext/>
        <w:keepLines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auto"/>
          <w:sz w:val="40"/>
          <w:szCs w:val="40"/>
          <w:cs/>
        </w:rPr>
      </w:pPr>
      <w:bookmarkStart w:id="0" w:name="bookmark0"/>
      <w:bookmarkStart w:id="1" w:name="_GoBack"/>
      <w:bookmarkEnd w:id="1"/>
      <w:r w:rsidRPr="00B55D00">
        <w:rPr>
          <w:rFonts w:asciiTheme="majorBidi" w:hAnsiTheme="majorBidi" w:cstheme="majorBidi"/>
          <w:color w:val="auto"/>
          <w:sz w:val="40"/>
          <w:szCs w:val="40"/>
          <w:cs/>
        </w:rPr>
        <w:t>บทที่</w:t>
      </w:r>
      <w:r w:rsidR="009B72DA" w:rsidRPr="00B55D00">
        <w:rPr>
          <w:rFonts w:asciiTheme="majorBidi" w:hAnsiTheme="majorBidi" w:cstheme="majorBidi"/>
          <w:color w:val="auto"/>
          <w:sz w:val="40"/>
          <w:szCs w:val="40"/>
          <w:cs/>
        </w:rPr>
        <w:t xml:space="preserve"> </w:t>
      </w:r>
      <w:r w:rsidRPr="00B55D00">
        <w:rPr>
          <w:rFonts w:asciiTheme="majorBidi" w:hAnsiTheme="majorBidi" w:cstheme="majorBidi"/>
          <w:color w:val="auto"/>
          <w:sz w:val="40"/>
          <w:szCs w:val="40"/>
          <w:cs/>
        </w:rPr>
        <w:t>4</w:t>
      </w:r>
      <w:bookmarkEnd w:id="0"/>
    </w:p>
    <w:p w:rsidR="00076F2B" w:rsidRPr="00B55D00" w:rsidRDefault="00076F2B" w:rsidP="00AD0DAD">
      <w:pPr>
        <w:pStyle w:val="Heading60"/>
        <w:keepNext/>
        <w:keepLines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left"/>
        <w:rPr>
          <w:rFonts w:asciiTheme="majorBidi" w:hAnsiTheme="majorBidi" w:cstheme="majorBidi"/>
          <w:color w:val="auto"/>
          <w:sz w:val="24"/>
          <w:szCs w:val="24"/>
          <w:cs/>
        </w:rPr>
      </w:pPr>
    </w:p>
    <w:p w:rsidR="00D13D4C" w:rsidRPr="00B55D00" w:rsidRDefault="00B6755B" w:rsidP="00AD0DAD">
      <w:pPr>
        <w:pStyle w:val="Heading60"/>
        <w:keepNext/>
        <w:keepLines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auto"/>
          <w:sz w:val="40"/>
          <w:szCs w:val="40"/>
          <w:cs/>
        </w:rPr>
      </w:pPr>
      <w:bookmarkStart w:id="2" w:name="bookmark1"/>
      <w:r w:rsidRPr="00B55D00">
        <w:rPr>
          <w:rFonts w:asciiTheme="majorBidi" w:hAnsiTheme="majorBidi" w:cstheme="majorBidi"/>
          <w:color w:val="auto"/>
          <w:sz w:val="40"/>
          <w:szCs w:val="40"/>
          <w:cs/>
        </w:rPr>
        <w:t>ผลการวิเคราะห์ข้อ</w:t>
      </w:r>
      <w:r w:rsidR="00987C0E" w:rsidRPr="00B55D00">
        <w:rPr>
          <w:rFonts w:asciiTheme="majorBidi" w:hAnsiTheme="majorBidi" w:cstheme="majorBidi"/>
          <w:color w:val="auto"/>
          <w:sz w:val="40"/>
          <w:szCs w:val="40"/>
          <w:cs/>
        </w:rPr>
        <w:t>มูล</w:t>
      </w:r>
      <w:bookmarkEnd w:id="2"/>
    </w:p>
    <w:p w:rsidR="00076F2B" w:rsidRPr="00B55D00" w:rsidRDefault="00076F2B" w:rsidP="00AD0DAD">
      <w:pPr>
        <w:pStyle w:val="Heading60"/>
        <w:keepNext/>
        <w:keepLines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left"/>
        <w:rPr>
          <w:rFonts w:asciiTheme="majorBidi" w:hAnsiTheme="majorBidi" w:cstheme="majorBidi"/>
          <w:color w:val="auto"/>
          <w:sz w:val="48"/>
          <w:szCs w:val="48"/>
          <w:cs/>
        </w:rPr>
      </w:pPr>
    </w:p>
    <w:p w:rsidR="00D13D4C" w:rsidRPr="00B55D00" w:rsidRDefault="009B72DA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cs/>
        </w:rPr>
      </w:pPr>
      <w:r w:rsidRPr="00B55D00">
        <w:rPr>
          <w:rFonts w:asciiTheme="majorBidi" w:hAnsiTheme="majorBidi" w:cstheme="majorBidi"/>
          <w:color w:val="auto"/>
          <w:cs/>
        </w:rPr>
        <w:tab/>
      </w:r>
      <w:r w:rsidR="00987C0E" w:rsidRPr="00B55D00">
        <w:rPr>
          <w:rFonts w:asciiTheme="majorBidi" w:hAnsiTheme="majorBidi" w:cstheme="majorBidi"/>
          <w:color w:val="auto"/>
          <w:cs/>
        </w:rPr>
        <w:t>ผลการวิเคราะห์ข้อมูล การวิจัย เรื่อง</w:t>
      </w:r>
      <w:r w:rsidR="006564EB" w:rsidRPr="00B55D00">
        <w:rPr>
          <w:rFonts w:asciiTheme="majorBidi" w:hAnsiTheme="majorBidi" w:cstheme="majorBidi"/>
          <w:color w:val="auto"/>
          <w:cs/>
        </w:rPr>
        <w:t>การวิเคราะห์มโนทัศน์ที่คลาดเคลื่อน</w:t>
      </w:r>
      <w:r w:rsidR="00076F2B" w:rsidRPr="00B55D00">
        <w:rPr>
          <w:rFonts w:asciiTheme="majorBidi" w:hAnsiTheme="majorBidi" w:cstheme="majorBidi"/>
          <w:color w:val="auto"/>
          <w:cs/>
        </w:rPr>
        <w:t>ทางเรขาคณิต</w:t>
      </w:r>
      <w:r w:rsidR="006564EB" w:rsidRPr="00B55D00">
        <w:rPr>
          <w:rFonts w:asciiTheme="majorBidi" w:hAnsiTheme="majorBidi" w:cstheme="majorBidi"/>
          <w:color w:val="auto"/>
          <w:cs/>
        </w:rPr>
        <w:t>ของนักเรียนชั้นมัธยมศึกษาปีที่</w:t>
      </w:r>
      <w:r w:rsidRPr="00B55D00">
        <w:rPr>
          <w:rFonts w:asciiTheme="majorBidi" w:hAnsiTheme="majorBidi" w:cstheme="majorBidi"/>
          <w:color w:val="auto"/>
          <w:cs/>
        </w:rPr>
        <w:t xml:space="preserve"> </w:t>
      </w:r>
      <w:r w:rsidR="006564EB" w:rsidRPr="00B55D00">
        <w:rPr>
          <w:rFonts w:asciiTheme="majorBidi" w:hAnsiTheme="majorBidi" w:cstheme="majorBidi"/>
          <w:color w:val="auto"/>
          <w:lang w:val="en-US"/>
        </w:rPr>
        <w:t>2</w:t>
      </w:r>
      <w:r w:rsidRPr="00B55D00">
        <w:rPr>
          <w:rFonts w:asciiTheme="majorBidi" w:hAnsiTheme="majorBidi" w:cstheme="majorBidi"/>
          <w:color w:val="auto"/>
          <w:cs/>
        </w:rPr>
        <w:t xml:space="preserve"> </w:t>
      </w:r>
      <w:r w:rsidR="00987C0E" w:rsidRPr="00B55D00">
        <w:rPr>
          <w:rFonts w:asciiTheme="majorBidi" w:hAnsiTheme="majorBidi" w:cstheme="majorBidi"/>
          <w:color w:val="auto"/>
          <w:cs/>
        </w:rPr>
        <w:t>ตามลำดับดังนี</w:t>
      </w:r>
      <w:r w:rsidR="006564EB" w:rsidRPr="00B55D00">
        <w:rPr>
          <w:rFonts w:asciiTheme="majorBidi" w:hAnsiTheme="majorBidi" w:cstheme="majorBidi"/>
          <w:color w:val="auto"/>
          <w:cs/>
        </w:rPr>
        <w:t>้</w:t>
      </w:r>
    </w:p>
    <w:p w:rsidR="003E1D74" w:rsidRPr="00B55D00" w:rsidRDefault="009B72DA" w:rsidP="009B72D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cs/>
        </w:rPr>
      </w:pP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.  </w:t>
      </w:r>
      <w:r w:rsidR="00AF2D09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ผลการ</w:t>
      </w:r>
      <w:r w:rsidR="00076F2B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วิเคราะห์</w:t>
      </w:r>
      <w:r w:rsidR="003E1D74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มโนทัศน์ที่คลาดเคลื่อน</w:t>
      </w:r>
      <w:r w:rsidR="00076F2B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ทางเรขาคณิต</w:t>
      </w:r>
    </w:p>
    <w:p w:rsidR="004268BA" w:rsidRPr="00B55D00" w:rsidRDefault="009B72DA" w:rsidP="009B72D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sz w:val="32"/>
          <w:szCs w:val="32"/>
          <w:cs/>
        </w:rPr>
      </w:pPr>
      <w:r w:rsidRPr="00B55D00">
        <w:rPr>
          <w:rFonts w:asciiTheme="majorBidi" w:hAnsiTheme="majorBidi" w:cstheme="majorBidi"/>
          <w:color w:val="auto"/>
          <w:sz w:val="32"/>
          <w:szCs w:val="32"/>
          <w:cs/>
        </w:rPr>
        <w:tab/>
      </w:r>
      <w:r w:rsidR="00BB5CDC">
        <w:rPr>
          <w:rFonts w:asciiTheme="majorBidi" w:hAnsiTheme="majorBidi" w:cstheme="majorBidi"/>
          <w:color w:val="auto"/>
          <w:sz w:val="32"/>
          <w:szCs w:val="32"/>
          <w:lang w:val="en-US"/>
        </w:rPr>
        <w:t>2</w:t>
      </w:r>
      <w:r w:rsidRPr="00B55D00">
        <w:rPr>
          <w:rFonts w:asciiTheme="majorBidi" w:hAnsiTheme="majorBidi" w:cstheme="majorBidi"/>
          <w:color w:val="auto"/>
          <w:sz w:val="32"/>
          <w:szCs w:val="32"/>
          <w:cs/>
        </w:rPr>
        <w:t xml:space="preserve">.  </w:t>
      </w:r>
      <w:r w:rsidR="00AF2D09" w:rsidRPr="00B55D00">
        <w:rPr>
          <w:rFonts w:asciiTheme="majorBidi" w:hAnsiTheme="majorBidi" w:cstheme="majorBidi"/>
          <w:color w:val="auto"/>
          <w:sz w:val="32"/>
          <w:szCs w:val="32"/>
          <w:cs/>
        </w:rPr>
        <w:t>ผลการ</w:t>
      </w:r>
      <w:r w:rsidR="003E1D74" w:rsidRPr="00B55D00">
        <w:rPr>
          <w:rFonts w:asciiTheme="majorBidi" w:hAnsiTheme="majorBidi" w:cstheme="majorBidi"/>
          <w:color w:val="auto"/>
          <w:sz w:val="32"/>
          <w:szCs w:val="32"/>
          <w:cs/>
        </w:rPr>
        <w:t>ศึกษาสาเหตุของการเกิด</w:t>
      </w:r>
      <w:r w:rsidR="003E1D74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มโนทัศน์ที่คลาดเคลื่อน</w:t>
      </w:r>
      <w:r w:rsidR="00076F2B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ทางเรขาคณิต</w:t>
      </w:r>
    </w:p>
    <w:p w:rsidR="00AF2D09" w:rsidRPr="00B55D00" w:rsidRDefault="00AF2D09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cs/>
        </w:rPr>
      </w:pPr>
    </w:p>
    <w:p w:rsidR="002E2E5F" w:rsidRPr="00B55D00" w:rsidRDefault="002E2E5F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hAnsiTheme="majorBidi" w:cstheme="majorBidi"/>
          <w:b/>
          <w:bCs/>
          <w:color w:val="auto"/>
          <w:sz w:val="12"/>
          <w:szCs w:val="12"/>
          <w:cs/>
        </w:rPr>
      </w:pPr>
      <w:r w:rsidRPr="00B55D00">
        <w:rPr>
          <w:rFonts w:asciiTheme="majorBidi" w:eastAsia="AngsanaUPC" w:hAnsiTheme="majorBidi" w:cstheme="majorBidi"/>
          <w:b/>
          <w:bCs/>
          <w:color w:val="auto"/>
          <w:sz w:val="36"/>
          <w:szCs w:val="36"/>
          <w:cs/>
        </w:rPr>
        <w:t>ผล</w:t>
      </w:r>
      <w:r w:rsidR="005652C4" w:rsidRPr="00B55D00">
        <w:rPr>
          <w:rFonts w:asciiTheme="majorBidi" w:eastAsia="AngsanaUPC" w:hAnsiTheme="majorBidi" w:cstheme="majorBidi"/>
          <w:b/>
          <w:bCs/>
          <w:color w:val="auto"/>
          <w:sz w:val="36"/>
          <w:szCs w:val="36"/>
          <w:cs/>
        </w:rPr>
        <w:t>การ</w:t>
      </w:r>
      <w:r w:rsidR="00076F2B" w:rsidRPr="00B55D00">
        <w:rPr>
          <w:rFonts w:asciiTheme="majorBidi" w:eastAsia="AngsanaUPC" w:hAnsiTheme="majorBidi" w:cstheme="majorBidi"/>
          <w:b/>
          <w:bCs/>
          <w:color w:val="auto"/>
          <w:sz w:val="36"/>
          <w:szCs w:val="36"/>
          <w:cs/>
        </w:rPr>
        <w:t>วิเคราะห์</w:t>
      </w:r>
      <w:r w:rsidRPr="00B55D00">
        <w:rPr>
          <w:rFonts w:asciiTheme="majorBidi" w:eastAsia="AngsanaUPC" w:hAnsiTheme="majorBidi" w:cstheme="majorBidi"/>
          <w:b/>
          <w:bCs/>
          <w:color w:val="auto"/>
          <w:sz w:val="36"/>
          <w:szCs w:val="36"/>
          <w:cs/>
        </w:rPr>
        <w:t>มโนทัศน์ที่คลาดเคลื่อน</w:t>
      </w:r>
      <w:r w:rsidR="00076F2B" w:rsidRPr="00B55D00">
        <w:rPr>
          <w:rFonts w:asciiTheme="majorBidi" w:eastAsia="AngsanaUPC" w:hAnsiTheme="majorBidi" w:cstheme="majorBidi"/>
          <w:b/>
          <w:bCs/>
          <w:color w:val="auto"/>
          <w:sz w:val="36"/>
          <w:szCs w:val="36"/>
          <w:cs/>
        </w:rPr>
        <w:t>ทาง</w:t>
      </w:r>
      <w:r w:rsidR="00076F2B" w:rsidRPr="00B55D00">
        <w:rPr>
          <w:rFonts w:asciiTheme="majorBidi" w:eastAsia="AngsanaUPC" w:hAnsiTheme="majorBidi" w:cstheme="majorBidi"/>
          <w:b/>
          <w:bCs/>
          <w:color w:val="000000" w:themeColor="text1"/>
          <w:sz w:val="36"/>
          <w:szCs w:val="36"/>
          <w:cs/>
        </w:rPr>
        <w:t>เรขาคณิต</w:t>
      </w:r>
      <w:r w:rsidR="006E7BB0" w:rsidRPr="00B55D00">
        <w:rPr>
          <w:rFonts w:asciiTheme="majorBidi" w:hAnsiTheme="majorBidi" w:cstheme="majorBidi"/>
          <w:b/>
          <w:bCs/>
          <w:color w:val="auto"/>
          <w:sz w:val="36"/>
          <w:szCs w:val="36"/>
          <w:cs/>
        </w:rPr>
        <w:br/>
      </w:r>
    </w:p>
    <w:p w:rsidR="00D13D4C" w:rsidRPr="00B55D00" w:rsidRDefault="009B72DA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987C0E" w:rsidRPr="00B55D00">
        <w:rPr>
          <w:rFonts w:asciiTheme="majorBidi" w:hAnsiTheme="majorBidi" w:cstheme="majorBidi"/>
          <w:b w:val="0"/>
          <w:bCs w:val="0"/>
          <w:color w:val="auto"/>
          <w:cs/>
        </w:rPr>
        <w:t>ผลการ</w:t>
      </w:r>
      <w:r w:rsidR="00076F2B" w:rsidRPr="00B55D00">
        <w:rPr>
          <w:rFonts w:asciiTheme="majorBidi" w:hAnsiTheme="majorBidi" w:cstheme="majorBidi"/>
          <w:b w:val="0"/>
          <w:bCs w:val="0"/>
          <w:color w:val="auto"/>
          <w:cs/>
        </w:rPr>
        <w:t>วิเคราะห์</w:t>
      </w:r>
      <w:r w:rsidR="00987C0E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</w:t>
      </w:r>
      <w:r w:rsidR="006564EB" w:rsidRPr="00B55D00">
        <w:rPr>
          <w:rFonts w:asciiTheme="majorBidi" w:hAnsiTheme="majorBidi" w:cstheme="majorBidi"/>
          <w:b w:val="0"/>
          <w:bCs w:val="0"/>
          <w:color w:val="auto"/>
          <w:cs/>
        </w:rPr>
        <w:t>ที่</w:t>
      </w:r>
      <w:r w:rsidR="00987C0E" w:rsidRPr="00B55D00">
        <w:rPr>
          <w:rFonts w:asciiTheme="majorBidi" w:hAnsiTheme="majorBidi" w:cstheme="majorBidi"/>
          <w:b w:val="0"/>
          <w:bCs w:val="0"/>
          <w:color w:val="auto"/>
          <w:cs/>
        </w:rPr>
        <w:t>คลาดเคลื่อน</w:t>
      </w:r>
      <w:r w:rsidR="00076F2B" w:rsidRPr="00B55D00">
        <w:rPr>
          <w:rFonts w:asciiTheme="majorBidi" w:hAnsiTheme="majorBidi" w:cstheme="majorBidi"/>
          <w:b w:val="0"/>
          <w:bCs w:val="0"/>
          <w:color w:val="auto"/>
          <w:cs/>
        </w:rPr>
        <w:t>ทาง</w:t>
      </w:r>
      <w:r w:rsidR="00076F2B" w:rsidRPr="00B55D00">
        <w:rPr>
          <w:rFonts w:asciiTheme="majorBidi" w:hAnsiTheme="majorBidi" w:cstheme="majorBidi"/>
          <w:b w:val="0"/>
          <w:bCs w:val="0"/>
          <w:color w:val="000000" w:themeColor="text1"/>
          <w:cs/>
        </w:rPr>
        <w:t>เรขาคณิต</w:t>
      </w:r>
      <w:r w:rsidR="007A6DB7" w:rsidRPr="00B55D00">
        <w:rPr>
          <w:rFonts w:asciiTheme="majorBidi" w:hAnsiTheme="majorBidi" w:cstheme="majorBidi"/>
          <w:b w:val="0"/>
          <w:bCs w:val="0"/>
          <w:color w:val="000000" w:themeColor="text1"/>
          <w:cs/>
        </w:rPr>
        <w:t>ของ</w:t>
      </w:r>
      <w:r w:rsidR="00443C13" w:rsidRPr="00B55D00">
        <w:rPr>
          <w:rFonts w:asciiTheme="majorBidi" w:hAnsiTheme="majorBidi" w:cstheme="majorBidi"/>
          <w:b w:val="0"/>
          <w:bCs w:val="0"/>
          <w:color w:val="000000" w:themeColor="text1"/>
          <w:cs/>
        </w:rPr>
        <w:t>นักเรียน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cs/>
        </w:rPr>
        <w:t>กลุ่มเป้าหมาย</w:t>
      </w:r>
      <w:r w:rsidR="007A6DB7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พบว่านักเรียนกลุ่มเป้าหมาย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cs/>
        </w:rPr>
        <w:t>มีมโน</w:t>
      </w:r>
      <w:r w:rsidR="004F6164" w:rsidRPr="00B55D00">
        <w:rPr>
          <w:rFonts w:asciiTheme="majorBidi" w:hAnsiTheme="majorBidi" w:cstheme="majorBidi"/>
          <w:b w:val="0"/>
          <w:bCs w:val="0"/>
          <w:color w:val="auto"/>
          <w:cs/>
        </w:rPr>
        <w:t>ทัศน์ที่คลาดเคลื่อนทางเรขาคณิต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cs/>
        </w:rPr>
        <w:t>ทั้งหมด</w:t>
      </w:r>
      <w:r w:rsidR="00443C13" w:rsidRPr="00BB5CDC">
        <w:rPr>
          <w:rFonts w:asciiTheme="majorBidi" w:hAnsiTheme="majorBidi" w:cstheme="majorBidi"/>
          <w:b w:val="0"/>
          <w:bCs w:val="0"/>
          <w:color w:val="auto"/>
          <w:sz w:val="2"/>
          <w:szCs w:val="2"/>
          <w:cs/>
        </w:rPr>
        <w:t xml:space="preserve">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24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คน แต่ละคนมีความแตกต่างออกไปในแต่ละ</w:t>
      </w:r>
      <w:r w:rsidR="00861E6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ลักษณะ</w:t>
      </w:r>
      <w:r w:rsidR="00443C1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</w:t>
      </w:r>
      <w:r w:rsidR="006564EB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</w:t>
      </w:r>
      <w:r w:rsidR="00076F2B" w:rsidRPr="00B55D00">
        <w:rPr>
          <w:rFonts w:asciiTheme="majorBidi" w:hAnsiTheme="majorBidi" w:cstheme="majorBidi"/>
          <w:b w:val="0"/>
          <w:bCs w:val="0"/>
          <w:color w:val="auto"/>
          <w:cs/>
        </w:rPr>
        <w:t>ทางเรขาคณิต</w:t>
      </w:r>
      <w:r w:rsidR="00861E6D" w:rsidRPr="00B55D00">
        <w:rPr>
          <w:rFonts w:asciiTheme="majorBidi" w:hAnsiTheme="majorBidi" w:cstheme="majorBidi"/>
          <w:b w:val="0"/>
          <w:bCs w:val="0"/>
          <w:color w:val="auto"/>
          <w:cs/>
        </w:rPr>
        <w:t>ซึ่งพบ</w:t>
      </w:r>
      <w:r w:rsidR="00E41585">
        <w:rPr>
          <w:rFonts w:asciiTheme="majorBidi" w:hAnsiTheme="majorBidi" w:cstheme="majorBidi" w:hint="cs"/>
          <w:b w:val="0"/>
          <w:bCs w:val="0"/>
          <w:color w:val="auto"/>
          <w:cs/>
        </w:rPr>
        <w:t>ความถี่ของการเกิด</w:t>
      </w:r>
      <w:r w:rsidR="00861E6D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มโนทัศน์ที่คลาดเคลื่อนทางเรขาคณิต</w:t>
      </w:r>
      <w:r w:rsidR="00861E6D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ทั้งหมดจำนวน</w:t>
      </w:r>
      <w:r w:rsidRPr="00B55D00"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  <w:t xml:space="preserve"> </w:t>
      </w:r>
      <w:r w:rsidR="00BB5CDC"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  <w:t>432</w:t>
      </w:r>
      <w:r w:rsidR="00443C13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 xml:space="preserve"> ครั้ง และมีลักษณะย่อยของมโนทัศน์ที่คลาดเคลื่อน</w:t>
      </w:r>
      <w:r w:rsidR="006021D0" w:rsidRPr="00B55D00">
        <w:rPr>
          <w:rFonts w:asciiTheme="majorBidi" w:hAnsiTheme="majorBidi" w:cstheme="majorBidi"/>
          <w:b w:val="0"/>
          <w:bCs w:val="0"/>
          <w:color w:val="auto"/>
          <w:cs/>
        </w:rPr>
        <w:t>ทาง</w:t>
      </w:r>
      <w:r w:rsidR="006021D0" w:rsidRPr="00B55D00">
        <w:rPr>
          <w:rFonts w:asciiTheme="majorBidi" w:hAnsiTheme="majorBidi" w:cstheme="majorBidi"/>
          <w:b w:val="0"/>
          <w:bCs w:val="0"/>
          <w:color w:val="000000" w:themeColor="text1"/>
          <w:cs/>
        </w:rPr>
        <w:t>เรขาคณิต แสดง</w:t>
      </w:r>
      <w:r w:rsidR="00987C0E" w:rsidRPr="00B55D00">
        <w:rPr>
          <w:rFonts w:asciiTheme="majorBidi" w:hAnsiTheme="majorBidi" w:cstheme="majorBidi"/>
          <w:b w:val="0"/>
          <w:bCs w:val="0"/>
          <w:color w:val="auto"/>
          <w:cs/>
        </w:rPr>
        <w:t>ความ</w:t>
      </w:r>
      <w:r w:rsidR="00BB5CDC">
        <w:rPr>
          <w:rFonts w:asciiTheme="majorBidi" w:hAnsiTheme="majorBidi" w:cstheme="majorBidi"/>
          <w:b w:val="0"/>
          <w:bCs w:val="0"/>
          <w:color w:val="auto"/>
          <w:cs/>
        </w:rPr>
        <w:t>ถี่และร้อยละ ปรากฏดัง</w:t>
      </w:r>
      <w:r w:rsidR="000E740A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ตารางที่ </w:t>
      </w:r>
      <w:r w:rsidR="00FF693A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9</w:t>
      </w:r>
    </w:p>
    <w:p w:rsidR="009B72DA" w:rsidRPr="00B55D00" w:rsidRDefault="009B72DA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sz w:val="24"/>
          <w:szCs w:val="24"/>
          <w:lang w:val="en-US"/>
        </w:rPr>
      </w:pPr>
    </w:p>
    <w:p w:rsidR="000E740A" w:rsidRPr="00B55D00" w:rsidRDefault="000E740A" w:rsidP="009B72D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left="1" w:firstLine="0"/>
        <w:rPr>
          <w:rFonts w:asciiTheme="majorBidi" w:hAnsiTheme="majorBidi" w:cstheme="majorBidi"/>
          <w:color w:val="auto"/>
          <w:cs/>
        </w:rPr>
      </w:pPr>
      <w:r w:rsidRPr="00B55D00">
        <w:rPr>
          <w:rStyle w:val="Bodytext2Bold"/>
          <w:rFonts w:asciiTheme="majorBidi" w:hAnsiTheme="majorBidi" w:cstheme="majorBidi"/>
          <w:color w:val="auto"/>
          <w:cs/>
          <w:lang w:val="en-US"/>
        </w:rPr>
        <w:t>ต</w:t>
      </w:r>
      <w:r w:rsidR="00987C0E" w:rsidRPr="00B55D00">
        <w:rPr>
          <w:rStyle w:val="Bodytext2Bold"/>
          <w:rFonts w:asciiTheme="majorBidi" w:hAnsiTheme="majorBidi" w:cstheme="majorBidi"/>
          <w:color w:val="auto"/>
          <w:cs/>
        </w:rPr>
        <w:t xml:space="preserve">ารางที่ </w:t>
      </w:r>
      <w:r w:rsidR="007C71A8" w:rsidRPr="00B55D00">
        <w:rPr>
          <w:rStyle w:val="Bodytext2Bold"/>
          <w:rFonts w:asciiTheme="majorBidi" w:hAnsiTheme="majorBidi" w:cstheme="majorBidi"/>
          <w:color w:val="auto"/>
          <w:lang w:val="en-US"/>
        </w:rPr>
        <w:t>9</w:t>
      </w:r>
      <w:r w:rsidR="009B72DA" w:rsidRPr="00B55D00">
        <w:rPr>
          <w:rStyle w:val="Bodytext2Bold"/>
          <w:rFonts w:asciiTheme="majorBidi" w:hAnsiTheme="majorBidi" w:cstheme="majorBidi"/>
          <w:color w:val="auto"/>
          <w:lang w:val="en-US"/>
        </w:rPr>
        <w:t xml:space="preserve">  </w:t>
      </w:r>
      <w:r w:rsidR="00987C0E" w:rsidRPr="00B55D00">
        <w:rPr>
          <w:rFonts w:asciiTheme="majorBidi" w:hAnsiTheme="majorBidi" w:cstheme="majorBidi"/>
          <w:color w:val="auto"/>
          <w:cs/>
        </w:rPr>
        <w:t>แสดงลักษณะ</w:t>
      </w:r>
      <w:r w:rsidR="006564EB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</w:t>
      </w:r>
      <w:r w:rsidR="00076F2B" w:rsidRPr="00B55D00">
        <w:rPr>
          <w:rFonts w:asciiTheme="majorBidi" w:hAnsiTheme="majorBidi" w:cstheme="majorBidi"/>
          <w:color w:val="auto"/>
          <w:cs/>
        </w:rPr>
        <w:t>ทางเรขาคณิต</w:t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ด้วยความถี่และร้อยละของการ </w:t>
      </w:r>
      <w:r w:rsidR="00E85D16" w:rsidRPr="00B55D00">
        <w:rPr>
          <w:rFonts w:asciiTheme="majorBidi" w:hAnsiTheme="majorBidi" w:cstheme="majorBidi"/>
          <w:color w:val="auto"/>
          <w:cs/>
        </w:rPr>
        <w:tab/>
      </w:r>
      <w:r w:rsidR="007C71A8" w:rsidRPr="00B55D00">
        <w:rPr>
          <w:rFonts w:asciiTheme="majorBidi" w:hAnsiTheme="majorBidi" w:cstheme="majorBidi"/>
          <w:color w:val="auto"/>
          <w:cs/>
        </w:rPr>
        <w:br/>
      </w:r>
      <w:r w:rsidR="009B72DA" w:rsidRPr="00B55D00">
        <w:rPr>
          <w:rStyle w:val="Bodytext2Bold"/>
          <w:rFonts w:asciiTheme="majorBidi" w:hAnsiTheme="majorBidi" w:cstheme="majorBidi"/>
          <w:color w:val="auto"/>
          <w:cs/>
          <w:lang w:val="en-US"/>
        </w:rPr>
        <w:tab/>
        <w:t xml:space="preserve">    </w:t>
      </w:r>
      <w:r w:rsidR="00987C0E" w:rsidRPr="00B55D00">
        <w:rPr>
          <w:rFonts w:asciiTheme="majorBidi" w:hAnsiTheme="majorBidi" w:cstheme="majorBidi"/>
          <w:color w:val="auto"/>
          <w:cs/>
        </w:rPr>
        <w:t>วิเคราะห์</w:t>
      </w:r>
      <w:r w:rsidR="006564EB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</w:t>
      </w:r>
      <w:r w:rsidR="00076F2B" w:rsidRPr="00B55D00">
        <w:rPr>
          <w:rFonts w:asciiTheme="majorBidi" w:hAnsiTheme="majorBidi" w:cstheme="majorBidi"/>
          <w:color w:val="auto"/>
          <w:cs/>
        </w:rPr>
        <w:t>ทางเรขาคณิต</w:t>
      </w:r>
      <w:r w:rsidR="00AD7507" w:rsidRPr="00B55D00">
        <w:rPr>
          <w:rFonts w:asciiTheme="majorBidi" w:hAnsiTheme="majorBidi" w:cstheme="majorBidi"/>
          <w:color w:val="auto"/>
          <w:cs/>
        </w:rPr>
        <w:t>จากแบบทดสอบ</w:t>
      </w:r>
      <w:r w:rsidR="00443C13" w:rsidRPr="00B55D00">
        <w:rPr>
          <w:rFonts w:asciiTheme="majorBidi" w:hAnsiTheme="majorBidi" w:cstheme="majorBidi"/>
          <w:color w:val="auto"/>
          <w:cs/>
        </w:rPr>
        <w:t>วัดมโนทัศน์ที่</w:t>
      </w:r>
      <w:r w:rsidR="007C71A8" w:rsidRPr="00B55D00">
        <w:rPr>
          <w:rFonts w:asciiTheme="majorBidi" w:hAnsiTheme="majorBidi" w:cstheme="majorBidi"/>
          <w:color w:val="auto"/>
          <w:cs/>
        </w:rPr>
        <w:tab/>
      </w:r>
      <w:r w:rsidR="007C71A8" w:rsidRPr="00B55D00">
        <w:rPr>
          <w:rFonts w:asciiTheme="majorBidi" w:hAnsiTheme="majorBidi" w:cstheme="majorBidi"/>
          <w:color w:val="auto"/>
          <w:cs/>
        </w:rPr>
        <w:br/>
      </w:r>
      <w:r w:rsidR="009B72DA" w:rsidRPr="00B55D00">
        <w:rPr>
          <w:rStyle w:val="Bodytext2Bold"/>
          <w:rFonts w:asciiTheme="majorBidi" w:hAnsiTheme="majorBidi" w:cstheme="majorBidi"/>
          <w:color w:val="auto"/>
          <w:cs/>
          <w:lang w:val="en-US"/>
        </w:rPr>
        <w:tab/>
        <w:t xml:space="preserve">    </w:t>
      </w:r>
      <w:r w:rsidR="00443C13" w:rsidRPr="00B55D00">
        <w:rPr>
          <w:rFonts w:asciiTheme="majorBidi" w:hAnsiTheme="majorBidi" w:cstheme="majorBidi"/>
          <w:color w:val="auto"/>
          <w:cs/>
        </w:rPr>
        <w:t>คลาดเคลื่อนทางเรขาคณิต</w:t>
      </w:r>
    </w:p>
    <w:p w:rsidR="007C71A8" w:rsidRPr="00B55D00" w:rsidRDefault="007C71A8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sz w:val="12"/>
          <w:szCs w:val="12"/>
          <w:cs/>
        </w:rPr>
      </w:pPr>
    </w:p>
    <w:tbl>
      <w:tblPr>
        <w:tblStyle w:val="a4"/>
        <w:tblW w:w="0" w:type="auto"/>
        <w:tblInd w:w="160" w:type="dxa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6248"/>
        <w:gridCol w:w="875"/>
        <w:gridCol w:w="873"/>
      </w:tblGrid>
      <w:tr w:rsidR="003E1D74" w:rsidRPr="00B55D00" w:rsidTr="009B72DA">
        <w:trPr>
          <w:trHeight w:val="707"/>
          <w:tblHeader/>
        </w:trPr>
        <w:tc>
          <w:tcPr>
            <w:tcW w:w="624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0E740A" w:rsidRPr="00B55D00" w:rsidRDefault="000E740A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  <w:r w:rsidRPr="00B55D00">
              <w:rPr>
                <w:rStyle w:val="Bodytext2Bold0"/>
                <w:rFonts w:asciiTheme="majorBidi" w:hAnsiTheme="majorBidi" w:cstheme="majorBidi"/>
                <w:b w:val="0"/>
                <w:bCs w:val="0"/>
                <w:color w:val="auto"/>
                <w:cs/>
              </w:rPr>
              <w:t>มโนทัศน์ที่คลาดเคลื่อน</w:t>
            </w:r>
            <w:r w:rsidR="00076F2B" w:rsidRPr="00B55D00">
              <w:rPr>
                <w:rStyle w:val="Bodytext2Bold0"/>
                <w:rFonts w:asciiTheme="majorBidi" w:hAnsiTheme="majorBidi" w:cstheme="majorBidi"/>
                <w:b w:val="0"/>
                <w:bCs w:val="0"/>
                <w:color w:val="auto"/>
                <w:cs/>
              </w:rPr>
              <w:t>ทางเรขาคณิต</w:t>
            </w:r>
          </w:p>
        </w:tc>
        <w:tc>
          <w:tcPr>
            <w:tcW w:w="8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E740A" w:rsidRPr="00B55D00" w:rsidRDefault="000E740A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  <w:r w:rsidRPr="00B55D00">
              <w:rPr>
                <w:rStyle w:val="Bodytext2Bold0"/>
                <w:rFonts w:asciiTheme="majorBidi" w:hAnsiTheme="majorBidi" w:cstheme="majorBidi"/>
                <w:b w:val="0"/>
                <w:bCs w:val="0"/>
                <w:color w:val="auto"/>
                <w:cs/>
              </w:rPr>
              <w:t>ความถี่</w:t>
            </w:r>
          </w:p>
        </w:tc>
        <w:tc>
          <w:tcPr>
            <w:tcW w:w="873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0E740A" w:rsidRPr="00B55D00" w:rsidRDefault="000E740A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  <w:r w:rsidRPr="00B55D00">
              <w:rPr>
                <w:rStyle w:val="Bodytext2Bold0"/>
                <w:rFonts w:asciiTheme="majorBidi" w:hAnsiTheme="majorBidi" w:cstheme="majorBidi"/>
                <w:b w:val="0"/>
                <w:bCs w:val="0"/>
                <w:color w:val="auto"/>
                <w:cs/>
              </w:rPr>
              <w:t>ร้อยละ</w:t>
            </w:r>
          </w:p>
        </w:tc>
      </w:tr>
      <w:tr w:rsidR="003E1D74" w:rsidRPr="00B55D00" w:rsidTr="005B3B57">
        <w:trPr>
          <w:trHeight w:val="1772"/>
        </w:trPr>
        <w:tc>
          <w:tcPr>
            <w:tcW w:w="6248" w:type="dxa"/>
            <w:tcBorders>
              <w:top w:val="single" w:sz="4" w:space="0" w:color="auto"/>
              <w:left w:val="nil"/>
              <w:bottom w:val="nil"/>
            </w:tcBorders>
          </w:tcPr>
          <w:p w:rsidR="00861E6D" w:rsidRPr="00B55D00" w:rsidRDefault="00BB5CDC" w:rsidP="009B72DA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="009B72DA"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.  </w:t>
            </w:r>
            <w:r w:rsidR="00474F75"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มโนทัศน์ที่คลาดเคลื่อนด้านการแก้ปัญหา</w:t>
            </w:r>
          </w:p>
          <w:p w:rsidR="00861E6D" w:rsidRPr="00B55D00" w:rsidRDefault="009B72DA" w:rsidP="009B72DA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lang w:val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="00AC5105"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นำ</w:t>
            </w:r>
            <w:r w:rsidR="00731AD1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ทฤษฎี</w:t>
            </w:r>
            <w:r w:rsidR="00AC5105"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บทมาใช้แก้ปัญหาไม่ถูกต้อง</w:t>
            </w:r>
          </w:p>
          <w:p w:rsidR="00861E6D" w:rsidRPr="00B55D00" w:rsidRDefault="009B72DA" w:rsidP="009B72DA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lang w:val="en-US"/>
              </w:rPr>
            </w:pPr>
            <w:r w:rsidRPr="00B55D00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 xml:space="preserve">    </w:t>
            </w:r>
            <w:r w:rsidR="00BB5CDC">
              <w:rPr>
                <w:rFonts w:asciiTheme="majorBidi" w:eastAsia="AngsanaUPC" w:hAnsiTheme="majorBidi" w:cstheme="majorBidi"/>
                <w:sz w:val="32"/>
                <w:szCs w:val="32"/>
                <w:lang w:val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.</w:t>
            </w:r>
            <w:r w:rsidR="00BB5CDC">
              <w:rPr>
                <w:rFonts w:asciiTheme="majorBidi" w:eastAsia="AngsanaUPC" w:hAnsiTheme="majorBidi" w:cstheme="majorBidi"/>
                <w:sz w:val="32"/>
                <w:szCs w:val="32"/>
                <w:lang w:val="en-US"/>
              </w:rPr>
              <w:t>2</w:t>
            </w:r>
            <w:r w:rsidRPr="00B55D00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 xml:space="preserve">  </w:t>
            </w:r>
            <w:r w:rsidR="00AC5105" w:rsidRPr="00B55D00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 xml:space="preserve">ขั้นตอนการแก้ปัญหาไม่สมบูรณ์ </w:t>
            </w:r>
          </w:p>
          <w:p w:rsidR="00D118AF" w:rsidRPr="00B55D00" w:rsidRDefault="009B72DA" w:rsidP="00BB5CDC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cs/>
                <w:lang w:val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3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BB5CDC">
              <w:rPr>
                <w:rFonts w:asciiTheme="majorBidi" w:eastAsia="AngsanaUPC" w:hAnsiTheme="majorBidi" w:cstheme="majorBidi" w:hint="cs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AC5105"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ด้านการใช้ข้อมูลผิด</w:t>
            </w:r>
          </w:p>
        </w:tc>
        <w:tc>
          <w:tcPr>
            <w:tcW w:w="875" w:type="dxa"/>
            <w:tcBorders>
              <w:top w:val="single" w:sz="4" w:space="0" w:color="auto"/>
              <w:bottom w:val="nil"/>
            </w:tcBorders>
          </w:tcPr>
          <w:p w:rsidR="003F3AA0" w:rsidRPr="00B55D00" w:rsidRDefault="003F3AA0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</w:p>
          <w:p w:rsidR="00861E6D" w:rsidRPr="00B55D00" w:rsidRDefault="00BB5CDC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>
              <w:rPr>
                <w:rFonts w:asciiTheme="majorBidi" w:hAnsiTheme="majorBidi" w:cstheme="majorBidi"/>
                <w:color w:val="auto"/>
                <w:lang w:val="en-US"/>
              </w:rPr>
              <w:t>58</w:t>
            </w:r>
          </w:p>
          <w:p w:rsidR="00861E6D" w:rsidRPr="00B55D00" w:rsidRDefault="00861E6D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52</w:t>
            </w:r>
          </w:p>
          <w:p w:rsidR="00CB0348" w:rsidRPr="00B55D00" w:rsidRDefault="00861E6D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49</w:t>
            </w:r>
          </w:p>
        </w:tc>
        <w:tc>
          <w:tcPr>
            <w:tcW w:w="873" w:type="dxa"/>
            <w:tcBorders>
              <w:top w:val="single" w:sz="4" w:space="0" w:color="auto"/>
              <w:bottom w:val="nil"/>
              <w:right w:val="nil"/>
            </w:tcBorders>
          </w:tcPr>
          <w:p w:rsidR="000E740A" w:rsidRPr="00B55D00" w:rsidRDefault="000E740A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</w:p>
          <w:p w:rsidR="00861E6D" w:rsidRPr="00B55D00" w:rsidRDefault="00861E6D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13.43</w:t>
            </w:r>
          </w:p>
          <w:p w:rsidR="00861E6D" w:rsidRPr="00B55D00" w:rsidRDefault="00861E6D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12.04</w:t>
            </w:r>
          </w:p>
          <w:p w:rsidR="001E62BD" w:rsidRPr="00B55D00" w:rsidRDefault="00861E6D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11.34</w:t>
            </w:r>
          </w:p>
        </w:tc>
      </w:tr>
      <w:tr w:rsidR="005B3B57" w:rsidRPr="00B55D00" w:rsidTr="005B3B57">
        <w:trPr>
          <w:trHeight w:val="1682"/>
        </w:trPr>
        <w:tc>
          <w:tcPr>
            <w:tcW w:w="6248" w:type="dxa"/>
            <w:tcBorders>
              <w:top w:val="single" w:sz="4" w:space="0" w:color="auto"/>
              <w:left w:val="nil"/>
              <w:bottom w:val="nil"/>
            </w:tcBorders>
          </w:tcPr>
          <w:p w:rsidR="005B3B57" w:rsidRPr="00B55D00" w:rsidRDefault="005B3B57" w:rsidP="005B3B5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lang w:val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lastRenderedPageBreak/>
              <w:t xml:space="preserve">    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4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ความคลาดเคลื่อนในการนำเสนอคำตอบ</w:t>
            </w:r>
          </w:p>
          <w:p w:rsidR="005B3B57" w:rsidRPr="00B55D00" w:rsidRDefault="005B3B57" w:rsidP="005B3B5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lang w:val="en-US"/>
              </w:rPr>
            </w:pP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5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ด้านการแก้สมการ</w:t>
            </w:r>
          </w:p>
          <w:p w:rsidR="005B3B57" w:rsidRPr="00B55D00" w:rsidRDefault="005B3B57" w:rsidP="005B3B5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28"/>
                <w:szCs w:val="32"/>
                <w:lang w:val="en-US"/>
              </w:rPr>
            </w:pP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6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ด้านการดำเนินการ</w:t>
            </w:r>
          </w:p>
          <w:p w:rsidR="005B3B57" w:rsidRPr="00B55D00" w:rsidRDefault="005B3B57" w:rsidP="005B3B57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nil"/>
            </w:tcBorders>
          </w:tcPr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34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16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12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221</w:t>
            </w:r>
          </w:p>
        </w:tc>
        <w:tc>
          <w:tcPr>
            <w:tcW w:w="873" w:type="dxa"/>
            <w:tcBorders>
              <w:top w:val="single" w:sz="4" w:space="0" w:color="auto"/>
              <w:bottom w:val="nil"/>
              <w:right w:val="nil"/>
            </w:tcBorders>
          </w:tcPr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7.87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3.70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2.78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51.16</w:t>
            </w:r>
          </w:p>
        </w:tc>
      </w:tr>
      <w:tr w:rsidR="005B3B57" w:rsidRPr="00B55D00" w:rsidTr="00E41585">
        <w:trPr>
          <w:trHeight w:val="1775"/>
        </w:trPr>
        <w:tc>
          <w:tcPr>
            <w:tcW w:w="6248" w:type="dxa"/>
            <w:tcBorders>
              <w:top w:val="single" w:sz="4" w:space="0" w:color="auto"/>
              <w:left w:val="nil"/>
              <w:bottom w:val="nil"/>
            </w:tcBorders>
          </w:tcPr>
          <w:p w:rsidR="005B3B57" w:rsidRPr="00B55D00" w:rsidRDefault="00BB5CDC" w:rsidP="005B3B57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="Calibri" w:hAnsiTheme="majorBidi" w:cstheme="majorBidi"/>
                <w:color w:val="auto"/>
                <w:sz w:val="32"/>
                <w:szCs w:val="32"/>
                <w:lang w:val="en-US" w:eastAsia="en-US"/>
              </w:rPr>
              <w:t>2</w:t>
            </w:r>
            <w:r w:rsidR="005B3B57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  มโนทัศน์ที่คลาดเคลื่อนด้านภาษา สัญลักษณ์และการให้เหตุผล</w:t>
            </w:r>
          </w:p>
          <w:p w:rsidR="005B3B57" w:rsidRPr="00B55D00" w:rsidRDefault="005B3B57" w:rsidP="005B3B5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2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ใช้สัญลักษณ์ทางเรขาคณิตไม่ถูกต้อง</w:t>
            </w:r>
          </w:p>
          <w:p w:rsidR="005B3B57" w:rsidRPr="00B55D00" w:rsidRDefault="005B3B57" w:rsidP="005B3B5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2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lang w:val="en-US" w:eastAsia="en-US"/>
              </w:rPr>
              <w:t>2</w:t>
            </w: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ให้เหตุผลไม่ถูกต้อง ไม่สมบรูณ์</w:t>
            </w:r>
          </w:p>
          <w:p w:rsidR="005B3B57" w:rsidRPr="00E41585" w:rsidRDefault="005B3B57" w:rsidP="00E41585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Calibri" w:hAnsiTheme="majorBidi" w:cstheme="majorBidi"/>
                <w:color w:val="auto"/>
                <w:sz w:val="12"/>
                <w:szCs w:val="12"/>
                <w:cs/>
                <w:lang w:val="en-US" w:eastAsia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nil"/>
            </w:tcBorders>
          </w:tcPr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72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65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137</w:t>
            </w:r>
          </w:p>
        </w:tc>
        <w:tc>
          <w:tcPr>
            <w:tcW w:w="873" w:type="dxa"/>
            <w:tcBorders>
              <w:top w:val="single" w:sz="4" w:space="0" w:color="auto"/>
              <w:bottom w:val="nil"/>
              <w:right w:val="nil"/>
            </w:tcBorders>
          </w:tcPr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16.67</w:t>
            </w:r>
          </w:p>
          <w:p w:rsidR="005B3B57" w:rsidRPr="00B55D00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15.05</w:t>
            </w:r>
          </w:p>
          <w:p w:rsidR="005B3B57" w:rsidRPr="00E41585" w:rsidRDefault="005B3B57" w:rsidP="005B3B57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cs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31.71</w:t>
            </w:r>
          </w:p>
        </w:tc>
      </w:tr>
      <w:tr w:rsidR="00E41585" w:rsidRPr="00B55D00" w:rsidTr="00E41585">
        <w:trPr>
          <w:trHeight w:val="1390"/>
        </w:trPr>
        <w:tc>
          <w:tcPr>
            <w:tcW w:w="6248" w:type="dxa"/>
            <w:tcBorders>
              <w:top w:val="single" w:sz="4" w:space="0" w:color="auto"/>
              <w:left w:val="nil"/>
              <w:bottom w:val="nil"/>
            </w:tcBorders>
          </w:tcPr>
          <w:p w:rsidR="00E41585" w:rsidRPr="00B55D00" w:rsidRDefault="00BB5CDC" w:rsidP="00E41585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3</w:t>
            </w:r>
            <w:r w:rsidR="00E41585"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  มโนทัศน์ที่คลาดเคลื่อนด้านความรู้ทางเรขาคณิตเกี่ยวกับมุม</w:t>
            </w:r>
          </w:p>
          <w:p w:rsidR="00E41585" w:rsidRPr="00B55D00" w:rsidRDefault="00E41585" w:rsidP="00E41585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</w:pP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3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Times New Roman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เข้าใจผิดเกี่ยวกับมุมบนเส้นขนาน</w:t>
            </w:r>
          </w:p>
          <w:p w:rsidR="00E41585" w:rsidRPr="00B55D00" w:rsidRDefault="00E41585" w:rsidP="00E41585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nil"/>
            </w:tcBorders>
          </w:tcPr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43</w:t>
            </w:r>
          </w:p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43</w:t>
            </w:r>
          </w:p>
        </w:tc>
        <w:tc>
          <w:tcPr>
            <w:tcW w:w="873" w:type="dxa"/>
            <w:tcBorders>
              <w:top w:val="single" w:sz="4" w:space="0" w:color="auto"/>
              <w:bottom w:val="nil"/>
              <w:right w:val="nil"/>
            </w:tcBorders>
          </w:tcPr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9.95</w:t>
            </w:r>
          </w:p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9.95</w:t>
            </w:r>
          </w:p>
        </w:tc>
      </w:tr>
      <w:tr w:rsidR="003E1D74" w:rsidRPr="00B55D00" w:rsidTr="00E41585">
        <w:trPr>
          <w:trHeight w:val="990"/>
        </w:trPr>
        <w:tc>
          <w:tcPr>
            <w:tcW w:w="6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F3AA0" w:rsidRPr="00B55D00" w:rsidRDefault="00BB5CDC" w:rsidP="009B72DA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eastAsia="en-US"/>
              </w:rPr>
            </w:pPr>
            <w:r>
              <w:rPr>
                <w:rFonts w:asciiTheme="majorBidi" w:eastAsia="Calibri" w:hAnsiTheme="majorBidi" w:cstheme="majorBidi"/>
                <w:color w:val="auto"/>
                <w:sz w:val="32"/>
                <w:szCs w:val="32"/>
                <w:lang w:val="en-US" w:eastAsia="en-US"/>
              </w:rPr>
              <w:t>4</w:t>
            </w:r>
            <w:r w:rsidR="009B72DA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.  </w:t>
            </w:r>
            <w:r w:rsidR="00E41585">
              <w:rPr>
                <w:rFonts w:asciiTheme="majorBidi" w:eastAsia="Calibri" w:hAnsiTheme="majorBidi" w:cstheme="majorBidi" w:hint="cs"/>
                <w:color w:val="auto"/>
                <w:sz w:val="32"/>
                <w:szCs w:val="32"/>
                <w:cs/>
                <w:lang w:val="en-US" w:eastAsia="en-US"/>
              </w:rPr>
              <w:t>ม</w:t>
            </w:r>
            <w:r w:rsidR="00474F75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โนทัศน์ที่คลาดเคลื่อนด้าน</w:t>
            </w:r>
            <w:r w:rsidR="00731AD1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ทฤษฎี</w:t>
            </w:r>
            <w:r w:rsidR="00474F75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บท และสมบัติ</w:t>
            </w:r>
          </w:p>
          <w:p w:rsidR="00AC5105" w:rsidRPr="00B55D00" w:rsidRDefault="009B72DA" w:rsidP="009B72DA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eastAsia="en-US"/>
              </w:rPr>
            </w:pPr>
            <w:r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  </w:t>
            </w:r>
            <w:r w:rsidR="00BB5CDC">
              <w:rPr>
                <w:rFonts w:asciiTheme="majorBidi" w:eastAsia="Calibri" w:hAnsiTheme="majorBidi" w:cstheme="majorBidi"/>
                <w:color w:val="auto"/>
                <w:sz w:val="32"/>
                <w:szCs w:val="32"/>
                <w:lang w:val="en-US" w:eastAsia="en-US"/>
              </w:rPr>
              <w:t>4</w:t>
            </w:r>
            <w:r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BB5CDC">
              <w:rPr>
                <w:rFonts w:asciiTheme="majorBidi" w:eastAsia="Calibri" w:hAnsiTheme="majorBidi" w:cstheme="majorBidi"/>
                <w:color w:val="auto"/>
                <w:sz w:val="32"/>
                <w:szCs w:val="32"/>
                <w:lang w:val="en-US" w:eastAsia="en-US"/>
              </w:rPr>
              <w:t>1</w:t>
            </w:r>
            <w:r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="00AC5105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บิดเบือน</w:t>
            </w:r>
            <w:r w:rsidR="00731AD1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ทฤษฎี</w:t>
            </w:r>
            <w:r w:rsidR="00AC5105" w:rsidRPr="00B55D00"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บท และสมบัติ</w:t>
            </w:r>
          </w:p>
          <w:p w:rsidR="00FE139E" w:rsidRPr="00E41585" w:rsidRDefault="00FE139E" w:rsidP="00AD0DAD">
            <w:pPr>
              <w:pStyle w:val="a5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ind w:left="0"/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</w:tcPr>
          <w:p w:rsidR="00376F17" w:rsidRPr="00B55D00" w:rsidRDefault="00376F17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</w:p>
          <w:p w:rsidR="007C2A79" w:rsidRPr="00B55D00" w:rsidRDefault="003F3AA0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31</w:t>
            </w:r>
          </w:p>
          <w:p w:rsidR="001754D2" w:rsidRPr="00B55D00" w:rsidRDefault="003F3AA0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31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A10C7" w:rsidRPr="00B55D00" w:rsidRDefault="003A10C7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</w:p>
          <w:p w:rsidR="003F3AA0" w:rsidRPr="00B55D00" w:rsidRDefault="003F3AA0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7.18</w:t>
            </w:r>
          </w:p>
          <w:p w:rsidR="003F3AA0" w:rsidRPr="00B55D00" w:rsidRDefault="003F3AA0" w:rsidP="00AD0DAD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7.18</w:t>
            </w:r>
          </w:p>
        </w:tc>
      </w:tr>
      <w:tr w:rsidR="00E41585" w:rsidRPr="00B55D00" w:rsidTr="00E41585">
        <w:trPr>
          <w:trHeight w:val="393"/>
        </w:trPr>
        <w:tc>
          <w:tcPr>
            <w:tcW w:w="6248" w:type="dxa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E41585" w:rsidRPr="00B55D00" w:rsidRDefault="00E41585" w:rsidP="00E41585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Calibri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</w:pPr>
            <w:r w:rsidRPr="00B55D00">
              <w:rPr>
                <w:rFonts w:asciiTheme="majorBidi" w:eastAsia="AngsanaUPC" w:hAnsiTheme="majorBidi" w:cstheme="majorBidi"/>
                <w:color w:val="auto"/>
                <w:sz w:val="32"/>
                <w:szCs w:val="32"/>
                <w:cs/>
                <w:lang w:val="en-US" w:eastAsia="en-US"/>
              </w:rPr>
              <w:t>รวมทั้งหมด</w:t>
            </w:r>
          </w:p>
        </w:tc>
        <w:tc>
          <w:tcPr>
            <w:tcW w:w="87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432</w:t>
            </w:r>
          </w:p>
        </w:tc>
        <w:tc>
          <w:tcPr>
            <w:tcW w:w="873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E41585" w:rsidRPr="00B55D00" w:rsidRDefault="00E41585" w:rsidP="00E41585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olor w:val="auto"/>
                <w:lang w:val="en-US"/>
              </w:rPr>
            </w:pPr>
            <w:r w:rsidRPr="00B55D00">
              <w:rPr>
                <w:rFonts w:asciiTheme="majorBidi" w:hAnsiTheme="majorBidi" w:cstheme="majorBidi"/>
                <w:color w:val="auto"/>
                <w:lang w:val="en-US"/>
              </w:rPr>
              <w:t>100</w:t>
            </w:r>
          </w:p>
        </w:tc>
      </w:tr>
    </w:tbl>
    <w:p w:rsidR="00D13D4C" w:rsidRPr="00B55D00" w:rsidRDefault="00313F6B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sz w:val="2"/>
          <w:szCs w:val="2"/>
          <w:cs/>
        </w:rPr>
      </w:pPr>
      <w:r w:rsidRPr="00B55D00">
        <w:rPr>
          <w:rFonts w:asciiTheme="majorBidi" w:hAnsiTheme="majorBidi" w:cstheme="majorBidi"/>
          <w:color w:val="auto"/>
          <w:sz w:val="2"/>
          <w:szCs w:val="2"/>
          <w:cs/>
        </w:rPr>
        <w:t>ใ/</w:t>
      </w:r>
    </w:p>
    <w:p w:rsidR="00D13D4C" w:rsidRPr="00B55D00" w:rsidRDefault="00D13D4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sz w:val="2"/>
          <w:szCs w:val="2"/>
          <w:cs/>
        </w:rPr>
      </w:pPr>
    </w:p>
    <w:p w:rsidR="00B55164" w:rsidRPr="00B55D00" w:rsidRDefault="00B55164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cs/>
        </w:rPr>
      </w:pPr>
    </w:p>
    <w:p w:rsidR="00E34F72" w:rsidRPr="00B55D00" w:rsidRDefault="009B72DA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cs/>
        </w:rPr>
        <w:tab/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จากตารางที่ </w:t>
      </w:r>
      <w:r w:rsidR="00FF693A" w:rsidRPr="00B55D00">
        <w:rPr>
          <w:rFonts w:asciiTheme="majorBidi" w:hAnsiTheme="majorBidi" w:cstheme="majorBidi"/>
          <w:color w:val="auto"/>
          <w:lang w:val="en-US"/>
        </w:rPr>
        <w:t>9</w:t>
      </w:r>
      <w:r w:rsidRPr="00B55D00">
        <w:rPr>
          <w:rFonts w:asciiTheme="majorBidi" w:hAnsiTheme="majorBidi" w:cstheme="majorBidi"/>
          <w:color w:val="auto"/>
          <w:lang w:val="en-US"/>
        </w:rPr>
        <w:t xml:space="preserve"> </w:t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 พบว่า </w:t>
      </w:r>
      <w:r w:rsidR="00474F75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มโนทัศน์ที่คลาดเคลื่อนด้านการแก้ปัญหา</w:t>
      </w:r>
      <w:r w:rsidR="00F3374D" w:rsidRPr="00B55D00">
        <w:rPr>
          <w:rFonts w:asciiTheme="majorBidi" w:hAnsiTheme="majorBidi" w:cstheme="majorBidi"/>
          <w:color w:val="auto"/>
          <w:cs/>
        </w:rPr>
        <w:t>เกิดมากที่สุด</w:t>
      </w:r>
      <w:r w:rsidRPr="00B55D00">
        <w:rPr>
          <w:rFonts w:asciiTheme="majorBidi" w:hAnsiTheme="majorBidi" w:cstheme="majorBidi"/>
          <w:color w:val="auto"/>
          <w:cs/>
        </w:rPr>
        <w:t xml:space="preserve"> </w:t>
      </w:r>
      <w:r w:rsidR="00F3374D" w:rsidRPr="00B55D00">
        <w:rPr>
          <w:rFonts w:asciiTheme="majorBidi" w:hAnsiTheme="majorBidi" w:cstheme="majorBidi"/>
          <w:color w:val="auto"/>
          <w:cs/>
        </w:rPr>
        <w:t>(</w:t>
      </w:r>
      <w:r w:rsidR="00F3374D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 w:eastAsia="en-US" w:bidi="en-US"/>
        </w:rPr>
        <w:t xml:space="preserve">f </w:t>
      </w:r>
      <w:r w:rsidR="00F3374D" w:rsidRPr="00B55D00">
        <w:rPr>
          <w:rFonts w:asciiTheme="majorBidi" w:hAnsiTheme="majorBidi" w:cstheme="majorBidi"/>
          <w:b/>
          <w:bCs/>
          <w:color w:val="auto"/>
          <w:cs/>
        </w:rPr>
        <w:t xml:space="preserve">= </w:t>
      </w:r>
      <w:r w:rsidR="001754D2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/>
        </w:rPr>
        <w:t>221</w:t>
      </w:r>
      <w:r w:rsidR="00F3374D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cs/>
        </w:rPr>
        <w:t>)</w:t>
      </w:r>
      <w:r w:rsidR="00F3374D" w:rsidRPr="00B55D00">
        <w:rPr>
          <w:rFonts w:asciiTheme="majorBidi" w:hAnsiTheme="majorBidi" w:cstheme="majorBidi"/>
          <w:color w:val="auto"/>
          <w:cs/>
        </w:rPr>
        <w:t xml:space="preserve">คิดเป็น ร้อยละ 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51.16</w:t>
      </w:r>
      <w:r w:rsidRPr="00B55D00">
        <w:rPr>
          <w:rFonts w:asciiTheme="majorBidi" w:hAnsiTheme="majorBidi" w:cstheme="majorBidi"/>
          <w:color w:val="auto"/>
          <w:cs/>
        </w:rPr>
        <w:t xml:space="preserve"> </w:t>
      </w:r>
      <w:r w:rsidR="00F3374D" w:rsidRPr="00B55D00">
        <w:rPr>
          <w:rFonts w:asciiTheme="majorBidi" w:hAnsiTheme="majorBidi" w:cstheme="majorBidi"/>
          <w:color w:val="auto"/>
          <w:cs/>
        </w:rPr>
        <w:t xml:space="preserve">รองลงมาได้แก่ </w:t>
      </w:r>
      <w:r w:rsidR="00D118AF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มโนทัศน์ที่คลาดเคลื่อนด้านภาษา สัญลักษณ์และการให้เหตุผล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F3374D" w:rsidRPr="00B55D00">
        <w:rPr>
          <w:rFonts w:asciiTheme="majorBidi" w:hAnsiTheme="majorBidi" w:cstheme="majorBidi"/>
          <w:color w:val="auto"/>
          <w:cs/>
        </w:rPr>
        <w:t>(</w:t>
      </w:r>
      <w:r w:rsidR="00F3374D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 w:eastAsia="en-US" w:bidi="en-US"/>
        </w:rPr>
        <w:t xml:space="preserve">f </w:t>
      </w:r>
      <w:r w:rsidR="00076F2B" w:rsidRPr="00B55D00">
        <w:rPr>
          <w:rFonts w:asciiTheme="majorBidi" w:hAnsiTheme="majorBidi" w:cstheme="majorBidi"/>
          <w:b/>
          <w:bCs/>
          <w:color w:val="auto"/>
          <w:cs/>
        </w:rPr>
        <w:t>=</w:t>
      </w:r>
      <w:r w:rsidR="00214E12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/>
        </w:rPr>
        <w:t>137</w:t>
      </w:r>
      <w:r w:rsidR="00F3374D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F54DB6" w:rsidRPr="00B55D00">
        <w:rPr>
          <w:rFonts w:asciiTheme="majorBidi" w:hAnsiTheme="majorBidi" w:cstheme="majorBidi"/>
          <w:color w:val="auto"/>
          <w:cs/>
        </w:rPr>
        <w:t>คิดเป็น</w:t>
      </w:r>
      <w:r w:rsidR="00F3374D" w:rsidRPr="00B55D00">
        <w:rPr>
          <w:rFonts w:asciiTheme="majorBidi" w:hAnsiTheme="majorBidi" w:cstheme="majorBidi"/>
          <w:color w:val="auto"/>
          <w:cs/>
        </w:rPr>
        <w:t xml:space="preserve">ร้อยละ 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31.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71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 </w:t>
      </w:r>
      <w:r w:rsidR="00F3374D" w:rsidRPr="00B55D00">
        <w:rPr>
          <w:rFonts w:asciiTheme="majorBidi" w:hAnsiTheme="majorBidi" w:cstheme="majorBidi"/>
          <w:color w:val="auto"/>
          <w:cs/>
        </w:rPr>
        <w:t>รองลงมาได้แก่</w:t>
      </w:r>
      <w:r w:rsidR="001754D2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มโนทัศน์ที่คลาดเคลื่อนด้านความรู้ทางเรขาคณิตเกี่ยวกับมุม</w:t>
      </w:r>
      <w:r w:rsidR="004D4313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 w:eastAsia="en-US"/>
        </w:rPr>
        <w:t xml:space="preserve"> </w:t>
      </w:r>
      <w:r w:rsidR="00076F2B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 w:eastAsia="en-US" w:bidi="en-US"/>
        </w:rPr>
        <w:t>(f</w:t>
      </w:r>
      <w:r w:rsidR="00F3374D" w:rsidRPr="00B55D00">
        <w:rPr>
          <w:rStyle w:val="Bodytext2Bold"/>
          <w:rFonts w:asciiTheme="majorBidi" w:hAnsiTheme="majorBidi" w:cstheme="majorBidi"/>
          <w:b w:val="0"/>
          <w:bCs w:val="0"/>
          <w:color w:val="auto"/>
          <w:lang w:val="en-US" w:eastAsia="en-US" w:bidi="en-US"/>
        </w:rPr>
        <w:t>=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43</w:t>
      </w:r>
      <w:r w:rsidR="00350B3C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F3374D" w:rsidRPr="00B55D00">
        <w:rPr>
          <w:rFonts w:asciiTheme="majorBidi" w:hAnsiTheme="majorBidi" w:cstheme="majorBidi"/>
          <w:color w:val="auto"/>
          <w:cs/>
        </w:rPr>
        <w:t>คิดเป็นร้อยละ</w:t>
      </w:r>
      <w:r w:rsidR="001754D2" w:rsidRPr="00B55D00">
        <w:rPr>
          <w:rFonts w:asciiTheme="majorBidi" w:hAnsiTheme="majorBidi" w:cstheme="majorBidi"/>
          <w:color w:val="auto"/>
          <w:lang w:val="en-US"/>
        </w:rPr>
        <w:t xml:space="preserve"> 9.95 </w:t>
      </w:r>
      <w:r w:rsidR="00214E12" w:rsidRPr="00B55D00">
        <w:rPr>
          <w:rFonts w:asciiTheme="majorBidi" w:hAnsiTheme="majorBidi" w:cstheme="majorBidi"/>
          <w:color w:val="auto"/>
          <w:cs/>
          <w:lang w:val="en-US"/>
        </w:rPr>
        <w:t>และ</w:t>
      </w:r>
      <w:r w:rsidR="00937B6F" w:rsidRPr="00B55D00">
        <w:rPr>
          <w:rFonts w:asciiTheme="majorBidi" w:hAnsiTheme="majorBidi" w:cstheme="majorBidi"/>
          <w:color w:val="auto"/>
          <w:cs/>
        </w:rPr>
        <w:t>มโนทัศน์ที่คลาดเคลื่อนด้าน</w:t>
      </w:r>
      <w:r w:rsidR="00731AD1">
        <w:rPr>
          <w:rFonts w:asciiTheme="majorBidi" w:hAnsiTheme="majorBidi" w:cstheme="majorBidi"/>
          <w:color w:val="auto"/>
          <w:cs/>
        </w:rPr>
        <w:t>ทฤษฎี</w:t>
      </w:r>
      <w:r w:rsidR="00937B6F" w:rsidRPr="00B55D00">
        <w:rPr>
          <w:rFonts w:asciiTheme="majorBidi" w:hAnsiTheme="majorBidi" w:cstheme="majorBidi"/>
          <w:color w:val="auto"/>
          <w:cs/>
        </w:rPr>
        <w:t>บท และสมบัติ</w:t>
      </w:r>
      <w:r w:rsidR="00076F2B" w:rsidRPr="00B55D00">
        <w:rPr>
          <w:rFonts w:asciiTheme="majorBidi" w:hAnsiTheme="majorBidi" w:cstheme="majorBidi"/>
          <w:color w:val="auto"/>
          <w:cs/>
        </w:rPr>
        <w:t>เกิดขึ้นน้อยที่สุดจำนวน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A4E2B" w:rsidRPr="00B55D00">
        <w:rPr>
          <w:rFonts w:asciiTheme="majorBidi" w:hAnsiTheme="majorBidi" w:cstheme="majorBidi"/>
          <w:color w:val="auto"/>
          <w:cs/>
        </w:rPr>
        <w:t>(</w:t>
      </w:r>
      <w:r w:rsidR="00987C0E" w:rsidRPr="00B55D00">
        <w:rPr>
          <w:rFonts w:asciiTheme="majorBidi" w:hAnsiTheme="majorBidi" w:cstheme="majorBidi"/>
          <w:color w:val="auto"/>
          <w:lang w:val="en-US" w:eastAsia="en-US" w:bidi="en-US"/>
        </w:rPr>
        <w:t>f</w:t>
      </w:r>
      <w:r w:rsidR="00076F2B" w:rsidRPr="00B55D00">
        <w:rPr>
          <w:rFonts w:asciiTheme="majorBidi" w:hAnsiTheme="majorBidi" w:cstheme="majorBidi"/>
          <w:color w:val="auto"/>
          <w:cs/>
        </w:rPr>
        <w:t>=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31</w:t>
      </w:r>
      <w:r w:rsidR="00350B3C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142254" w:rsidRPr="00B55D00">
        <w:rPr>
          <w:rFonts w:asciiTheme="majorBidi" w:hAnsiTheme="majorBidi" w:cstheme="majorBidi"/>
          <w:color w:val="auto"/>
          <w:cs/>
        </w:rPr>
        <w:t>คิ</w:t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ดเป็นร้อยละ 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7</w:t>
      </w:r>
      <w:r w:rsidR="00041377" w:rsidRPr="00B55D00">
        <w:rPr>
          <w:rFonts w:asciiTheme="majorBidi" w:hAnsiTheme="majorBidi" w:cstheme="majorBidi"/>
          <w:color w:val="auto"/>
          <w:lang w:val="en-US"/>
        </w:rPr>
        <w:t>.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18</w:t>
      </w:r>
      <w:r w:rsidR="004D4313" w:rsidRPr="00B55D00">
        <w:rPr>
          <w:rFonts w:asciiTheme="majorBidi" w:hAnsiTheme="majorBidi" w:cstheme="majorBidi"/>
          <w:color w:val="auto"/>
          <w:cs/>
          <w:lang w:val="en-US"/>
        </w:rPr>
        <w:t xml:space="preserve"> </w:t>
      </w:r>
      <w:r w:rsidR="00142254" w:rsidRPr="00B55D00">
        <w:rPr>
          <w:rFonts w:asciiTheme="majorBidi" w:hAnsiTheme="majorBidi" w:cstheme="majorBidi"/>
          <w:color w:val="auto"/>
          <w:cs/>
        </w:rPr>
        <w:t>และจากใน</w:t>
      </w:r>
      <w:r w:rsidR="008C34EC" w:rsidRPr="00B55D00">
        <w:rPr>
          <w:rFonts w:asciiTheme="majorBidi" w:hAnsiTheme="majorBidi" w:cstheme="majorBidi"/>
          <w:color w:val="auto"/>
          <w:cs/>
        </w:rPr>
        <w:t>สี่</w:t>
      </w:r>
      <w:r w:rsidR="00142254" w:rsidRPr="00B55D00">
        <w:rPr>
          <w:rFonts w:asciiTheme="majorBidi" w:hAnsiTheme="majorBidi" w:cstheme="majorBidi"/>
          <w:color w:val="auto"/>
          <w:cs/>
        </w:rPr>
        <w:t>ลักษณะข้างต้</w:t>
      </w:r>
      <w:r w:rsidR="00987C0E" w:rsidRPr="00B55D00">
        <w:rPr>
          <w:rFonts w:asciiTheme="majorBidi" w:hAnsiTheme="majorBidi" w:cstheme="majorBidi"/>
          <w:color w:val="auto"/>
          <w:cs/>
        </w:rPr>
        <w:t>นพบว่า มีมโนทัศน์ที่คลาดเคลื่อน</w:t>
      </w:r>
      <w:r w:rsidR="00350B3C" w:rsidRPr="00B55D00">
        <w:rPr>
          <w:rFonts w:asciiTheme="majorBidi" w:hAnsiTheme="majorBidi" w:cstheme="majorBidi"/>
          <w:color w:val="auto"/>
          <w:cs/>
        </w:rPr>
        <w:t>ทางเรขาคณิต</w:t>
      </w:r>
      <w:r w:rsidR="00987C0E" w:rsidRPr="00B55D00">
        <w:rPr>
          <w:rFonts w:asciiTheme="majorBidi" w:hAnsiTheme="majorBidi" w:cstheme="majorBidi"/>
          <w:color w:val="auto"/>
          <w:cs/>
        </w:rPr>
        <w:t>อีก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10</w:t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ลักษณะ ย่อย ได้แก่ </w:t>
      </w:r>
      <w:r w:rsidR="00AC5105" w:rsidRPr="00B55D00">
        <w:rPr>
          <w:rFonts w:asciiTheme="majorBidi" w:hAnsiTheme="majorBidi" w:cstheme="majorBidi"/>
          <w:color w:val="auto"/>
          <w:cs/>
        </w:rPr>
        <w:t>ใช้สัญลักษณ์ทางเรขาคณิตไม่ถูกต้อง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A4E2B" w:rsidRPr="00B55D00">
        <w:rPr>
          <w:rFonts w:asciiTheme="majorBidi" w:hAnsiTheme="majorBidi" w:cstheme="majorBidi"/>
          <w:color w:val="auto"/>
          <w:cs/>
        </w:rPr>
        <w:t>(</w:t>
      </w:r>
      <w:r w:rsidR="00076F2B" w:rsidRPr="00B55D00">
        <w:rPr>
          <w:rFonts w:asciiTheme="majorBidi" w:hAnsiTheme="majorBidi" w:cstheme="majorBidi"/>
          <w:color w:val="auto"/>
          <w:lang w:val="en-US" w:eastAsia="en-US" w:bidi="en-US"/>
        </w:rPr>
        <w:t>f</w:t>
      </w:r>
      <w:r w:rsidR="00076F2B" w:rsidRPr="00B55D00">
        <w:rPr>
          <w:rFonts w:asciiTheme="majorBidi" w:hAnsiTheme="majorBidi" w:cstheme="majorBidi"/>
          <w:color w:val="auto"/>
          <w:cs/>
        </w:rPr>
        <w:t>=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72</w:t>
      </w:r>
      <w:r w:rsidR="00350B3C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214E12" w:rsidRPr="00B55D00">
        <w:rPr>
          <w:rFonts w:asciiTheme="majorBidi" w:hAnsiTheme="majorBidi" w:cstheme="majorBidi"/>
          <w:color w:val="auto"/>
          <w:cs/>
        </w:rPr>
        <w:t>คิดเป็นร้อยละ</w:t>
      </w:r>
      <w:r w:rsidR="004D4313" w:rsidRPr="00B55D00">
        <w:rPr>
          <w:rFonts w:asciiTheme="majorBidi" w:hAnsiTheme="majorBidi" w:cstheme="majorBidi"/>
          <w:color w:val="auto"/>
          <w:lang w:val="en-US"/>
        </w:rPr>
        <w:t xml:space="preserve"> 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16.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67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ให้เหตุผลไม่ถูกต้อง ไม่สมบรูณ์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A4E2B" w:rsidRPr="00B55D00">
        <w:rPr>
          <w:rFonts w:asciiTheme="majorBidi" w:hAnsiTheme="majorBidi" w:cstheme="majorBidi"/>
          <w:color w:val="auto"/>
          <w:cs/>
        </w:rPr>
        <w:t>(</w:t>
      </w:r>
      <w:r w:rsidR="00076F2B" w:rsidRPr="00B55D00">
        <w:rPr>
          <w:rFonts w:asciiTheme="majorBidi" w:hAnsiTheme="majorBidi" w:cstheme="majorBidi"/>
          <w:color w:val="auto"/>
          <w:lang w:val="en-US" w:eastAsia="en-US" w:bidi="en-US"/>
        </w:rPr>
        <w:t>f</w:t>
      </w:r>
      <w:r w:rsidR="00076F2B" w:rsidRPr="00B55D00">
        <w:rPr>
          <w:rFonts w:asciiTheme="majorBidi" w:hAnsiTheme="majorBidi" w:cstheme="majorBidi"/>
          <w:color w:val="auto"/>
          <w:cs/>
        </w:rPr>
        <w:t>=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65</w:t>
      </w:r>
      <w:r w:rsidR="00076F2B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214E12" w:rsidRPr="00B55D00">
        <w:rPr>
          <w:rFonts w:asciiTheme="majorBidi" w:hAnsiTheme="majorBidi" w:cstheme="majorBidi"/>
          <w:color w:val="auto"/>
          <w:cs/>
        </w:rPr>
        <w:t>คิดเป็นร้อยละ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214E12" w:rsidRPr="00B55D00">
        <w:rPr>
          <w:rFonts w:asciiTheme="majorBidi" w:hAnsiTheme="majorBidi" w:cstheme="majorBidi"/>
          <w:color w:val="auto"/>
          <w:lang w:val="en-US"/>
        </w:rPr>
        <w:t>15.</w:t>
      </w:r>
      <w:r w:rsidR="001754D2" w:rsidRPr="00B55D00">
        <w:rPr>
          <w:rFonts w:asciiTheme="majorBidi" w:hAnsiTheme="majorBidi" w:cstheme="majorBidi"/>
          <w:color w:val="auto"/>
          <w:lang w:val="en-US"/>
        </w:rPr>
        <w:t>05</w:t>
      </w:r>
      <w:r w:rsidR="004D4313" w:rsidRPr="00B55D00">
        <w:rPr>
          <w:rFonts w:asciiTheme="majorBidi" w:hAnsiTheme="majorBidi" w:cstheme="majorBidi"/>
          <w:color w:val="auto"/>
          <w:cs/>
          <w:lang w:val="en-US"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  <w:lang w:val="en-US"/>
        </w:rPr>
        <w:t>นำ</w:t>
      </w:r>
      <w:r w:rsidR="00731AD1">
        <w:rPr>
          <w:rFonts w:asciiTheme="majorBidi" w:hAnsiTheme="majorBidi" w:cstheme="majorBidi"/>
          <w:color w:val="auto"/>
          <w:cs/>
          <w:lang w:val="en-US"/>
        </w:rPr>
        <w:t>ทฤษฎี</w:t>
      </w:r>
      <w:r w:rsidR="00AC5105" w:rsidRPr="00B55D00">
        <w:rPr>
          <w:rFonts w:asciiTheme="majorBidi" w:hAnsiTheme="majorBidi" w:cstheme="majorBidi"/>
          <w:color w:val="auto"/>
          <w:cs/>
          <w:lang w:val="en-US"/>
        </w:rPr>
        <w:t>บทมาใช้แก้ปัญหาไม่ถูกต้อง</w:t>
      </w:r>
      <w:r w:rsidR="004D4313" w:rsidRPr="00B55D00">
        <w:rPr>
          <w:rFonts w:asciiTheme="majorBidi" w:hAnsiTheme="majorBidi" w:cstheme="majorBidi"/>
          <w:color w:val="auto"/>
          <w:cs/>
          <w:lang w:val="en-US"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>(</w:t>
      </w:r>
      <w:r w:rsidR="008F0796" w:rsidRPr="00B55D00">
        <w:rPr>
          <w:rFonts w:asciiTheme="majorBidi" w:hAnsiTheme="majorBidi" w:cstheme="majorBidi"/>
          <w:color w:val="auto"/>
          <w:lang w:val="en-US" w:eastAsia="en-US" w:bidi="en-US"/>
        </w:rPr>
        <w:t>f</w:t>
      </w:r>
      <w:r w:rsidR="008F0796" w:rsidRPr="00B55D00">
        <w:rPr>
          <w:rFonts w:asciiTheme="majorBidi" w:hAnsiTheme="majorBidi" w:cstheme="majorBidi"/>
          <w:color w:val="auto"/>
          <w:cs/>
        </w:rPr>
        <w:t>=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58</w:t>
      </w:r>
      <w:r w:rsidR="008F0796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คิดเป็นร้อยละ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 xml:space="preserve">13.43 </w:t>
      </w:r>
      <w:r w:rsidR="00AC5105" w:rsidRPr="00B55D00">
        <w:rPr>
          <w:rFonts w:asciiTheme="majorBidi" w:hAnsiTheme="majorBidi" w:cstheme="majorBidi"/>
          <w:color w:val="auto"/>
          <w:cs/>
          <w:lang w:val="en-US"/>
        </w:rPr>
        <w:t>ขั้นตอนการแก้ปัญหาไม่สมบูรณ์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4D4313" w:rsidRPr="00B55D00">
        <w:rPr>
          <w:rFonts w:asciiTheme="majorBidi" w:hAnsiTheme="majorBidi" w:cstheme="majorBidi"/>
          <w:color w:val="auto"/>
          <w:cs/>
          <w:lang w:val="en-US" w:eastAsia="en-US"/>
        </w:rPr>
        <w:t>(</w:t>
      </w:r>
      <w:r w:rsidR="008F0796" w:rsidRPr="00B55D00">
        <w:rPr>
          <w:rFonts w:asciiTheme="majorBidi" w:hAnsiTheme="majorBidi" w:cstheme="majorBidi"/>
          <w:color w:val="auto"/>
          <w:lang w:val="en-US" w:eastAsia="en-US" w:bidi="en-US"/>
        </w:rPr>
        <w:t>f</w:t>
      </w:r>
      <w:r w:rsidR="008F0796" w:rsidRPr="00B55D00">
        <w:rPr>
          <w:rFonts w:asciiTheme="majorBidi" w:hAnsiTheme="majorBidi" w:cstheme="majorBidi"/>
          <w:color w:val="auto"/>
          <w:cs/>
        </w:rPr>
        <w:t>=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52</w:t>
      </w:r>
      <w:r w:rsidR="008F0796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คิดเป็นร้อยละ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12.04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ด้านการใช้ข้อมูลผิด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>(f=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49</w:t>
      </w:r>
      <w:r w:rsidR="008F0796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คิดเป็นร้อยละ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11.34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เข้าใจผิดเกี่ยวกับมุมบนเส้นขนาน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(f=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43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) คิดเป็นร้อยละ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9.95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ความคลาดเคลื่อนในการนำเสนอคำตอบ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F0796" w:rsidRPr="00B55D00">
        <w:rPr>
          <w:rFonts w:asciiTheme="majorBidi" w:hAnsiTheme="majorBidi" w:cstheme="majorBidi"/>
          <w:color w:val="auto"/>
          <w:cs/>
        </w:rPr>
        <w:t>(f=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34</w:t>
      </w:r>
      <w:r w:rsidR="008F0796" w:rsidRPr="00B55D00">
        <w:rPr>
          <w:rFonts w:asciiTheme="majorBidi" w:hAnsiTheme="majorBidi" w:cstheme="majorBidi"/>
          <w:color w:val="auto"/>
          <w:cs/>
        </w:rPr>
        <w:t xml:space="preserve">) คิดเป็นร้อยละ </w:t>
      </w:r>
      <w:r w:rsidR="008F0796" w:rsidRPr="00B55D00">
        <w:rPr>
          <w:rFonts w:asciiTheme="majorBidi" w:hAnsiTheme="majorBidi" w:cstheme="majorBidi"/>
          <w:color w:val="auto"/>
          <w:lang w:val="en-US"/>
        </w:rPr>
        <w:t>7.87</w:t>
      </w:r>
      <w:r w:rsidR="004D4313" w:rsidRPr="00B55D00">
        <w:rPr>
          <w:rFonts w:asciiTheme="majorBidi" w:hAnsiTheme="majorBidi" w:cstheme="majorBidi"/>
          <w:color w:val="auto"/>
          <w:lang w:val="en-US"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บิดเบือน</w:t>
      </w:r>
      <w:r w:rsidR="00731AD1">
        <w:rPr>
          <w:rFonts w:asciiTheme="majorBidi" w:hAnsiTheme="majorBidi" w:cstheme="majorBidi"/>
          <w:color w:val="auto"/>
          <w:cs/>
        </w:rPr>
        <w:t>ทฤษฎี</w:t>
      </w:r>
      <w:r w:rsidR="00AC5105" w:rsidRPr="00B55D00">
        <w:rPr>
          <w:rFonts w:asciiTheme="majorBidi" w:hAnsiTheme="majorBidi" w:cstheme="majorBidi"/>
          <w:color w:val="auto"/>
          <w:cs/>
        </w:rPr>
        <w:t>บท และสมบัติ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104AFF" w:rsidRPr="00B55D00">
        <w:rPr>
          <w:rFonts w:asciiTheme="majorBidi" w:hAnsiTheme="majorBidi" w:cstheme="majorBidi"/>
          <w:color w:val="auto"/>
          <w:cs/>
        </w:rPr>
        <w:t>(f=</w:t>
      </w:r>
      <w:r w:rsidR="00104AFF" w:rsidRPr="00B55D00">
        <w:rPr>
          <w:rFonts w:asciiTheme="majorBidi" w:hAnsiTheme="majorBidi" w:cstheme="majorBidi"/>
          <w:color w:val="auto"/>
          <w:lang w:val="en-US"/>
        </w:rPr>
        <w:t>31</w:t>
      </w:r>
      <w:r w:rsidR="00104AFF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>คิดเป็น</w:t>
      </w:r>
      <w:r w:rsidR="00104AFF" w:rsidRPr="00B55D00">
        <w:rPr>
          <w:rFonts w:asciiTheme="majorBidi" w:hAnsiTheme="majorBidi" w:cstheme="majorBidi"/>
          <w:color w:val="auto"/>
          <w:cs/>
        </w:rPr>
        <w:t xml:space="preserve">ร้อยละ </w:t>
      </w:r>
      <w:r w:rsidR="00104AFF" w:rsidRPr="00B55D00">
        <w:rPr>
          <w:rFonts w:asciiTheme="majorBidi" w:hAnsiTheme="majorBidi" w:cstheme="majorBidi"/>
          <w:color w:val="auto"/>
          <w:lang w:val="en-US"/>
        </w:rPr>
        <w:lastRenderedPageBreak/>
        <w:t>7.18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AC5105" w:rsidRPr="00B55D00">
        <w:rPr>
          <w:rFonts w:asciiTheme="majorBidi" w:hAnsiTheme="majorBidi" w:cstheme="majorBidi"/>
          <w:color w:val="auto"/>
          <w:cs/>
        </w:rPr>
        <w:t>ด้านการแก้สมการ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8A4E2B" w:rsidRPr="00B55D00">
        <w:rPr>
          <w:rFonts w:asciiTheme="majorBidi" w:hAnsiTheme="majorBidi" w:cstheme="majorBidi"/>
          <w:color w:val="auto"/>
          <w:cs/>
        </w:rPr>
        <w:t>(</w:t>
      </w:r>
      <w:r w:rsidR="00350B3C" w:rsidRPr="00B55D00">
        <w:rPr>
          <w:rFonts w:asciiTheme="majorBidi" w:hAnsiTheme="majorBidi" w:cstheme="majorBidi"/>
          <w:color w:val="auto"/>
          <w:lang w:val="en-US" w:eastAsia="en-US" w:bidi="en-US"/>
        </w:rPr>
        <w:t>f=</w:t>
      </w:r>
      <w:r w:rsidR="0027244C" w:rsidRPr="00B55D00">
        <w:rPr>
          <w:rFonts w:asciiTheme="majorBidi" w:hAnsiTheme="majorBidi" w:cstheme="majorBidi"/>
          <w:color w:val="auto"/>
          <w:lang w:val="en-US"/>
        </w:rPr>
        <w:t>16</w:t>
      </w:r>
      <w:r w:rsidR="0027244C" w:rsidRPr="00B55D00">
        <w:rPr>
          <w:rFonts w:asciiTheme="majorBidi" w:hAnsiTheme="majorBidi" w:cstheme="majorBidi"/>
          <w:color w:val="auto"/>
          <w:cs/>
        </w:rPr>
        <w:t>) คิดเป็นร้อยละ</w:t>
      </w:r>
      <w:r w:rsidR="004D4313" w:rsidRPr="00B55D00">
        <w:rPr>
          <w:rFonts w:asciiTheme="majorBidi" w:hAnsiTheme="majorBidi" w:cstheme="majorBidi"/>
          <w:color w:val="auto"/>
          <w:lang w:val="en-US"/>
        </w:rPr>
        <w:t xml:space="preserve"> </w:t>
      </w:r>
      <w:r w:rsidR="0027244C" w:rsidRPr="00B55D00">
        <w:rPr>
          <w:rFonts w:asciiTheme="majorBidi" w:hAnsiTheme="majorBidi" w:cstheme="majorBidi"/>
          <w:color w:val="auto"/>
          <w:lang w:val="en-US"/>
        </w:rPr>
        <w:t>3.7</w:t>
      </w:r>
      <w:r w:rsidR="00F461F4" w:rsidRPr="00B55D00">
        <w:rPr>
          <w:rFonts w:asciiTheme="majorBidi" w:hAnsiTheme="majorBidi" w:cstheme="majorBidi"/>
          <w:color w:val="auto"/>
          <w:lang w:val="en-US"/>
        </w:rPr>
        <w:t>0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B42119" w:rsidRPr="00B55D00">
        <w:rPr>
          <w:rFonts w:asciiTheme="majorBidi" w:hAnsiTheme="majorBidi" w:cstheme="majorBidi"/>
          <w:color w:val="auto"/>
          <w:cs/>
        </w:rPr>
        <w:t>ด้าน</w:t>
      </w:r>
      <w:r w:rsidR="00350B3C" w:rsidRPr="00B55D00">
        <w:rPr>
          <w:rFonts w:asciiTheme="majorBidi" w:hAnsiTheme="majorBidi" w:cstheme="majorBidi"/>
          <w:color w:val="auto"/>
          <w:cs/>
          <w:lang w:val="en-US"/>
        </w:rPr>
        <w:t>การ</w:t>
      </w:r>
      <w:r w:rsidR="00F461F4" w:rsidRPr="00B55D00">
        <w:rPr>
          <w:rFonts w:asciiTheme="majorBidi" w:hAnsiTheme="majorBidi" w:cstheme="majorBidi"/>
          <w:color w:val="auto"/>
          <w:cs/>
          <w:lang w:val="en-US"/>
        </w:rPr>
        <w:t>ดำเนินการ</w:t>
      </w:r>
      <w:r w:rsidR="004D4313" w:rsidRPr="00B55D00">
        <w:rPr>
          <w:rFonts w:asciiTheme="majorBidi" w:hAnsiTheme="majorBidi" w:cstheme="majorBidi"/>
          <w:color w:val="auto"/>
          <w:cs/>
          <w:lang w:val="en-US"/>
        </w:rPr>
        <w:t xml:space="preserve"> </w:t>
      </w:r>
      <w:r w:rsidR="008A4E2B" w:rsidRPr="00B55D00">
        <w:rPr>
          <w:rFonts w:asciiTheme="majorBidi" w:hAnsiTheme="majorBidi" w:cstheme="majorBidi"/>
          <w:color w:val="auto"/>
          <w:cs/>
        </w:rPr>
        <w:t>(</w:t>
      </w:r>
      <w:r w:rsidR="00350B3C" w:rsidRPr="00B55D00">
        <w:rPr>
          <w:rFonts w:asciiTheme="majorBidi" w:hAnsiTheme="majorBidi" w:cstheme="majorBidi"/>
          <w:color w:val="auto"/>
          <w:lang w:val="en-US" w:eastAsia="en-US" w:bidi="en-US"/>
        </w:rPr>
        <w:t>f=</w:t>
      </w:r>
      <w:r w:rsidR="0027244C" w:rsidRPr="00B55D00">
        <w:rPr>
          <w:rFonts w:asciiTheme="majorBidi" w:hAnsiTheme="majorBidi" w:cstheme="majorBidi"/>
          <w:color w:val="auto"/>
          <w:lang w:val="en-US"/>
        </w:rPr>
        <w:t>12</w:t>
      </w:r>
      <w:r w:rsidR="00350B3C" w:rsidRPr="00B55D00">
        <w:rPr>
          <w:rFonts w:asciiTheme="majorBidi" w:hAnsiTheme="majorBidi" w:cstheme="majorBidi"/>
          <w:color w:val="auto"/>
          <w:cs/>
        </w:rPr>
        <w:t>)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27244C" w:rsidRPr="00B55D00">
        <w:rPr>
          <w:rFonts w:asciiTheme="majorBidi" w:hAnsiTheme="majorBidi" w:cstheme="majorBidi"/>
          <w:color w:val="auto"/>
          <w:cs/>
        </w:rPr>
        <w:t>คิดเป็นร้อยละ</w:t>
      </w:r>
      <w:r w:rsidR="004D4313" w:rsidRPr="00B55D00">
        <w:rPr>
          <w:rFonts w:asciiTheme="majorBidi" w:hAnsiTheme="majorBidi" w:cstheme="majorBidi"/>
          <w:color w:val="auto"/>
          <w:lang w:val="en-US"/>
        </w:rPr>
        <w:t xml:space="preserve"> </w:t>
      </w:r>
      <w:r w:rsidR="0027244C" w:rsidRPr="00B55D00">
        <w:rPr>
          <w:rFonts w:asciiTheme="majorBidi" w:hAnsiTheme="majorBidi" w:cstheme="majorBidi"/>
          <w:color w:val="auto"/>
          <w:lang w:val="en-US"/>
        </w:rPr>
        <w:t>2.7</w:t>
      </w:r>
      <w:r w:rsidR="00F461F4" w:rsidRPr="00B55D00">
        <w:rPr>
          <w:rFonts w:asciiTheme="majorBidi" w:hAnsiTheme="majorBidi" w:cstheme="majorBidi"/>
          <w:color w:val="auto"/>
          <w:lang w:val="en-US"/>
        </w:rPr>
        <w:t>8</w:t>
      </w:r>
      <w:r w:rsidR="004D4313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1C1311" w:rsidRPr="00B55D00">
        <w:rPr>
          <w:rFonts w:asciiTheme="majorBidi" w:hAnsiTheme="majorBidi" w:cstheme="majorBidi"/>
          <w:color w:val="auto"/>
          <w:cs/>
        </w:rPr>
        <w:t>ตามลำ</w:t>
      </w:r>
      <w:r w:rsidR="00987C0E" w:rsidRPr="00B55D00">
        <w:rPr>
          <w:rFonts w:asciiTheme="majorBidi" w:hAnsiTheme="majorBidi" w:cstheme="majorBidi"/>
          <w:color w:val="auto"/>
          <w:cs/>
        </w:rPr>
        <w:t xml:space="preserve">ดับ </w:t>
      </w:r>
    </w:p>
    <w:p w:rsidR="00B42119" w:rsidRPr="00B55D00" w:rsidRDefault="00B42119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24"/>
          <w:szCs w:val="24"/>
          <w:lang w:val="en-US"/>
        </w:rPr>
      </w:pPr>
    </w:p>
    <w:p w:rsidR="00757DF4" w:rsidRPr="00B55D00" w:rsidRDefault="00757DF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cs/>
        </w:rPr>
      </w:pPr>
      <w:r w:rsidRPr="00B55D00">
        <w:rPr>
          <w:rFonts w:asciiTheme="majorBidi" w:hAnsiTheme="majorBidi" w:cstheme="majorBidi"/>
          <w:color w:val="auto"/>
          <w:sz w:val="36"/>
          <w:szCs w:val="36"/>
          <w:cs/>
          <w:lang w:val="en-US"/>
        </w:rPr>
        <w:t>ผลการศึกษาสาเหตุของการเกิดมโนทัศน์ที่คลาดเคลื่อน</w:t>
      </w:r>
      <w:r w:rsidR="002F47CB" w:rsidRPr="00B55D00">
        <w:rPr>
          <w:rFonts w:asciiTheme="majorBidi" w:hAnsiTheme="majorBidi" w:cstheme="majorBidi"/>
          <w:color w:val="auto"/>
          <w:sz w:val="36"/>
          <w:szCs w:val="36"/>
          <w:cs/>
        </w:rPr>
        <w:t>ทางเรขาคณิต</w:t>
      </w:r>
    </w:p>
    <w:p w:rsidR="003D22DE" w:rsidRPr="00B55D00" w:rsidRDefault="003D22DE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cs/>
        </w:rPr>
      </w:pPr>
    </w:p>
    <w:p w:rsidR="008F0796" w:rsidRPr="00B55D00" w:rsidRDefault="005E532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noProof/>
          <w:color w:val="auto"/>
          <w:lang w:val="en-US" w:eastAsia="en-US"/>
        </w:rPr>
        <w:drawing>
          <wp:anchor distT="0" distB="0" distL="114300" distR="114300" simplePos="0" relativeHeight="251706368" behindDoc="1" locked="0" layoutInCell="1" allowOverlap="1" wp14:anchorId="45B11C6F" wp14:editId="369CAEAF">
            <wp:simplePos x="0" y="0"/>
            <wp:positionH relativeFrom="column">
              <wp:posOffset>1643324</wp:posOffset>
            </wp:positionH>
            <wp:positionV relativeFrom="paragraph">
              <wp:posOffset>380205</wp:posOffset>
            </wp:positionV>
            <wp:extent cx="1728693" cy="4983983"/>
            <wp:effectExtent l="1638300" t="0" r="1643157" b="0"/>
            <wp:wrapNone/>
            <wp:docPr id="3" name="Picture 1" descr="https://scontent.fbkk5-1.fna.fbcdn.net/hphotos-xlt1/v/wl/t34.0-12/12834681_1006061076125588_1979061929_n.jpg?oh=c1fc698f4d37b3253a1272a417924ab3&amp;oe=56E14CF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1.fna.fbcdn.net/hphotos-xlt1/v/wl/t34.0-12/12834681_1006061076125588_1979061929_n.jpg?oh=c1fc698f4d37b3253a1272a417924ab3&amp;oe=56E14CF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104" r="28508" b="6748"/>
                    <a:stretch/>
                  </pic:blipFill>
                  <pic:spPr bwMode="auto">
                    <a:xfrm rot="16200000">
                      <a:off x="0" y="0"/>
                      <a:ext cx="1728693" cy="49839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431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757DF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ผู้วิจัยศึกษาสาเหตุของการเกิดมโนทัศน์</w:t>
      </w:r>
      <w:r w:rsidR="006C130B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ที่คลาดเคลื่อนทางเรขาคณิต</w:t>
      </w:r>
      <w:r w:rsidR="0072459F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โดยการ</w:t>
      </w:r>
      <w:r w:rsidR="00A9695A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ใช้การ</w:t>
      </w:r>
      <w:r w:rsidR="0072459F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สัมภาษณ์</w:t>
      </w:r>
      <w:r w:rsidR="00A9695A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เชิงลึกกับ</w:t>
      </w:r>
      <w:r w:rsidR="0072459F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757DF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ที่ทำแบบทดสอบผิด ดังนี้</w:t>
      </w:r>
    </w:p>
    <w:p w:rsidR="004D4313" w:rsidRPr="00B55D00" w:rsidRDefault="004D4313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cs/>
        </w:rPr>
      </w:pPr>
    </w:p>
    <w:p w:rsidR="00300DF5" w:rsidRPr="00B55D00" w:rsidRDefault="004D4313" w:rsidP="004D4313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</w:pPr>
      <w:r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ab/>
      </w:r>
      <w:r w:rsidR="00AA4891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1</w:t>
      </w:r>
      <w:r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 xml:space="preserve">.  </w:t>
      </w:r>
      <w:r w:rsidR="00474F75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>มโนทัศน์ที่คลาดเคลื่อนด้านการแก้ปัญหา</w:t>
      </w:r>
    </w:p>
    <w:p w:rsidR="004D4313" w:rsidRPr="00B55D00" w:rsidRDefault="004D4313" w:rsidP="004D4313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300DF5" w:rsidRPr="00B55D00" w:rsidRDefault="004D4313" w:rsidP="004D4313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AA4891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.</w:t>
      </w:r>
      <w:r w:rsidR="00AA4891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 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บทมาใช้แก้ปัญหาไม่ถูกต้อง</w:t>
      </w:r>
    </w:p>
    <w:p w:rsidR="00300DF5" w:rsidRPr="00B55D00" w:rsidRDefault="004D4313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จากการที่ผู้วิจัยวิเคราะห์มโนทัศน์ที่คลาดเคลื่อนจากแบบทดสอบ พบ</w:t>
      </w:r>
      <w:r w:rsidR="0073421E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บทมาใช้แก้ปัญหาไม่ถูกต้อง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ดังนี้ </w:t>
      </w:r>
      <w:r w:rsidR="00F715D6" w:rsidRPr="00B55D00">
        <w:rPr>
          <w:rFonts w:asciiTheme="majorBidi" w:hAnsiTheme="majorBidi" w:cstheme="majorBidi"/>
          <w:b w:val="0"/>
          <w:bCs w:val="0"/>
          <w:color w:val="auto"/>
          <w:sz w:val="12"/>
          <w:szCs w:val="12"/>
          <w:cs/>
        </w:rPr>
        <w:br/>
      </w:r>
    </w:p>
    <w:p w:rsidR="005E5327" w:rsidRPr="00B55D00" w:rsidRDefault="005E532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</w:p>
    <w:p w:rsidR="005E5327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4445</wp:posOffset>
                </wp:positionV>
                <wp:extent cx="1628775" cy="285750"/>
                <wp:effectExtent l="0" t="0" r="28575" b="19050"/>
                <wp:wrapNone/>
                <wp:docPr id="7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2857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6" style="position:absolute;margin-left:251.35pt;margin-top:.35pt;width:128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" filled="f" strokecolor="black [3213]">
                <v:path arrowok="t"/>
              </v:oval>
            </w:pict>
          </mc:Fallback>
        </mc:AlternateContent>
      </w:r>
    </w:p>
    <w:p w:rsidR="005E5327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92075</wp:posOffset>
                </wp:positionV>
                <wp:extent cx="923290" cy="991870"/>
                <wp:effectExtent l="0" t="0" r="276860" b="17780"/>
                <wp:wrapNone/>
                <wp:docPr id="20" name="คำบรรยายภาพแบบสี่เหลี่ยม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290" cy="991870"/>
                        </a:xfrm>
                        <a:prstGeom prst="wedgeRoundRectCallout">
                          <a:avLst>
                            <a:gd name="adj1" fmla="val 77141"/>
                            <a:gd name="adj2" fmla="val -49928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585" w:rsidRPr="00CB0348" w:rsidRDefault="00E41585" w:rsidP="00CB0348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นักเรียนนำ</w:t>
                            </w:r>
                            <w:r w:rsidR="00731AD1">
                              <w:rPr>
                                <w:rFonts w:ascii="Angsana New" w:hAnsi="Angsana New" w:cs="Angsana New"/>
                                <w:cs/>
                              </w:rPr>
                              <w:t>ทฤษฎี</w:t>
                            </w: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บท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ที่ไม่เกี่ยวข้อง</w:t>
                            </w: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มาใช้สร้างสมการ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0" o:spid="_x0000_s1026" type="#_x0000_t62" style="position:absolute;margin-left:170.9pt;margin-top:7.25pt;width:72.7pt;height:7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" adj="27462,16" filled="f" strokecolor="black [3213]" strokeweight="1pt">
                <v:path arrowok="t"/>
                <v:textbox>
                  <w:txbxContent>
                    <w:p w:rsidR="00E41585" w:rsidRPr="00CB0348" w:rsidRDefault="00E41585" w:rsidP="00CB0348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นักเรียนนำ</w:t>
                      </w:r>
                      <w:r w:rsidR="00731AD1">
                        <w:rPr>
                          <w:rFonts w:ascii="Angsana New" w:hAnsi="Angsana New" w:cs="Angsana New"/>
                          <w:cs/>
                        </w:rPr>
                        <w:t>ทฤษฎี</w:t>
                      </w: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บท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ที่ไม่เกี่ยวข้อง</w:t>
                      </w: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มาใช้สร้างสมการ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5E5327" w:rsidRPr="00B55D00" w:rsidRDefault="005E532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</w:p>
    <w:p w:rsidR="005E5327" w:rsidRPr="00B55D00" w:rsidRDefault="005E532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</w:p>
    <w:p w:rsidR="005E5327" w:rsidRPr="00B55D00" w:rsidRDefault="005E532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</w:p>
    <w:p w:rsidR="00300DF5" w:rsidRPr="00B55D00" w:rsidRDefault="005E5327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jc w:val="center"/>
        <w:rPr>
          <w:rFonts w:asciiTheme="majorBidi" w:hAnsiTheme="majorBidi" w:cstheme="majorBidi"/>
          <w:color w:val="auto"/>
          <w:sz w:val="12"/>
          <w:szCs w:val="12"/>
          <w:lang w:val="en-US"/>
        </w:rPr>
      </w:pPr>
      <w:r w:rsidRPr="00B55D00">
        <w:rPr>
          <w:rFonts w:asciiTheme="majorBidi" w:hAnsiTheme="majorBidi" w:cstheme="majorBidi"/>
          <w:b/>
          <w:bCs/>
          <w:color w:val="auto"/>
          <w:sz w:val="32"/>
          <w:szCs w:val="32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b/>
          <w:bCs/>
          <w:color w:val="auto"/>
          <w:sz w:val="32"/>
          <w:szCs w:val="32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/>
          <w:bCs/>
          <w:color w:val="auto"/>
          <w:sz w:val="32"/>
          <w:szCs w:val="32"/>
          <w:lang w:val="en-US"/>
        </w:rPr>
        <w:t>3</w:t>
      </w:r>
      <w:r w:rsidRPr="00B55D00">
        <w:rPr>
          <w:rFonts w:asciiTheme="majorBidi" w:hAnsiTheme="majorBidi" w:cstheme="majorBidi"/>
          <w:b/>
          <w:bCs/>
          <w:color w:val="auto"/>
          <w:sz w:val="32"/>
          <w:szCs w:val="32"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แสดง</w:t>
      </w:r>
      <w:r w:rsidR="0002416C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นำ</w:t>
      </w:r>
      <w:r w:rsidR="00731AD1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ทฤษฎี</w:t>
      </w:r>
      <w:r w:rsidR="00AC510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บทมาใช้แก้ปัญหาไม่ถูกต้อง</w:t>
      </w:r>
    </w:p>
    <w:p w:rsidR="00300DF5" w:rsidRPr="00B55D00" w:rsidRDefault="00300DF5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jc w:val="center"/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</w:pPr>
    </w:p>
    <w:p w:rsidR="00300DF5" w:rsidRPr="00B55D00" w:rsidRDefault="005E5327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color w:val="auto"/>
          <w:sz w:val="32"/>
          <w:szCs w:val="32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sz w:val="32"/>
          <w:szCs w:val="32"/>
          <w:lang w:val="en-US"/>
        </w:rPr>
        <w:t>3</w:t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โจทย์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</w:rPr>
        <w:t xml:space="preserve">กำหนดให้ </w:t>
      </w:r>
      <w:r w:rsidR="00300DF5" w:rsidRPr="00B55D00">
        <w:rPr>
          <w:rFonts w:asciiTheme="majorBidi" w:eastAsia="Cordia New" w:hAnsiTheme="majorBidi" w:cstheme="majorBidi"/>
          <w:position w:val="-6"/>
          <w:sz w:val="32"/>
          <w:szCs w:val="32"/>
        </w:rPr>
        <w:object w:dxaOrig="85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15pt" o:ole="">
            <v:imagedata r:id="rId11" o:title=""/>
          </v:shape>
          <o:OLEObject Type="Embed" ProgID="Equation.DSMT4" ShapeID="_x0000_i1025" DrawAspect="Content" ObjectID="_1529222733" r:id="rId12"/>
        </w:object>
      </w:r>
      <w:r w:rsidRPr="00B55D00">
        <w:rPr>
          <w:rFonts w:asciiTheme="majorBidi" w:hAnsiTheme="majorBidi" w:cstheme="majorBidi"/>
          <w:color w:val="auto"/>
          <w:sz w:val="32"/>
          <w:szCs w:val="32"/>
          <w:cs/>
        </w:rPr>
        <w:t xml:space="preserve"> จงหาค่า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</w:rPr>
        <w:t xml:space="preserve"> x</w:t>
      </w:r>
      <w:r w:rsidRPr="00B55D00">
        <w:rPr>
          <w:rFonts w:asciiTheme="majorBidi" w:hAnsiTheme="majorBidi" w:cstheme="majorBidi"/>
          <w:color w:val="auto"/>
          <w:sz w:val="32"/>
          <w:szCs w:val="32"/>
          <w:cs/>
        </w:rPr>
        <w:t xml:space="preserve"> 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</w:rPr>
        <w:t>ผู้วิจัยต้องการให้นักเรียนหาค่า</w:t>
      </w:r>
      <w:r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 xml:space="preserve">x 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โดยใช้ความสัมพันธ์ของมุมภายในที่อยู่บนข้างเดียวกันของเส้นตัด ซึ่งนักเรียนไม่สามรถใช้ความสัมพันธ์ของมุมภายในที่อยู่</w:t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บนข้างเดียวกันของเส้นตัด ที่ว่า</w:t>
      </w:r>
      <w:r w:rsidR="00300DF5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ถ้าเส้นตรงสองเส้นขนานกันและมีเส้นตัด แล้วขนาดของมุมภายในที่อยู่บนข้างเดียวกันของเส้นตัดรวมกันเท่ากับ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180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องศาแต่นักเรียนกลับมองว่ามุมภายในที่อยู่บนข้างเดียวกันของเส้นตัดมีขนาดเท่ากัน 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บทมาใช้แก้ปัญหาไม่ถูกต้อง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ดังตัวอย่างการสัมภาษณ์ต่อไปนี้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color w:val="auto"/>
          <w:cs/>
        </w:rPr>
      </w:pPr>
    </w:p>
    <w:p w:rsidR="00300DF5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color w:val="auto"/>
          <w:cs/>
        </w:rPr>
        <w:lastRenderedPageBreak/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นักเรียนบอกครูสิว่ามุมสองมุมที่โจทย์กำหนดให้คือมุม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อะไร</w:t>
      </w:r>
    </w:p>
    <w:p w:rsidR="00300DF5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มุมภายในที่อยู่บนข้างเดียวกันของเส้นตัดค่ะ</w:t>
      </w:r>
    </w:p>
    <w:p w:rsidR="00300DF5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E5327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แล้วสองมุมนี้มีความสัมพันธ์กันอย่างไร</w:t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หนูจำไม่ได้ค่ะ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อ้าว แล้วนักเรียนได้สมการการ</w:t>
      </w:r>
      <w:r w:rsidR="00300DF5" w:rsidRPr="00B55D00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1400" w:dyaOrig="380">
          <v:shape id="_x0000_i1026" type="#_x0000_t75" style="width:62.25pt;height:17.25pt" o:ole="">
            <v:imagedata r:id="rId13" o:title=""/>
          </v:shape>
          <o:OLEObject Type="Embed" ProgID="Equation.3" ShapeID="_x0000_i1026" DrawAspect="Content" ObjectID="_1529222734" r:id="rId14"/>
        </w:objec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เพราะนักเรียน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คิดว่า มุมภายในสองมุมนี้เท่ากันใช่หรือไม่ 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เปล่าค่ะ หนูใช้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บทที่ว่า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มุมภายนอกและมุมภายในที่อยู่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บนข้างเดียวกัน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ของเส้นตัดมีขนาดเท่ากัน หนูก็เลยได้สมการ</w:t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</w:t>
      </w:r>
      <w:r w:rsidR="00300DF5" w:rsidRPr="00B55D00">
        <w:rPr>
          <w:rFonts w:asciiTheme="majorBidi" w:eastAsia="Cordia New" w:hAnsiTheme="majorBidi" w:cstheme="majorBidi"/>
          <w:b w:val="0"/>
          <w:bCs w:val="0"/>
          <w:color w:val="auto"/>
          <w:position w:val="-14"/>
          <w:cs/>
        </w:rPr>
        <w:tab/>
      </w:r>
      <w:r w:rsidR="00300DF5" w:rsidRPr="00B55D00">
        <w:rPr>
          <w:rFonts w:asciiTheme="majorBidi" w:eastAsia="Cordia New" w:hAnsiTheme="majorBidi" w:cstheme="majorBidi"/>
          <w:b w:val="0"/>
          <w:bCs w:val="0"/>
          <w:color w:val="auto"/>
          <w:position w:val="-14"/>
          <w:cs/>
        </w:rPr>
        <w:tab/>
      </w:r>
      <w:r w:rsidR="00300DF5" w:rsidRPr="00B55D00">
        <w:rPr>
          <w:rFonts w:asciiTheme="majorBidi" w:eastAsia="Cordia New" w:hAnsiTheme="majorBidi" w:cstheme="majorBidi"/>
          <w:b w:val="0"/>
          <w:bCs w:val="0"/>
          <w:color w:val="auto"/>
          <w:position w:val="-14"/>
          <w:cs/>
        </w:rPr>
        <w:tab/>
      </w:r>
      <w:r w:rsidR="00300DF5" w:rsidRPr="00B55D00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1400" w:dyaOrig="380">
          <v:shape id="_x0000_i1027" type="#_x0000_t75" style="width:62.25pt;height:17.25pt" o:ole="">
            <v:imagedata r:id="rId13" o:title=""/>
          </v:shape>
          <o:OLEObject Type="Embed" ProgID="Equation.3" ShapeID="_x0000_i1027" DrawAspect="Content" ObjectID="_1529222735" r:id="rId15"/>
        </w:objec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ผู้วิจัย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อ้าว แต่โจทย์ข้อนี้ไม่ได้กำหนด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มุมภายนอกและมุมภายในที่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อยู่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บนข้างเดียวกัน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ของเส้นตัดมาให้ แล้วนักเรียนนำ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บทนี้มาใช้ได้อย่างไร</w:t>
      </w:r>
    </w:p>
    <w:p w:rsidR="005E5327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:</w:t>
      </w:r>
      <w:r w:rsidR="00300DF5" w:rsidRPr="00B55D00">
        <w:rPr>
          <w:rFonts w:asciiTheme="majorBidi" w:hAnsiTheme="majorBidi" w:cstheme="majorBidi"/>
          <w:color w:val="auto"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หนูจำความสัมพันธ์ของมุมภายในไม่ได้ค่ะ ก็เลยคิดว่าใช้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บทอื่นแทนกันก็ได้</w:t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จากการสัมภาษณ์พบว่านักเรียนสามารถระบุหรือบอกลักษณะของมุมภายในที่อยู่บนข้างเดียวกันของเส้นตัดเส้นขนานได้ แต่นักเรียนไม่สามารถระบุหรือจดจำความสัมพันธ์ของมุมภายในที่อยู่บนข้างเดียวกันของเส้นตัดเส้นขนานที่ว่า มุมภายในที่อยู่บนข้างเดียวกันของเส้นตัดเส้นขนานรวมกันแล้วเท่ากับ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180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องศา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 ซึ่งนักเรียนใช้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บทที่ไม่เกี่ยวข้องมาใช้ในการแก้ปัญหาเนื่องจากนักเรียนคิดว่าสามารถใช้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บทอื่นทดแทนกันได้</w:t>
      </w:r>
    </w:p>
    <w:p w:rsidR="00300DF5" w:rsidRPr="00B55D00" w:rsidRDefault="005E5327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จากการวิเคราะห์แบบทดสอบ และการสัมภาษณ์นักเรียน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บทมาใช้แก้ปัญหาไม่ถูกต้อง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สรุปได้ดังนี้</w:t>
      </w:r>
    </w:p>
    <w:p w:rsidR="00300DF5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นักเรียนขาดความเข้าใจมโนทัศน์ เรื่อง เส้นขนานกับมุมภายในที่อยู่บนข้างเดียวกันของเส้นตัด</w:t>
      </w:r>
    </w:p>
    <w:p w:rsidR="00300DF5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นักเรียนมีความเข้าใจคลาดเคลื่อนว่า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บทสามารถใช้แทนกันได้</w:t>
      </w:r>
    </w:p>
    <w:p w:rsidR="00300DF5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ขาดความเข้าใจในการนำ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บทและสมบัติของเส้นขนานมาใช้แก้ปัญหา</w:t>
      </w:r>
    </w:p>
    <w:p w:rsidR="005E5327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5E5327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5E5327" w:rsidRPr="00B55D00" w:rsidRDefault="005E5327" w:rsidP="005E5327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5E5327" w:rsidRPr="00B55D00" w:rsidRDefault="005E5327" w:rsidP="005E532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3"/>
        <w:rPr>
          <w:rFonts w:asciiTheme="majorBidi" w:hAnsiTheme="majorBidi" w:cs="Angsana New"/>
          <w:sz w:val="32"/>
          <w:szCs w:val="32"/>
          <w:cs/>
        </w:rPr>
      </w:pPr>
      <w:r w:rsidRPr="00B55D00">
        <w:rPr>
          <w:rFonts w:asciiTheme="majorBidi" w:eastAsiaTheme="minorEastAsia" w:hAnsiTheme="majorBidi" w:cstheme="majorBidi"/>
          <w:sz w:val="32"/>
          <w:szCs w:val="32"/>
          <w:cs/>
          <w:lang w:val="en-US"/>
        </w:rPr>
        <w:lastRenderedPageBreak/>
        <w:tab/>
      </w:r>
      <w:r w:rsidRPr="00B55D00">
        <w:rPr>
          <w:rFonts w:asciiTheme="majorBidi" w:eastAsiaTheme="minorEastAsia" w:hAnsiTheme="majorBidi" w:cstheme="majorBidi"/>
          <w:sz w:val="32"/>
          <w:szCs w:val="32"/>
          <w:cs/>
          <w:lang w:val="en-US"/>
        </w:rPr>
        <w:tab/>
      </w:r>
      <w:r w:rsidR="00300DF5" w:rsidRPr="00B55D00">
        <w:rPr>
          <w:rFonts w:asciiTheme="majorBidi" w:eastAsiaTheme="minorEastAsia" w:hAnsiTheme="majorBidi" w:cstheme="majorBidi"/>
          <w:sz w:val="32"/>
          <w:szCs w:val="32"/>
          <w:cs/>
          <w:lang w:val="en-US"/>
        </w:rPr>
        <w:t>ที่ถูกต้องคือ</w:t>
      </w:r>
      <w:r w:rsidRPr="00B55D00">
        <w:rPr>
          <w:rFonts w:asciiTheme="majorBidi" w:eastAsiaTheme="minorEastAsia" w:hAnsiTheme="majorBidi" w:cstheme="majorBidi"/>
          <w:sz w:val="32"/>
          <w:szCs w:val="32"/>
          <w:lang w:val="en-US"/>
        </w:rPr>
        <w:t xml:space="preserve"> </w:t>
      </w:r>
      <w:r w:rsidR="00300DF5" w:rsidRPr="00B55D00">
        <w:rPr>
          <w:rFonts w:asciiTheme="majorBidi" w:eastAsiaTheme="minorEastAsia" w:hAnsiTheme="majorBidi" w:cstheme="majorBidi"/>
          <w:sz w:val="32"/>
          <w:szCs w:val="32"/>
          <w:lang w:val="en-US"/>
        </w:rPr>
        <w:t>:</w:t>
      </w:r>
      <w:r w:rsidRPr="00B55D00">
        <w:rPr>
          <w:rFonts w:asciiTheme="majorBidi" w:eastAsiaTheme="minorEastAsia" w:hAnsiTheme="majorBidi" w:cstheme="majorBidi"/>
          <w:sz w:val="32"/>
          <w:szCs w:val="32"/>
          <w:cs/>
        </w:rPr>
        <w:t xml:space="preserve"> </w:t>
      </w:r>
      <w:r w:rsidR="00300DF5" w:rsidRPr="00B55D00">
        <w:rPr>
          <w:rFonts w:asciiTheme="majorBidi" w:eastAsiaTheme="minorEastAsia" w:hAnsiTheme="majorBidi" w:cstheme="majorBidi"/>
          <w:sz w:val="32"/>
          <w:szCs w:val="32"/>
          <w:cs/>
        </w:rPr>
        <w:t xml:space="preserve">เนื่องจาก </w:t>
      </w:r>
      <w:r w:rsidR="00300DF5" w:rsidRPr="00B55D00">
        <w:rPr>
          <w:rFonts w:asciiTheme="majorBidi" w:eastAsia="Cordia New" w:hAnsiTheme="majorBidi" w:cstheme="majorBidi"/>
          <w:position w:val="-6"/>
          <w:sz w:val="32"/>
          <w:szCs w:val="32"/>
        </w:rPr>
        <w:object w:dxaOrig="859" w:dyaOrig="300">
          <v:shape id="_x0000_i1028" type="#_x0000_t75" style="width:43.5pt;height:15pt" o:ole="">
            <v:imagedata r:id="rId11" o:title=""/>
          </v:shape>
          <o:OLEObject Type="Embed" ProgID="Equation.DSMT4" ShapeID="_x0000_i1028" DrawAspect="Content" ObjectID="_1529222736" r:id="rId16"/>
        </w:objec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br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จะได้ </w:t>
      </w:r>
      <w:r w:rsidR="00300DF5" w:rsidRPr="00B55D00">
        <w:rPr>
          <w:rFonts w:asciiTheme="majorBidi" w:eastAsia="Cordia New" w:hAnsiTheme="majorBidi" w:cstheme="majorBidi"/>
          <w:position w:val="-14"/>
          <w:sz w:val="32"/>
          <w:szCs w:val="32"/>
        </w:rPr>
        <w:object w:dxaOrig="1860" w:dyaOrig="380">
          <v:shape id="_x0000_i1029" type="#_x0000_t75" style="width:87pt;height:18pt" o:ole="">
            <v:imagedata r:id="rId17" o:title=""/>
          </v:shape>
          <o:OLEObject Type="Embed" ProgID="Equation.3" ShapeID="_x0000_i1029" DrawAspect="Content" ObjectID="_1529222737" r:id="rId18"/>
        </w:objec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(ขนาดของมุมภายในที่อยู่บนข้างเดียว</w:t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</w:p>
    <w:p w:rsidR="005E5327" w:rsidRPr="00B55D00" w:rsidRDefault="005E5327" w:rsidP="005E532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4"/>
        <w:rPr>
          <w:rFonts w:asciiTheme="majorBidi" w:eastAsia="Cordia New" w:hAnsiTheme="majorBidi" w:cs="Angsana New"/>
          <w:position w:val="-34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กันของเส้นตัดรวมกันเท่ากับ</w:t>
      </w:r>
      <w:r w:rsidR="00300DF5" w:rsidRPr="00B55D00">
        <w:rPr>
          <w:rFonts w:asciiTheme="majorBidi" w:eastAsia="Cordia New" w:hAnsiTheme="majorBidi" w:cstheme="majorBidi"/>
          <w:position w:val="-6"/>
          <w:sz w:val="32"/>
          <w:szCs w:val="32"/>
        </w:rPr>
        <w:object w:dxaOrig="460" w:dyaOrig="300">
          <v:shape id="_x0000_i1030" type="#_x0000_t75" style="width:21pt;height:13.5pt" o:ole="">
            <v:imagedata r:id="rId19" o:title=""/>
          </v:shape>
          <o:OLEObject Type="Embed" ProgID="Equation.DSMT4" ShapeID="_x0000_i1030" DrawAspect="Content" ObjectID="_1529222738" r:id="rId20"/>
        </w:objec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)</w:t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</w:p>
    <w:p w:rsidR="00FF693A" w:rsidRPr="00B55D00" w:rsidRDefault="005E5327" w:rsidP="005E532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4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34"/>
          <w:sz w:val="32"/>
          <w:szCs w:val="32"/>
          <w:cs/>
        </w:rPr>
        <w:tab/>
      </w:r>
      <w:r w:rsidR="00F72290" w:rsidRPr="00B55D00">
        <w:rPr>
          <w:rFonts w:asciiTheme="majorBidi" w:eastAsia="Cordia New" w:hAnsiTheme="majorBidi" w:cstheme="majorBidi"/>
          <w:position w:val="-34"/>
          <w:sz w:val="32"/>
          <w:szCs w:val="32"/>
        </w:rPr>
        <w:object w:dxaOrig="1800" w:dyaOrig="780">
          <v:shape id="_x0000_i1031" type="#_x0000_t75" style="width:83.25pt;height:36.75pt" o:ole="">
            <v:imagedata r:id="rId21" o:title=""/>
          </v:shape>
          <o:OLEObject Type="Embed" ProgID="Equation.DSMT4" ShapeID="_x0000_i1031" DrawAspect="Content" ObjectID="_1529222739" r:id="rId22"/>
        </w:objec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br/>
        <w:t xml:space="preserve">  </w:t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 w:rsidRPr="00B55D00">
        <w:rPr>
          <w:rFonts w:asciiTheme="majorBidi" w:eastAsia="Cordia New" w:hAnsiTheme="majorBidi" w:cstheme="majorBidi"/>
          <w:position w:val="-14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4"/>
          <w:sz w:val="32"/>
          <w:szCs w:val="32"/>
        </w:rPr>
        <w:object w:dxaOrig="800" w:dyaOrig="360">
          <v:shape id="_x0000_i1032" type="#_x0000_t75" style="width:39.75pt;height:17.25pt" o:ole="">
            <v:imagedata r:id="rId23" o:title=""/>
          </v:shape>
          <o:OLEObject Type="Embed" ProgID="Equation.DSMT4" ShapeID="_x0000_i1032" DrawAspect="Content" ObjectID="_1529222740" r:id="rId24"/>
        </w:object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4302B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E24013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72290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FF693A" w:rsidRPr="00B55D00">
        <w:rPr>
          <w:rFonts w:asciiTheme="majorBidi" w:hAnsiTheme="majorBidi" w:cstheme="majorBidi"/>
          <w:i/>
          <w:iCs/>
          <w:sz w:val="32"/>
          <w:szCs w:val="32"/>
          <w:cs/>
        </w:rPr>
        <w:tab/>
      </w:r>
      <w:r w:rsidR="00FF693A" w:rsidRPr="00B55D00">
        <w:rPr>
          <w:rFonts w:asciiTheme="majorBidi" w:hAnsiTheme="majorBidi" w:cstheme="majorBidi"/>
          <w:i/>
          <w:iCs/>
          <w:sz w:val="32"/>
          <w:szCs w:val="32"/>
          <w:cs/>
        </w:rPr>
        <w:tab/>
      </w:r>
      <w:r w:rsidR="00FF693A" w:rsidRPr="00B55D00">
        <w:rPr>
          <w:rFonts w:asciiTheme="majorBidi" w:hAnsiTheme="majorBidi" w:cstheme="majorBidi"/>
          <w:i/>
          <w:iCs/>
          <w:sz w:val="32"/>
          <w:szCs w:val="32"/>
          <w:cs/>
        </w:rPr>
        <w:tab/>
      </w:r>
    </w:p>
    <w:p w:rsidR="00E24013" w:rsidRPr="00B55D00" w:rsidRDefault="004302B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right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B55D00">
        <w:rPr>
          <w:rFonts w:asciiTheme="majorBidi" w:hAnsiTheme="majorBidi" w:cstheme="majorBidi"/>
          <w:i/>
          <w:iCs/>
          <w:sz w:val="32"/>
          <w:szCs w:val="32"/>
          <w:cs/>
        </w:rPr>
        <w:tab/>
      </w:r>
    </w:p>
    <w:p w:rsidR="00300DF5" w:rsidRPr="00B55D00" w:rsidRDefault="00960590" w:rsidP="00D21161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firstLine="3"/>
        <w:rPr>
          <w:rFonts w:asciiTheme="majorBidi" w:hAnsiTheme="majorBidi" w:cstheme="majorBidi"/>
          <w:color w:val="auto"/>
          <w:cs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1600835</wp:posOffset>
                </wp:positionV>
                <wp:extent cx="739140" cy="690880"/>
                <wp:effectExtent l="13970" t="38735" r="85090" b="13335"/>
                <wp:wrapNone/>
                <wp:docPr id="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90880"/>
                        </a:xfrm>
                        <a:prstGeom prst="wedgeRoundRectCallout">
                          <a:avLst>
                            <a:gd name="adj1" fmla="val 58593"/>
                            <a:gd name="adj2" fmla="val -49815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1585" w:rsidRPr="00CB0348" w:rsidRDefault="00E41585" w:rsidP="00E41585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ไม่เขียนหน่วยองศาส่งผลให้คำตอบผิด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6" o:spid="_x0000_s1027" type="#_x0000_t62" style="position:absolute;left:0;text-align:left;margin-left:174.35pt;margin-top:126.05pt;width:58.2pt;height:5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" adj="23456,40" filled="f">
                <v:textbox>
                  <w:txbxContent>
                    <w:p w:rsidR="00E41585" w:rsidRPr="00CB0348" w:rsidRDefault="00E41585" w:rsidP="00E41585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ไม่เขียนหน่วยองศาส่งผลให้คำตอบผิด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 w:val="0"/>
          <w:bCs w:val="0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2291715</wp:posOffset>
                </wp:positionV>
                <wp:extent cx="1217295" cy="342900"/>
                <wp:effectExtent l="0" t="0" r="20955" b="19050"/>
                <wp:wrapNone/>
                <wp:docPr id="4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7295" cy="3429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6" style="position:absolute;margin-left:232.55pt;margin-top:180.45pt;width:95.8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" filled="f" strokecolor="windowText">
                <v:path arrowok="t"/>
              </v:oval>
            </w:pict>
          </mc:Fallback>
        </mc:AlternateContent>
      </w:r>
      <w:r>
        <w:rPr>
          <w:rFonts w:asciiTheme="majorBidi" w:hAnsiTheme="majorBidi" w:cstheme="majorBidi"/>
          <w:b w:val="0"/>
          <w:bCs w:val="0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1257935</wp:posOffset>
                </wp:positionV>
                <wp:extent cx="2143125" cy="342900"/>
                <wp:effectExtent l="0" t="0" r="28575" b="19050"/>
                <wp:wrapNone/>
                <wp:docPr id="2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3429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6" style="position:absolute;margin-left:191.4pt;margin-top:99.05pt;width:168.7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" filled="f" strokecolor="windowText">
                <v:path arrowok="t"/>
              </v:oval>
            </w:pict>
          </mc:Fallback>
        </mc:AlternateConten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 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ขั้นตอนการแก้ปัญหาไม่สมบูรณ์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จากการที่ผู้วิจัยวิเคราะห์มโนทัศน์ที่คลาดเคลื่อนจากแบบทดสอบ พบ</w:t>
      </w:r>
      <w:r w:rsidR="000A1A78">
        <w:rPr>
          <w:rFonts w:asciiTheme="majorBidi" w:hAnsiTheme="majorBidi" w:cs="Angsana New"/>
          <w:b w:val="0"/>
          <w:bCs w:val="0"/>
          <w:color w:val="auto"/>
          <w:cs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ขั้นตอนการแก้ปัญหาไม่สมบูรณ์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  <w:r w:rsidR="00F715D6" w:rsidRPr="00B55D00">
        <w:rPr>
          <w:rFonts w:asciiTheme="majorBidi" w:hAnsiTheme="majorBidi" w:cstheme="majorBidi"/>
          <w:color w:val="auto"/>
          <w:cs/>
        </w:rPr>
        <w:br/>
      </w:r>
      <w:r w:rsidR="00300DF5" w:rsidRPr="00B55D00">
        <w:rPr>
          <w:rFonts w:asciiTheme="majorBidi" w:hAnsiTheme="majorBidi" w:cstheme="majorBidi"/>
          <w:color w:val="auto"/>
          <w:sz w:val="12"/>
          <w:szCs w:val="12"/>
          <w:lang w:val="en-US"/>
        </w:rPr>
        <w:br/>
      </w:r>
      <w:r w:rsidR="00300DF5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545B7158" wp14:editId="53182ABD">
            <wp:extent cx="5001371" cy="1725433"/>
            <wp:effectExtent l="19050" t="19050" r="27940" b="27305"/>
            <wp:docPr id="8" name="Picture 3" descr="https://scontent.fbkk5-1.fna.fbcdn.net/hphotos-xlt1/v/wl/t34.0-12/12833349_1005880916143604_735794995_n.jpg?oh=0483852ac7baf6c0d3249479a04fefa6&amp;oe=56E05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5-1.fna.fbcdn.net/hphotos-xlt1/v/wl/t34.0-12/12833349_1005880916143604_735794995_n.jpg?oh=0483852ac7baf6c0d3249479a04fefa6&amp;oe=56E05809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b="23973"/>
                    <a:stretch/>
                  </pic:blipFill>
                  <pic:spPr bwMode="auto">
                    <a:xfrm rot="10800000">
                      <a:off x="0" y="0"/>
                      <a:ext cx="4998377" cy="172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D21161" w:rsidRPr="00B55D00">
        <w:rPr>
          <w:rFonts w:asciiTheme="majorBidi" w:hAnsiTheme="majorBidi" w:cstheme="majorBidi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4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ขั้นตอนการแก้ปัญหาไม่สมบูรณ์ 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4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จะเห็นได้ว่านักเรียนสามารถใช้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บทที่ว่า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ถ้าเส้นตรงสองเส้นขนานกัน และมีเส้นตัด แล้วมุมภายนอกและมุมภายในที่อยู่ตรงข้ามบนข้างเดียวกันของเส้นตัดมีขนาดเท่ากัน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มาสร้างสมการหาขนาดมุม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XYD</w:t>
      </w:r>
      <w:r w:rsidR="00D21161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ได้ถูกต้อง แต่ในระหว่างขั้นตอนการแก้สมการหา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ขนาดมุม </w:t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XYD </w:t>
      </w:r>
      <w:r w:rsidR="00F72290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นั้น นักเรียนกลับไม่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เขียนสัญลักษณ์องศา ส่งผลให้นักเรียนตอบผิด เพราะตามที่โจทย์ถามคือ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ให้หาขนาดของมุม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XYD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ซึ่งจะต้องตอบเป็นองศา แต่นักเรียนไม่ได้ตอบเป็นองศาซึ่งเป็นความคลาดเคลื่อนที่เกิดขึ้นระหว่างขั้นตอนการปัญหา</w:t>
      </w:r>
    </w:p>
    <w:p w:rsidR="00300DF5" w:rsidRPr="00B55D00" w:rsidRDefault="00D21161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C31E20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ขั้นตอนการแก้ปัญหาไม่สมบูรณ์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  <w:r w:rsidR="00300DF5" w:rsidRPr="00B55D00">
        <w:rPr>
          <w:rFonts w:asciiTheme="majorBidi" w:hAnsiTheme="majorBidi" w:cstheme="majorBidi"/>
          <w:color w:val="auto"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lastRenderedPageBreak/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นักเรียนอ่านโจทย์ให้ครูฟัง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นักเรียนอ่านโจทย์</w:t>
      </w:r>
    </w:p>
    <w:p w:rsidR="00D21161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ผู้วิจัย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นักเรียนบอกครูซิว่าโจทย์ถามอะไร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  <w:t xml:space="preserve">โจทย์ให้หาขนาดของมุม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XYD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ผู้วิจัย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นักเรียนคิดว่านักเรียนตอบถูกหรือไม่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ถูกค่ะ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นักเรียนตอบซิว่าข้อนี้คำตอบคืออะไร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: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  <w:t xml:space="preserve">มุม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XYD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เท่ากับ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42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นักเรียนบอกครูว่า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โจทย์ให้หาขนาดของมุม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XYD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</w:t>
      </w:r>
    </w:p>
    <w:p w:rsidR="00300DF5" w:rsidRPr="00B55D00" w:rsidRDefault="00D21161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เพราะฉะนั้นเวลาตอบหน่วยต้องเป็นองศาใช่หรือไม่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: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  <w:t>ใช่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</w:p>
    <w:p w:rsidR="00D21161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เพราะเหตุใดนักเรียนจึงไม่เขียนสัญลักษณ์องศา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2116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หนูรีบก็เลยลืมเขียนค่ะ อีกอย่างเขียนหรือไม่เขียนก็ได้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คำตอบ</w:t>
      </w:r>
    </w:p>
    <w:p w:rsidR="00300DF5" w:rsidRPr="00B55D00" w:rsidRDefault="00D21161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เหมือนกันค่ะ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sz w:val="12"/>
          <w:szCs w:val="12"/>
          <w:cs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จากการสัมภาษณ์พบว่านักเรียนสามารถสร้างและแก้สมการในการหามุม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 XYD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ได้ถูกต้อง ซึ่งตามที่โจทย์ถามคือ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ให้ขนาดของมุม 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XYD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ซึ่งจะต้องตอบเป็นอง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ศาแต่นักเรียนไม่ได้ตอบเป็นองศา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สาเหตุเนื่องมาจากนักเรียนรีบ ลืมเขียนไม่ได้ตรวจสอบให้ถี่ถ้วนก่อน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br/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จากการวิเคราะห์แบบทดสอบ และการสัมภาษณ์นักเรียน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ขั้นตอนการแก้ปัญหาไม่สมบูรณ์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สรุปได้ดังนี้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นักเรียนขาดการตรวจสอบในระหว่างการแก้ปัญหา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เรียนรีบเร่ง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ลืมลายละเอียดบางส่วน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ไม่ไตร่ตรองในระหว่างการแก้ปัญหา</w:t>
      </w:r>
    </w:p>
    <w:p w:rsidR="00B55D00" w:rsidRPr="00B55D00" w:rsidRDefault="00B55D0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="Angsana New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  <w:lang w:val="en-US"/>
        </w:rPr>
        <w:tab/>
      </w:r>
      <w:r w:rsidRPr="00B55D00">
        <w:rPr>
          <w:rFonts w:asciiTheme="majorBidi" w:hAnsiTheme="majorBidi" w:cstheme="majorBidi"/>
          <w:sz w:val="32"/>
          <w:szCs w:val="32"/>
          <w:cs/>
          <w:lang w:val="en-US"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  <w:lang w:val="en-US"/>
        </w:rPr>
        <w:t>ที่ถูกต้องคือ</w:t>
      </w:r>
      <w:r w:rsidRPr="00B55D00">
        <w:rPr>
          <w:rFonts w:asciiTheme="majorBidi" w:hAnsiTheme="majorBidi" w:cstheme="majorBidi"/>
          <w:sz w:val="32"/>
          <w:szCs w:val="32"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sz w:val="32"/>
          <w:szCs w:val="32"/>
          <w:lang w:val="en-US"/>
        </w:rPr>
        <w:t>:</w:t>
      </w:r>
      <w:r w:rsidRPr="00B55D0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="00300DF5" w:rsidRPr="00B55D00">
        <w:rPr>
          <w:rFonts w:asciiTheme="majorBidi" w:eastAsia="Cordia New" w:hAnsiTheme="majorBidi" w:cstheme="majorBidi"/>
          <w:position w:val="-18"/>
          <w:sz w:val="32"/>
          <w:szCs w:val="32"/>
        </w:rPr>
        <w:object w:dxaOrig="900" w:dyaOrig="420">
          <v:shape id="_x0000_i1033" type="#_x0000_t75" style="width:43.5pt;height:21pt" o:ole="">
            <v:imagedata r:id="rId26" o:title=""/>
          </v:shape>
          <o:OLEObject Type="Embed" ProgID="Equation.DSMT4" ShapeID="_x0000_i1033" DrawAspect="Content" ObjectID="_1529222741" r:id="rId27"/>
        </w:object>
      </w:r>
      <w:r w:rsidRPr="00B55D0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และมี </w:t>
      </w:r>
      <w:r w:rsidR="00300DF5" w:rsidRPr="00B55D00">
        <w:rPr>
          <w:rFonts w:asciiTheme="majorBidi" w:eastAsia="Cordia New" w:hAnsiTheme="majorBidi" w:cstheme="majorBidi"/>
          <w:position w:val="-4"/>
          <w:sz w:val="32"/>
          <w:szCs w:val="32"/>
        </w:rPr>
        <w:object w:dxaOrig="380" w:dyaOrig="279">
          <v:shape id="_x0000_i1034" type="#_x0000_t75" style="width:18pt;height:13.5pt" o:ole="">
            <v:imagedata r:id="rId28" o:title=""/>
          </v:shape>
          <o:OLEObject Type="Embed" ProgID="Equation.DSMT4" ShapeID="_x0000_i1034" DrawAspect="Content" ObjectID="_1529222742" r:id="rId29"/>
        </w:object>
      </w:r>
      <w:r w:rsidRPr="00B55D0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เป็นเส้นตัด</w:t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</w:p>
    <w:p w:rsidR="00B55D00" w:rsidRPr="00B55D00" w:rsidRDefault="00B55D0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="Angsana New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จะได้ </w:t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219" w:dyaOrig="440">
          <v:shape id="_x0000_i1035" type="#_x0000_t75" style="width:57.75pt;height:21.75pt" o:ole="">
            <v:imagedata r:id="rId30" o:title=""/>
          </v:shape>
          <o:OLEObject Type="Embed" ProgID="Equation.DSMT4" ShapeID="_x0000_i1035" DrawAspect="Content" ObjectID="_1529222743" r:id="rId31"/>
        </w:object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 xml:space="preserve"> </w:t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(ถ้าเส้นตรงสองเส้นขนานกันและมีเส้น</w:t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</w:p>
    <w:p w:rsidR="00B55D00" w:rsidRPr="00B55D00" w:rsidRDefault="00B55D0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="Angsana New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  <w:t>ตัดแล้ว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มุมภายนอกและมุมภายในที่อยู่</w:t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</w:p>
    <w:p w:rsidR="00B55D00" w:rsidRPr="00B55D00" w:rsidRDefault="00B55D0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="Angsana New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ตรงข้ามบนด้านเดียวกันของเส้นตัดมี</w:t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9450D4" w:rsidRPr="00B55D00">
        <w:rPr>
          <w:rFonts w:asciiTheme="majorBidi" w:hAnsiTheme="majorBidi" w:cstheme="majorBidi"/>
          <w:sz w:val="32"/>
          <w:szCs w:val="32"/>
          <w:cs/>
        </w:rPr>
        <w:tab/>
      </w:r>
    </w:p>
    <w:p w:rsidR="00300DF5" w:rsidRPr="00B55D00" w:rsidRDefault="00B55D00" w:rsidP="00B55D0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3"/>
        <w:rPr>
          <w:rFonts w:asciiTheme="majorBidi" w:hAnsiTheme="majorBidi" w:cstheme="majorBidi"/>
          <w:sz w:val="32"/>
          <w:szCs w:val="32"/>
          <w:cs/>
        </w:rPr>
      </w:pP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ขนาดเท่ากัน)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br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="00300DF5" w:rsidRPr="00B55D00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740" w:dyaOrig="480">
          <v:shape id="_x0000_i1036" type="#_x0000_t75" style="width:83.25pt;height:24pt" o:ole="">
            <v:imagedata r:id="rId32" o:title=""/>
          </v:shape>
          <o:OLEObject Type="Embed" ProgID="Equation.DSMT4" ShapeID="_x0000_i1036" DrawAspect="Content" ObjectID="_1529222744" r:id="rId33"/>
        </w:object>
      </w:r>
    </w:p>
    <w:p w:rsidR="00300DF5" w:rsidRPr="00B55D00" w:rsidRDefault="00B55D0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sz w:val="32"/>
          <w:szCs w:val="32"/>
          <w:cs/>
        </w:rPr>
      </w:pP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719" w:dyaOrig="480">
          <v:shape id="_x0000_i1037" type="#_x0000_t75" style="width:81.75pt;height:24pt" o:ole="">
            <v:imagedata r:id="rId34" o:title=""/>
          </v:shape>
          <o:OLEObject Type="Embed" ProgID="Equation.DSMT4" ShapeID="_x0000_i1037" DrawAspect="Content" ObjectID="_1529222745" r:id="rId35"/>
        </w:objec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s/>
        </w:rPr>
        <w:t xml:space="preserve">             </w:t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s/>
        </w:rPr>
        <w:t>ดังนั้น</w:t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s/>
        </w:rPr>
        <w:tab/>
      </w:r>
      <w:r w:rsidRPr="00B55D00">
        <w:rPr>
          <w:rFonts w:asciiTheme="majorBidi" w:eastAsia="Cordia New" w:hAnsiTheme="majorBidi" w:cstheme="majorBidi"/>
          <w:position w:val="-18"/>
        </w:rPr>
        <w:object w:dxaOrig="1160" w:dyaOrig="480">
          <v:shape id="_x0000_i1038" type="#_x0000_t75" style="width:55.5pt;height:24pt" o:ole="">
            <v:imagedata r:id="rId36" o:title=""/>
          </v:shape>
          <o:OLEObject Type="Embed" ProgID="Equation.DSMT4" ShapeID="_x0000_i1038" DrawAspect="Content" ObjectID="_1529222746" r:id="rId37"/>
        </w:object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i/>
          <w:iCs/>
          <w:cs/>
        </w:rPr>
        <w:tab/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lastRenderedPageBreak/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 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ด้านการใช้ข้อมูลผิด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br/>
      </w:r>
      <w:r w:rsidR="00BD4049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D4049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จากการที่ผู้วิจัยวิเคราะห์มโนทัศน์ที่คลาดเคลื่อนจากแบบทดสอบ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พบ</w:t>
      </w:r>
      <w:r w:rsidR="000A1A78">
        <w:rPr>
          <w:rFonts w:asciiTheme="majorBidi" w:hAnsiTheme="majorBidi" w:cs="Angsana New"/>
          <w:b w:val="0"/>
          <w:bCs w:val="0"/>
          <w:color w:val="auto"/>
          <w:cs/>
        </w:rPr>
        <w:t>มโนทัศน์ที่คลาดเคลื่อน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ด้านการใช้ข้อมูลผิด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ดังนี้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cs/>
        </w:rPr>
      </w:pPr>
    </w:p>
    <w:p w:rsidR="00300DF5" w:rsidRPr="00B55D00" w:rsidRDefault="0096059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cs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844550</wp:posOffset>
                </wp:positionV>
                <wp:extent cx="1163955" cy="793750"/>
                <wp:effectExtent l="0" t="228600" r="17145" b="25400"/>
                <wp:wrapNone/>
                <wp:docPr id="27" name="คำบรรยายภาพแบบสี่เหลี่ยม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3955" cy="793750"/>
                        </a:xfrm>
                        <a:prstGeom prst="wedgeRoundRectCallout">
                          <a:avLst>
                            <a:gd name="adj1" fmla="val 26003"/>
                            <a:gd name="adj2" fmla="val -7789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CB0348" w:rsidRDefault="00E41585" w:rsidP="00CB0348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ใช้ข้อมูลที่โจทย์ไม่ได้กำหนดมาใช้ในการอ้างเหตุผล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7" o:spid="_x0000_s1028" type="#_x0000_t62" style="position:absolute;margin-left:211.9pt;margin-top:66.5pt;width:91.65pt;height:6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" adj="16417,-6024" filled="f" strokecolor="windowText" strokeweight="1pt">
                <v:path arrowok="t"/>
                <v:textbox>
                  <w:txbxContent>
                    <w:p w:rsidR="00E41585" w:rsidRPr="00CB0348" w:rsidRDefault="00E41585" w:rsidP="00CB0348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ใช้ข้อมูลที่โจทย์ไม่ได้กำหนดมาใช้ในการอ้างเหตุผล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272415</wp:posOffset>
                </wp:positionV>
                <wp:extent cx="2143125" cy="342900"/>
                <wp:effectExtent l="0" t="0" r="28575" b="19050"/>
                <wp:wrapNone/>
                <wp:docPr id="14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3429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6" style="position:absolute;margin-left:212.25pt;margin-top:21.45pt;width:168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" filled="f" strokecolor="windowText">
                <v:path arrowok="t"/>
              </v:oval>
            </w:pict>
          </mc:Fallback>
        </mc:AlternateContent>
      </w:r>
      <w:r w:rsidR="00300DF5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0C56F48C" wp14:editId="7EF06031">
            <wp:extent cx="5033176" cy="1724400"/>
            <wp:effectExtent l="19050" t="19050" r="15240" b="28575"/>
            <wp:docPr id="9" name="รูปภาพ 9" descr="C:\Users\COMPAQNN\Desktop\New folder (5)\20160307_1442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NN\Desktop\New folder (5)\20160307_14420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29909" r="2054" b="13012"/>
                    <a:stretch/>
                  </pic:blipFill>
                  <pic:spPr bwMode="auto">
                    <a:xfrm>
                      <a:off x="0" y="0"/>
                      <a:ext cx="5033176" cy="172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cs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B55D00" w:rsidRPr="00B55D00">
        <w:rPr>
          <w:rFonts w:asciiTheme="majorBidi" w:hAnsiTheme="majorBidi" w:cstheme="majorBidi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5</w:t>
      </w:r>
      <w:r w:rsidR="00B55D00" w:rsidRPr="00B55D00">
        <w:rPr>
          <w:rFonts w:asciiTheme="majorBidi" w:hAnsiTheme="majorBidi" w:cstheme="majorBidi"/>
          <w:color w:val="auto"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ด้านการใช้ข้อมูลผิด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cs/>
        </w:rPr>
      </w:pPr>
    </w:p>
    <w:p w:rsidR="00300DF5" w:rsidRPr="00B55D00" w:rsidRDefault="00B55D0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5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จะเห็นได้ว่าโจทย์กำหนด รังสี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BA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ส่วนของเส้นตรง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BC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ส่วนของเส้นตรง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CD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และรังสี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DE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โดยที่ รังสี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DE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 ส่วนของเส้นตรง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BC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มี ส่วนของเส้นตรง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CD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ตัดผ่านทำให้เกิดมุมแย้ง ซึ่งมีขนาดของมุมไม่เท่ากัน และ รังสี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BA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 ส่วนของเส้นตรง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CD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มีส่วนของเส้นตรง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BC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ตัดผ่านทำให้เกิดมุมแย้งซึ่งมีขนาดเท่ากัน ซึ่งนักเรียนไม่ได้ใช้สิ่งที่โจทย์กำหนดให้เหล่านี้มาใช้ในการแก้ปัญหาหรือให้เหตุผล แต่นักเรียนกลับใช้ความรู้เรื่องระยะห่างระหว่างเส้นขนานมาใช้ในการแก้ปัญหา ทำให้คำตอบของนักเรียนคลาดเคลื่อน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การใช้ข้อมูลผิด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</w:p>
    <w:p w:rsidR="00300DF5" w:rsidRPr="00B55D00" w:rsidRDefault="00B55D00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จากที่นักเรียนตอบมา คิดว่าตอบถูกหรือไม่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น่าจะถูกครับ</w:t>
      </w:r>
    </w:p>
    <w:p w:rsidR="00B55D00" w:rsidRPr="00B55D00" w:rsidRDefault="00300DF5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ผู้วิจัย</w:t>
      </w:r>
      <w:r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ab/>
      </w:r>
      <w:r w:rsidR="00B55D00"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ab/>
      </w:r>
      <w:r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>:</w:t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  <w:t>ทำไมจึงคิดเช่นนั้น</w:t>
      </w:r>
      <w:r w:rsidRPr="00B55D00">
        <w:rPr>
          <w:rFonts w:asciiTheme="majorBidi" w:hAnsiTheme="majorBidi" w:cstheme="majorBidi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="00B55D00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="00B55D00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นักเรียน </w:t>
      </w:r>
      <w:r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ab/>
        <w:t>:</w:t>
      </w:r>
      <w:r w:rsidRPr="00B55D00">
        <w:rPr>
          <w:rFonts w:asciiTheme="majorBidi" w:hAnsiTheme="majorBidi" w:cstheme="majorBidi"/>
          <w:color w:val="auto"/>
          <w:sz w:val="32"/>
          <w:szCs w:val="32"/>
          <w:lang w:val="en-US"/>
        </w:rPr>
        <w:tab/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จากรูป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ผมเห็นว่ารังสี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DE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กับเส้นตรง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BC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มีระยะห่างเท่ากัน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</w:p>
    <w:p w:rsidR="00300DF5" w:rsidRPr="00B55D00" w:rsidRDefault="00B55D00" w:rsidP="00AD0DAD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hAnsiTheme="majorBidi" w:cstheme="majorBidi"/>
          <w:color w:val="auto"/>
          <w:cs/>
          <w:lang w:val="en-US"/>
        </w:rPr>
      </w:pP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รังสี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AB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กับเส้นตรง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DC 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ก็เหมือนกันครับ</w:t>
      </w:r>
    </w:p>
    <w:p w:rsidR="00B55D00" w:rsidRPr="00B55D00" w:rsidRDefault="00B55D00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561B1E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จากรูปที่โจทย์กำหนดให้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นักเรียนบอกครูซิว่าโจทย์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ให้อะไรมาบ้าง</w:t>
      </w:r>
    </w:p>
    <w:p w:rsidR="00B55D00" w:rsidRPr="00B55D00" w:rsidRDefault="00B55D00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</w:p>
    <w:p w:rsidR="00B55D00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ให้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รังสี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DE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เส้นตรง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BC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 รังสี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AB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เส้นตรง </w:t>
      </w:r>
      <w:r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>DC</w:t>
      </w:r>
      <w:r w:rsidR="00B55D00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และขนาด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ของมุม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B55D00" w:rsidRPr="00B55D00" w:rsidRDefault="00B55D00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สามมุมครับ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ผู้วิจัย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ทำไมนักเรียนจึงไม่ใช้สิ่งเหล่านี้ ที่โจทย์กำหนดให้มาใช้ใน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9450D4" w:rsidRPr="00B55D00" w:rsidRDefault="00B55D00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การแก้ปัญหาหรือให้เหตุผลข้อนี้ละ</w:t>
      </w:r>
    </w:p>
    <w:p w:rsidR="00B55D00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ผมไม่รู้ว่าโจทย์กำหนดมาให้ทำไมและจะเอาไปใช้อย่างไร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ครับ</w:t>
      </w:r>
    </w:p>
    <w:p w:rsidR="00300DF5" w:rsidRPr="00B55D00" w:rsidRDefault="00B55D0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ก็เลยตอบตามที่เห็นว่าระยะห่างมันเท่ากัน มันก็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เลยขนานกัน</w:t>
      </w:r>
    </w:p>
    <w:p w:rsidR="00300DF5" w:rsidRPr="00B55D00" w:rsidRDefault="00B55D0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จากการสัมภาษณ์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พบว่า จากรูปที่เห็นในโจทย์ นักเรียนสามารถบอกได้ว่าโจทย์กำหนดให้อะไรมาบ้าง แต่นักเรียนไม่ได้ใช้สิ่งที่โจทย์กำหนดมาให้</w:t>
      </w:r>
      <w:r>
        <w:rPr>
          <w:rFonts w:asciiTheme="majorBidi" w:hAnsiTheme="majorBidi" w:cstheme="majorBidi"/>
          <w:b w:val="0"/>
          <w:bCs w:val="0"/>
          <w:color w:val="auto"/>
          <w:cs/>
        </w:rPr>
        <w:t xml:space="preserve">มาใช้ในการให้เหตุผลและแก้ปัญหา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เน</w:t>
      </w:r>
      <w:r w:rsidR="000A1A78">
        <w:rPr>
          <w:rFonts w:asciiTheme="majorBidi" w:hAnsiTheme="majorBidi" w:cstheme="majorBidi"/>
          <w:b w:val="0"/>
          <w:bCs w:val="0"/>
          <w:color w:val="auto"/>
          <w:cs/>
        </w:rPr>
        <w:t>ื่องจากนักเรียนไม่เข้าใจว่าทำไม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โจทย์จึงกำหนดสิ่งเหล่านี้มาให้ และจะนำไปใช้แก้ปัญหาได้อย่างไร</w:t>
      </w:r>
    </w:p>
    <w:p w:rsidR="00300DF5" w:rsidRPr="00B55D00" w:rsidRDefault="00B55D0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สาเหตุ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color w:val="auto"/>
          <w:lang w:val="en-US"/>
        </w:rPr>
        <w:t>: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จากการวิเคราะห์แบบทดสอบ และการสัมภาษณ์นักเรียน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การใช้ข้อมูลผิด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สรุปได้ดังนี้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นักเรียน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ทำผิดคำสั่งโดยหาคำตอบในสิ่งที่โจทย์ไม่ต้องการ 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  <w:t>2</w:t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ละเลยการใช้ข้อมูลที่จำเป็นเช่น เมื่อโจทย์กำหนดค่ามุมมาให้แต่นักเรียนกลับไม่นำมาใช้ในการแก้ปัญหา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ขาดทักษะการเชื่อมโยง</w:t>
      </w:r>
    </w:p>
    <w:p w:rsidR="00300DF5" w:rsidRPr="00B55D00" w:rsidRDefault="00B55D0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 w:rsidRPr="00B55D00">
        <w:rPr>
          <w:rFonts w:asciiTheme="majorBidi" w:hAnsiTheme="majorBidi" w:cstheme="majorBidi" w:hint="cs"/>
          <w:b w:val="0"/>
          <w:bCs w:val="0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ที่ถูกต้องคือ</w:t>
      </w:r>
      <w:r w:rsidR="00300DF5" w:rsidRPr="00B55D00">
        <w:rPr>
          <w:rFonts w:asciiTheme="majorBidi" w:hAnsiTheme="majorBidi" w:cstheme="majorBidi"/>
          <w:b w:val="0"/>
          <w:bCs w:val="0"/>
          <w:lang w:val="en-US"/>
        </w:rPr>
        <w:t xml:space="preserve"> :</w:t>
      </w:r>
      <w:r>
        <w:rPr>
          <w:rFonts w:asciiTheme="majorBidi" w:hAnsiTheme="majorBidi" w:cstheme="majorBidi"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 xml:space="preserve">เนื่องจาก </w:t>
      </w:r>
      <w:r w:rsidR="00300DF5" w:rsidRPr="00B55D00">
        <w:rPr>
          <w:rFonts w:asciiTheme="majorBidi" w:eastAsia="Cordia New" w:hAnsiTheme="majorBidi" w:cstheme="majorBidi"/>
          <w:position w:val="-18"/>
        </w:rPr>
        <w:object w:dxaOrig="420" w:dyaOrig="420">
          <v:shape id="_x0000_i1039" type="#_x0000_t75" style="width:21pt;height:21pt" o:ole="">
            <v:imagedata r:id="rId39" o:title=""/>
          </v:shape>
          <o:OLEObject Type="Embed" ProgID="Equation.DSMT4" ShapeID="_x0000_i1039" DrawAspect="Content" ObjectID="_1529222747" r:id="rId40"/>
        </w:object>
      </w:r>
      <w:r w:rsidR="00300DF5" w:rsidRPr="00B55D00">
        <w:rPr>
          <w:rFonts w:asciiTheme="majorBidi" w:eastAsiaTheme="minorEastAsia" w:hAnsiTheme="majorBidi" w:cstheme="majorBidi"/>
          <w:b w:val="0"/>
          <w:bCs w:val="0"/>
          <w:cs/>
        </w:rPr>
        <w:t>และ</w:t>
      </w:r>
      <w:r>
        <w:rPr>
          <w:rFonts w:asciiTheme="majorBidi" w:eastAsiaTheme="minorEastAsia" w:hAnsiTheme="majorBidi" w:cstheme="majorBidi" w:hint="cs"/>
          <w:b w:val="0"/>
          <w:bCs w:val="0"/>
          <w:cs/>
        </w:rPr>
        <w:t xml:space="preserve"> </w:t>
      </w:r>
      <w:r w:rsidR="00300DF5" w:rsidRPr="00B55D00">
        <w:rPr>
          <w:rFonts w:asciiTheme="majorBidi" w:eastAsia="Cordia New" w:hAnsiTheme="majorBidi" w:cstheme="majorBidi"/>
          <w:position w:val="-6"/>
        </w:rPr>
        <w:object w:dxaOrig="360" w:dyaOrig="300">
          <v:shape id="_x0000_i1040" type="#_x0000_t75" style="width:17.25pt;height:15pt" o:ole="">
            <v:imagedata r:id="rId41" o:title=""/>
          </v:shape>
          <o:OLEObject Type="Embed" ProgID="Equation.DSMT4" ShapeID="_x0000_i1040" DrawAspect="Content" ObjectID="_1529222748" r:id="rId42"/>
        </w:object>
      </w:r>
      <w:r>
        <w:rPr>
          <w:rFonts w:asciiTheme="majorBidi" w:hAnsiTheme="majorBidi" w:cstheme="majorBidi" w:hint="cs"/>
          <w:b w:val="0"/>
          <w:bCs w:val="0"/>
          <w:i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i/>
          <w:cs/>
        </w:rPr>
        <w:t>มี</w:t>
      </w:r>
      <w:r>
        <w:rPr>
          <w:rFonts w:asciiTheme="majorBidi" w:eastAsia="Cordia New" w:hAnsiTheme="majorBidi" w:cstheme="majorBidi" w:hint="cs"/>
          <w:position w:val="-6"/>
          <w:cs/>
        </w:rPr>
        <w:t xml:space="preserve"> </w:t>
      </w:r>
      <w:r w:rsidR="00300DF5" w:rsidRPr="00B55D00">
        <w:rPr>
          <w:rFonts w:asciiTheme="majorBidi" w:eastAsia="Cordia New" w:hAnsiTheme="majorBidi" w:cstheme="majorBidi"/>
          <w:position w:val="-6"/>
        </w:rPr>
        <w:object w:dxaOrig="360" w:dyaOrig="300">
          <v:shape id="_x0000_i1041" type="#_x0000_t75" style="width:17.25pt;height:15pt" o:ole="">
            <v:imagedata r:id="rId43" o:title=""/>
          </v:shape>
          <o:OLEObject Type="Embed" ProgID="Equation.DSMT4" ShapeID="_x0000_i1041" DrawAspect="Content" ObjectID="_1529222749" r:id="rId44"/>
        </w:object>
      </w:r>
      <w:r>
        <w:rPr>
          <w:rFonts w:asciiTheme="majorBidi" w:hAnsiTheme="majorBidi" w:cstheme="majorBidi" w:hint="cs"/>
          <w:b w:val="0"/>
          <w:bCs w:val="0"/>
          <w:i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i/>
          <w:cs/>
        </w:rPr>
        <w:t>เป็นเส้นตัดมี</w:t>
      </w:r>
      <w:r w:rsidR="00300DF5" w:rsidRPr="00B55D00">
        <w:rPr>
          <w:rFonts w:asciiTheme="majorBidi" w:eastAsia="Cordia New" w:hAnsiTheme="majorBidi" w:cstheme="majorBidi"/>
          <w:position w:val="-18"/>
        </w:rPr>
        <w:object w:dxaOrig="580" w:dyaOrig="440">
          <v:shape id="_x0000_i1042" type="#_x0000_t75" style="width:31.5pt;height:24pt" o:ole="">
            <v:imagedata r:id="rId45" o:title=""/>
          </v:shape>
          <o:OLEObject Type="Embed" ProgID="Equation.DSMT4" ShapeID="_x0000_i1042" DrawAspect="Content" ObjectID="_1529222750" r:id="rId46"/>
        </w:object>
      </w:r>
      <w:r w:rsidR="00300DF5" w:rsidRPr="00B55D00">
        <w:rPr>
          <w:rFonts w:asciiTheme="majorBidi" w:eastAsiaTheme="minorEastAsia" w:hAnsiTheme="majorBidi" w:cstheme="majorBidi"/>
          <w:b w:val="0"/>
          <w:bCs w:val="0"/>
          <w:i/>
          <w:cs/>
        </w:rPr>
        <w:t>และ</w:t>
      </w:r>
      <w:r w:rsidR="00300DF5" w:rsidRPr="00B55D00">
        <w:rPr>
          <w:rFonts w:asciiTheme="majorBidi" w:eastAsia="Cordia New" w:hAnsiTheme="majorBidi" w:cstheme="majorBidi"/>
          <w:position w:val="-6"/>
        </w:rPr>
        <w:object w:dxaOrig="499" w:dyaOrig="320">
          <v:shape id="_x0000_i1043" type="#_x0000_t75" style="width:27.75pt;height:17.25pt" o:ole="">
            <v:imagedata r:id="rId47" o:title=""/>
          </v:shape>
          <o:OLEObject Type="Embed" ProgID="Equation.DSMT4" ShapeID="_x0000_i1043" DrawAspect="Content" ObjectID="_1529222751" r:id="rId48"/>
        </w:object>
      </w:r>
      <w:r w:rsidR="00300DF5" w:rsidRPr="00B55D00">
        <w:rPr>
          <w:rFonts w:asciiTheme="majorBidi" w:eastAsiaTheme="minorEastAsia" w:hAnsiTheme="majorBidi" w:cstheme="majorBidi"/>
          <w:b w:val="0"/>
          <w:bCs w:val="0"/>
          <w:i/>
          <w:cs/>
        </w:rPr>
        <w:t xml:space="preserve"> เป็นมุม</w:t>
      </w:r>
      <w:r w:rsidR="00300DF5" w:rsidRPr="00B55D00">
        <w:rPr>
          <w:rFonts w:asciiTheme="majorBidi" w:hAnsiTheme="majorBidi" w:cstheme="majorBidi"/>
          <w:b w:val="0"/>
          <w:bCs w:val="0"/>
          <w:i/>
          <w:cs/>
        </w:rPr>
        <w:t xml:space="preserve">แย้ง และมีขนาดมุมเท่ากัน ดังนั้น </w:t>
      </w:r>
      <w:r w:rsidR="00300DF5" w:rsidRPr="00B55D00">
        <w:rPr>
          <w:rFonts w:asciiTheme="majorBidi" w:hAnsiTheme="majorBidi" w:cstheme="majorBidi"/>
          <w:b w:val="0"/>
          <w:bCs w:val="0"/>
          <w:i/>
          <w:position w:val="-18"/>
          <w:cs/>
        </w:rPr>
        <w:object w:dxaOrig="900" w:dyaOrig="420">
          <v:shape id="_x0000_i1044" type="#_x0000_t75" style="width:48pt;height:23.25pt" o:ole="">
            <v:imagedata r:id="rId49" o:title=""/>
          </v:shape>
          <o:OLEObject Type="Embed" ProgID="Equation.DSMT4" ShapeID="_x0000_i1044" DrawAspect="Content" ObjectID="_1529222752" r:id="rId50"/>
        </w:object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(ถ้าเส้นตรงเส้นหนึ่งตัดเส้นตรงคู่หนึ่ง แล้วมุมแย้งมีขนาดเท่ากัน เส้นตรงคู่นั้นจะขนานกัน</w:t>
      </w:r>
      <w:r w:rsidR="00300DF5" w:rsidRPr="00B55D00">
        <w:rPr>
          <w:rFonts w:asciiTheme="majorBidi" w:hAnsiTheme="majorBidi" w:cstheme="majorBidi"/>
          <w:b w:val="0"/>
          <w:bCs w:val="0"/>
          <w:lang w:val="en-US"/>
        </w:rPr>
        <w:t>)</w:t>
      </w:r>
    </w:p>
    <w:p w:rsidR="00300DF5" w:rsidRPr="00B55D00" w:rsidRDefault="00B55D00" w:rsidP="00B55D00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4</w:t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 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ความคลาดเคลื่อนในการนำเสนอคำตอบ</w:t>
      </w:r>
    </w:p>
    <w:p w:rsidR="00AA4891" w:rsidRPr="00AA4891" w:rsidRDefault="00F021D5" w:rsidP="00AA4891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จากการที่ผู้วิจัยวิเคราะห์มโนทัศน์ที่คลาดเคลื่อนจากแบบทดสอบ พบ</w:t>
      </w:r>
      <w:r w:rsidR="000A1A78" w:rsidRPr="000A1A78">
        <w:rPr>
          <w:rFonts w:asciiTheme="majorBidi" w:hAnsiTheme="majorBidi" w:cs="Angsana New"/>
          <w:b w:val="0"/>
          <w:bCs w:val="0"/>
          <w:color w:val="auto"/>
          <w:cs/>
        </w:rPr>
        <w:t>มโนทัศน์ที่คลาดเคลื่อน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ในการนำเสนอคำตอบ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</w:p>
    <w:p w:rsidR="00AA4891" w:rsidRPr="00AA4891" w:rsidRDefault="00AA4891" w:rsidP="00AA4891">
      <w:pPr>
        <w:widowControl w:val="0"/>
        <w:tabs>
          <w:tab w:val="left" w:pos="1134"/>
        </w:tabs>
        <w:ind w:firstLine="1134"/>
        <w:rPr>
          <w:rFonts w:ascii="Angsana New" w:eastAsia="AngsanaUPC" w:hAnsi="Angsana New" w:cs="Angsana New"/>
          <w:b/>
          <w:bCs/>
          <w:color w:val="auto"/>
          <w:sz w:val="12"/>
          <w:szCs w:val="12"/>
          <w:lang w:val="en-US"/>
        </w:rPr>
      </w:pPr>
    </w:p>
    <w:p w:rsidR="00AA4891" w:rsidRPr="00AA4891" w:rsidRDefault="00960590" w:rsidP="00AA4891">
      <w:pPr>
        <w:widowControl w:val="0"/>
        <w:tabs>
          <w:tab w:val="left" w:pos="1418"/>
        </w:tabs>
        <w:spacing w:after="107"/>
        <w:rPr>
          <w:rFonts w:ascii="Angsana New" w:eastAsia="AngsanaUPC" w:hAnsi="Angsana New" w:cs="Angsana New"/>
          <w:b/>
          <w:bCs/>
          <w:color w:val="auto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242570</wp:posOffset>
                </wp:positionV>
                <wp:extent cx="1119505" cy="482600"/>
                <wp:effectExtent l="0" t="0" r="233045" b="12700"/>
                <wp:wrapNone/>
                <wp:docPr id="30" name="คำบรรยายภาพแบบสี่เหลี่ยม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482600"/>
                        </a:xfrm>
                        <a:prstGeom prst="wedgeRoundRectCallout">
                          <a:avLst>
                            <a:gd name="adj1" fmla="val 67514"/>
                            <a:gd name="adj2" fmla="val -1581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891" w:rsidRPr="00B22567" w:rsidRDefault="00AA4891" w:rsidP="00AA4891">
                            <w:pPr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</w:pPr>
                            <w:r w:rsidRPr="00B22567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>นักเรียน</w:t>
                            </w:r>
                            <w:r w:rsidRPr="00B22567">
                              <w:rPr>
                                <w:rFonts w:ascii="Angsana New" w:hAnsi="Angsana New" w:cs="Angsana New" w:hint="cs"/>
                                <w:sz w:val="22"/>
                                <w:szCs w:val="22"/>
                                <w:cs/>
                              </w:rPr>
                              <w:t>ตอบไม่ตรงคำถาม ไม่สรุปคำตอบ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0" o:spid="_x0000_s1029" type="#_x0000_t62" style="position:absolute;margin-left:67.25pt;margin-top:19.1pt;width:88.15pt;height:3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" adj="25383,7385" filled="f" strokecolor="windowText" strokeweight="1pt">
                <v:path arrowok="t"/>
                <v:textbox>
                  <w:txbxContent>
                    <w:p w:rsidR="00AA4891" w:rsidRPr="00B22567" w:rsidRDefault="00AA4891" w:rsidP="00AA4891">
                      <w:pPr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</w:pPr>
                      <w:r w:rsidRPr="00B22567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>นักเรียน</w:t>
                      </w:r>
                      <w:r w:rsidRPr="00B22567">
                        <w:rPr>
                          <w:rFonts w:ascii="Angsana New" w:hAnsi="Angsana New" w:cs="Angsana New" w:hint="cs"/>
                          <w:sz w:val="22"/>
                          <w:szCs w:val="22"/>
                          <w:cs/>
                        </w:rPr>
                        <w:t>ตอบไม่ตรงคำถาม ไม่สรุปคำตอบ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259080</wp:posOffset>
                </wp:positionV>
                <wp:extent cx="2305050" cy="600075"/>
                <wp:effectExtent l="0" t="0" r="19050" b="28575"/>
                <wp:wrapNone/>
                <wp:docPr id="15" name="วงร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600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26" style="position:absolute;margin-left:162pt;margin-top:20.4pt;width:181.5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" filled="f" strokecolor="windowText">
                <v:path arrowok="t"/>
              </v:oval>
            </w:pict>
          </mc:Fallback>
        </mc:AlternateContent>
      </w:r>
      <w:r w:rsidR="00AA4891" w:rsidRPr="00AA4891">
        <w:rPr>
          <w:rFonts w:ascii="Angsana New" w:eastAsia="AngsanaUPC" w:hAnsi="Angsana New" w:cs="Angsana New"/>
          <w:b/>
          <w:bCs/>
          <w:noProof/>
          <w:color w:val="auto"/>
          <w:sz w:val="32"/>
          <w:szCs w:val="32"/>
          <w:lang w:val="en-US" w:eastAsia="en-US"/>
        </w:rPr>
        <w:drawing>
          <wp:inline distT="0" distB="0" distL="0" distR="0" wp14:anchorId="20BD9DDD" wp14:editId="255DEAF3">
            <wp:extent cx="5000625" cy="1457325"/>
            <wp:effectExtent l="19050" t="19050" r="0" b="9525"/>
            <wp:docPr id="1" name="รูปภาพ 1" descr="C:\Users\COMPAQNN\Desktop\New folder (5)\20160307_1526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NN\Desktop\New folder (5)\20160307_15262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2" b="14381"/>
                    <a:stretch/>
                  </pic:blipFill>
                  <pic:spPr bwMode="auto">
                    <a:xfrm>
                      <a:off x="0" y="0"/>
                      <a:ext cx="5006323" cy="14589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AA4891" w:rsidP="00AA4891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lang w:val="en-US"/>
        </w:rPr>
      </w:pPr>
      <w:r w:rsidRPr="00AA4891">
        <w:rPr>
          <w:rFonts w:ascii="Angsana New" w:eastAsia="Arial Unicode MS" w:hAnsi="Angsana New" w:cs="Angsana New"/>
          <w:b w:val="0"/>
          <w:bCs w:val="0"/>
          <w:color w:val="auto"/>
          <w:sz w:val="12"/>
          <w:szCs w:val="12"/>
          <w:cs/>
          <w:lang w:val="en-US"/>
        </w:rPr>
        <w:br/>
      </w:r>
      <w:r w:rsidR="00B55D00"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6</w:t>
      </w:r>
      <w:r w:rsid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ความคลาดเคลื่อนในการนำเสนอคำตอบ</w:t>
      </w:r>
    </w:p>
    <w:p w:rsidR="00F715D6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lang w:val="en-US"/>
        </w:rPr>
      </w:pP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6</w:t>
      </w:r>
      <w:r w:rsid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จะเห็นได้ว่าโจทย์ถามสองคำถา</w:t>
      </w:r>
      <w:r w:rsid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ม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คือ จงหาว่ามุมใดเป็นมุมประชิดของมุม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ABD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และให้แสดงวิธีการหาค่า </w:t>
      </w:r>
      <w:r w:rsidR="00B55D00">
        <w:rPr>
          <w:rFonts w:asciiTheme="majorBidi" w:hAnsiTheme="majorBidi" w:cstheme="majorBidi"/>
          <w:b w:val="0"/>
          <w:bCs w:val="0"/>
          <w:color w:val="auto"/>
          <w:lang w:val="en-US"/>
        </w:rPr>
        <w:t>x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ซึ่งนักเรีย</w:t>
      </w:r>
      <w:r w:rsid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นสรุปคำตอบไม่ครบตามที่โจทย์ถาม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นักเรียนตอบเพียงหน</w:t>
      </w:r>
      <w:r w:rsid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ึ่งคำถาม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คือ มุมใดเป็นมุมประชิด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ถึงแม้ว่านักเรียนจะแสดงวิธีการหาค่า 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0A1A78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แต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่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นักเรียนไม่ได้สรุปว่า </w:t>
      </w:r>
      <w:r w:rsidR="00B55D00">
        <w:rPr>
          <w:rFonts w:asciiTheme="majorBidi" w:hAnsiTheme="majorBidi" w:cstheme="majorBidi"/>
          <w:b w:val="0"/>
          <w:bCs w:val="0"/>
          <w:color w:val="auto"/>
          <w:lang w:val="en-US"/>
        </w:rPr>
        <w:t>x</w:t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มีค่าเท่าไร  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ความคลาดเคลื่อน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ในการนำเสนอคำตอบ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</w:p>
    <w:p w:rsidR="00B55D00" w:rsidRPr="00B55D00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4" w:hanging="4"/>
        <w:rPr>
          <w:rFonts w:asciiTheme="majorBidi" w:hAnsiTheme="majorBidi" w:cs="Angsana New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ผู้วิจัย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นักเรียนอ่านโจทย์ให้ครูฟัง</w:t>
      </w:r>
    </w:p>
    <w:p w:rsidR="00300DF5" w:rsidRPr="00B55D00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4" w:hanging="4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>นักเรียนอ่านโจทย์</w:t>
      </w:r>
    </w:p>
    <w:p w:rsidR="00B55D00" w:rsidRPr="00B55D00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นักเรียนบอกครูซิว่าโจทย์ถามอะไร</w:t>
      </w:r>
    </w:p>
    <w:p w:rsidR="008F0744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  <w:t xml:space="preserve">โจทย์ให้หาว่ามุมใดเป็นมุมประชิดของมุม 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ABD 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>และแสดง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ab/>
        <w:t>วิธีการ</w:t>
      </w:r>
    </w:p>
    <w:p w:rsidR="00B55D00" w:rsidRPr="00B55D00" w:rsidRDefault="008F0744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ab/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หาค่า </w:t>
      </w:r>
      <w:r w:rsidR="00300DF5" w:rsidRPr="00B55D00">
        <w:rPr>
          <w:rFonts w:asciiTheme="majorBidi" w:eastAsiaTheme="minorHAnsi" w:hAnsiTheme="majorBidi" w:cstheme="majorBidi"/>
          <w:b w:val="0"/>
          <w:bCs w:val="0"/>
          <w:color w:val="auto"/>
          <w:lang w:val="en-US" w:eastAsia="en-US"/>
        </w:rPr>
        <w:t xml:space="preserve">x </w:t>
      </w:r>
    </w:p>
    <w:p w:rsidR="00B55D00" w:rsidRPr="00B55D00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นักเรียนคิดว่านักเรียนตอบครบตามที่โจทย์ถามหรือไม่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ครบค่ะ</w:t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</w:p>
    <w:p w:rsidR="008F0744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นักเรียนมองกระด</w:t>
      </w:r>
      <w:r w:rsid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าษคำตอบของตนเอง พร้อมกับพูดว่า </w:t>
      </w:r>
    </w:p>
    <w:p w:rsidR="00B55D00" w:rsidRPr="00B55D00" w:rsidRDefault="008F0744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ตอบครบค่ะ</w:t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</w:p>
    <w:p w:rsidR="008F0744" w:rsidRDefault="00B55D00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นักเรียนลองดูกระดาษคำตอบตัวเอง แล้วดูซิว่า นักเรียนได้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ตอบ</w:t>
      </w:r>
    </w:p>
    <w:p w:rsidR="00300DF5" w:rsidRPr="00B55D00" w:rsidRDefault="008F0744" w:rsidP="00B55D00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1" w:hanging="1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0A1A78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หรือไม่ว่า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มีค่าเท่าไร  </w:t>
      </w:r>
    </w:p>
    <w:p w:rsidR="00300DF5" w:rsidRPr="00B55D00" w:rsidRDefault="00300DF5" w:rsidP="00AD0DAD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line="240" w:lineRule="auto"/>
        <w:ind w:firstLine="0"/>
        <w:rPr>
          <w:rFonts w:asciiTheme="majorBidi" w:hAnsiTheme="majorBidi" w:cstheme="majorBidi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color w:val="auto"/>
          <w:cs/>
          <w:lang w:val="en-US"/>
        </w:rPr>
        <w:tab/>
      </w:r>
      <w:r w:rsidR="00B55D00" w:rsidRPr="00B55D00">
        <w:rPr>
          <w:rFonts w:asciiTheme="majorBidi" w:hAnsiTheme="majorBidi" w:cstheme="majorBidi" w:hint="cs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 xml:space="preserve">นักเรียน </w:t>
      </w:r>
      <w:r w:rsidRPr="00B55D00">
        <w:rPr>
          <w:rFonts w:asciiTheme="majorBidi" w:hAnsiTheme="majorBidi" w:cstheme="majorBidi"/>
          <w:color w:val="auto"/>
          <w:lang w:val="en-US"/>
        </w:rPr>
        <w:tab/>
        <w:t xml:space="preserve">: </w:t>
      </w:r>
      <w:r w:rsidRPr="00B55D00">
        <w:rPr>
          <w:rFonts w:asciiTheme="majorBidi" w:hAnsiTheme="majorBidi" w:cstheme="majorBidi"/>
          <w:color w:val="auto"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>นักเรียนสังเกตกระดาษคำตอบอีกครั้งแล้วตอบว่า ไม่ได้</w:t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  <w:t>ตอบค่ะ</w:t>
      </w: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8F0744">
        <w:rPr>
          <w:rFonts w:asciiTheme="majorBidi" w:hAnsiTheme="majorBidi" w:cstheme="majorBidi" w:hint="cs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>จากการสัมภาษณ์พบว่า</w:t>
      </w:r>
      <w:r w:rsidR="008F0744">
        <w:rPr>
          <w:rFonts w:asciiTheme="majorBidi" w:hAnsiTheme="majorBidi" w:cstheme="majorBidi" w:hint="cs"/>
          <w:color w:val="auto"/>
          <w:cs/>
          <w:lang w:val="en-US"/>
        </w:rPr>
        <w:t xml:space="preserve"> </w:t>
      </w:r>
      <w:r w:rsidRPr="00B55D00">
        <w:rPr>
          <w:rFonts w:asciiTheme="majorBidi" w:hAnsiTheme="majorBidi" w:cstheme="majorBidi"/>
          <w:color w:val="auto"/>
          <w:cs/>
          <w:lang w:val="en-US"/>
        </w:rPr>
        <w:t xml:space="preserve">นักเรียนตอบคำถามไม่ครบตามที่โจทย์ถาม ถึงแม้นว่านักเรียนจะแสดงวิธีการหาค่า </w:t>
      </w:r>
      <w:r w:rsidRPr="00B55D00">
        <w:rPr>
          <w:rFonts w:asciiTheme="majorBidi" w:hAnsiTheme="majorBidi" w:cstheme="majorBidi"/>
          <w:color w:val="auto"/>
          <w:lang w:val="en-US"/>
        </w:rPr>
        <w:t xml:space="preserve">x </w:t>
      </w:r>
      <w:r w:rsidRPr="00B55D00">
        <w:rPr>
          <w:rFonts w:asciiTheme="majorBidi" w:hAnsiTheme="majorBidi" w:cstheme="majorBidi"/>
          <w:color w:val="auto"/>
          <w:cs/>
          <w:lang w:val="en-US"/>
        </w:rPr>
        <w:t xml:space="preserve">แต่นักเรียนไม่ได้สรุปว่า </w:t>
      </w:r>
      <w:r w:rsidRPr="00B55D00">
        <w:rPr>
          <w:rFonts w:asciiTheme="majorBidi" w:hAnsiTheme="majorBidi" w:cstheme="majorBidi"/>
          <w:color w:val="auto"/>
          <w:lang w:val="en-US"/>
        </w:rPr>
        <w:t xml:space="preserve">x </w:t>
      </w:r>
      <w:r w:rsidRPr="00B55D00">
        <w:rPr>
          <w:rFonts w:asciiTheme="majorBidi" w:hAnsiTheme="majorBidi" w:cstheme="majorBidi"/>
          <w:color w:val="auto"/>
          <w:cs/>
          <w:lang w:val="en-US"/>
        </w:rPr>
        <w:t>มีค่าเท่าไร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สาเหตุ </w:t>
      </w:r>
      <w:r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วิเคราะห์แบบทดสอบ และการสัมภาษณ์นักเรียน เพื่อหาสาเหตุของการเกิด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ความคลาดเคลื่อนในการนำเสนอคำตอบ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สรุปได้</w:t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  <w:t xml:space="preserve">1.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นักเรียนไม่ตรวจคำตอบ</w:t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  <w:t xml:space="preserve">2.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นักเรียนไม่อ่านโจทย์ปัญหาให้ถี่ถ้วน เช่น นักเรียนอ่านเฉพาะประโยคสุดท้ายของคำถาม  ซึ่งทำให้นักเรียนตอบคำถามไม่ครบ 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</w:rPr>
        <w:t>ซึ่ง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ประโยคก่อนหน้านั้นก็เป็นคำถามเหมือนกัน</w:t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  <w:t xml:space="preserve">3.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นักเรียนไม่เข้าใจคำถาม</w:t>
      </w:r>
    </w:p>
    <w:p w:rsidR="00300DF5" w:rsidRPr="008F0744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Cordia New" w:hAnsiTheme="majorBidi" w:cstheme="majorBidi"/>
          <w:position w:val="-10"/>
          <w:sz w:val="32"/>
          <w:szCs w:val="32"/>
          <w:cs/>
        </w:rPr>
      </w:pPr>
      <w:r w:rsidRPr="008F0744">
        <w:rPr>
          <w:rFonts w:asciiTheme="majorBidi" w:hAnsiTheme="majorBidi" w:cstheme="majorBidi"/>
          <w:sz w:val="32"/>
          <w:szCs w:val="32"/>
          <w:cs/>
        </w:rPr>
        <w:tab/>
      </w:r>
      <w:r w:rsidR="008F0744" w:rsidRPr="008F0744">
        <w:rPr>
          <w:rFonts w:asciiTheme="majorBidi" w:hAnsiTheme="majorBidi" w:cstheme="majorBidi" w:hint="cs"/>
          <w:sz w:val="32"/>
          <w:szCs w:val="32"/>
          <w:cs/>
        </w:rPr>
        <w:tab/>
      </w:r>
      <w:r w:rsidRPr="008F0744">
        <w:rPr>
          <w:rFonts w:asciiTheme="majorBidi" w:hAnsiTheme="majorBidi" w:cstheme="majorBidi"/>
          <w:sz w:val="32"/>
          <w:szCs w:val="32"/>
          <w:cs/>
          <w:lang w:val="en-US"/>
        </w:rPr>
        <w:t>ที่ถูกต้องคือ</w:t>
      </w:r>
      <w:r w:rsidR="008F0744">
        <w:rPr>
          <w:rFonts w:asciiTheme="majorBidi" w:hAnsiTheme="majorBidi" w:cstheme="majorBidi"/>
          <w:sz w:val="32"/>
          <w:szCs w:val="32"/>
          <w:lang w:val="en-US"/>
        </w:rPr>
        <w:t xml:space="preserve"> : </w:t>
      </w:r>
      <w:r w:rsidRPr="008F0744">
        <w:rPr>
          <w:rFonts w:asciiTheme="majorBidi" w:hAnsiTheme="majorBidi" w:cstheme="majorBidi"/>
          <w:sz w:val="32"/>
          <w:szCs w:val="32"/>
          <w:cs/>
        </w:rPr>
        <w:t>มุมประชิดของ</w:t>
      </w:r>
      <w:r w:rsidRPr="008F0744">
        <w:rPr>
          <w:rFonts w:asciiTheme="majorBidi" w:eastAsia="Cordia New" w:hAnsiTheme="majorBidi" w:cstheme="majorBidi"/>
          <w:position w:val="-4"/>
          <w:sz w:val="32"/>
          <w:szCs w:val="32"/>
        </w:rPr>
        <w:object w:dxaOrig="520" w:dyaOrig="300">
          <v:shape id="_x0000_i1045" type="#_x0000_t75" style="width:24.75pt;height:15pt" o:ole="">
            <v:imagedata r:id="rId53" o:title=""/>
          </v:shape>
          <o:OLEObject Type="Embed" ProgID="Equation.DSMT4" ShapeID="_x0000_i1045" DrawAspect="Content" ObjectID="_1529222753" r:id="rId54"/>
        </w:object>
      </w:r>
      <w:r w:rsidRPr="008F0744">
        <w:rPr>
          <w:rFonts w:asciiTheme="majorBidi" w:hAnsiTheme="majorBidi" w:cstheme="majorBidi"/>
          <w:sz w:val="32"/>
          <w:szCs w:val="32"/>
          <w:cs/>
        </w:rPr>
        <w:t xml:space="preserve"> คือ</w:t>
      </w:r>
      <w:r w:rsidRPr="008F0744">
        <w:rPr>
          <w:rFonts w:asciiTheme="majorBidi" w:eastAsia="Cordia New" w:hAnsiTheme="majorBidi" w:cstheme="majorBidi"/>
          <w:position w:val="-6"/>
          <w:sz w:val="32"/>
          <w:szCs w:val="32"/>
        </w:rPr>
        <w:object w:dxaOrig="499" w:dyaOrig="320">
          <v:shape id="_x0000_i1046" type="#_x0000_t75" style="width:23.25pt;height:16.5pt" o:ole="">
            <v:imagedata r:id="rId55" o:title=""/>
          </v:shape>
          <o:OLEObject Type="Embed" ProgID="Equation.DSMT4" ShapeID="_x0000_i1046" DrawAspect="Content" ObjectID="_1529222754" r:id="rId56"/>
        </w:object>
      </w:r>
    </w:p>
    <w:p w:rsidR="008F0744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s/>
        </w:rPr>
      </w:pPr>
      <w:r w:rsidRPr="00B55D00">
        <w:rPr>
          <w:rFonts w:asciiTheme="majorBidi" w:eastAsia="Cordia New" w:hAnsiTheme="majorBidi" w:cstheme="majorBidi"/>
          <w:b w:val="0"/>
          <w:bCs w:val="0"/>
          <w:position w:val="-14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s/>
        </w:rPr>
        <w:t xml:space="preserve"> </w:t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s/>
        </w:rPr>
        <w:t>เนื่องจาก</w:t>
      </w:r>
      <w:r w:rsidRPr="00B55D00">
        <w:rPr>
          <w:rFonts w:asciiTheme="majorBidi" w:eastAsia="Cordia New" w:hAnsiTheme="majorBidi" w:cstheme="majorBidi"/>
          <w:b w:val="0"/>
          <w:bCs w:val="0"/>
          <w:position w:val="-18"/>
        </w:rPr>
        <w:object w:dxaOrig="1880" w:dyaOrig="440">
          <v:shape id="_x0000_i1047" type="#_x0000_t75" style="width:89.25pt;height:21.75pt" o:ole="">
            <v:imagedata r:id="rId57" o:title=""/>
          </v:shape>
          <o:OLEObject Type="Embed" ProgID="Equation.DSMT4" ShapeID="_x0000_i1047" DrawAspect="Content" ObjectID="_1529222755" r:id="rId58"/>
        </w:object>
      </w:r>
      <w:r w:rsidRPr="00B55D00">
        <w:rPr>
          <w:rFonts w:asciiTheme="majorBidi" w:hAnsiTheme="majorBidi" w:cstheme="majorBidi"/>
          <w:b w:val="0"/>
          <w:bCs w:val="0"/>
          <w:lang w:val="en-US"/>
        </w:rPr>
        <w:t xml:space="preserve"> (</w:t>
      </w:r>
      <w:r w:rsidRPr="00B55D00">
        <w:rPr>
          <w:rFonts w:asciiTheme="majorBidi" w:hAnsiTheme="majorBidi" w:cstheme="majorBidi"/>
          <w:b w:val="0"/>
          <w:bCs w:val="0"/>
          <w:cs/>
        </w:rPr>
        <w:t>ถ้าต่อด้านใดด้านหนึ่งของรูป</w:t>
      </w:r>
    </w:p>
    <w:p w:rsid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s/>
        </w:rPr>
      </w:pP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สามเหลี่ยม</w:t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ab/>
        <w:t>ออกไป มุมภายนอก</w:t>
      </w:r>
    </w:p>
    <w:p w:rsid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s/>
        </w:rPr>
      </w:pP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ที่เกิดขึ้นจะมีขนาดเท่ากับผลบวก</w:t>
      </w:r>
    </w:p>
    <w:p w:rsid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s/>
        </w:rPr>
      </w:pP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ของขนาดมุมภายในที่ไม่ใช่</w:t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ind w:left="2"/>
        <w:rPr>
          <w:rFonts w:asciiTheme="majorBidi" w:hAnsiTheme="majorBidi" w:cstheme="majorBidi"/>
          <w:b w:val="0"/>
          <w:bCs w:val="0"/>
          <w:cs/>
        </w:rPr>
      </w:pP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>
        <w:rPr>
          <w:rFonts w:asciiTheme="majorBidi" w:hAnsiTheme="majorBidi" w:cstheme="majorBidi" w:hint="cs"/>
          <w:b w:val="0"/>
          <w:bCs w:val="0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s/>
        </w:rPr>
        <w:t>มุมประชิดของมุมภายนอกนั้น)</w:t>
      </w:r>
      <w:r w:rsidR="00300DF5" w:rsidRPr="00B55D00">
        <w:rPr>
          <w:rFonts w:asciiTheme="majorBidi" w:eastAsia="Cordia New" w:hAnsiTheme="majorBidi" w:cstheme="majorBidi"/>
          <w:b w:val="0"/>
          <w:bCs w:val="0"/>
          <w:position w:val="-4"/>
          <w:cs/>
        </w:rPr>
        <w:br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8"/>
          <w:cs/>
        </w:rPr>
        <w:tab/>
      </w:r>
      <w:r w:rsidR="00300DF5" w:rsidRPr="00B55D00">
        <w:rPr>
          <w:rFonts w:asciiTheme="majorBidi" w:eastAsia="Cordia New" w:hAnsiTheme="majorBidi" w:cstheme="majorBidi"/>
          <w:b w:val="0"/>
          <w:bCs w:val="0"/>
          <w:position w:val="-18"/>
        </w:rPr>
        <w:object w:dxaOrig="1140" w:dyaOrig="480">
          <v:shape id="_x0000_i1048" type="#_x0000_t75" style="width:61.5pt;height:24.75pt" o:ole="">
            <v:imagedata r:id="rId59" o:title=""/>
          </v:shape>
          <o:OLEObject Type="Embed" ProgID="Equation.DSMT4" ShapeID="_x0000_i1048" DrawAspect="Content" ObjectID="_1529222756" r:id="rId60"/>
        </w:object>
      </w:r>
      <w:r w:rsidR="00300DF5" w:rsidRPr="00B55D00">
        <w:rPr>
          <w:rFonts w:asciiTheme="majorBidi" w:hAnsiTheme="majorBidi" w:cstheme="majorBidi"/>
          <w:b w:val="0"/>
          <w:bCs w:val="0"/>
          <w:cs/>
        </w:rPr>
        <w:br/>
      </w:r>
      <w:r w:rsidR="00300DF5" w:rsidRPr="00B55D00">
        <w:rPr>
          <w:rFonts w:asciiTheme="majorBidi" w:eastAsia="Cordia New" w:hAnsiTheme="majorBidi" w:cstheme="majorBidi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>
        <w:rPr>
          <w:rFonts w:asciiTheme="majorBidi" w:eastAsia="Cordia New" w:hAnsiTheme="majorBidi" w:cstheme="majorBidi" w:hint="cs"/>
          <w:b w:val="0"/>
          <w:bCs w:val="0"/>
          <w:position w:val="-14"/>
          <w:cs/>
        </w:rPr>
        <w:tab/>
      </w:r>
      <w:r w:rsidR="00300DF5" w:rsidRPr="00B55D00">
        <w:rPr>
          <w:rFonts w:asciiTheme="majorBidi" w:eastAsia="Cordia New" w:hAnsiTheme="majorBidi" w:cstheme="majorBidi"/>
          <w:b w:val="0"/>
          <w:bCs w:val="0"/>
          <w:position w:val="-18"/>
        </w:rPr>
        <w:object w:dxaOrig="980" w:dyaOrig="480">
          <v:shape id="_x0000_i1049" type="#_x0000_t75" style="width:51pt;height:24.75pt" o:ole="">
            <v:imagedata r:id="rId61" o:title=""/>
          </v:shape>
          <o:OLEObject Type="Embed" ProgID="Equation.DSMT4" ShapeID="_x0000_i1049" DrawAspect="Content" ObjectID="_1529222757" r:id="rId62"/>
        </w:object>
      </w:r>
    </w:p>
    <w:p w:rsidR="00E24013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s/>
        </w:rPr>
      </w:pPr>
      <w:r w:rsidRPr="00B55D00">
        <w:rPr>
          <w:rFonts w:asciiTheme="majorBidi" w:hAnsiTheme="majorBidi" w:cstheme="majorBidi"/>
          <w:b w:val="0"/>
          <w:bCs w:val="0"/>
          <w:cs/>
        </w:rPr>
        <w:t xml:space="preserve">      </w:t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s/>
        </w:rPr>
        <w:t>ดังนั้น</w:t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s/>
        </w:rPr>
        <w:tab/>
      </w:r>
      <w:r w:rsidRPr="00B55D00">
        <w:rPr>
          <w:rFonts w:asciiTheme="majorBidi" w:eastAsia="Cordia New" w:hAnsiTheme="majorBidi" w:cstheme="majorBidi"/>
          <w:b w:val="0"/>
          <w:bCs w:val="0"/>
          <w:position w:val="-18"/>
        </w:rPr>
        <w:object w:dxaOrig="800" w:dyaOrig="380">
          <v:shape id="_x0000_i1050" type="#_x0000_t75" style="width:43.5pt;height:21pt" o:ole="">
            <v:imagedata r:id="rId63" o:title=""/>
          </v:shape>
          <o:OLEObject Type="Embed" ProgID="Equation.DSMT4" ShapeID="_x0000_i1050" DrawAspect="Content" ObjectID="_1529222758" r:id="rId64"/>
        </w:object>
      </w:r>
      <w:r w:rsidR="008F0744">
        <w:rPr>
          <w:rFonts w:asciiTheme="majorBidi" w:hAnsiTheme="majorBidi" w:cstheme="minorBidi" w:hint="cs"/>
          <w:b w:val="0"/>
          <w:bCs w:val="0"/>
          <w:i/>
          <w:iCs/>
          <w:cs/>
        </w:rPr>
        <w:tab/>
      </w:r>
      <w:r w:rsidR="008F0744">
        <w:rPr>
          <w:rFonts w:asciiTheme="majorBidi" w:hAnsiTheme="majorBidi" w:cstheme="minorBidi" w:hint="cs"/>
          <w:b w:val="0"/>
          <w:bCs w:val="0"/>
          <w:i/>
          <w:iCs/>
          <w:cs/>
        </w:rPr>
        <w:tab/>
      </w:r>
      <w:r w:rsidR="008F0744">
        <w:rPr>
          <w:rFonts w:asciiTheme="majorBidi" w:hAnsiTheme="majorBidi" w:cstheme="minorBidi" w:hint="cs"/>
          <w:b w:val="0"/>
          <w:bCs w:val="0"/>
          <w:i/>
          <w:iCs/>
          <w:cs/>
        </w:rPr>
        <w:tab/>
      </w:r>
      <w:r w:rsidR="008F0744">
        <w:rPr>
          <w:rFonts w:asciiTheme="majorBidi" w:hAnsiTheme="majorBidi" w:cstheme="minorBidi" w:hint="cs"/>
          <w:b w:val="0"/>
          <w:bCs w:val="0"/>
          <w:i/>
          <w:iCs/>
          <w:cs/>
        </w:rPr>
        <w:tab/>
      </w:r>
    </w:p>
    <w:p w:rsidR="00300DF5" w:rsidRPr="008F0744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5</w:t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 </w:t>
      </w:r>
      <w:r w:rsidR="00AC5105" w:rsidRPr="008F0744">
        <w:rPr>
          <w:rFonts w:asciiTheme="majorBidi" w:hAnsiTheme="majorBidi" w:cstheme="majorBidi"/>
          <w:b w:val="0"/>
          <w:bCs w:val="0"/>
          <w:color w:val="auto"/>
          <w:cs/>
        </w:rPr>
        <w:t>ด้านการแก้สมการ</w:t>
      </w:r>
    </w:p>
    <w:p w:rsidR="00300DF5" w:rsidRPr="00B55D00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cs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</w:t>
      </w:r>
      <w:r>
        <w:rPr>
          <w:rFonts w:asciiTheme="majorBidi" w:hAnsiTheme="majorBidi" w:cstheme="majorBidi"/>
          <w:b w:val="0"/>
          <w:bCs w:val="0"/>
          <w:color w:val="auto"/>
          <w:cs/>
        </w:rPr>
        <w:t>คลื่อนจากแบบทดสอบและแบบฝึกทักษะ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 พบ</w:t>
      </w:r>
      <w:r w:rsidR="000A1A78" w:rsidRPr="000A1A78">
        <w:rPr>
          <w:rFonts w:asciiTheme="majorBidi" w:hAnsiTheme="majorBidi" w:cs="Angsana New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ด้านการแก้สมการ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ดังนี้</w:t>
      </w:r>
    </w:p>
    <w:p w:rsidR="00300DF5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cs/>
        </w:rPr>
      </w:pPr>
    </w:p>
    <w:p w:rsidR="00300DF5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760095</wp:posOffset>
                </wp:positionV>
                <wp:extent cx="732790" cy="819150"/>
                <wp:effectExtent l="209550" t="0" r="10160" b="19050"/>
                <wp:wrapNone/>
                <wp:docPr id="31" name="คำบรรยายภาพแบบสี่เหลี่ยมมุมมน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819150"/>
                        </a:xfrm>
                        <a:prstGeom prst="wedgeRoundRectCallout">
                          <a:avLst>
                            <a:gd name="adj1" fmla="val -78614"/>
                            <a:gd name="adj2" fmla="val -2489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CB0348" w:rsidRDefault="00E41585" w:rsidP="00B22567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แก้สมการไม่ถูกต้อง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1" o:spid="_x0000_s1030" type="#_x0000_t62" style="position:absolute;margin-left:319.9pt;margin-top:59.85pt;width:57.7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" adj="-6181,5424" filled="f" strokecolor="windowText" strokeweight="1pt">
                <v:path arrowok="t"/>
                <v:textbox>
                  <w:txbxContent>
                    <w:p w:rsidR="00E41585" w:rsidRPr="00CB0348" w:rsidRDefault="00E41585" w:rsidP="00B22567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แก้สมการไม่ถูกต้อง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775335</wp:posOffset>
                </wp:positionV>
                <wp:extent cx="1628775" cy="285750"/>
                <wp:effectExtent l="0" t="0" r="28575" b="19050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2857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" o:spid="_x0000_s1026" style="position:absolute;margin-left:173.25pt;margin-top:61.05pt;width:128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" filled="f" strokecolor="windowText">
                <v:path arrowok="t"/>
              </v:oval>
            </w:pict>
          </mc:Fallback>
        </mc:AlternateContent>
      </w:r>
      <w:r w:rsidR="00300DF5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583CDCA9" wp14:editId="31EA2E11">
            <wp:extent cx="5001371" cy="1725433"/>
            <wp:effectExtent l="19050" t="19050" r="27940" b="27305"/>
            <wp:docPr id="11" name="Picture 1" descr="https://scontent.fbkk5-1.fna.fbcdn.net/hphotos-xaf1/v/wl/t34.0-12/10660748_1006213172777045_635520128_n.jpg?oh=29c3c8bd6aa8a465a076bcce1ccc08dc&amp;oe=56E136C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1.fna.fbcdn.net/hphotos-xaf1/v/wl/t34.0-12/10660748_1006213172777045_635520128_n.jpg?oh=29c3c8bd6aa8a465a076bcce1ccc08dc&amp;oe=56E136C0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0" r="4152" b="11091"/>
                    <a:stretch/>
                  </pic:blipFill>
                  <pic:spPr bwMode="auto">
                    <a:xfrm>
                      <a:off x="0" y="0"/>
                      <a:ext cx="4998377" cy="172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8F0744"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7</w:t>
      </w:r>
      <w:r w:rsidR="008F0744">
        <w:rPr>
          <w:rFonts w:asciiTheme="majorBidi" w:hAnsiTheme="majorBidi" w:cstheme="majorBidi"/>
          <w:color w:val="auto"/>
          <w:lang w:val="en-US"/>
        </w:rPr>
        <w:t xml:space="preserve">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การแก้สมการ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</w:p>
    <w:p w:rsidR="00300DF5" w:rsidRPr="00B55D00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</w:rPr>
        <w:t>แผน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7</w:t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จะเห็นได้ว่านักเรียนสามารถสร้างสมการหาค่า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ได้ถูกต้อง โดยใช้ความรู้เกี่ยวกับ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บทที่ว่า</w:t>
      </w:r>
      <w:r>
        <w:rPr>
          <w:rFonts w:asciiTheme="majorBidi" w:hAnsiTheme="majorBidi" w:cstheme="majorBidi"/>
          <w:b w:val="0"/>
          <w:bCs w:val="0"/>
          <w:color w:val="auto"/>
          <w:cs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ถ้าเส้นตรงสองเส้นขนานกันและมีเส้นตัด แล้วมุมแย้งมีขนาดเท่ากัน แต่นักเรียนไม่สามารถแก้สมการหาค่า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 ซึ่งนักเรียนมีความเข้าใจที่คลาดเคลื่อนเกี่ยวกับหลักการแก้สมการ</w:t>
      </w:r>
    </w:p>
    <w:p w:rsidR="00B22567" w:rsidRPr="00B55D00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ด้านการแก้สมการ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นักเรียนอ่านโจทย์ให้ครูฟัง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>นักเรียน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>นักเรียนอ่านโจทย์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นักเรียนอธิบายให้ครูฟังซิว่า จากสมการบรรทัดที่สองมา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เป็น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สมการบรรทัดที่สามได้อย่างไร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จากบรรทัดที่สอง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2100" w:dyaOrig="380">
          <v:shape id="_x0000_i1051" type="#_x0000_t75" style="width:98.25pt;height:17.25pt" o:ole="">
            <v:imagedata r:id="rId66" o:title=""/>
          </v:shape>
          <o:OLEObject Type="Embed" ProgID="Equation.3" ShapeID="_x0000_i1051" DrawAspect="Content" ObjectID="_1529222759" r:id="rId67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หนูย้าย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x </w:t>
      </w:r>
      <w:r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มาฝั่ง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ซ้าย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ทำ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ให้ได้สมการ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1820" w:dyaOrig="380">
          <v:shape id="_x0000_i1052" type="#_x0000_t75" style="width:82.5pt;height:17.25pt" o:ole="">
            <v:imagedata r:id="rId68" o:title=""/>
          </v:shape>
          <o:OLEObject Type="Embed" ProgID="Equation.3" ShapeID="_x0000_i1052" DrawAspect="Content" ObjectID="_1529222760" r:id="rId69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จากบรรทัดที่สี่ 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1160" w:dyaOrig="360">
          <v:shape id="_x0000_i1053" type="#_x0000_t75" style="width:51pt;height:15.75pt" o:ole="">
            <v:imagedata r:id="rId70" o:title=""/>
          </v:shape>
          <o:OLEObject Type="Embed" ProgID="Equation.3" ShapeID="_x0000_i1053" DrawAspect="Content" ObjectID="_1529222761" r:id="rId71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นักเรียนอธิบายให้ครูฟังว่า</w:t>
      </w:r>
      <w:r w:rsidR="004302B0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302B0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302B0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302B0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สองมาได้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อย่างไร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สองเกิดจาก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639" w:dyaOrig="360">
          <v:shape id="_x0000_i1054" type="#_x0000_t75" style="width:28.5pt;height:16.5pt" o:ole="">
            <v:imagedata r:id="rId72" o:title=""/>
          </v:shape>
          <o:OLEObject Type="Embed" ProgID="Equation.3" ShapeID="_x0000_i1054" DrawAspect="Content" ObjectID="_1529222762" r:id="rId73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>ผู้วิจัย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นักเรียนคิดอย่างไร 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639" w:dyaOrig="360">
          <v:shape id="_x0000_i1055" type="#_x0000_t75" style="width:28.5pt;height:15.75pt" o:ole="">
            <v:imagedata r:id="rId72" o:title=""/>
          </v:shape>
          <o:OLEObject Type="Embed" ProgID="Equation.3" ShapeID="_x0000_i1055" DrawAspect="Content" ObjectID="_1529222763" r:id="rId74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จึงมีค่าเท่ากับสอง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หนูนำ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ลบกับ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ซึ่งทำให้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หายไปเหลือแค่สองค่ะ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จากบรรทัดสุดท้าย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x=27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มาได้อย่างไรเพราะบรรทัดก่อน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หน้านี้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ไม่มีค่า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x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เลย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ตามโจทย์ค่ะ โจทย์ถามหาค่า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หนูก็เลยเขียนสรุป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= 27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ค่ะ</w:t>
      </w:r>
    </w:p>
    <w:p w:rsidR="00300DF5" w:rsidRP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ซึ่ง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27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ก็มาจาก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98-115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นักเรียนแน่ใจหรือไม่ว่า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98-115 = 27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นักเรียนคิดซักครู่ ไม่ใช่ค่ะ ที่จริงแล้วต้องเป็น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-27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</w:p>
    <w:p w:rsidR="00300DF5" w:rsidRP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จากการสัมภาษณ์พบว่า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นักเรียนเข้าใจเกี่ยวกับ</w:t>
      </w:r>
      <w:r w:rsidR="00731AD1">
        <w:rPr>
          <w:rFonts w:asciiTheme="majorBidi" w:hAnsiTheme="majorBidi" w:cstheme="majorBidi"/>
          <w:b w:val="0"/>
          <w:bCs w:val="0"/>
          <w:color w:val="auto"/>
          <w:cs/>
        </w:rPr>
        <w:t>ทฤษฎี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>บทที่ว่า ถ้าเส้นตรงสองเส้นขนานกันและมีเส้นตัด แล้วมุมแย้งมีขนาดเท่ากัน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และนักเรียนสามารถนำความรู้เรื่องนี้มาใช้ในการแก้ปัญหา หาค่า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โดยการสร้างสมการ</w:t>
      </w:r>
      <w:r>
        <w:rPr>
          <w:rFonts w:asciiTheme="majorBidi" w:eastAsia="Cordia New" w:hAnsiTheme="majorBidi" w:cstheme="majorBidi" w:hint="cs"/>
          <w:b w:val="0"/>
          <w:bCs w:val="0"/>
          <w:color w:val="auto"/>
          <w:position w:val="-14"/>
          <w:cs/>
        </w:rPr>
        <w:t xml:space="preserve"> </w:t>
      </w:r>
      <w:r w:rsidR="00300DF5" w:rsidRPr="008F0744">
        <w:rPr>
          <w:rFonts w:asciiTheme="majorBidi" w:eastAsia="Cordia New" w:hAnsiTheme="majorBidi" w:cstheme="majorBidi"/>
          <w:b w:val="0"/>
          <w:bCs w:val="0"/>
          <w:color w:val="auto"/>
          <w:position w:val="-14"/>
        </w:rPr>
        <w:object w:dxaOrig="2100" w:dyaOrig="380">
          <v:shape id="_x0000_i1056" type="#_x0000_t75" style="width:92.25pt;height:17.25pt" o:ole="">
            <v:imagedata r:id="rId66" o:title=""/>
          </v:shape>
          <o:OLEObject Type="Embed" ProgID="Equation.3" ShapeID="_x0000_i1056" DrawAspect="Content" ObjectID="_1529222764" r:id="rId75"/>
        </w:objec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แต่นักเรียนไม่สามารถแก้สมการหาค่า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x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ได้ เนื่องจากนักเรียนบวกลบพหุนามไม่เป็น ขาดความรู้เกี่ยวกับสมบัติการเท่ากันและนักเรียนไม่การตรวจสอบคำตอบที่ได้ </w:t>
      </w:r>
    </w:p>
    <w:p w:rsidR="00300DF5" w:rsidRPr="00B55D00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การวิเคราะห์แบบทดสอบ และการสัมภาษณ์นักเรียน เพื่อหาสาเหตุของการเกิด</w:t>
      </w:r>
      <w:r w:rsidR="0002416C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ด้านการแก้สมการ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สรุปได้ดังนี้</w:t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  <w:t xml:space="preserve">1.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นักเรียนขาดความรู้พื้นฐาน เรื่อง สมบัติการเท่ากัน</w:t>
      </w:r>
    </w:p>
    <w:p w:rsidR="009450D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  <w:t xml:space="preserve">2.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ขาดทักษะการบวกลบพหุนาม</w:t>
      </w:r>
    </w:p>
    <w:p w:rsid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8F0744" w:rsidRPr="008F0744" w:rsidRDefault="008F074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8F0744" w:rsidRDefault="008F0744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cs/>
          <w:lang w:val="en-US"/>
        </w:rPr>
        <w:tab/>
      </w:r>
      <w:r w:rsidRPr="008F0744">
        <w:rPr>
          <w:rFonts w:asciiTheme="majorBidi" w:eastAsiaTheme="minorEastAsia" w:hAnsiTheme="majorBidi" w:cstheme="majorBidi" w:hint="cs"/>
          <w:sz w:val="32"/>
          <w:szCs w:val="32"/>
          <w:cs/>
          <w:lang w:val="en-US"/>
        </w:rPr>
        <w:tab/>
      </w:r>
      <w:r w:rsidR="00300DF5" w:rsidRPr="008F0744">
        <w:rPr>
          <w:rFonts w:asciiTheme="majorBidi" w:eastAsiaTheme="minorEastAsia" w:hAnsiTheme="majorBidi" w:cstheme="majorBidi"/>
          <w:sz w:val="32"/>
          <w:szCs w:val="32"/>
          <w:cs/>
          <w:lang w:val="en-US"/>
        </w:rPr>
        <w:t>ที่</w:t>
      </w:r>
      <w:r w:rsidR="00300DF5" w:rsidRPr="008F0744">
        <w:rPr>
          <w:rFonts w:asciiTheme="majorBidi" w:eastAsiaTheme="minorEastAsia" w:hAnsiTheme="majorBidi" w:cstheme="majorBidi"/>
          <w:sz w:val="32"/>
          <w:szCs w:val="32"/>
          <w:cs/>
        </w:rPr>
        <w:t>ถูกต้องคือ</w:t>
      </w:r>
      <w:r w:rsidRPr="008F074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="00300DF5" w:rsidRPr="008F0744">
        <w:rPr>
          <w:rFonts w:asciiTheme="majorBidi" w:eastAsiaTheme="minorEastAsia" w:hAnsiTheme="majorBidi" w:cstheme="majorBidi"/>
          <w:sz w:val="32"/>
          <w:szCs w:val="32"/>
          <w:lang w:val="en-US"/>
        </w:rPr>
        <w:t>:</w:t>
      </w:r>
      <w:r>
        <w:rPr>
          <w:rFonts w:asciiTheme="majorBidi" w:eastAsiaTheme="minorEastAsia" w:hAnsiTheme="majorBidi" w:cstheme="majorBidi"/>
          <w:b/>
          <w:bCs/>
          <w:sz w:val="32"/>
          <w:szCs w:val="32"/>
          <w:lang w:val="en-US"/>
        </w:rPr>
        <w:t xml:space="preserve"> </w:t>
      </w:r>
      <w:r w:rsidR="00300DF5" w:rsidRPr="00B55D00">
        <w:rPr>
          <w:rFonts w:asciiTheme="majorBidi" w:eastAsiaTheme="minorEastAsia" w:hAnsiTheme="majorBidi" w:cstheme="majorBidi"/>
          <w:sz w:val="32"/>
          <w:szCs w:val="32"/>
          <w:cs/>
        </w:rPr>
        <w:t>เนื่องจาก</w:t>
      </w:r>
      <w:r>
        <w:rPr>
          <w:rFonts w:asciiTheme="majorBidi" w:hAnsiTheme="majorBidi" w:cstheme="majorBidi" w:hint="cs"/>
          <w:position w:val="-6"/>
          <w:sz w:val="32"/>
          <w:szCs w:val="32"/>
          <w:cs/>
        </w:rPr>
        <w:t xml:space="preserve"> </w:t>
      </w:r>
      <w:r w:rsidR="00300DF5" w:rsidRPr="00B55D00">
        <w:rPr>
          <w:rFonts w:asciiTheme="majorBidi" w:hAnsiTheme="majorBidi" w:cstheme="majorBidi"/>
          <w:position w:val="-6"/>
          <w:sz w:val="32"/>
          <w:szCs w:val="32"/>
        </w:rPr>
        <w:object w:dxaOrig="900" w:dyaOrig="300">
          <v:shape id="_x0000_i1057" type="#_x0000_t75" style="width:44.25pt;height:15pt" o:ole="">
            <v:imagedata r:id="rId76" o:title=""/>
          </v:shape>
          <o:OLEObject Type="Embed" ProgID="Equation.DSMT4" ShapeID="_x0000_i1057" DrawAspect="Content" ObjectID="_1529222765" r:id="rId77"/>
        </w:objec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และมี </w:t>
      </w:r>
      <w:r w:rsidR="00300DF5" w:rsidRPr="00B55D00">
        <w:rPr>
          <w:rFonts w:asciiTheme="majorBidi" w:eastAsiaTheme="minorEastAsia" w:hAnsiTheme="majorBidi" w:cstheme="majorBidi"/>
          <w:position w:val="-8"/>
          <w:szCs w:val="22"/>
        </w:rPr>
        <w:object w:dxaOrig="380" w:dyaOrig="320">
          <v:shape id="_x0000_i1058" type="#_x0000_t75" style="width:18.75pt;height:16.5pt" o:ole="">
            <v:imagedata r:id="rId78" o:title=""/>
          </v:shape>
          <o:OLEObject Type="Embed" ProgID="Equation.DSMT4" ShapeID="_x0000_i1058" DrawAspect="Content" ObjectID="_1529222766" r:id="rId79"/>
        </w:object>
      </w:r>
      <w:r>
        <w:rPr>
          <w:rFonts w:asciiTheme="majorBidi" w:eastAsiaTheme="minorEastAsia" w:hAnsiTheme="majorBidi" w:cstheme="majorBidi" w:hint="cs"/>
          <w:position w:val="-8"/>
          <w:szCs w:val="22"/>
          <w:cs/>
        </w:rPr>
        <w:t xml:space="preserve"> 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เป็นเส้นตัด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br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จะได้   </w:t>
      </w:r>
      <w:r w:rsidR="00300DF5" w:rsidRPr="00B55D00">
        <w:rPr>
          <w:rFonts w:asciiTheme="majorBidi" w:eastAsia="Cordia New" w:hAnsiTheme="majorBidi" w:cstheme="majorBidi"/>
          <w:position w:val="-18"/>
          <w:sz w:val="32"/>
          <w:szCs w:val="32"/>
        </w:rPr>
        <w:object w:dxaOrig="2060" w:dyaOrig="480">
          <v:shape id="_x0000_i1059" type="#_x0000_t75" style="width:102.75pt;height:24.75pt" o:ole="">
            <v:imagedata r:id="rId80" o:title=""/>
          </v:shape>
          <o:OLEObject Type="Embed" ProgID="Equation.DSMT4" ShapeID="_x0000_i1059" DrawAspect="Content" ObjectID="_1529222767" r:id="rId81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(ถ้าเส้นตรงสองเส้นขนานกันแล้ว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</w:p>
    <w:p w:rsidR="008F0744" w:rsidRDefault="008F0744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Cordia New" w:hAnsiTheme="majorBidi" w:cs="Angsana New"/>
          <w:position w:val="-1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>มุมแย้งมีขนาดเท่ากัน)</w:t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br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68"/>
          <w:sz w:val="32"/>
          <w:szCs w:val="32"/>
        </w:rPr>
        <w:object w:dxaOrig="2120" w:dyaOrig="1480">
          <v:shape id="_x0000_i1060" type="#_x0000_t75" style="width:105.75pt;height:75.75pt" o:ole="">
            <v:imagedata r:id="rId82" o:title=""/>
          </v:shape>
          <o:OLEObject Type="Embed" ProgID="Equation.DSMT4" ShapeID="_x0000_i1060" DrawAspect="Content" ObjectID="_1529222768" r:id="rId83"/>
        </w:object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</w:p>
    <w:p w:rsidR="00300DF5" w:rsidRPr="00B55D00" w:rsidRDefault="008F0744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 w:rsidR="00300DF5" w:rsidRPr="00B55D00">
        <w:rPr>
          <w:rFonts w:asciiTheme="majorBidi" w:hAnsiTheme="majorBidi" w:cstheme="majorBidi"/>
          <w:sz w:val="32"/>
          <w:szCs w:val="32"/>
          <w:cs/>
        </w:rPr>
        <w:t xml:space="preserve">ดังนั้น            </w:t>
      </w:r>
      <w:r w:rsidR="00300DF5" w:rsidRPr="00B55D00">
        <w:rPr>
          <w:rFonts w:asciiTheme="majorBidi" w:hAnsiTheme="majorBidi" w:cstheme="majorBidi"/>
          <w:position w:val="-18"/>
          <w:sz w:val="32"/>
          <w:szCs w:val="32"/>
          <w:cs/>
        </w:rPr>
        <w:object w:dxaOrig="859" w:dyaOrig="380">
          <v:shape id="_x0000_i1061" type="#_x0000_t75" style="width:43.5pt;height:18.75pt" o:ole="">
            <v:imagedata r:id="rId84" o:title=""/>
          </v:shape>
          <o:OLEObject Type="Embed" ProgID="Equation.DSMT4" ShapeID="_x0000_i1061" DrawAspect="Content" ObjectID="_1529222769" r:id="rId85"/>
        </w:object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ab/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ab/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ab/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ab/>
      </w:r>
      <w:r>
        <w:rPr>
          <w:rFonts w:asciiTheme="majorBidi" w:hAnsiTheme="majorBidi" w:cstheme="majorBidi" w:hint="cs"/>
          <w:position w:val="-18"/>
          <w:sz w:val="32"/>
          <w:szCs w:val="32"/>
          <w:cs/>
        </w:rPr>
        <w:tab/>
      </w:r>
    </w:p>
    <w:p w:rsidR="00300DF5" w:rsidRPr="00B55D00" w:rsidRDefault="008F0744" w:rsidP="008F0744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6 </w:t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>ด้านการคำนวณ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br/>
      </w:r>
      <w:r w:rsidR="00F021D5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จากการที่ผู้วิจัยวิเคราะห์มโนทัศน์ที่คลาดเคลื่อนจากแบบทดสอบ พบมโนทัศน์ที่คลาดเคลื่อน</w:t>
      </w:r>
      <w:r w:rsidR="00B22567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ด้านการดำเนินการ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ดังนี้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cs/>
          <w:lang w:val="en-US"/>
        </w:rPr>
      </w:pPr>
    </w:p>
    <w:p w:rsidR="00300DF5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728980</wp:posOffset>
                </wp:positionV>
                <wp:extent cx="922655" cy="534670"/>
                <wp:effectExtent l="114300" t="0" r="10795" b="17780"/>
                <wp:wrapNone/>
                <wp:docPr id="32" name="คำบรรยายภาพแบบสี่เหลี่ยม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655" cy="534670"/>
                        </a:xfrm>
                        <a:prstGeom prst="wedgeRoundRectCallout">
                          <a:avLst>
                            <a:gd name="adj1" fmla="val -61233"/>
                            <a:gd name="adj2" fmla="val 492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CB0348" w:rsidRDefault="00E41585" w:rsidP="00B22567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บวกไม่ถูกต้อง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2" o:spid="_x0000_s1031" type="#_x0000_t62" style="position:absolute;margin-left:318.55pt;margin-top:57.4pt;width:72.65pt;height:4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" adj="-2426,11864" filled="f" strokecolor="windowText" strokeweight="1pt">
                <v:path arrowok="t"/>
                <v:textbox>
                  <w:txbxContent>
                    <w:p w:rsidR="00E41585" w:rsidRPr="00CB0348" w:rsidRDefault="00E41585" w:rsidP="00B22567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บวกไม่ถูกต้อง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727075</wp:posOffset>
                </wp:positionV>
                <wp:extent cx="2085975" cy="428625"/>
                <wp:effectExtent l="0" t="0" r="28575" b="28575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4286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" o:spid="_x0000_s1026" style="position:absolute;margin-left:147pt;margin-top:57.25pt;width:164.2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" filled="f" strokecolor="windowText">
                <v:path arrowok="t"/>
              </v:oval>
            </w:pict>
          </mc:Fallback>
        </mc:AlternateContent>
      </w:r>
      <w:r w:rsidR="00300DF5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2E95E427" wp14:editId="475E887B">
            <wp:extent cx="5025225" cy="1725433"/>
            <wp:effectExtent l="19050" t="19050" r="23495" b="27305"/>
            <wp:docPr id="12" name="Picture 1" descr="https://scontent.fbkk5-1.fna.fbcdn.net/hphotos-xpl1/v/wl/t34.0-12/12825118_1006073436124352_1331023290_n.jpg?oh=1f386901d5c319885484c457653b2caf&amp;oe=56E030D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1.fna.fbcdn.net/hphotos-xpl1/v/wl/t34.0-12/12825118_1006073436124352_1331023290_n.jpg?oh=1f386901d5c319885484c457653b2caf&amp;oe=56E030D0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3" r="3258" b="15768"/>
                    <a:stretch/>
                  </pic:blipFill>
                  <pic:spPr bwMode="auto">
                    <a:xfrm>
                      <a:off x="0" y="0"/>
                      <a:ext cx="5022216" cy="172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8F0744"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8</w:t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9D4AEE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B22567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ดำเนินการ</w:t>
      </w:r>
    </w:p>
    <w:p w:rsidR="00300DF5" w:rsidRPr="00B55D00" w:rsidRDefault="00300DF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</w:p>
    <w:p w:rsidR="00F021D5" w:rsidRPr="00B55D00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</w:rPr>
        <w:t>แผน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8</w:t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จะเห็นได้ว่านักเรียนเข้าใจเกี่ยวกับสมบัติของเส้นขนานที่ว่า ถ้าเส้นตรงเส้นหนึ่งตัดเส้นตรงคู่หนึ่ง ทำให้ขนาดของมุมภายในที่อยู่บนข้างเดียวกันของเส้นตัดรวมกันเท่ากับ </w:t>
      </w:r>
      <w:r w:rsidR="0033624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180</w:t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องศา แล้วเส้นตรงคู่นั้นจะขนานกัน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แต่นักเรียนบวกขนาดของมุมภายในที่อยู่บนข้างเดียวกันของเส้นตัดไม่ถูกต้อง จึงส่งผลให้คำตอบของนักเรียนผิดไปด้วย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เพื่อหาสาเหตุของการเกิดมโนทัศน์ที่คลาดเคลื่อน</w:t>
      </w:r>
      <w:r w:rsidR="00B22567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ด้านการดำเนินการ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</w:p>
    <w:p w:rsid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color w:val="auto"/>
          <w:cs/>
        </w:rPr>
      </w:pPr>
    </w:p>
    <w:p w:rsidR="00300DF5" w:rsidRPr="008F0744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เส้นตรงแต่ละคู่ต่อไปนี้ขนานกันหรือไม่ เพราะเหตุใด</w:t>
      </w:r>
    </w:p>
    <w:p w:rsidR="0058739F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>ขนานกันค่ะ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ทำไมนักเรียนถึงคิดว่าเส้นตรงคู่นี้ขนานกัน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  <w:t>: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หนูนำมุมภายในที่อยู่บนข้างเดียวกันของเส้นตัดมาบวกกัน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58739F" w:rsidRDefault="0058739F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แล้วได้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ขนาดมุมเท่ากับ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180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องศาค่ะ หนูจึงสรุปว่าเส้นตรง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58739F" w:rsidRDefault="0058739F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คู่นี้มันขนาน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กันค่ะ</w:t>
      </w:r>
    </w:p>
    <w:p w:rsidR="00300DF5" w:rsidRPr="008F0744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นักเรียนลองดูอีกที่สิว่า </w:t>
      </w:r>
      <w:r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112 + 158=180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จริงหรือไม่</w:t>
      </w:r>
    </w:p>
    <w:p w:rsidR="00300DF5" w:rsidRPr="008F0744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>(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นักเรียนนั่งคิดสักครู่ แล้วยิ้มเขินๆ ) ได้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170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ค่ะ </w:t>
      </w:r>
    </w:p>
    <w:p w:rsidR="00300DF5" w:rsidRPr="008F0744" w:rsidRDefault="00300DF5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8F0744"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ผู้วิจัย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: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แล้วทำไมคำตอบของนักเรียนถึงรวมแล้วได้ </w:t>
      </w:r>
      <w:r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180 </w:t>
      </w:r>
      <w:r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ล่ะ</w:t>
      </w:r>
    </w:p>
    <w:p w:rsidR="0058739F" w:rsidRDefault="008F0744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8F074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 xml:space="preserve">นักเรียน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: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หนูสังเกตเห็นว่าตัวเลขที่อยู่ท้ายสองตัวรวมกันแล้วได้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10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300DF5" w:rsidRPr="00B55D00" w:rsidRDefault="0058739F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หนูก็เลยสรุปรวมกันได้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180 </w:t>
      </w:r>
      <w:r w:rsidR="00300DF5" w:rsidRPr="008F074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เลยค่ะ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จากการสัมภาษณ์พบว่า นักเรียนมีความเข้าใจเกี่ยวกับผลรวมของมุมภายในที่อยู่บนข้างเดียวกันของเส้น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เส้นขนาน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รวมกันเท่ากับ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180 </w:t>
      </w:r>
      <w:r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องศา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ซึ่งนักเรียนสามารถนำความรู้มาใช้แก้ปัญหาได้ถูกต้อง แต่นักเรียนกลับตอบผิด เพราะนักเรียนบวกขนาดของมุมภายในที่อยู่บนข้างเดียวกันของเส้นตัดไม่ถูกต้อง </w:t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br/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300DF5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300DF5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300DF5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จากการวิเคราะห์แบบทดสอบ และการสัมภาษณ์นักเรียน เพื่อหาสาเหตุของการเกิด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</w:t>
      </w:r>
      <w:r w:rsidR="00B22567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ด้านการดำเนินการ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สรุปได้ดังนี้</w:t>
      </w:r>
    </w:p>
    <w:p w:rsidR="00300DF5" w:rsidRPr="00B55D00" w:rsidRDefault="0058739F" w:rsidP="0058739F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นักเรียนขาดความเข้าใจการบวกลบจำนวนเต็ม</w:t>
      </w:r>
    </w:p>
    <w:p w:rsidR="00300DF5" w:rsidRPr="00B55D00" w:rsidRDefault="0058739F" w:rsidP="0058739F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0A1A78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นักเรียนไม่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ตรวจสอบคำตอบที่ได้</w:t>
      </w:r>
      <w:r w:rsidR="00300DF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58739F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 w:eastAsia="en-US"/>
        </w:rPr>
        <w:tab/>
      </w:r>
      <w:r w:rsidR="0058739F"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  <w:lang w:val="en-US" w:eastAsia="en-US"/>
        </w:rPr>
        <w:tab/>
      </w:r>
      <w:r w:rsidRPr="0058739F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 w:eastAsia="en-US"/>
        </w:rPr>
        <w:t>ที่ถูกต้องคือ</w:t>
      </w:r>
      <w:r w:rsidR="0058739F">
        <w:rPr>
          <w:rFonts w:asciiTheme="majorBidi" w:eastAsia="AngsanaUPC" w:hAnsiTheme="majorBidi" w:cstheme="majorBidi"/>
          <w:color w:val="auto"/>
          <w:sz w:val="32"/>
          <w:szCs w:val="32"/>
          <w:lang w:val="en-US" w:eastAsia="en-US"/>
        </w:rPr>
        <w:t xml:space="preserve"> </w:t>
      </w:r>
      <w:r w:rsidRPr="0058739F">
        <w:rPr>
          <w:rFonts w:asciiTheme="majorBidi" w:eastAsia="AngsanaUPC" w:hAnsiTheme="majorBidi" w:cstheme="majorBidi"/>
          <w:color w:val="auto"/>
          <w:sz w:val="32"/>
          <w:szCs w:val="32"/>
          <w:lang w:val="en-US" w:eastAsia="en-US"/>
        </w:rPr>
        <w:t>:</w:t>
      </w:r>
      <w:r w:rsidR="0058739F">
        <w:rPr>
          <w:rFonts w:asciiTheme="majorBidi" w:eastAsia="Cordia New" w:hAnsiTheme="majorBidi" w:cstheme="majorBidi" w:hint="cs"/>
          <w:position w:val="-4"/>
          <w:sz w:val="32"/>
          <w:szCs w:val="32"/>
          <w:cs/>
        </w:rPr>
        <w:t xml:space="preserve"> </w:t>
      </w:r>
      <w:r w:rsidRPr="0058739F">
        <w:rPr>
          <w:rFonts w:asciiTheme="majorBidi" w:eastAsia="Cordia New" w:hAnsiTheme="majorBidi" w:cstheme="majorBidi"/>
          <w:position w:val="-4"/>
          <w:sz w:val="32"/>
          <w:szCs w:val="32"/>
        </w:rPr>
        <w:object w:dxaOrig="360" w:dyaOrig="279">
          <v:shape id="_x0000_i1062" type="#_x0000_t75" style="width:18pt;height:14.25pt" o:ole="">
            <v:imagedata r:id="rId87" o:title=""/>
          </v:shape>
          <o:OLEObject Type="Embed" ProgID="Equation.DSMT4" ShapeID="_x0000_i1062" DrawAspect="Content" ObjectID="_1529222770" r:id="rId88"/>
        </w:object>
      </w:r>
      <w:r w:rsidRPr="0058739F">
        <w:rPr>
          <w:rFonts w:asciiTheme="majorBidi" w:eastAsiaTheme="minorEastAsia" w:hAnsiTheme="majorBidi" w:cstheme="majorBidi"/>
          <w:color w:val="auto"/>
          <w:sz w:val="32"/>
          <w:szCs w:val="32"/>
          <w:cs/>
          <w:lang w:val="en-US" w:eastAsia="en-US"/>
        </w:rPr>
        <w:t>และ</w:t>
      </w:r>
      <w:r w:rsidR="0058739F">
        <w:rPr>
          <w:rFonts w:asciiTheme="majorBidi" w:eastAsiaTheme="minorEastAsia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Pr="00B55D00">
        <w:rPr>
          <w:rFonts w:asciiTheme="majorBidi" w:eastAsiaTheme="minorEastAsia" w:hAnsiTheme="majorBidi" w:cstheme="majorBidi"/>
          <w:color w:val="auto"/>
          <w:position w:val="-6"/>
          <w:sz w:val="32"/>
          <w:szCs w:val="32"/>
          <w:cs/>
          <w:lang w:val="en-US" w:eastAsia="en-US"/>
        </w:rPr>
        <w:object w:dxaOrig="360" w:dyaOrig="300">
          <v:shape id="_x0000_i1063" type="#_x0000_t75" style="width:18pt;height:15pt" o:ole="">
            <v:imagedata r:id="rId89" o:title=""/>
          </v:shape>
          <o:OLEObject Type="Embed" ProgID="Equation.DSMT4" ShapeID="_x0000_i1063" DrawAspect="Content" ObjectID="_1529222771" r:id="rId90"/>
        </w:object>
      </w:r>
      <w:r w:rsidR="0058739F"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ไม่ขนานกัน</w:t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br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ab/>
      </w:r>
      <w:r w:rsidR="0058739F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เพราะว่า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 </w:t>
      </w:r>
      <w:r w:rsidR="0058739F"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ขนาดของมุมภายในที่อยู่บนข้างเดียวกันของเส้นตัด</w:t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</w:p>
    <w:p w:rsidR="00300DF5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รวมกัน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ไม่เท่ากับ</w:t>
      </w:r>
      <w:r w:rsidR="00300DF5" w:rsidRPr="00B55D00">
        <w:rPr>
          <w:rFonts w:asciiTheme="majorBidi" w:eastAsia="Cordia New" w:hAnsiTheme="majorBidi" w:cstheme="majorBidi"/>
          <w:color w:val="auto"/>
          <w:position w:val="-6"/>
          <w:sz w:val="32"/>
          <w:szCs w:val="32"/>
          <w:lang w:val="en-US" w:eastAsia="en-US"/>
        </w:rPr>
        <w:object w:dxaOrig="460" w:dyaOrig="360">
          <v:shape id="_x0000_i1064" type="#_x0000_t75" style="width:24pt;height:18.75pt" o:ole="">
            <v:imagedata r:id="rId91" o:title=""/>
          </v:shape>
          <o:OLEObject Type="Embed" ProgID="Equation.DSMT4" ShapeID="_x0000_i1064" DrawAspect="Content" ObjectID="_1529222772" r:id="rId92"/>
        </w:object>
      </w:r>
      <w:r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และ</w:t>
      </w:r>
      <w:r w:rsidR="00300DF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 </w:t>
      </w:r>
      <w:r w:rsidR="00300DF5" w:rsidRPr="00B55D00">
        <w:rPr>
          <w:rFonts w:asciiTheme="majorBidi" w:eastAsiaTheme="minorHAnsi" w:hAnsiTheme="majorBidi" w:cstheme="majorBidi"/>
          <w:color w:val="auto"/>
          <w:position w:val="-18"/>
          <w:sz w:val="32"/>
          <w:szCs w:val="32"/>
          <w:cs/>
          <w:lang w:val="en-US" w:eastAsia="en-US"/>
        </w:rPr>
        <w:object w:dxaOrig="1600" w:dyaOrig="480">
          <v:shape id="_x0000_i1065" type="#_x0000_t75" style="width:78pt;height:24.75pt" o:ole="">
            <v:imagedata r:id="rId93" o:title=""/>
          </v:shape>
          <o:OLEObject Type="Embed" ProgID="Equation.DSMT4" ShapeID="_x0000_i1065" DrawAspect="Content" ObjectID="_1529222773" r:id="rId94"/>
        </w:object>
      </w:r>
      <w:r w:rsidR="00F715D6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br/>
      </w: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58739F" w:rsidRPr="00B55D00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</w:p>
    <w:p w:rsidR="000A6431" w:rsidRDefault="0058739F" w:rsidP="005873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/>
          <w:b/>
          <w:bCs/>
          <w:color w:val="auto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</w:rPr>
        <w:tab/>
      </w:r>
      <w:r w:rsidR="00BB5CDC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2</w:t>
      </w:r>
      <w:r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</w:rPr>
        <w:t xml:space="preserve">.  </w:t>
      </w:r>
      <w:r w:rsidR="00670D18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>มโนทัศน์ที่คลาดเคลื่อนด้านภาษา สัญลักษณ์และการให้เหตุผล</w:t>
      </w:r>
    </w:p>
    <w:p w:rsidR="0058739F" w:rsidRPr="0058739F" w:rsidRDefault="0058739F" w:rsidP="005873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 w:cstheme="majorBidi"/>
          <w:b/>
          <w:bCs/>
          <w:color w:val="auto"/>
          <w:sz w:val="12"/>
          <w:szCs w:val="12"/>
          <w:cs/>
        </w:rPr>
      </w:pPr>
    </w:p>
    <w:p w:rsidR="0058739F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</w:rPr>
        <w:t>.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="001F5B58" w:rsidRPr="0058739F">
        <w:rPr>
          <w:rFonts w:asciiTheme="majorBidi" w:hAnsiTheme="majorBidi" w:cstheme="majorBidi"/>
          <w:b w:val="0"/>
          <w:bCs w:val="0"/>
          <w:color w:val="auto"/>
          <w:cs/>
        </w:rPr>
        <w:t>ใช้สัญลักษณ์ทางเรขาคณิตไม่ถูกต้อง</w:t>
      </w:r>
      <w:r w:rsidR="002C4131" w:rsidRPr="0058739F">
        <w:rPr>
          <w:rFonts w:asciiTheme="majorBidi" w:hAnsiTheme="majorBidi" w:cstheme="majorBidi"/>
          <w:b w:val="0"/>
          <w:bCs w:val="0"/>
          <w:color w:val="auto"/>
          <w:cs/>
        </w:rPr>
        <w:br/>
      </w:r>
      <w:r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/>
          <w:b w:val="0"/>
          <w:bCs w:val="0"/>
          <w:color w:val="auto"/>
          <w:cs/>
        </w:rPr>
        <w:tab/>
      </w:r>
      <w:r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</w:rPr>
        <w:t>จากการที่ผู้วิจัยวิเคราะห์มโนทัศน์ที่คลาดเคลื่อนจากแบบทดสอบ พบ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มโนทัศน์ที่คลาดเคลื่อนด้านการใ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ช้สัญลักษณ์ทางเรขาคณิตไม่ถูกต้อง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</w:rPr>
        <w:t xml:space="preserve">ดังนี้ </w:t>
      </w:r>
    </w:p>
    <w:p w:rsidR="0058739F" w:rsidRPr="0058739F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lang w:val="en-US"/>
        </w:rPr>
      </w:pPr>
    </w:p>
    <w:p w:rsidR="002C4131" w:rsidRPr="00B55D00" w:rsidRDefault="00960590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cs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257175</wp:posOffset>
                </wp:positionV>
                <wp:extent cx="1327150" cy="290830"/>
                <wp:effectExtent l="0" t="0" r="177800" b="13970"/>
                <wp:wrapNone/>
                <wp:docPr id="33" name="คำบรรยายภาพแบบสี่เหลี่ยม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7150" cy="290830"/>
                        </a:xfrm>
                        <a:prstGeom prst="wedgeRoundRectCallout">
                          <a:avLst>
                            <a:gd name="adj1" fmla="val 60311"/>
                            <a:gd name="adj2" fmla="val 1299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B22567" w:rsidRDefault="00E41585" w:rsidP="00B22567">
                            <w:pPr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</w:pPr>
                            <w:r w:rsidRPr="00B22567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>นักเรียน</w:t>
                            </w:r>
                            <w:r w:rsidRPr="00B22567">
                              <w:rPr>
                                <w:rFonts w:ascii="Angsana New" w:hAnsi="Angsana New" w:cs="Angsana New" w:hint="cs"/>
                                <w:sz w:val="22"/>
                                <w:szCs w:val="22"/>
                                <w:cs/>
                              </w:rPr>
                              <w:t>เขียนสัญลักษณ์ไม่ถูก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3" o:spid="_x0000_s1032" type="#_x0000_t62" style="position:absolute;margin-left:43.15pt;margin-top:20.25pt;width:104.5pt;height:2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" adj="23827,13607" filled="f" strokecolor="windowText" strokeweight="1pt">
                <v:path arrowok="t"/>
                <v:textbox>
                  <w:txbxContent>
                    <w:p w:rsidR="00E41585" w:rsidRPr="00B22567" w:rsidRDefault="00E41585" w:rsidP="00B22567">
                      <w:pPr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</w:pPr>
                      <w:r w:rsidRPr="00B22567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>นักเรียน</w:t>
                      </w:r>
                      <w:r w:rsidRPr="00B22567">
                        <w:rPr>
                          <w:rFonts w:ascii="Angsana New" w:hAnsi="Angsana New" w:cs="Angsana New" w:hint="cs"/>
                          <w:sz w:val="22"/>
                          <w:szCs w:val="22"/>
                          <w:cs/>
                        </w:rPr>
                        <w:t>เขียนสัญลักษณ์ไม่ถูก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177800</wp:posOffset>
                </wp:positionV>
                <wp:extent cx="1028700" cy="342900"/>
                <wp:effectExtent l="0" t="0" r="19050" b="19050"/>
                <wp:wrapNone/>
                <wp:docPr id="23" name="วงร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" o:spid="_x0000_s1026" style="position:absolute;margin-left:156.75pt;margin-top:14pt;width:81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" filled="f" strokecolor="windowText">
                <v:path arrowok="t"/>
              </v:oval>
            </w:pict>
          </mc:Fallback>
        </mc:AlternateContent>
      </w:r>
      <w:r w:rsidR="002C4131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10A6B3A3" wp14:editId="66462105">
            <wp:extent cx="5049079" cy="1653871"/>
            <wp:effectExtent l="19050" t="19050" r="18415" b="22860"/>
            <wp:docPr id="17" name="รูปภาพ 17" descr="C:\Users\COMPAQNN\Desktop\New folder (5)\20160307_1525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NN\Desktop\New folder (5)\20160307_15254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10" b="9587"/>
                    <a:stretch/>
                  </pic:blipFill>
                  <pic:spPr bwMode="auto">
                    <a:xfrm>
                      <a:off x="0" y="0"/>
                      <a:ext cx="5053817" cy="16554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D45" w:rsidRPr="00B55D00" w:rsidRDefault="00F715D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lang w:val="en-US"/>
        </w:rPr>
        <w:br/>
      </w:r>
      <w:r w:rsidR="0058739F"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032D45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color w:val="auto"/>
          <w:lang w:val="en-US"/>
        </w:rPr>
        <w:t>9</w:t>
      </w:r>
      <w:r w:rsidR="0058739F">
        <w:rPr>
          <w:rFonts w:asciiTheme="majorBidi" w:hAnsiTheme="majorBidi" w:cstheme="majorBidi"/>
          <w:color w:val="auto"/>
          <w:lang w:val="en-US"/>
        </w:rPr>
        <w:t xml:space="preserve">  </w:t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</w:t>
      </w:r>
      <w:r w:rsidR="002F47CB" w:rsidRPr="00B55D00">
        <w:rPr>
          <w:rFonts w:asciiTheme="majorBidi" w:hAnsiTheme="majorBidi" w:cstheme="majorBidi"/>
          <w:b w:val="0"/>
          <w:bCs w:val="0"/>
          <w:color w:val="auto"/>
          <w:cs/>
        </w:rPr>
        <w:t>การใช้</w:t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</w:rPr>
        <w:t>ด้านสัญลักษณ์</w:t>
      </w:r>
      <w:r w:rsidR="00B42119" w:rsidRPr="00B55D00">
        <w:rPr>
          <w:rFonts w:asciiTheme="majorBidi" w:hAnsiTheme="majorBidi" w:cstheme="majorBidi"/>
          <w:b w:val="0"/>
          <w:bCs w:val="0"/>
          <w:color w:val="auto"/>
          <w:cs/>
        </w:rPr>
        <w:t>ทางเรขาคณิต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ไม่ถูกต้อง</w:t>
      </w:r>
    </w:p>
    <w:p w:rsidR="00377924" w:rsidRPr="00B55D00" w:rsidRDefault="0037792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2C4131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9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พบว่า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นักเรียนเขียนชื่อสัญลักษณ์รังสี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QP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ได้ถูกต้อง แต่กลับเขียนสัญลักษณ์รังสี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NM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ไม่ถูกต้อง สังเกตได้ว่านักเรียนเขียนชื่อร</w:t>
      </w:r>
      <w:r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ังสีตามลำดับตัวอักษรภาษาอังกฤษ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โดยไม่คำนึงถึงหลักการเขียนชื่อรังสี ว่าต้องเขียนจากจุดเริ่มต้นของรังสีก่อนแล้วตามด้วย</w:t>
      </w:r>
      <w:r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จุดปลาย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และในการเขียนสัญลักษณ์นักเรียนเขียนสัญลักษณ์ของรังสี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NM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โดยการเขียนหัวลูกศรไปตามทิศทางเดียวกับรูปที่นักเรียนเห็น ซึ่งเป็นการเข้าใจที่คลาดเคลื่อนในการเขียนชื่อและสัญลักษณ์รังสี </w:t>
      </w:r>
    </w:p>
    <w:p w:rsidR="00DC46F8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เพื่อหาสาเหตุของการเกิดมโนทัศน์ที่คลาดเคลื่อนด้าน</w:t>
      </w:r>
      <w:r w:rsidR="004458A9" w:rsidRPr="00B55D00">
        <w:rPr>
          <w:rFonts w:asciiTheme="majorBidi" w:hAnsiTheme="majorBidi" w:cstheme="majorBidi"/>
          <w:b w:val="0"/>
          <w:bCs w:val="0"/>
          <w:color w:val="auto"/>
          <w:cs/>
        </w:rPr>
        <w:t>การใช้สัญลักษณ์ทางเรขาคณิต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ไม่ถูกต้อง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0B5CB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  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นักเรียนอ่านคำตอบที่นักเรียนเขียนให้ครูฟัง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0B5CB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รังสี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MN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ขนานกับ เส้นตรง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QP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 เส้นตรง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NP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ขนานกับ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รังสี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QR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ผู้วิจัย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นักเรียนคิดว่าเขียนสัญลักษณ์ถูก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หรือไม่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อืม....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ไม่แน่ใจค่ะ</w:t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58739F" w:rsidRPr="0058739F" w:rsidRDefault="00DC46F8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จากรูป ทำไมเวลาที่นักเรียนเขียนสัญลักษณ์ จึงเขียนอักษร </w:t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M </w:t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="Angsana New"/>
          <w:b w:val="0"/>
          <w:bCs w:val="0"/>
          <w:color w:val="auto"/>
          <w:cs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ก่อนอักษร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N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เพราะอักษร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M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มาก่อนอักษร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N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ทำไมนักเรียนจึงเขียนสัญลักษณ์รังสี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MN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หัวลูก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</w:rPr>
        <w:t>ชี้ไป</w:t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</w:rPr>
        <w:tab/>
        <w:t xml:space="preserve">ทางซ้าย </w:t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</w:rPr>
        <w:t>และ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สัญลักษณ์รังสี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QR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หัวลูก</w:t>
      </w:r>
      <w:r w:rsidR="008C44AC" w:rsidRPr="0058739F">
        <w:rPr>
          <w:rFonts w:asciiTheme="majorBidi" w:hAnsiTheme="majorBidi" w:cstheme="majorBidi"/>
          <w:b w:val="0"/>
          <w:bCs w:val="0"/>
          <w:color w:val="auto"/>
          <w:cs/>
        </w:rPr>
        <w:t>ศร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</w:rPr>
        <w:t>ชี้ไปทางขวา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จากรูปหนูเห็นรังสี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MN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หัวลูกศรชี้ไปทางซ้ายมือหนูเลย</w:t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เขียน</w:t>
      </w:r>
    </w:p>
    <w:p w:rsidR="005D3551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สัญลักษณ์รังสีหัวลูก</w:t>
      </w:r>
      <w:r w:rsidR="008A76B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ศร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</w:rPr>
        <w:t>ชี้ไปทางซ้าย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เหมือนรูปค่ะ</w:t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อ้าว แล้วถ้ารูปหัวลูกศรชี้ไปด้านบนหรือด้านล่างละ </w:t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9437AB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นักเรียนจะ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เขียนสัญลักษณ์อย่างไร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(นักเรียนเงียบสักครู่) อืม..... ไม่ทางซ้ายก็ทางขวาค่ะ</w:t>
      </w:r>
    </w:p>
    <w:p w:rsidR="0058739F" w:rsidRDefault="003C3F64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หลังจากนั้นผู้วิจัยได้กำหนดเส้นตรง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AB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ขึ้นมา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รูป</w:t>
      </w:r>
    </w:p>
    <w:p w:rsidR="009437AB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แล้วถามนักเรียนดังนี้</w:t>
      </w:r>
    </w:p>
    <w:p w:rsidR="009437AB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จากรูปที่เห็นนักเรียนเห็น นักเรียนเขียนสัญลักษณ์สิ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9437AB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นักเรียนเขียนสัญลักษณ์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C56973" w:rsidRPr="0058739F">
        <w:rPr>
          <w:rFonts w:asciiTheme="majorBidi" w:eastAsia="Cordia New" w:hAnsiTheme="majorBidi" w:cstheme="majorBidi"/>
          <w:b w:val="0"/>
          <w:bCs w:val="0"/>
          <w:position w:val="-4"/>
        </w:rPr>
        <w:object w:dxaOrig="400" w:dyaOrig="300">
          <v:shape id="_x0000_i1066" type="#_x0000_t75" style="width:17.25pt;height:15.75pt" o:ole="">
            <v:imagedata r:id="rId96" o:title="" croptop="-5616f" cropleft="-2737f"/>
          </v:shape>
          <o:OLEObject Type="Embed" ProgID="Equation.DSMT4" ShapeID="_x0000_i1066" DrawAspect="Content" ObjectID="_1529222774" r:id="rId97"/>
        </w:object>
      </w:r>
    </w:p>
    <w:p w:rsidR="001808C2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อืม</w:t>
      </w:r>
      <w:r w:rsidR="00A67843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...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นักเรียนคิดว่าเขียนแบบอื่นได้หรือไม่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นักเรียนเงียบไม่ตอบ</w:t>
      </w:r>
    </w:p>
    <w:p w:rsidR="001808C2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เช่น แบบ</w:t>
      </w:r>
      <w:r w:rsidR="00C56973" w:rsidRPr="0058739F">
        <w:rPr>
          <w:rFonts w:asciiTheme="majorBidi" w:eastAsia="Cordia New" w:hAnsiTheme="majorBidi" w:cstheme="majorBidi"/>
          <w:b w:val="0"/>
          <w:bCs w:val="0"/>
          <w:position w:val="-4"/>
        </w:rPr>
        <w:object w:dxaOrig="420" w:dyaOrig="300">
          <v:shape id="_x0000_i1067" type="#_x0000_t75" style="width:18.75pt;height:15.75pt" o:ole="">
            <v:imagedata r:id="rId98" o:title="" croptop="-5616f" cropleft="-2737f"/>
          </v:shape>
          <o:OLEObject Type="Embed" ProgID="Equation.DSMT4" ShapeID="_x0000_i1067" DrawAspect="Content" ObjectID="_1529222775" r:id="rId99"/>
        </w:object>
      </w:r>
    </w:p>
    <w:p w:rsidR="009437AB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 xml:space="preserve">ไม่ได้ค่ะ เพราะ ต้องเขียน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A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ก่อน </w:t>
      </w:r>
      <w:r w:rsidR="001808C2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B</w:t>
      </w:r>
    </w:p>
    <w:p w:rsidR="00863D1E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จากการสัมภาษณ์พบว่า นักเรียนเขียนสัญลักษณ์รังสีไม่ถูกต้อง เนื่องจากนักเรียนเข้าใจว่า ถ้ารูปหัวลูกศรชี้ไปทางไหน เวลาเขียนสัญลักษณ์หัวลูกศรต้องชี้ไปทิศทางเดียวกับรูปและนักเรียนไม่เข้าใจว่าในการเขียนชื่อสัญลักษณ์รังสีต้องเขียนจุดเริ่มต้นของรังสีก่อนแล้วค่อยตามด้วยจุดปลาย  นอกจากนี้ยังพบว่านักเรียนอ่านสัญลักษณ์ส่วนของเส้นตรง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QP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และส่วนของเส้นตรง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NP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ไม่ถูกต้อง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DC46F8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5D3551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4E6E2D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4E6E2D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วิเคราะห์แบบทดสอบ แบบฝึกทักษะและการสัมภาษณ์นักเรียน เพื่อหาสาเหตุของการเกิด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มโนทัศน์ที่คลาดเคลื่อนด้านการใช้สัญลักษณ์ทางเรขาคณิตไม่ถูกต้อง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สรุปได้</w:t>
      </w:r>
      <w:r w:rsidR="00863D1E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</w:p>
    <w:p w:rsidR="005029E1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  <w:t>1</w:t>
      </w:r>
      <w:r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 xml:space="preserve">.  </w:t>
      </w:r>
      <w:r w:rsidR="00DC46F8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นักเรียนขาดความเข้าใจในหลักการเขียนชื่อสัญลักษณ์</w:t>
      </w:r>
      <w:r w:rsidR="00B36864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ทางเรขาคณิต เช่น รังสี เส้นตรงหรือส่วนของเส้นตรงเป็นต้น</w:t>
      </w:r>
    </w:p>
    <w:p w:rsidR="005029E1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</w:t>
      </w:r>
      <w:r w:rsidR="005029E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ความเข้าใจเกี่ยวกับ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ความหมายของสัญลักษณ์</w:t>
      </w:r>
      <w:r w:rsidR="00076F2B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ทางเรขาคณิต</w:t>
      </w:r>
      <w:r w:rsidR="00B3686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เช่น</w:t>
      </w:r>
      <w:r w:rsidR="00B26E1B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รังสี เส้นตรงหรือส่วนของเส้นตรงเป็นต้น</w:t>
      </w:r>
    </w:p>
    <w:p w:rsidR="005029E1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5029E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นักเรียนยึดติดกับรูปที่เห็น</w:t>
      </w:r>
    </w:p>
    <w:p w:rsidR="004B79BF" w:rsidRPr="00B55D00" w:rsidRDefault="004B79B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sz w:val="32"/>
          <w:szCs w:val="32"/>
          <w:cs/>
        </w:rPr>
      </w:pP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="0058739F" w:rsidRPr="0058739F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ab/>
      </w:r>
      <w:r w:rsidR="005C56FE" w:rsidRPr="0058739F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ที่ถูกต้องคือ</w:t>
      </w:r>
      <w:r w:rsidR="0058739F" w:rsidRPr="0058739F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 </w:t>
      </w:r>
      <w:r w:rsidR="00C56973" w:rsidRPr="0058739F">
        <w:rPr>
          <w:rFonts w:asciiTheme="majorBidi" w:hAnsiTheme="majorBidi" w:cstheme="majorBidi"/>
          <w:color w:val="auto"/>
          <w:lang w:val="en-US"/>
        </w:rPr>
        <w:t>:</w:t>
      </w:r>
      <w:r w:rsidR="0058739F" w:rsidRPr="0058739F">
        <w:rPr>
          <w:rFonts w:asciiTheme="majorBidi" w:eastAsia="Cordia New" w:hAnsiTheme="majorBidi" w:cstheme="majorBidi"/>
          <w:position w:val="-8"/>
          <w:sz w:val="32"/>
          <w:szCs w:val="32"/>
          <w:cs/>
        </w:rPr>
        <w:t xml:space="preserve"> </w:t>
      </w:r>
      <w:r w:rsidRPr="00B55D00">
        <w:rPr>
          <w:rFonts w:asciiTheme="majorBidi" w:eastAsia="Cordia New" w:hAnsiTheme="majorBidi" w:cstheme="majorBidi"/>
          <w:position w:val="-8"/>
          <w:sz w:val="32"/>
          <w:szCs w:val="32"/>
        </w:rPr>
        <w:object w:dxaOrig="900" w:dyaOrig="380">
          <v:shape id="_x0000_i1068" type="#_x0000_t75" style="width:44.25pt;height:18.75pt" o:ole="">
            <v:imagedata r:id="rId100" o:title=""/>
          </v:shape>
          <o:OLEObject Type="Embed" ProgID="Equation.DSMT4" ShapeID="_x0000_i1068" DrawAspect="Content" ObjectID="_1529222776" r:id="rId101"/>
        </w:object>
      </w:r>
      <w:r w:rsidR="005873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55D0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55D00">
        <w:rPr>
          <w:rFonts w:asciiTheme="majorBidi" w:eastAsia="Cordia New" w:hAnsiTheme="majorBidi" w:cstheme="majorBidi"/>
          <w:position w:val="-8"/>
          <w:sz w:val="32"/>
          <w:szCs w:val="32"/>
        </w:rPr>
        <w:object w:dxaOrig="859" w:dyaOrig="380">
          <v:shape id="_x0000_i1069" type="#_x0000_t75" style="width:43.5pt;height:18.75pt" o:ole="">
            <v:imagedata r:id="rId102" o:title=""/>
          </v:shape>
          <o:OLEObject Type="Embed" ProgID="Equation.DSMT4" ShapeID="_x0000_i1069" DrawAspect="Content" ObjectID="_1529222777" r:id="rId103"/>
        </w:object>
      </w:r>
      <w:r w:rsidR="0058739F">
        <w:rPr>
          <w:rFonts w:asciiTheme="majorBidi" w:eastAsia="Cordia New" w:hAnsiTheme="majorBidi" w:cstheme="majorBidi"/>
          <w:position w:val="-10"/>
          <w:sz w:val="32"/>
          <w:szCs w:val="32"/>
          <w:cs/>
        </w:rPr>
        <w:br/>
      </w:r>
      <w:r w:rsidR="0058739F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58739F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58739F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ab/>
      </w:r>
      <w:r w:rsidR="0058739F"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 w:rsidR="0058739F"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 w:rsidR="0058739F">
        <w:rPr>
          <w:rFonts w:asciiTheme="majorBidi" w:eastAsia="Cordia New" w:hAnsiTheme="majorBidi" w:cstheme="majorBidi" w:hint="cs"/>
          <w:position w:val="-10"/>
          <w:sz w:val="32"/>
          <w:szCs w:val="32"/>
          <w:cs/>
        </w:rPr>
        <w:tab/>
      </w:r>
      <w:r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>เพราะถ้าเส้นตรงเส้นหนึ่งตัดเส้นตรงค</w:t>
      </w:r>
      <w:r w:rsidR="00C56973"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>ู่หนึ่ง ทำให้มุมภายนอกและ</w:t>
      </w:r>
      <w:r w:rsidRPr="00B55D00">
        <w:rPr>
          <w:rFonts w:asciiTheme="majorBidi" w:eastAsia="Cordia New" w:hAnsiTheme="majorBidi" w:cstheme="majorBidi"/>
          <w:position w:val="-10"/>
          <w:sz w:val="32"/>
          <w:szCs w:val="32"/>
          <w:cs/>
        </w:rPr>
        <w:t>มุมภายในที่อยู่ตรงข้ามบนข้างเดียวกันของเส้นตัดมีขนาดเท่ากัน แล้วเส้นตรงคู่นั้นขนานกัน</w:t>
      </w:r>
    </w:p>
    <w:p w:rsidR="00032D45" w:rsidRPr="0058739F" w:rsidRDefault="0058739F" w:rsidP="005873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 w:cstheme="majorBidi"/>
          <w:color w:val="auto"/>
          <w:sz w:val="32"/>
          <w:szCs w:val="32"/>
          <w:cs/>
        </w:rPr>
      </w:pPr>
      <w:r w:rsidRPr="005873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Pr="005873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2.2</w:t>
      </w:r>
      <w:r w:rsidRPr="005873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 xml:space="preserve">  </w:t>
      </w:r>
      <w:r w:rsidR="00AC5105" w:rsidRPr="0058739F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ให้เหตุผลไม่ถูกต้อง ไม่สมบรูณ์</w:t>
      </w:r>
    </w:p>
    <w:p w:rsidR="00F715D6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940435</wp:posOffset>
                </wp:positionV>
                <wp:extent cx="939800" cy="715645"/>
                <wp:effectExtent l="0" t="0" r="12700" b="141605"/>
                <wp:wrapNone/>
                <wp:docPr id="34" name="คำบรรยายภาพแบบสี่เหลี่ยม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0" cy="715645"/>
                        </a:xfrm>
                        <a:prstGeom prst="wedgeRoundRectCallout">
                          <a:avLst>
                            <a:gd name="adj1" fmla="val -25853"/>
                            <a:gd name="adj2" fmla="val 6462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B22567" w:rsidRDefault="00E41585" w:rsidP="00B22567">
                            <w:pPr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</w:pPr>
                            <w:r w:rsidRPr="00B22567">
                              <w:rPr>
                                <w:rFonts w:ascii="Angsana New" w:hAnsi="Angsana New" w:cs="Angsana New"/>
                                <w:sz w:val="22"/>
                                <w:szCs w:val="22"/>
                                <w:cs/>
                              </w:rPr>
                              <w:t>นักเรียน</w:t>
                            </w:r>
                            <w:r w:rsidRPr="00B22567">
                              <w:rPr>
                                <w:rFonts w:ascii="Angsana New" w:hAnsi="Angsana New" w:cs="Angsana New" w:hint="cs"/>
                                <w:sz w:val="22"/>
                                <w:szCs w:val="22"/>
                                <w:cs/>
                              </w:rPr>
                              <w:t>ใช้ภาษาในการอธิบายเหตุผลไม่ถูกต้อง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4" o:spid="_x0000_s1033" type="#_x0000_t62" style="position:absolute;margin-left:164.95pt;margin-top:74.05pt;width:74pt;height:5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" adj="5216,24758" filled="f" strokecolor="windowText" strokeweight="1pt">
                <v:path arrowok="t"/>
                <v:textbox>
                  <w:txbxContent>
                    <w:p w:rsidR="00E41585" w:rsidRPr="00B22567" w:rsidRDefault="00E41585" w:rsidP="00B22567">
                      <w:pPr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</w:pPr>
                      <w:r w:rsidRPr="00B22567">
                        <w:rPr>
                          <w:rFonts w:ascii="Angsana New" w:hAnsi="Angsana New" w:cs="Angsana New"/>
                          <w:sz w:val="22"/>
                          <w:szCs w:val="22"/>
                          <w:cs/>
                        </w:rPr>
                        <w:t>นักเรียน</w:t>
                      </w:r>
                      <w:r w:rsidRPr="00B22567">
                        <w:rPr>
                          <w:rFonts w:ascii="Angsana New" w:hAnsi="Angsana New" w:cs="Angsana New" w:hint="cs"/>
                          <w:sz w:val="22"/>
                          <w:szCs w:val="22"/>
                          <w:cs/>
                        </w:rPr>
                        <w:t>ใช้ภาษาในการอธิบายเหตุผลไม่ถูกต้อง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1589405</wp:posOffset>
                </wp:positionV>
                <wp:extent cx="2333625" cy="657225"/>
                <wp:effectExtent l="0" t="0" r="28575" b="28575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6572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4" o:spid="_x0000_s1026" style="position:absolute;margin-left:1.5pt;margin-top:125.15pt;width:183.7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" filled="f" strokecolor="windowText">
                <v:path arrowok="t"/>
              </v:oval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1589405</wp:posOffset>
                </wp:positionV>
                <wp:extent cx="2362200" cy="723900"/>
                <wp:effectExtent l="0" t="0" r="19050" b="19050"/>
                <wp:wrapNone/>
                <wp:docPr id="25" name="วงร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7239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5" o:spid="_x0000_s1026" style="position:absolute;margin-left:210pt;margin-top:125.15pt;width:186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" filled="f" strokecolor="windowText">
                <v:path arrowok="t"/>
              </v:oval>
            </w:pict>
          </mc:Fallback>
        </mc:AlternateContent>
      </w:r>
      <w:r w:rsidR="00F715D6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715D6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จากการที่ผู้วิจัยวิเคราะห์มโนทัศน์ที่คลาดเคลื่อนจากแบบทดสอบพบ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ให้เหตุผลไม่ถูกต้อง ไม่สมบรูณ์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  <w:r w:rsidR="0037792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377924" w:rsidRPr="00B55D00">
        <w:rPr>
          <w:rFonts w:asciiTheme="majorBidi" w:hAnsiTheme="majorBidi" w:cstheme="majorBidi"/>
          <w:b w:val="0"/>
          <w:bCs w:val="0"/>
          <w:color w:val="auto"/>
          <w:sz w:val="12"/>
          <w:szCs w:val="12"/>
          <w:cs/>
          <w:lang w:val="en-US"/>
        </w:rPr>
        <w:br/>
      </w:r>
      <w:r w:rsidR="002C4131" w:rsidRPr="00B55D00">
        <w:rPr>
          <w:rFonts w:asciiTheme="majorBidi" w:hAnsiTheme="majorBidi" w:cstheme="majorBidi"/>
          <w:noProof/>
          <w:color w:val="auto"/>
          <w:lang w:val="en-US" w:eastAsia="en-US"/>
        </w:rPr>
        <w:drawing>
          <wp:inline distT="0" distB="0" distL="0" distR="0" wp14:anchorId="2B6DAE7C" wp14:editId="29CB9394">
            <wp:extent cx="5009322" cy="1725340"/>
            <wp:effectExtent l="19050" t="19050" r="20320" b="27305"/>
            <wp:docPr id="18" name="Picture 2" descr="https://scontent.fbkk5-1.fna.fbcdn.net/hphotos-xpa1/v/wl/t34.0-12/12825614_1005324146199281_746969157_n.jpg?oh=7eaa94aa74478c8968ebd242c7ca999d&amp;oe=56DF6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1.fna.fbcdn.net/hphotos-xpa1/v/wl/t34.0-12/12825614_1005324146199281_746969157_n.jpg?oh=7eaa94aa74478c8968ebd242c7ca999d&amp;oe=56DF695D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22831" r="2055" b="15297"/>
                    <a:stretch/>
                  </pic:blipFill>
                  <pic:spPr bwMode="auto">
                    <a:xfrm>
                      <a:off x="0" y="0"/>
                      <a:ext cx="5023325" cy="17301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9F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sz w:val="12"/>
          <w:szCs w:val="12"/>
          <w:lang w:val="en-US"/>
        </w:rPr>
      </w:pPr>
    </w:p>
    <w:p w:rsidR="00032D45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</w:pPr>
      <w:r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2C4131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BE4F54">
        <w:rPr>
          <w:rFonts w:asciiTheme="majorBidi" w:hAnsiTheme="majorBidi" w:cstheme="majorBidi"/>
          <w:color w:val="auto"/>
          <w:lang w:val="en-US"/>
        </w:rPr>
        <w:t>10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032D4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ให้เหตุผลไม่ถูกต้อง ไม่สมบรูณ์</w:t>
      </w:r>
    </w:p>
    <w:p w:rsidR="007A79B6" w:rsidRPr="00B55D00" w:rsidRDefault="007A79B6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</w:p>
    <w:p w:rsidR="002C4131" w:rsidRPr="00B55D00" w:rsidRDefault="00032D45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Style w:val="af"/>
          <w:rFonts w:asciiTheme="majorBidi" w:hAnsiTheme="majorBidi" w:cstheme="majorBidi"/>
          <w:cs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10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พบว่า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2C413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นักเรียนเขียนอธิบายความหมายของสัญลักษณ์ไม่ถูกต้องและเขียนให้เหตุผลไม่สมบูรณ์ไม่ชัดเจน</w:t>
      </w:r>
    </w:p>
    <w:p w:rsidR="00377924" w:rsidRPr="0058739F" w:rsidRDefault="00DC46F8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="005D3551" w:rsidRPr="00B55D00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ให้เหตุผลไม่ถูกต้อง ไม่สมบรูณ์</w:t>
      </w:r>
      <w:r w:rsidR="000A1A78">
        <w:rPr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  <w:r w:rsidRPr="00B55D00">
        <w:rPr>
          <w:rFonts w:asciiTheme="majorBidi" w:hAnsiTheme="majorBidi" w:cstheme="majorBidi"/>
          <w:color w:val="auto"/>
          <w:lang w:val="en-US"/>
        </w:rPr>
        <w:br/>
      </w:r>
      <w:r w:rsidR="0076200F"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โจทย์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ข้อที่ 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1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ถามอะไร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76200F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76200F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เส้นตรงคู่ใดขนานกันพร้อมให้เหตุผลค่ะ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76200F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นักเรียนอ่านคำตอบของนักเรียนให้ครูฟัง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สิ</w:t>
      </w:r>
    </w:p>
    <w:p w:rsidR="0058739F" w:rsidRDefault="0076200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D3551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ส่วน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ของเส้นตรง</w:t>
      </w:r>
      <w:r w:rsid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CD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ขนานกับส่วนของเส้นตรง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AB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เพราะ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</w:p>
    <w:p w:rsidR="00DC46F8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ระยะห่างของส่วนของเส้นตรงเท่ากันค่ะ</w:t>
      </w:r>
    </w:p>
    <w:p w:rsidR="0058739F" w:rsidRDefault="00486DF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แล้วอีกข้อละ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ส่วนของเส้นตรง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DE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ไม่ขนานกับส่วนของเส้นตรง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FG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</w:p>
    <w:p w:rsid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เพราะระยะห่างไม่เท่ากัน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  <w:r w:rsidR="00041643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จากทั้งสองข้อ 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นอกจากเหตุผลที่นักเรียน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อ้าง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ยังมีเหตุผลอื่น</w:t>
      </w:r>
    </w:p>
    <w:p w:rsidR="00486DF7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3C3F64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อีก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หรือ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ไหม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มีค่ะ แต่หนูไม่รู้จะอธิบายอย่างไร มันอธิบายไม่เป็นค่ะ</w:t>
      </w:r>
    </w:p>
    <w:p w:rsidR="00486DF7" w:rsidRPr="0058739F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หลังจากนั้นผู้วิจัย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ได้สัมภาษณ์เพิ่มเติมโดยกำ</w:t>
      </w:r>
      <w:r w:rsidR="00486DF7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หนดสัญลักษณ์ขึ้นมาแล้วถามนักเรียนดังนี้</w:t>
      </w:r>
    </w:p>
    <w:p w:rsidR="00486DF7" w:rsidRPr="0058739F" w:rsidRDefault="00486DF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สัญลักษณ์</w:t>
      </w:r>
      <w:r w:rsidR="0058739F">
        <w:rPr>
          <w:rFonts w:asciiTheme="majorBidi" w:eastAsia="Cordia New" w:hAnsiTheme="majorBidi" w:cstheme="majorBidi" w:hint="cs"/>
          <w:b w:val="0"/>
          <w:bCs w:val="0"/>
          <w:position w:val="-4"/>
          <w:cs/>
        </w:rPr>
        <w:t xml:space="preserve"> </w:t>
      </w:r>
      <w:r w:rsidR="00C56973" w:rsidRPr="0058739F">
        <w:rPr>
          <w:rFonts w:asciiTheme="majorBidi" w:eastAsia="Cordia New" w:hAnsiTheme="majorBidi" w:cstheme="majorBidi"/>
          <w:b w:val="0"/>
          <w:bCs w:val="0"/>
          <w:position w:val="-4"/>
        </w:rPr>
        <w:object w:dxaOrig="400" w:dyaOrig="300">
          <v:shape id="_x0000_i1070" type="#_x0000_t75" style="width:17.25pt;height:15.75pt" o:ole="">
            <v:imagedata r:id="rId105" o:title="" croptop="-5616f" cropleft="-2737f"/>
          </v:shape>
          <o:OLEObject Type="Embed" ProgID="Equation.DSMT4" ShapeID="_x0000_i1070" DrawAspect="Content" ObjectID="_1529222778" r:id="rId106"/>
        </w:objec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อ่านว่าอย่างไร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อืม</w:t>
      </w:r>
      <w:r w:rsidR="00335078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…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เส้นตรง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AB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</w:p>
    <w:p w:rsidR="003F4FC8" w:rsidRPr="00B55D00" w:rsidRDefault="00486DF7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58739F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  <w:t>แล้วสัญลักษณ์</w:t>
      </w:r>
      <w:r w:rsidR="0058739F">
        <w:rPr>
          <w:rFonts w:asciiTheme="majorBidi" w:eastAsia="Cordia New" w:hAnsiTheme="majorBidi" w:cstheme="majorBidi" w:hint="cs"/>
          <w:b w:val="0"/>
          <w:bCs w:val="0"/>
          <w:position w:val="-10"/>
          <w:cs/>
        </w:rPr>
        <w:t xml:space="preserve"> </w:t>
      </w:r>
      <w:r w:rsidR="00C56973" w:rsidRPr="0058739F">
        <w:rPr>
          <w:rFonts w:asciiTheme="majorBidi" w:eastAsia="Cordia New" w:hAnsiTheme="majorBidi" w:cstheme="majorBidi"/>
          <w:b w:val="0"/>
          <w:bCs w:val="0"/>
          <w:position w:val="-10"/>
        </w:rPr>
        <w:object w:dxaOrig="380" w:dyaOrig="360">
          <v:shape id="_x0000_i1071" type="#_x0000_t75" style="width:17.25pt;height:18.75pt" o:ole="">
            <v:imagedata r:id="rId107" o:title="" croptop="-5616f" cropleft="-2737f"/>
          </v:shape>
          <o:OLEObject Type="Embed" ProgID="Equation.DSMT4" ShapeID="_x0000_i1071" DrawAspect="Content" ObjectID="_1529222779" r:id="rId108"/>
        </w:objec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 อ่านว่าอย่างไร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58739F" w:rsidRP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C56973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ส่วน</w:t>
      </w:r>
      <w:r w:rsidR="00C5697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ของเส้นตรง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C56973" w:rsidRPr="00B55D00">
        <w:rPr>
          <w:rFonts w:asciiTheme="majorBidi" w:hAnsiTheme="majorBidi" w:cstheme="majorBidi"/>
          <w:b w:val="0"/>
          <w:bCs w:val="0"/>
          <w:color w:val="auto"/>
          <w:lang w:val="en-US"/>
        </w:rPr>
        <w:t>PQ</w:t>
      </w:r>
      <w:r w:rsidR="0058739F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 </w:t>
      </w:r>
      <w:r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ค่ะ</w:t>
      </w:r>
    </w:p>
    <w:p w:rsidR="00DC46F8" w:rsidRPr="00B55D00" w:rsidRDefault="005873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i/>
          <w:color w:val="auto"/>
          <w:cs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จากการสัมภาษณ์พบว่า นักเรียนอ่านหรือแปลความหมายของสัญลักษณ์ไม่ถูกต้อง และในการให้เหตุผลนักเรียนเขียนอธิบายให้เหตุผลไม่สมบูรณ์ แทนที่นักเรียนจะตอบว่า </w:t>
      </w:r>
      <w:r>
        <w:rPr>
          <w:rFonts w:asciiTheme="majorBidi" w:eastAsia="Cordia New" w:hAnsiTheme="majorBidi" w:cstheme="majorBidi" w:hint="cs"/>
          <w:position w:val="-6"/>
          <w:cs/>
        </w:rPr>
        <w:t xml:space="preserve"> </w:t>
      </w:r>
      <w:r w:rsidR="004B79BF" w:rsidRPr="00B55D00">
        <w:rPr>
          <w:rFonts w:asciiTheme="majorBidi" w:eastAsia="Cordia New" w:hAnsiTheme="majorBidi" w:cstheme="majorBidi"/>
          <w:position w:val="-6"/>
        </w:rPr>
        <w:object w:dxaOrig="859" w:dyaOrig="300">
          <v:shape id="_x0000_i1072" type="#_x0000_t75" style="width:43.5pt;height:15pt" o:ole="">
            <v:imagedata r:id="rId11" o:title=""/>
          </v:shape>
          <o:OLEObject Type="Embed" ProgID="Equation.DSMT4" ShapeID="_x0000_i1072" DrawAspect="Content" ObjectID="_1529222780" r:id="rId109"/>
        </w:object>
      </w:r>
      <w:r>
        <w:rPr>
          <w:rFonts w:asciiTheme="majorBidi" w:eastAsia="Cordia New" w:hAnsiTheme="majorBidi" w:cstheme="majorBidi" w:hint="cs"/>
          <w:position w:val="-6"/>
          <w:cs/>
        </w:rPr>
        <w:t xml:space="preserve"> </w:t>
      </w:r>
      <w:r w:rsidR="004B79BF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>เพราะ ระยะห่างระหว่าง</w:t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b w:val="0"/>
          <w:bCs w:val="0"/>
          <w:color w:val="auto"/>
          <w:position w:val="-4"/>
          <w:cs/>
          <w:lang w:val="en-US" w:eastAsia="en-US"/>
        </w:rPr>
        <w:object w:dxaOrig="360" w:dyaOrig="279">
          <v:shape id="_x0000_i1073" type="#_x0000_t75" style="width:18pt;height:14.25pt" o:ole="">
            <v:imagedata r:id="rId110" o:title=""/>
          </v:shape>
          <o:OLEObject Type="Embed" ProgID="Equation.DSMT4" ShapeID="_x0000_i1073" DrawAspect="Content" ObjectID="_1529222781" r:id="rId111"/>
        </w:object>
      </w:r>
      <w:r>
        <w:rPr>
          <w:rFonts w:asciiTheme="majorBidi" w:eastAsiaTheme="minorHAnsi" w:hAnsiTheme="majorBidi" w:cstheme="majorBidi" w:hint="cs"/>
          <w:b w:val="0"/>
          <w:bCs w:val="0"/>
          <w:color w:val="auto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และ </w:t>
      </w:r>
      <w:r w:rsidR="004B79BF" w:rsidRPr="00B55D00">
        <w:rPr>
          <w:rFonts w:asciiTheme="majorBidi" w:eastAsiaTheme="minorHAnsi" w:hAnsiTheme="majorBidi" w:cstheme="majorBidi"/>
          <w:b w:val="0"/>
          <w:bCs w:val="0"/>
          <w:color w:val="auto"/>
          <w:position w:val="-6"/>
          <w:cs/>
          <w:lang w:val="en-US" w:eastAsia="en-US"/>
        </w:rPr>
        <w:object w:dxaOrig="360" w:dyaOrig="300">
          <v:shape id="_x0000_i1074" type="#_x0000_t75" style="width:18pt;height:15pt" o:ole="">
            <v:imagedata r:id="rId112" o:title=""/>
          </v:shape>
          <o:OLEObject Type="Embed" ProgID="Equation.DSMT4" ShapeID="_x0000_i1074" DrawAspect="Content" ObjectID="_1529222782" r:id="rId113"/>
        </w:object>
      </w:r>
      <w:r w:rsidR="004B79BF" w:rsidRPr="00B55D00">
        <w:rPr>
          <w:rFonts w:asciiTheme="majorBidi" w:eastAsiaTheme="minorHAnsi" w:hAnsiTheme="majorBidi" w:cstheme="majorBidi"/>
          <w:b w:val="0"/>
          <w:bCs w:val="0"/>
          <w:color w:val="auto"/>
          <w:cs/>
          <w:lang w:val="en-US" w:eastAsia="en-US"/>
        </w:rPr>
        <w:t xml:space="preserve"> เท่ากันเสมอ</w:t>
      </w:r>
      <w:r w:rsidR="00C56973" w:rsidRPr="00B55D00">
        <w:rPr>
          <w:rFonts w:asciiTheme="majorBidi" w:hAnsiTheme="majorBidi" w:cstheme="majorBidi"/>
          <w:b w:val="0"/>
          <w:bCs w:val="0"/>
          <w:i/>
          <w:color w:val="auto"/>
          <w:cs/>
          <w:lang w:val="en-US"/>
        </w:rPr>
        <w:t>นอกจากนี้ในการสัมภาษณ์ยังพบว่านักเรียนอ่านสัญลักษณ์ไม่ถูกต้อง</w:t>
      </w:r>
    </w:p>
    <w:p w:rsidR="00863D1E" w:rsidRPr="00B55D00" w:rsidRDefault="005D3551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Pr="00B55D00">
        <w:rPr>
          <w:rFonts w:asciiTheme="majorBidi" w:hAnsiTheme="majorBidi" w:cstheme="majorBidi"/>
          <w:color w:val="auto"/>
          <w:cs/>
          <w:lang w:val="en-US"/>
        </w:rPr>
        <w:tab/>
      </w:r>
      <w:r w:rsidR="00120DE0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120DE0" w:rsidRPr="005873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5873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DC46F8" w:rsidRPr="005873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การวิเคราะห์แบบทดสอบ และการสัมภาษณ์นักเรียน เพื่อหาสาเหตุของการเกิด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ให้เหตุผลไม่ถูกต้อง ไม่สมบรูณ์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สรุป</w:t>
      </w:r>
      <w:r w:rsidR="00863D1E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ได้ดังนี้</w:t>
      </w:r>
    </w:p>
    <w:p w:rsidR="005029E1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</w:t>
      </w:r>
      <w:r w:rsidR="00DC46F8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ทักษะในการให้เหตุผล</w:t>
      </w:r>
      <w:r w:rsidR="00B3686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เช่น นักเรียนไม่สามารถอ้าง</w:t>
      </w:r>
      <w:r w:rsidR="00731AD1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ทฤษฎี</w:t>
      </w:r>
      <w:r w:rsidR="00B3686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บทที่นำมาใช้ในการแก้ปัญหาหาค่าของมุมบนเส้นขนานได้</w:t>
      </w:r>
    </w:p>
    <w:p w:rsidR="005029E1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5029E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นักเรียนใช้ภาษาสัญลักษณ์หรือคำศัพท์ทางคณิตศาสตร์ไม่ถูกต้อง </w:t>
      </w:r>
    </w:p>
    <w:p w:rsidR="004B79BF" w:rsidRPr="00B55D00" w:rsidRDefault="0058739F" w:rsidP="005873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sz w:val="12"/>
          <w:szCs w:val="12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5D355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</w:t>
      </w:r>
      <w:r w:rsidR="005029E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นนำเสนอข้อมูลจากภาษาสัญลักษณ์ไปสู่ภาษาพูดไม่ถูกต้อง</w:t>
      </w:r>
    </w:p>
    <w:p w:rsidR="004B79BF" w:rsidRDefault="005873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  <w:r>
        <w:rPr>
          <w:rFonts w:asciiTheme="majorBidi" w:hAnsiTheme="majorBidi" w:cstheme="majorBidi" w:hint="cs"/>
          <w:b/>
          <w:bCs/>
          <w:color w:val="auto"/>
          <w:sz w:val="32"/>
          <w:szCs w:val="32"/>
          <w:cs/>
          <w:lang w:val="en-US"/>
        </w:rPr>
        <w:tab/>
      </w:r>
      <w:r w:rsidRPr="0058739F">
        <w:rPr>
          <w:rFonts w:asciiTheme="majorBidi" w:hAnsiTheme="majorBidi" w:cstheme="majorBidi" w:hint="cs"/>
          <w:color w:val="auto"/>
          <w:sz w:val="32"/>
          <w:szCs w:val="32"/>
          <w:cs/>
          <w:lang w:val="en-US"/>
        </w:rPr>
        <w:tab/>
      </w:r>
      <w:r w:rsidR="004B79BF" w:rsidRPr="0058739F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ที่ถูกต้องคือ</w:t>
      </w:r>
      <w:r>
        <w:rPr>
          <w:rFonts w:asciiTheme="majorBidi" w:hAnsiTheme="majorBidi" w:cstheme="majorBidi" w:hint="cs"/>
          <w:color w:val="auto"/>
          <w:sz w:val="32"/>
          <w:szCs w:val="32"/>
          <w:cs/>
          <w:lang w:val="en-US"/>
        </w:rPr>
        <w:t xml:space="preserve"> </w:t>
      </w:r>
      <w:r w:rsidR="00041643" w:rsidRPr="0058739F">
        <w:rPr>
          <w:rFonts w:asciiTheme="majorBidi" w:hAnsiTheme="majorBidi" w:cstheme="majorBidi"/>
          <w:color w:val="auto"/>
          <w:sz w:val="32"/>
          <w:szCs w:val="32"/>
          <w:lang w:val="en-US"/>
        </w:rPr>
        <w:t>:</w:t>
      </w:r>
      <w:r>
        <w:rPr>
          <w:rFonts w:asciiTheme="majorBidi" w:eastAsia="Cordia New" w:hAnsiTheme="majorBidi" w:cstheme="majorBidi" w:hint="cs"/>
          <w:position w:val="-6"/>
          <w:sz w:val="32"/>
          <w:szCs w:val="32"/>
          <w:cs/>
        </w:rPr>
        <w:t xml:space="preserve"> </w:t>
      </w:r>
      <w:r w:rsidR="004B79BF" w:rsidRPr="0058739F">
        <w:rPr>
          <w:rFonts w:asciiTheme="majorBidi" w:eastAsia="Cordia New" w:hAnsiTheme="majorBidi" w:cstheme="majorBidi"/>
          <w:position w:val="-6"/>
          <w:sz w:val="32"/>
          <w:szCs w:val="32"/>
        </w:rPr>
        <w:object w:dxaOrig="859" w:dyaOrig="300">
          <v:shape id="_x0000_i1075" type="#_x0000_t75" style="width:43.5pt;height:15pt" o:ole="">
            <v:imagedata r:id="rId11" o:title=""/>
          </v:shape>
          <o:OLEObject Type="Embed" ProgID="Equation.DSMT4" ShapeID="_x0000_i1075" DrawAspect="Content" ObjectID="_1529222783" r:id="rId114"/>
        </w:objec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58739F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เพราะ</w: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 ระยะห่างระหว่าง</w:t>
      </w:r>
      <w:r>
        <w:rPr>
          <w:rFonts w:asciiTheme="majorBidi" w:eastAsiaTheme="minorHAnsi" w:hAnsiTheme="majorBidi" w:cstheme="majorBidi" w:hint="cs"/>
          <w:color w:val="auto"/>
          <w:position w:val="-4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76" type="#_x0000_t75" style="width:18pt;height:14.25pt" o:ole="">
            <v:imagedata r:id="rId110" o:title=""/>
          </v:shape>
          <o:OLEObject Type="Embed" ProgID="Equation.DSMT4" ShapeID="_x0000_i1076" DrawAspect="Content" ObjectID="_1529222784" r:id="rId115"/>
        </w:objec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และ </w:t>
      </w:r>
      <w:r w:rsidR="004B79BF" w:rsidRPr="00B55D00">
        <w:rPr>
          <w:rFonts w:asciiTheme="majorBidi" w:eastAsiaTheme="minorHAnsi" w:hAnsiTheme="majorBidi" w:cstheme="majorBidi"/>
          <w:color w:val="auto"/>
          <w:position w:val="-6"/>
          <w:sz w:val="32"/>
          <w:szCs w:val="32"/>
          <w:cs/>
          <w:lang w:val="en-US" w:eastAsia="en-US"/>
        </w:rPr>
        <w:object w:dxaOrig="360" w:dyaOrig="300">
          <v:shape id="_x0000_i1077" type="#_x0000_t75" style="width:18pt;height:15pt" o:ole="">
            <v:imagedata r:id="rId112" o:title=""/>
          </v:shape>
          <o:OLEObject Type="Embed" ProgID="Equation.DSMT4" ShapeID="_x0000_i1077" DrawAspect="Content" ObjectID="_1529222785" r:id="rId116"/>
        </w:objec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 เท่ากันเสมอ</w:t>
      </w:r>
      <w:r w:rsidR="00C56973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br/>
      </w:r>
      <w:r w:rsidR="00C56973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="00C56973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 w:rsidR="00C56973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ab/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และ</w: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78" type="#_x0000_t75" style="width:18pt;height:14.25pt" o:ole="">
            <v:imagedata r:id="rId117" o:title=""/>
          </v:shape>
          <o:OLEObject Type="Embed" ProgID="Equation.DSMT4" ShapeID="_x0000_i1078" DrawAspect="Content" ObjectID="_1529222786" r:id="rId118"/>
        </w:objec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ไม่ขนานกับ</w: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79" type="#_x0000_t75" style="width:18pt;height:14.25pt" o:ole="">
            <v:imagedata r:id="rId117" o:title=""/>
          </v:shape>
          <o:OLEObject Type="Embed" ProgID="Equation.DSMT4" ShapeID="_x0000_i1079" DrawAspect="Content" ObjectID="_1529222787" r:id="rId119"/>
        </w:objec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 เพราะ ระยะห่างระหว่าง</w: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80" type="#_x0000_t75" style="width:18pt;height:14.25pt" o:ole="">
            <v:imagedata r:id="rId117" o:title=""/>
          </v:shape>
          <o:OLEObject Type="Embed" ProgID="Equation.DSMT4" ShapeID="_x0000_i1080" DrawAspect="Content" ObjectID="_1529222788" r:id="rId120"/>
        </w:object>
      </w:r>
      <w:r>
        <w:rPr>
          <w:rFonts w:asciiTheme="majorBidi" w:eastAsiaTheme="minorHAnsi" w:hAnsiTheme="majorBidi" w:cstheme="majorBidi" w:hint="cs"/>
          <w:color w:val="auto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และ </w:t>
      </w:r>
      <w:r w:rsidR="004B79BF" w:rsidRPr="00B55D00">
        <w:rPr>
          <w:rFonts w:asciiTheme="majorBidi" w:eastAsiaTheme="minorHAnsi" w:hAnsiTheme="majorBidi" w:cstheme="majorBidi"/>
          <w:color w:val="auto"/>
          <w:position w:val="-6"/>
          <w:sz w:val="32"/>
          <w:szCs w:val="32"/>
          <w:cs/>
          <w:lang w:val="en-US" w:eastAsia="en-US"/>
        </w:rPr>
        <w:object w:dxaOrig="360" w:dyaOrig="300">
          <v:shape id="_x0000_i1081" type="#_x0000_t75" style="width:18pt;height:15pt" o:ole="">
            <v:imagedata r:id="rId121" o:title=""/>
          </v:shape>
          <o:OLEObject Type="Embed" ProgID="Equation.DSMT4" ShapeID="_x0000_i1081" DrawAspect="Content" ObjectID="_1529222789" r:id="rId122"/>
        </w:object>
      </w:r>
      <w:r w:rsidR="00C56973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>ไม่</w:t>
      </w:r>
      <w:r w:rsidR="004B79BF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t xml:space="preserve">เท่ากันเสมอหรือ </w:t>
      </w:r>
      <w:r w:rsidR="004B79BF" w:rsidRPr="00B55D00">
        <w:rPr>
          <w:rFonts w:asciiTheme="majorBidi" w:hAnsiTheme="majorBidi" w:cstheme="majorBidi"/>
          <w:sz w:val="32"/>
          <w:szCs w:val="32"/>
          <w:cs/>
        </w:rPr>
        <w:t>เมื่อลาก</w:t>
      </w:r>
      <w:r w:rsidR="002C0B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82" type="#_x0000_t75" style="width:18pt;height:14.25pt" o:ole="">
            <v:imagedata r:id="rId117" o:title=""/>
          </v:shape>
          <o:OLEObject Type="Embed" ProgID="Equation.DSMT4" ShapeID="_x0000_i1082" DrawAspect="Content" ObjectID="_1529222790" r:id="rId123"/>
        </w:object>
      </w:r>
      <w:r w:rsidR="002C0B9F">
        <w:rPr>
          <w:rFonts w:asciiTheme="majorBidi" w:eastAsiaTheme="minorHAnsi" w:hAnsiTheme="majorBidi" w:cstheme="majorBidi" w:hint="cs"/>
          <w:color w:val="auto"/>
          <w:position w:val="-4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hAnsiTheme="majorBidi" w:cstheme="majorBidi"/>
          <w:sz w:val="32"/>
          <w:szCs w:val="32"/>
          <w:cs/>
        </w:rPr>
        <w:t>และ</w:t>
      </w:r>
      <w:r w:rsidR="002C0B9F">
        <w:rPr>
          <w:rFonts w:asciiTheme="majorBidi" w:eastAsiaTheme="minorHAnsi" w:hAnsiTheme="majorBidi" w:cstheme="majorBidi" w:hint="cs"/>
          <w:color w:val="auto"/>
          <w:position w:val="-4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83" type="#_x0000_t75" style="width:18pt;height:14.25pt" o:ole="">
            <v:imagedata r:id="rId117" o:title=""/>
          </v:shape>
          <o:OLEObject Type="Embed" ProgID="Equation.DSMT4" ShapeID="_x0000_i1083" DrawAspect="Content" ObjectID="_1529222791" r:id="rId124"/>
        </w:object>
      </w:r>
      <w:r w:rsidR="002C0B9F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="004B79BF" w:rsidRPr="00B55D00">
        <w:rPr>
          <w:rFonts w:asciiTheme="majorBidi" w:eastAsiaTheme="minorEastAsia" w:hAnsiTheme="majorBidi" w:cstheme="majorBidi"/>
          <w:sz w:val="32"/>
          <w:szCs w:val="32"/>
          <w:cs/>
        </w:rPr>
        <w:t>ต่อออกไปทำให้</w:t>
      </w:r>
      <w:r w:rsidR="002C0B9F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84" type="#_x0000_t75" style="width:18pt;height:14.25pt" o:ole="">
            <v:imagedata r:id="rId117" o:title=""/>
          </v:shape>
          <o:OLEObject Type="Embed" ProgID="Equation.DSMT4" ShapeID="_x0000_i1084" DrawAspect="Content" ObjectID="_1529222792" r:id="rId125"/>
        </w:object>
      </w:r>
      <w:r w:rsidR="002C0B9F">
        <w:rPr>
          <w:rFonts w:asciiTheme="majorBidi" w:eastAsiaTheme="minorHAnsi" w:hAnsiTheme="majorBidi" w:cstheme="majorBidi" w:hint="cs"/>
          <w:color w:val="auto"/>
          <w:position w:val="-4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EastAsia" w:hAnsiTheme="majorBidi" w:cstheme="majorBidi"/>
          <w:sz w:val="32"/>
          <w:szCs w:val="32"/>
          <w:cs/>
        </w:rPr>
        <w:t>ตัดกับ</w:t>
      </w:r>
      <w:r w:rsidR="002C0B9F">
        <w:rPr>
          <w:rFonts w:asciiTheme="majorBidi" w:eastAsiaTheme="minorHAnsi" w:hAnsiTheme="majorBidi" w:cstheme="majorBidi" w:hint="cs"/>
          <w:color w:val="auto"/>
          <w:position w:val="-4"/>
          <w:sz w:val="32"/>
          <w:szCs w:val="32"/>
          <w:cs/>
          <w:lang w:val="en-US" w:eastAsia="en-US"/>
        </w:rPr>
        <w:t xml:space="preserve"> </w:t>
      </w:r>
      <w:r w:rsidR="004B79BF" w:rsidRPr="00B55D00">
        <w:rPr>
          <w:rFonts w:asciiTheme="majorBidi" w:eastAsiaTheme="minorHAnsi" w:hAnsiTheme="majorBidi" w:cstheme="majorBidi"/>
          <w:color w:val="auto"/>
          <w:position w:val="-4"/>
          <w:sz w:val="32"/>
          <w:szCs w:val="32"/>
          <w:cs/>
          <w:lang w:val="en-US" w:eastAsia="en-US"/>
        </w:rPr>
        <w:object w:dxaOrig="360" w:dyaOrig="279">
          <v:shape id="_x0000_i1085" type="#_x0000_t75" style="width:18pt;height:14.25pt" o:ole="">
            <v:imagedata r:id="rId117" o:title=""/>
          </v:shape>
          <o:OLEObject Type="Embed" ProgID="Equation.DSMT4" ShapeID="_x0000_i1085" DrawAspect="Content" ObjectID="_1529222793" r:id="rId126"/>
        </w:object>
      </w:r>
      <w:r w:rsidR="00F021D5" w:rsidRPr="00B55D00">
        <w:rPr>
          <w:rFonts w:asciiTheme="majorBidi" w:eastAsiaTheme="minorHAnsi" w:hAnsiTheme="majorBidi" w:cstheme="majorBidi"/>
          <w:color w:val="auto"/>
          <w:sz w:val="32"/>
          <w:szCs w:val="32"/>
          <w:cs/>
          <w:lang w:val="en-US" w:eastAsia="en-US"/>
        </w:rPr>
        <w:br/>
      </w: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lang w:val="en-US" w:eastAsia="en-US"/>
        </w:rPr>
      </w:pPr>
    </w:p>
    <w:p w:rsidR="002C0B9F" w:rsidRPr="00B55D00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Theme="minorHAnsi" w:hAnsiTheme="majorBidi" w:cstheme="majorBidi"/>
          <w:color w:val="auto"/>
          <w:sz w:val="12"/>
          <w:szCs w:val="12"/>
          <w:cs/>
          <w:lang w:val="en-US" w:eastAsia="en-US"/>
        </w:rPr>
      </w:pPr>
    </w:p>
    <w:p w:rsidR="00233DBF" w:rsidRDefault="002C0B9F" w:rsidP="002C0B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hAnsiTheme="majorBidi" w:cstheme="majorBidi"/>
          <w:b/>
          <w:bCs/>
          <w:color w:val="auto"/>
          <w:sz w:val="32"/>
          <w:szCs w:val="32"/>
          <w:lang w:val="en-US"/>
        </w:rPr>
      </w:pPr>
      <w:r>
        <w:rPr>
          <w:rFonts w:asciiTheme="majorBidi" w:hAnsiTheme="majorBidi" w:cstheme="majorBidi" w:hint="cs"/>
          <w:b/>
          <w:bCs/>
          <w:color w:val="auto"/>
          <w:sz w:val="32"/>
          <w:szCs w:val="32"/>
          <w:cs/>
          <w:lang w:val="en-US"/>
        </w:rPr>
        <w:tab/>
      </w:r>
      <w:r w:rsidR="00BB5CDC">
        <w:rPr>
          <w:rFonts w:asciiTheme="majorBidi" w:hAnsiTheme="majorBidi" w:cstheme="majorBidi"/>
          <w:b/>
          <w:bCs/>
          <w:color w:val="auto"/>
          <w:sz w:val="32"/>
          <w:szCs w:val="32"/>
          <w:lang w:val="en-US"/>
        </w:rPr>
        <w:t>3</w:t>
      </w:r>
      <w:r>
        <w:rPr>
          <w:rFonts w:asciiTheme="majorBidi" w:hAnsiTheme="majorBidi" w:cstheme="majorBidi" w:hint="cs"/>
          <w:b/>
          <w:bCs/>
          <w:color w:val="auto"/>
          <w:sz w:val="32"/>
          <w:szCs w:val="32"/>
          <w:cs/>
          <w:lang w:val="en-US"/>
        </w:rPr>
        <w:t xml:space="preserve">.  </w:t>
      </w:r>
      <w:r w:rsidR="00233DBF" w:rsidRPr="00B55D00">
        <w:rPr>
          <w:rFonts w:asciiTheme="majorBidi" w:hAnsiTheme="majorBidi" w:cstheme="majorBidi"/>
          <w:b/>
          <w:bCs/>
          <w:color w:val="auto"/>
          <w:sz w:val="32"/>
          <w:szCs w:val="32"/>
          <w:cs/>
          <w:lang w:val="en-US"/>
        </w:rPr>
        <w:t>มโนทัศน์ที่คลาดเคลื่อนด้านความรู้ทางเรขาคณิตเกี่ยวกับมุม</w:t>
      </w:r>
    </w:p>
    <w:p w:rsidR="002C0B9F" w:rsidRPr="002C0B9F" w:rsidRDefault="002C0B9F" w:rsidP="002C0B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hAnsiTheme="majorBidi" w:cstheme="majorBidi"/>
          <w:b/>
          <w:bCs/>
          <w:color w:val="auto"/>
          <w:sz w:val="12"/>
          <w:szCs w:val="12"/>
          <w:lang w:val="en-US"/>
        </w:rPr>
      </w:pPr>
    </w:p>
    <w:p w:rsidR="00CE3373" w:rsidRPr="00B55D00" w:rsidRDefault="002C0B9F" w:rsidP="002C0B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</w:pP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3</w:t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>.</w:t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</w:t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 xml:space="preserve">  </w:t>
      </w:r>
      <w:r w:rsidR="00AC5105" w:rsidRPr="002C0B9F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เข้าใจผิดเกี่ยวกับมุมบนเส้นขนาน</w:t>
      </w:r>
      <w:r w:rsidR="00C31E20" w:rsidRPr="002C0B9F">
        <w:rPr>
          <w:rFonts w:asciiTheme="majorBidi" w:hAnsiTheme="majorBidi" w:cstheme="majorBidi"/>
          <w:color w:val="auto"/>
          <w:sz w:val="32"/>
          <w:szCs w:val="32"/>
          <w:cs/>
        </w:rPr>
        <w:br/>
      </w:r>
      <w:r w:rsidR="00BD4049" w:rsidRPr="00B55D00">
        <w:rPr>
          <w:rFonts w:asciiTheme="majorBidi" w:hAnsiTheme="majorBidi" w:cstheme="majorBidi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auto"/>
          <w:sz w:val="32"/>
          <w:szCs w:val="32"/>
          <w:cs/>
        </w:rPr>
        <w:tab/>
      </w:r>
      <w:r w:rsidR="003278A1" w:rsidRPr="00B55D00">
        <w:rPr>
          <w:rFonts w:asciiTheme="majorBidi" w:hAnsiTheme="majorBidi" w:cstheme="majorBidi"/>
          <w:color w:val="auto"/>
          <w:sz w:val="32"/>
          <w:szCs w:val="32"/>
          <w:cs/>
        </w:rPr>
        <w:t>จากการที่ผู้วิจัยวิเคราะห์มโนทัศน์ที่คลาดเคลื่อนจากแบบทดสอบ</w:t>
      </w:r>
      <w:r w:rsidR="000A1A78">
        <w:rPr>
          <w:rFonts w:asciiTheme="majorBidi" w:hAnsiTheme="majorBidi" w:cstheme="majorBidi" w:hint="cs"/>
          <w:color w:val="auto"/>
          <w:sz w:val="32"/>
          <w:szCs w:val="32"/>
          <w:cs/>
        </w:rPr>
        <w:t xml:space="preserve"> </w:t>
      </w:r>
      <w:r w:rsidR="003278A1" w:rsidRPr="00B55D00">
        <w:rPr>
          <w:rFonts w:asciiTheme="majorBidi" w:hAnsiTheme="majorBidi" w:cstheme="majorBidi"/>
          <w:color w:val="auto"/>
          <w:sz w:val="32"/>
          <w:szCs w:val="32"/>
          <w:cs/>
        </w:rPr>
        <w:t>พบ</w:t>
      </w:r>
      <w:r w:rsidR="001F5B58" w:rsidRPr="00B55D00">
        <w:rPr>
          <w:rFonts w:asciiTheme="majorBidi" w:hAnsiTheme="majorBidi" w:cstheme="majorBidi"/>
          <w:color w:val="auto"/>
          <w:sz w:val="32"/>
          <w:szCs w:val="32"/>
          <w:cs/>
        </w:rPr>
        <w:t>มโนทัศน์ที่คลาดเคลื่อนด้าน</w:t>
      </w:r>
      <w:r w:rsidR="00AC5105" w:rsidRPr="00B55D00">
        <w:rPr>
          <w:rFonts w:asciiTheme="majorBidi" w:hAnsiTheme="majorBidi" w:cstheme="majorBidi"/>
          <w:color w:val="auto"/>
          <w:sz w:val="32"/>
          <w:szCs w:val="32"/>
          <w:cs/>
        </w:rPr>
        <w:t>เข้าใจผิดเกี่ยวกับมุมบนเส้นขนาน</w:t>
      </w:r>
      <w:r w:rsidR="005B75F1" w:rsidRPr="00B55D00">
        <w:rPr>
          <w:rFonts w:asciiTheme="majorBidi" w:hAnsiTheme="majorBidi" w:cstheme="majorBidi"/>
          <w:color w:val="auto"/>
          <w:sz w:val="32"/>
          <w:szCs w:val="32"/>
          <w:cs/>
        </w:rPr>
        <w:t>ดังนี้</w:t>
      </w:r>
      <w:r w:rsidR="00F715D6"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br/>
      </w:r>
    </w:p>
    <w:p w:rsidR="00CE3373" w:rsidRPr="00B55D00" w:rsidRDefault="00960590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336550</wp:posOffset>
                </wp:positionV>
                <wp:extent cx="1095375" cy="551815"/>
                <wp:effectExtent l="0" t="0" r="123825" b="114935"/>
                <wp:wrapNone/>
                <wp:docPr id="35" name="คำบรรยายภาพแบบสี่เหลี่ยม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551815"/>
                        </a:xfrm>
                        <a:prstGeom prst="wedgeRoundRectCallout">
                          <a:avLst>
                            <a:gd name="adj1" fmla="val 58512"/>
                            <a:gd name="adj2" fmla="val 64784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CB0348" w:rsidRDefault="00E41585" w:rsidP="00B652EC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ระบุลักษณะของมุมแย้งไม่ได้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5" o:spid="_x0000_s1034" type="#_x0000_t62" style="position:absolute;left:0;text-align:left;margin-left:91.7pt;margin-top:26.5pt;width:86.25pt;height:4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" adj="23439,24793" filled="f" strokecolor="windowText" strokeweight="1pt">
                <v:path arrowok="t"/>
                <v:textbox>
                  <w:txbxContent>
                    <w:p w:rsidR="00E41585" w:rsidRPr="00CB0348" w:rsidRDefault="00E41585" w:rsidP="00B652EC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ระบุลักษณะของมุมแย้งไม่ได้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367030</wp:posOffset>
                </wp:positionV>
                <wp:extent cx="2562225" cy="1028700"/>
                <wp:effectExtent l="0" t="0" r="28575" b="19050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1028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8" o:spid="_x0000_s1026" style="position:absolute;margin-left:183.75pt;margin-top:28.9pt;width:201.7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" filled="f" strokecolor="windowText">
                <v:path arrowok="t"/>
              </v:oval>
            </w:pict>
          </mc:Fallback>
        </mc:AlternateContent>
      </w:r>
      <w:r w:rsidR="007A7C28" w:rsidRPr="00B55D00">
        <w:rPr>
          <w:rFonts w:asciiTheme="majorBidi" w:hAnsiTheme="majorBidi" w:cstheme="majorBidi"/>
          <w:noProof/>
          <w:lang w:val="en-US" w:eastAsia="en-US"/>
        </w:rPr>
        <w:drawing>
          <wp:inline distT="0" distB="0" distL="0" distR="0" wp14:anchorId="24D315F4" wp14:editId="50FDFEBE">
            <wp:extent cx="5003321" cy="1570007"/>
            <wp:effectExtent l="19050" t="19050" r="26035" b="11430"/>
            <wp:docPr id="6" name="รูปภาพ 6" descr="C:\Users\COMPAQNN\AppData\Local\Microsoft\Windows\Temporary Internet Files\Content.Word\20160425_074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OMPAQNN\AppData\Local\Microsoft\Windows\Temporary Internet Files\Content.Word\20160425_074548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5" b="34807"/>
                    <a:stretch/>
                  </pic:blipFill>
                  <pic:spPr bwMode="auto">
                    <a:xfrm rot="10800000">
                      <a:off x="0" y="0"/>
                      <a:ext cx="5004000" cy="157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CE" w:rsidRPr="00B55D00" w:rsidRDefault="00F715D6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lang w:val="en-US"/>
        </w:rPr>
      </w:pPr>
      <w:r w:rsidRPr="00B55D00">
        <w:rPr>
          <w:rFonts w:asciiTheme="majorBidi" w:hAnsiTheme="majorBidi" w:cstheme="majorBidi"/>
          <w:color w:val="auto"/>
          <w:sz w:val="12"/>
          <w:szCs w:val="12"/>
          <w:cs/>
          <w:lang w:val="en-US"/>
        </w:rPr>
        <w:br/>
      </w:r>
      <w:r w:rsidR="002C0B9F">
        <w:rPr>
          <w:rFonts w:asciiTheme="majorBidi" w:hAnsiTheme="majorBidi" w:cstheme="majorBidi" w:hint="cs"/>
          <w:color w:val="auto"/>
          <w:cs/>
          <w:lang w:val="en-US"/>
        </w:rPr>
        <w:t>แผน</w:t>
      </w:r>
      <w:r w:rsidR="005B75F1" w:rsidRPr="00B55D00">
        <w:rPr>
          <w:rFonts w:asciiTheme="majorBidi" w:hAnsiTheme="majorBidi" w:cstheme="majorBidi"/>
          <w:color w:val="auto"/>
          <w:cs/>
          <w:lang w:val="en-US"/>
        </w:rPr>
        <w:t xml:space="preserve">ภาพที่ </w:t>
      </w:r>
      <w:r w:rsidR="005B75F1" w:rsidRPr="00B55D00">
        <w:rPr>
          <w:rFonts w:asciiTheme="majorBidi" w:hAnsiTheme="majorBidi" w:cstheme="majorBidi"/>
          <w:color w:val="auto"/>
          <w:lang w:val="en-US"/>
        </w:rPr>
        <w:t>1</w:t>
      </w:r>
      <w:r w:rsidR="007560D8">
        <w:rPr>
          <w:rFonts w:asciiTheme="majorBidi" w:hAnsiTheme="majorBidi" w:cstheme="majorBidi"/>
          <w:color w:val="auto"/>
          <w:lang w:val="en-US"/>
        </w:rPr>
        <w:t>1</w:t>
      </w:r>
      <w:r w:rsidR="002C0B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5B75F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แสดง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เข้าใจผิดเกี่ยวกับมุมบนเส้นขนาน</w:t>
      </w:r>
    </w:p>
    <w:p w:rsidR="003F4FC8" w:rsidRPr="002C0B9F" w:rsidRDefault="003F4FC8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jc w:val="center"/>
        <w:rPr>
          <w:rFonts w:asciiTheme="majorBidi" w:hAnsiTheme="majorBidi" w:cstheme="majorBidi"/>
          <w:color w:val="auto"/>
          <w:lang w:val="en-US"/>
        </w:rPr>
      </w:pPr>
    </w:p>
    <w:p w:rsidR="002C0B9F" w:rsidRPr="00BE4F54" w:rsidRDefault="002C0B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5B75F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>แผน</w:t>
      </w:r>
      <w:r w:rsidR="005B75F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ภาพที่ </w:t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11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 </w:t>
      </w:r>
      <w:r w:rsidR="0061604F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พบว่า</w:t>
      </w:r>
      <w:r w:rsidR="003278A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 นักเรียนไม่สามารถระบุ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หรือบอก</w:t>
      </w:r>
      <w:r w:rsidR="003278A1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ได้ว่ามุมคู่ใดเป็นมุมแย้งกัน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</w:rPr>
        <w:t>หลังจากที่ผู้วิจัยตรวจแบบทดสอบเสร็จ ผู้วิจัยได้สัมภาษณ์นักเรียนที่ทำแบบทดสอบผิด เพื่อหาสาเหตุของการเกิด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</w:rPr>
        <w:t>มโนทัศน์ที่คลาดเคลื่อนด้านการ</w:t>
      </w:r>
      <w:r w:rsidR="00AC5105" w:rsidRPr="00B55D00">
        <w:rPr>
          <w:rFonts w:asciiTheme="majorBidi" w:hAnsiTheme="majorBidi" w:cstheme="majorBidi"/>
          <w:b w:val="0"/>
          <w:bCs w:val="0"/>
          <w:color w:val="auto"/>
          <w:cs/>
        </w:rPr>
        <w:t>เข้าใจผิดเกี่ยวกับมุมบนเส้นขนาน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</w:rPr>
        <w:t>ดังตัวอย่างการสัมภาษณ์ต่อไปนี้</w:t>
      </w:r>
      <w:r w:rsidR="00DC46F8" w:rsidRPr="00B55D00">
        <w:rPr>
          <w:rFonts w:asciiTheme="majorBidi" w:hAnsiTheme="majorBidi" w:cstheme="majorBidi"/>
          <w:color w:val="auto"/>
          <w:cs/>
          <w:lang w:val="en-US"/>
        </w:rPr>
        <w:br/>
      </w:r>
      <w:r w:rsidR="006D67CB" w:rsidRPr="00B55D00">
        <w:rPr>
          <w:rFonts w:asciiTheme="majorBidi" w:hAnsiTheme="majorBidi" w:cstheme="majorBidi"/>
          <w:color w:val="auto"/>
          <w:cs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     </w:t>
      </w:r>
      <w:r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โจทย์ถามอะไร</w:t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จงระบุว่ามุมคู่ใดเป็นมุมแย้งค่ะ</w:t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นักเรียนคิดว่าตอบถูกไหม</w:t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</w:t>
      </w:r>
      <w:r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ถูกค่ะ</w:t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br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ผู้วิจัย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 xml:space="preserve">: </w:t>
      </w:r>
      <w:r w:rsidR="00C42F24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ทำไมจึงคิดเช่นนั้น</w:t>
      </w:r>
      <w:r w:rsidR="003C3F64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br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นักเรียน  </w:t>
      </w:r>
      <w:r w:rsidRPr="00BE4F54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="00FA5F4D" w:rsidRPr="00BE4F54">
        <w:rPr>
          <w:rFonts w:asciiTheme="majorBidi" w:hAnsiTheme="majorBidi" w:cstheme="majorBidi"/>
          <w:b w:val="0"/>
          <w:bCs w:val="0"/>
          <w:color w:val="auto"/>
          <w:lang w:val="en-US"/>
        </w:rPr>
        <w:tab/>
      </w:r>
      <w:r w:rsidR="00FA5F4D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เพราะ</w:t>
      </w:r>
      <w:r w:rsidR="00D6272C" w:rsidRPr="00BE4F54">
        <w:rPr>
          <w:rFonts w:asciiTheme="majorBidi" w:eastAsia="Cordia New" w:hAnsiTheme="majorBidi" w:cstheme="majorBidi"/>
          <w:b w:val="0"/>
          <w:bCs w:val="0"/>
          <w:color w:val="000000" w:themeColor="text1"/>
          <w:position w:val="-6"/>
        </w:rPr>
        <w:object w:dxaOrig="520" w:dyaOrig="320">
          <v:shape id="_x0000_i1086" type="#_x0000_t75" style="width:23.25pt;height:14.25pt" o:ole="">
            <v:imagedata r:id="rId128" o:title=""/>
          </v:shape>
          <o:OLEObject Type="Embed" ProgID="Equation.3" ShapeID="_x0000_i1086" DrawAspect="Content" ObjectID="_1529222794" r:id="rId129"/>
        </w:object>
      </w:r>
      <w:r w:rsidR="00FA5F4D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กับ</w:t>
      </w:r>
      <w:r w:rsidR="00D6272C" w:rsidRPr="00BE4F54">
        <w:rPr>
          <w:rFonts w:asciiTheme="majorBidi" w:eastAsia="Cordia New" w:hAnsiTheme="majorBidi" w:cstheme="majorBidi"/>
          <w:b w:val="0"/>
          <w:bCs w:val="0"/>
          <w:color w:val="000000" w:themeColor="text1"/>
          <w:position w:val="-4"/>
        </w:rPr>
        <w:object w:dxaOrig="540" w:dyaOrig="300">
          <v:shape id="_x0000_i1087" type="#_x0000_t75" style="width:24pt;height:13.5pt" o:ole="">
            <v:imagedata r:id="rId130" o:title=""/>
          </v:shape>
          <o:OLEObject Type="Embed" ProgID="Equation.3" ShapeID="_x0000_i1087" DrawAspect="Content" ObjectID="_1529222795" r:id="rId131"/>
        </w:object>
      </w:r>
      <w:r w:rsidR="00FA5F4D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อยู่คนละด้านของเส้นตัด</w:t>
      </w:r>
      <w:r w:rsidR="00D6272C" w:rsidRPr="00BE4F54">
        <w:rPr>
          <w:rFonts w:asciiTheme="majorBidi" w:eastAsia="Cordia New" w:hAnsiTheme="majorBidi" w:cstheme="majorBidi"/>
          <w:b w:val="0"/>
          <w:bCs w:val="0"/>
          <w:color w:val="000000" w:themeColor="text1"/>
          <w:position w:val="-4"/>
        </w:rPr>
        <w:object w:dxaOrig="360" w:dyaOrig="260">
          <v:shape id="_x0000_i1088" type="#_x0000_t75" style="width:15.75pt;height:12.75pt" o:ole="">
            <v:imagedata r:id="rId132" o:title=""/>
          </v:shape>
          <o:OLEObject Type="Embed" ProgID="Equation.3" ShapeID="_x0000_i1088" DrawAspect="Content" ObjectID="_1529222796" r:id="rId133"/>
        </w:object>
      </w:r>
      <w:r w:rsidR="00FA5F4D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 xml:space="preserve"> จึงทำ</w:t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ab/>
      </w:r>
    </w:p>
    <w:p w:rsidR="00CE3373" w:rsidRPr="00B55D00" w:rsidRDefault="002C0B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000000" w:themeColor="text1"/>
          <w:lang w:val="en-US"/>
        </w:rPr>
      </w:pP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Pr="00BE4F54">
        <w:rPr>
          <w:rFonts w:asciiTheme="majorBidi" w:hAnsiTheme="majorBidi" w:cstheme="majorBidi" w:hint="cs"/>
          <w:b w:val="0"/>
          <w:bCs w:val="0"/>
          <w:color w:val="000000" w:themeColor="text1"/>
          <w:cs/>
          <w:lang w:val="en-US"/>
        </w:rPr>
        <w:tab/>
      </w:r>
      <w:r w:rsidR="003C3F64" w:rsidRPr="00BE4F54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ให้</w:t>
      </w:r>
      <w:r w:rsidR="00FA5F4D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>เป็นมุมแย้งกันส่วน</w:t>
      </w:r>
      <w:r w:rsidR="00D6272C" w:rsidRPr="00B55D00">
        <w:rPr>
          <w:rFonts w:asciiTheme="majorBidi" w:eastAsia="Cordia New" w:hAnsiTheme="majorBidi" w:cstheme="majorBidi"/>
          <w:b w:val="0"/>
          <w:bCs w:val="0"/>
          <w:color w:val="000000" w:themeColor="text1"/>
          <w:position w:val="-4"/>
        </w:rPr>
        <w:object w:dxaOrig="520" w:dyaOrig="300">
          <v:shape id="_x0000_i1089" type="#_x0000_t75" style="width:23.25pt;height:13.5pt" o:ole="">
            <v:imagedata r:id="rId134" o:title=""/>
          </v:shape>
          <o:OLEObject Type="Embed" ProgID="Equation.3" ShapeID="_x0000_i1089" DrawAspect="Content" ObjectID="_1529222797" r:id="rId135"/>
        </w:object>
      </w:r>
      <w:r w:rsidR="00FA5F4D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 xml:space="preserve"> กับ </w:t>
      </w:r>
      <w:r w:rsidR="00D6272C" w:rsidRPr="00B55D00">
        <w:rPr>
          <w:rFonts w:asciiTheme="majorBidi" w:eastAsia="Cordia New" w:hAnsiTheme="majorBidi" w:cstheme="majorBidi"/>
          <w:b w:val="0"/>
          <w:bCs w:val="0"/>
          <w:color w:val="000000" w:themeColor="text1"/>
          <w:position w:val="-4"/>
        </w:rPr>
        <w:object w:dxaOrig="499" w:dyaOrig="300">
          <v:shape id="_x0000_i1090" type="#_x0000_t75" style="width:21.75pt;height:13.5pt" o:ole="">
            <v:imagedata r:id="rId136" o:title=""/>
          </v:shape>
          <o:OLEObject Type="Embed" ProgID="Equation.3" ShapeID="_x0000_i1090" DrawAspect="Content" ObjectID="_1529222798" r:id="rId137"/>
        </w:object>
      </w:r>
      <w:r w:rsidR="00FA5F4D" w:rsidRPr="00B55D00">
        <w:rPr>
          <w:rFonts w:asciiTheme="majorBidi" w:hAnsiTheme="majorBidi" w:cstheme="majorBidi"/>
          <w:b w:val="0"/>
          <w:bCs w:val="0"/>
          <w:color w:val="000000" w:themeColor="text1"/>
          <w:cs/>
          <w:lang w:val="en-US"/>
        </w:rPr>
        <w:t xml:space="preserve"> ก็เหมือนกันค่ะ</w:t>
      </w:r>
    </w:p>
    <w:p w:rsidR="007C3AE3" w:rsidRPr="00B55D00" w:rsidRDefault="002C0B9F" w:rsidP="00AD0DAD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cs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จากการสัมภาษณ์พบว่า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EA3AB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นักเรียนไม่สามารถระบุหรือบอกลักษณะของมุมแย้งได้ แต่นักเรียนกลับเข้าใจว่ามุมภายในที่อยู่คนละข้างของเส้นตัดซึ่งติดกันเป็นมุมแย้ง</w:t>
      </w:r>
    </w:p>
    <w:p w:rsidR="00863D1E" w:rsidRPr="00B55D00" w:rsidRDefault="002C0B9F" w:rsidP="00AD0DAD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b w:val="0"/>
          <w:bCs w:val="0"/>
          <w:color w:val="auto"/>
          <w:lang w:val="en-US"/>
        </w:rPr>
      </w:pPr>
      <w:r>
        <w:rPr>
          <w:rFonts w:asciiTheme="majorBidi" w:hAnsiTheme="majorBidi" w:cstheme="majorBidi" w:hint="cs"/>
          <w:color w:val="auto"/>
          <w:cs/>
          <w:lang w:val="en-US"/>
        </w:rPr>
        <w:tab/>
      </w:r>
      <w:r w:rsidRPr="002C0B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120DE0" w:rsidRPr="002C0B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สาเหตุ </w:t>
      </w:r>
      <w:r w:rsidR="00120DE0" w:rsidRPr="002C0B9F">
        <w:rPr>
          <w:rFonts w:asciiTheme="majorBidi" w:hAnsiTheme="majorBidi" w:cstheme="majorBidi"/>
          <w:b w:val="0"/>
          <w:bCs w:val="0"/>
          <w:color w:val="auto"/>
          <w:lang w:val="en-US"/>
        </w:rPr>
        <w:t>:</w:t>
      </w:r>
      <w:r w:rsidRPr="002C0B9F"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 </w:t>
      </w:r>
      <w:r w:rsidR="00DC46F8" w:rsidRPr="002C0B9F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จาก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การวิเคราะห์แบบทดสอบ และการสัมภาษณ์นักเรียน เพื่อหาสาเหตุของการเกิดมโนทัศน์ที่คลาดเคลื่อน</w:t>
      </w:r>
      <w:r w:rsidR="001F5B5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ด้านการเข้าใจผิดเกี่ยวกับมุมบนเส้นขนาน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สรุปได้</w:t>
      </w:r>
      <w:r w:rsidR="00863D1E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ดังนี้</w:t>
      </w:r>
    </w:p>
    <w:p w:rsidR="009C0812" w:rsidRPr="00B55D00" w:rsidRDefault="002C0B9F" w:rsidP="002C0B9F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1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DC46F8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ขาดความ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รู้ความ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เข้าใจในลักษณะ</w:t>
      </w:r>
      <w:r w:rsidR="00EA3AB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และความสัมพันธ์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ของมุมภายนอกและมุมภายใน</w:t>
      </w:r>
      <w:r w:rsidR="00C42F24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เส้นตัดเส้นขนาน</w:t>
      </w:r>
    </w:p>
    <w:p w:rsidR="00FA5F4D" w:rsidRPr="00B55D00" w:rsidRDefault="002C0B9F" w:rsidP="002C0B9F">
      <w:pPr>
        <w:pStyle w:val="Bodytext3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2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ความรู้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ความเข้าใจในลักษณะ</w:t>
      </w:r>
      <w:r w:rsidR="00EA3AB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และความสัมพันธ์</w:t>
      </w:r>
      <w:r w:rsidR="00FA5F4D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ของมุม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แย้ง</w:t>
      </w:r>
    </w:p>
    <w:p w:rsidR="003E1D74" w:rsidRPr="00B55D00" w:rsidRDefault="002C0B9F" w:rsidP="002C0B9F">
      <w:pPr>
        <w:pStyle w:val="Bodytext3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before="0" w:after="0" w:line="240" w:lineRule="auto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ab/>
      </w:r>
      <w:r w:rsidR="00BB5CDC">
        <w:rPr>
          <w:rFonts w:asciiTheme="majorBidi" w:hAnsiTheme="majorBidi" w:cstheme="majorBidi"/>
          <w:b w:val="0"/>
          <w:bCs w:val="0"/>
          <w:color w:val="auto"/>
          <w:lang w:val="en-US"/>
        </w:rPr>
        <w:t>3</w:t>
      </w:r>
      <w:r>
        <w:rPr>
          <w:rFonts w:asciiTheme="majorBidi" w:hAnsiTheme="majorBidi" w:cstheme="majorBidi" w:hint="cs"/>
          <w:b w:val="0"/>
          <w:bCs w:val="0"/>
          <w:color w:val="auto"/>
          <w:cs/>
          <w:lang w:val="en-US"/>
        </w:rPr>
        <w:t xml:space="preserve">.  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นักเรียนขาดรู้ความเข้าใจในลักษณะ</w:t>
      </w:r>
      <w:r w:rsidR="00EA3AB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และความสัมพันธ์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ของมุมภายนอกและมุมภายในที่อยู่ตรงข้ามบนข้างเดียว</w:t>
      </w:r>
      <w:r w:rsidR="007153D6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>กัน</w:t>
      </w:r>
      <w:r w:rsidR="007C3AE3" w:rsidRPr="00B55D00">
        <w:rPr>
          <w:rFonts w:asciiTheme="majorBidi" w:hAnsiTheme="majorBidi" w:cstheme="majorBidi"/>
          <w:b w:val="0"/>
          <w:bCs w:val="0"/>
          <w:color w:val="auto"/>
          <w:cs/>
          <w:lang w:val="en-US"/>
        </w:rPr>
        <w:t xml:space="preserve">ของเส้นตัดเส้นขนาน </w:t>
      </w:r>
    </w:p>
    <w:p w:rsidR="00294AF5" w:rsidRPr="00B55D00" w:rsidRDefault="00294A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i/>
          <w:iCs/>
          <w:position w:val="-4"/>
          <w:cs/>
        </w:rPr>
      </w:pPr>
      <w:r w:rsidRPr="00B55D00">
        <w:rPr>
          <w:rFonts w:asciiTheme="majorBidi" w:hAnsiTheme="majorBidi" w:cstheme="majorBidi"/>
          <w:b/>
          <w:bCs/>
          <w:color w:val="auto"/>
          <w:sz w:val="32"/>
          <w:szCs w:val="32"/>
          <w:cs/>
          <w:lang w:val="en-US"/>
        </w:rPr>
        <w:tab/>
      </w:r>
      <w:r w:rsidR="002C0B9F">
        <w:rPr>
          <w:rFonts w:asciiTheme="majorBidi" w:hAnsiTheme="majorBidi" w:cstheme="majorBidi" w:hint="cs"/>
          <w:b/>
          <w:bCs/>
          <w:color w:val="auto"/>
          <w:sz w:val="32"/>
          <w:szCs w:val="32"/>
          <w:cs/>
          <w:lang w:val="en-US"/>
        </w:rPr>
        <w:tab/>
      </w:r>
      <w:r w:rsidRPr="002C0B9F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>ที่ถูกต้องคือ</w:t>
      </w:r>
      <w:r w:rsidR="00041643" w:rsidRPr="002C0B9F">
        <w:rPr>
          <w:rFonts w:asciiTheme="majorBidi" w:hAnsiTheme="majorBidi" w:cstheme="majorBidi"/>
          <w:color w:val="auto"/>
          <w:sz w:val="32"/>
          <w:szCs w:val="32"/>
          <w:lang w:val="en-US"/>
        </w:rPr>
        <w:t xml:space="preserve"> :</w:t>
      </w:r>
      <w:r w:rsidR="002C0B9F">
        <w:rPr>
          <w:rFonts w:asciiTheme="majorBidi" w:eastAsia="Cordia New" w:hAnsiTheme="majorBidi" w:cstheme="majorBidi" w:hint="cs"/>
          <w:b/>
          <w:bCs/>
          <w:color w:val="000000" w:themeColor="text1"/>
          <w:position w:val="-6"/>
          <w:cs/>
        </w:rPr>
        <w:t xml:space="preserve"> </w:t>
      </w:r>
      <w:r w:rsidRPr="00B55D00">
        <w:rPr>
          <w:rFonts w:asciiTheme="majorBidi" w:eastAsia="Cordia New" w:hAnsiTheme="majorBidi" w:cstheme="majorBidi"/>
          <w:b/>
          <w:bCs/>
          <w:color w:val="000000" w:themeColor="text1"/>
          <w:position w:val="-6"/>
        </w:rPr>
        <w:object w:dxaOrig="460" w:dyaOrig="320">
          <v:shape id="_x0000_i1091" type="#_x0000_t75" style="width:25.5pt;height:17.25pt" o:ole="">
            <v:imagedata r:id="rId138" o:title=""/>
          </v:shape>
          <o:OLEObject Type="Embed" ProgID="Equation.DSMT4" ShapeID="_x0000_i1091" DrawAspect="Content" ObjectID="_1529222799" r:id="rId139"/>
        </w:object>
      </w:r>
      <w:r w:rsidRPr="00B55D00">
        <w:rPr>
          <w:rFonts w:asciiTheme="majorBidi" w:hAnsiTheme="majorBidi" w:cstheme="majorBidi"/>
          <w:color w:val="auto"/>
          <w:sz w:val="32"/>
          <w:szCs w:val="32"/>
          <w:cs/>
          <w:lang w:val="en-US"/>
        </w:rPr>
        <w:t xml:space="preserve"> เป็นมุมแย้งกับ</w:t>
      </w:r>
      <w:r w:rsidR="002C0B9F">
        <w:rPr>
          <w:rFonts w:asciiTheme="majorBidi" w:hAnsiTheme="majorBidi" w:cstheme="majorBidi" w:hint="cs"/>
          <w:b/>
          <w:bCs/>
          <w:position w:val="-4"/>
          <w:sz w:val="32"/>
          <w:szCs w:val="32"/>
          <w:cs/>
        </w:rPr>
        <w:t xml:space="preserve"> </w:t>
      </w:r>
      <w:r w:rsidRPr="00B55D00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460" w:dyaOrig="300">
          <v:shape id="_x0000_i1092" type="#_x0000_t75" style="width:25.5pt;height:15.75pt" o:ole="">
            <v:imagedata r:id="rId140" o:title=""/>
          </v:shape>
          <o:OLEObject Type="Embed" ProgID="Equation.DSMT4" ShapeID="_x0000_i1092" DrawAspect="Content" ObjectID="_1529222800" r:id="rId141"/>
        </w:object>
      </w:r>
    </w:p>
    <w:p w:rsidR="002C0B9F" w:rsidRPr="002C0B9F" w:rsidRDefault="00294AF5" w:rsidP="002C0B9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2"/>
        <w:rPr>
          <w:rFonts w:asciiTheme="majorBidi" w:eastAsia="AngsanaUPC" w:hAnsiTheme="majorBidi" w:cstheme="majorBidi"/>
          <w:b/>
          <w:bCs/>
          <w:color w:val="auto"/>
          <w:sz w:val="12"/>
          <w:szCs w:val="12"/>
          <w:lang w:val="en-US"/>
        </w:rPr>
      </w:pPr>
      <w:r w:rsidRPr="00B55D00">
        <w:rPr>
          <w:rFonts w:asciiTheme="majorBidi" w:hAnsiTheme="majorBidi" w:cstheme="majorBidi"/>
          <w:i/>
          <w:position w:val="-4"/>
          <w:cs/>
        </w:rPr>
        <w:tab/>
      </w:r>
      <w:r w:rsidRPr="00B55D00">
        <w:rPr>
          <w:rFonts w:asciiTheme="majorBidi" w:hAnsiTheme="majorBidi" w:cstheme="majorBidi"/>
          <w:i/>
          <w:position w:val="-4"/>
          <w:cs/>
        </w:rPr>
        <w:tab/>
      </w:r>
      <w:r w:rsidRPr="00B55D00">
        <w:rPr>
          <w:rFonts w:asciiTheme="majorBidi" w:hAnsiTheme="majorBidi" w:cstheme="majorBidi"/>
          <w:i/>
          <w:position w:val="-4"/>
          <w:cs/>
        </w:rPr>
        <w:tab/>
      </w:r>
      <w:r w:rsidR="002C0B9F">
        <w:rPr>
          <w:rFonts w:asciiTheme="majorBidi" w:hAnsiTheme="majorBidi" w:cstheme="majorBidi" w:hint="cs"/>
          <w:i/>
          <w:position w:val="-4"/>
          <w:cs/>
        </w:rPr>
        <w:tab/>
      </w:r>
      <w:r w:rsidR="002C0B9F">
        <w:rPr>
          <w:rFonts w:asciiTheme="majorBidi" w:hAnsiTheme="majorBidi" w:cstheme="majorBidi" w:hint="cs"/>
          <w:i/>
          <w:position w:val="-4"/>
          <w:cs/>
        </w:rPr>
        <w:tab/>
      </w:r>
      <w:r w:rsidR="002C0B9F">
        <w:rPr>
          <w:rFonts w:asciiTheme="majorBidi" w:hAnsiTheme="majorBidi" w:cstheme="majorBidi" w:hint="cs"/>
          <w:i/>
          <w:position w:val="-4"/>
          <w:cs/>
        </w:rPr>
        <w:tab/>
      </w:r>
      <w:r w:rsidRPr="00B55D00">
        <w:rPr>
          <w:rFonts w:asciiTheme="majorBidi" w:eastAsia="Cordia New" w:hAnsiTheme="majorBidi" w:cstheme="majorBidi"/>
          <w:b/>
          <w:bCs/>
          <w:color w:val="000000" w:themeColor="text1"/>
          <w:position w:val="-4"/>
        </w:rPr>
        <w:object w:dxaOrig="480" w:dyaOrig="300">
          <v:shape id="_x0000_i1093" type="#_x0000_t75" style="width:26.25pt;height:15.75pt" o:ole="">
            <v:imagedata r:id="rId142" o:title=""/>
          </v:shape>
          <o:OLEObject Type="Embed" ProgID="Equation.DSMT4" ShapeID="_x0000_i1093" DrawAspect="Content" ObjectID="_1529222801" r:id="rId143"/>
        </w:object>
      </w:r>
      <w:r w:rsidRPr="00B55D00">
        <w:rPr>
          <w:rFonts w:asciiTheme="majorBidi" w:hAnsiTheme="majorBidi" w:cstheme="majorBidi"/>
          <w:sz w:val="32"/>
          <w:szCs w:val="32"/>
          <w:cs/>
        </w:rPr>
        <w:t>เป็นมุมแย้งกับ</w:t>
      </w:r>
      <w:r w:rsidR="002C0B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55D00">
        <w:rPr>
          <w:rFonts w:asciiTheme="majorBidi" w:eastAsia="Cordia New" w:hAnsiTheme="majorBidi" w:cstheme="majorBidi"/>
          <w:b/>
          <w:bCs/>
          <w:color w:val="000000" w:themeColor="text1"/>
          <w:position w:val="-4"/>
        </w:rPr>
        <w:object w:dxaOrig="480" w:dyaOrig="300">
          <v:shape id="_x0000_i1094" type="#_x0000_t75" style="width:26.25pt;height:15.75pt" o:ole="">
            <v:imagedata r:id="rId144" o:title=""/>
          </v:shape>
          <o:OLEObject Type="Embed" ProgID="Equation.DSMT4" ShapeID="_x0000_i1094" DrawAspect="Content" ObjectID="_1529222802" r:id="rId145"/>
        </w:object>
      </w:r>
      <w:r w:rsidR="00B652EC" w:rsidRPr="00B55D00">
        <w:rPr>
          <w:rFonts w:asciiTheme="majorBidi" w:hAnsiTheme="majorBidi" w:cstheme="majorBidi"/>
          <w:i/>
          <w:iCs/>
          <w:position w:val="-4"/>
          <w:cs/>
        </w:rPr>
        <w:br/>
      </w:r>
    </w:p>
    <w:p w:rsidR="00300DF5" w:rsidRDefault="002C0B9F" w:rsidP="002C0B9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2"/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ab/>
      </w:r>
      <w:r w:rsidR="00BB5CDC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4</w:t>
      </w:r>
      <w:r w:rsidR="00C31E20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.</w:t>
      </w:r>
      <w:r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  <w:lang w:val="en-US"/>
        </w:rPr>
        <w:t xml:space="preserve">  </w:t>
      </w:r>
      <w:r w:rsidR="00937B6F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>มโนทัศน์ที่คลาดเคลื่อนด้าน</w:t>
      </w:r>
      <w:r w:rsidR="00731AD1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>ทฤษฎี</w:t>
      </w:r>
      <w:r w:rsidR="00937B6F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>บท และสมบัติ</w:t>
      </w:r>
    </w:p>
    <w:p w:rsidR="002C0B9F" w:rsidRPr="002C0B9F" w:rsidRDefault="002C0B9F" w:rsidP="002C0B9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2"/>
        <w:rPr>
          <w:rFonts w:asciiTheme="majorBidi" w:eastAsia="AngsanaUPC" w:hAnsiTheme="majorBidi" w:cstheme="majorBidi"/>
          <w:b/>
          <w:bCs/>
          <w:color w:val="auto"/>
          <w:sz w:val="12"/>
          <w:szCs w:val="12"/>
          <w:cs/>
          <w:lang w:val="en-US"/>
        </w:rPr>
      </w:pPr>
    </w:p>
    <w:p w:rsidR="00300DF5" w:rsidRPr="00B55D00" w:rsidRDefault="002C0B9F" w:rsidP="002C0B9F">
      <w:pPr>
        <w:pStyle w:val="a5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0"/>
        <w:rPr>
          <w:rFonts w:asciiTheme="majorBidi" w:eastAsia="AngsanaUPC" w:hAnsiTheme="majorBidi" w:cstheme="majorBidi"/>
          <w:color w:val="auto"/>
          <w:sz w:val="12"/>
          <w:szCs w:val="12"/>
          <w:cs/>
        </w:rPr>
      </w:pP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4</w:t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>.</w:t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</w:t>
      </w:r>
      <w:r w:rsidRP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 xml:space="preserve">  </w:t>
      </w:r>
      <w:r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บิดเบือนทฤษฎีบท </w:t>
      </w:r>
      <w:r w:rsidR="00474F75" w:rsidRPr="002C0B9F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และสมบัติ</w:t>
      </w:r>
      <w:r w:rsidR="007F270C" w:rsidRPr="002C0B9F">
        <w:rPr>
          <w:rFonts w:asciiTheme="majorBidi" w:eastAsia="AngsanaUPC" w:hAnsiTheme="majorBidi" w:cstheme="majorBidi"/>
          <w:color w:val="auto"/>
          <w:sz w:val="32"/>
          <w:szCs w:val="32"/>
          <w:cs/>
        </w:rPr>
        <w:br/>
      </w:r>
      <w:r w:rsidR="00C31E20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ab/>
      </w:r>
      <w:r w:rsidR="00C31E20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</w:rPr>
        <w:tab/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จากการที่ผู้วิจัยวิเคราะห์มโนทัศน์ที่คลาดเคลื่อนจากแบบทดสอบ พบมโนทัศน์ที่คลาดเคลื่อนด้านการบิดเบือน</w:t>
      </w:r>
      <w:r w:rsidR="00731AD1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ทฤษฎี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บทบท</w:t>
      </w:r>
      <w:r w:rsidR="000A1A78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 xml:space="preserve">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และสมบัติ ดังนี้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</w:p>
    <w:p w:rsidR="00300DF5" w:rsidRPr="00B55D00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</w:pPr>
    </w:p>
    <w:p w:rsidR="00300DF5" w:rsidRPr="00B55D00" w:rsidRDefault="00960590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250190</wp:posOffset>
                </wp:positionV>
                <wp:extent cx="2346325" cy="551815"/>
                <wp:effectExtent l="0" t="0" r="130175" b="19685"/>
                <wp:wrapNone/>
                <wp:docPr id="36" name="คำบรรยายภาพแบบสี่เหลี่ยม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6325" cy="551815"/>
                        </a:xfrm>
                        <a:prstGeom prst="wedgeRoundRectCallout">
                          <a:avLst>
                            <a:gd name="adj1" fmla="val 54067"/>
                            <a:gd name="adj2" fmla="val 6257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1585" w:rsidRPr="006D5038" w:rsidRDefault="00E41585" w:rsidP="00B652EC">
                            <w:pPr>
                              <w:rPr>
                                <w:rFonts w:ascii="Angsana New" w:hAnsi="Angsana New" w:cs="Angsana New"/>
                                <w:lang w:val="en-US"/>
                              </w:rPr>
                            </w:pPr>
                            <w:r w:rsidRPr="00CB0348">
                              <w:rPr>
                                <w:rFonts w:ascii="Angsana New" w:hAnsi="Angsana New" w:cs="Angsana New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 xml:space="preserve">จำผิด คดว่ามุมภายนอกและมุมภายในที่อยู่บนข้างเดียวกันของเส้นตัด รวมกันเท่ากับ </w:t>
                            </w:r>
                            <w:r>
                              <w:rPr>
                                <w:rFonts w:ascii="Angsana New" w:hAnsi="Angsana New" w:cs="Angsana New"/>
                                <w:lang w:val="en-US"/>
                              </w:rPr>
                              <w:t xml:space="preserve">180 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  <w:lang w:val="en-US"/>
                              </w:rPr>
                              <w:t>องศา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6" o:spid="_x0000_s1035" type="#_x0000_t62" style="position:absolute;margin-left:16.3pt;margin-top:19.7pt;width:184.75pt;height:4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" adj="22478,12152" filled="f" strokecolor="windowText" strokeweight="1pt">
                <v:path arrowok="t"/>
                <v:textbox>
                  <w:txbxContent>
                    <w:p w:rsidR="00E41585" w:rsidRPr="006D5038" w:rsidRDefault="00E41585" w:rsidP="00B652EC">
                      <w:pPr>
                        <w:rPr>
                          <w:rFonts w:ascii="Angsana New" w:hAnsi="Angsana New" w:cs="Angsana New"/>
                          <w:lang w:val="en-US"/>
                        </w:rPr>
                      </w:pPr>
                      <w:r w:rsidRPr="00CB0348">
                        <w:rPr>
                          <w:rFonts w:ascii="Angsana New" w:hAnsi="Angsana New" w:cs="Angsana New"/>
                          <w:cs/>
                        </w:rPr>
                        <w:t>นักเรียน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 xml:space="preserve">จำผิด คดว่ามุมภายนอกและมุมภายในที่อยู่บนข้างเดียวกันของเส้นตัด รวมกันเท่ากับ </w:t>
                      </w:r>
                      <w:r>
                        <w:rPr>
                          <w:rFonts w:ascii="Angsana New" w:hAnsi="Angsana New" w:cs="Angsana New"/>
                          <w:lang w:val="en-US"/>
                        </w:rPr>
                        <w:t xml:space="preserve">180 </w:t>
                      </w:r>
                      <w:r>
                        <w:rPr>
                          <w:rFonts w:ascii="Angsana New" w:hAnsi="Angsana New" w:cs="Angsana New" w:hint="cs"/>
                          <w:cs/>
                          <w:lang w:val="en-US"/>
                        </w:rPr>
                        <w:t>องศา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253365</wp:posOffset>
                </wp:positionV>
                <wp:extent cx="2447925" cy="371475"/>
                <wp:effectExtent l="0" t="0" r="28575" b="28575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3714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9" o:spid="_x0000_s1026" style="position:absolute;margin-left:205.5pt;margin-top:19.95pt;width:192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" filled="f" strokecolor="windowText">
                <v:path arrowok="t"/>
              </v:oval>
            </w:pict>
          </mc:Fallback>
        </mc:AlternateContent>
      </w:r>
      <w:r w:rsidR="00300DF5" w:rsidRPr="00B55D00">
        <w:rPr>
          <w:rFonts w:asciiTheme="majorBidi" w:eastAsia="AngsanaUPC" w:hAnsiTheme="majorBidi" w:cstheme="majorBidi"/>
          <w:b/>
          <w:bCs/>
          <w:noProof/>
          <w:color w:val="auto"/>
          <w:sz w:val="32"/>
          <w:szCs w:val="32"/>
          <w:lang w:val="en-US" w:eastAsia="en-US"/>
        </w:rPr>
        <w:drawing>
          <wp:inline distT="0" distB="0" distL="0" distR="0" wp14:anchorId="1A26AC84" wp14:editId="58B50537">
            <wp:extent cx="5040000" cy="1724400"/>
            <wp:effectExtent l="19050" t="19050" r="27305" b="28575"/>
            <wp:docPr id="13" name="รูปภาพ 13" descr="C:\Users\COMPAQNN\Desktop\New folder (5)\20160307_1446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NN\Desktop\New folder (5)\20160307_144612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15982" r="3767" b="8673"/>
                    <a:stretch/>
                  </pic:blipFill>
                  <pic:spPr bwMode="auto">
                    <a:xfrm>
                      <a:off x="0" y="0"/>
                      <a:ext cx="5040000" cy="172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F5" w:rsidRPr="00B55D00" w:rsidRDefault="00F715D6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</w:rPr>
      </w:pPr>
      <w:r w:rsidRPr="00B55D00">
        <w:rPr>
          <w:rFonts w:asciiTheme="majorBidi" w:eastAsia="AngsanaUPC" w:hAnsiTheme="majorBidi" w:cstheme="majorBidi"/>
          <w:b/>
          <w:bCs/>
          <w:color w:val="auto"/>
          <w:sz w:val="12"/>
          <w:szCs w:val="12"/>
          <w:cs/>
          <w:lang w:val="en-US"/>
        </w:rPr>
        <w:br/>
      </w:r>
      <w:r w:rsidR="002C0B9F">
        <w:rPr>
          <w:rFonts w:asciiTheme="majorBidi" w:eastAsia="AngsanaUPC" w:hAnsiTheme="majorBidi" w:cstheme="majorBidi" w:hint="cs"/>
          <w:b/>
          <w:bCs/>
          <w:color w:val="auto"/>
          <w:sz w:val="32"/>
          <w:szCs w:val="32"/>
          <w:cs/>
          <w:lang w:val="en-US"/>
        </w:rPr>
        <w:t>แผน</w:t>
      </w:r>
      <w:r w:rsidR="00300DF5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 xml:space="preserve">ภาพที่ </w:t>
      </w:r>
      <w:r w:rsidR="009D4AEE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1</w:t>
      </w:r>
      <w:r w:rsidR="007560D8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>2</w:t>
      </w:r>
      <w:r w:rsidR="002C0B9F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  <w:t xml:space="preserve"> 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มโนทัศน์ที่คลาดเคลื่อนด้านการ</w:t>
      </w:r>
      <w:r w:rsidR="00474F7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บิดเบือนทฤษฎีบท  และสมบัติ</w:t>
      </w:r>
    </w:p>
    <w:p w:rsidR="002C0B9F" w:rsidRDefault="002C0B9F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</w:p>
    <w:p w:rsidR="00300DF5" w:rsidRPr="00B55D00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</w:pP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จาก</w:t>
      </w:r>
      <w:r w:rsidR="00BE4F54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>แผน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ภาพที่ </w:t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12</w:t>
      </w:r>
      <w:r w:rsidR="002C0B9F">
        <w:rPr>
          <w:rFonts w:asciiTheme="majorBidi" w:eastAsia="AngsanaUPC" w:hAnsiTheme="majorBidi" w:cstheme="majorBidi" w:hint="cs"/>
          <w:color w:val="auto"/>
          <w:sz w:val="32"/>
          <w:szCs w:val="32"/>
          <w:cs/>
        </w:rPr>
        <w:t xml:space="preserve">  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โจทย์กำหนดให้ </w:t>
      </w:r>
      <w:r w:rsidRPr="00B55D00">
        <w:rPr>
          <w:rFonts w:asciiTheme="majorBidi" w:eastAsia="Cordia New" w:hAnsiTheme="majorBidi" w:cstheme="majorBidi"/>
          <w:color w:val="auto"/>
          <w:position w:val="-10"/>
          <w:sz w:val="32"/>
          <w:szCs w:val="32"/>
        </w:rPr>
        <w:object w:dxaOrig="1100" w:dyaOrig="380">
          <v:shape id="_x0000_i1095" type="#_x0000_t75" style="width:50.25pt;height:21pt" o:ole="">
            <v:imagedata r:id="rId147" o:title="" croptop="-5616f" cropleft="-2737f"/>
          </v:shape>
          <o:OLEObject Type="Embed" ProgID="Equation.3" ShapeID="_x0000_i1095" DrawAspect="Content" ObjectID="_1529222803" r:id="rId148"/>
        </w:objec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  มี </w:t>
      </w:r>
      <w:r w:rsidRPr="00B55D00">
        <w:rPr>
          <w:rFonts w:asciiTheme="majorBidi" w:eastAsia="Cordia New" w:hAnsiTheme="majorBidi" w:cstheme="majorBidi"/>
          <w:color w:val="auto"/>
          <w:position w:val="-14"/>
          <w:sz w:val="32"/>
          <w:szCs w:val="32"/>
        </w:rPr>
        <w:object w:dxaOrig="400" w:dyaOrig="400">
          <v:shape id="_x0000_i1096" type="#_x0000_t75" style="width:18pt;height:21pt" o:ole="">
            <v:imagedata r:id="rId149" o:title="" croptop="-5616f" cropleft="-2737f"/>
          </v:shape>
          <o:OLEObject Type="Embed" ProgID="Equation.3" ShapeID="_x0000_i1096" DrawAspect="Content" ObjectID="_1529222804" r:id="rId150"/>
        </w:objec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 เป็นเส้นตัด ผู้วิจัยต้องการให้นักเรียนหาค่า </w:t>
      </w:r>
      <w:r w:rsidR="00561B1E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X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 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โดยใช้ความสัมพันธ์มุมภายนอกและมุมภายในที่อยู่ตรงข้ามบนข้างเดียวกันของเส้นตัดเส้นขนานมา</w:t>
      </w:r>
      <w:r w:rsidR="000A1A78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>ใช้แก้ปัญหา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 ซึ่งมุมภายนอกและมุมภายในที่อยู่ตรงข้ามบนข้างเดียวกันของเส้นตัดเส้นขนานมีขนาดเท่ากัน แต่เมื่อนักเรียนนำไปเขียนเป็นสมการเพื่อหาค่า </w:t>
      </w:r>
      <w:r w:rsidR="00561B1E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X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 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นักเรียนกลับนำมุมภายนอกกับมุมภายในที่อยู่บนข้างเดียวกันของเส้นตัดมารวมกันแล้วมีเท่ากับ 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180 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องศา </w:t>
      </w:r>
    </w:p>
    <w:p w:rsidR="00BE4F54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b/>
          <w:bCs/>
          <w:color w:val="auto"/>
          <w:sz w:val="32"/>
          <w:szCs w:val="32"/>
          <w:lang w:val="en-US"/>
        </w:rPr>
      </w:pP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หลังจากที่ผู้วิจัยตรวจแบบทดสอบเสร็จ ผู้วิจัยได้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สัมภาษณ์นักเรียนที่ทำแบบทดสอบผิด เพื่อหาสาเหตุ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ของการเกิดมโนทัศน์ที่คลาดเคลื่อนด้านการบิดเบือน</w:t>
      </w:r>
      <w:r w:rsidR="00731AD1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ทฤษฎี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บท และสมบัติทางเรขาคณิต</w:t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 ดังตัวอย่างการสัมภาษณ์ต่อไปนี้</w:t>
      </w:r>
    </w:p>
    <w:p w:rsidR="00D3686C" w:rsidRPr="00D3686C" w:rsidRDefault="00300DF5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ab/>
      </w:r>
      <w:r w:rsidR="00D3686C"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D3686C"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ผู้วิจัย    </w:t>
      </w:r>
      <w:r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  <w:t>จากรูปนักเรียนบอกครูสิว่ามุมสองมุมที่โจทย์กำหนดให้เป็นมุม</w:t>
      </w:r>
    </w:p>
    <w:p w:rsidR="00300DF5" w:rsidRPr="00D3686C" w:rsidRDefault="00D3686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  <w:t>อะไร</w:t>
      </w:r>
    </w:p>
    <w:p w:rsidR="00300DF5" w:rsidRPr="00D3686C" w:rsidRDefault="00D3686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มุมภายนอกกับมุมภายในครับ</w:t>
      </w:r>
    </w:p>
    <w:p w:rsidR="00300DF5" w:rsidRPr="00D3686C" w:rsidRDefault="00D3686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ผู้วิจัย   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  <w:t>แล้วสองมุมนี้มีความสัมพันธ์กันอย่างไร</w:t>
      </w:r>
    </w:p>
    <w:p w:rsidR="00D3686C" w:rsidRPr="00D3686C" w:rsidRDefault="00D3686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สองมุมนี้รวมกันแล้วมีค่าเท่ากับ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180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องศาครับ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br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ผู้วิจัย   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นักเรียนแน่ใจหรือไม่ว่าสองมุมนี้รวมกันแล้วมีค่าเท่ากับ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180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vertAlign w:val="superscript"/>
          <w:lang w:val="en-US"/>
        </w:rPr>
        <w:t>o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</w:p>
    <w:p w:rsidR="00300DF5" w:rsidRPr="00D3686C" w:rsidRDefault="00D3686C" w:rsidP="00AD0DA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12"/>
          <w:szCs w:val="12"/>
          <w:cs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  <w:t>แน่ใจครับ</w:t>
      </w:r>
    </w:p>
    <w:p w:rsidR="00300DF5" w:rsidRPr="00B55D00" w:rsidRDefault="00D3686C" w:rsidP="00AD0DAD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จากการสัมภาษณ์พบว่า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นักเรียนสามารถ</w:t>
      </w:r>
      <w:r w:rsidR="007560D8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ระบุหรือบอกลักษณะ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มุมภายนอกและมุมภายในที่อยู่ตรงข้ามบนข้างเดียวกันของเส้นตัดได้ แต่นักเรียนไม่สามารถบอกความสัมพันธ์ระหว่างมุมภายนอกและมุมภายในที่อยู่ตรงข้ามบนข้างเดียวกันของเส้นตัดได้ เมื่อเส้นตรงคู่นั้นขนานกัน เช่น นักเรียนว่า มุมภายนอกกับมุมภายในที่อยู่บนข้างเดียวกันของเส้นตัดรวมกันมีเท่ากับ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180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องศา ซึ่งบิดเบือนจาก</w:t>
      </w:r>
      <w:r w:rsidR="00731AD1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ทฤษฎี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บทที่ถูกต้องคือถ้าเส้นตรงสองเส้นขนานกั</w:t>
      </w:r>
      <w:r w:rsidR="0065612D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 และมีเส้นตัด แล้วมุมภายนอกและ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มุมภายในที่อยู่ตรงข้ามบนข้างเดียวกันของเส้นตัดมีขนาดเท่ากัน</w:t>
      </w:r>
      <w:r w:rsidR="00300DF5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br/>
      </w:r>
      <w:r w:rsidR="00300DF5" w:rsidRPr="00B55D00">
        <w:rPr>
          <w:rFonts w:asciiTheme="majorBidi" w:eastAsia="AngsanaUPC" w:hAnsiTheme="majorBidi" w:cstheme="majorBidi"/>
          <w:b/>
          <w:bCs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สาเหตุ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จาก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การวิเคราะห์แบบทดสอบ และการสัมภาษณ์นักเรียน เพื่อหาสาเหตุของการเกิดมโนทัศน์ที่คลาดเคลื่อนด้านการบิดเบือน</w:t>
      </w:r>
      <w:r w:rsidR="00731AD1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ทฤษฎี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บท และสมบัติ</w:t>
      </w:r>
      <w:r w:rsidR="000A1A78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สรุปได้ดังนี้</w:t>
      </w:r>
    </w:p>
    <w:p w:rsidR="00300DF5" w:rsidRPr="00B55D00" w:rsidRDefault="00D3686C" w:rsidP="00D3686C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1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. 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นักเรียนขาดความเข้าใจมโนทัศน์เรื่อง เส้นขนานและมุมภายนอกกับมุมภายในที่อยู่ตรงข้ามบนข้างเดียวกันของเส้นตัด </w:t>
      </w:r>
    </w:p>
    <w:p w:rsidR="00300DF5" w:rsidRPr="00B55D00" w:rsidRDefault="00D3686C" w:rsidP="00D3686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2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. 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นักเรียนขาดความเข้าใจมโนทัศน์เรื่อง เส้นขนานและมุมแย้ง</w:t>
      </w:r>
    </w:p>
    <w:p w:rsidR="00300DF5" w:rsidRPr="00B55D00" w:rsidRDefault="00D3686C" w:rsidP="00D3686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3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. 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นักเรียนขาดความเข้าใจมโนทัศน์เรื่อง เส้นขนานและภายในที่อยู่บนข้างเดียวกันของเส้นตัดเส้นขนาน</w:t>
      </w:r>
    </w:p>
    <w:p w:rsidR="00300DF5" w:rsidRPr="00B55D00" w:rsidRDefault="00D3686C" w:rsidP="00D3686C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</w:pP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BB5CD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>4</w:t>
      </w:r>
      <w:r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 xml:space="preserve">.  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นักเรียนจำ</w:t>
      </w:r>
      <w:r w:rsidR="00731AD1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ทฤษฎี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บทผิด</w:t>
      </w:r>
    </w:p>
    <w:p w:rsidR="00300DF5" w:rsidRPr="00B55D00" w:rsidRDefault="00D3686C" w:rsidP="00AD0DAD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</w:pP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ที่ถูกต้องคือ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lang w:val="en-US"/>
        </w:rPr>
        <w:t xml:space="preserve"> : </w:t>
      </w:r>
      <w:r w:rsidR="00300DF5" w:rsidRPr="00D3686C">
        <w:rPr>
          <w:rFonts w:asciiTheme="majorBidi" w:eastAsia="AngsanaUPC" w:hAnsiTheme="majorBidi" w:cstheme="majorBidi"/>
          <w:color w:val="auto"/>
          <w:sz w:val="32"/>
          <w:szCs w:val="32"/>
          <w:cs/>
        </w:rPr>
        <w:t>จาก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 </w:t>
      </w:r>
      <w:r w:rsidR="00300DF5" w:rsidRPr="00B55D00">
        <w:rPr>
          <w:rFonts w:asciiTheme="majorBidi" w:eastAsia="Cordia New" w:hAnsiTheme="majorBidi" w:cstheme="majorBidi"/>
          <w:color w:val="auto"/>
          <w:position w:val="-10"/>
          <w:sz w:val="32"/>
          <w:szCs w:val="32"/>
        </w:rPr>
        <w:object w:dxaOrig="1100" w:dyaOrig="380">
          <v:shape id="_x0000_i1097" type="#_x0000_t75" style="width:50.25pt;height:21pt" o:ole="">
            <v:imagedata r:id="rId147" o:title="" croptop="-5616f" cropleft="-2737f"/>
          </v:shape>
          <o:OLEObject Type="Embed" ProgID="Equation.3" ShapeID="_x0000_i1097" DrawAspect="Content" ObjectID="_1529222805" r:id="rId151"/>
        </w:objec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  มี </w:t>
      </w:r>
      <w:r w:rsidR="00300DF5" w:rsidRPr="00B55D00">
        <w:rPr>
          <w:rFonts w:asciiTheme="majorBidi" w:eastAsia="Cordia New" w:hAnsiTheme="majorBidi" w:cstheme="majorBidi"/>
          <w:color w:val="auto"/>
          <w:position w:val="-14"/>
          <w:sz w:val="32"/>
          <w:szCs w:val="32"/>
        </w:rPr>
        <w:object w:dxaOrig="400" w:dyaOrig="400">
          <v:shape id="_x0000_i1098" type="#_x0000_t75" style="width:17.25pt;height:21pt" o:ole="">
            <v:imagedata r:id="rId149" o:title="" croptop="-5616f" cropleft="-2737f"/>
          </v:shape>
          <o:OLEObject Type="Embed" ProgID="Equation.3" ShapeID="_x0000_i1098" DrawAspect="Content" ObjectID="_1529222806" r:id="rId152"/>
        </w:objec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</w:rPr>
        <w:t xml:space="preserve"> เป็นเส้น</w:t>
      </w:r>
      <w:r w:rsidR="00300DF5"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>ตัด</w:t>
      </w:r>
    </w:p>
    <w:p w:rsidR="00300DF5" w:rsidRPr="00B55D00" w:rsidRDefault="00300DF5" w:rsidP="00AD0DAD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</w:pP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ab/>
        <w:t xml:space="preserve">                   </w:t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จะได้   </w:t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object w:dxaOrig="1800" w:dyaOrig="380">
          <v:shape id="_x0000_i1099" type="#_x0000_t75" style="width:90pt;height:18.75pt" o:ole="">
            <v:imagedata r:id="rId153" o:title=""/>
          </v:shape>
          <o:OLEObject Type="Embed" ProgID="Equation.DSMT4" ShapeID="_x0000_i1099" DrawAspect="Content" ObjectID="_1529222807" r:id="rId154"/>
        </w:object>
      </w:r>
    </w:p>
    <w:p w:rsidR="00D3686C" w:rsidRDefault="00300DF5" w:rsidP="00D3686C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3"/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</w:pPr>
      <w:r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D3686C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BF5982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 xml:space="preserve">       </w:t>
      </w:r>
      <w:r w:rsidRPr="00B55D00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object w:dxaOrig="1820" w:dyaOrig="380">
          <v:shape id="_x0000_i1100" type="#_x0000_t75" style="width:90.75pt;height:18.75pt" o:ole="">
            <v:imagedata r:id="rId155" o:title=""/>
          </v:shape>
          <o:OLEObject Type="Embed" ProgID="Equation.DSMT4" ShapeID="_x0000_i1100" DrawAspect="Content" ObjectID="_1529222808" r:id="rId156"/>
        </w:object>
      </w:r>
    </w:p>
    <w:p w:rsidR="00300DF5" w:rsidRPr="00B55D00" w:rsidRDefault="00D3686C" w:rsidP="00D3686C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left="3"/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</w:pP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ab/>
      </w:r>
      <w:r w:rsidR="00BF5982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t xml:space="preserve">          </w:t>
      </w:r>
      <w:r w:rsidR="00300DF5" w:rsidRPr="00B55D00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object w:dxaOrig="1140" w:dyaOrig="380">
          <v:shape id="_x0000_i1101" type="#_x0000_t75" style="width:57pt;height:18.75pt" o:ole="">
            <v:imagedata r:id="rId157" o:title=""/>
          </v:shape>
          <o:OLEObject Type="Embed" ProgID="Equation.DSMT4" ShapeID="_x0000_i1101" DrawAspect="Content" ObjectID="_1529222809" r:id="rId158"/>
        </w:object>
      </w:r>
      <w:r w:rsidR="00300DF5"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br/>
      </w:r>
      <w:r w:rsidR="00300DF5"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300DF5"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300DF5"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300DF5" w:rsidRPr="00B55D00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BF5982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 xml:space="preserve">                              </w:t>
      </w:r>
      <w:r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ab/>
      </w:r>
      <w:r w:rsidR="00BF5982">
        <w:rPr>
          <w:rFonts w:asciiTheme="majorBidi" w:eastAsia="AngsanaUPC" w:hAnsiTheme="majorBidi" w:cstheme="majorBidi"/>
          <w:color w:val="auto"/>
          <w:sz w:val="12"/>
          <w:szCs w:val="12"/>
          <w:lang w:val="en-US"/>
        </w:rPr>
        <w:t xml:space="preserve"> </w:t>
      </w:r>
      <w:r w:rsidR="00BF5982" w:rsidRPr="00B55D00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object w:dxaOrig="1280" w:dyaOrig="380">
          <v:shape id="_x0000_i1102" type="#_x0000_t75" style="width:37.5pt;height:18.75pt" o:ole="">
            <v:imagedata r:id="rId159" o:title=""/>
          </v:shape>
          <o:OLEObject Type="Embed" ProgID="Equation.DSMT4" ShapeID="_x0000_i1102" DrawAspect="Content" ObjectID="_1529222810" r:id="rId160"/>
        </w:object>
      </w:r>
    </w:p>
    <w:p w:rsidR="00294AF5" w:rsidRPr="00B55D00" w:rsidRDefault="00300DF5" w:rsidP="009F1A4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rPr>
          <w:rFonts w:asciiTheme="majorBidi" w:hAnsiTheme="majorBidi" w:cstheme="majorBidi"/>
          <w:color w:val="auto"/>
          <w:cs/>
          <w:lang w:val="en-US"/>
        </w:rPr>
      </w:pPr>
      <w:r w:rsidRPr="00B55D00">
        <w:rPr>
          <w:rFonts w:asciiTheme="majorBidi" w:eastAsia="AngsanaUPC" w:hAnsiTheme="majorBidi" w:cstheme="majorBidi"/>
          <w:color w:val="auto"/>
          <w:position w:val="-14"/>
          <w:sz w:val="32"/>
          <w:szCs w:val="32"/>
          <w:cs/>
        </w:rPr>
        <w:tab/>
      </w:r>
      <w:r w:rsidRPr="00B55D00">
        <w:rPr>
          <w:rFonts w:asciiTheme="majorBidi" w:eastAsia="AngsanaUPC" w:hAnsiTheme="majorBidi" w:cstheme="majorBidi"/>
          <w:color w:val="auto"/>
          <w:position w:val="-14"/>
          <w:sz w:val="32"/>
          <w:szCs w:val="32"/>
          <w:cs/>
        </w:rPr>
        <w:tab/>
      </w:r>
      <w:r w:rsidRPr="00B55D00">
        <w:rPr>
          <w:rFonts w:asciiTheme="majorBidi" w:eastAsia="AngsanaUPC" w:hAnsiTheme="majorBidi" w:cstheme="majorBidi"/>
          <w:color w:val="auto"/>
          <w:position w:val="-14"/>
          <w:sz w:val="32"/>
          <w:szCs w:val="32"/>
          <w:cs/>
        </w:rPr>
        <w:tab/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="00D3686C">
        <w:rPr>
          <w:rFonts w:asciiTheme="majorBidi" w:eastAsia="AngsanaUPC" w:hAnsiTheme="majorBidi" w:cstheme="majorBidi" w:hint="cs"/>
          <w:color w:val="auto"/>
          <w:sz w:val="32"/>
          <w:szCs w:val="32"/>
          <w:cs/>
          <w:lang w:val="en-US"/>
        </w:rPr>
        <w:tab/>
      </w:r>
      <w:r w:rsidRPr="00B55D00">
        <w:rPr>
          <w:rFonts w:asciiTheme="majorBidi" w:eastAsia="AngsanaUPC" w:hAnsiTheme="majorBidi" w:cstheme="majorBidi"/>
          <w:color w:val="auto"/>
          <w:sz w:val="32"/>
          <w:szCs w:val="32"/>
          <w:cs/>
          <w:lang w:val="en-US"/>
        </w:rPr>
        <w:t xml:space="preserve">ดังนั้น </w:t>
      </w:r>
      <w:r w:rsidR="005E4EF5" w:rsidRPr="00B55D00">
        <w:rPr>
          <w:rFonts w:asciiTheme="majorBidi" w:eastAsia="AngsanaUPC" w:hAnsiTheme="majorBidi" w:cstheme="majorBidi"/>
          <w:color w:val="auto"/>
          <w:position w:val="-14"/>
          <w:sz w:val="12"/>
          <w:szCs w:val="12"/>
          <w:lang w:val="en-US"/>
        </w:rPr>
        <w:object w:dxaOrig="1040" w:dyaOrig="360">
          <v:shape id="_x0000_i1103" type="#_x0000_t75" style="width:46.5pt;height:18pt" o:ole="">
            <v:imagedata r:id="rId161" o:title=""/>
          </v:shape>
          <o:OLEObject Type="Embed" ProgID="Equation.DSMT4" ShapeID="_x0000_i1103" DrawAspect="Content" ObjectID="_1529222811" r:id="rId162"/>
        </w:object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 xml:space="preserve">   </w:t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ab/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ab/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ab/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ab/>
      </w:r>
      <w:r w:rsidR="00D3686C">
        <w:rPr>
          <w:rFonts w:asciiTheme="majorBidi" w:hAnsiTheme="majorBidi" w:cstheme="minorBidi" w:hint="cs"/>
          <w:b/>
          <w:bCs/>
          <w:i/>
          <w:iCs/>
          <w:cs/>
        </w:rPr>
        <w:tab/>
      </w:r>
    </w:p>
    <w:sectPr w:rsidR="00294AF5" w:rsidRPr="00B55D00" w:rsidSect="00AD0DAD">
      <w:headerReference w:type="default" r:id="rId163"/>
      <w:pgSz w:w="11900" w:h="16840"/>
      <w:pgMar w:top="2160" w:right="1800" w:bottom="1800" w:left="2160" w:header="1440" w:footer="0" w:gutter="0"/>
      <w:pgNumType w:start="123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C6B" w:rsidRDefault="00FF0C6B">
      <w:pPr>
        <w:rPr>
          <w:cs/>
        </w:rPr>
      </w:pPr>
      <w:r>
        <w:separator/>
      </w:r>
    </w:p>
  </w:endnote>
  <w:endnote w:type="continuationSeparator" w:id="0">
    <w:p w:rsidR="00FF0C6B" w:rsidRDefault="00FF0C6B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C6B" w:rsidRDefault="00FF0C6B">
      <w:pPr>
        <w:rPr>
          <w:cs/>
        </w:rPr>
      </w:pPr>
    </w:p>
  </w:footnote>
  <w:footnote w:type="continuationSeparator" w:id="0">
    <w:p w:rsidR="00FF0C6B" w:rsidRDefault="00FF0C6B">
      <w:pPr>
        <w:rPr>
          <w:cs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9316336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:rsidR="00E41585" w:rsidRPr="00D34CA0" w:rsidRDefault="00E41585" w:rsidP="00D34CA0">
        <w:pPr>
          <w:pStyle w:val="a6"/>
          <w:jc w:val="center"/>
          <w:rPr>
            <w:rFonts w:ascii="Angsana New" w:hAnsi="Angsana New"/>
            <w:sz w:val="32"/>
            <w:szCs w:val="32"/>
            <w:cs/>
          </w:rPr>
        </w:pPr>
        <w:r w:rsidRPr="00DC3F65">
          <w:rPr>
            <w:rFonts w:ascii="Angsana New" w:hAnsi="Angsana New"/>
            <w:sz w:val="32"/>
            <w:szCs w:val="32"/>
          </w:rPr>
          <w:fldChar w:fldCharType="begin"/>
        </w:r>
        <w:r w:rsidRPr="00DC3F65">
          <w:rPr>
            <w:rFonts w:ascii="Angsana New" w:hAnsi="Angsana New"/>
            <w:sz w:val="32"/>
            <w:szCs w:val="32"/>
            <w:cs/>
          </w:rPr>
          <w:instrText>PAGE   \* MERGEFORMAT</w:instrText>
        </w:r>
        <w:r w:rsidRPr="00DC3F65">
          <w:rPr>
            <w:rFonts w:ascii="Angsana New" w:hAnsi="Angsana New"/>
            <w:sz w:val="32"/>
            <w:szCs w:val="32"/>
          </w:rPr>
          <w:fldChar w:fldCharType="separate"/>
        </w:r>
        <w:r w:rsidR="00960590">
          <w:rPr>
            <w:rFonts w:ascii="Angsana New" w:hAnsi="Angsana New"/>
            <w:noProof/>
            <w:sz w:val="32"/>
            <w:szCs w:val="32"/>
            <w:cs/>
          </w:rPr>
          <w:t>129</w:t>
        </w:r>
        <w:r w:rsidRPr="00DC3F65">
          <w:rPr>
            <w:rFonts w:ascii="Angsana New" w:hAnsi="Angsana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639"/>
    <w:multiLevelType w:val="multilevel"/>
    <w:tmpl w:val="48EE224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eastAsia="AngsanaUPC" w:hint="default"/>
        <w:b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eastAsia="AngsanaUPC" w:hint="default"/>
        <w:b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eastAsia="AngsanaUPC" w:hint="default"/>
        <w:b/>
      </w:rPr>
    </w:lvl>
    <w:lvl w:ilvl="4">
      <w:start w:val="1"/>
      <w:numFmt w:val="decimal"/>
      <w:isLgl/>
      <w:lvlText w:val="%1.%2.%3.%4.%5"/>
      <w:lvlJc w:val="left"/>
      <w:pPr>
        <w:ind w:left="3040" w:hanging="1080"/>
      </w:pPr>
      <w:rPr>
        <w:rFonts w:eastAsia="AngsanaUPC" w:hint="default"/>
        <w:b/>
      </w:rPr>
    </w:lvl>
    <w:lvl w:ilvl="5">
      <w:start w:val="1"/>
      <w:numFmt w:val="decimal"/>
      <w:isLgl/>
      <w:lvlText w:val="%1.%2.%3.%4.%5.%6"/>
      <w:lvlJc w:val="left"/>
      <w:pPr>
        <w:ind w:left="3440" w:hanging="1080"/>
      </w:pPr>
      <w:rPr>
        <w:rFonts w:eastAsia="AngsanaUPC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40" w:hanging="1080"/>
      </w:pPr>
      <w:rPr>
        <w:rFonts w:eastAsia="AngsanaUPC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0" w:hanging="1440"/>
      </w:pPr>
      <w:rPr>
        <w:rFonts w:eastAsia="AngsanaUPC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00" w:hanging="1440"/>
      </w:pPr>
      <w:rPr>
        <w:rFonts w:eastAsia="AngsanaUPC" w:hint="default"/>
        <w:b/>
      </w:rPr>
    </w:lvl>
  </w:abstractNum>
  <w:abstractNum w:abstractNumId="1">
    <w:nsid w:val="07561EE7"/>
    <w:multiLevelType w:val="hybridMultilevel"/>
    <w:tmpl w:val="AB80BEFE"/>
    <w:lvl w:ilvl="0" w:tplc="A0F08C20">
      <w:start w:val="1"/>
      <w:numFmt w:val="decimal"/>
      <w:lvlText w:val="%1."/>
      <w:lvlJc w:val="left"/>
      <w:pPr>
        <w:ind w:left="1160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>
    <w:nsid w:val="096B6CB5"/>
    <w:multiLevelType w:val="multilevel"/>
    <w:tmpl w:val="023C1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5"/>
      <w:numFmt w:val="decimal"/>
      <w:isLgl/>
      <w:lvlText w:val="%1.%2"/>
      <w:lvlJc w:val="left"/>
      <w:pPr>
        <w:ind w:left="2008" w:hanging="360"/>
      </w:pPr>
      <w:rPr>
        <w:rFonts w:hint="default"/>
        <w:b/>
        <w:bCs/>
        <w:lang w:bidi="th-TH"/>
      </w:rPr>
    </w:lvl>
    <w:lvl w:ilvl="2">
      <w:start w:val="1"/>
      <w:numFmt w:val="decimal"/>
      <w:isLgl/>
      <w:lvlText w:val="%1.%2.%3"/>
      <w:lvlJc w:val="left"/>
      <w:pPr>
        <w:ind w:left="36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16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104" w:hanging="1440"/>
      </w:pPr>
      <w:rPr>
        <w:rFonts w:hint="default"/>
      </w:rPr>
    </w:lvl>
  </w:abstractNum>
  <w:abstractNum w:abstractNumId="3">
    <w:nsid w:val="0C820644"/>
    <w:multiLevelType w:val="multilevel"/>
    <w:tmpl w:val="26AAA2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eastAsia="AngsanaUPC"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eastAsia="AngsanaUPC" w:hint="default"/>
        <w:b/>
      </w:rPr>
    </w:lvl>
    <w:lvl w:ilvl="3">
      <w:start w:val="1"/>
      <w:numFmt w:val="decimal"/>
      <w:isLgl/>
      <w:lvlText w:val="%1.%2.%3.%4"/>
      <w:lvlJc w:val="left"/>
      <w:pPr>
        <w:ind w:left="2281" w:hanging="720"/>
      </w:pPr>
      <w:rPr>
        <w:rFonts w:eastAsia="AngsanaUPC" w:hint="default"/>
        <w:b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eastAsia="AngsanaUPC" w:hint="default"/>
        <w:b/>
      </w:rPr>
    </w:lvl>
    <w:lvl w:ilvl="5">
      <w:start w:val="1"/>
      <w:numFmt w:val="decimal"/>
      <w:isLgl/>
      <w:lvlText w:val="%1.%2.%3.%4.%5.%6"/>
      <w:lvlJc w:val="left"/>
      <w:pPr>
        <w:ind w:left="3209" w:hanging="1080"/>
      </w:pPr>
      <w:rPr>
        <w:rFonts w:eastAsia="AngsanaUPC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493" w:hanging="1080"/>
      </w:pPr>
      <w:rPr>
        <w:rFonts w:eastAsia="AngsanaUPC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37" w:hanging="1440"/>
      </w:pPr>
      <w:rPr>
        <w:rFonts w:eastAsia="AngsanaUPC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421" w:hanging="1440"/>
      </w:pPr>
      <w:rPr>
        <w:rFonts w:eastAsia="AngsanaUPC" w:hint="default"/>
        <w:b/>
      </w:rPr>
    </w:lvl>
  </w:abstractNum>
  <w:abstractNum w:abstractNumId="4">
    <w:nsid w:val="0E5762E1"/>
    <w:multiLevelType w:val="multilevel"/>
    <w:tmpl w:val="29D4352E"/>
    <w:lvl w:ilvl="0">
      <w:start w:val="1"/>
      <w:numFmt w:val="decimal"/>
      <w:lvlText w:val="%1"/>
      <w:lvlJc w:val="left"/>
      <w:pPr>
        <w:ind w:left="360" w:hanging="360"/>
      </w:pPr>
      <w:rPr>
        <w:rFonts w:ascii="AngsanaUPC" w:hAnsi="AngsanaUPC" w:cs="AngsanaUPC" w:hint="default"/>
        <w:sz w:val="32"/>
      </w:rPr>
    </w:lvl>
    <w:lvl w:ilvl="1">
      <w:start w:val="1"/>
      <w:numFmt w:val="decimal"/>
      <w:lvlText w:val="%1.%2"/>
      <w:lvlJc w:val="left"/>
      <w:pPr>
        <w:ind w:left="1051" w:hanging="360"/>
      </w:pPr>
      <w:rPr>
        <w:rFonts w:ascii="AngsanaUPC" w:hAnsi="AngsanaUPC" w:cs="AngsanaUPC" w:hint="default"/>
        <w:sz w:val="32"/>
      </w:rPr>
    </w:lvl>
    <w:lvl w:ilvl="2">
      <w:start w:val="1"/>
      <w:numFmt w:val="decimal"/>
      <w:lvlText w:val="%1.%2.%3"/>
      <w:lvlJc w:val="left"/>
      <w:pPr>
        <w:ind w:left="2102" w:hanging="720"/>
      </w:pPr>
      <w:rPr>
        <w:rFonts w:ascii="AngsanaUPC" w:hAnsi="AngsanaUPC" w:cs="AngsanaUPC" w:hint="default"/>
        <w:sz w:val="32"/>
      </w:rPr>
    </w:lvl>
    <w:lvl w:ilvl="3">
      <w:start w:val="1"/>
      <w:numFmt w:val="decimal"/>
      <w:lvlText w:val="%1.%2.%3.%4"/>
      <w:lvlJc w:val="left"/>
      <w:pPr>
        <w:ind w:left="2793" w:hanging="720"/>
      </w:pPr>
      <w:rPr>
        <w:rFonts w:ascii="AngsanaUPC" w:hAnsi="AngsanaUPC" w:cs="AngsanaUPC" w:hint="default"/>
        <w:sz w:val="32"/>
      </w:rPr>
    </w:lvl>
    <w:lvl w:ilvl="4">
      <w:start w:val="1"/>
      <w:numFmt w:val="decimal"/>
      <w:lvlText w:val="%1.%2.%3.%4.%5"/>
      <w:lvlJc w:val="left"/>
      <w:pPr>
        <w:ind w:left="3484" w:hanging="720"/>
      </w:pPr>
      <w:rPr>
        <w:rFonts w:ascii="AngsanaUPC" w:hAnsi="AngsanaUPC" w:cs="AngsanaUPC" w:hint="default"/>
        <w:sz w:val="32"/>
      </w:rPr>
    </w:lvl>
    <w:lvl w:ilvl="5">
      <w:start w:val="1"/>
      <w:numFmt w:val="decimal"/>
      <w:lvlText w:val="%1.%2.%3.%4.%5.%6"/>
      <w:lvlJc w:val="left"/>
      <w:pPr>
        <w:ind w:left="4535" w:hanging="1080"/>
      </w:pPr>
      <w:rPr>
        <w:rFonts w:ascii="AngsanaUPC" w:hAnsi="AngsanaUPC" w:cs="AngsanaUPC" w:hint="default"/>
        <w:sz w:val="32"/>
      </w:rPr>
    </w:lvl>
    <w:lvl w:ilvl="6">
      <w:start w:val="1"/>
      <w:numFmt w:val="decimal"/>
      <w:lvlText w:val="%1.%2.%3.%4.%5.%6.%7"/>
      <w:lvlJc w:val="left"/>
      <w:pPr>
        <w:ind w:left="5226" w:hanging="1080"/>
      </w:pPr>
      <w:rPr>
        <w:rFonts w:ascii="AngsanaUPC" w:hAnsi="AngsanaUPC" w:cs="AngsanaUPC" w:hint="default"/>
        <w:sz w:val="32"/>
      </w:rPr>
    </w:lvl>
    <w:lvl w:ilvl="7">
      <w:start w:val="1"/>
      <w:numFmt w:val="decimal"/>
      <w:lvlText w:val="%1.%2.%3.%4.%5.%6.%7.%8"/>
      <w:lvlJc w:val="left"/>
      <w:pPr>
        <w:ind w:left="5917" w:hanging="1080"/>
      </w:pPr>
      <w:rPr>
        <w:rFonts w:ascii="AngsanaUPC" w:hAnsi="AngsanaUPC" w:cs="AngsanaUPC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968" w:hanging="1440"/>
      </w:pPr>
      <w:rPr>
        <w:rFonts w:ascii="AngsanaUPC" w:hAnsi="AngsanaUPC" w:cs="AngsanaUPC" w:hint="default"/>
        <w:sz w:val="32"/>
      </w:rPr>
    </w:lvl>
  </w:abstractNum>
  <w:abstractNum w:abstractNumId="5">
    <w:nsid w:val="17582D59"/>
    <w:multiLevelType w:val="hybridMultilevel"/>
    <w:tmpl w:val="B4024ADC"/>
    <w:lvl w:ilvl="0" w:tplc="437C6060">
      <w:start w:val="1"/>
      <w:numFmt w:val="decimal"/>
      <w:lvlText w:val="%1."/>
      <w:lvlJc w:val="left"/>
      <w:pPr>
        <w:ind w:left="1211" w:hanging="360"/>
      </w:pPr>
      <w:rPr>
        <w:rFonts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78C7FEA"/>
    <w:multiLevelType w:val="hybridMultilevel"/>
    <w:tmpl w:val="CCAEC64C"/>
    <w:lvl w:ilvl="0" w:tplc="F1840F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84074C2"/>
    <w:multiLevelType w:val="hybridMultilevel"/>
    <w:tmpl w:val="153ACEEA"/>
    <w:lvl w:ilvl="0" w:tplc="9A786922">
      <w:start w:val="1"/>
      <w:numFmt w:val="decimal"/>
      <w:lvlText w:val="%1."/>
      <w:lvlJc w:val="left"/>
      <w:pPr>
        <w:ind w:left="1120" w:hanging="360"/>
      </w:pPr>
      <w:rPr>
        <w:rFonts w:eastAsia="Arial Unicode MS" w:hint="default"/>
        <w:b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8540F1C"/>
    <w:multiLevelType w:val="hybridMultilevel"/>
    <w:tmpl w:val="BF664466"/>
    <w:lvl w:ilvl="0" w:tplc="9A786922">
      <w:start w:val="1"/>
      <w:numFmt w:val="decimal"/>
      <w:lvlText w:val="%1."/>
      <w:lvlJc w:val="left"/>
      <w:pPr>
        <w:ind w:left="1931" w:hanging="360"/>
      </w:pPr>
      <w:rPr>
        <w:rFonts w:eastAsia="Arial Unicode MS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9">
    <w:nsid w:val="223F010D"/>
    <w:multiLevelType w:val="multilevel"/>
    <w:tmpl w:val="13061D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">
    <w:nsid w:val="25026F34"/>
    <w:multiLevelType w:val="multilevel"/>
    <w:tmpl w:val="D4C078A6"/>
    <w:lvl w:ilvl="0">
      <w:start w:val="4"/>
      <w:numFmt w:val="decimal"/>
      <w:lvlText w:val="%1"/>
      <w:lvlJc w:val="left"/>
      <w:pPr>
        <w:ind w:left="360" w:hanging="360"/>
      </w:pPr>
      <w:rPr>
        <w:rFonts w:cs="AngsanaUPC" w:hint="default"/>
        <w:b/>
        <w:sz w:val="32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cs="AngsanaUPC" w:hint="default"/>
        <w:b/>
        <w:sz w:val="32"/>
      </w:rPr>
    </w:lvl>
    <w:lvl w:ilvl="2">
      <w:start w:val="1"/>
      <w:numFmt w:val="decimal"/>
      <w:lvlText w:val="%1.%2.%3"/>
      <w:lvlJc w:val="left"/>
      <w:pPr>
        <w:ind w:left="2912" w:hanging="360"/>
      </w:pPr>
      <w:rPr>
        <w:rFonts w:cs="AngsanaUPC"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4188" w:hanging="360"/>
      </w:pPr>
      <w:rPr>
        <w:rFonts w:cs="AngsanaUPC"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5464" w:hanging="360"/>
      </w:pPr>
      <w:rPr>
        <w:rFonts w:cs="AngsanaUPC"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6740" w:hanging="360"/>
      </w:pPr>
      <w:rPr>
        <w:rFonts w:cs="AngsanaUPC"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8376" w:hanging="720"/>
      </w:pPr>
      <w:rPr>
        <w:rFonts w:cs="AngsanaUPC"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9652" w:hanging="720"/>
      </w:pPr>
      <w:rPr>
        <w:rFonts w:cs="AngsanaUPC"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0928" w:hanging="720"/>
      </w:pPr>
      <w:rPr>
        <w:rFonts w:cs="AngsanaUPC" w:hint="default"/>
        <w:b/>
        <w:sz w:val="32"/>
      </w:rPr>
    </w:lvl>
  </w:abstractNum>
  <w:abstractNum w:abstractNumId="11">
    <w:nsid w:val="309E50E2"/>
    <w:multiLevelType w:val="multilevel"/>
    <w:tmpl w:val="8014FBC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sz w:val="32"/>
      </w:rPr>
    </w:lvl>
    <w:lvl w:ilvl="1">
      <w:start w:val="6"/>
      <w:numFmt w:val="decimal"/>
      <w:lvlText w:val="%1.%2"/>
      <w:lvlJc w:val="left"/>
      <w:pPr>
        <w:ind w:left="585" w:hanging="360"/>
      </w:pPr>
      <w:rPr>
        <w:rFonts w:eastAsia="Times New Roman" w:hint="default"/>
        <w:sz w:val="32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eastAsia="Times New Roman" w:hint="default"/>
        <w:sz w:val="32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eastAsia="Times New Roman" w:hint="default"/>
        <w:sz w:val="32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eastAsia="Times New Roman" w:hint="default"/>
        <w:sz w:val="32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eastAsia="Times New Roman" w:hint="default"/>
        <w:sz w:val="32"/>
      </w:rPr>
    </w:lvl>
    <w:lvl w:ilvl="6">
      <w:start w:val="1"/>
      <w:numFmt w:val="decimal"/>
      <w:lvlText w:val="%1.%2.%3.%4.%5.%6.%7"/>
      <w:lvlJc w:val="left"/>
      <w:pPr>
        <w:ind w:left="2430" w:hanging="1080"/>
      </w:pPr>
      <w:rPr>
        <w:rFonts w:eastAsia="Times New Roman" w:hint="default"/>
        <w:sz w:val="32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eastAsia="Times New Roman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3240" w:hanging="1440"/>
      </w:pPr>
      <w:rPr>
        <w:rFonts w:eastAsia="Times New Roman" w:hint="default"/>
        <w:sz w:val="32"/>
      </w:rPr>
    </w:lvl>
  </w:abstractNum>
  <w:abstractNum w:abstractNumId="12">
    <w:nsid w:val="31350A44"/>
    <w:multiLevelType w:val="multilevel"/>
    <w:tmpl w:val="DEC0214A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3">
    <w:nsid w:val="32B32835"/>
    <w:multiLevelType w:val="multilevel"/>
    <w:tmpl w:val="C01A40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  <w:color w:val="000000" w:themeColor="text1"/>
        <w:lang w:bidi="th-TH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788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  <w:color w:val="000000" w:themeColor="text1"/>
      </w:rPr>
    </w:lvl>
  </w:abstractNum>
  <w:abstractNum w:abstractNumId="14">
    <w:nsid w:val="34446162"/>
    <w:multiLevelType w:val="multilevel"/>
    <w:tmpl w:val="7DA817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15">
    <w:nsid w:val="391C275C"/>
    <w:multiLevelType w:val="multilevel"/>
    <w:tmpl w:val="59326752"/>
    <w:lvl w:ilvl="0">
      <w:start w:val="1"/>
      <w:numFmt w:val="decimal"/>
      <w:lvlText w:val="%1."/>
      <w:lvlJc w:val="left"/>
      <w:pPr>
        <w:ind w:left="1648" w:hanging="360"/>
      </w:pPr>
      <w:rPr>
        <w:rFonts w:hint="default"/>
        <w:b w:val="0"/>
        <w:bCs w:val="0"/>
        <w:color w:val="auto"/>
        <w:lang w:bidi="th-TH"/>
      </w:rPr>
    </w:lvl>
    <w:lvl w:ilvl="1">
      <w:start w:val="2"/>
      <w:numFmt w:val="decimal"/>
      <w:isLgl/>
      <w:lvlText w:val="%1.%2"/>
      <w:lvlJc w:val="left"/>
      <w:pPr>
        <w:ind w:left="1648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1440"/>
      </w:pPr>
      <w:rPr>
        <w:rFonts w:hint="default"/>
      </w:rPr>
    </w:lvl>
  </w:abstractNum>
  <w:abstractNum w:abstractNumId="16">
    <w:nsid w:val="3D2027B4"/>
    <w:multiLevelType w:val="multilevel"/>
    <w:tmpl w:val="E29ACF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7">
    <w:nsid w:val="3E3C4EA3"/>
    <w:multiLevelType w:val="multilevel"/>
    <w:tmpl w:val="39E2F5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bCs w:val="0"/>
        <w:sz w:val="32"/>
      </w:rPr>
    </w:lvl>
    <w:lvl w:ilvl="2">
      <w:start w:val="1"/>
      <w:numFmt w:val="decimal"/>
      <w:lvlText w:val="%1.%2.%3"/>
      <w:lvlJc w:val="left"/>
      <w:pPr>
        <w:ind w:left="2346" w:hanging="36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3339" w:hanging="36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4332" w:hanging="36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5325" w:hanging="36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6678" w:hanging="72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7671" w:hanging="72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8664" w:hanging="720"/>
      </w:pPr>
      <w:rPr>
        <w:rFonts w:hint="default"/>
        <w:b/>
        <w:sz w:val="32"/>
      </w:rPr>
    </w:lvl>
  </w:abstractNum>
  <w:abstractNum w:abstractNumId="18">
    <w:nsid w:val="400251AB"/>
    <w:multiLevelType w:val="multilevel"/>
    <w:tmpl w:val="3688526E"/>
    <w:lvl w:ilvl="0">
      <w:start w:val="3"/>
      <w:numFmt w:val="decimal"/>
      <w:lvlText w:val="%1"/>
      <w:lvlJc w:val="left"/>
      <w:pPr>
        <w:ind w:left="1211" w:hanging="360"/>
      </w:pPr>
      <w:rPr>
        <w:rFonts w:ascii="Angsana New" w:hAnsi="Angsana New" w:cs="Angsana New" w:hint="default"/>
        <w:b/>
        <w:bCs/>
        <w:sz w:val="32"/>
        <w:szCs w:val="36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ascii="Angsana New" w:hAnsi="Angsana New" w:cs="Angsana New" w:hint="default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ascii="Angsana New" w:hAnsi="Angsana New" w:cs="Angsana New" w:hint="default"/>
        <w:sz w:val="28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ascii="Angsana New" w:hAnsi="Angsana New" w:cs="Angsana New" w:hint="default"/>
        <w:sz w:val="28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ascii="Angsana New" w:hAnsi="Angsana New" w:cs="Angsana New" w:hint="default"/>
        <w:sz w:val="28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ascii="Angsana New" w:hAnsi="Angsana New" w:cs="Angsana New" w:hint="default"/>
        <w:sz w:val="28"/>
      </w:rPr>
    </w:lvl>
    <w:lvl w:ilvl="6">
      <w:start w:val="1"/>
      <w:numFmt w:val="decimal"/>
      <w:lvlText w:val="%1.%2.%3.%4.%5.%6.%7"/>
      <w:lvlJc w:val="left"/>
      <w:pPr>
        <w:ind w:left="7884" w:hanging="1080"/>
      </w:pPr>
      <w:rPr>
        <w:rFonts w:ascii="Angsana New" w:hAnsi="Angsana New" w:cs="Angsana New" w:hint="default"/>
        <w:sz w:val="28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ascii="Angsana New" w:hAnsi="Angsana New" w:cs="Angsana New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ascii="Angsana New" w:hAnsi="Angsana New" w:cs="Angsana New" w:hint="default"/>
        <w:sz w:val="28"/>
      </w:rPr>
    </w:lvl>
  </w:abstractNum>
  <w:abstractNum w:abstractNumId="19">
    <w:nsid w:val="40A0050D"/>
    <w:multiLevelType w:val="multilevel"/>
    <w:tmpl w:val="C2B8B2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97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88" w:hanging="1440"/>
      </w:pPr>
      <w:rPr>
        <w:rFonts w:hint="default"/>
      </w:rPr>
    </w:lvl>
  </w:abstractNum>
  <w:abstractNum w:abstractNumId="20">
    <w:nsid w:val="42FB573A"/>
    <w:multiLevelType w:val="multilevel"/>
    <w:tmpl w:val="D9D678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>
    <w:nsid w:val="436A6E37"/>
    <w:multiLevelType w:val="multilevel"/>
    <w:tmpl w:val="B3762CC4"/>
    <w:lvl w:ilvl="0">
      <w:start w:val="3"/>
      <w:numFmt w:val="decimal"/>
      <w:lvlText w:val="%1"/>
      <w:lvlJc w:val="left"/>
      <w:pPr>
        <w:ind w:left="1211" w:hanging="360"/>
      </w:pPr>
      <w:rPr>
        <w:rFonts w:ascii="Angsana New" w:hAnsi="Angsana New" w:cs="Angsana New" w:hint="default"/>
        <w:sz w:val="32"/>
        <w:szCs w:val="36"/>
      </w:rPr>
    </w:lvl>
    <w:lvl w:ilvl="1">
      <w:start w:val="3"/>
      <w:numFmt w:val="decimal"/>
      <w:lvlText w:val="%1.%2"/>
      <w:lvlJc w:val="left"/>
      <w:pPr>
        <w:ind w:left="1494" w:hanging="360"/>
      </w:pPr>
      <w:rPr>
        <w:rFonts w:ascii="Angsana New" w:hAnsi="Angsana New" w:cs="Angsana New" w:hint="default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ascii="Angsana New" w:hAnsi="Angsana New" w:cs="Angsana New" w:hint="default"/>
        <w:sz w:val="28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ascii="Angsana New" w:hAnsi="Angsana New" w:cs="Angsana New" w:hint="default"/>
        <w:sz w:val="28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ascii="Angsana New" w:hAnsi="Angsana New" w:cs="Angsana New" w:hint="default"/>
        <w:sz w:val="28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ascii="Angsana New" w:hAnsi="Angsana New" w:cs="Angsana New" w:hint="default"/>
        <w:sz w:val="28"/>
      </w:rPr>
    </w:lvl>
    <w:lvl w:ilvl="6">
      <w:start w:val="1"/>
      <w:numFmt w:val="decimal"/>
      <w:lvlText w:val="%1.%2.%3.%4.%5.%6.%7"/>
      <w:lvlJc w:val="left"/>
      <w:pPr>
        <w:ind w:left="7884" w:hanging="1080"/>
      </w:pPr>
      <w:rPr>
        <w:rFonts w:ascii="Angsana New" w:hAnsi="Angsana New" w:cs="Angsana New" w:hint="default"/>
        <w:sz w:val="28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ascii="Angsana New" w:hAnsi="Angsana New" w:cs="Angsana New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ascii="Angsana New" w:hAnsi="Angsana New" w:cs="Angsana New" w:hint="default"/>
        <w:sz w:val="28"/>
      </w:rPr>
    </w:lvl>
  </w:abstractNum>
  <w:abstractNum w:abstractNumId="22">
    <w:nsid w:val="46476778"/>
    <w:multiLevelType w:val="multilevel"/>
    <w:tmpl w:val="B832F046"/>
    <w:lvl w:ilvl="0">
      <w:start w:val="2"/>
      <w:numFmt w:val="decimal"/>
      <w:lvlText w:val="%1."/>
      <w:lvlJc w:val="left"/>
      <w:pPr>
        <w:ind w:left="1120" w:hanging="360"/>
      </w:pPr>
      <w:rPr>
        <w:rFonts w:ascii="Angsana New" w:eastAsia="AngsanaUPC" w:hAnsi="Angsana New" w:cs="Angsana New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28" w:hanging="1440"/>
      </w:pPr>
      <w:rPr>
        <w:rFonts w:hint="default"/>
      </w:rPr>
    </w:lvl>
  </w:abstractNum>
  <w:abstractNum w:abstractNumId="23">
    <w:nsid w:val="4B1C47CE"/>
    <w:multiLevelType w:val="hybridMultilevel"/>
    <w:tmpl w:val="75C45614"/>
    <w:lvl w:ilvl="0" w:tplc="A5E86260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1881C77"/>
    <w:multiLevelType w:val="multilevel"/>
    <w:tmpl w:val="DD42A73E"/>
    <w:lvl w:ilvl="0">
      <w:start w:val="1"/>
      <w:numFmt w:val="decimal"/>
      <w:lvlText w:val="%1."/>
      <w:lvlJc w:val="left"/>
      <w:pPr>
        <w:ind w:left="1120" w:hanging="360"/>
      </w:pPr>
      <w:rPr>
        <w:rFonts w:ascii="Angsana New" w:eastAsia="AngsanaUPC" w:hAnsi="Angsana New" w:cs="Angsana New"/>
        <w:color w:val="auto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28" w:hanging="1440"/>
      </w:pPr>
      <w:rPr>
        <w:rFonts w:hint="default"/>
      </w:rPr>
    </w:lvl>
  </w:abstractNum>
  <w:abstractNum w:abstractNumId="25">
    <w:nsid w:val="524D1F6C"/>
    <w:multiLevelType w:val="hybridMultilevel"/>
    <w:tmpl w:val="D7929472"/>
    <w:lvl w:ilvl="0" w:tplc="4C28F7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3C12D92"/>
    <w:multiLevelType w:val="multilevel"/>
    <w:tmpl w:val="CCC07A1E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  <w:b w:val="0"/>
      </w:rPr>
    </w:lvl>
  </w:abstractNum>
  <w:abstractNum w:abstractNumId="27">
    <w:nsid w:val="64BE211B"/>
    <w:multiLevelType w:val="hybridMultilevel"/>
    <w:tmpl w:val="E260008C"/>
    <w:lvl w:ilvl="0" w:tplc="FB6C0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57B712E"/>
    <w:multiLevelType w:val="multilevel"/>
    <w:tmpl w:val="F59CF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sz w:val="32"/>
        <w:szCs w:val="32"/>
      </w:rPr>
    </w:lvl>
    <w:lvl w:ilvl="1">
      <w:start w:val="4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9" w:hanging="1440"/>
      </w:pPr>
      <w:rPr>
        <w:rFonts w:hint="default"/>
      </w:rPr>
    </w:lvl>
  </w:abstractNum>
  <w:abstractNum w:abstractNumId="29">
    <w:nsid w:val="69373C5D"/>
    <w:multiLevelType w:val="multilevel"/>
    <w:tmpl w:val="6D06E12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5"/>
      <w:numFmt w:val="decimal"/>
      <w:isLgl/>
      <w:lvlText w:val="%1.%2"/>
      <w:lvlJc w:val="left"/>
      <w:pPr>
        <w:ind w:left="2008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36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16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104" w:hanging="1440"/>
      </w:pPr>
      <w:rPr>
        <w:rFonts w:hint="default"/>
      </w:rPr>
    </w:lvl>
  </w:abstractNum>
  <w:abstractNum w:abstractNumId="30">
    <w:nsid w:val="732B0C64"/>
    <w:multiLevelType w:val="hybridMultilevel"/>
    <w:tmpl w:val="922E6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90FC8"/>
    <w:multiLevelType w:val="hybridMultilevel"/>
    <w:tmpl w:val="57C234B2"/>
    <w:lvl w:ilvl="0" w:tplc="0E2883FA">
      <w:start w:val="1"/>
      <w:numFmt w:val="decimal"/>
      <w:lvlText w:val="%1."/>
      <w:lvlJc w:val="left"/>
      <w:pPr>
        <w:ind w:left="928" w:hanging="360"/>
      </w:pPr>
      <w:rPr>
        <w:rFonts w:hint="default"/>
        <w:sz w:val="32"/>
        <w:szCs w:val="32"/>
      </w:rPr>
    </w:lvl>
    <w:lvl w:ilvl="1" w:tplc="052CD0F2">
      <w:start w:val="1"/>
      <w:numFmt w:val="decimal"/>
      <w:lvlText w:val="%2."/>
      <w:lvlJc w:val="left"/>
      <w:pPr>
        <w:ind w:left="1648" w:hanging="360"/>
      </w:pPr>
      <w:rPr>
        <w:rFonts w:hint="default"/>
        <w:b w:val="0"/>
        <w:bCs w:val="0"/>
        <w:color w:val="auto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</w:num>
  <w:num w:numId="2">
    <w:abstractNumId w:val="13"/>
  </w:num>
  <w:num w:numId="3">
    <w:abstractNumId w:val="21"/>
  </w:num>
  <w:num w:numId="4">
    <w:abstractNumId w:val="31"/>
  </w:num>
  <w:num w:numId="5">
    <w:abstractNumId w:val="1"/>
  </w:num>
  <w:num w:numId="6">
    <w:abstractNumId w:val="22"/>
  </w:num>
  <w:num w:numId="7">
    <w:abstractNumId w:val="25"/>
  </w:num>
  <w:num w:numId="8">
    <w:abstractNumId w:val="3"/>
  </w:num>
  <w:num w:numId="9">
    <w:abstractNumId w:val="30"/>
  </w:num>
  <w:num w:numId="10">
    <w:abstractNumId w:val="2"/>
  </w:num>
  <w:num w:numId="11">
    <w:abstractNumId w:val="27"/>
  </w:num>
  <w:num w:numId="12">
    <w:abstractNumId w:val="5"/>
  </w:num>
  <w:num w:numId="13">
    <w:abstractNumId w:val="15"/>
  </w:num>
  <w:num w:numId="14">
    <w:abstractNumId w:val="28"/>
  </w:num>
  <w:num w:numId="15">
    <w:abstractNumId w:val="6"/>
  </w:num>
  <w:num w:numId="16">
    <w:abstractNumId w:val="23"/>
  </w:num>
  <w:num w:numId="17">
    <w:abstractNumId w:val="20"/>
  </w:num>
  <w:num w:numId="18">
    <w:abstractNumId w:val="18"/>
  </w:num>
  <w:num w:numId="19">
    <w:abstractNumId w:val="19"/>
  </w:num>
  <w:num w:numId="20">
    <w:abstractNumId w:val="0"/>
  </w:num>
  <w:num w:numId="21">
    <w:abstractNumId w:val="17"/>
  </w:num>
  <w:num w:numId="22">
    <w:abstractNumId w:val="4"/>
  </w:num>
  <w:num w:numId="23">
    <w:abstractNumId w:val="16"/>
  </w:num>
  <w:num w:numId="24">
    <w:abstractNumId w:val="9"/>
  </w:num>
  <w:num w:numId="25">
    <w:abstractNumId w:val="26"/>
  </w:num>
  <w:num w:numId="26">
    <w:abstractNumId w:val="24"/>
  </w:num>
  <w:num w:numId="27">
    <w:abstractNumId w:val="12"/>
  </w:num>
  <w:num w:numId="28">
    <w:abstractNumId w:val="29"/>
  </w:num>
  <w:num w:numId="29">
    <w:abstractNumId w:val="8"/>
  </w:num>
  <w:num w:numId="30">
    <w:abstractNumId w:val="10"/>
  </w:num>
  <w:num w:numId="31">
    <w:abstractNumId w:val="11"/>
  </w:num>
  <w:num w:numId="32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0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4C"/>
    <w:rsid w:val="000239CE"/>
    <w:rsid w:val="00023C4A"/>
    <w:rsid w:val="0002416C"/>
    <w:rsid w:val="00026D63"/>
    <w:rsid w:val="00032D45"/>
    <w:rsid w:val="00033F95"/>
    <w:rsid w:val="00034601"/>
    <w:rsid w:val="00037E7D"/>
    <w:rsid w:val="00041377"/>
    <w:rsid w:val="00041643"/>
    <w:rsid w:val="00044253"/>
    <w:rsid w:val="000523D1"/>
    <w:rsid w:val="000549D0"/>
    <w:rsid w:val="00054F94"/>
    <w:rsid w:val="0005762C"/>
    <w:rsid w:val="00070C8F"/>
    <w:rsid w:val="00076F2B"/>
    <w:rsid w:val="00084BFC"/>
    <w:rsid w:val="00085699"/>
    <w:rsid w:val="0008572F"/>
    <w:rsid w:val="000911DF"/>
    <w:rsid w:val="00093054"/>
    <w:rsid w:val="00093E67"/>
    <w:rsid w:val="00097707"/>
    <w:rsid w:val="000A1A78"/>
    <w:rsid w:val="000A2167"/>
    <w:rsid w:val="000A3B1D"/>
    <w:rsid w:val="000A6431"/>
    <w:rsid w:val="000B5CBB"/>
    <w:rsid w:val="000C1244"/>
    <w:rsid w:val="000C3568"/>
    <w:rsid w:val="000C3F18"/>
    <w:rsid w:val="000C4926"/>
    <w:rsid w:val="000D0D11"/>
    <w:rsid w:val="000D1B1C"/>
    <w:rsid w:val="000D4C2C"/>
    <w:rsid w:val="000E069A"/>
    <w:rsid w:val="000E1AA5"/>
    <w:rsid w:val="000E740A"/>
    <w:rsid w:val="000E75E7"/>
    <w:rsid w:val="000F5E22"/>
    <w:rsid w:val="000F62CD"/>
    <w:rsid w:val="00100E85"/>
    <w:rsid w:val="00101329"/>
    <w:rsid w:val="001038D9"/>
    <w:rsid w:val="00104AFF"/>
    <w:rsid w:val="00113771"/>
    <w:rsid w:val="00120DE0"/>
    <w:rsid w:val="001408D0"/>
    <w:rsid w:val="00142254"/>
    <w:rsid w:val="00145D24"/>
    <w:rsid w:val="001555FA"/>
    <w:rsid w:val="0015781E"/>
    <w:rsid w:val="00160552"/>
    <w:rsid w:val="00162283"/>
    <w:rsid w:val="00172B36"/>
    <w:rsid w:val="00174F2A"/>
    <w:rsid w:val="001754D2"/>
    <w:rsid w:val="0017731B"/>
    <w:rsid w:val="001808C2"/>
    <w:rsid w:val="00181E4B"/>
    <w:rsid w:val="00186DE9"/>
    <w:rsid w:val="00190EDF"/>
    <w:rsid w:val="001920B7"/>
    <w:rsid w:val="001B5ED7"/>
    <w:rsid w:val="001C1311"/>
    <w:rsid w:val="001C4750"/>
    <w:rsid w:val="001D0C83"/>
    <w:rsid w:val="001D3EDA"/>
    <w:rsid w:val="001D5CEA"/>
    <w:rsid w:val="001D76DF"/>
    <w:rsid w:val="001D7F7E"/>
    <w:rsid w:val="001E132B"/>
    <w:rsid w:val="001E62BD"/>
    <w:rsid w:val="001E76CD"/>
    <w:rsid w:val="001F0120"/>
    <w:rsid w:val="001F453E"/>
    <w:rsid w:val="001F5B58"/>
    <w:rsid w:val="00206DA8"/>
    <w:rsid w:val="00212501"/>
    <w:rsid w:val="00214E12"/>
    <w:rsid w:val="002221B5"/>
    <w:rsid w:val="00223DFC"/>
    <w:rsid w:val="002278A0"/>
    <w:rsid w:val="00232298"/>
    <w:rsid w:val="00233DBF"/>
    <w:rsid w:val="002354F3"/>
    <w:rsid w:val="002355C4"/>
    <w:rsid w:val="00237E9A"/>
    <w:rsid w:val="00241B6B"/>
    <w:rsid w:val="00245B61"/>
    <w:rsid w:val="00254065"/>
    <w:rsid w:val="00254DEA"/>
    <w:rsid w:val="00262CF9"/>
    <w:rsid w:val="00263929"/>
    <w:rsid w:val="00264406"/>
    <w:rsid w:val="00264741"/>
    <w:rsid w:val="00267E88"/>
    <w:rsid w:val="0027244C"/>
    <w:rsid w:val="00282CA0"/>
    <w:rsid w:val="00294AF5"/>
    <w:rsid w:val="00295956"/>
    <w:rsid w:val="00296BB4"/>
    <w:rsid w:val="002A050D"/>
    <w:rsid w:val="002A743D"/>
    <w:rsid w:val="002B0447"/>
    <w:rsid w:val="002B20D2"/>
    <w:rsid w:val="002B6C27"/>
    <w:rsid w:val="002C0B9F"/>
    <w:rsid w:val="002C4131"/>
    <w:rsid w:val="002C46A0"/>
    <w:rsid w:val="002D121C"/>
    <w:rsid w:val="002D3110"/>
    <w:rsid w:val="002D6B9B"/>
    <w:rsid w:val="002E09D6"/>
    <w:rsid w:val="002E2E5F"/>
    <w:rsid w:val="002F47CB"/>
    <w:rsid w:val="002F50FE"/>
    <w:rsid w:val="002F5249"/>
    <w:rsid w:val="002F5919"/>
    <w:rsid w:val="002F70AD"/>
    <w:rsid w:val="00300DF5"/>
    <w:rsid w:val="0031055D"/>
    <w:rsid w:val="00313F6B"/>
    <w:rsid w:val="0031652C"/>
    <w:rsid w:val="00323572"/>
    <w:rsid w:val="00323D5E"/>
    <w:rsid w:val="00323EB2"/>
    <w:rsid w:val="003278A1"/>
    <w:rsid w:val="00331598"/>
    <w:rsid w:val="00335078"/>
    <w:rsid w:val="00336241"/>
    <w:rsid w:val="00342162"/>
    <w:rsid w:val="00345C01"/>
    <w:rsid w:val="003471A9"/>
    <w:rsid w:val="003472DD"/>
    <w:rsid w:val="003476A5"/>
    <w:rsid w:val="00350B3C"/>
    <w:rsid w:val="00355EC8"/>
    <w:rsid w:val="003570BE"/>
    <w:rsid w:val="00360E9E"/>
    <w:rsid w:val="00363FBA"/>
    <w:rsid w:val="00365137"/>
    <w:rsid w:val="00375A3F"/>
    <w:rsid w:val="00376F17"/>
    <w:rsid w:val="00377924"/>
    <w:rsid w:val="00386ED5"/>
    <w:rsid w:val="00393843"/>
    <w:rsid w:val="00394D0D"/>
    <w:rsid w:val="003A10C7"/>
    <w:rsid w:val="003B02BA"/>
    <w:rsid w:val="003C027D"/>
    <w:rsid w:val="003C26A9"/>
    <w:rsid w:val="003C37F5"/>
    <w:rsid w:val="003C3F64"/>
    <w:rsid w:val="003D0A97"/>
    <w:rsid w:val="003D22DE"/>
    <w:rsid w:val="003D54C0"/>
    <w:rsid w:val="003E1D74"/>
    <w:rsid w:val="003F032C"/>
    <w:rsid w:val="003F3AA0"/>
    <w:rsid w:val="003F4FC8"/>
    <w:rsid w:val="003F5D97"/>
    <w:rsid w:val="00401392"/>
    <w:rsid w:val="00401C84"/>
    <w:rsid w:val="00421364"/>
    <w:rsid w:val="004253F9"/>
    <w:rsid w:val="0042580E"/>
    <w:rsid w:val="004268BA"/>
    <w:rsid w:val="004302B0"/>
    <w:rsid w:val="00436BFC"/>
    <w:rsid w:val="00443C13"/>
    <w:rsid w:val="004458A9"/>
    <w:rsid w:val="00450B74"/>
    <w:rsid w:val="00456D02"/>
    <w:rsid w:val="00457FE9"/>
    <w:rsid w:val="0047141E"/>
    <w:rsid w:val="0047470B"/>
    <w:rsid w:val="00474F75"/>
    <w:rsid w:val="00486DF7"/>
    <w:rsid w:val="004A2A88"/>
    <w:rsid w:val="004A57BD"/>
    <w:rsid w:val="004B0C27"/>
    <w:rsid w:val="004B79BF"/>
    <w:rsid w:val="004C34FC"/>
    <w:rsid w:val="004C56D0"/>
    <w:rsid w:val="004C5C73"/>
    <w:rsid w:val="004D223E"/>
    <w:rsid w:val="004D4313"/>
    <w:rsid w:val="004D47C9"/>
    <w:rsid w:val="004D4DFC"/>
    <w:rsid w:val="004D6356"/>
    <w:rsid w:val="004E15FF"/>
    <w:rsid w:val="004E6E2D"/>
    <w:rsid w:val="004F5593"/>
    <w:rsid w:val="004F6164"/>
    <w:rsid w:val="004F6493"/>
    <w:rsid w:val="005029E1"/>
    <w:rsid w:val="0051224A"/>
    <w:rsid w:val="00514E82"/>
    <w:rsid w:val="00520D46"/>
    <w:rsid w:val="00524167"/>
    <w:rsid w:val="00525C46"/>
    <w:rsid w:val="005262F9"/>
    <w:rsid w:val="005569D2"/>
    <w:rsid w:val="00560CB3"/>
    <w:rsid w:val="00561B1E"/>
    <w:rsid w:val="00561B2D"/>
    <w:rsid w:val="005629C6"/>
    <w:rsid w:val="00563C0E"/>
    <w:rsid w:val="00563F19"/>
    <w:rsid w:val="005652C4"/>
    <w:rsid w:val="005716A9"/>
    <w:rsid w:val="005772C3"/>
    <w:rsid w:val="00580542"/>
    <w:rsid w:val="0058700C"/>
    <w:rsid w:val="0058739F"/>
    <w:rsid w:val="00596276"/>
    <w:rsid w:val="005963A9"/>
    <w:rsid w:val="00597E67"/>
    <w:rsid w:val="005B3B57"/>
    <w:rsid w:val="005B46F8"/>
    <w:rsid w:val="005B75F1"/>
    <w:rsid w:val="005B7925"/>
    <w:rsid w:val="005C36A7"/>
    <w:rsid w:val="005C56FE"/>
    <w:rsid w:val="005D017B"/>
    <w:rsid w:val="005D0C00"/>
    <w:rsid w:val="005D2DAC"/>
    <w:rsid w:val="005D3551"/>
    <w:rsid w:val="005E0050"/>
    <w:rsid w:val="005E3EBF"/>
    <w:rsid w:val="005E4EF5"/>
    <w:rsid w:val="005E5327"/>
    <w:rsid w:val="005E5C4E"/>
    <w:rsid w:val="005F0631"/>
    <w:rsid w:val="005F0D3E"/>
    <w:rsid w:val="005F36A3"/>
    <w:rsid w:val="005F4917"/>
    <w:rsid w:val="006021D0"/>
    <w:rsid w:val="0061604F"/>
    <w:rsid w:val="0061605A"/>
    <w:rsid w:val="00621862"/>
    <w:rsid w:val="00624446"/>
    <w:rsid w:val="00626143"/>
    <w:rsid w:val="006308E5"/>
    <w:rsid w:val="00640F46"/>
    <w:rsid w:val="00643C8E"/>
    <w:rsid w:val="00644668"/>
    <w:rsid w:val="0065612D"/>
    <w:rsid w:val="006564EB"/>
    <w:rsid w:val="00656CE4"/>
    <w:rsid w:val="00670D18"/>
    <w:rsid w:val="00672F5E"/>
    <w:rsid w:val="00674D22"/>
    <w:rsid w:val="00676E86"/>
    <w:rsid w:val="0067718E"/>
    <w:rsid w:val="00681035"/>
    <w:rsid w:val="0068502E"/>
    <w:rsid w:val="00685DDC"/>
    <w:rsid w:val="00685F32"/>
    <w:rsid w:val="00686C8C"/>
    <w:rsid w:val="00691BEB"/>
    <w:rsid w:val="006927E3"/>
    <w:rsid w:val="006958B9"/>
    <w:rsid w:val="006A005D"/>
    <w:rsid w:val="006B016E"/>
    <w:rsid w:val="006B672E"/>
    <w:rsid w:val="006B6EF9"/>
    <w:rsid w:val="006C130B"/>
    <w:rsid w:val="006C2BD2"/>
    <w:rsid w:val="006D0947"/>
    <w:rsid w:val="006D3DE1"/>
    <w:rsid w:val="006D5038"/>
    <w:rsid w:val="006D67CB"/>
    <w:rsid w:val="006E0E25"/>
    <w:rsid w:val="006E1164"/>
    <w:rsid w:val="006E1C0A"/>
    <w:rsid w:val="006E7707"/>
    <w:rsid w:val="006E7BB0"/>
    <w:rsid w:val="006F1230"/>
    <w:rsid w:val="006F2908"/>
    <w:rsid w:val="0070129E"/>
    <w:rsid w:val="007073EF"/>
    <w:rsid w:val="007116A8"/>
    <w:rsid w:val="007153D6"/>
    <w:rsid w:val="00715D89"/>
    <w:rsid w:val="0072459F"/>
    <w:rsid w:val="00731AD1"/>
    <w:rsid w:val="0073209A"/>
    <w:rsid w:val="0073421E"/>
    <w:rsid w:val="00734A8C"/>
    <w:rsid w:val="00740A28"/>
    <w:rsid w:val="00740F27"/>
    <w:rsid w:val="00742F53"/>
    <w:rsid w:val="007560D8"/>
    <w:rsid w:val="00757DF4"/>
    <w:rsid w:val="007616E0"/>
    <w:rsid w:val="0076200F"/>
    <w:rsid w:val="007639C4"/>
    <w:rsid w:val="007700D7"/>
    <w:rsid w:val="00773801"/>
    <w:rsid w:val="00783221"/>
    <w:rsid w:val="007939CC"/>
    <w:rsid w:val="00793AE8"/>
    <w:rsid w:val="00796BA1"/>
    <w:rsid w:val="007A1076"/>
    <w:rsid w:val="007A6DB7"/>
    <w:rsid w:val="007A79B6"/>
    <w:rsid w:val="007A7C28"/>
    <w:rsid w:val="007B0431"/>
    <w:rsid w:val="007B079C"/>
    <w:rsid w:val="007B23A5"/>
    <w:rsid w:val="007B4D0D"/>
    <w:rsid w:val="007B62AE"/>
    <w:rsid w:val="007C11E2"/>
    <w:rsid w:val="007C2A79"/>
    <w:rsid w:val="007C3AE3"/>
    <w:rsid w:val="007C71A8"/>
    <w:rsid w:val="007D0FB2"/>
    <w:rsid w:val="007D5A26"/>
    <w:rsid w:val="007E3504"/>
    <w:rsid w:val="007E4307"/>
    <w:rsid w:val="007F0A49"/>
    <w:rsid w:val="007F270C"/>
    <w:rsid w:val="007F4382"/>
    <w:rsid w:val="00800B92"/>
    <w:rsid w:val="00802824"/>
    <w:rsid w:val="008166F2"/>
    <w:rsid w:val="008167C8"/>
    <w:rsid w:val="0082734B"/>
    <w:rsid w:val="00847322"/>
    <w:rsid w:val="00853450"/>
    <w:rsid w:val="008565FD"/>
    <w:rsid w:val="00861E6D"/>
    <w:rsid w:val="00863D1E"/>
    <w:rsid w:val="00885EE2"/>
    <w:rsid w:val="00887A62"/>
    <w:rsid w:val="008A4E2B"/>
    <w:rsid w:val="008A5301"/>
    <w:rsid w:val="008A74A0"/>
    <w:rsid w:val="008A76B7"/>
    <w:rsid w:val="008C34EC"/>
    <w:rsid w:val="008C3C8D"/>
    <w:rsid w:val="008C44AC"/>
    <w:rsid w:val="008C755E"/>
    <w:rsid w:val="008E0307"/>
    <w:rsid w:val="008E2AC7"/>
    <w:rsid w:val="008E3A76"/>
    <w:rsid w:val="008E5650"/>
    <w:rsid w:val="008F049A"/>
    <w:rsid w:val="008F0744"/>
    <w:rsid w:val="008F0796"/>
    <w:rsid w:val="008F37F9"/>
    <w:rsid w:val="008F3EDF"/>
    <w:rsid w:val="00906FC6"/>
    <w:rsid w:val="009128E2"/>
    <w:rsid w:val="0091629E"/>
    <w:rsid w:val="009164C9"/>
    <w:rsid w:val="00924224"/>
    <w:rsid w:val="009322A1"/>
    <w:rsid w:val="00937B6F"/>
    <w:rsid w:val="00940CE5"/>
    <w:rsid w:val="00941F6F"/>
    <w:rsid w:val="009437AB"/>
    <w:rsid w:val="009450D4"/>
    <w:rsid w:val="0095037D"/>
    <w:rsid w:val="009514D1"/>
    <w:rsid w:val="00952326"/>
    <w:rsid w:val="009575AC"/>
    <w:rsid w:val="00960590"/>
    <w:rsid w:val="0096357E"/>
    <w:rsid w:val="009668C9"/>
    <w:rsid w:val="00971538"/>
    <w:rsid w:val="009715F5"/>
    <w:rsid w:val="009761C7"/>
    <w:rsid w:val="00977499"/>
    <w:rsid w:val="009842BC"/>
    <w:rsid w:val="00987C0E"/>
    <w:rsid w:val="00993D5E"/>
    <w:rsid w:val="009A2193"/>
    <w:rsid w:val="009A27CE"/>
    <w:rsid w:val="009A3D00"/>
    <w:rsid w:val="009A3D32"/>
    <w:rsid w:val="009B4226"/>
    <w:rsid w:val="009B43BB"/>
    <w:rsid w:val="009B443C"/>
    <w:rsid w:val="009B72DA"/>
    <w:rsid w:val="009C0812"/>
    <w:rsid w:val="009D036A"/>
    <w:rsid w:val="009D097F"/>
    <w:rsid w:val="009D2ED0"/>
    <w:rsid w:val="009D4AEE"/>
    <w:rsid w:val="009E63C2"/>
    <w:rsid w:val="009F1A4B"/>
    <w:rsid w:val="009F26C7"/>
    <w:rsid w:val="009F7618"/>
    <w:rsid w:val="00A03CD5"/>
    <w:rsid w:val="00A129F9"/>
    <w:rsid w:val="00A30659"/>
    <w:rsid w:val="00A35361"/>
    <w:rsid w:val="00A37CC9"/>
    <w:rsid w:val="00A4687B"/>
    <w:rsid w:val="00A53573"/>
    <w:rsid w:val="00A637C8"/>
    <w:rsid w:val="00A65C30"/>
    <w:rsid w:val="00A662F2"/>
    <w:rsid w:val="00A67843"/>
    <w:rsid w:val="00A7525E"/>
    <w:rsid w:val="00A9695A"/>
    <w:rsid w:val="00AA4891"/>
    <w:rsid w:val="00AB3EE9"/>
    <w:rsid w:val="00AB4D1E"/>
    <w:rsid w:val="00AB687A"/>
    <w:rsid w:val="00AC286A"/>
    <w:rsid w:val="00AC2B5D"/>
    <w:rsid w:val="00AC5105"/>
    <w:rsid w:val="00AD0DAD"/>
    <w:rsid w:val="00AD46E5"/>
    <w:rsid w:val="00AD7507"/>
    <w:rsid w:val="00AD77B1"/>
    <w:rsid w:val="00AE5A20"/>
    <w:rsid w:val="00AF0EBA"/>
    <w:rsid w:val="00AF206D"/>
    <w:rsid w:val="00AF2D09"/>
    <w:rsid w:val="00AF64E6"/>
    <w:rsid w:val="00AF6A51"/>
    <w:rsid w:val="00AF7DB6"/>
    <w:rsid w:val="00B0333E"/>
    <w:rsid w:val="00B22567"/>
    <w:rsid w:val="00B2632C"/>
    <w:rsid w:val="00B26E1B"/>
    <w:rsid w:val="00B2756B"/>
    <w:rsid w:val="00B353AE"/>
    <w:rsid w:val="00B36864"/>
    <w:rsid w:val="00B37D29"/>
    <w:rsid w:val="00B42119"/>
    <w:rsid w:val="00B43F48"/>
    <w:rsid w:val="00B51D1E"/>
    <w:rsid w:val="00B55164"/>
    <w:rsid w:val="00B55D00"/>
    <w:rsid w:val="00B652EC"/>
    <w:rsid w:val="00B65E08"/>
    <w:rsid w:val="00B6755B"/>
    <w:rsid w:val="00B700BE"/>
    <w:rsid w:val="00B7253A"/>
    <w:rsid w:val="00B80B3C"/>
    <w:rsid w:val="00B8528F"/>
    <w:rsid w:val="00B868EC"/>
    <w:rsid w:val="00B9059A"/>
    <w:rsid w:val="00B90DD0"/>
    <w:rsid w:val="00B92A04"/>
    <w:rsid w:val="00BA29CC"/>
    <w:rsid w:val="00BB5974"/>
    <w:rsid w:val="00BB5CDC"/>
    <w:rsid w:val="00BB77DF"/>
    <w:rsid w:val="00BC10DC"/>
    <w:rsid w:val="00BC5FDA"/>
    <w:rsid w:val="00BC7E36"/>
    <w:rsid w:val="00BD0FBE"/>
    <w:rsid w:val="00BD4049"/>
    <w:rsid w:val="00BD4633"/>
    <w:rsid w:val="00BD51CE"/>
    <w:rsid w:val="00BE18F4"/>
    <w:rsid w:val="00BE4F54"/>
    <w:rsid w:val="00BE6747"/>
    <w:rsid w:val="00BE7753"/>
    <w:rsid w:val="00BF031B"/>
    <w:rsid w:val="00BF039E"/>
    <w:rsid w:val="00BF4C6B"/>
    <w:rsid w:val="00BF5982"/>
    <w:rsid w:val="00BF620C"/>
    <w:rsid w:val="00C15072"/>
    <w:rsid w:val="00C16CDB"/>
    <w:rsid w:val="00C20753"/>
    <w:rsid w:val="00C2105E"/>
    <w:rsid w:val="00C217B6"/>
    <w:rsid w:val="00C23B5C"/>
    <w:rsid w:val="00C31E20"/>
    <w:rsid w:val="00C35405"/>
    <w:rsid w:val="00C36350"/>
    <w:rsid w:val="00C42854"/>
    <w:rsid w:val="00C42F24"/>
    <w:rsid w:val="00C43F82"/>
    <w:rsid w:val="00C44B26"/>
    <w:rsid w:val="00C52D1F"/>
    <w:rsid w:val="00C55B3E"/>
    <w:rsid w:val="00C55F37"/>
    <w:rsid w:val="00C56973"/>
    <w:rsid w:val="00C94EE3"/>
    <w:rsid w:val="00C96B68"/>
    <w:rsid w:val="00CA6B22"/>
    <w:rsid w:val="00CB0348"/>
    <w:rsid w:val="00CB2B9C"/>
    <w:rsid w:val="00CB681B"/>
    <w:rsid w:val="00CC40A5"/>
    <w:rsid w:val="00CC6FD8"/>
    <w:rsid w:val="00CD7CB0"/>
    <w:rsid w:val="00CE3373"/>
    <w:rsid w:val="00CE7396"/>
    <w:rsid w:val="00D00E22"/>
    <w:rsid w:val="00D10398"/>
    <w:rsid w:val="00D118AF"/>
    <w:rsid w:val="00D12422"/>
    <w:rsid w:val="00D13D4C"/>
    <w:rsid w:val="00D15CD7"/>
    <w:rsid w:val="00D16FEB"/>
    <w:rsid w:val="00D21161"/>
    <w:rsid w:val="00D24ED4"/>
    <w:rsid w:val="00D26BDA"/>
    <w:rsid w:val="00D33D00"/>
    <w:rsid w:val="00D34CA0"/>
    <w:rsid w:val="00D35D26"/>
    <w:rsid w:val="00D35DC0"/>
    <w:rsid w:val="00D3686C"/>
    <w:rsid w:val="00D40829"/>
    <w:rsid w:val="00D5210C"/>
    <w:rsid w:val="00D545D0"/>
    <w:rsid w:val="00D550F3"/>
    <w:rsid w:val="00D6272C"/>
    <w:rsid w:val="00D80A8F"/>
    <w:rsid w:val="00D83692"/>
    <w:rsid w:val="00D90A43"/>
    <w:rsid w:val="00D92825"/>
    <w:rsid w:val="00DB0776"/>
    <w:rsid w:val="00DB4483"/>
    <w:rsid w:val="00DB7A04"/>
    <w:rsid w:val="00DC0BE1"/>
    <w:rsid w:val="00DC3F65"/>
    <w:rsid w:val="00DC46F8"/>
    <w:rsid w:val="00DD0383"/>
    <w:rsid w:val="00DD2512"/>
    <w:rsid w:val="00DD675F"/>
    <w:rsid w:val="00DE676D"/>
    <w:rsid w:val="00DF193E"/>
    <w:rsid w:val="00DF4C0A"/>
    <w:rsid w:val="00DF6956"/>
    <w:rsid w:val="00E105E4"/>
    <w:rsid w:val="00E11EA7"/>
    <w:rsid w:val="00E24013"/>
    <w:rsid w:val="00E301E2"/>
    <w:rsid w:val="00E30314"/>
    <w:rsid w:val="00E32CF5"/>
    <w:rsid w:val="00E34F72"/>
    <w:rsid w:val="00E41585"/>
    <w:rsid w:val="00E427B6"/>
    <w:rsid w:val="00E431BA"/>
    <w:rsid w:val="00E433DA"/>
    <w:rsid w:val="00E47B72"/>
    <w:rsid w:val="00E558F7"/>
    <w:rsid w:val="00E6142E"/>
    <w:rsid w:val="00E63269"/>
    <w:rsid w:val="00E65699"/>
    <w:rsid w:val="00E67084"/>
    <w:rsid w:val="00E7312E"/>
    <w:rsid w:val="00E76660"/>
    <w:rsid w:val="00E85D16"/>
    <w:rsid w:val="00E87AEA"/>
    <w:rsid w:val="00E92B32"/>
    <w:rsid w:val="00EA3AB3"/>
    <w:rsid w:val="00EA418B"/>
    <w:rsid w:val="00EA60E9"/>
    <w:rsid w:val="00EB3F1F"/>
    <w:rsid w:val="00EC5A2B"/>
    <w:rsid w:val="00EC6450"/>
    <w:rsid w:val="00ED0971"/>
    <w:rsid w:val="00EE2DA7"/>
    <w:rsid w:val="00EF4F0C"/>
    <w:rsid w:val="00EF5336"/>
    <w:rsid w:val="00F021D5"/>
    <w:rsid w:val="00F03F0F"/>
    <w:rsid w:val="00F0708D"/>
    <w:rsid w:val="00F1043A"/>
    <w:rsid w:val="00F3374D"/>
    <w:rsid w:val="00F3446D"/>
    <w:rsid w:val="00F349CD"/>
    <w:rsid w:val="00F405F4"/>
    <w:rsid w:val="00F44603"/>
    <w:rsid w:val="00F461F4"/>
    <w:rsid w:val="00F54DB6"/>
    <w:rsid w:val="00F5740A"/>
    <w:rsid w:val="00F61984"/>
    <w:rsid w:val="00F6739B"/>
    <w:rsid w:val="00F6740F"/>
    <w:rsid w:val="00F715D6"/>
    <w:rsid w:val="00F72290"/>
    <w:rsid w:val="00F72361"/>
    <w:rsid w:val="00F7485C"/>
    <w:rsid w:val="00F76EB7"/>
    <w:rsid w:val="00F80036"/>
    <w:rsid w:val="00F80874"/>
    <w:rsid w:val="00F81F39"/>
    <w:rsid w:val="00F83E00"/>
    <w:rsid w:val="00F86753"/>
    <w:rsid w:val="00F9503A"/>
    <w:rsid w:val="00FA2ED9"/>
    <w:rsid w:val="00FA5F4D"/>
    <w:rsid w:val="00FB1F85"/>
    <w:rsid w:val="00FB5A66"/>
    <w:rsid w:val="00FC0125"/>
    <w:rsid w:val="00FC382B"/>
    <w:rsid w:val="00FC3FFC"/>
    <w:rsid w:val="00FD353E"/>
    <w:rsid w:val="00FE139E"/>
    <w:rsid w:val="00FE1E0F"/>
    <w:rsid w:val="00FF0C6B"/>
    <w:rsid w:val="00FF2CFD"/>
    <w:rsid w:val="00FF6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th-TH" w:eastAsia="th-TH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290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2908"/>
    <w:rPr>
      <w:color w:val="0066CC"/>
      <w:u w:val="single"/>
    </w:rPr>
  </w:style>
  <w:style w:type="character" w:customStyle="1" w:styleId="Heading6">
    <w:name w:val="Heading #6_"/>
    <w:basedOn w:val="a0"/>
    <w:link w:val="Heading6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">
    <w:name w:val="Body text (2)_"/>
    <w:basedOn w:val="a0"/>
    <w:link w:val="Bodytext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7">
    <w:name w:val="Heading #7_"/>
    <w:basedOn w:val="a0"/>
    <w:link w:val="Heading7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erorfooter">
    <w:name w:val="Header or footer_"/>
    <w:basedOn w:val="a0"/>
    <w:link w:val="Headerorfooter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1">
    <w:name w:val="Header or footer"/>
    <w:basedOn w:val="Headerorfooter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">
    <w:name w:val="Body text (3)_"/>
    <w:basedOn w:val="a0"/>
    <w:link w:val="Bodytext3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Bold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">
    <w:name w:val="Body text (2)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ArialUnicodeMS">
    <w:name w:val="Body text (2) + Arial Unicode MS"/>
    <w:aliases w:val="10 pt,Bold,Italic"/>
    <w:basedOn w:val="Bodytext2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7pt">
    <w:name w:val="Body text (2) + 17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Tablecaption">
    <w:name w:val="Table caption_"/>
    <w:basedOn w:val="a0"/>
    <w:link w:val="Tablecaption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captionBold">
    <w:name w:val="Table caption + Bold"/>
    <w:basedOn w:val="Tablecaption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ArialUnicodeMS">
    <w:name w:val="Table caption + Arial Unicode MS"/>
    <w:aliases w:val="11 pt"/>
    <w:basedOn w:val="Tablecaption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Tablecaption11pt">
    <w:name w:val="Table caption + 11 pt"/>
    <w:aliases w:val="Spacing 1 pt"/>
    <w:basedOn w:val="Tablecaption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Tahoma">
    <w:name w:val="Table caption + Tahoma"/>
    <w:aliases w:val="6.5 pt"/>
    <w:basedOn w:val="Tablecaption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caption3">
    <w:name w:val="Table caption (3)_"/>
    <w:basedOn w:val="a0"/>
    <w:link w:val="Tablecaption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Bodytext218pt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8pt0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318pt">
    <w:name w:val="Body text (3) + 18 pt"/>
    <w:aliases w:val="Not Bold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3NotBold">
    <w:name w:val="Body text (3) + Not Bold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1pt">
    <w:name w:val="Body text (2) + 11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3pt">
    <w:name w:val="Body text (2) + 13 pt"/>
    <w:aliases w:val="Italic,Spacing 1 pt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28pt">
    <w:name w:val="Body text (2) + 8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8pt0">
    <w:name w:val="Body text (2) + 8 pt"/>
    <w:aliases w:val="Spacing 2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ArialUnicodeMS0">
    <w:name w:val="Body text (2) + Arial Unicode MS"/>
    <w:aliases w:val="11 pt"/>
    <w:basedOn w:val="Bodytext2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">
    <w:name w:val="Body text (4)_"/>
    <w:basedOn w:val="a0"/>
    <w:link w:val="Bodytext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Heading3">
    <w:name w:val="Heading #3_"/>
    <w:basedOn w:val="a0"/>
    <w:link w:val="Heading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2Bold1">
    <w:name w:val="Body text (2) + Bold"/>
    <w:aliases w:val="Italic"/>
    <w:basedOn w:val="Bodytext2"/>
    <w:rsid w:val="006F290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9pt">
    <w:name w:val="Body text (2) + 19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24pt">
    <w:name w:val="Body text (2) + 4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">
    <w:name w:val="Body text (5)_"/>
    <w:basedOn w:val="a0"/>
    <w:link w:val="Bodytext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Bodytext275pt">
    <w:name w:val="Body text (2) + 7.5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Bodytext6AngsanaUPC">
    <w:name w:val="Body text (6) + AngsanaUPC"/>
    <w:aliases w:val="16 pt"/>
    <w:basedOn w:val="Bodytext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8">
    <w:name w:val="Body text (8)_"/>
    <w:basedOn w:val="a0"/>
    <w:link w:val="Bodytext80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Heading2">
    <w:name w:val="Heading #2_"/>
    <w:basedOn w:val="a0"/>
    <w:link w:val="Heading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9">
    <w:name w:val="Body text (9)_"/>
    <w:basedOn w:val="a0"/>
    <w:link w:val="Bodytext9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9ArialUnicodeMS">
    <w:name w:val="Body text (9) + Arial Unicode MS"/>
    <w:aliases w:val="11 pt"/>
    <w:basedOn w:val="Bodytext9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">
    <w:name w:val="Body text (10)_"/>
    <w:basedOn w:val="a0"/>
    <w:link w:val="Bodytext10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16pt">
    <w:name w:val="Header or footer + 16 pt"/>
    <w:basedOn w:val="Headerorfooter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BoldExact">
    <w:name w:val="Body text (2) + Bold Exact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8ptExact">
    <w:name w:val="Body text (2) + 18 pt Exac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pacing w:val="50"/>
      <w:sz w:val="32"/>
      <w:szCs w:val="32"/>
      <w:u w:val="none"/>
      <w:lang w:val="en-US" w:eastAsia="en-US" w:bidi="en-US"/>
    </w:rPr>
  </w:style>
  <w:style w:type="character" w:customStyle="1" w:styleId="Bodytext1117pt">
    <w:name w:val="Body text (11) + 17 pt"/>
    <w:aliases w:val="Not Bold,Spacing 0 pt Exact"/>
    <w:basedOn w:val="Bodytext11Exact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12Exact">
    <w:name w:val="Body text (1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5Exact">
    <w:name w:val="Heading #5 Exact"/>
    <w:basedOn w:val="a0"/>
    <w:link w:val="Heading5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Heading52Exact">
    <w:name w:val="Heading #5 (2) Exact"/>
    <w:basedOn w:val="a0"/>
    <w:link w:val="Heading5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217pt0">
    <w:name w:val="Body text (2) + 17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Italic0">
    <w:name w:val="Body text (2) + Italic"/>
    <w:aliases w:val="Spacing 2 pt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4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  <w:lang w:val="en-US" w:eastAsia="en-US" w:bidi="en-US"/>
    </w:rPr>
  </w:style>
  <w:style w:type="character" w:customStyle="1" w:styleId="Tablecaption529pt">
    <w:name w:val="Table caption (5) + 29 pt"/>
    <w:aliases w:val="Bold"/>
    <w:basedOn w:val="Tablecaption5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Bodytext13Exact">
    <w:name w:val="Body text (13) Exact"/>
    <w:basedOn w:val="a0"/>
    <w:link w:val="Bodytext1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Bodytext13Exact0">
    <w:name w:val="Body text (13) Exact"/>
    <w:basedOn w:val="Bodytext13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1317ptExact">
    <w:name w:val="Body text (13) + 17 pt Exact"/>
    <w:basedOn w:val="Bodytext13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218ptExact">
    <w:name w:val="Body text (12) + 18 pt Exac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  <w:lang w:val="th-TH" w:eastAsia="th-TH" w:bidi="th-TH"/>
    </w:rPr>
  </w:style>
  <w:style w:type="character" w:customStyle="1" w:styleId="Bodytext15Exact">
    <w:name w:val="Body text (15) Exact"/>
    <w:basedOn w:val="a0"/>
    <w:link w:val="Bodytext15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Exact">
    <w:name w:val="Body text (16) Exact"/>
    <w:basedOn w:val="a0"/>
    <w:link w:val="Bodytext1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7Exact">
    <w:name w:val="Body text (17) Exact"/>
    <w:basedOn w:val="a0"/>
    <w:link w:val="Bodytext17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8Exact">
    <w:name w:val="Body text (18) Exact"/>
    <w:basedOn w:val="a0"/>
    <w:link w:val="Bodytext18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Bodytext19Exact">
    <w:name w:val="Body text (19) Exact"/>
    <w:basedOn w:val="a0"/>
    <w:link w:val="Bodytext1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Exact">
    <w:name w:val="Body text (3) Exact"/>
    <w:basedOn w:val="a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318pt0">
    <w:name w:val="Body text (3) + 18 pt"/>
    <w:aliases w:val="Not Bold Exact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ArialUnicodeMS1">
    <w:name w:val="Body text (2) + Arial Unicode MS"/>
    <w:aliases w:val="11 pt Exact"/>
    <w:basedOn w:val="Bodytext2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7Exact">
    <w:name w:val="Body text (7) Exact"/>
    <w:basedOn w:val="a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721pt">
    <w:name w:val="Body text (7) + 21 pt"/>
    <w:aliases w:val="Italic Exact"/>
    <w:basedOn w:val="Bodytext7"/>
    <w:rsid w:val="006F290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th-TH" w:eastAsia="th-TH" w:bidi="th-TH"/>
    </w:rPr>
  </w:style>
  <w:style w:type="character" w:customStyle="1" w:styleId="Bodytext717pt">
    <w:name w:val="Body text (7) + 17 pt"/>
    <w:aliases w:val="Not Bold Exact"/>
    <w:basedOn w:val="Bodytext7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1211pt">
    <w:name w:val="Body text (12) + 11 pt"/>
    <w:aliases w:val="Spacing 1 pt Exac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th-TH" w:eastAsia="th-TH" w:bidi="th-TH"/>
    </w:rPr>
  </w:style>
  <w:style w:type="character" w:customStyle="1" w:styleId="Bodytext5Exact">
    <w:name w:val="Body text (5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Tableofcontents2Exact">
    <w:name w:val="Table of contents (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TableofcontentsExact">
    <w:name w:val="Table of contents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2">
    <w:name w:val="Body text (12)_"/>
    <w:basedOn w:val="a0"/>
    <w:link w:val="Bodytext1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200">
    <w:name w:val="Body text (20)_"/>
    <w:basedOn w:val="a0"/>
    <w:link w:val="Bodytext20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58"/>
      <w:szCs w:val="58"/>
      <w:u w:val="none"/>
      <w:lang w:val="en-US" w:eastAsia="en-US" w:bidi="en-US"/>
    </w:rPr>
  </w:style>
  <w:style w:type="character" w:customStyle="1" w:styleId="Bodytext2010pt">
    <w:name w:val="Body text (20) + 10 pt"/>
    <w:aliases w:val="Not Bold,Spacing 2 pt"/>
    <w:basedOn w:val="Bodytext20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10">
    <w:name w:val="Body text (21)_"/>
    <w:basedOn w:val="a0"/>
    <w:link w:val="Bodytext21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2">
    <w:name w:val="Body text (21)"/>
    <w:basedOn w:val="Bodytext21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Bold2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20"/>
      <w:szCs w:val="20"/>
      <w:u w:val="none"/>
      <w:lang w:val="en-US" w:eastAsia="en-US" w:bidi="en-US"/>
    </w:rPr>
  </w:style>
  <w:style w:type="character" w:customStyle="1" w:styleId="Bodytext1216pt">
    <w:name w:val="Body text (12) + 16 pt"/>
    <w:aliases w:val="Italic,Spacing 2 pt"/>
    <w:basedOn w:val="Bodytext1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4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1216pt0">
    <w:name w:val="Body text (12) + 16 p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Tablecaption6">
    <w:name w:val="Table caption (6)_"/>
    <w:basedOn w:val="a0"/>
    <w:link w:val="Tablecaption60"/>
    <w:rsid w:val="006F290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Tablecaption7">
    <w:name w:val="Table caption (7)_"/>
    <w:basedOn w:val="a0"/>
    <w:link w:val="Tablecaption70"/>
    <w:rsid w:val="006F2908"/>
    <w:rPr>
      <w:b/>
      <w:bCs/>
      <w:i/>
      <w:iCs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Tablecaption8">
    <w:name w:val="Table caption (8)_"/>
    <w:basedOn w:val="a0"/>
    <w:link w:val="Tablecaption80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Tablecaption8Spacing0pt">
    <w:name w:val="Table caption (8) + Spacing 0 pt"/>
    <w:basedOn w:val="Tablecaption8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Tablecaption9">
    <w:name w:val="Table caption (9)_"/>
    <w:basedOn w:val="a0"/>
    <w:link w:val="Tablecaption9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Tablecaption9Spacing0pt">
    <w:name w:val="Table caption (9) + Spacing 0 pt"/>
    <w:basedOn w:val="Tablecaption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Tablecaption10">
    <w:name w:val="Table caption (10)_"/>
    <w:basedOn w:val="a0"/>
    <w:link w:val="Tablecaption10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Tableofcontents">
    <w:name w:val="Table of contents_"/>
    <w:basedOn w:val="a0"/>
    <w:link w:val="Tableofcontents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ArialUnicodeMS">
    <w:name w:val="Table of contents + Arial Unicode MS"/>
    <w:aliases w:val="11 pt"/>
    <w:basedOn w:val="Tableofcontents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ofcontentsBold">
    <w:name w:val="Table of contents + Bold"/>
    <w:basedOn w:val="Tableofcontents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7pt1">
    <w:name w:val="Body text (2) + 17 pt"/>
    <w:aliases w:val="Small Caps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Tableofcontents2">
    <w:name w:val="Table of contents (2)_"/>
    <w:basedOn w:val="a0"/>
    <w:link w:val="Tableofcontents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12SmallCaps">
    <w:name w:val="Body text (12) + Small Caps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ArialUnicodeMS2">
    <w:name w:val="Body text (2) + Arial Unicode MS"/>
    <w:aliases w:val="10 pt,Bold,Italic"/>
    <w:basedOn w:val="Bodytext2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ArialUnicodeMS3">
    <w:name w:val="Body text (2) + Arial Unicode MS"/>
    <w:aliases w:val="10 pt,Spacing 0 pt"/>
    <w:basedOn w:val="Bodytext2"/>
    <w:rsid w:val="006F290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2Exact">
    <w:name w:val="Body text (22) Exact"/>
    <w:basedOn w:val="a0"/>
    <w:link w:val="Bodytext22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">
    <w:name w:val="Body text (10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TablecaptionExact">
    <w:name w:val="Table caption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Tahoma">
    <w:name w:val="Body text (2) + Tahoma"/>
    <w:aliases w:val="10 pt"/>
    <w:basedOn w:val="Bodytext2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Italic1">
    <w:name w:val="Body text (2) + Italic"/>
    <w:aliases w:val="Small Caps"/>
    <w:basedOn w:val="Bodytext2"/>
    <w:rsid w:val="006F2908"/>
    <w:rPr>
      <w:rFonts w:ascii="AngsanaUPC" w:eastAsia="AngsanaUPC" w:hAnsi="AngsanaUPC" w:cs="AngsanaUPC"/>
      <w:b w:val="0"/>
      <w:bCs w:val="0"/>
      <w:i/>
      <w:iCs/>
      <w:smallCaps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BoldExact">
    <w:name w:val="Table of contents + Bold Exact"/>
    <w:basedOn w:val="Tableofcontents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ofcontentsArialUnicodeMS0">
    <w:name w:val="Table of contents + Arial Unicode MS"/>
    <w:aliases w:val="10 pt,Bold,Italic Exact"/>
    <w:basedOn w:val="Tableofcontents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4Exact">
    <w:name w:val="Body text (24) Exact"/>
    <w:basedOn w:val="a0"/>
    <w:link w:val="Bodytext2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ofcontents3Exact">
    <w:name w:val="Table of contents (3) Exact"/>
    <w:basedOn w:val="a0"/>
    <w:link w:val="Tableofcontents3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3TahomaExact">
    <w:name w:val="Table of contents (3) + Tahoma Exact"/>
    <w:basedOn w:val="Tableofcontents3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4Exact">
    <w:name w:val="Table of contents (4) Exact"/>
    <w:basedOn w:val="a0"/>
    <w:link w:val="Tableofcontents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5Exact">
    <w:name w:val="Table of contents (5) Exact"/>
    <w:basedOn w:val="a0"/>
    <w:link w:val="Tableofcontents5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5LucidaSansUnicodeExact">
    <w:name w:val="Table of contents (5) + Lucida Sans Unicode Exact"/>
    <w:basedOn w:val="Tableofcontents5Exact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6Exact">
    <w:name w:val="Table of contents (6) Exact"/>
    <w:basedOn w:val="a0"/>
    <w:link w:val="Tableofcontents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ofcontents6Exact0">
    <w:name w:val="Table of contents (6) Exact"/>
    <w:basedOn w:val="Tableofcontents6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Tableofcontents7Exact">
    <w:name w:val="Table of contents (7) Exact"/>
    <w:basedOn w:val="a0"/>
    <w:link w:val="Tableofcontents7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7LucidaSansUnicodeExact">
    <w:name w:val="Table of contents (7) + Lucida Sans Unicode Exact"/>
    <w:basedOn w:val="Tableofcontents7Exact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Bodytext2310pt">
    <w:name w:val="Body text (23) + 10 pt"/>
    <w:aliases w:val="Italic,Spacing 0 pt Exact"/>
    <w:basedOn w:val="Bodytext23Exact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3SmallCapsExact">
    <w:name w:val="Body text (23) + Small Caps Exact"/>
    <w:basedOn w:val="Bodytext23Exact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Heading42Exact">
    <w:name w:val="Heading #4 (2) Exact"/>
    <w:basedOn w:val="a0"/>
    <w:link w:val="Heading42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Bodytext26Exact">
    <w:name w:val="Body text (26) Exact"/>
    <w:basedOn w:val="a0"/>
    <w:link w:val="Bodytext2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27Exact">
    <w:name w:val="Body text (27) Exact"/>
    <w:basedOn w:val="a0"/>
    <w:link w:val="Bodytext27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Bodytext28Exact">
    <w:name w:val="Body text (28) Exact"/>
    <w:basedOn w:val="a0"/>
    <w:link w:val="Bodytext2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29Exact">
    <w:name w:val="Body text (29) Exact"/>
    <w:basedOn w:val="a0"/>
    <w:link w:val="Bodytext29"/>
    <w:rsid w:val="006F2908"/>
    <w:rPr>
      <w:b/>
      <w:bCs/>
      <w:i/>
      <w:iCs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Tableofcontents8Exact">
    <w:name w:val="Table of contents (8) Exact"/>
    <w:basedOn w:val="a0"/>
    <w:link w:val="Tableofcontents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Tableofcontents8Tahoma">
    <w:name w:val="Table of contents (8) + Tahoma"/>
    <w:aliases w:val="11 pt Exact"/>
    <w:basedOn w:val="Tableofcontents8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9Exact">
    <w:name w:val="Table of contents (9) Exact"/>
    <w:basedOn w:val="a0"/>
    <w:link w:val="Tableofcontents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0Exact">
    <w:name w:val="Body text (30) Exact"/>
    <w:basedOn w:val="a0"/>
    <w:link w:val="Bodytext30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31Exact">
    <w:name w:val="Body text (31) Exact"/>
    <w:basedOn w:val="a0"/>
    <w:link w:val="Bodytext31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20"/>
      <w:szCs w:val="20"/>
      <w:u w:val="none"/>
    </w:rPr>
  </w:style>
  <w:style w:type="character" w:customStyle="1" w:styleId="Bodytext31Spacing0ptExact">
    <w:name w:val="Body text (31) + Spacing 0 pt Exact"/>
    <w:basedOn w:val="Bodytext31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32Exact">
    <w:name w:val="Body text (32) Exact"/>
    <w:basedOn w:val="a0"/>
    <w:link w:val="Bodytext3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Tahoma0">
    <w:name w:val="Body text (2) + Tahoma"/>
    <w:aliases w:val="20 pt,Spacing 0 pt"/>
    <w:basedOn w:val="Bodytext2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Bodytext2CenturySchoolbook">
    <w:name w:val="Body text (2) + Century Schoolbook"/>
    <w:aliases w:val="21 pt,Spacing 0 pt"/>
    <w:basedOn w:val="Bodytext2"/>
    <w:rsid w:val="006F290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Bodytext218pt1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7pt2">
    <w:name w:val="Body text (2) + 17 pt"/>
    <w:aliases w:val="Italic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11pt0">
    <w:name w:val="Body text (2) + 1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11Exact">
    <w:name w:val="Table caption (11) Exact"/>
    <w:basedOn w:val="a0"/>
    <w:link w:val="Tablecaption11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caption4Exact">
    <w:name w:val="Table caption (4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1017ptExact">
    <w:name w:val="Body text (10) + 17 pt Exact"/>
    <w:basedOn w:val="Bodytext1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3Exact">
    <w:name w:val="Body text (33) Exact"/>
    <w:basedOn w:val="a0"/>
    <w:link w:val="Bodytext3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34Exact">
    <w:name w:val="Body text (34) Exact"/>
    <w:basedOn w:val="a0"/>
    <w:link w:val="Bodytext3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1017ptExact0">
    <w:name w:val="Body text (10) + 17 pt Exact"/>
    <w:basedOn w:val="Bodytext1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5Exact">
    <w:name w:val="Body text (35) Exact"/>
    <w:basedOn w:val="a0"/>
    <w:link w:val="Bodytext35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36Exact">
    <w:name w:val="Body text (36) Exact"/>
    <w:basedOn w:val="a0"/>
    <w:link w:val="Bodytext36"/>
    <w:rsid w:val="006F2908"/>
    <w:rPr>
      <w:b w:val="0"/>
      <w:bCs w:val="0"/>
      <w:i w:val="0"/>
      <w:iCs w:val="0"/>
      <w:smallCaps w:val="0"/>
      <w:strike w:val="0"/>
      <w:w w:val="100"/>
      <w:sz w:val="21"/>
      <w:szCs w:val="21"/>
      <w:u w:val="none"/>
      <w:lang w:val="en-US" w:eastAsia="en-US" w:bidi="en-US"/>
    </w:rPr>
  </w:style>
  <w:style w:type="character" w:customStyle="1" w:styleId="Bodytext37Exact">
    <w:name w:val="Body text (37) Exact"/>
    <w:basedOn w:val="a0"/>
    <w:link w:val="Bodytext37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38Exact">
    <w:name w:val="Body text (38) Exact"/>
    <w:basedOn w:val="a0"/>
    <w:link w:val="Bodytext3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39Exact">
    <w:name w:val="Body text (39) Exact"/>
    <w:basedOn w:val="a0"/>
    <w:link w:val="Bodytext3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40Exact">
    <w:name w:val="Body text (40) Exact"/>
    <w:basedOn w:val="a0"/>
    <w:link w:val="Bodytext400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spacing w:val="30"/>
      <w:sz w:val="32"/>
      <w:szCs w:val="32"/>
      <w:u w:val="none"/>
      <w:lang w:val="en-US" w:eastAsia="en-US" w:bidi="en-US"/>
    </w:rPr>
  </w:style>
  <w:style w:type="character" w:customStyle="1" w:styleId="Tablecaption12">
    <w:name w:val="Table caption (12)_"/>
    <w:basedOn w:val="a0"/>
    <w:link w:val="Tablecaption120"/>
    <w:rsid w:val="006F2908"/>
    <w:rPr>
      <w:b w:val="0"/>
      <w:bCs w:val="0"/>
      <w:i w:val="0"/>
      <w:iCs w:val="0"/>
      <w:smallCaps w:val="0"/>
      <w:strike w:val="0"/>
      <w:spacing w:val="-10"/>
      <w:sz w:val="22"/>
      <w:szCs w:val="22"/>
      <w:u w:val="none"/>
      <w:lang w:val="en-US" w:eastAsia="en-US" w:bidi="en-US"/>
    </w:rPr>
  </w:style>
  <w:style w:type="character" w:customStyle="1" w:styleId="Tablecaption13">
    <w:name w:val="Table caption (13)_"/>
    <w:basedOn w:val="a0"/>
    <w:link w:val="Tablecaption1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10"/>
      <w:sz w:val="36"/>
      <w:szCs w:val="36"/>
      <w:u w:val="none"/>
      <w:lang w:val="en-US" w:eastAsia="en-US" w:bidi="en-US"/>
    </w:rPr>
  </w:style>
  <w:style w:type="character" w:customStyle="1" w:styleId="Tablecaption14">
    <w:name w:val="Table caption (14)_"/>
    <w:basedOn w:val="a0"/>
    <w:link w:val="Tablecaption1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Tablecaption15">
    <w:name w:val="Table caption (15)_"/>
    <w:basedOn w:val="a0"/>
    <w:link w:val="Tablecaption1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paragraph" w:customStyle="1" w:styleId="Heading60">
    <w:name w:val="Heading #6"/>
    <w:basedOn w:val="a"/>
    <w:link w:val="Heading6"/>
    <w:rsid w:val="006F2908"/>
    <w:pPr>
      <w:shd w:val="clear" w:color="auto" w:fill="FFFFFF"/>
      <w:spacing w:after="360" w:line="0" w:lineRule="atLeast"/>
      <w:jc w:val="center"/>
      <w:outlineLvl w:val="5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Bodytext20">
    <w:name w:val="Body text (2)"/>
    <w:basedOn w:val="a"/>
    <w:link w:val="Bodytext2"/>
    <w:rsid w:val="006F2908"/>
    <w:pPr>
      <w:shd w:val="clear" w:color="auto" w:fill="FFFFFF"/>
      <w:spacing w:before="480" w:line="436" w:lineRule="exact"/>
      <w:ind w:hanging="1820"/>
    </w:pPr>
    <w:rPr>
      <w:rFonts w:ascii="AngsanaUPC" w:eastAsia="AngsanaUPC" w:hAnsi="AngsanaUPC" w:cs="AngsanaUPC"/>
      <w:sz w:val="32"/>
      <w:szCs w:val="32"/>
    </w:rPr>
  </w:style>
  <w:style w:type="paragraph" w:customStyle="1" w:styleId="Heading70">
    <w:name w:val="Heading #7"/>
    <w:basedOn w:val="a"/>
    <w:link w:val="Heading7"/>
    <w:rsid w:val="006F2908"/>
    <w:pPr>
      <w:shd w:val="clear" w:color="auto" w:fill="FFFFFF"/>
      <w:spacing w:after="240" w:line="0" w:lineRule="atLeast"/>
      <w:outlineLvl w:val="6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Headerorfooter0">
    <w:name w:val="Header or footer"/>
    <w:basedOn w:val="a"/>
    <w:link w:val="Headerorfooter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0"/>
      <w:szCs w:val="30"/>
    </w:rPr>
  </w:style>
  <w:style w:type="paragraph" w:customStyle="1" w:styleId="Bodytext30">
    <w:name w:val="Body text (3)"/>
    <w:basedOn w:val="a"/>
    <w:link w:val="Bodytext3"/>
    <w:rsid w:val="006F2908"/>
    <w:pPr>
      <w:shd w:val="clear" w:color="auto" w:fill="FFFFFF"/>
      <w:spacing w:before="120" w:after="24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Tablecaption0">
    <w:name w:val="Table caption"/>
    <w:basedOn w:val="a"/>
    <w:link w:val="Tablecaption"/>
    <w:rsid w:val="006F2908"/>
    <w:pPr>
      <w:shd w:val="clear" w:color="auto" w:fill="FFFFFF"/>
      <w:spacing w:line="439" w:lineRule="exact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Tablecaption20">
    <w:name w:val="Table caption (2)"/>
    <w:basedOn w:val="a"/>
    <w:link w:val="Tablecaption2"/>
    <w:rsid w:val="006F2908"/>
    <w:pPr>
      <w:shd w:val="clear" w:color="auto" w:fill="FFFFFF"/>
      <w:spacing w:before="180" w:line="0" w:lineRule="atLeast"/>
    </w:pPr>
    <w:rPr>
      <w:rFonts w:ascii="AngsanaUPC" w:eastAsia="AngsanaUPC" w:hAnsi="AngsanaUPC" w:cs="AngsanaUPC"/>
      <w:sz w:val="22"/>
      <w:szCs w:val="22"/>
      <w:lang w:val="en-US" w:eastAsia="en-US" w:bidi="en-US"/>
    </w:rPr>
  </w:style>
  <w:style w:type="paragraph" w:customStyle="1" w:styleId="Tablecaption30">
    <w:name w:val="Table caption (3)"/>
    <w:basedOn w:val="a"/>
    <w:link w:val="Tablecaption3"/>
    <w:rsid w:val="006F2908"/>
    <w:pPr>
      <w:shd w:val="clear" w:color="auto" w:fill="FFFFFF"/>
      <w:spacing w:line="432" w:lineRule="exact"/>
      <w:jc w:val="both"/>
    </w:pPr>
    <w:rPr>
      <w:rFonts w:ascii="AngsanaUPC" w:eastAsia="AngsanaUPC" w:hAnsi="AngsanaUPC" w:cs="AngsanaUPC"/>
      <w:spacing w:val="20"/>
      <w:sz w:val="22"/>
      <w:szCs w:val="22"/>
      <w:lang w:val="en-US" w:eastAsia="en-US" w:bidi="en-US"/>
    </w:rPr>
  </w:style>
  <w:style w:type="paragraph" w:customStyle="1" w:styleId="Tablecaption40">
    <w:name w:val="Table caption (4)"/>
    <w:basedOn w:val="a"/>
    <w:link w:val="Tablecaption4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4"/>
      <w:szCs w:val="34"/>
    </w:rPr>
  </w:style>
  <w:style w:type="paragraph" w:customStyle="1" w:styleId="Bodytext40">
    <w:name w:val="Body text (4)"/>
    <w:basedOn w:val="a"/>
    <w:link w:val="Bodytext4"/>
    <w:rsid w:val="006F2908"/>
    <w:pPr>
      <w:shd w:val="clear" w:color="auto" w:fill="FFFFFF"/>
      <w:spacing w:before="180" w:after="300" w:line="0" w:lineRule="atLeast"/>
    </w:pPr>
    <w:rPr>
      <w:rFonts w:ascii="AngsanaUPC" w:eastAsia="AngsanaUPC" w:hAnsi="AngsanaUPC" w:cs="AngsanaUPC"/>
      <w:sz w:val="38"/>
      <w:szCs w:val="38"/>
      <w:lang w:val="en-US" w:eastAsia="en-US" w:bidi="en-US"/>
    </w:rPr>
  </w:style>
  <w:style w:type="paragraph" w:customStyle="1" w:styleId="Heading30">
    <w:name w:val="Heading #3"/>
    <w:basedOn w:val="a"/>
    <w:link w:val="Heading3"/>
    <w:rsid w:val="006F2908"/>
    <w:pPr>
      <w:shd w:val="clear" w:color="auto" w:fill="FFFFFF"/>
      <w:spacing w:before="300" w:after="180" w:line="0" w:lineRule="atLeast"/>
      <w:outlineLvl w:val="2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6F2908"/>
    <w:pPr>
      <w:shd w:val="clear" w:color="auto" w:fill="FFFFFF"/>
      <w:spacing w:before="60" w:after="180" w:line="0" w:lineRule="atLeast"/>
    </w:pPr>
    <w:rPr>
      <w:rFonts w:ascii="AngsanaUPC" w:eastAsia="AngsanaUPC" w:hAnsi="AngsanaUPC" w:cs="AngsanaUPC"/>
      <w:spacing w:val="20"/>
      <w:sz w:val="22"/>
      <w:szCs w:val="22"/>
      <w:lang w:val="en-US" w:eastAsia="en-US" w:bidi="en-US"/>
    </w:rPr>
  </w:style>
  <w:style w:type="paragraph" w:customStyle="1" w:styleId="Bodytext70">
    <w:name w:val="Body text (7)"/>
    <w:basedOn w:val="a"/>
    <w:link w:val="Bodytext7"/>
    <w:rsid w:val="006F2908"/>
    <w:pPr>
      <w:shd w:val="clear" w:color="auto" w:fill="FFFFFF"/>
      <w:spacing w:before="120" w:after="120" w:line="0" w:lineRule="atLeast"/>
      <w:jc w:val="both"/>
    </w:pPr>
    <w:rPr>
      <w:rFonts w:ascii="AngsanaUPC" w:eastAsia="AngsanaUPC" w:hAnsi="AngsanaUPC" w:cs="AngsanaUPC"/>
      <w:b/>
      <w:bCs/>
      <w:sz w:val="36"/>
      <w:szCs w:val="36"/>
      <w:lang w:val="en-US" w:eastAsia="en-US" w:bidi="en-US"/>
    </w:rPr>
  </w:style>
  <w:style w:type="paragraph" w:customStyle="1" w:styleId="Bodytext80">
    <w:name w:val="Body text (8)"/>
    <w:basedOn w:val="a"/>
    <w:link w:val="Bodytext8"/>
    <w:rsid w:val="006F2908"/>
    <w:pPr>
      <w:shd w:val="clear" w:color="auto" w:fill="FFFFFF"/>
      <w:spacing w:before="120" w:after="120" w:line="0" w:lineRule="atLeast"/>
      <w:ind w:firstLine="1580"/>
      <w:jc w:val="both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Heading20">
    <w:name w:val="Heading #2"/>
    <w:basedOn w:val="a"/>
    <w:link w:val="Heading2"/>
    <w:rsid w:val="006F2908"/>
    <w:pPr>
      <w:shd w:val="clear" w:color="auto" w:fill="FFFFFF"/>
      <w:spacing w:before="120" w:after="120" w:line="0" w:lineRule="atLeast"/>
      <w:ind w:firstLine="1580"/>
      <w:jc w:val="thaiDistribute"/>
      <w:outlineLvl w:val="1"/>
    </w:pPr>
    <w:rPr>
      <w:rFonts w:ascii="AngsanaUPC" w:eastAsia="AngsanaUPC" w:hAnsi="AngsanaUPC" w:cs="AngsanaUPC"/>
      <w:sz w:val="36"/>
      <w:szCs w:val="36"/>
    </w:rPr>
  </w:style>
  <w:style w:type="paragraph" w:customStyle="1" w:styleId="Bodytext90">
    <w:name w:val="Body text (9)"/>
    <w:basedOn w:val="a"/>
    <w:link w:val="Bodytext9"/>
    <w:rsid w:val="006F2908"/>
    <w:pPr>
      <w:shd w:val="clear" w:color="auto" w:fill="FFFFFF"/>
      <w:spacing w:before="120" w:line="436" w:lineRule="exact"/>
    </w:pPr>
    <w:rPr>
      <w:rFonts w:ascii="AngsanaUPC" w:eastAsia="AngsanaUPC" w:hAnsi="AngsanaUPC" w:cs="AngsanaUPC"/>
      <w:sz w:val="32"/>
      <w:szCs w:val="32"/>
    </w:rPr>
  </w:style>
  <w:style w:type="paragraph" w:customStyle="1" w:styleId="Bodytext60">
    <w:name w:val="Body text (6)"/>
    <w:basedOn w:val="a"/>
    <w:link w:val="Bodytext6"/>
    <w:rsid w:val="006F2908"/>
    <w:pPr>
      <w:shd w:val="clear" w:color="auto" w:fill="FFFFFF"/>
      <w:spacing w:after="120" w:line="0" w:lineRule="atLeast"/>
    </w:pPr>
    <w:rPr>
      <w:sz w:val="22"/>
      <w:szCs w:val="22"/>
      <w:lang w:val="en-US" w:eastAsia="en-US" w:bidi="en-US"/>
    </w:rPr>
  </w:style>
  <w:style w:type="paragraph" w:customStyle="1" w:styleId="Bodytext100">
    <w:name w:val="Body text (10)"/>
    <w:basedOn w:val="a"/>
    <w:link w:val="Bodytext10"/>
    <w:rsid w:val="006F2908"/>
    <w:pPr>
      <w:shd w:val="clear" w:color="auto" w:fill="FFFFFF"/>
      <w:spacing w:line="432" w:lineRule="exact"/>
      <w:ind w:hanging="40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11">
    <w:name w:val="Body text (11)"/>
    <w:basedOn w:val="a"/>
    <w:link w:val="Bodytext11Exact"/>
    <w:rsid w:val="006F2908"/>
    <w:pPr>
      <w:shd w:val="clear" w:color="auto" w:fill="FFFFFF"/>
      <w:spacing w:line="356" w:lineRule="exact"/>
      <w:jc w:val="both"/>
    </w:pPr>
    <w:rPr>
      <w:rFonts w:ascii="AngsanaUPC" w:eastAsia="AngsanaUPC" w:hAnsi="AngsanaUPC" w:cs="AngsanaUPC"/>
      <w:b/>
      <w:bCs/>
      <w:spacing w:val="50"/>
      <w:sz w:val="32"/>
      <w:szCs w:val="32"/>
      <w:lang w:val="en-US" w:eastAsia="en-US" w:bidi="en-US"/>
    </w:rPr>
  </w:style>
  <w:style w:type="paragraph" w:customStyle="1" w:styleId="Bodytext120">
    <w:name w:val="Body text (12)"/>
    <w:basedOn w:val="a"/>
    <w:link w:val="Bodytext12"/>
    <w:rsid w:val="006F2908"/>
    <w:pPr>
      <w:shd w:val="clear" w:color="auto" w:fill="FFFFFF"/>
      <w:spacing w:line="0" w:lineRule="atLeast"/>
      <w:ind w:hanging="1080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Heading5">
    <w:name w:val="Heading #5"/>
    <w:basedOn w:val="a"/>
    <w:link w:val="Heading5Exact"/>
    <w:rsid w:val="006F2908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Heading52">
    <w:name w:val="Heading #5 (2)"/>
    <w:basedOn w:val="a"/>
    <w:link w:val="Heading52Exact"/>
    <w:rsid w:val="006F2908"/>
    <w:pPr>
      <w:shd w:val="clear" w:color="auto" w:fill="FFFFFF"/>
      <w:spacing w:before="180" w:line="0" w:lineRule="atLeast"/>
      <w:outlineLvl w:val="4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Tablecaption50">
    <w:name w:val="Table caption (5)"/>
    <w:basedOn w:val="a"/>
    <w:link w:val="Tablecaption5"/>
    <w:rsid w:val="006F2908"/>
    <w:pPr>
      <w:shd w:val="clear" w:color="auto" w:fill="FFFFFF"/>
      <w:spacing w:line="266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13">
    <w:name w:val="Body text (13)"/>
    <w:basedOn w:val="a"/>
    <w:link w:val="Bodytext13Exact"/>
    <w:rsid w:val="006F2908"/>
    <w:pPr>
      <w:shd w:val="clear" w:color="auto" w:fill="FFFFFF"/>
      <w:spacing w:line="360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Bodytext14">
    <w:name w:val="Body text (14)"/>
    <w:basedOn w:val="a"/>
    <w:link w:val="Bodytext14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15">
    <w:name w:val="Body text (15)"/>
    <w:basedOn w:val="a"/>
    <w:link w:val="Bodytext15Exact"/>
    <w:rsid w:val="006F290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Bodytext16">
    <w:name w:val="Body text (16)"/>
    <w:basedOn w:val="a"/>
    <w:link w:val="Bodytext16Exact"/>
    <w:rsid w:val="006F2908"/>
    <w:pPr>
      <w:shd w:val="clear" w:color="auto" w:fill="FFFFFF"/>
      <w:spacing w:before="300" w:line="356" w:lineRule="exact"/>
    </w:pPr>
    <w:rPr>
      <w:rFonts w:ascii="AngsanaUPC" w:eastAsia="AngsanaUPC" w:hAnsi="AngsanaUPC" w:cs="AngsanaUPC"/>
      <w:sz w:val="36"/>
      <w:szCs w:val="36"/>
    </w:rPr>
  </w:style>
  <w:style w:type="paragraph" w:customStyle="1" w:styleId="Bodytext17">
    <w:name w:val="Body text (17)"/>
    <w:basedOn w:val="a"/>
    <w:link w:val="Bodytext17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18">
    <w:name w:val="Body text (18)"/>
    <w:basedOn w:val="a"/>
    <w:link w:val="Bodytext18Exact"/>
    <w:rsid w:val="006F2908"/>
    <w:pPr>
      <w:shd w:val="clear" w:color="auto" w:fill="FFFFFF"/>
      <w:spacing w:after="120" w:line="0" w:lineRule="atLeast"/>
    </w:pPr>
    <w:rPr>
      <w:rFonts w:ascii="Lucida Sans Unicode" w:eastAsia="Lucida Sans Unicode" w:hAnsi="Lucida Sans Unicode" w:cs="Lucida Sans Unicode"/>
      <w:spacing w:val="-20"/>
      <w:sz w:val="21"/>
      <w:szCs w:val="21"/>
    </w:rPr>
  </w:style>
  <w:style w:type="paragraph" w:customStyle="1" w:styleId="Bodytext19">
    <w:name w:val="Body text (19)"/>
    <w:basedOn w:val="a"/>
    <w:link w:val="Bodytext19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20">
    <w:name w:val="Table of contents (2)"/>
    <w:basedOn w:val="a"/>
    <w:link w:val="Tableofcontents2"/>
    <w:rsid w:val="006F2908"/>
    <w:pPr>
      <w:shd w:val="clear" w:color="auto" w:fill="FFFFFF"/>
      <w:spacing w:before="60" w:line="356" w:lineRule="exact"/>
      <w:jc w:val="thaiDistribute"/>
    </w:pPr>
    <w:rPr>
      <w:rFonts w:ascii="AngsanaUPC" w:eastAsia="AngsanaUPC" w:hAnsi="AngsanaUPC" w:cs="AngsanaUPC"/>
      <w:sz w:val="34"/>
      <w:szCs w:val="34"/>
    </w:rPr>
  </w:style>
  <w:style w:type="paragraph" w:customStyle="1" w:styleId="Tableofcontents0">
    <w:name w:val="Table of contents"/>
    <w:basedOn w:val="a"/>
    <w:link w:val="Tableofcontents"/>
    <w:rsid w:val="006F2908"/>
    <w:pPr>
      <w:shd w:val="clear" w:color="auto" w:fill="FFFFFF"/>
      <w:spacing w:line="436" w:lineRule="exact"/>
      <w:ind w:hanging="1760"/>
    </w:pPr>
    <w:rPr>
      <w:rFonts w:ascii="AngsanaUPC" w:eastAsia="AngsanaUPC" w:hAnsi="AngsanaUPC" w:cs="AngsanaUPC"/>
      <w:sz w:val="32"/>
      <w:szCs w:val="32"/>
    </w:rPr>
  </w:style>
  <w:style w:type="paragraph" w:customStyle="1" w:styleId="Bodytext201">
    <w:name w:val="Body text (20)"/>
    <w:basedOn w:val="a"/>
    <w:link w:val="Bodytext200"/>
    <w:rsid w:val="006F2908"/>
    <w:pPr>
      <w:shd w:val="clear" w:color="auto" w:fill="FFFFFF"/>
      <w:spacing w:after="240" w:line="0" w:lineRule="atLeast"/>
      <w:jc w:val="center"/>
    </w:pPr>
    <w:rPr>
      <w:rFonts w:ascii="AngsanaUPC" w:eastAsia="AngsanaUPC" w:hAnsi="AngsanaUPC" w:cs="AngsanaUPC"/>
      <w:b/>
      <w:bCs/>
      <w:sz w:val="58"/>
      <w:szCs w:val="58"/>
      <w:lang w:val="en-US" w:eastAsia="en-US" w:bidi="en-US"/>
    </w:rPr>
  </w:style>
  <w:style w:type="paragraph" w:customStyle="1" w:styleId="Bodytext211">
    <w:name w:val="Body text (21)"/>
    <w:basedOn w:val="a"/>
    <w:link w:val="Bodytext210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10">
    <w:name w:val="Heading #1"/>
    <w:basedOn w:val="a"/>
    <w:link w:val="Heading1"/>
    <w:rsid w:val="006F2908"/>
    <w:pPr>
      <w:shd w:val="clear" w:color="auto" w:fill="FFFFFF"/>
      <w:spacing w:before="1020" w:line="0" w:lineRule="atLeast"/>
      <w:outlineLvl w:val="0"/>
    </w:pPr>
    <w:rPr>
      <w:rFonts w:ascii="Tahoma" w:eastAsia="Tahoma" w:hAnsi="Tahoma" w:cs="Tahoma"/>
      <w:spacing w:val="50"/>
      <w:sz w:val="20"/>
      <w:szCs w:val="20"/>
      <w:lang w:val="en-US" w:eastAsia="en-US" w:bidi="en-US"/>
    </w:rPr>
  </w:style>
  <w:style w:type="paragraph" w:customStyle="1" w:styleId="Tablecaption60">
    <w:name w:val="Table caption (6)"/>
    <w:basedOn w:val="a"/>
    <w:link w:val="Tablecaption6"/>
    <w:rsid w:val="006F290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z w:val="13"/>
      <w:szCs w:val="13"/>
    </w:rPr>
  </w:style>
  <w:style w:type="paragraph" w:customStyle="1" w:styleId="Tablecaption70">
    <w:name w:val="Table caption (7)"/>
    <w:basedOn w:val="a"/>
    <w:link w:val="Tablecaption7"/>
    <w:rsid w:val="006F2908"/>
    <w:pPr>
      <w:shd w:val="clear" w:color="auto" w:fill="FFFFFF"/>
      <w:spacing w:line="0" w:lineRule="atLeast"/>
      <w:jc w:val="both"/>
    </w:pPr>
    <w:rPr>
      <w:b/>
      <w:bCs/>
      <w:i/>
      <w:iCs/>
      <w:sz w:val="20"/>
      <w:szCs w:val="20"/>
      <w:lang w:val="en-US" w:eastAsia="en-US" w:bidi="en-US"/>
    </w:rPr>
  </w:style>
  <w:style w:type="paragraph" w:customStyle="1" w:styleId="Tablecaption80">
    <w:name w:val="Table caption (8)"/>
    <w:basedOn w:val="a"/>
    <w:link w:val="Tablecaption8"/>
    <w:rsid w:val="006F2908"/>
    <w:pPr>
      <w:shd w:val="clear" w:color="auto" w:fill="FFFFFF"/>
      <w:spacing w:line="0" w:lineRule="atLeast"/>
      <w:jc w:val="thaiDistribute"/>
    </w:pPr>
    <w:rPr>
      <w:rFonts w:ascii="Lucida Sans Unicode" w:eastAsia="Lucida Sans Unicode" w:hAnsi="Lucida Sans Unicode" w:cs="Lucida Sans Unicode"/>
      <w:spacing w:val="20"/>
      <w:sz w:val="14"/>
      <w:szCs w:val="14"/>
    </w:rPr>
  </w:style>
  <w:style w:type="paragraph" w:customStyle="1" w:styleId="Tablecaption90">
    <w:name w:val="Table caption (9)"/>
    <w:basedOn w:val="a"/>
    <w:link w:val="Tablecaption9"/>
    <w:rsid w:val="006F2908"/>
    <w:pPr>
      <w:shd w:val="clear" w:color="auto" w:fill="FFFFFF"/>
      <w:spacing w:line="364" w:lineRule="exact"/>
      <w:jc w:val="thaiDistribute"/>
    </w:pPr>
    <w:rPr>
      <w:rFonts w:ascii="AngsanaUPC" w:eastAsia="AngsanaUPC" w:hAnsi="AngsanaUPC" w:cs="AngsanaUPC"/>
      <w:spacing w:val="-10"/>
      <w:sz w:val="36"/>
      <w:szCs w:val="36"/>
    </w:rPr>
  </w:style>
  <w:style w:type="paragraph" w:customStyle="1" w:styleId="Tablecaption100">
    <w:name w:val="Table caption (10)"/>
    <w:basedOn w:val="a"/>
    <w:link w:val="Tablecaption10"/>
    <w:rsid w:val="006F2908"/>
    <w:pPr>
      <w:shd w:val="clear" w:color="auto" w:fill="FFFFFF"/>
      <w:spacing w:line="364" w:lineRule="exact"/>
    </w:pPr>
    <w:rPr>
      <w:rFonts w:ascii="AngsanaUPC" w:eastAsia="AngsanaUPC" w:hAnsi="AngsanaUPC" w:cs="AngsanaUPC"/>
      <w:sz w:val="34"/>
      <w:szCs w:val="34"/>
    </w:rPr>
  </w:style>
  <w:style w:type="paragraph" w:customStyle="1" w:styleId="Bodytext220">
    <w:name w:val="Body text (22)"/>
    <w:basedOn w:val="a"/>
    <w:link w:val="Bodytext22Exact"/>
    <w:rsid w:val="006F2908"/>
    <w:pPr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</w:rPr>
  </w:style>
  <w:style w:type="paragraph" w:customStyle="1" w:styleId="Bodytext23">
    <w:name w:val="Body text (23)"/>
    <w:basedOn w:val="a"/>
    <w:link w:val="Bodytext23Exact"/>
    <w:rsid w:val="006F2908"/>
    <w:pPr>
      <w:shd w:val="clear" w:color="auto" w:fill="FFFFFF"/>
      <w:spacing w:after="120" w:line="432" w:lineRule="exact"/>
    </w:pPr>
    <w:rPr>
      <w:rFonts w:ascii="AngsanaUPC" w:eastAsia="AngsanaUPC" w:hAnsi="AngsanaUPC" w:cs="AngsanaUPC"/>
      <w:sz w:val="32"/>
      <w:szCs w:val="32"/>
    </w:rPr>
  </w:style>
  <w:style w:type="paragraph" w:customStyle="1" w:styleId="Heading4">
    <w:name w:val="Heading #4"/>
    <w:basedOn w:val="a"/>
    <w:link w:val="Heading4Exact"/>
    <w:rsid w:val="006F2908"/>
    <w:pPr>
      <w:shd w:val="clear" w:color="auto" w:fill="FFFFFF"/>
      <w:spacing w:line="0" w:lineRule="atLeast"/>
      <w:outlineLvl w:val="3"/>
    </w:pPr>
    <w:rPr>
      <w:rFonts w:ascii="AngsanaUPC" w:eastAsia="AngsanaUPC" w:hAnsi="AngsanaUPC" w:cs="AngsanaUPC"/>
      <w:sz w:val="32"/>
      <w:szCs w:val="32"/>
    </w:rPr>
  </w:style>
  <w:style w:type="paragraph" w:customStyle="1" w:styleId="Bodytext24">
    <w:name w:val="Body text (24)"/>
    <w:basedOn w:val="a"/>
    <w:link w:val="Bodytext24Exact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3">
    <w:name w:val="Table of contents (3)"/>
    <w:basedOn w:val="a"/>
    <w:link w:val="Tableofcontents3Exact"/>
    <w:rsid w:val="006F2908"/>
    <w:pPr>
      <w:shd w:val="clear" w:color="auto" w:fill="FFFFFF"/>
      <w:spacing w:line="346" w:lineRule="exact"/>
      <w:jc w:val="thaiDistribute"/>
    </w:pPr>
    <w:rPr>
      <w:sz w:val="22"/>
      <w:szCs w:val="22"/>
    </w:rPr>
  </w:style>
  <w:style w:type="paragraph" w:customStyle="1" w:styleId="Tableofcontents4">
    <w:name w:val="Table of contents (4)"/>
    <w:basedOn w:val="a"/>
    <w:link w:val="Tableofcontents4Exact"/>
    <w:rsid w:val="006F2908"/>
    <w:pPr>
      <w:shd w:val="clear" w:color="auto" w:fill="FFFFFF"/>
      <w:spacing w:before="60" w:after="120" w:line="0" w:lineRule="atLeast"/>
      <w:jc w:val="right"/>
    </w:pPr>
    <w:rPr>
      <w:rFonts w:ascii="AngsanaUPC" w:eastAsia="AngsanaUPC" w:hAnsi="AngsanaUPC" w:cs="AngsanaUPC"/>
      <w:sz w:val="32"/>
      <w:szCs w:val="32"/>
    </w:rPr>
  </w:style>
  <w:style w:type="paragraph" w:customStyle="1" w:styleId="Tableofcontents5">
    <w:name w:val="Table of contents (5)"/>
    <w:basedOn w:val="a"/>
    <w:link w:val="Tableofcontents5Exact"/>
    <w:rsid w:val="006F2908"/>
    <w:pPr>
      <w:shd w:val="clear" w:color="auto" w:fill="FFFFFF"/>
      <w:spacing w:line="346" w:lineRule="exact"/>
      <w:jc w:val="thaiDistribute"/>
    </w:pPr>
    <w:rPr>
      <w:sz w:val="22"/>
      <w:szCs w:val="22"/>
    </w:rPr>
  </w:style>
  <w:style w:type="paragraph" w:customStyle="1" w:styleId="Tableofcontents6">
    <w:name w:val="Table of contents (6)"/>
    <w:basedOn w:val="a"/>
    <w:link w:val="Tableofcontents6Exact"/>
    <w:rsid w:val="006F2908"/>
    <w:pPr>
      <w:shd w:val="clear" w:color="auto" w:fill="FFFFFF"/>
      <w:spacing w:after="120" w:line="353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7">
    <w:name w:val="Table of contents (7)"/>
    <w:basedOn w:val="a"/>
    <w:link w:val="Tableofcontents7Exact"/>
    <w:rsid w:val="006F2908"/>
    <w:pPr>
      <w:shd w:val="clear" w:color="auto" w:fill="FFFFFF"/>
      <w:spacing w:before="120" w:line="0" w:lineRule="atLeast"/>
      <w:jc w:val="thaiDistribute"/>
    </w:pPr>
    <w:rPr>
      <w:sz w:val="22"/>
      <w:szCs w:val="22"/>
    </w:rPr>
  </w:style>
  <w:style w:type="paragraph" w:customStyle="1" w:styleId="Bodytext25">
    <w:name w:val="Body text (25)"/>
    <w:basedOn w:val="a"/>
    <w:link w:val="Bodytext25Exact"/>
    <w:rsid w:val="006F2908"/>
    <w:pPr>
      <w:shd w:val="clear" w:color="auto" w:fill="FFFFFF"/>
      <w:spacing w:before="120" w:line="389" w:lineRule="exact"/>
    </w:pPr>
    <w:rPr>
      <w:rFonts w:ascii="AngsanaUPC" w:eastAsia="AngsanaUPC" w:hAnsi="AngsanaUPC" w:cs="AngsanaUPC"/>
      <w:sz w:val="36"/>
      <w:szCs w:val="36"/>
    </w:rPr>
  </w:style>
  <w:style w:type="paragraph" w:customStyle="1" w:styleId="Heading42">
    <w:name w:val="Heading #4 (2)"/>
    <w:basedOn w:val="a"/>
    <w:link w:val="Heading42Exact"/>
    <w:rsid w:val="006F2908"/>
    <w:pPr>
      <w:shd w:val="clear" w:color="auto" w:fill="FFFFFF"/>
      <w:spacing w:before="360" w:line="346" w:lineRule="exact"/>
      <w:outlineLvl w:val="3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Bodytext26">
    <w:name w:val="Body text (26)"/>
    <w:basedOn w:val="a"/>
    <w:link w:val="Bodytext26Exact"/>
    <w:rsid w:val="006F2908"/>
    <w:pPr>
      <w:shd w:val="clear" w:color="auto" w:fill="FFFFFF"/>
      <w:spacing w:line="346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27">
    <w:name w:val="Body text (27)"/>
    <w:basedOn w:val="a"/>
    <w:link w:val="Bodytext27Exact"/>
    <w:rsid w:val="006F2908"/>
    <w:pPr>
      <w:shd w:val="clear" w:color="auto" w:fill="FFFFFF"/>
      <w:spacing w:before="240" w:after="240" w:line="0" w:lineRule="atLeas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Bodytext28">
    <w:name w:val="Body text (28)"/>
    <w:basedOn w:val="a"/>
    <w:link w:val="Bodytext28Exact"/>
    <w:rsid w:val="006F2908"/>
    <w:pPr>
      <w:shd w:val="clear" w:color="auto" w:fill="FFFFFF"/>
      <w:spacing w:line="353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29">
    <w:name w:val="Body text (29)"/>
    <w:basedOn w:val="a"/>
    <w:link w:val="Bodytext29Exact"/>
    <w:rsid w:val="006F2908"/>
    <w:pPr>
      <w:shd w:val="clear" w:color="auto" w:fill="FFFFFF"/>
      <w:spacing w:line="353" w:lineRule="exact"/>
    </w:pPr>
    <w:rPr>
      <w:b/>
      <w:bCs/>
      <w:i/>
      <w:iCs/>
      <w:sz w:val="20"/>
      <w:szCs w:val="20"/>
      <w:lang w:val="en-US" w:eastAsia="en-US" w:bidi="en-US"/>
    </w:rPr>
  </w:style>
  <w:style w:type="paragraph" w:customStyle="1" w:styleId="Tableofcontents8">
    <w:name w:val="Table of contents (8)"/>
    <w:basedOn w:val="a"/>
    <w:link w:val="Tableofcontents8Exact"/>
    <w:rsid w:val="006F2908"/>
    <w:pPr>
      <w:shd w:val="clear" w:color="auto" w:fill="FFFFFF"/>
      <w:spacing w:line="346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9">
    <w:name w:val="Table of contents (9)"/>
    <w:basedOn w:val="a"/>
    <w:link w:val="Tableofcontents9Exact"/>
    <w:rsid w:val="006F2908"/>
    <w:pPr>
      <w:shd w:val="clear" w:color="auto" w:fill="FFFFFF"/>
      <w:spacing w:after="300" w:line="346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Bodytext300">
    <w:name w:val="Body text (30)"/>
    <w:basedOn w:val="a"/>
    <w:link w:val="Bodytext30Exact"/>
    <w:rsid w:val="006F2908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Bodytext31">
    <w:name w:val="Body text (31)"/>
    <w:basedOn w:val="a"/>
    <w:link w:val="Bodytext31Exact"/>
    <w:rsid w:val="006F2908"/>
    <w:pPr>
      <w:shd w:val="clear" w:color="auto" w:fill="FFFFFF"/>
      <w:spacing w:line="0" w:lineRule="atLeast"/>
    </w:pPr>
    <w:rPr>
      <w:rFonts w:ascii="Tahoma" w:eastAsia="Tahoma" w:hAnsi="Tahoma" w:cs="Tahoma"/>
      <w:spacing w:val="50"/>
      <w:sz w:val="20"/>
      <w:szCs w:val="20"/>
    </w:rPr>
  </w:style>
  <w:style w:type="paragraph" w:customStyle="1" w:styleId="Bodytext32">
    <w:name w:val="Body text (32)"/>
    <w:basedOn w:val="a"/>
    <w:link w:val="Bodytext32Exact"/>
    <w:rsid w:val="006F2908"/>
    <w:pPr>
      <w:shd w:val="clear" w:color="auto" w:fill="FFFFFF"/>
      <w:spacing w:line="0" w:lineRule="atLeas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caption11">
    <w:name w:val="Table caption (11)"/>
    <w:basedOn w:val="a"/>
    <w:link w:val="Tablecaption11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33">
    <w:name w:val="Body text (33)"/>
    <w:basedOn w:val="a"/>
    <w:link w:val="Bodytext33Exact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4">
    <w:name w:val="Body text (34)"/>
    <w:basedOn w:val="a"/>
    <w:link w:val="Bodytext34Exact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5">
    <w:name w:val="Body text (35)"/>
    <w:basedOn w:val="a"/>
    <w:link w:val="Bodytext35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6">
    <w:name w:val="Body text (36)"/>
    <w:basedOn w:val="a"/>
    <w:link w:val="Bodytext36Exact"/>
    <w:rsid w:val="006F2908"/>
    <w:pPr>
      <w:shd w:val="clear" w:color="auto" w:fill="FFFFFF"/>
      <w:spacing w:line="346" w:lineRule="exact"/>
    </w:pPr>
    <w:rPr>
      <w:sz w:val="21"/>
      <w:szCs w:val="21"/>
      <w:lang w:val="en-US" w:eastAsia="en-US" w:bidi="en-US"/>
    </w:rPr>
  </w:style>
  <w:style w:type="paragraph" w:customStyle="1" w:styleId="Bodytext37">
    <w:name w:val="Body text (37)"/>
    <w:basedOn w:val="a"/>
    <w:link w:val="Bodytext37Exact"/>
    <w:rsid w:val="006F2908"/>
    <w:pPr>
      <w:shd w:val="clear" w:color="auto" w:fill="FFFFFF"/>
      <w:spacing w:line="346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38">
    <w:name w:val="Body text (38)"/>
    <w:basedOn w:val="a"/>
    <w:link w:val="Bodytext38Exact"/>
    <w:rsid w:val="006F2908"/>
    <w:pPr>
      <w:shd w:val="clear" w:color="auto" w:fill="FFFFFF"/>
      <w:spacing w:line="349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39">
    <w:name w:val="Body text (39)"/>
    <w:basedOn w:val="a"/>
    <w:link w:val="Bodytext39Exact"/>
    <w:rsid w:val="006F2908"/>
    <w:pPr>
      <w:shd w:val="clear" w:color="auto" w:fill="FFFFFF"/>
      <w:spacing w:line="349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400">
    <w:name w:val="Body text (40)"/>
    <w:basedOn w:val="a"/>
    <w:link w:val="Bodytext40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i/>
      <w:iCs/>
      <w:spacing w:val="30"/>
      <w:sz w:val="32"/>
      <w:szCs w:val="32"/>
      <w:lang w:val="en-US" w:eastAsia="en-US" w:bidi="en-US"/>
    </w:rPr>
  </w:style>
  <w:style w:type="paragraph" w:customStyle="1" w:styleId="Tablecaption120">
    <w:name w:val="Table caption (12)"/>
    <w:basedOn w:val="a"/>
    <w:link w:val="Tablecaption12"/>
    <w:rsid w:val="006F2908"/>
    <w:pPr>
      <w:shd w:val="clear" w:color="auto" w:fill="FFFFFF"/>
      <w:spacing w:line="360" w:lineRule="exact"/>
    </w:pPr>
    <w:rPr>
      <w:spacing w:val="-10"/>
      <w:sz w:val="22"/>
      <w:szCs w:val="22"/>
      <w:lang w:val="en-US" w:eastAsia="en-US" w:bidi="en-US"/>
    </w:rPr>
  </w:style>
  <w:style w:type="paragraph" w:customStyle="1" w:styleId="Tablecaption130">
    <w:name w:val="Table caption (13)"/>
    <w:basedOn w:val="a"/>
    <w:link w:val="Tablecaption13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pacing w:val="-10"/>
      <w:sz w:val="36"/>
      <w:szCs w:val="36"/>
      <w:lang w:val="en-US" w:eastAsia="en-US" w:bidi="en-US"/>
    </w:rPr>
  </w:style>
  <w:style w:type="paragraph" w:customStyle="1" w:styleId="Tablecaption140">
    <w:name w:val="Table caption (14)"/>
    <w:basedOn w:val="a"/>
    <w:link w:val="Tablecaption14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Tablecaption150">
    <w:name w:val="Table caption (15)"/>
    <w:basedOn w:val="a"/>
    <w:link w:val="Tablecaption15"/>
    <w:rsid w:val="006F2908"/>
    <w:pPr>
      <w:shd w:val="clear" w:color="auto" w:fill="FFFFFF"/>
      <w:spacing w:line="364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table" w:styleId="a4">
    <w:name w:val="Table Grid"/>
    <w:basedOn w:val="a1"/>
    <w:uiPriority w:val="59"/>
    <w:rsid w:val="000E74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E740A"/>
    <w:pPr>
      <w:ind w:left="720"/>
      <w:contextualSpacing/>
    </w:pPr>
    <w:rPr>
      <w:rFonts w:cs="Angsana New"/>
      <w:szCs w:val="30"/>
    </w:rPr>
  </w:style>
  <w:style w:type="paragraph" w:styleId="a6">
    <w:name w:val="header"/>
    <w:basedOn w:val="a"/>
    <w:link w:val="a7"/>
    <w:uiPriority w:val="99"/>
    <w:unhideWhenUsed/>
    <w:rsid w:val="0010132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101329"/>
    <w:rPr>
      <w:rFonts w:cs="Angsana New"/>
      <w:color w:val="000000"/>
      <w:szCs w:val="30"/>
    </w:rPr>
  </w:style>
  <w:style w:type="paragraph" w:styleId="a8">
    <w:name w:val="footer"/>
    <w:basedOn w:val="a"/>
    <w:link w:val="a9"/>
    <w:uiPriority w:val="99"/>
    <w:unhideWhenUsed/>
    <w:rsid w:val="0010132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101329"/>
    <w:rPr>
      <w:rFonts w:cs="Angsana New"/>
      <w:color w:val="000000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4D6356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D6356"/>
    <w:rPr>
      <w:rFonts w:ascii="Tahoma" w:hAnsi="Tahoma" w:cs="Angsana New"/>
      <w:color w:val="000000"/>
      <w:sz w:val="16"/>
      <w:szCs w:val="20"/>
    </w:rPr>
  </w:style>
  <w:style w:type="character" w:styleId="ac">
    <w:name w:val="Placeholder Text"/>
    <w:basedOn w:val="a0"/>
    <w:uiPriority w:val="99"/>
    <w:semiHidden/>
    <w:rsid w:val="006D0947"/>
    <w:rPr>
      <w:color w:val="808080"/>
    </w:rPr>
  </w:style>
  <w:style w:type="paragraph" w:styleId="ad">
    <w:name w:val="No Spacing"/>
    <w:uiPriority w:val="1"/>
    <w:qFormat/>
    <w:rsid w:val="004268BA"/>
    <w:rPr>
      <w:rFonts w:cs="Angsana New"/>
      <w:color w:val="000000"/>
      <w:szCs w:val="30"/>
    </w:rPr>
  </w:style>
  <w:style w:type="paragraph" w:customStyle="1" w:styleId="1">
    <w:name w:val="รายการย่อหน้า1"/>
    <w:basedOn w:val="a"/>
    <w:rsid w:val="00026D63"/>
    <w:pPr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character" w:styleId="ae">
    <w:name w:val="line number"/>
    <w:basedOn w:val="a0"/>
    <w:uiPriority w:val="99"/>
    <w:semiHidden/>
    <w:unhideWhenUsed/>
    <w:rsid w:val="00AE5A20"/>
  </w:style>
  <w:style w:type="character" w:styleId="af">
    <w:name w:val="Subtle Emphasis"/>
    <w:basedOn w:val="a0"/>
    <w:uiPriority w:val="19"/>
    <w:qFormat/>
    <w:rsid w:val="00BB5974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th-TH" w:eastAsia="th-TH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290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2908"/>
    <w:rPr>
      <w:color w:val="0066CC"/>
      <w:u w:val="single"/>
    </w:rPr>
  </w:style>
  <w:style w:type="character" w:customStyle="1" w:styleId="Heading6">
    <w:name w:val="Heading #6_"/>
    <w:basedOn w:val="a0"/>
    <w:link w:val="Heading6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">
    <w:name w:val="Body text (2)_"/>
    <w:basedOn w:val="a0"/>
    <w:link w:val="Bodytext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7">
    <w:name w:val="Heading #7_"/>
    <w:basedOn w:val="a0"/>
    <w:link w:val="Heading7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erorfooter">
    <w:name w:val="Header or footer_"/>
    <w:basedOn w:val="a0"/>
    <w:link w:val="Headerorfooter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1">
    <w:name w:val="Header or footer"/>
    <w:basedOn w:val="Headerorfooter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">
    <w:name w:val="Body text (3)_"/>
    <w:basedOn w:val="a0"/>
    <w:link w:val="Bodytext3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Bold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">
    <w:name w:val="Body text (2)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ArialUnicodeMS">
    <w:name w:val="Body text (2) + Arial Unicode MS"/>
    <w:aliases w:val="10 pt,Bold,Italic"/>
    <w:basedOn w:val="Bodytext2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7pt">
    <w:name w:val="Body text (2) + 17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Tablecaption">
    <w:name w:val="Table caption_"/>
    <w:basedOn w:val="a0"/>
    <w:link w:val="Tablecaption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captionBold">
    <w:name w:val="Table caption + Bold"/>
    <w:basedOn w:val="Tablecaption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ArialUnicodeMS">
    <w:name w:val="Table caption + Arial Unicode MS"/>
    <w:aliases w:val="11 pt"/>
    <w:basedOn w:val="Tablecaption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Tablecaption11pt">
    <w:name w:val="Table caption + 11 pt"/>
    <w:aliases w:val="Spacing 1 pt"/>
    <w:basedOn w:val="Tablecaption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Tahoma">
    <w:name w:val="Table caption + Tahoma"/>
    <w:aliases w:val="6.5 pt"/>
    <w:basedOn w:val="Tablecaption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caption3">
    <w:name w:val="Table caption (3)_"/>
    <w:basedOn w:val="a0"/>
    <w:link w:val="Tablecaption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Bodytext218pt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8pt0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318pt">
    <w:name w:val="Body text (3) + 18 pt"/>
    <w:aliases w:val="Not Bold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3NotBold">
    <w:name w:val="Body text (3) + Not Bold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1pt">
    <w:name w:val="Body text (2) + 11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3pt">
    <w:name w:val="Body text (2) + 13 pt"/>
    <w:aliases w:val="Italic,Spacing 1 pt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28pt">
    <w:name w:val="Body text (2) + 8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8pt0">
    <w:name w:val="Body text (2) + 8 pt"/>
    <w:aliases w:val="Spacing 2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ArialUnicodeMS0">
    <w:name w:val="Body text (2) + Arial Unicode MS"/>
    <w:aliases w:val="11 pt"/>
    <w:basedOn w:val="Bodytext2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">
    <w:name w:val="Body text (4)_"/>
    <w:basedOn w:val="a0"/>
    <w:link w:val="Bodytext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Heading3">
    <w:name w:val="Heading #3_"/>
    <w:basedOn w:val="a0"/>
    <w:link w:val="Heading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2Bold1">
    <w:name w:val="Body text (2) + Bold"/>
    <w:aliases w:val="Italic"/>
    <w:basedOn w:val="Bodytext2"/>
    <w:rsid w:val="006F290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9pt">
    <w:name w:val="Body text (2) + 19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24pt">
    <w:name w:val="Body text (2) + 4 pt"/>
    <w:aliases w:val="Spacing 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">
    <w:name w:val="Body text (5)_"/>
    <w:basedOn w:val="a0"/>
    <w:link w:val="Bodytext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Bodytext275pt">
    <w:name w:val="Body text (2) + 7.5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Bodytext6AngsanaUPC">
    <w:name w:val="Body text (6) + AngsanaUPC"/>
    <w:aliases w:val="16 pt"/>
    <w:basedOn w:val="Bodytext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8">
    <w:name w:val="Body text (8)_"/>
    <w:basedOn w:val="a0"/>
    <w:link w:val="Bodytext80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Heading2">
    <w:name w:val="Heading #2_"/>
    <w:basedOn w:val="a0"/>
    <w:link w:val="Heading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9">
    <w:name w:val="Body text (9)_"/>
    <w:basedOn w:val="a0"/>
    <w:link w:val="Bodytext9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9ArialUnicodeMS">
    <w:name w:val="Body text (9) + Arial Unicode MS"/>
    <w:aliases w:val="11 pt"/>
    <w:basedOn w:val="Bodytext9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">
    <w:name w:val="Body text (10)_"/>
    <w:basedOn w:val="a0"/>
    <w:link w:val="Bodytext10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16pt">
    <w:name w:val="Header or footer + 16 pt"/>
    <w:basedOn w:val="Headerorfooter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BoldExact">
    <w:name w:val="Body text (2) + Bold Exact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8ptExact">
    <w:name w:val="Body text (2) + 18 pt Exac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pacing w:val="50"/>
      <w:sz w:val="32"/>
      <w:szCs w:val="32"/>
      <w:u w:val="none"/>
      <w:lang w:val="en-US" w:eastAsia="en-US" w:bidi="en-US"/>
    </w:rPr>
  </w:style>
  <w:style w:type="character" w:customStyle="1" w:styleId="Bodytext1117pt">
    <w:name w:val="Body text (11) + 17 pt"/>
    <w:aliases w:val="Not Bold,Spacing 0 pt Exact"/>
    <w:basedOn w:val="Bodytext11Exact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12Exact">
    <w:name w:val="Body text (1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5Exact">
    <w:name w:val="Heading #5 Exact"/>
    <w:basedOn w:val="a0"/>
    <w:link w:val="Heading5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Heading52Exact">
    <w:name w:val="Heading #5 (2) Exact"/>
    <w:basedOn w:val="a0"/>
    <w:link w:val="Heading5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217pt0">
    <w:name w:val="Body text (2) + 17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Italic0">
    <w:name w:val="Body text (2) + Italic"/>
    <w:aliases w:val="Spacing 2 pt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4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  <w:lang w:val="en-US" w:eastAsia="en-US" w:bidi="en-US"/>
    </w:rPr>
  </w:style>
  <w:style w:type="character" w:customStyle="1" w:styleId="Tablecaption529pt">
    <w:name w:val="Table caption (5) + 29 pt"/>
    <w:aliases w:val="Bold"/>
    <w:basedOn w:val="Tablecaption5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Bodytext13Exact">
    <w:name w:val="Body text (13) Exact"/>
    <w:basedOn w:val="a0"/>
    <w:link w:val="Bodytext1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Bodytext13Exact0">
    <w:name w:val="Body text (13) Exact"/>
    <w:basedOn w:val="Bodytext13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1317ptExact">
    <w:name w:val="Body text (13) + 17 pt Exact"/>
    <w:basedOn w:val="Bodytext13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218ptExact">
    <w:name w:val="Body text (12) + 18 pt Exac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  <w:lang w:val="th-TH" w:eastAsia="th-TH" w:bidi="th-TH"/>
    </w:rPr>
  </w:style>
  <w:style w:type="character" w:customStyle="1" w:styleId="Bodytext15Exact">
    <w:name w:val="Body text (15) Exact"/>
    <w:basedOn w:val="a0"/>
    <w:link w:val="Bodytext15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Exact">
    <w:name w:val="Body text (16) Exact"/>
    <w:basedOn w:val="a0"/>
    <w:link w:val="Bodytext1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7Exact">
    <w:name w:val="Body text (17) Exact"/>
    <w:basedOn w:val="a0"/>
    <w:link w:val="Bodytext17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18Exact">
    <w:name w:val="Body text (18) Exact"/>
    <w:basedOn w:val="a0"/>
    <w:link w:val="Bodytext18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Bodytext19Exact">
    <w:name w:val="Body text (19) Exact"/>
    <w:basedOn w:val="a0"/>
    <w:link w:val="Bodytext1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Exact">
    <w:name w:val="Body text (3) Exact"/>
    <w:basedOn w:val="a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318pt0">
    <w:name w:val="Body text (3) + 18 pt"/>
    <w:aliases w:val="Not Bold Exact"/>
    <w:basedOn w:val="Bodytext3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ArialUnicodeMS1">
    <w:name w:val="Body text (2) + Arial Unicode MS"/>
    <w:aliases w:val="11 pt Exact"/>
    <w:basedOn w:val="Bodytext2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7Exact">
    <w:name w:val="Body text (7) Exact"/>
    <w:basedOn w:val="a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721pt">
    <w:name w:val="Body text (7) + 21 pt"/>
    <w:aliases w:val="Italic Exact"/>
    <w:basedOn w:val="Bodytext7"/>
    <w:rsid w:val="006F290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th-TH" w:eastAsia="th-TH" w:bidi="th-TH"/>
    </w:rPr>
  </w:style>
  <w:style w:type="character" w:customStyle="1" w:styleId="Bodytext717pt">
    <w:name w:val="Body text (7) + 17 pt"/>
    <w:aliases w:val="Not Bold Exact"/>
    <w:basedOn w:val="Bodytext7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1211pt">
    <w:name w:val="Body text (12) + 11 pt"/>
    <w:aliases w:val="Spacing 1 pt Exac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th-TH" w:eastAsia="th-TH" w:bidi="th-TH"/>
    </w:rPr>
  </w:style>
  <w:style w:type="character" w:customStyle="1" w:styleId="Bodytext5Exact">
    <w:name w:val="Body text (5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Tableofcontents2Exact">
    <w:name w:val="Table of contents (2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TableofcontentsExact">
    <w:name w:val="Table of contents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2">
    <w:name w:val="Body text (12)_"/>
    <w:basedOn w:val="a0"/>
    <w:link w:val="Bodytext1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200">
    <w:name w:val="Body text (20)_"/>
    <w:basedOn w:val="a0"/>
    <w:link w:val="Bodytext20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58"/>
      <w:szCs w:val="58"/>
      <w:u w:val="none"/>
      <w:lang w:val="en-US" w:eastAsia="en-US" w:bidi="en-US"/>
    </w:rPr>
  </w:style>
  <w:style w:type="character" w:customStyle="1" w:styleId="Bodytext2010pt">
    <w:name w:val="Body text (20) + 10 pt"/>
    <w:aliases w:val="Not Bold,Spacing 2 pt"/>
    <w:basedOn w:val="Bodytext20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10">
    <w:name w:val="Body text (21)_"/>
    <w:basedOn w:val="a0"/>
    <w:link w:val="Bodytext211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2">
    <w:name w:val="Body text (21)"/>
    <w:basedOn w:val="Bodytext210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Bold2">
    <w:name w:val="Body text (2) + Bold"/>
    <w:basedOn w:val="Bodytext2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20"/>
      <w:szCs w:val="20"/>
      <w:u w:val="none"/>
      <w:lang w:val="en-US" w:eastAsia="en-US" w:bidi="en-US"/>
    </w:rPr>
  </w:style>
  <w:style w:type="character" w:customStyle="1" w:styleId="Bodytext1216pt">
    <w:name w:val="Body text (12) + 16 pt"/>
    <w:aliases w:val="Italic,Spacing 2 pt"/>
    <w:basedOn w:val="Bodytext1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4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1216pt0">
    <w:name w:val="Body text (12) + 16 pt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Tablecaption6">
    <w:name w:val="Table caption (6)_"/>
    <w:basedOn w:val="a0"/>
    <w:link w:val="Tablecaption60"/>
    <w:rsid w:val="006F290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Tablecaption7">
    <w:name w:val="Table caption (7)_"/>
    <w:basedOn w:val="a0"/>
    <w:link w:val="Tablecaption70"/>
    <w:rsid w:val="006F2908"/>
    <w:rPr>
      <w:b/>
      <w:bCs/>
      <w:i/>
      <w:iCs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Tablecaption8">
    <w:name w:val="Table caption (8)_"/>
    <w:basedOn w:val="a0"/>
    <w:link w:val="Tablecaption80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Tablecaption8Spacing0pt">
    <w:name w:val="Table caption (8) + Spacing 0 pt"/>
    <w:basedOn w:val="Tablecaption8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Tablecaption9">
    <w:name w:val="Table caption (9)_"/>
    <w:basedOn w:val="a0"/>
    <w:link w:val="Tablecaption9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Tablecaption9Spacing0pt">
    <w:name w:val="Table caption (9) + Spacing 0 pt"/>
    <w:basedOn w:val="Tablecaption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Tablecaption10">
    <w:name w:val="Table caption (10)_"/>
    <w:basedOn w:val="a0"/>
    <w:link w:val="Tablecaption10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Tableofcontents">
    <w:name w:val="Table of contents_"/>
    <w:basedOn w:val="a0"/>
    <w:link w:val="Tableofcontents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ArialUnicodeMS">
    <w:name w:val="Table of contents + Arial Unicode MS"/>
    <w:aliases w:val="11 pt"/>
    <w:basedOn w:val="Tableofcontents"/>
    <w:rsid w:val="006F29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ofcontentsBold">
    <w:name w:val="Table of contents + Bold"/>
    <w:basedOn w:val="Tableofcontents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7pt1">
    <w:name w:val="Body text (2) + 17 pt"/>
    <w:aliases w:val="Small Caps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Tableofcontents2">
    <w:name w:val="Table of contents (2)_"/>
    <w:basedOn w:val="a0"/>
    <w:link w:val="Tableofcontents2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12SmallCaps">
    <w:name w:val="Body text (12) + Small Caps"/>
    <w:basedOn w:val="Bodytext12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ArialUnicodeMS2">
    <w:name w:val="Body text (2) + Arial Unicode MS"/>
    <w:aliases w:val="10 pt,Bold,Italic"/>
    <w:basedOn w:val="Bodytext2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ArialUnicodeMS3">
    <w:name w:val="Body text (2) + Arial Unicode MS"/>
    <w:aliases w:val="10 pt,Spacing 0 pt"/>
    <w:basedOn w:val="Bodytext2"/>
    <w:rsid w:val="006F290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2Exact">
    <w:name w:val="Body text (22) Exact"/>
    <w:basedOn w:val="a0"/>
    <w:link w:val="Bodytext22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">
    <w:name w:val="Body text (10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TablecaptionExact">
    <w:name w:val="Table caption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Tahoma">
    <w:name w:val="Body text (2) + Tahoma"/>
    <w:aliases w:val="10 pt"/>
    <w:basedOn w:val="Bodytext2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Italic1">
    <w:name w:val="Body text (2) + Italic"/>
    <w:aliases w:val="Small Caps"/>
    <w:basedOn w:val="Bodytext2"/>
    <w:rsid w:val="006F2908"/>
    <w:rPr>
      <w:rFonts w:ascii="AngsanaUPC" w:eastAsia="AngsanaUPC" w:hAnsi="AngsanaUPC" w:cs="AngsanaUPC"/>
      <w:b w:val="0"/>
      <w:bCs w:val="0"/>
      <w:i/>
      <w:iCs/>
      <w:smallCaps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BoldExact">
    <w:name w:val="Table of contents + Bold Exact"/>
    <w:basedOn w:val="Tableofcontents"/>
    <w:rsid w:val="006F290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ofcontentsArialUnicodeMS0">
    <w:name w:val="Table of contents + Arial Unicode MS"/>
    <w:aliases w:val="10 pt,Bold,Italic Exact"/>
    <w:basedOn w:val="Tableofcontents"/>
    <w:rsid w:val="006F290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4Exact">
    <w:name w:val="Body text (24) Exact"/>
    <w:basedOn w:val="a0"/>
    <w:link w:val="Bodytext2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ofcontents3Exact">
    <w:name w:val="Table of contents (3) Exact"/>
    <w:basedOn w:val="a0"/>
    <w:link w:val="Tableofcontents3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3TahomaExact">
    <w:name w:val="Table of contents (3) + Tahoma Exact"/>
    <w:basedOn w:val="Tableofcontents3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4Exact">
    <w:name w:val="Table of contents (4) Exact"/>
    <w:basedOn w:val="a0"/>
    <w:link w:val="Tableofcontents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5Exact">
    <w:name w:val="Table of contents (5) Exact"/>
    <w:basedOn w:val="a0"/>
    <w:link w:val="Tableofcontents5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5LucidaSansUnicodeExact">
    <w:name w:val="Table of contents (5) + Lucida Sans Unicode Exact"/>
    <w:basedOn w:val="Tableofcontents5Exact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6Exact">
    <w:name w:val="Table of contents (6) Exact"/>
    <w:basedOn w:val="a0"/>
    <w:link w:val="Tableofcontents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ofcontents6Exact0">
    <w:name w:val="Table of contents (6) Exact"/>
    <w:basedOn w:val="Tableofcontents6Exact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Tableofcontents7Exact">
    <w:name w:val="Table of contents (7) Exact"/>
    <w:basedOn w:val="a0"/>
    <w:link w:val="Tableofcontents7"/>
    <w:rsid w:val="006F29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7LucidaSansUnicodeExact">
    <w:name w:val="Table of contents (7) + Lucida Sans Unicode Exact"/>
    <w:basedOn w:val="Tableofcontents7Exact"/>
    <w:rsid w:val="006F290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Bodytext2310pt">
    <w:name w:val="Body text (23) + 10 pt"/>
    <w:aliases w:val="Italic,Spacing 0 pt Exact"/>
    <w:basedOn w:val="Bodytext23Exact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3SmallCapsExact">
    <w:name w:val="Body text (23) + Small Caps Exact"/>
    <w:basedOn w:val="Bodytext23Exact"/>
    <w:rsid w:val="006F2908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Heading42Exact">
    <w:name w:val="Heading #4 (2) Exact"/>
    <w:basedOn w:val="a0"/>
    <w:link w:val="Heading42"/>
    <w:rsid w:val="006F290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42"/>
      <w:szCs w:val="42"/>
      <w:u w:val="none"/>
      <w:lang w:val="en-US" w:eastAsia="en-US" w:bidi="en-US"/>
    </w:rPr>
  </w:style>
  <w:style w:type="character" w:customStyle="1" w:styleId="Bodytext26Exact">
    <w:name w:val="Body text (26) Exact"/>
    <w:basedOn w:val="a0"/>
    <w:link w:val="Bodytext26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27Exact">
    <w:name w:val="Body text (27) Exact"/>
    <w:basedOn w:val="a0"/>
    <w:link w:val="Bodytext27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Bodytext28Exact">
    <w:name w:val="Body text (28) Exact"/>
    <w:basedOn w:val="a0"/>
    <w:link w:val="Bodytext2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29Exact">
    <w:name w:val="Body text (29) Exact"/>
    <w:basedOn w:val="a0"/>
    <w:link w:val="Bodytext29"/>
    <w:rsid w:val="006F2908"/>
    <w:rPr>
      <w:b/>
      <w:bCs/>
      <w:i/>
      <w:iCs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Tableofcontents8Exact">
    <w:name w:val="Table of contents (8) Exact"/>
    <w:basedOn w:val="a0"/>
    <w:link w:val="Tableofcontents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Tableofcontents8Tahoma">
    <w:name w:val="Table of contents (8) + Tahoma"/>
    <w:aliases w:val="11 pt Exact"/>
    <w:basedOn w:val="Tableofcontents8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ableofcontents9Exact">
    <w:name w:val="Table of contents (9) Exact"/>
    <w:basedOn w:val="a0"/>
    <w:link w:val="Tableofcontents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0Exact">
    <w:name w:val="Body text (30) Exact"/>
    <w:basedOn w:val="a0"/>
    <w:link w:val="Bodytext300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31Exact">
    <w:name w:val="Body text (31) Exact"/>
    <w:basedOn w:val="a0"/>
    <w:link w:val="Bodytext31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20"/>
      <w:szCs w:val="20"/>
      <w:u w:val="none"/>
    </w:rPr>
  </w:style>
  <w:style w:type="character" w:customStyle="1" w:styleId="Bodytext31Spacing0ptExact">
    <w:name w:val="Body text (31) + Spacing 0 pt Exact"/>
    <w:basedOn w:val="Bodytext31Exact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32Exact">
    <w:name w:val="Body text (32) Exact"/>
    <w:basedOn w:val="a0"/>
    <w:link w:val="Bodytext3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Tahoma0">
    <w:name w:val="Body text (2) + Tahoma"/>
    <w:aliases w:val="20 pt,Spacing 0 pt"/>
    <w:basedOn w:val="Bodytext2"/>
    <w:rsid w:val="006F290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Bodytext2CenturySchoolbook">
    <w:name w:val="Body text (2) + Century Schoolbook"/>
    <w:aliases w:val="21 pt,Spacing 0 pt"/>
    <w:basedOn w:val="Bodytext2"/>
    <w:rsid w:val="006F290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Bodytext218pt1">
    <w:name w:val="Body text (2) + 18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7pt2">
    <w:name w:val="Body text (2) + 17 pt"/>
    <w:aliases w:val="Italic"/>
    <w:basedOn w:val="Bodytext2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11pt0">
    <w:name w:val="Body text (2) + 11 pt"/>
    <w:basedOn w:val="Bodytext2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caption11Exact">
    <w:name w:val="Table caption (11) Exact"/>
    <w:basedOn w:val="a0"/>
    <w:link w:val="Tablecaption11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Tablecaption4Exact">
    <w:name w:val="Table caption (4) Exact"/>
    <w:basedOn w:val="a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1017ptExact">
    <w:name w:val="Body text (10) + 17 pt Exact"/>
    <w:basedOn w:val="Bodytext1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3Exact">
    <w:name w:val="Body text (33) Exact"/>
    <w:basedOn w:val="a0"/>
    <w:link w:val="Bodytext33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34Exact">
    <w:name w:val="Body text (34) Exact"/>
    <w:basedOn w:val="a0"/>
    <w:link w:val="Bodytext34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1017ptExact0">
    <w:name w:val="Body text (10) + 17 pt Exact"/>
    <w:basedOn w:val="Bodytext1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5Exact">
    <w:name w:val="Body text (35) Exact"/>
    <w:basedOn w:val="a0"/>
    <w:link w:val="Bodytext35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36Exact">
    <w:name w:val="Body text (36) Exact"/>
    <w:basedOn w:val="a0"/>
    <w:link w:val="Bodytext36"/>
    <w:rsid w:val="006F2908"/>
    <w:rPr>
      <w:b w:val="0"/>
      <w:bCs w:val="0"/>
      <w:i w:val="0"/>
      <w:iCs w:val="0"/>
      <w:smallCaps w:val="0"/>
      <w:strike w:val="0"/>
      <w:w w:val="100"/>
      <w:sz w:val="21"/>
      <w:szCs w:val="21"/>
      <w:u w:val="none"/>
      <w:lang w:val="en-US" w:eastAsia="en-US" w:bidi="en-US"/>
    </w:rPr>
  </w:style>
  <w:style w:type="character" w:customStyle="1" w:styleId="Bodytext37Exact">
    <w:name w:val="Body text (37) Exact"/>
    <w:basedOn w:val="a0"/>
    <w:link w:val="Bodytext37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38Exact">
    <w:name w:val="Body text (38) Exact"/>
    <w:basedOn w:val="a0"/>
    <w:link w:val="Bodytext38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39Exact">
    <w:name w:val="Body text (39) Exact"/>
    <w:basedOn w:val="a0"/>
    <w:link w:val="Bodytext39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40Exact">
    <w:name w:val="Body text (40) Exact"/>
    <w:basedOn w:val="a0"/>
    <w:link w:val="Bodytext400"/>
    <w:rsid w:val="006F2908"/>
    <w:rPr>
      <w:rFonts w:ascii="AngsanaUPC" w:eastAsia="AngsanaUPC" w:hAnsi="AngsanaUPC" w:cs="AngsanaUPC"/>
      <w:b w:val="0"/>
      <w:bCs w:val="0"/>
      <w:i/>
      <w:iCs/>
      <w:smallCaps w:val="0"/>
      <w:strike w:val="0"/>
      <w:spacing w:val="30"/>
      <w:sz w:val="32"/>
      <w:szCs w:val="32"/>
      <w:u w:val="none"/>
      <w:lang w:val="en-US" w:eastAsia="en-US" w:bidi="en-US"/>
    </w:rPr>
  </w:style>
  <w:style w:type="character" w:customStyle="1" w:styleId="Tablecaption12">
    <w:name w:val="Table caption (12)_"/>
    <w:basedOn w:val="a0"/>
    <w:link w:val="Tablecaption120"/>
    <w:rsid w:val="006F2908"/>
    <w:rPr>
      <w:b w:val="0"/>
      <w:bCs w:val="0"/>
      <w:i w:val="0"/>
      <w:iCs w:val="0"/>
      <w:smallCaps w:val="0"/>
      <w:strike w:val="0"/>
      <w:spacing w:val="-10"/>
      <w:sz w:val="22"/>
      <w:szCs w:val="22"/>
      <w:u w:val="none"/>
      <w:lang w:val="en-US" w:eastAsia="en-US" w:bidi="en-US"/>
    </w:rPr>
  </w:style>
  <w:style w:type="character" w:customStyle="1" w:styleId="Tablecaption13">
    <w:name w:val="Table caption (13)_"/>
    <w:basedOn w:val="a0"/>
    <w:link w:val="Tablecaption13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10"/>
      <w:sz w:val="36"/>
      <w:szCs w:val="36"/>
      <w:u w:val="none"/>
      <w:lang w:val="en-US" w:eastAsia="en-US" w:bidi="en-US"/>
    </w:rPr>
  </w:style>
  <w:style w:type="character" w:customStyle="1" w:styleId="Tablecaption14">
    <w:name w:val="Table caption (14)_"/>
    <w:basedOn w:val="a0"/>
    <w:link w:val="Tablecaption14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Tablecaption15">
    <w:name w:val="Table caption (15)_"/>
    <w:basedOn w:val="a0"/>
    <w:link w:val="Tablecaption150"/>
    <w:rsid w:val="006F290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  <w:lang w:val="en-US" w:eastAsia="en-US" w:bidi="en-US"/>
    </w:rPr>
  </w:style>
  <w:style w:type="paragraph" w:customStyle="1" w:styleId="Heading60">
    <w:name w:val="Heading #6"/>
    <w:basedOn w:val="a"/>
    <w:link w:val="Heading6"/>
    <w:rsid w:val="006F2908"/>
    <w:pPr>
      <w:shd w:val="clear" w:color="auto" w:fill="FFFFFF"/>
      <w:spacing w:after="360" w:line="0" w:lineRule="atLeast"/>
      <w:jc w:val="center"/>
      <w:outlineLvl w:val="5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Bodytext20">
    <w:name w:val="Body text (2)"/>
    <w:basedOn w:val="a"/>
    <w:link w:val="Bodytext2"/>
    <w:rsid w:val="006F2908"/>
    <w:pPr>
      <w:shd w:val="clear" w:color="auto" w:fill="FFFFFF"/>
      <w:spacing w:before="480" w:line="436" w:lineRule="exact"/>
      <w:ind w:hanging="1820"/>
    </w:pPr>
    <w:rPr>
      <w:rFonts w:ascii="AngsanaUPC" w:eastAsia="AngsanaUPC" w:hAnsi="AngsanaUPC" w:cs="AngsanaUPC"/>
      <w:sz w:val="32"/>
      <w:szCs w:val="32"/>
    </w:rPr>
  </w:style>
  <w:style w:type="paragraph" w:customStyle="1" w:styleId="Heading70">
    <w:name w:val="Heading #7"/>
    <w:basedOn w:val="a"/>
    <w:link w:val="Heading7"/>
    <w:rsid w:val="006F2908"/>
    <w:pPr>
      <w:shd w:val="clear" w:color="auto" w:fill="FFFFFF"/>
      <w:spacing w:after="240" w:line="0" w:lineRule="atLeast"/>
      <w:outlineLvl w:val="6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Headerorfooter0">
    <w:name w:val="Header or footer"/>
    <w:basedOn w:val="a"/>
    <w:link w:val="Headerorfooter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0"/>
      <w:szCs w:val="30"/>
    </w:rPr>
  </w:style>
  <w:style w:type="paragraph" w:customStyle="1" w:styleId="Bodytext30">
    <w:name w:val="Body text (3)"/>
    <w:basedOn w:val="a"/>
    <w:link w:val="Bodytext3"/>
    <w:rsid w:val="006F2908"/>
    <w:pPr>
      <w:shd w:val="clear" w:color="auto" w:fill="FFFFFF"/>
      <w:spacing w:before="120" w:after="24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Tablecaption0">
    <w:name w:val="Table caption"/>
    <w:basedOn w:val="a"/>
    <w:link w:val="Tablecaption"/>
    <w:rsid w:val="006F2908"/>
    <w:pPr>
      <w:shd w:val="clear" w:color="auto" w:fill="FFFFFF"/>
      <w:spacing w:line="439" w:lineRule="exact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Tablecaption20">
    <w:name w:val="Table caption (2)"/>
    <w:basedOn w:val="a"/>
    <w:link w:val="Tablecaption2"/>
    <w:rsid w:val="006F2908"/>
    <w:pPr>
      <w:shd w:val="clear" w:color="auto" w:fill="FFFFFF"/>
      <w:spacing w:before="180" w:line="0" w:lineRule="atLeast"/>
    </w:pPr>
    <w:rPr>
      <w:rFonts w:ascii="AngsanaUPC" w:eastAsia="AngsanaUPC" w:hAnsi="AngsanaUPC" w:cs="AngsanaUPC"/>
      <w:sz w:val="22"/>
      <w:szCs w:val="22"/>
      <w:lang w:val="en-US" w:eastAsia="en-US" w:bidi="en-US"/>
    </w:rPr>
  </w:style>
  <w:style w:type="paragraph" w:customStyle="1" w:styleId="Tablecaption30">
    <w:name w:val="Table caption (3)"/>
    <w:basedOn w:val="a"/>
    <w:link w:val="Tablecaption3"/>
    <w:rsid w:val="006F2908"/>
    <w:pPr>
      <w:shd w:val="clear" w:color="auto" w:fill="FFFFFF"/>
      <w:spacing w:line="432" w:lineRule="exact"/>
      <w:jc w:val="both"/>
    </w:pPr>
    <w:rPr>
      <w:rFonts w:ascii="AngsanaUPC" w:eastAsia="AngsanaUPC" w:hAnsi="AngsanaUPC" w:cs="AngsanaUPC"/>
      <w:spacing w:val="20"/>
      <w:sz w:val="22"/>
      <w:szCs w:val="22"/>
      <w:lang w:val="en-US" w:eastAsia="en-US" w:bidi="en-US"/>
    </w:rPr>
  </w:style>
  <w:style w:type="paragraph" w:customStyle="1" w:styleId="Tablecaption40">
    <w:name w:val="Table caption (4)"/>
    <w:basedOn w:val="a"/>
    <w:link w:val="Tablecaption4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4"/>
      <w:szCs w:val="34"/>
    </w:rPr>
  </w:style>
  <w:style w:type="paragraph" w:customStyle="1" w:styleId="Bodytext40">
    <w:name w:val="Body text (4)"/>
    <w:basedOn w:val="a"/>
    <w:link w:val="Bodytext4"/>
    <w:rsid w:val="006F2908"/>
    <w:pPr>
      <w:shd w:val="clear" w:color="auto" w:fill="FFFFFF"/>
      <w:spacing w:before="180" w:after="300" w:line="0" w:lineRule="atLeast"/>
    </w:pPr>
    <w:rPr>
      <w:rFonts w:ascii="AngsanaUPC" w:eastAsia="AngsanaUPC" w:hAnsi="AngsanaUPC" w:cs="AngsanaUPC"/>
      <w:sz w:val="38"/>
      <w:szCs w:val="38"/>
      <w:lang w:val="en-US" w:eastAsia="en-US" w:bidi="en-US"/>
    </w:rPr>
  </w:style>
  <w:style w:type="paragraph" w:customStyle="1" w:styleId="Heading30">
    <w:name w:val="Heading #3"/>
    <w:basedOn w:val="a"/>
    <w:link w:val="Heading3"/>
    <w:rsid w:val="006F2908"/>
    <w:pPr>
      <w:shd w:val="clear" w:color="auto" w:fill="FFFFFF"/>
      <w:spacing w:before="300" w:after="180" w:line="0" w:lineRule="atLeast"/>
      <w:outlineLvl w:val="2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6F2908"/>
    <w:pPr>
      <w:shd w:val="clear" w:color="auto" w:fill="FFFFFF"/>
      <w:spacing w:before="60" w:after="180" w:line="0" w:lineRule="atLeast"/>
    </w:pPr>
    <w:rPr>
      <w:rFonts w:ascii="AngsanaUPC" w:eastAsia="AngsanaUPC" w:hAnsi="AngsanaUPC" w:cs="AngsanaUPC"/>
      <w:spacing w:val="20"/>
      <w:sz w:val="22"/>
      <w:szCs w:val="22"/>
      <w:lang w:val="en-US" w:eastAsia="en-US" w:bidi="en-US"/>
    </w:rPr>
  </w:style>
  <w:style w:type="paragraph" w:customStyle="1" w:styleId="Bodytext70">
    <w:name w:val="Body text (7)"/>
    <w:basedOn w:val="a"/>
    <w:link w:val="Bodytext7"/>
    <w:rsid w:val="006F2908"/>
    <w:pPr>
      <w:shd w:val="clear" w:color="auto" w:fill="FFFFFF"/>
      <w:spacing w:before="120" w:after="120" w:line="0" w:lineRule="atLeast"/>
      <w:jc w:val="both"/>
    </w:pPr>
    <w:rPr>
      <w:rFonts w:ascii="AngsanaUPC" w:eastAsia="AngsanaUPC" w:hAnsi="AngsanaUPC" w:cs="AngsanaUPC"/>
      <w:b/>
      <w:bCs/>
      <w:sz w:val="36"/>
      <w:szCs w:val="36"/>
      <w:lang w:val="en-US" w:eastAsia="en-US" w:bidi="en-US"/>
    </w:rPr>
  </w:style>
  <w:style w:type="paragraph" w:customStyle="1" w:styleId="Bodytext80">
    <w:name w:val="Body text (8)"/>
    <w:basedOn w:val="a"/>
    <w:link w:val="Bodytext8"/>
    <w:rsid w:val="006F2908"/>
    <w:pPr>
      <w:shd w:val="clear" w:color="auto" w:fill="FFFFFF"/>
      <w:spacing w:before="120" w:after="120" w:line="0" w:lineRule="atLeast"/>
      <w:ind w:firstLine="1580"/>
      <w:jc w:val="both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Heading20">
    <w:name w:val="Heading #2"/>
    <w:basedOn w:val="a"/>
    <w:link w:val="Heading2"/>
    <w:rsid w:val="006F2908"/>
    <w:pPr>
      <w:shd w:val="clear" w:color="auto" w:fill="FFFFFF"/>
      <w:spacing w:before="120" w:after="120" w:line="0" w:lineRule="atLeast"/>
      <w:ind w:firstLine="1580"/>
      <w:jc w:val="thaiDistribute"/>
      <w:outlineLvl w:val="1"/>
    </w:pPr>
    <w:rPr>
      <w:rFonts w:ascii="AngsanaUPC" w:eastAsia="AngsanaUPC" w:hAnsi="AngsanaUPC" w:cs="AngsanaUPC"/>
      <w:sz w:val="36"/>
      <w:szCs w:val="36"/>
    </w:rPr>
  </w:style>
  <w:style w:type="paragraph" w:customStyle="1" w:styleId="Bodytext90">
    <w:name w:val="Body text (9)"/>
    <w:basedOn w:val="a"/>
    <w:link w:val="Bodytext9"/>
    <w:rsid w:val="006F2908"/>
    <w:pPr>
      <w:shd w:val="clear" w:color="auto" w:fill="FFFFFF"/>
      <w:spacing w:before="120" w:line="436" w:lineRule="exact"/>
    </w:pPr>
    <w:rPr>
      <w:rFonts w:ascii="AngsanaUPC" w:eastAsia="AngsanaUPC" w:hAnsi="AngsanaUPC" w:cs="AngsanaUPC"/>
      <w:sz w:val="32"/>
      <w:szCs w:val="32"/>
    </w:rPr>
  </w:style>
  <w:style w:type="paragraph" w:customStyle="1" w:styleId="Bodytext60">
    <w:name w:val="Body text (6)"/>
    <w:basedOn w:val="a"/>
    <w:link w:val="Bodytext6"/>
    <w:rsid w:val="006F2908"/>
    <w:pPr>
      <w:shd w:val="clear" w:color="auto" w:fill="FFFFFF"/>
      <w:spacing w:after="120" w:line="0" w:lineRule="atLeast"/>
    </w:pPr>
    <w:rPr>
      <w:sz w:val="22"/>
      <w:szCs w:val="22"/>
      <w:lang w:val="en-US" w:eastAsia="en-US" w:bidi="en-US"/>
    </w:rPr>
  </w:style>
  <w:style w:type="paragraph" w:customStyle="1" w:styleId="Bodytext100">
    <w:name w:val="Body text (10)"/>
    <w:basedOn w:val="a"/>
    <w:link w:val="Bodytext10"/>
    <w:rsid w:val="006F2908"/>
    <w:pPr>
      <w:shd w:val="clear" w:color="auto" w:fill="FFFFFF"/>
      <w:spacing w:line="432" w:lineRule="exact"/>
      <w:ind w:hanging="40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11">
    <w:name w:val="Body text (11)"/>
    <w:basedOn w:val="a"/>
    <w:link w:val="Bodytext11Exact"/>
    <w:rsid w:val="006F2908"/>
    <w:pPr>
      <w:shd w:val="clear" w:color="auto" w:fill="FFFFFF"/>
      <w:spacing w:line="356" w:lineRule="exact"/>
      <w:jc w:val="both"/>
    </w:pPr>
    <w:rPr>
      <w:rFonts w:ascii="AngsanaUPC" w:eastAsia="AngsanaUPC" w:hAnsi="AngsanaUPC" w:cs="AngsanaUPC"/>
      <w:b/>
      <w:bCs/>
      <w:spacing w:val="50"/>
      <w:sz w:val="32"/>
      <w:szCs w:val="32"/>
      <w:lang w:val="en-US" w:eastAsia="en-US" w:bidi="en-US"/>
    </w:rPr>
  </w:style>
  <w:style w:type="paragraph" w:customStyle="1" w:styleId="Bodytext120">
    <w:name w:val="Body text (12)"/>
    <w:basedOn w:val="a"/>
    <w:link w:val="Bodytext12"/>
    <w:rsid w:val="006F2908"/>
    <w:pPr>
      <w:shd w:val="clear" w:color="auto" w:fill="FFFFFF"/>
      <w:spacing w:line="0" w:lineRule="atLeast"/>
      <w:ind w:hanging="1080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Heading5">
    <w:name w:val="Heading #5"/>
    <w:basedOn w:val="a"/>
    <w:link w:val="Heading5Exact"/>
    <w:rsid w:val="006F2908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Heading52">
    <w:name w:val="Heading #5 (2)"/>
    <w:basedOn w:val="a"/>
    <w:link w:val="Heading52Exact"/>
    <w:rsid w:val="006F2908"/>
    <w:pPr>
      <w:shd w:val="clear" w:color="auto" w:fill="FFFFFF"/>
      <w:spacing w:before="180" w:line="0" w:lineRule="atLeast"/>
      <w:outlineLvl w:val="4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Tablecaption50">
    <w:name w:val="Table caption (5)"/>
    <w:basedOn w:val="a"/>
    <w:link w:val="Tablecaption5"/>
    <w:rsid w:val="006F2908"/>
    <w:pPr>
      <w:shd w:val="clear" w:color="auto" w:fill="FFFFFF"/>
      <w:spacing w:line="266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13">
    <w:name w:val="Body text (13)"/>
    <w:basedOn w:val="a"/>
    <w:link w:val="Bodytext13Exact"/>
    <w:rsid w:val="006F2908"/>
    <w:pPr>
      <w:shd w:val="clear" w:color="auto" w:fill="FFFFFF"/>
      <w:spacing w:line="360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Bodytext14">
    <w:name w:val="Body text (14)"/>
    <w:basedOn w:val="a"/>
    <w:link w:val="Bodytext14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15">
    <w:name w:val="Body text (15)"/>
    <w:basedOn w:val="a"/>
    <w:link w:val="Bodytext15Exact"/>
    <w:rsid w:val="006F290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Bodytext16">
    <w:name w:val="Body text (16)"/>
    <w:basedOn w:val="a"/>
    <w:link w:val="Bodytext16Exact"/>
    <w:rsid w:val="006F2908"/>
    <w:pPr>
      <w:shd w:val="clear" w:color="auto" w:fill="FFFFFF"/>
      <w:spacing w:before="300" w:line="356" w:lineRule="exact"/>
    </w:pPr>
    <w:rPr>
      <w:rFonts w:ascii="AngsanaUPC" w:eastAsia="AngsanaUPC" w:hAnsi="AngsanaUPC" w:cs="AngsanaUPC"/>
      <w:sz w:val="36"/>
      <w:szCs w:val="36"/>
    </w:rPr>
  </w:style>
  <w:style w:type="paragraph" w:customStyle="1" w:styleId="Bodytext17">
    <w:name w:val="Body text (17)"/>
    <w:basedOn w:val="a"/>
    <w:link w:val="Bodytext17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18">
    <w:name w:val="Body text (18)"/>
    <w:basedOn w:val="a"/>
    <w:link w:val="Bodytext18Exact"/>
    <w:rsid w:val="006F2908"/>
    <w:pPr>
      <w:shd w:val="clear" w:color="auto" w:fill="FFFFFF"/>
      <w:spacing w:after="120" w:line="0" w:lineRule="atLeast"/>
    </w:pPr>
    <w:rPr>
      <w:rFonts w:ascii="Lucida Sans Unicode" w:eastAsia="Lucida Sans Unicode" w:hAnsi="Lucida Sans Unicode" w:cs="Lucida Sans Unicode"/>
      <w:spacing w:val="-20"/>
      <w:sz w:val="21"/>
      <w:szCs w:val="21"/>
    </w:rPr>
  </w:style>
  <w:style w:type="paragraph" w:customStyle="1" w:styleId="Bodytext19">
    <w:name w:val="Body text (19)"/>
    <w:basedOn w:val="a"/>
    <w:link w:val="Bodytext19Exact"/>
    <w:rsid w:val="006F2908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20">
    <w:name w:val="Table of contents (2)"/>
    <w:basedOn w:val="a"/>
    <w:link w:val="Tableofcontents2"/>
    <w:rsid w:val="006F2908"/>
    <w:pPr>
      <w:shd w:val="clear" w:color="auto" w:fill="FFFFFF"/>
      <w:spacing w:before="60" w:line="356" w:lineRule="exact"/>
      <w:jc w:val="thaiDistribute"/>
    </w:pPr>
    <w:rPr>
      <w:rFonts w:ascii="AngsanaUPC" w:eastAsia="AngsanaUPC" w:hAnsi="AngsanaUPC" w:cs="AngsanaUPC"/>
      <w:sz w:val="34"/>
      <w:szCs w:val="34"/>
    </w:rPr>
  </w:style>
  <w:style w:type="paragraph" w:customStyle="1" w:styleId="Tableofcontents0">
    <w:name w:val="Table of contents"/>
    <w:basedOn w:val="a"/>
    <w:link w:val="Tableofcontents"/>
    <w:rsid w:val="006F2908"/>
    <w:pPr>
      <w:shd w:val="clear" w:color="auto" w:fill="FFFFFF"/>
      <w:spacing w:line="436" w:lineRule="exact"/>
      <w:ind w:hanging="1760"/>
    </w:pPr>
    <w:rPr>
      <w:rFonts w:ascii="AngsanaUPC" w:eastAsia="AngsanaUPC" w:hAnsi="AngsanaUPC" w:cs="AngsanaUPC"/>
      <w:sz w:val="32"/>
      <w:szCs w:val="32"/>
    </w:rPr>
  </w:style>
  <w:style w:type="paragraph" w:customStyle="1" w:styleId="Bodytext201">
    <w:name w:val="Body text (20)"/>
    <w:basedOn w:val="a"/>
    <w:link w:val="Bodytext200"/>
    <w:rsid w:val="006F2908"/>
    <w:pPr>
      <w:shd w:val="clear" w:color="auto" w:fill="FFFFFF"/>
      <w:spacing w:after="240" w:line="0" w:lineRule="atLeast"/>
      <w:jc w:val="center"/>
    </w:pPr>
    <w:rPr>
      <w:rFonts w:ascii="AngsanaUPC" w:eastAsia="AngsanaUPC" w:hAnsi="AngsanaUPC" w:cs="AngsanaUPC"/>
      <w:b/>
      <w:bCs/>
      <w:sz w:val="58"/>
      <w:szCs w:val="58"/>
      <w:lang w:val="en-US" w:eastAsia="en-US" w:bidi="en-US"/>
    </w:rPr>
  </w:style>
  <w:style w:type="paragraph" w:customStyle="1" w:styleId="Bodytext211">
    <w:name w:val="Body text (21)"/>
    <w:basedOn w:val="a"/>
    <w:link w:val="Bodytext210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10">
    <w:name w:val="Heading #1"/>
    <w:basedOn w:val="a"/>
    <w:link w:val="Heading1"/>
    <w:rsid w:val="006F2908"/>
    <w:pPr>
      <w:shd w:val="clear" w:color="auto" w:fill="FFFFFF"/>
      <w:spacing w:before="1020" w:line="0" w:lineRule="atLeast"/>
      <w:outlineLvl w:val="0"/>
    </w:pPr>
    <w:rPr>
      <w:rFonts w:ascii="Tahoma" w:eastAsia="Tahoma" w:hAnsi="Tahoma" w:cs="Tahoma"/>
      <w:spacing w:val="50"/>
      <w:sz w:val="20"/>
      <w:szCs w:val="20"/>
      <w:lang w:val="en-US" w:eastAsia="en-US" w:bidi="en-US"/>
    </w:rPr>
  </w:style>
  <w:style w:type="paragraph" w:customStyle="1" w:styleId="Tablecaption60">
    <w:name w:val="Table caption (6)"/>
    <w:basedOn w:val="a"/>
    <w:link w:val="Tablecaption6"/>
    <w:rsid w:val="006F290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z w:val="13"/>
      <w:szCs w:val="13"/>
    </w:rPr>
  </w:style>
  <w:style w:type="paragraph" w:customStyle="1" w:styleId="Tablecaption70">
    <w:name w:val="Table caption (7)"/>
    <w:basedOn w:val="a"/>
    <w:link w:val="Tablecaption7"/>
    <w:rsid w:val="006F2908"/>
    <w:pPr>
      <w:shd w:val="clear" w:color="auto" w:fill="FFFFFF"/>
      <w:spacing w:line="0" w:lineRule="atLeast"/>
      <w:jc w:val="both"/>
    </w:pPr>
    <w:rPr>
      <w:b/>
      <w:bCs/>
      <w:i/>
      <w:iCs/>
      <w:sz w:val="20"/>
      <w:szCs w:val="20"/>
      <w:lang w:val="en-US" w:eastAsia="en-US" w:bidi="en-US"/>
    </w:rPr>
  </w:style>
  <w:style w:type="paragraph" w:customStyle="1" w:styleId="Tablecaption80">
    <w:name w:val="Table caption (8)"/>
    <w:basedOn w:val="a"/>
    <w:link w:val="Tablecaption8"/>
    <w:rsid w:val="006F2908"/>
    <w:pPr>
      <w:shd w:val="clear" w:color="auto" w:fill="FFFFFF"/>
      <w:spacing w:line="0" w:lineRule="atLeast"/>
      <w:jc w:val="thaiDistribute"/>
    </w:pPr>
    <w:rPr>
      <w:rFonts w:ascii="Lucida Sans Unicode" w:eastAsia="Lucida Sans Unicode" w:hAnsi="Lucida Sans Unicode" w:cs="Lucida Sans Unicode"/>
      <w:spacing w:val="20"/>
      <w:sz w:val="14"/>
      <w:szCs w:val="14"/>
    </w:rPr>
  </w:style>
  <w:style w:type="paragraph" w:customStyle="1" w:styleId="Tablecaption90">
    <w:name w:val="Table caption (9)"/>
    <w:basedOn w:val="a"/>
    <w:link w:val="Tablecaption9"/>
    <w:rsid w:val="006F2908"/>
    <w:pPr>
      <w:shd w:val="clear" w:color="auto" w:fill="FFFFFF"/>
      <w:spacing w:line="364" w:lineRule="exact"/>
      <w:jc w:val="thaiDistribute"/>
    </w:pPr>
    <w:rPr>
      <w:rFonts w:ascii="AngsanaUPC" w:eastAsia="AngsanaUPC" w:hAnsi="AngsanaUPC" w:cs="AngsanaUPC"/>
      <w:spacing w:val="-10"/>
      <w:sz w:val="36"/>
      <w:szCs w:val="36"/>
    </w:rPr>
  </w:style>
  <w:style w:type="paragraph" w:customStyle="1" w:styleId="Tablecaption100">
    <w:name w:val="Table caption (10)"/>
    <w:basedOn w:val="a"/>
    <w:link w:val="Tablecaption10"/>
    <w:rsid w:val="006F2908"/>
    <w:pPr>
      <w:shd w:val="clear" w:color="auto" w:fill="FFFFFF"/>
      <w:spacing w:line="364" w:lineRule="exact"/>
    </w:pPr>
    <w:rPr>
      <w:rFonts w:ascii="AngsanaUPC" w:eastAsia="AngsanaUPC" w:hAnsi="AngsanaUPC" w:cs="AngsanaUPC"/>
      <w:sz w:val="34"/>
      <w:szCs w:val="34"/>
    </w:rPr>
  </w:style>
  <w:style w:type="paragraph" w:customStyle="1" w:styleId="Bodytext220">
    <w:name w:val="Body text (22)"/>
    <w:basedOn w:val="a"/>
    <w:link w:val="Bodytext22Exact"/>
    <w:rsid w:val="006F2908"/>
    <w:pPr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</w:rPr>
  </w:style>
  <w:style w:type="paragraph" w:customStyle="1" w:styleId="Bodytext23">
    <w:name w:val="Body text (23)"/>
    <w:basedOn w:val="a"/>
    <w:link w:val="Bodytext23Exact"/>
    <w:rsid w:val="006F2908"/>
    <w:pPr>
      <w:shd w:val="clear" w:color="auto" w:fill="FFFFFF"/>
      <w:spacing w:after="120" w:line="432" w:lineRule="exact"/>
    </w:pPr>
    <w:rPr>
      <w:rFonts w:ascii="AngsanaUPC" w:eastAsia="AngsanaUPC" w:hAnsi="AngsanaUPC" w:cs="AngsanaUPC"/>
      <w:sz w:val="32"/>
      <w:szCs w:val="32"/>
    </w:rPr>
  </w:style>
  <w:style w:type="paragraph" w:customStyle="1" w:styleId="Heading4">
    <w:name w:val="Heading #4"/>
    <w:basedOn w:val="a"/>
    <w:link w:val="Heading4Exact"/>
    <w:rsid w:val="006F2908"/>
    <w:pPr>
      <w:shd w:val="clear" w:color="auto" w:fill="FFFFFF"/>
      <w:spacing w:line="0" w:lineRule="atLeast"/>
      <w:outlineLvl w:val="3"/>
    </w:pPr>
    <w:rPr>
      <w:rFonts w:ascii="AngsanaUPC" w:eastAsia="AngsanaUPC" w:hAnsi="AngsanaUPC" w:cs="AngsanaUPC"/>
      <w:sz w:val="32"/>
      <w:szCs w:val="32"/>
    </w:rPr>
  </w:style>
  <w:style w:type="paragraph" w:customStyle="1" w:styleId="Bodytext24">
    <w:name w:val="Body text (24)"/>
    <w:basedOn w:val="a"/>
    <w:link w:val="Bodytext24Exact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3">
    <w:name w:val="Table of contents (3)"/>
    <w:basedOn w:val="a"/>
    <w:link w:val="Tableofcontents3Exact"/>
    <w:rsid w:val="006F2908"/>
    <w:pPr>
      <w:shd w:val="clear" w:color="auto" w:fill="FFFFFF"/>
      <w:spacing w:line="346" w:lineRule="exact"/>
      <w:jc w:val="thaiDistribute"/>
    </w:pPr>
    <w:rPr>
      <w:sz w:val="22"/>
      <w:szCs w:val="22"/>
    </w:rPr>
  </w:style>
  <w:style w:type="paragraph" w:customStyle="1" w:styleId="Tableofcontents4">
    <w:name w:val="Table of contents (4)"/>
    <w:basedOn w:val="a"/>
    <w:link w:val="Tableofcontents4Exact"/>
    <w:rsid w:val="006F2908"/>
    <w:pPr>
      <w:shd w:val="clear" w:color="auto" w:fill="FFFFFF"/>
      <w:spacing w:before="60" w:after="120" w:line="0" w:lineRule="atLeast"/>
      <w:jc w:val="right"/>
    </w:pPr>
    <w:rPr>
      <w:rFonts w:ascii="AngsanaUPC" w:eastAsia="AngsanaUPC" w:hAnsi="AngsanaUPC" w:cs="AngsanaUPC"/>
      <w:sz w:val="32"/>
      <w:szCs w:val="32"/>
    </w:rPr>
  </w:style>
  <w:style w:type="paragraph" w:customStyle="1" w:styleId="Tableofcontents5">
    <w:name w:val="Table of contents (5)"/>
    <w:basedOn w:val="a"/>
    <w:link w:val="Tableofcontents5Exact"/>
    <w:rsid w:val="006F2908"/>
    <w:pPr>
      <w:shd w:val="clear" w:color="auto" w:fill="FFFFFF"/>
      <w:spacing w:line="346" w:lineRule="exact"/>
      <w:jc w:val="thaiDistribute"/>
    </w:pPr>
    <w:rPr>
      <w:sz w:val="22"/>
      <w:szCs w:val="22"/>
    </w:rPr>
  </w:style>
  <w:style w:type="paragraph" w:customStyle="1" w:styleId="Tableofcontents6">
    <w:name w:val="Table of contents (6)"/>
    <w:basedOn w:val="a"/>
    <w:link w:val="Tableofcontents6Exact"/>
    <w:rsid w:val="006F2908"/>
    <w:pPr>
      <w:shd w:val="clear" w:color="auto" w:fill="FFFFFF"/>
      <w:spacing w:after="120" w:line="353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7">
    <w:name w:val="Table of contents (7)"/>
    <w:basedOn w:val="a"/>
    <w:link w:val="Tableofcontents7Exact"/>
    <w:rsid w:val="006F2908"/>
    <w:pPr>
      <w:shd w:val="clear" w:color="auto" w:fill="FFFFFF"/>
      <w:spacing w:before="120" w:line="0" w:lineRule="atLeast"/>
      <w:jc w:val="thaiDistribute"/>
    </w:pPr>
    <w:rPr>
      <w:sz w:val="22"/>
      <w:szCs w:val="22"/>
    </w:rPr>
  </w:style>
  <w:style w:type="paragraph" w:customStyle="1" w:styleId="Bodytext25">
    <w:name w:val="Body text (25)"/>
    <w:basedOn w:val="a"/>
    <w:link w:val="Bodytext25Exact"/>
    <w:rsid w:val="006F2908"/>
    <w:pPr>
      <w:shd w:val="clear" w:color="auto" w:fill="FFFFFF"/>
      <w:spacing w:before="120" w:line="389" w:lineRule="exact"/>
    </w:pPr>
    <w:rPr>
      <w:rFonts w:ascii="AngsanaUPC" w:eastAsia="AngsanaUPC" w:hAnsi="AngsanaUPC" w:cs="AngsanaUPC"/>
      <w:sz w:val="36"/>
      <w:szCs w:val="36"/>
    </w:rPr>
  </w:style>
  <w:style w:type="paragraph" w:customStyle="1" w:styleId="Heading42">
    <w:name w:val="Heading #4 (2)"/>
    <w:basedOn w:val="a"/>
    <w:link w:val="Heading42Exact"/>
    <w:rsid w:val="006F2908"/>
    <w:pPr>
      <w:shd w:val="clear" w:color="auto" w:fill="FFFFFF"/>
      <w:spacing w:before="360" w:line="346" w:lineRule="exact"/>
      <w:outlineLvl w:val="3"/>
    </w:pPr>
    <w:rPr>
      <w:rFonts w:ascii="Century Schoolbook" w:eastAsia="Century Schoolbook" w:hAnsi="Century Schoolbook" w:cs="Century Schoolbook"/>
      <w:spacing w:val="-10"/>
      <w:sz w:val="42"/>
      <w:szCs w:val="42"/>
      <w:lang w:val="en-US" w:eastAsia="en-US" w:bidi="en-US"/>
    </w:rPr>
  </w:style>
  <w:style w:type="paragraph" w:customStyle="1" w:styleId="Bodytext26">
    <w:name w:val="Body text (26)"/>
    <w:basedOn w:val="a"/>
    <w:link w:val="Bodytext26Exact"/>
    <w:rsid w:val="006F2908"/>
    <w:pPr>
      <w:shd w:val="clear" w:color="auto" w:fill="FFFFFF"/>
      <w:spacing w:line="346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27">
    <w:name w:val="Body text (27)"/>
    <w:basedOn w:val="a"/>
    <w:link w:val="Bodytext27Exact"/>
    <w:rsid w:val="006F2908"/>
    <w:pPr>
      <w:shd w:val="clear" w:color="auto" w:fill="FFFFFF"/>
      <w:spacing w:before="240" w:after="240" w:line="0" w:lineRule="atLeas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Bodytext28">
    <w:name w:val="Body text (28)"/>
    <w:basedOn w:val="a"/>
    <w:link w:val="Bodytext28Exact"/>
    <w:rsid w:val="006F2908"/>
    <w:pPr>
      <w:shd w:val="clear" w:color="auto" w:fill="FFFFFF"/>
      <w:spacing w:line="353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29">
    <w:name w:val="Body text (29)"/>
    <w:basedOn w:val="a"/>
    <w:link w:val="Bodytext29Exact"/>
    <w:rsid w:val="006F2908"/>
    <w:pPr>
      <w:shd w:val="clear" w:color="auto" w:fill="FFFFFF"/>
      <w:spacing w:line="353" w:lineRule="exact"/>
    </w:pPr>
    <w:rPr>
      <w:b/>
      <w:bCs/>
      <w:i/>
      <w:iCs/>
      <w:sz w:val="20"/>
      <w:szCs w:val="20"/>
      <w:lang w:val="en-US" w:eastAsia="en-US" w:bidi="en-US"/>
    </w:rPr>
  </w:style>
  <w:style w:type="paragraph" w:customStyle="1" w:styleId="Tableofcontents8">
    <w:name w:val="Table of contents (8)"/>
    <w:basedOn w:val="a"/>
    <w:link w:val="Tableofcontents8Exact"/>
    <w:rsid w:val="006F2908"/>
    <w:pPr>
      <w:shd w:val="clear" w:color="auto" w:fill="FFFFFF"/>
      <w:spacing w:line="346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ofcontents9">
    <w:name w:val="Table of contents (9)"/>
    <w:basedOn w:val="a"/>
    <w:link w:val="Tableofcontents9Exact"/>
    <w:rsid w:val="006F2908"/>
    <w:pPr>
      <w:shd w:val="clear" w:color="auto" w:fill="FFFFFF"/>
      <w:spacing w:after="300" w:line="346" w:lineRule="exac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Bodytext300">
    <w:name w:val="Body text (30)"/>
    <w:basedOn w:val="a"/>
    <w:link w:val="Bodytext30Exact"/>
    <w:rsid w:val="006F2908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Bodytext31">
    <w:name w:val="Body text (31)"/>
    <w:basedOn w:val="a"/>
    <w:link w:val="Bodytext31Exact"/>
    <w:rsid w:val="006F2908"/>
    <w:pPr>
      <w:shd w:val="clear" w:color="auto" w:fill="FFFFFF"/>
      <w:spacing w:line="0" w:lineRule="atLeast"/>
    </w:pPr>
    <w:rPr>
      <w:rFonts w:ascii="Tahoma" w:eastAsia="Tahoma" w:hAnsi="Tahoma" w:cs="Tahoma"/>
      <w:spacing w:val="50"/>
      <w:sz w:val="20"/>
      <w:szCs w:val="20"/>
    </w:rPr>
  </w:style>
  <w:style w:type="paragraph" w:customStyle="1" w:styleId="Bodytext32">
    <w:name w:val="Body text (32)"/>
    <w:basedOn w:val="a"/>
    <w:link w:val="Bodytext32Exact"/>
    <w:rsid w:val="006F2908"/>
    <w:pPr>
      <w:shd w:val="clear" w:color="auto" w:fill="FFFFFF"/>
      <w:spacing w:line="0" w:lineRule="atLeast"/>
      <w:jc w:val="thaiDistribute"/>
    </w:pPr>
    <w:rPr>
      <w:rFonts w:ascii="AngsanaUPC" w:eastAsia="AngsanaUPC" w:hAnsi="AngsanaUPC" w:cs="AngsanaUPC"/>
      <w:sz w:val="36"/>
      <w:szCs w:val="36"/>
    </w:rPr>
  </w:style>
  <w:style w:type="paragraph" w:customStyle="1" w:styleId="Tablecaption11">
    <w:name w:val="Table caption (11)"/>
    <w:basedOn w:val="a"/>
    <w:link w:val="Tablecaption11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6"/>
      <w:szCs w:val="36"/>
    </w:rPr>
  </w:style>
  <w:style w:type="paragraph" w:customStyle="1" w:styleId="Bodytext33">
    <w:name w:val="Body text (33)"/>
    <w:basedOn w:val="a"/>
    <w:link w:val="Bodytext33Exact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4">
    <w:name w:val="Body text (34)"/>
    <w:basedOn w:val="a"/>
    <w:link w:val="Bodytext34Exact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5">
    <w:name w:val="Body text (35)"/>
    <w:basedOn w:val="a"/>
    <w:link w:val="Bodytext35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36">
    <w:name w:val="Body text (36)"/>
    <w:basedOn w:val="a"/>
    <w:link w:val="Bodytext36Exact"/>
    <w:rsid w:val="006F2908"/>
    <w:pPr>
      <w:shd w:val="clear" w:color="auto" w:fill="FFFFFF"/>
      <w:spacing w:line="346" w:lineRule="exact"/>
    </w:pPr>
    <w:rPr>
      <w:sz w:val="21"/>
      <w:szCs w:val="21"/>
      <w:lang w:val="en-US" w:eastAsia="en-US" w:bidi="en-US"/>
    </w:rPr>
  </w:style>
  <w:style w:type="paragraph" w:customStyle="1" w:styleId="Bodytext37">
    <w:name w:val="Body text (37)"/>
    <w:basedOn w:val="a"/>
    <w:link w:val="Bodytext37Exact"/>
    <w:rsid w:val="006F2908"/>
    <w:pPr>
      <w:shd w:val="clear" w:color="auto" w:fill="FFFFFF"/>
      <w:spacing w:line="346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38">
    <w:name w:val="Body text (38)"/>
    <w:basedOn w:val="a"/>
    <w:link w:val="Bodytext38Exact"/>
    <w:rsid w:val="006F2908"/>
    <w:pPr>
      <w:shd w:val="clear" w:color="auto" w:fill="FFFFFF"/>
      <w:spacing w:line="349" w:lineRule="exact"/>
    </w:pPr>
    <w:rPr>
      <w:rFonts w:ascii="AngsanaUPC" w:eastAsia="AngsanaUPC" w:hAnsi="AngsanaUPC" w:cs="AngsanaUPC"/>
      <w:sz w:val="34"/>
      <w:szCs w:val="34"/>
      <w:lang w:val="en-US" w:eastAsia="en-US" w:bidi="en-US"/>
    </w:rPr>
  </w:style>
  <w:style w:type="paragraph" w:customStyle="1" w:styleId="Bodytext39">
    <w:name w:val="Body text (39)"/>
    <w:basedOn w:val="a"/>
    <w:link w:val="Bodytext39Exact"/>
    <w:rsid w:val="006F2908"/>
    <w:pPr>
      <w:shd w:val="clear" w:color="auto" w:fill="FFFFFF"/>
      <w:spacing w:line="349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paragraph" w:customStyle="1" w:styleId="Bodytext400">
    <w:name w:val="Body text (40)"/>
    <w:basedOn w:val="a"/>
    <w:link w:val="Bodytext40Exact"/>
    <w:rsid w:val="006F2908"/>
    <w:pPr>
      <w:shd w:val="clear" w:color="auto" w:fill="FFFFFF"/>
      <w:spacing w:line="0" w:lineRule="atLeast"/>
    </w:pPr>
    <w:rPr>
      <w:rFonts w:ascii="AngsanaUPC" w:eastAsia="AngsanaUPC" w:hAnsi="AngsanaUPC" w:cs="AngsanaUPC"/>
      <w:i/>
      <w:iCs/>
      <w:spacing w:val="30"/>
      <w:sz w:val="32"/>
      <w:szCs w:val="32"/>
      <w:lang w:val="en-US" w:eastAsia="en-US" w:bidi="en-US"/>
    </w:rPr>
  </w:style>
  <w:style w:type="paragraph" w:customStyle="1" w:styleId="Tablecaption120">
    <w:name w:val="Table caption (12)"/>
    <w:basedOn w:val="a"/>
    <w:link w:val="Tablecaption12"/>
    <w:rsid w:val="006F2908"/>
    <w:pPr>
      <w:shd w:val="clear" w:color="auto" w:fill="FFFFFF"/>
      <w:spacing w:line="360" w:lineRule="exact"/>
    </w:pPr>
    <w:rPr>
      <w:spacing w:val="-10"/>
      <w:sz w:val="22"/>
      <w:szCs w:val="22"/>
      <w:lang w:val="en-US" w:eastAsia="en-US" w:bidi="en-US"/>
    </w:rPr>
  </w:style>
  <w:style w:type="paragraph" w:customStyle="1" w:styleId="Tablecaption130">
    <w:name w:val="Table caption (13)"/>
    <w:basedOn w:val="a"/>
    <w:link w:val="Tablecaption13"/>
    <w:rsid w:val="006F2908"/>
    <w:pPr>
      <w:shd w:val="clear" w:color="auto" w:fill="FFFFFF"/>
      <w:spacing w:line="360" w:lineRule="exact"/>
    </w:pPr>
    <w:rPr>
      <w:rFonts w:ascii="AngsanaUPC" w:eastAsia="AngsanaUPC" w:hAnsi="AngsanaUPC" w:cs="AngsanaUPC"/>
      <w:spacing w:val="-10"/>
      <w:sz w:val="36"/>
      <w:szCs w:val="36"/>
      <w:lang w:val="en-US" w:eastAsia="en-US" w:bidi="en-US"/>
    </w:rPr>
  </w:style>
  <w:style w:type="paragraph" w:customStyle="1" w:styleId="Tablecaption140">
    <w:name w:val="Table caption (14)"/>
    <w:basedOn w:val="a"/>
    <w:link w:val="Tablecaption14"/>
    <w:rsid w:val="006F2908"/>
    <w:pPr>
      <w:shd w:val="clear" w:color="auto" w:fill="FFFFFF"/>
      <w:spacing w:after="120" w:line="0" w:lineRule="atLeast"/>
    </w:pPr>
    <w:rPr>
      <w:rFonts w:ascii="AngsanaUPC" w:eastAsia="AngsanaUPC" w:hAnsi="AngsanaUPC" w:cs="AngsanaUPC"/>
      <w:sz w:val="32"/>
      <w:szCs w:val="32"/>
      <w:lang w:val="en-US" w:eastAsia="en-US" w:bidi="en-US"/>
    </w:rPr>
  </w:style>
  <w:style w:type="paragraph" w:customStyle="1" w:styleId="Tablecaption150">
    <w:name w:val="Table caption (15)"/>
    <w:basedOn w:val="a"/>
    <w:link w:val="Tablecaption15"/>
    <w:rsid w:val="006F2908"/>
    <w:pPr>
      <w:shd w:val="clear" w:color="auto" w:fill="FFFFFF"/>
      <w:spacing w:line="364" w:lineRule="exact"/>
    </w:pPr>
    <w:rPr>
      <w:rFonts w:ascii="AngsanaUPC" w:eastAsia="AngsanaUPC" w:hAnsi="AngsanaUPC" w:cs="AngsanaUPC"/>
      <w:sz w:val="36"/>
      <w:szCs w:val="36"/>
      <w:lang w:val="en-US" w:eastAsia="en-US" w:bidi="en-US"/>
    </w:rPr>
  </w:style>
  <w:style w:type="table" w:styleId="a4">
    <w:name w:val="Table Grid"/>
    <w:basedOn w:val="a1"/>
    <w:uiPriority w:val="59"/>
    <w:rsid w:val="000E74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E740A"/>
    <w:pPr>
      <w:ind w:left="720"/>
      <w:contextualSpacing/>
    </w:pPr>
    <w:rPr>
      <w:rFonts w:cs="Angsana New"/>
      <w:szCs w:val="30"/>
    </w:rPr>
  </w:style>
  <w:style w:type="paragraph" w:styleId="a6">
    <w:name w:val="header"/>
    <w:basedOn w:val="a"/>
    <w:link w:val="a7"/>
    <w:uiPriority w:val="99"/>
    <w:unhideWhenUsed/>
    <w:rsid w:val="0010132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101329"/>
    <w:rPr>
      <w:rFonts w:cs="Angsana New"/>
      <w:color w:val="000000"/>
      <w:szCs w:val="30"/>
    </w:rPr>
  </w:style>
  <w:style w:type="paragraph" w:styleId="a8">
    <w:name w:val="footer"/>
    <w:basedOn w:val="a"/>
    <w:link w:val="a9"/>
    <w:uiPriority w:val="99"/>
    <w:unhideWhenUsed/>
    <w:rsid w:val="0010132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101329"/>
    <w:rPr>
      <w:rFonts w:cs="Angsana New"/>
      <w:color w:val="000000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4D6356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D6356"/>
    <w:rPr>
      <w:rFonts w:ascii="Tahoma" w:hAnsi="Tahoma" w:cs="Angsana New"/>
      <w:color w:val="000000"/>
      <w:sz w:val="16"/>
      <w:szCs w:val="20"/>
    </w:rPr>
  </w:style>
  <w:style w:type="character" w:styleId="ac">
    <w:name w:val="Placeholder Text"/>
    <w:basedOn w:val="a0"/>
    <w:uiPriority w:val="99"/>
    <w:semiHidden/>
    <w:rsid w:val="006D0947"/>
    <w:rPr>
      <w:color w:val="808080"/>
    </w:rPr>
  </w:style>
  <w:style w:type="paragraph" w:styleId="ad">
    <w:name w:val="No Spacing"/>
    <w:uiPriority w:val="1"/>
    <w:qFormat/>
    <w:rsid w:val="004268BA"/>
    <w:rPr>
      <w:rFonts w:cs="Angsana New"/>
      <w:color w:val="000000"/>
      <w:szCs w:val="30"/>
    </w:rPr>
  </w:style>
  <w:style w:type="paragraph" w:customStyle="1" w:styleId="1">
    <w:name w:val="รายการย่อหน้า1"/>
    <w:basedOn w:val="a"/>
    <w:rsid w:val="00026D63"/>
    <w:pPr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character" w:styleId="ae">
    <w:name w:val="line number"/>
    <w:basedOn w:val="a0"/>
    <w:uiPriority w:val="99"/>
    <w:semiHidden/>
    <w:unhideWhenUsed/>
    <w:rsid w:val="00AE5A20"/>
  </w:style>
  <w:style w:type="character" w:styleId="af">
    <w:name w:val="Subtle Emphasis"/>
    <w:basedOn w:val="a0"/>
    <w:uiPriority w:val="19"/>
    <w:qFormat/>
    <w:rsid w:val="00BB597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4.wmf"/><Relationship Id="rId21" Type="http://schemas.openxmlformats.org/officeDocument/2006/relationships/image" Target="media/image6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image" Target="media/image31.wmf"/><Relationship Id="rId84" Type="http://schemas.openxmlformats.org/officeDocument/2006/relationships/image" Target="media/image38.wmf"/><Relationship Id="rId89" Type="http://schemas.openxmlformats.org/officeDocument/2006/relationships/image" Target="media/image41.wmf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38" Type="http://schemas.openxmlformats.org/officeDocument/2006/relationships/image" Target="media/image62.wmf"/><Relationship Id="rId154" Type="http://schemas.openxmlformats.org/officeDocument/2006/relationships/oleObject" Target="embeddings/oleObject75.bin"/><Relationship Id="rId159" Type="http://schemas.openxmlformats.org/officeDocument/2006/relationships/image" Target="media/image72.wmf"/><Relationship Id="rId16" Type="http://schemas.openxmlformats.org/officeDocument/2006/relationships/oleObject" Target="embeddings/oleObject4.bin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28" Type="http://schemas.openxmlformats.org/officeDocument/2006/relationships/image" Target="media/image57.wmf"/><Relationship Id="rId144" Type="http://schemas.openxmlformats.org/officeDocument/2006/relationships/image" Target="media/image65.wmf"/><Relationship Id="rId149" Type="http://schemas.openxmlformats.org/officeDocument/2006/relationships/image" Target="media/image68.wmf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4.jpeg"/><Relationship Id="rId160" Type="http://schemas.openxmlformats.org/officeDocument/2006/relationships/oleObject" Target="embeddings/oleObject78.bin"/><Relationship Id="rId165" Type="http://schemas.openxmlformats.org/officeDocument/2006/relationships/theme" Target="theme/theme1.xml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4.bin"/><Relationship Id="rId134" Type="http://schemas.openxmlformats.org/officeDocument/2006/relationships/image" Target="media/image60.wmf"/><Relationship Id="rId139" Type="http://schemas.openxmlformats.org/officeDocument/2006/relationships/oleObject" Target="embeddings/oleObject67.bin"/><Relationship Id="rId80" Type="http://schemas.openxmlformats.org/officeDocument/2006/relationships/image" Target="media/image36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0.wmf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5.jpeg"/><Relationship Id="rId59" Type="http://schemas.openxmlformats.org/officeDocument/2006/relationships/image" Target="media/image26.wmf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9.bin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1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91" Type="http://schemas.openxmlformats.org/officeDocument/2006/relationships/image" Target="media/image42.wmf"/><Relationship Id="rId96" Type="http://schemas.openxmlformats.org/officeDocument/2006/relationships/image" Target="media/image45.wmf"/><Relationship Id="rId140" Type="http://schemas.openxmlformats.org/officeDocument/2006/relationships/image" Target="media/image63.wmf"/><Relationship Id="rId145" Type="http://schemas.openxmlformats.org/officeDocument/2006/relationships/oleObject" Target="embeddings/oleObject70.bin"/><Relationship Id="rId161" Type="http://schemas.openxmlformats.org/officeDocument/2006/relationships/image" Target="media/image7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5.bin"/><Relationship Id="rId127" Type="http://schemas.openxmlformats.org/officeDocument/2006/relationships/image" Target="media/image56.jpeg"/><Relationship Id="rId10" Type="http://schemas.microsoft.com/office/2007/relationships/hdphoto" Target="NULL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microsoft.com/office/2007/relationships/hdphoto" Target="media/hdphoto1.wdp"/><Relationship Id="rId60" Type="http://schemas.openxmlformats.org/officeDocument/2006/relationships/oleObject" Target="embeddings/oleObject24.bin"/><Relationship Id="rId65" Type="http://schemas.openxmlformats.org/officeDocument/2006/relationships/image" Target="media/image29.png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5.bin"/><Relationship Id="rId86" Type="http://schemas.openxmlformats.org/officeDocument/2006/relationships/image" Target="media/image39.png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7.bin"/><Relationship Id="rId130" Type="http://schemas.openxmlformats.org/officeDocument/2006/relationships/image" Target="media/image58.wmf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1.bin"/><Relationship Id="rId151" Type="http://schemas.openxmlformats.org/officeDocument/2006/relationships/oleObject" Target="embeddings/oleObject73.bin"/><Relationship Id="rId156" Type="http://schemas.openxmlformats.org/officeDocument/2006/relationships/oleObject" Target="embeddings/oleObject76.bin"/><Relationship Id="rId16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48.bin"/><Relationship Id="rId34" Type="http://schemas.openxmlformats.org/officeDocument/2006/relationships/image" Target="media/image1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9.png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1.wmf"/><Relationship Id="rId157" Type="http://schemas.openxmlformats.org/officeDocument/2006/relationships/image" Target="media/image71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oleObject" Target="embeddings/oleObject74.bin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7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67.wmf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image" Target="media/image46.wmf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59.wmf"/><Relationship Id="rId153" Type="http://schemas.openxmlformats.org/officeDocument/2006/relationships/image" Target="media/image69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E4301-938F-4F49-A97F-C8BA0559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4143</Words>
  <Characters>23619</Characters>
  <Application>Microsoft Office Word</Application>
  <DocSecurity>0</DocSecurity>
  <Lines>196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COMPAQNN</dc:creator>
  <cp:lastModifiedBy>Asus</cp:lastModifiedBy>
  <cp:revision>2</cp:revision>
  <cp:lastPrinted>2016-06-09T03:16:00Z</cp:lastPrinted>
  <dcterms:created xsi:type="dcterms:W3CDTF">2016-07-05T04:08:00Z</dcterms:created>
  <dcterms:modified xsi:type="dcterms:W3CDTF">2016-07-05T04:08:00Z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