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00823" w:rsidRDefault="00B0082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Pr="00E16295" w:rsidRDefault="00BA1513" w:rsidP="00BA151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6295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6A0F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1513" w:rsidRDefault="00BA1513" w:rsidP="0074271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05256" wp14:editId="69735D6B">
                <wp:simplePos x="0" y="0"/>
                <wp:positionH relativeFrom="margin">
                  <wp:align>center</wp:align>
                </wp:positionH>
                <wp:positionV relativeFrom="paragraph">
                  <wp:posOffset>-774161</wp:posOffset>
                </wp:positionV>
                <wp:extent cx="664845" cy="462915"/>
                <wp:effectExtent l="0" t="0" r="2095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E0268D" id="Rectangle 4" o:spid="_x0000_s1026" style="position:absolute;margin-left:0;margin-top:-60.95pt;width:52.35pt;height:36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" strokecolor="white [3212]">
                <w10:wrap anchorx="margin"/>
              </v:rect>
            </w:pict>
          </mc:Fallback>
        </mc:AlternateContent>
      </w:r>
    </w:p>
    <w:p w:rsidR="00324CAD" w:rsidRPr="00742711" w:rsidRDefault="009C0CC7" w:rsidP="00BA151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42711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บรรณานุกรม</w:t>
      </w:r>
    </w:p>
    <w:p w:rsidR="00F07BF1" w:rsidRPr="00DB6CAB" w:rsidRDefault="00F07BF1" w:rsidP="00742711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4B0BE0" w:rsidRPr="00E16295" w:rsidRDefault="0021180B" w:rsidP="00E16295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</w:pPr>
      <w:r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กระทรวงศึกษาธิการ. 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(</w:t>
      </w:r>
      <w:r w:rsidR="00ED2587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2551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 xml:space="preserve">).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ตัวชี้วัดและสาระการเรียนรู้คณิตศาสตร์ตามหลัก</w:t>
      </w:r>
      <w:r w:rsidR="00F07BF1" w:rsidRPr="00DB6CAB">
        <w:rPr>
          <w:rFonts w:ascii="Angsana New" w:hAnsi="Angsana New" w:cs="Angsana New"/>
          <w:color w:val="000000"/>
          <w:sz w:val="32"/>
          <w:szCs w:val="32"/>
          <w:cs/>
        </w:rPr>
        <w:t>สูตรแกนกลาง</w:t>
      </w:r>
      <w:r w:rsidR="00F07BF1" w:rsidRPr="00DB6CAB">
        <w:rPr>
          <w:rFonts w:ascii="Angsana New" w:hAnsi="Angsana New" w:cs="Angsana New"/>
          <w:color w:val="000000"/>
          <w:sz w:val="32"/>
          <w:szCs w:val="32"/>
          <w:cs/>
        </w:rPr>
        <w:tab/>
        <w:t>การศึกษาขั้นพื้นฐานพุทธศักราช</w:t>
      </w:r>
      <w:r w:rsidRPr="00DB6CAB">
        <w:rPr>
          <w:rFonts w:ascii="Angsana New" w:hAnsi="Angsana New" w:cs="Angsana New"/>
          <w:color w:val="000000"/>
          <w:sz w:val="32"/>
          <w:szCs w:val="32"/>
          <w:lang w:val="en-US"/>
        </w:rPr>
        <w:t>2551</w:t>
      </w:r>
      <w:r w:rsidR="00DB6CAB" w:rsidRPr="0074271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B6CAB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กรุงเทพฯ : ชุมนุม</w:t>
      </w:r>
      <w:r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สห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กรณ์การเกษตรแห่ง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ab/>
        <w:t>ประเทศไทยจำกัด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.</w:t>
      </w:r>
    </w:p>
    <w:p w:rsidR="00B96134" w:rsidRDefault="00B96134" w:rsidP="00BA1513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กิ</w:t>
      </w:r>
      <w:proofErr w:type="spellStart"/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ติพัฒน์</w:t>
      </w:r>
      <w:proofErr w:type="spellEnd"/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 </w:t>
      </w:r>
      <w:proofErr w:type="spellStart"/>
      <w:r w:rsidR="0010164E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นนท</w:t>
      </w:r>
      <w:proofErr w:type="spellEnd"/>
      <w:r w:rsidR="0010164E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ปัทมะดุล.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D2587" w:rsidRP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(2547).</w:t>
      </w:r>
      <w:r w:rsidR="00ED2587">
        <w:rPr>
          <w:rFonts w:ascii="Angsana New" w:hAnsi="Angsana New" w:cs="Angsana New"/>
          <w:color w:val="000000"/>
          <w:sz w:val="32"/>
          <w:szCs w:val="32"/>
          <w:lang w:val="en-US"/>
        </w:rPr>
        <w:t xml:space="preserve">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</w:rPr>
        <w:t>การวิจัยเชิงคุณภาพในสวัสดิการสังคม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</w:rPr>
        <w:t>: แนวคิดและวิธีการ</w:t>
      </w:r>
    </w:p>
    <w:p w:rsidR="0010164E" w:rsidRDefault="00B96134" w:rsidP="00BA1513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</w:rPr>
        <w:t>วิจัย</w:t>
      </w:r>
      <w:r w:rsidR="0010164E" w:rsidRPr="0074271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 w:rsidR="0010164E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พิมพ์ครั้งที่ </w:t>
      </w:r>
      <w:r w:rsidR="0010164E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2</w:t>
      </w:r>
      <w:r w:rsidR="0010164E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กรุงเทพฯ</w:t>
      </w:r>
      <w:r w:rsidR="00DB6CAB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 w:rsidR="0010164E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:</w:t>
      </w:r>
      <w:r w:rsidR="00DB6CAB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สำนักพิมพ์มหาวิทยาลัยธรรมศาสตร์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.</w:t>
      </w:r>
    </w:p>
    <w:p w:rsidR="00E16295" w:rsidRPr="00DB6CAB" w:rsidRDefault="00E16295" w:rsidP="00E16295">
      <w:pPr>
        <w:pStyle w:val="Bodytext20"/>
        <w:shd w:val="clear" w:color="auto" w:fill="auto"/>
        <w:spacing w:line="240" w:lineRule="auto"/>
        <w:ind w:left="900" w:hanging="900"/>
        <w:rPr>
          <w:rFonts w:ascii="Angsana New" w:hAnsi="Angsana New" w:cs="Angsana New"/>
          <w:color w:val="000000"/>
          <w:cs/>
          <w:lang w:val="th-TH" w:eastAsia="th-TH"/>
        </w:rPr>
      </w:pPr>
      <w:r w:rsidRPr="00DB6CAB">
        <w:rPr>
          <w:rFonts w:ascii="Angsana New" w:hAnsi="Angsana New" w:cs="Angsana New"/>
          <w:color w:val="000000"/>
          <w:cs/>
          <w:lang w:val="th-TH" w:eastAsia="th-TH"/>
        </w:rPr>
        <w:t>กิ่ง</w:t>
      </w:r>
      <w:proofErr w:type="spellStart"/>
      <w:r w:rsidRPr="00DB6CAB">
        <w:rPr>
          <w:rFonts w:ascii="Angsana New" w:hAnsi="Angsana New" w:cs="Angsana New"/>
          <w:color w:val="000000"/>
          <w:cs/>
          <w:lang w:val="th-TH" w:eastAsia="th-TH"/>
        </w:rPr>
        <w:t>กาญจน์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 xml:space="preserve">  </w:t>
      </w:r>
      <w:proofErr w:type="spellStart"/>
      <w:r w:rsidRPr="00DB6CAB">
        <w:rPr>
          <w:rFonts w:ascii="Angsana New" w:hAnsi="Angsana New" w:cs="Angsana New"/>
          <w:color w:val="000000"/>
          <w:cs/>
          <w:lang w:val="th-TH" w:eastAsia="th-TH"/>
        </w:rPr>
        <w:t>สิร</w:t>
      </w:r>
      <w:proofErr w:type="spellEnd"/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สุคนธ์. </w:t>
      </w:r>
      <w:r w:rsidRPr="00ED2587">
        <w:rPr>
          <w:rFonts w:ascii="Angsana New" w:hAnsi="Angsana New" w:cs="Angsana New"/>
          <w:color w:val="000000"/>
          <w:lang w:eastAsia="th-TH"/>
        </w:rPr>
        <w:t>(2550)</w:t>
      </w:r>
      <w:r>
        <w:rPr>
          <w:rFonts w:ascii="Angsana New" w:hAnsi="Angsana New" w:cs="Angsana New"/>
          <w:color w:val="000000"/>
          <w:lang w:eastAsia="th-TH"/>
        </w:rPr>
        <w:t xml:space="preserve">. </w:t>
      </w:r>
      <w:r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การประเมินผลทางการศึกษา.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 w:rsidRPr="00DB6CAB">
        <w:rPr>
          <w:rStyle w:val="Bodytext2NotBold"/>
          <w:rFonts w:ascii="Angsana New" w:hAnsi="Angsana New" w:cs="Angsana New"/>
          <w:cs/>
        </w:rPr>
        <w:t>: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มหาวิทยาลัยราช</w:t>
      </w:r>
      <w:proofErr w:type="spellStart"/>
      <w:r w:rsidRPr="00DB6CAB">
        <w:rPr>
          <w:rFonts w:ascii="Angsana New" w:hAnsi="Angsana New" w:cs="Angsana New"/>
          <w:color w:val="000000"/>
          <w:cs/>
          <w:lang w:val="th-TH" w:eastAsia="th-TH"/>
        </w:rPr>
        <w:t>ภัฏ</w:t>
      </w:r>
      <w:proofErr w:type="spellEnd"/>
    </w:p>
    <w:p w:rsidR="00E16295" w:rsidRPr="00B27461" w:rsidRDefault="00E16295" w:rsidP="00E16295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  <w:lang w:val="en-US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spellStart"/>
      <w:r w:rsidRPr="00B27461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วไล</w:t>
      </w:r>
      <w:proofErr w:type="spellEnd"/>
      <w:r w:rsidRPr="00B27461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ยอลง</w:t>
      </w:r>
      <w:proofErr w:type="spellStart"/>
      <w:r w:rsidRPr="00B27461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กรณ์</w:t>
      </w:r>
      <w:proofErr w:type="spellEnd"/>
      <w:r w:rsidRPr="00B27461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.</w:t>
      </w:r>
    </w:p>
    <w:p w:rsidR="0021180B" w:rsidRPr="00DB6CAB" w:rsidRDefault="00B96134" w:rsidP="00BA1513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color w:val="000000"/>
          <w:lang w:val="en-US"/>
        </w:rPr>
      </w:pPr>
      <w:r>
        <w:rPr>
          <w:rFonts w:ascii="Angsana New" w:hAnsi="Angsana New" w:cs="Angsana New"/>
          <w:color w:val="000000"/>
          <w:cs/>
        </w:rPr>
        <w:t xml:space="preserve">เกรียงศักดิ์  </w:t>
      </w:r>
      <w:r w:rsidR="0021180B" w:rsidRPr="00DB6CAB">
        <w:rPr>
          <w:rFonts w:ascii="Angsana New" w:hAnsi="Angsana New" w:cs="Angsana New"/>
          <w:color w:val="000000"/>
          <w:cs/>
        </w:rPr>
        <w:t xml:space="preserve">เจริญศักดิ์. </w:t>
      </w:r>
      <w:r w:rsidR="00ED2587" w:rsidRPr="00ED2587">
        <w:rPr>
          <w:rStyle w:val="Bodytext3Bold"/>
          <w:rFonts w:ascii="Angsana New" w:hAnsi="Angsana New" w:cs="Angsana New"/>
          <w:b w:val="0"/>
          <w:bCs w:val="0"/>
          <w:lang w:val="en-US"/>
        </w:rPr>
        <w:t>(</w:t>
      </w:r>
      <w:r w:rsidR="00ED2587" w:rsidRPr="00ED2587">
        <w:rPr>
          <w:rFonts w:ascii="Angsana New" w:hAnsi="Angsana New" w:cs="Angsana New"/>
          <w:color w:val="000000"/>
          <w:lang w:val="en-US"/>
        </w:rPr>
        <w:t>2546</w:t>
      </w:r>
      <w:r w:rsidR="00ED2587" w:rsidRPr="00ED2587">
        <w:rPr>
          <w:rStyle w:val="Bodytext3Bold"/>
          <w:rFonts w:ascii="Angsana New" w:hAnsi="Angsana New" w:cs="Angsana New"/>
          <w:b w:val="0"/>
          <w:bCs w:val="0"/>
          <w:lang w:val="en-US"/>
        </w:rPr>
        <w:t>).</w:t>
      </w:r>
      <w:r w:rsidR="00ED2587">
        <w:rPr>
          <w:rStyle w:val="Bodytext3Bold"/>
          <w:rFonts w:ascii="Angsana New" w:hAnsi="Angsana New" w:cs="Angsana New"/>
          <w:lang w:val="en-US"/>
        </w:rPr>
        <w:t xml:space="preserve"> </w:t>
      </w:r>
      <w:r w:rsidR="0021180B" w:rsidRPr="00DB6CAB">
        <w:rPr>
          <w:rStyle w:val="Bodytext3Bold"/>
          <w:rFonts w:ascii="Angsana New" w:hAnsi="Angsana New" w:cs="Angsana New"/>
          <w:cs/>
        </w:rPr>
        <w:t>การคิด</w:t>
      </w:r>
      <w:r w:rsidR="0021180B" w:rsidRPr="00DB6CAB">
        <w:rPr>
          <w:rFonts w:ascii="Angsana New" w:hAnsi="Angsana New" w:cs="Angsana New"/>
          <w:b/>
          <w:bCs/>
          <w:color w:val="000000"/>
          <w:cs/>
        </w:rPr>
        <w:t>เชิง</w:t>
      </w:r>
      <w:r w:rsidR="0021180B" w:rsidRPr="00DB6CAB">
        <w:rPr>
          <w:rStyle w:val="Bodytext3Bold"/>
          <w:rFonts w:ascii="Angsana New" w:hAnsi="Angsana New" w:cs="Angsana New"/>
          <w:cs/>
        </w:rPr>
        <w:t xml:space="preserve">เปรียบเทียบ. </w:t>
      </w:r>
      <w:r w:rsidR="0021180B" w:rsidRPr="00DB6CAB">
        <w:rPr>
          <w:rFonts w:ascii="Angsana New" w:hAnsi="Angsana New" w:cs="Angsana New"/>
          <w:color w:val="000000"/>
          <w:cs/>
        </w:rPr>
        <w:t xml:space="preserve">กรุงเทพมหานคร </w:t>
      </w:r>
      <w:r w:rsidR="0021180B" w:rsidRPr="00DB6CAB">
        <w:rPr>
          <w:rFonts w:ascii="Angsana New" w:hAnsi="Angsana New" w:cs="Angsana New"/>
          <w:color w:val="000000"/>
          <w:lang w:val="en-US"/>
        </w:rPr>
        <w:t>:</w:t>
      </w:r>
      <w:r w:rsidR="00F07BF1" w:rsidRPr="00DB6CAB">
        <w:rPr>
          <w:rFonts w:ascii="Angsana New" w:hAnsi="Angsana New" w:cs="Angsana New"/>
          <w:color w:val="000000"/>
          <w:lang w:val="en-US"/>
        </w:rPr>
        <w:t xml:space="preserve"> </w:t>
      </w:r>
      <w:proofErr w:type="spellStart"/>
      <w:r w:rsidR="00ED2587">
        <w:rPr>
          <w:rFonts w:ascii="Angsana New" w:hAnsi="Angsana New" w:cs="Angsana New"/>
          <w:color w:val="000000"/>
          <w:cs/>
        </w:rPr>
        <w:t>ซัค</w:t>
      </w:r>
      <w:proofErr w:type="spellEnd"/>
      <w:r w:rsidR="00ED2587">
        <w:rPr>
          <w:rFonts w:ascii="Angsana New" w:hAnsi="Angsana New" w:cs="Angsana New"/>
          <w:color w:val="000000"/>
          <w:cs/>
        </w:rPr>
        <w:t>เซมี</w:t>
      </w:r>
      <w:proofErr w:type="spellStart"/>
      <w:r w:rsidR="00ED2587">
        <w:rPr>
          <w:rFonts w:ascii="Angsana New" w:hAnsi="Angsana New" w:cs="Angsana New"/>
          <w:color w:val="000000"/>
          <w:cs/>
        </w:rPr>
        <w:t>เดีย</w:t>
      </w:r>
      <w:proofErr w:type="spellEnd"/>
      <w:r w:rsidR="0021180B" w:rsidRPr="00DB6CAB">
        <w:rPr>
          <w:rFonts w:ascii="Angsana New" w:hAnsi="Angsana New" w:cs="Angsana New"/>
          <w:color w:val="000000"/>
          <w:cs/>
        </w:rPr>
        <w:t>.</w:t>
      </w:r>
      <w:r w:rsidR="0025325A" w:rsidRPr="00DB6CAB">
        <w:rPr>
          <w:rFonts w:ascii="Angsana New" w:hAnsi="Angsana New" w:cs="Angsana New"/>
          <w:color w:val="000000"/>
          <w:cs/>
        </w:rPr>
        <w:t xml:space="preserve"> </w:t>
      </w:r>
    </w:p>
    <w:p w:rsidR="00ED2587" w:rsidRDefault="00B96134" w:rsidP="00ED2587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จงกล  </w:t>
      </w:r>
      <w:r w:rsidR="00B50CC9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ทำสวน. </w:t>
      </w:r>
      <w:r w:rsidR="00ED2587" w:rsidRP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(</w:t>
      </w:r>
      <w:r w:rsidR="00ED2587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2547</w:t>
      </w:r>
      <w:r w:rsidR="00ED2587" w:rsidRP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).</w:t>
      </w:r>
      <w:r w:rsidR="00ED2587">
        <w:rPr>
          <w:rFonts w:ascii="Angsana New" w:hAnsi="Angsana New" w:cs="Angsana New"/>
          <w:color w:val="000000"/>
          <w:sz w:val="32"/>
          <w:szCs w:val="32"/>
          <w:lang w:val="en-US"/>
        </w:rPr>
        <w:t xml:space="preserve"> </w:t>
      </w:r>
      <w:r w:rsidR="00B50CC9" w:rsidRPr="00DB6CAB">
        <w:rPr>
          <w:rFonts w:ascii="Angsana New" w:hAnsi="Angsana New" w:cs="Angsana New"/>
          <w:color w:val="000000"/>
          <w:sz w:val="32"/>
          <w:szCs w:val="32"/>
          <w:cs/>
        </w:rPr>
        <w:t>การวินิจฉัยข้อผิดพลาดทางการเรียนคณิตศาสตร์ของนักเรียนชั้น</w:t>
      </w:r>
    </w:p>
    <w:p w:rsidR="00B27461" w:rsidRDefault="00ED2587" w:rsidP="00ED2587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left="709" w:right="100"/>
        <w:jc w:val="left"/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50CC9" w:rsidRPr="00DB6CAB">
        <w:rPr>
          <w:rFonts w:ascii="Angsana New" w:hAnsi="Angsana New" w:cs="Angsana New"/>
          <w:color w:val="000000"/>
          <w:sz w:val="32"/>
          <w:szCs w:val="32"/>
          <w:cs/>
        </w:rPr>
        <w:t>มัธยมศึกษาปีที่ 2 โรงเรียนสาธิตจุฬาลงกรณ์มหาวิทยาลัย ฝ่ายมัธยม.</w:t>
      </w:r>
      <w:r w:rsidR="00B50CC9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</w:p>
    <w:p w:rsidR="00B50CC9" w:rsidRPr="00ED2587" w:rsidRDefault="00B50CC9" w:rsidP="00ED2587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left="709" w:right="100"/>
        <w:jc w:val="left"/>
        <w:rPr>
          <w:rFonts w:ascii="Angsana New" w:hAnsi="Angsana New" w:cs="Angsana New"/>
          <w:color w:val="000000"/>
          <w:sz w:val="32"/>
          <w:szCs w:val="32"/>
          <w:cs/>
        </w:rPr>
      </w:pPr>
      <w:r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คณะ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ครุศาสตร์จุฬาลงกรณ์มหาวิทยาลัย</w:t>
      </w:r>
      <w:r w:rsidR="00ED2587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.</w:t>
      </w:r>
    </w:p>
    <w:p w:rsidR="0010164E" w:rsidRPr="00DB6CAB" w:rsidRDefault="0010164E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ณรงค์ </w:t>
      </w:r>
      <w:r w:rsidR="00B96134"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ปั้นนิ่ม. </w:t>
      </w:r>
      <w:r w:rsidR="00ED2587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="00ED2587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2551</w:t>
      </w:r>
      <w:r w:rsidR="00ED2587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).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  <w:t xml:space="preserve">คณิตศาสตร์เพิ่มเติม.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กรุงเทพฯ</w:t>
      </w:r>
      <w:r w:rsidR="00DB6CAB"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:</w:t>
      </w:r>
      <w:r w:rsidR="00DB6CAB"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ED2587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ภูมิบัณฑิต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.</w:t>
      </w:r>
    </w:p>
    <w:p w:rsidR="0010164E" w:rsidRPr="00DB6CAB" w:rsidRDefault="0010164E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ดวงเดือน </w:t>
      </w:r>
      <w:r w:rsidR="00B961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อ่อนน่วม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ED2587">
        <w:rPr>
          <w:rFonts w:ascii="Angsana New" w:hAnsi="Angsana New" w:cs="Angsana New"/>
          <w:color w:val="000000"/>
          <w:sz w:val="32"/>
          <w:szCs w:val="32"/>
        </w:rPr>
        <w:t>(</w:t>
      </w:r>
      <w:r w:rsidR="00ED2587" w:rsidRPr="00DB6CAB">
        <w:rPr>
          <w:rFonts w:ascii="Angsana New" w:hAnsi="Angsana New" w:cs="Angsana New"/>
          <w:color w:val="000000"/>
          <w:sz w:val="32"/>
          <w:szCs w:val="32"/>
        </w:rPr>
        <w:t>2537</w:t>
      </w:r>
      <w:r w:rsidR="00ED2587">
        <w:rPr>
          <w:rFonts w:ascii="Angsana New" w:hAnsi="Angsana New" w:cs="Angsana New"/>
          <w:color w:val="000000"/>
          <w:sz w:val="32"/>
          <w:szCs w:val="32"/>
        </w:rPr>
        <w:t xml:space="preserve">).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เรื่องน่ารู้สำหรับครูคณิตศาสตร์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4.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: 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ไทย</w:t>
      </w:r>
    </w:p>
    <w:p w:rsidR="0010164E" w:rsidRPr="00DB6CAB" w:rsidRDefault="0010164E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ab/>
        <w:t>วัฒนาพานิช</w:t>
      </w:r>
    </w:p>
    <w:p w:rsidR="0021180B" w:rsidRPr="00DB6CAB" w:rsidRDefault="00B96134" w:rsidP="00BA1513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ทัศนีย์  </w:t>
      </w:r>
      <w:proofErr w:type="spellStart"/>
      <w:r w:rsidR="0021180B" w:rsidRPr="00DB6CAB">
        <w:rPr>
          <w:rFonts w:ascii="Angsana New" w:hAnsi="Angsana New" w:cs="Angsana New"/>
          <w:color w:val="000000"/>
          <w:sz w:val="32"/>
          <w:szCs w:val="32"/>
          <w:cs/>
        </w:rPr>
        <w:t>อินธิ</w:t>
      </w:r>
      <w:proofErr w:type="spellEnd"/>
      <w:r w:rsidR="0021180B" w:rsidRPr="00DB6CAB">
        <w:rPr>
          <w:rFonts w:ascii="Angsana New" w:hAnsi="Angsana New" w:cs="Angsana New"/>
          <w:color w:val="000000"/>
          <w:sz w:val="32"/>
          <w:szCs w:val="32"/>
          <w:cs/>
        </w:rPr>
        <w:t>เดช</w:t>
      </w:r>
      <w:r w:rsidR="0021180B"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ED2587">
        <w:rPr>
          <w:rFonts w:ascii="Angsana New" w:hAnsi="Angsana New" w:cs="Angsana New"/>
          <w:color w:val="000000"/>
          <w:sz w:val="32"/>
          <w:szCs w:val="32"/>
        </w:rPr>
        <w:t>(</w:t>
      </w:r>
      <w:r w:rsidR="00ED2587" w:rsidRPr="00DB6CAB">
        <w:rPr>
          <w:rFonts w:ascii="Angsana New" w:hAnsi="Angsana New" w:cs="Angsana New"/>
          <w:color w:val="000000"/>
          <w:sz w:val="32"/>
          <w:szCs w:val="32"/>
        </w:rPr>
        <w:t>2555</w:t>
      </w:r>
      <w:r w:rsidR="00ED2587" w:rsidRPr="00ED2587">
        <w:rPr>
          <w:rFonts w:ascii="Angsana New" w:hAnsi="Angsana New" w:cs="Angsana New"/>
          <w:color w:val="000000"/>
          <w:sz w:val="32"/>
          <w:szCs w:val="32"/>
        </w:rPr>
        <w:t>).</w:t>
      </w:r>
      <w:r w:rsidR="00ED2587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21180B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การวิเคราะห์มโนทัศน์ที่คลาดเคลื่อนและข้อผิดพลาดทางการเรียน</w:t>
      </w:r>
    </w:p>
    <w:p w:rsidR="0021180B" w:rsidRPr="00DB6CAB" w:rsidRDefault="0021180B" w:rsidP="00BA1513">
      <w:pPr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คณิตศาสตร์ เรื่อง การประยุกต์ของสมการเชิงเส้นตัวแปรเดียว ชั้นมัธยมศึกษาปีที่ 2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 ค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คณิต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ศาสตร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ศึกษา 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มหาวิทยาลัยราช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ภัฎ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21180B" w:rsidRPr="00DB6CAB" w:rsidRDefault="0021180B" w:rsidP="00BA1513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ธี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ระ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ยุทธ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 จันทะคัด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D2587">
        <w:rPr>
          <w:rFonts w:ascii="Angsana New" w:hAnsi="Angsana New" w:cs="Angsana New"/>
          <w:color w:val="000000"/>
          <w:sz w:val="32"/>
          <w:szCs w:val="32"/>
        </w:rPr>
        <w:t>(</w:t>
      </w:r>
      <w:r w:rsidR="00ED2587" w:rsidRPr="00DB6CAB">
        <w:rPr>
          <w:rFonts w:ascii="Angsana New" w:hAnsi="Angsana New" w:cs="Angsana New"/>
          <w:color w:val="000000"/>
          <w:sz w:val="32"/>
          <w:szCs w:val="32"/>
        </w:rPr>
        <w:t>2554</w:t>
      </w:r>
      <w:r w:rsidR="00ED2587" w:rsidRPr="00ED2587">
        <w:rPr>
          <w:rFonts w:ascii="Angsana New" w:hAnsi="Angsana New" w:cs="Angsana New"/>
          <w:color w:val="000000"/>
          <w:sz w:val="32"/>
          <w:szCs w:val="32"/>
        </w:rPr>
        <w:t>).</w:t>
      </w:r>
      <w:r w:rsidR="00ED2587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การวิเคราะห์มโนทัศน์ที่คลาดเคลื่อนและข้อผิดพลาดทางการเรียน</w:t>
      </w:r>
    </w:p>
    <w:p w:rsidR="0021180B" w:rsidRPr="00DB6CAB" w:rsidRDefault="0021180B" w:rsidP="00BA1513">
      <w:pPr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คณิตศาสตร์เรื่อง การบวกและการลบพหุนาม ชั้นมัธยมศึกษาปีที่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1.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วิทยานิพนธ์ ค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คณิต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ศาสตร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ศึกษา 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มหาวิทยาลัยราช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ภัฎ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ED2587" w:rsidRDefault="0021180B" w:rsidP="00ED2587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นว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พล  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นนท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ภา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ED2587">
        <w:rPr>
          <w:rFonts w:ascii="Angsana New" w:hAnsi="Angsana New" w:cs="Angsana New"/>
          <w:color w:val="000000"/>
          <w:sz w:val="32"/>
          <w:szCs w:val="32"/>
        </w:rPr>
        <w:t>(</w:t>
      </w:r>
      <w:r w:rsidR="00ED2587" w:rsidRPr="00DB6CAB">
        <w:rPr>
          <w:rFonts w:ascii="Angsana New" w:hAnsi="Angsana New" w:cs="Angsana New"/>
          <w:color w:val="000000"/>
          <w:sz w:val="32"/>
          <w:szCs w:val="32"/>
        </w:rPr>
        <w:t>2556</w:t>
      </w:r>
      <w:r w:rsidR="00ED2587" w:rsidRPr="00ED2587">
        <w:rPr>
          <w:rFonts w:ascii="Angsana New" w:hAnsi="Angsana New" w:cs="Angsana New"/>
          <w:color w:val="000000"/>
          <w:sz w:val="32"/>
          <w:szCs w:val="32"/>
        </w:rPr>
        <w:t>).</w:t>
      </w:r>
      <w:r w:rsidR="00ED2587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การพัฒนากลวิธีในการแก้ไขมโนทัศน์ที่คลาดเคลื่อนทางพีชคณิต </w:t>
      </w:r>
    </w:p>
    <w:p w:rsidR="0021180B" w:rsidRPr="00ED2587" w:rsidRDefault="0021180B" w:rsidP="00ED2587">
      <w:pPr>
        <w:spacing w:after="0" w:line="240" w:lineRule="auto"/>
        <w:ind w:left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สำหรับนักศึกษาระดับปริญญาตรี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 ค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ด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คณิต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ศาสตร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ศึกษา 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มหาวิทยาลัยราช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ภัฎ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B00823" w:rsidRDefault="00B96134" w:rsidP="00ED2587">
      <w:pPr>
        <w:pStyle w:val="Bodytext40"/>
        <w:shd w:val="clear" w:color="auto" w:fill="auto"/>
        <w:spacing w:line="240" w:lineRule="auto"/>
        <w:ind w:left="760" w:hanging="760"/>
        <w:rPr>
          <w:rFonts w:ascii="Angsana New" w:hAnsi="Angsana New" w:cs="Angsana New"/>
          <w:b w:val="0"/>
          <w:bCs w:val="0"/>
          <w:color w:val="000000"/>
          <w:lang w:val="en-US"/>
        </w:rPr>
        <w:sectPr w:rsidR="00B00823" w:rsidSect="00866180">
          <w:headerReference w:type="default" r:id="rId8"/>
          <w:pgSz w:w="11906" w:h="16838"/>
          <w:pgMar w:top="2160" w:right="1797" w:bottom="1797" w:left="2160" w:header="567" w:footer="567" w:gutter="0"/>
          <w:pgNumType w:start="147"/>
          <w:cols w:space="708"/>
          <w:docGrid w:linePitch="360"/>
        </w:sectPr>
      </w:pPr>
      <w:r>
        <w:rPr>
          <w:rFonts w:ascii="Angsana New" w:hAnsi="Angsana New" w:cs="Angsana New"/>
          <w:b w:val="0"/>
          <w:bCs w:val="0"/>
          <w:color w:val="000000"/>
          <w:cs/>
        </w:rPr>
        <w:t xml:space="preserve">นิภา  </w:t>
      </w:r>
      <w:proofErr w:type="spellStart"/>
      <w:r w:rsidR="004B0BE0" w:rsidRPr="00DB6CAB">
        <w:rPr>
          <w:rFonts w:ascii="Angsana New" w:hAnsi="Angsana New" w:cs="Angsana New"/>
          <w:b w:val="0"/>
          <w:bCs w:val="0"/>
          <w:color w:val="000000"/>
          <w:cs/>
        </w:rPr>
        <w:t>เมธธา</w:t>
      </w:r>
      <w:proofErr w:type="spellEnd"/>
      <w:r w:rsidR="004B0BE0" w:rsidRPr="00DB6CAB">
        <w:rPr>
          <w:rFonts w:ascii="Angsana New" w:hAnsi="Angsana New" w:cs="Angsana New"/>
          <w:b w:val="0"/>
          <w:bCs w:val="0"/>
          <w:color w:val="000000"/>
          <w:cs/>
        </w:rPr>
        <w:t xml:space="preserve">วีชัย. </w:t>
      </w:r>
      <w:r w:rsidR="00ED2587">
        <w:rPr>
          <w:rFonts w:ascii="Angsana New" w:hAnsi="Angsana New" w:cs="Angsana New"/>
          <w:b w:val="0"/>
          <w:bCs w:val="0"/>
          <w:color w:val="000000"/>
          <w:lang w:val="en-US"/>
        </w:rPr>
        <w:t>(</w:t>
      </w:r>
      <w:r w:rsidR="00ED2587" w:rsidRPr="00DB6CAB">
        <w:rPr>
          <w:rFonts w:ascii="Angsana New" w:hAnsi="Angsana New" w:cs="Angsana New"/>
          <w:b w:val="0"/>
          <w:bCs w:val="0"/>
          <w:color w:val="000000"/>
          <w:lang w:val="en-US"/>
        </w:rPr>
        <w:t>2543</w:t>
      </w:r>
      <w:r w:rsidR="00ED2587">
        <w:rPr>
          <w:rFonts w:ascii="Angsana New" w:hAnsi="Angsana New" w:cs="Angsana New"/>
          <w:b w:val="0"/>
          <w:bCs w:val="0"/>
          <w:color w:val="000000"/>
          <w:lang w:val="en-US"/>
        </w:rPr>
        <w:t xml:space="preserve">). </w:t>
      </w:r>
      <w:r w:rsidR="004B0BE0" w:rsidRPr="00DB6CAB">
        <w:rPr>
          <w:rFonts w:ascii="Angsana New" w:hAnsi="Angsana New" w:cs="Angsana New"/>
          <w:color w:val="000000"/>
          <w:cs/>
        </w:rPr>
        <w:t>การประเมินผลการเรียน.</w:t>
      </w:r>
      <w:r w:rsidR="004B0BE0" w:rsidRPr="00DB6CAB">
        <w:rPr>
          <w:rFonts w:ascii="Angsana New" w:hAnsi="Angsana New" w:cs="Angsana New"/>
          <w:b w:val="0"/>
          <w:bCs w:val="0"/>
          <w:color w:val="000000"/>
          <w:cs/>
        </w:rPr>
        <w:t xml:space="preserve"> พิมพ์ครั้งที่ 2. กรุงเทพฯ </w:t>
      </w:r>
      <w:r w:rsidR="004B0BE0" w:rsidRPr="00DB6CAB">
        <w:rPr>
          <w:rStyle w:val="Bodytext2NotBold"/>
          <w:rFonts w:ascii="Angsana New" w:hAnsi="Angsana New" w:cs="Angsana New"/>
          <w:lang w:val="en-US"/>
        </w:rPr>
        <w:t>:</w:t>
      </w:r>
      <w:r w:rsidR="00742711">
        <w:rPr>
          <w:rFonts w:ascii="Angsana New" w:hAnsi="Angsana New" w:cs="Angsana New" w:hint="cs"/>
          <w:b w:val="0"/>
          <w:bCs w:val="0"/>
          <w:color w:val="000000"/>
          <w:cs/>
        </w:rPr>
        <w:t xml:space="preserve"> </w:t>
      </w:r>
      <w:r w:rsidR="004B0BE0" w:rsidRPr="00DB6CAB">
        <w:rPr>
          <w:rFonts w:ascii="Angsana New" w:hAnsi="Angsana New" w:cs="Angsana New"/>
          <w:b w:val="0"/>
          <w:bCs w:val="0"/>
          <w:color w:val="000000"/>
          <w:cs/>
        </w:rPr>
        <w:t>สถาบันราช</w:t>
      </w:r>
      <w:proofErr w:type="spellStart"/>
      <w:r w:rsidR="004B0BE0" w:rsidRPr="00DB6CAB">
        <w:rPr>
          <w:rFonts w:ascii="Angsana New" w:hAnsi="Angsana New" w:cs="Angsana New"/>
          <w:b w:val="0"/>
          <w:bCs w:val="0"/>
          <w:color w:val="000000"/>
          <w:cs/>
        </w:rPr>
        <w:t>ภัฎ</w:t>
      </w:r>
      <w:proofErr w:type="spellEnd"/>
      <w:r w:rsidR="004B0BE0" w:rsidRPr="00DB6CAB">
        <w:rPr>
          <w:rFonts w:ascii="Angsana New" w:hAnsi="Angsana New" w:cs="Angsana New"/>
          <w:b w:val="0"/>
          <w:bCs w:val="0"/>
          <w:color w:val="000000"/>
          <w:cs/>
        </w:rPr>
        <w:t>ธน</w:t>
      </w:r>
      <w:r w:rsidR="00DB6CAB" w:rsidRPr="00DB6CAB">
        <w:rPr>
          <w:rFonts w:ascii="Angsana New" w:hAnsi="Angsana New" w:cs="Angsana New"/>
          <w:b w:val="0"/>
          <w:bCs w:val="0"/>
          <w:color w:val="000000"/>
          <w:cs/>
        </w:rPr>
        <w:t>บุรี</w:t>
      </w:r>
      <w:r w:rsidR="004B0BE0" w:rsidRPr="00DB6CAB">
        <w:rPr>
          <w:rFonts w:ascii="Angsana New" w:hAnsi="Angsana New" w:cs="Angsana New"/>
          <w:b w:val="0"/>
          <w:bCs w:val="0"/>
          <w:color w:val="000000"/>
          <w:lang w:val="en-US"/>
        </w:rPr>
        <w:t>.</w:t>
      </w:r>
    </w:p>
    <w:p w:rsidR="0010164E" w:rsidRPr="00DB6CAB" w:rsidRDefault="00B96134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lastRenderedPageBreak/>
        <w:t xml:space="preserve">บุญชม  </w:t>
      </w:r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ศรีสะอาด. </w:t>
      </w:r>
      <w:r w:rsidR="00ED2587">
        <w:rPr>
          <w:rFonts w:ascii="Angsana New" w:hAnsi="Angsana New" w:cs="Angsana New"/>
          <w:color w:val="000000"/>
          <w:lang w:eastAsia="th-TH"/>
        </w:rPr>
        <w:t>(</w:t>
      </w:r>
      <w:r w:rsidR="00ED2587" w:rsidRPr="00DB6CAB">
        <w:rPr>
          <w:rFonts w:ascii="Angsana New" w:hAnsi="Angsana New" w:cs="Angsana New"/>
          <w:color w:val="000000"/>
        </w:rPr>
        <w:t>2545</w:t>
      </w:r>
      <w:r w:rsidR="00ED2587">
        <w:rPr>
          <w:rFonts w:ascii="Angsana New" w:hAnsi="Angsana New" w:cs="Angsana New"/>
          <w:color w:val="000000"/>
          <w:lang w:eastAsia="th-TH"/>
        </w:rPr>
        <w:t>).</w:t>
      </w:r>
      <w:r w:rsidR="00ED2587"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 xml:space="preserve"> </w:t>
      </w:r>
      <w:r w:rsidR="004B0BE0"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การพัฒนาการสอน.</w:t>
      </w:r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 w:rsidR="004B0BE0" w:rsidRPr="00742711">
        <w:rPr>
          <w:rStyle w:val="Bodytext2NotBold"/>
          <w:rFonts w:ascii="Angsana New" w:hAnsi="Angsana New" w:cs="Angsana New"/>
          <w:b w:val="0"/>
          <w:bCs w:val="0"/>
          <w:cs/>
        </w:rPr>
        <w:t>:</w:t>
      </w:r>
      <w:r w:rsidR="00742711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="00ED2587">
        <w:rPr>
          <w:rFonts w:ascii="Angsana New" w:hAnsi="Angsana New" w:cs="Angsana New"/>
          <w:color w:val="000000"/>
          <w:cs/>
          <w:lang w:val="th-TH" w:eastAsia="th-TH"/>
        </w:rPr>
        <w:t>สุรีวิทยา</w:t>
      </w:r>
      <w:proofErr w:type="spellStart"/>
      <w:r w:rsidR="00ED2587">
        <w:rPr>
          <w:rFonts w:ascii="Angsana New" w:hAnsi="Angsana New" w:cs="Angsana New"/>
          <w:color w:val="000000"/>
          <w:cs/>
          <w:lang w:val="th-TH" w:eastAsia="th-TH"/>
        </w:rPr>
        <w:t>สาส์น</w:t>
      </w:r>
      <w:proofErr w:type="spellEnd"/>
      <w:r w:rsidR="004B0BE0" w:rsidRPr="00DB6CAB">
        <w:rPr>
          <w:rFonts w:ascii="Angsana New" w:hAnsi="Angsana New" w:cs="Angsana New"/>
          <w:color w:val="000000"/>
        </w:rPr>
        <w:t>.</w:t>
      </w:r>
      <w:r w:rsidR="00DC5D82" w:rsidRPr="00DB6CAB">
        <w:rPr>
          <w:rFonts w:ascii="Angsana New" w:hAnsi="Angsana New" w:cs="Angsana New"/>
          <w:color w:val="000000"/>
        </w:rPr>
        <w:t xml:space="preserve"> </w:t>
      </w:r>
    </w:p>
    <w:p w:rsidR="00B96134" w:rsidRDefault="005A47FF" w:rsidP="00B96134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u w:val="single"/>
          <w:cs/>
        </w:rPr>
        <w:t xml:space="preserve">              </w:t>
      </w:r>
      <w:r w:rsidR="003163B3">
        <w:rPr>
          <w:rFonts w:ascii="Angsana New" w:hAnsi="Angsana New" w:cs="Angsana New"/>
          <w:color w:val="000000"/>
        </w:rPr>
        <w:t>.</w:t>
      </w:r>
      <w:r w:rsidR="00BA7B03" w:rsidRPr="00DB6CAB">
        <w:rPr>
          <w:rFonts w:ascii="Angsana New" w:hAnsi="Angsana New" w:cs="Angsana New"/>
          <w:color w:val="000000"/>
          <w:cs/>
        </w:rPr>
        <w:t xml:space="preserve"> </w:t>
      </w:r>
      <w:r w:rsidR="00ED2587">
        <w:rPr>
          <w:rFonts w:ascii="Angsana New" w:hAnsi="Angsana New" w:cs="Angsana New"/>
          <w:color w:val="000000"/>
        </w:rPr>
        <w:t>(</w:t>
      </w:r>
      <w:r w:rsidR="00ED2587" w:rsidRPr="00DB6CAB">
        <w:rPr>
          <w:rFonts w:ascii="Angsana New" w:hAnsi="Angsana New" w:cs="Angsana New"/>
          <w:color w:val="000000"/>
        </w:rPr>
        <w:t>2553</w:t>
      </w:r>
      <w:r w:rsidR="00ED2587">
        <w:rPr>
          <w:rFonts w:ascii="Angsana New" w:hAnsi="Angsana New" w:cs="Angsana New"/>
          <w:color w:val="000000"/>
        </w:rPr>
        <w:t xml:space="preserve">). </w:t>
      </w:r>
      <w:r w:rsidR="00BA7B03" w:rsidRPr="00DB6CAB">
        <w:rPr>
          <w:rFonts w:ascii="Angsana New" w:hAnsi="Angsana New" w:cs="Angsana New"/>
          <w:b/>
          <w:bCs/>
          <w:color w:val="000000"/>
          <w:cs/>
        </w:rPr>
        <w:t>การวิจัยเพื่อแก้ปัญหาและพัฒนาผู้เรียน.</w:t>
      </w:r>
      <w:r w:rsidR="00BA7B03" w:rsidRPr="00DB6CAB">
        <w:rPr>
          <w:rFonts w:ascii="Angsana New" w:hAnsi="Angsana New" w:cs="Angsana New"/>
          <w:color w:val="000000"/>
          <w:shd w:val="clear" w:color="auto" w:fill="FFFFFF" w:themeFill="background1"/>
          <w:cs/>
        </w:rPr>
        <w:t xml:space="preserve"> </w:t>
      </w:r>
      <w:r w:rsidR="00BA7B03" w:rsidRPr="00DB6CAB">
        <w:rPr>
          <w:rFonts w:ascii="Angsana New" w:hAnsi="Angsana New" w:cs="Angsana New"/>
          <w:color w:val="000000"/>
          <w:cs/>
        </w:rPr>
        <w:t>มหาสารคาม :</w:t>
      </w:r>
      <w:r w:rsidR="00BA7B03" w:rsidRPr="00DB6CAB">
        <w:rPr>
          <w:rFonts w:ascii="Angsana New" w:hAnsi="Angsana New" w:cs="Angsana New"/>
          <w:color w:val="000000"/>
        </w:rPr>
        <w:t xml:space="preserve"> </w:t>
      </w:r>
    </w:p>
    <w:p w:rsidR="00BA7B03" w:rsidRPr="00DB6CAB" w:rsidRDefault="00BA7B03" w:rsidP="00B96134">
      <w:pPr>
        <w:pStyle w:val="Bodytext20"/>
        <w:shd w:val="clear" w:color="auto" w:fill="auto"/>
        <w:spacing w:line="240" w:lineRule="auto"/>
        <w:ind w:firstLine="709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  <w:cs/>
        </w:rPr>
        <w:t>มหาวิทยาลัยมหาสารคาม</w:t>
      </w:r>
      <w:r w:rsidRPr="00DB6CAB">
        <w:rPr>
          <w:rFonts w:ascii="Angsana New" w:hAnsi="Angsana New" w:cs="Angsana New"/>
          <w:color w:val="000000"/>
        </w:rPr>
        <w:t>.</w:t>
      </w:r>
    </w:p>
    <w:p w:rsidR="00680845" w:rsidRPr="00ED2587" w:rsidRDefault="00B96134" w:rsidP="00ED2587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b/>
          <w:bCs/>
          <w:color w:val="000000"/>
          <w:cs/>
          <w:lang w:eastAsia="th-TH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 xml:space="preserve">บุญเชิด  </w:t>
      </w:r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>ภิญโญ</w:t>
      </w:r>
      <w:proofErr w:type="spellStart"/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>อนันตพงษ์</w:t>
      </w:r>
      <w:proofErr w:type="spellEnd"/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. </w:t>
      </w:r>
      <w:r w:rsidR="00ED2587" w:rsidRPr="00ED2587">
        <w:rPr>
          <w:rFonts w:ascii="Angsana New" w:hAnsi="Angsana New" w:cs="Angsana New"/>
          <w:color w:val="000000"/>
          <w:lang w:eastAsia="th-TH"/>
        </w:rPr>
        <w:t>(</w:t>
      </w:r>
      <w:r w:rsidR="00ED2587" w:rsidRPr="00DB6CAB">
        <w:rPr>
          <w:rFonts w:ascii="Angsana New" w:hAnsi="Angsana New" w:cs="Angsana New"/>
          <w:color w:val="000000"/>
          <w:lang w:eastAsia="th-TH"/>
        </w:rPr>
        <w:t>2544</w:t>
      </w:r>
      <w:r w:rsidR="00ED2587" w:rsidRPr="00ED2587">
        <w:rPr>
          <w:rFonts w:ascii="Angsana New" w:hAnsi="Angsana New" w:cs="Angsana New"/>
          <w:color w:val="000000"/>
          <w:lang w:eastAsia="th-TH"/>
        </w:rPr>
        <w:t xml:space="preserve">). </w:t>
      </w:r>
      <w:r w:rsidR="004B0BE0"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การประเมินการเรียนรู้ที่เน้นผู้เรียนเป็นสำคัญแนวคิดและวิธีกา</w:t>
      </w:r>
      <w:r w:rsidR="00BA7B03"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ร</w:t>
      </w:r>
      <w:r w:rsidR="00742711">
        <w:rPr>
          <w:rFonts w:ascii="Angsana New" w:hAnsi="Angsana New" w:cs="Angsana New"/>
          <w:b/>
          <w:bCs/>
          <w:color w:val="000000"/>
          <w:lang w:eastAsia="th-TH"/>
        </w:rPr>
        <w:t>.</w:t>
      </w:r>
      <w:r w:rsidR="00ED2587">
        <w:rPr>
          <w:rFonts w:ascii="Angsana New" w:hAnsi="Angsana New" w:cs="Angsana New" w:hint="cs"/>
          <w:b/>
          <w:bCs/>
          <w:color w:val="000000"/>
          <w:cs/>
          <w:lang w:eastAsia="th-TH"/>
        </w:rPr>
        <w:t xml:space="preserve"> </w:t>
      </w:r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กรุงเทพฯ </w:t>
      </w:r>
      <w:r w:rsidR="004B0BE0" w:rsidRPr="00DB6CAB">
        <w:rPr>
          <w:rStyle w:val="Bodytext2NotBold"/>
          <w:rFonts w:ascii="Angsana New" w:hAnsi="Angsana New" w:cs="Angsana New"/>
          <w:cs/>
        </w:rPr>
        <w:t>:</w:t>
      </w:r>
      <w:r w:rsidR="006A0FD6" w:rsidRPr="00DB6CAB">
        <w:rPr>
          <w:rStyle w:val="Bodytext2NotBold"/>
          <w:rFonts w:ascii="Angsana New" w:hAnsi="Angsana New" w:cs="Angsana New"/>
          <w:cs/>
        </w:rPr>
        <w:t xml:space="preserve"> </w:t>
      </w:r>
      <w:r w:rsidR="00ED2587">
        <w:rPr>
          <w:rFonts w:ascii="Angsana New" w:hAnsi="Angsana New" w:cs="Angsana New"/>
          <w:color w:val="000000"/>
          <w:cs/>
          <w:lang w:val="th-TH" w:eastAsia="th-TH"/>
        </w:rPr>
        <w:t>อัมริ</w:t>
      </w:r>
      <w:proofErr w:type="spellStart"/>
      <w:r w:rsidR="00ED2587">
        <w:rPr>
          <w:rFonts w:ascii="Angsana New" w:hAnsi="Angsana New" w:cs="Angsana New"/>
          <w:color w:val="000000"/>
          <w:cs/>
          <w:lang w:val="th-TH" w:eastAsia="th-TH"/>
        </w:rPr>
        <w:t>นทร์พริ้นติ้ง</w:t>
      </w:r>
      <w:proofErr w:type="spellEnd"/>
      <w:r w:rsidR="004B0BE0" w:rsidRPr="00DB6CAB">
        <w:rPr>
          <w:rFonts w:ascii="Angsana New" w:hAnsi="Angsana New" w:cs="Angsana New"/>
          <w:color w:val="000000"/>
          <w:lang w:eastAsia="th-TH"/>
        </w:rPr>
        <w:t>.</w:t>
      </w:r>
    </w:p>
    <w:p w:rsidR="004B0BE0" w:rsidRPr="00DB6CAB" w:rsidRDefault="00B96134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 xml:space="preserve">บุญธรรม  </w:t>
      </w:r>
      <w:r w:rsidR="004B0BE0" w:rsidRPr="00DB6CAB">
        <w:rPr>
          <w:rFonts w:ascii="Angsana New" w:hAnsi="Angsana New" w:cs="Angsana New"/>
          <w:color w:val="000000"/>
          <w:cs/>
          <w:lang w:val="th-TH" w:eastAsia="th-TH"/>
        </w:rPr>
        <w:t>กิจปรีดาบริสุทธิ์.</w:t>
      </w:r>
      <w:r w:rsidR="002A4881"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 xml:space="preserve"> </w:t>
      </w:r>
      <w:r w:rsidR="00ED2587">
        <w:rPr>
          <w:rFonts w:ascii="Angsana New" w:hAnsi="Angsana New" w:cs="Angsana New"/>
          <w:color w:val="000000"/>
        </w:rPr>
        <w:t>(</w:t>
      </w:r>
      <w:r w:rsidR="00ED2587" w:rsidRPr="00DB6CAB">
        <w:rPr>
          <w:rFonts w:ascii="Angsana New" w:hAnsi="Angsana New" w:cs="Angsana New"/>
          <w:color w:val="000000"/>
        </w:rPr>
        <w:t>2542</w:t>
      </w:r>
      <w:r w:rsidR="00ED2587">
        <w:rPr>
          <w:rFonts w:ascii="Angsana New" w:hAnsi="Angsana New" w:cs="Angsana New"/>
          <w:color w:val="000000"/>
        </w:rPr>
        <w:t xml:space="preserve">). </w:t>
      </w:r>
      <w:r w:rsidR="004B0BE0"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เทคนิคการสร้างเครื่องมือรวบรวมข้อมูลสำหรับการวิจัย.</w:t>
      </w:r>
    </w:p>
    <w:p w:rsidR="004B0BE0" w:rsidRPr="00ED2587" w:rsidRDefault="004B0BE0" w:rsidP="00BA1513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  <w:cs/>
          <w:lang w:val="th-TH" w:eastAsia="th-TH"/>
        </w:rPr>
        <w:t>พิมพ์ครั้งที่ 5. กรุงเทพฯ</w:t>
      </w:r>
      <w:r w:rsidR="006A0FD6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6A0FD6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="00ED2587">
        <w:rPr>
          <w:rFonts w:ascii="Angsana New" w:hAnsi="Angsana New" w:cs="Angsana New"/>
          <w:color w:val="000000"/>
          <w:cs/>
          <w:lang w:val="th-TH" w:eastAsia="th-TH"/>
        </w:rPr>
        <w:t>เจริญดีการพิมพ์</w:t>
      </w:r>
      <w:r w:rsidR="00ED2587">
        <w:rPr>
          <w:rFonts w:ascii="Angsana New" w:hAnsi="Angsana New" w:cs="Angsana New"/>
          <w:color w:val="000000"/>
          <w:lang w:eastAsia="th-TH"/>
        </w:rPr>
        <w:t>.</w:t>
      </w:r>
    </w:p>
    <w:p w:rsidR="00ED2587" w:rsidRDefault="00B96134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ประยูร  </w:t>
      </w:r>
      <w:proofErr w:type="spellStart"/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อาษา</w:t>
      </w:r>
      <w:proofErr w:type="spellEnd"/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นาม. </w:t>
      </w:r>
      <w:r w:rsidR="00ED2587">
        <w:rPr>
          <w:rFonts w:ascii="Angsana New" w:hAnsi="Angsana New" w:cs="Angsana New"/>
          <w:color w:val="000000"/>
          <w:sz w:val="32"/>
          <w:szCs w:val="32"/>
          <w:lang w:eastAsia="th-TH"/>
        </w:rPr>
        <w:t>(</w:t>
      </w:r>
      <w:r w:rsidR="00ED2587" w:rsidRPr="00DB6CAB">
        <w:rPr>
          <w:rFonts w:ascii="Angsana New" w:hAnsi="Angsana New" w:cs="Angsana New"/>
          <w:color w:val="000000"/>
          <w:sz w:val="32"/>
          <w:szCs w:val="32"/>
          <w:lang w:eastAsia="th-TH"/>
        </w:rPr>
        <w:t>2537</w:t>
      </w:r>
      <w:r w:rsidR="00ED2587">
        <w:rPr>
          <w:rFonts w:ascii="Angsana New" w:hAnsi="Angsana New" w:cs="Angsana New"/>
          <w:color w:val="000000"/>
          <w:sz w:val="32"/>
          <w:szCs w:val="32"/>
          <w:lang w:eastAsia="th-TH"/>
        </w:rPr>
        <w:t xml:space="preserve">). </w:t>
      </w:r>
      <w:r w:rsidR="0010164E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>การเรียนการสอนคณิตศาสตร์ในระดับประถมศึกษา</w:t>
      </w:r>
      <w:r w:rsidR="00742711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 xml:space="preserve"> </w:t>
      </w:r>
      <w:r w:rsidR="0010164E" w:rsidRPr="00742711">
        <w:rPr>
          <w:rFonts w:ascii="Angsana New" w:hAnsi="Angsana New" w:cs="Angsana New"/>
          <w:b/>
          <w:bCs/>
          <w:color w:val="000000"/>
          <w:sz w:val="32"/>
          <w:szCs w:val="32"/>
          <w:lang w:eastAsia="th-TH"/>
        </w:rPr>
        <w:t>:</w:t>
      </w:r>
      <w:r w:rsidR="0010164E" w:rsidRPr="00742711"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 xml:space="preserve"> หลักการและ</w:t>
      </w:r>
    </w:p>
    <w:p w:rsidR="0010164E" w:rsidRPr="00ED2587" w:rsidRDefault="00ED2587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ab/>
      </w:r>
      <w:r w:rsidR="0010164E" w:rsidRPr="00742711"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>แนวปฏิบัติ.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กรุงเทพฯ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lang w:eastAsia="th-TH"/>
        </w:rPr>
        <w:t xml:space="preserve">: </w:t>
      </w: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ประกายพรึก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</w:p>
    <w:p w:rsidR="00C756E1" w:rsidRDefault="00A01553" w:rsidP="00ED2587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ฝ่ายวิชาการโรงเรียนนาโพธิ์พิทยา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สรรพ์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ED2587">
        <w:rPr>
          <w:rFonts w:ascii="Angsana New" w:hAnsi="Angsana New" w:cs="Angsana New"/>
          <w:color w:val="000000"/>
          <w:sz w:val="32"/>
          <w:szCs w:val="32"/>
        </w:rPr>
        <w:t xml:space="preserve">(2557).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รายงานผลการทดสอบระดับชาติ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(O-Net)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b/>
          <w:bCs/>
        </w:rPr>
      </w:pPr>
      <w:r w:rsidRPr="00E16295">
        <w:rPr>
          <w:rStyle w:val="a9"/>
          <w:rFonts w:ascii="Angsana New" w:hAnsi="Angsana New" w:cs="Angsana New"/>
          <w:i w:val="0"/>
          <w:iCs w:val="0"/>
          <w:shd w:val="clear" w:color="auto" w:fill="FFFFFF"/>
          <w:cs/>
        </w:rPr>
        <w:t xml:space="preserve">พิชิต </w:t>
      </w:r>
      <w:r w:rsidRPr="00E16295">
        <w:rPr>
          <w:rStyle w:val="a9"/>
          <w:rFonts w:ascii="Angsana New" w:hAnsi="Angsana New" w:cs="Angsana New" w:hint="cs"/>
          <w:i w:val="0"/>
          <w:iCs w:val="0"/>
          <w:shd w:val="clear" w:color="auto" w:fill="FFFFFF"/>
          <w:cs/>
        </w:rPr>
        <w:t xml:space="preserve"> </w:t>
      </w:r>
      <w:r w:rsidRPr="00E16295">
        <w:rPr>
          <w:rStyle w:val="a9"/>
          <w:rFonts w:ascii="Angsana New" w:hAnsi="Angsana New" w:cs="Angsana New"/>
          <w:i w:val="0"/>
          <w:iCs w:val="0"/>
          <w:shd w:val="clear" w:color="auto" w:fill="FFFFFF"/>
          <w:cs/>
        </w:rPr>
        <w:t>ฤทธิ์จรูญ</w:t>
      </w:r>
      <w:r w:rsidRPr="00E16295">
        <w:rPr>
          <w:rFonts w:ascii="Angsana New" w:hAnsi="Angsana New" w:cs="Angsana New"/>
          <w:i/>
          <w:iCs/>
          <w:shd w:val="clear" w:color="auto" w:fill="FFFFFF"/>
        </w:rPr>
        <w:t>.</w:t>
      </w:r>
      <w:r w:rsidRPr="00E16295">
        <w:rPr>
          <w:rFonts w:ascii="Angsana New" w:hAnsi="Angsana New" w:cs="Angsana New" w:hint="cs"/>
          <w:shd w:val="clear" w:color="auto" w:fill="FFFFFF"/>
          <w:cs/>
          <w:lang w:eastAsia="th-TH"/>
        </w:rPr>
        <w:t xml:space="preserve"> (</w:t>
      </w:r>
      <w:r w:rsidRPr="00E16295">
        <w:rPr>
          <w:rFonts w:ascii="Angsana New" w:hAnsi="Angsana New" w:cs="Angsana New"/>
        </w:rPr>
        <w:t>2551</w:t>
      </w:r>
      <w:r w:rsidRPr="00E16295">
        <w:rPr>
          <w:rFonts w:ascii="Angsana New" w:hAnsi="Angsana New" w:cs="Angsana New" w:hint="cs"/>
          <w:shd w:val="clear" w:color="auto" w:fill="FFFFFF"/>
          <w:cs/>
          <w:lang w:eastAsia="th-TH"/>
        </w:rPr>
        <w:t>).</w:t>
      </w:r>
      <w:r w:rsidRPr="00E16295">
        <w:rPr>
          <w:rFonts w:ascii="Angsana New" w:hAnsi="Angsana New" w:cs="Angsana New"/>
          <w:shd w:val="clear" w:color="auto" w:fill="FFFFFF"/>
          <w:cs/>
        </w:rPr>
        <w:t xml:space="preserve"> </w:t>
      </w:r>
      <w:r w:rsidRPr="00E16295">
        <w:rPr>
          <w:rFonts w:ascii="Angsana New" w:hAnsi="Angsana New" w:cs="Angsana New"/>
          <w:b/>
          <w:bCs/>
          <w:shd w:val="clear" w:color="auto" w:fill="FFFFFF"/>
          <w:cs/>
        </w:rPr>
        <w:t>หลักการวัดและประเมินผลการศึกษา</w:t>
      </w:r>
      <w:r w:rsidRPr="00E16295">
        <w:rPr>
          <w:rFonts w:ascii="Angsana New" w:hAnsi="Angsana New" w:cs="Angsana New"/>
          <w:b/>
          <w:bCs/>
          <w:cs/>
        </w:rPr>
        <w:t>.</w:t>
      </w:r>
      <w:r w:rsidRPr="00E16295">
        <w:rPr>
          <w:rFonts w:ascii="Angsana New" w:hAnsi="Angsana New" w:cs="Angsana New"/>
          <w:cs/>
        </w:rPr>
        <w:t xml:space="preserve"> กรุงเทพฯ: </w:t>
      </w:r>
      <w:proofErr w:type="spellStart"/>
      <w:r w:rsidRPr="00E16295">
        <w:rPr>
          <w:rFonts w:ascii="Angsana New" w:hAnsi="Angsana New" w:cs="Angsana New"/>
          <w:cs/>
        </w:rPr>
        <w:t>เฮ้าท์</w:t>
      </w:r>
      <w:proofErr w:type="spellEnd"/>
      <w:r w:rsidRPr="00E16295">
        <w:rPr>
          <w:rFonts w:ascii="Angsana New" w:hAnsi="Angsana New" w:cs="Angsana New"/>
          <w:cs/>
        </w:rPr>
        <w:t xml:space="preserve"> </w:t>
      </w:r>
      <w:proofErr w:type="spellStart"/>
      <w:r w:rsidRPr="00E16295">
        <w:rPr>
          <w:rFonts w:ascii="Angsana New" w:hAnsi="Angsana New" w:cs="Angsana New"/>
          <w:cs/>
        </w:rPr>
        <w:t>ออฟ</w:t>
      </w:r>
      <w:proofErr w:type="spellEnd"/>
      <w:r w:rsidRPr="00E16295">
        <w:rPr>
          <w:rFonts w:ascii="Angsana New" w:hAnsi="Angsana New" w:cs="Angsana New"/>
          <w:cs/>
        </w:rPr>
        <w:t xml:space="preserve"> </w:t>
      </w:r>
      <w:proofErr w:type="spellStart"/>
      <w:r w:rsidRPr="00E16295">
        <w:rPr>
          <w:rFonts w:ascii="Angsana New" w:hAnsi="Angsana New" w:cs="Angsana New"/>
          <w:cs/>
        </w:rPr>
        <w:t>เคอร์มีสท์</w:t>
      </w:r>
      <w:proofErr w:type="spellEnd"/>
      <w:r w:rsidRPr="00E16295">
        <w:rPr>
          <w:rFonts w:ascii="Angsana New" w:hAnsi="Angsana New" w:cs="Angsana New"/>
          <w:cs/>
        </w:rPr>
        <w:t>. พิมพ</w:t>
      </w:r>
      <w:r w:rsidRPr="00E16295">
        <w:rPr>
          <w:rFonts w:ascii="Angsana New" w:hAnsi="Angsana New" w:cs="Angsana New" w:hint="cs"/>
          <w:cs/>
        </w:rPr>
        <w:t>์</w:t>
      </w:r>
      <w:r w:rsidRPr="00E16295">
        <w:rPr>
          <w:rFonts w:ascii="Angsana New" w:hAnsi="Angsana New" w:cs="Angsana New"/>
          <w:cs/>
        </w:rPr>
        <w:t>ลักษณ์</w:t>
      </w:r>
      <w:r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E16295">
        <w:rPr>
          <w:rFonts w:ascii="Angsana New" w:hAnsi="Angsana New" w:cs="Angsana New" w:hint="cs"/>
          <w:sz w:val="32"/>
          <w:szCs w:val="32"/>
          <w:cs/>
        </w:rPr>
        <w:t>พรทิ</w:t>
      </w:r>
      <w:proofErr w:type="spellEnd"/>
      <w:r w:rsidRPr="00E16295">
        <w:rPr>
          <w:rFonts w:ascii="Angsana New" w:hAnsi="Angsana New" w:cs="Angsana New" w:hint="cs"/>
          <w:sz w:val="32"/>
          <w:szCs w:val="32"/>
          <w:cs/>
        </w:rPr>
        <w:t xml:space="preserve">ภา  </w:t>
      </w:r>
      <w:proofErr w:type="spellStart"/>
      <w:r w:rsidRPr="00E16295">
        <w:rPr>
          <w:rFonts w:ascii="Angsana New" w:hAnsi="Angsana New" w:cs="Angsana New" w:hint="cs"/>
          <w:sz w:val="32"/>
          <w:szCs w:val="32"/>
          <w:cs/>
        </w:rPr>
        <w:t>โสกัณฑัต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. (2551). </w:t>
      </w:r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>การพัฒนาความสามารถในการแก้โจทย์ปัญหา เรื่องการประยุกต์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>ของสมการเชิงเส้นตัวแปรเดียว ด้วยกลวิธีที่หลากหลาย ของนักเรียนชั้นมัธยมศึกษาปี</w:t>
      </w:r>
    </w:p>
    <w:p w:rsidR="00A01553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2.</w:t>
      </w:r>
      <w:r w:rsidRPr="00E16295">
        <w:rPr>
          <w:rFonts w:ascii="Angsana New" w:hAnsi="Angsana New" w:cs="Angsana New"/>
          <w:sz w:val="32"/>
          <w:szCs w:val="32"/>
        </w:rPr>
        <w:t xml:space="preserve"> </w:t>
      </w:r>
      <w:r w:rsidRPr="00E16295">
        <w:rPr>
          <w:rFonts w:ascii="Angsana New" w:hAnsi="Angsana New" w:cs="Angsana New" w:hint="cs"/>
          <w:sz w:val="32"/>
          <w:szCs w:val="32"/>
          <w:cs/>
        </w:rPr>
        <w:t>คณะครุศาสตร์ มหาวิทยาลัยเชียงใหม่</w:t>
      </w:r>
      <w:r w:rsidRPr="00E16295">
        <w:rPr>
          <w:rFonts w:ascii="Angsana New" w:hAnsi="Angsana New" w:cs="Angsana New"/>
          <w:sz w:val="32"/>
          <w:szCs w:val="32"/>
        </w:rPr>
        <w:t>.</w:t>
      </w:r>
      <w:r w:rsidR="00ED2587" w:rsidRPr="00E16295">
        <w:rPr>
          <w:rFonts w:ascii="Angsana New" w:hAnsi="Angsana New" w:cs="Angsana New"/>
          <w:b/>
          <w:bCs/>
          <w:sz w:val="32"/>
          <w:szCs w:val="32"/>
        </w:rPr>
        <w:tab/>
      </w:r>
    </w:p>
    <w:p w:rsidR="004B0BE0" w:rsidRPr="00DB6CAB" w:rsidRDefault="004B0BE0" w:rsidP="00BA1513">
      <w:pPr>
        <w:pStyle w:val="Bodytext20"/>
        <w:shd w:val="clear" w:color="auto" w:fill="auto"/>
        <w:spacing w:line="240" w:lineRule="auto"/>
        <w:ind w:left="940" w:hanging="940"/>
        <w:rPr>
          <w:rFonts w:ascii="Angsana New" w:hAnsi="Angsana New" w:cs="Angsana New"/>
          <w:b/>
          <w:bCs/>
          <w:color w:val="000000"/>
          <w:shd w:val="clear" w:color="auto" w:fill="FFFFFF"/>
        </w:rPr>
      </w:pPr>
      <w:r w:rsidRPr="00DB6CAB">
        <w:rPr>
          <w:rFonts w:ascii="Angsana New" w:hAnsi="Angsana New" w:cs="Angsana New"/>
          <w:color w:val="000000"/>
          <w:cs/>
        </w:rPr>
        <w:t xml:space="preserve">พร้อมพรรณ </w:t>
      </w:r>
      <w:r w:rsidR="00B96134">
        <w:rPr>
          <w:rFonts w:ascii="Angsana New" w:hAnsi="Angsana New" w:cs="Angsana New" w:hint="cs"/>
          <w:color w:val="000000"/>
          <w:cs/>
        </w:rPr>
        <w:t xml:space="preserve"> </w:t>
      </w:r>
      <w:r w:rsidR="00B96134">
        <w:rPr>
          <w:rFonts w:ascii="Angsana New" w:hAnsi="Angsana New" w:cs="Angsana New"/>
          <w:color w:val="000000"/>
          <w:cs/>
        </w:rPr>
        <w:t xml:space="preserve">อุดมสิน และอัมพร  </w:t>
      </w:r>
      <w:r w:rsidRPr="00DB6CAB">
        <w:rPr>
          <w:rFonts w:ascii="Angsana New" w:hAnsi="Angsana New" w:cs="Angsana New"/>
          <w:color w:val="000000"/>
          <w:cs/>
        </w:rPr>
        <w:t>ม้า</w:t>
      </w:r>
      <w:proofErr w:type="spellStart"/>
      <w:r w:rsidRPr="00DB6CAB">
        <w:rPr>
          <w:rFonts w:ascii="Angsana New" w:hAnsi="Angsana New" w:cs="Angsana New"/>
          <w:color w:val="000000"/>
          <w:cs/>
        </w:rPr>
        <w:t>คนอง</w:t>
      </w:r>
      <w:proofErr w:type="spellEnd"/>
      <w:r w:rsidRPr="00DB6CAB">
        <w:rPr>
          <w:rFonts w:ascii="Angsana New" w:hAnsi="Angsana New" w:cs="Angsana New"/>
          <w:color w:val="000000"/>
          <w:cs/>
        </w:rPr>
        <w:t xml:space="preserve"> (บรรณาธิการ). </w:t>
      </w:r>
      <w:r w:rsidR="00155DD8">
        <w:rPr>
          <w:rFonts w:ascii="Angsana New" w:hAnsi="Angsana New" w:cs="Angsana New"/>
          <w:color w:val="000000"/>
        </w:rPr>
        <w:t>(</w:t>
      </w:r>
      <w:r w:rsidR="00155DD8" w:rsidRPr="00DB6CAB">
        <w:rPr>
          <w:rFonts w:ascii="Angsana New" w:hAnsi="Angsana New" w:cs="Angsana New"/>
          <w:color w:val="000000"/>
        </w:rPr>
        <w:t>2547</w:t>
      </w:r>
      <w:r w:rsidR="00155DD8">
        <w:rPr>
          <w:rFonts w:ascii="Angsana New" w:hAnsi="Angsana New" w:cs="Angsana New"/>
          <w:color w:val="000000"/>
        </w:rPr>
        <w:t>).</w:t>
      </w:r>
      <w:r w:rsidR="00155DD8"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cs/>
        </w:rPr>
        <w:t>ประมวลบทความหลักการ</w:t>
      </w:r>
    </w:p>
    <w:p w:rsidR="004B0BE0" w:rsidRPr="00DB6CAB" w:rsidRDefault="004B0BE0" w:rsidP="00BA1513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b/>
          <w:bCs/>
          <w:color w:val="000000"/>
          <w:cs/>
        </w:rPr>
        <w:t>และแนวทางการจัดการเรียนรู้กลุ่มสาระการเรียนรู้คณิตศาสตร์.</w:t>
      </w:r>
      <w:r w:rsidRPr="00DB6CAB">
        <w:rPr>
          <w:rFonts w:ascii="Angsana New" w:hAnsi="Angsana New" w:cs="Angsana New"/>
          <w:color w:val="000000"/>
          <w:cs/>
        </w:rPr>
        <w:t xml:space="preserve"> กรุงเทพฯ </w:t>
      </w:r>
      <w:r w:rsidRPr="00DB6CAB">
        <w:rPr>
          <w:rFonts w:ascii="Angsana New" w:hAnsi="Angsana New" w:cs="Angsana New"/>
          <w:color w:val="000000"/>
        </w:rPr>
        <w:t>:</w:t>
      </w:r>
      <w:r w:rsidRPr="00DB6CAB">
        <w:rPr>
          <w:rFonts w:ascii="Angsana New" w:hAnsi="Angsana New" w:cs="Angsana New"/>
          <w:color w:val="000000"/>
          <w:cs/>
        </w:rPr>
        <w:t xml:space="preserve"> บพิธการ</w:t>
      </w:r>
    </w:p>
    <w:p w:rsidR="004B0BE0" w:rsidRPr="00DB6CAB" w:rsidRDefault="00155DD8" w:rsidP="00BA1513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</w:rPr>
        <w:t>พิมพ์</w:t>
      </w:r>
      <w:r w:rsidR="004B0BE0" w:rsidRPr="00DB6CAB">
        <w:rPr>
          <w:rFonts w:ascii="Angsana New" w:hAnsi="Angsana New" w:cs="Angsana New"/>
          <w:color w:val="000000"/>
          <w:cs/>
        </w:rPr>
        <w:t>.</w:t>
      </w:r>
    </w:p>
    <w:p w:rsidR="00A01553" w:rsidRPr="00DB6CAB" w:rsidRDefault="00B96134" w:rsidP="00155DD8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</w:rPr>
        <w:t xml:space="preserve">ไพศาล  </w:t>
      </w:r>
      <w:proofErr w:type="spellStart"/>
      <w:r w:rsidR="004B0BE0" w:rsidRPr="00DB6CAB">
        <w:rPr>
          <w:rFonts w:ascii="Angsana New" w:hAnsi="Angsana New" w:cs="Angsana New"/>
          <w:color w:val="000000"/>
          <w:cs/>
        </w:rPr>
        <w:t>วร</w:t>
      </w:r>
      <w:proofErr w:type="spellEnd"/>
      <w:r w:rsidR="004B0BE0" w:rsidRPr="00DB6CAB">
        <w:rPr>
          <w:rFonts w:ascii="Angsana New" w:hAnsi="Angsana New" w:cs="Angsana New"/>
          <w:color w:val="000000"/>
          <w:cs/>
        </w:rPr>
        <w:t>คำ</w:t>
      </w:r>
      <w:r w:rsidR="004B0BE0" w:rsidRPr="00DB6CAB">
        <w:rPr>
          <w:rFonts w:ascii="Angsana New" w:hAnsi="Angsana New" w:cs="Angsana New"/>
          <w:color w:val="000000"/>
        </w:rPr>
        <w:t xml:space="preserve">. </w:t>
      </w:r>
      <w:r w:rsidR="00155DD8">
        <w:rPr>
          <w:rFonts w:ascii="Angsana New" w:hAnsi="Angsana New" w:cs="Angsana New"/>
          <w:color w:val="000000"/>
        </w:rPr>
        <w:t>(</w:t>
      </w:r>
      <w:r w:rsidR="00155DD8" w:rsidRPr="00DB6CAB">
        <w:rPr>
          <w:rFonts w:ascii="Angsana New" w:hAnsi="Angsana New" w:cs="Angsana New"/>
          <w:color w:val="000000"/>
        </w:rPr>
        <w:t>2554</w:t>
      </w:r>
      <w:r w:rsidR="00155DD8">
        <w:rPr>
          <w:rFonts w:ascii="Angsana New" w:hAnsi="Angsana New" w:cs="Angsana New"/>
          <w:color w:val="000000"/>
        </w:rPr>
        <w:t>)</w:t>
      </w:r>
      <w:r w:rsidR="00155DD8" w:rsidRPr="00155DD8">
        <w:rPr>
          <w:rFonts w:ascii="Angsana New" w:hAnsi="Angsana New" w:cs="Angsana New"/>
          <w:color w:val="000000"/>
        </w:rPr>
        <w:t>.</w:t>
      </w:r>
      <w:r w:rsidR="00155DD8">
        <w:rPr>
          <w:rFonts w:ascii="Angsana New" w:hAnsi="Angsana New" w:cs="Angsana New"/>
          <w:b/>
          <w:bCs/>
          <w:color w:val="000000"/>
        </w:rPr>
        <w:t xml:space="preserve"> </w:t>
      </w:r>
      <w:r w:rsidR="004B0BE0" w:rsidRPr="00DB6CAB">
        <w:rPr>
          <w:rFonts w:ascii="Angsana New" w:hAnsi="Angsana New" w:cs="Angsana New"/>
          <w:b/>
          <w:bCs/>
          <w:color w:val="000000"/>
          <w:cs/>
        </w:rPr>
        <w:t xml:space="preserve">การวิจัยทางการศึกษา </w:t>
      </w:r>
      <w:r w:rsidR="004B0BE0" w:rsidRPr="00DB6CAB">
        <w:rPr>
          <w:rFonts w:ascii="Angsana New" w:hAnsi="Angsana New" w:cs="Angsana New"/>
          <w:b/>
          <w:bCs/>
          <w:color w:val="000000"/>
        </w:rPr>
        <w:t>Educational Research.</w:t>
      </w:r>
      <w:r w:rsidR="004B0BE0" w:rsidRPr="00DB6CAB">
        <w:rPr>
          <w:rFonts w:ascii="Angsana New" w:hAnsi="Angsana New" w:cs="Angsana New"/>
          <w:color w:val="000000"/>
          <w:cs/>
        </w:rPr>
        <w:t xml:space="preserve"> มหาสารคาม</w:t>
      </w:r>
      <w:r w:rsidR="00DB6CAB" w:rsidRPr="00DB6CAB">
        <w:rPr>
          <w:rFonts w:ascii="Angsana New" w:hAnsi="Angsana New" w:cs="Angsana New"/>
          <w:color w:val="000000"/>
          <w:cs/>
        </w:rPr>
        <w:t xml:space="preserve"> </w:t>
      </w:r>
      <w:r w:rsidR="004B0BE0" w:rsidRPr="00DB6CAB">
        <w:rPr>
          <w:rFonts w:ascii="Angsana New" w:hAnsi="Angsana New" w:cs="Angsana New"/>
          <w:color w:val="000000"/>
        </w:rPr>
        <w:t>:</w:t>
      </w:r>
      <w:r w:rsidR="00DB6CAB" w:rsidRPr="00DB6CAB">
        <w:rPr>
          <w:rFonts w:ascii="Angsana New" w:hAnsi="Angsana New" w:cs="Angsana New"/>
          <w:color w:val="000000"/>
        </w:rPr>
        <w:t xml:space="preserve"> </w:t>
      </w:r>
      <w:r w:rsidR="00155DD8">
        <w:rPr>
          <w:rFonts w:ascii="Angsana New" w:hAnsi="Angsana New" w:cs="Angsana New"/>
          <w:color w:val="000000"/>
          <w:cs/>
        </w:rPr>
        <w:t>ตักสิลาการพิมพ์</w:t>
      </w:r>
      <w:r w:rsidR="004B0BE0" w:rsidRPr="00DB6CAB">
        <w:rPr>
          <w:rFonts w:ascii="Angsana New" w:hAnsi="Angsana New" w:cs="Angsana New"/>
          <w:color w:val="000000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 w:hint="cs"/>
          <w:sz w:val="32"/>
          <w:szCs w:val="32"/>
          <w:cs/>
        </w:rPr>
        <w:t>มหาวิทยาลัยสุโขทัยธรรมาธิราช</w:t>
      </w:r>
      <w:r w:rsidRPr="00E16295">
        <w:rPr>
          <w:rFonts w:ascii="Angsana New" w:hAnsi="Angsana New" w:cs="Angsana New"/>
          <w:sz w:val="32"/>
          <w:szCs w:val="32"/>
        </w:rPr>
        <w:t xml:space="preserve">. (2547). </w:t>
      </w:r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>ประมวลสาระชุดวิชาสารัตถะและ</w:t>
      </w:r>
      <w:proofErr w:type="spellStart"/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>วิทย</w:t>
      </w:r>
      <w:proofErr w:type="spellEnd"/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>วิธีทางวิชา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  <w:shd w:val="clear" w:color="auto" w:fill="FEFEFE"/>
        </w:rPr>
      </w:pPr>
      <w:r w:rsidRPr="00E1629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E1629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คณิตศาสตร์ หน่วยที่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12-15. </w:t>
      </w:r>
      <w:r w:rsidRPr="00E16295">
        <w:rPr>
          <w:rFonts w:ascii="Angsana New" w:hAnsi="Angsana New" w:cs="Angsana New" w:hint="cs"/>
          <w:sz w:val="32"/>
          <w:szCs w:val="32"/>
          <w:cs/>
        </w:rPr>
        <w:t xml:space="preserve">นนทบุรี </w:t>
      </w:r>
      <w:r w:rsidRPr="00E16295">
        <w:rPr>
          <w:rFonts w:ascii="Angsana New" w:hAnsi="Angsana New" w:cs="Angsana New"/>
          <w:sz w:val="32"/>
          <w:szCs w:val="32"/>
        </w:rPr>
        <w:t xml:space="preserve">: </w:t>
      </w:r>
      <w:r w:rsidRPr="00E16295">
        <w:rPr>
          <w:rFonts w:ascii="Angsana New" w:hAnsi="Angsana New" w:cs="Angsana New" w:hint="cs"/>
          <w:sz w:val="32"/>
          <w:szCs w:val="32"/>
          <w:cs/>
        </w:rPr>
        <w:t>มหาวิทยาลัยสุโขทัยธรรมาธิราช</w:t>
      </w:r>
      <w:r w:rsidRPr="00E16295">
        <w:rPr>
          <w:rFonts w:ascii="Angsana New" w:hAnsi="Angsana New" w:cs="Angsana New"/>
          <w:sz w:val="32"/>
          <w:szCs w:val="32"/>
        </w:rPr>
        <w:t>.</w:t>
      </w:r>
    </w:p>
    <w:p w:rsidR="00E16295" w:rsidRDefault="00E16295" w:rsidP="00E16295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</w:pP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  <w:cs/>
        </w:rPr>
        <w:t xml:space="preserve">มานพ </w:t>
      </w:r>
      <w:r>
        <w:rPr>
          <w:rFonts w:ascii="Angsana New" w:hAnsi="Angsana New" w:cs="Angsana New" w:hint="cs"/>
          <w:color w:val="000000"/>
          <w:sz w:val="32"/>
          <w:szCs w:val="32"/>
          <w:shd w:val="clear" w:color="auto" w:fill="FEFEFE"/>
          <w:cs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  <w:cs/>
        </w:rPr>
        <w:t>คณะโต</w:t>
      </w: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>.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shd w:val="clear" w:color="auto" w:fill="FEFEFE"/>
          <w:cs/>
        </w:rPr>
        <w:t xml:space="preserve"> </w:t>
      </w:r>
      <w:r w:rsidRPr="00155DD8"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>(</w:t>
      </w: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>2550</w:t>
      </w:r>
      <w:r w:rsidRPr="00155DD8"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>).</w:t>
      </w:r>
      <w:r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shd w:val="clear" w:color="auto" w:fill="FEFEFE"/>
          <w:cs/>
        </w:rPr>
        <w:t>วิธีวิทยาการวิจัยเชิงคุณภาพในระบบสุขภาพชุมชน.</w:t>
      </w: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  <w:cs/>
        </w:rPr>
        <w:t xml:space="preserve"> พิมพ์ครั้งที่</w:t>
      </w:r>
      <w:r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  <w:t xml:space="preserve">1 </w:t>
      </w:r>
    </w:p>
    <w:p w:rsidR="00E16295" w:rsidRDefault="00E16295" w:rsidP="00E16295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</w:pPr>
      <w:r>
        <w:rPr>
          <w:rFonts w:ascii="Angsana New" w:hAnsi="Angsana New" w:cs="Angsana New"/>
          <w:color w:val="000000"/>
          <w:sz w:val="32"/>
          <w:szCs w:val="32"/>
          <w:shd w:val="clear" w:color="auto" w:fill="FEFEFE"/>
          <w:cs/>
        </w:rPr>
        <w:tab/>
      </w:r>
      <w:r w:rsidRPr="00DB6CAB">
        <w:rPr>
          <w:rFonts w:ascii="Angsana New" w:hAnsi="Angsana New" w:cs="Angsana New"/>
          <w:color w:val="000000"/>
          <w:sz w:val="32"/>
          <w:szCs w:val="32"/>
          <w:shd w:val="clear" w:color="auto" w:fill="FEFEFE"/>
          <w:cs/>
        </w:rPr>
        <w:t>ขอนแก่น : เครือข่ายพัฒนาวิชาการและข้อมูลสารเสพติดภาคตะวันออกเฉียงเหนือ มหาวิทยาลัยขอนแก่น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E16295" w:rsidRPr="00155DD8" w:rsidRDefault="00E16295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shd w:val="clear" w:color="auto" w:fill="FEFEFE"/>
        </w:rPr>
      </w:pPr>
    </w:p>
    <w:p w:rsidR="00155DD8" w:rsidRDefault="00B50CC9" w:rsidP="00BA1513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color w:val="000000"/>
          <w:sz w:val="32"/>
          <w:szCs w:val="32"/>
          <w:cs/>
        </w:rPr>
      </w:pPr>
      <w:r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lastRenderedPageBreak/>
        <w:t xml:space="preserve">เมตตา </w:t>
      </w:r>
      <w:r w:rsidR="00B96134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มาเวียง. </w:t>
      </w:r>
      <w:r w:rsidR="00155DD8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(</w:t>
      </w:r>
      <w:r w:rsidR="00155DD8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2544</w:t>
      </w:r>
      <w:r w:rsidR="00155DD8"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 xml:space="preserve">).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การศึกษาข้อบกพร่องในการแก้โจทย์ปัญหาคณิตศาสตร์ เรื่อง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สมบัติ</w:t>
      </w:r>
    </w:p>
    <w:p w:rsidR="00155DD8" w:rsidRDefault="00155DD8" w:rsidP="00BA1513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50CC9" w:rsidRPr="00DB6CAB">
        <w:rPr>
          <w:rFonts w:ascii="Angsana New" w:hAnsi="Angsana New" w:cs="Angsana New"/>
          <w:color w:val="000000"/>
          <w:sz w:val="32"/>
          <w:szCs w:val="32"/>
          <w:cs/>
        </w:rPr>
        <w:t>ของจำนวนนับ ของนักเรียนชั้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นมัธยมศึกษาปีที่ 1 โรงเรียนสาธิต</w:t>
      </w:r>
      <w:r w:rsidR="00B50CC9" w:rsidRPr="00DB6CAB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</w:t>
      </w:r>
    </w:p>
    <w:p w:rsidR="00155DD8" w:rsidRDefault="00155DD8" w:rsidP="00155DD8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50CC9"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ขอนแก่น. </w:t>
      </w:r>
      <w:r w:rsidR="00B50CC9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วิทยานิพนธ์ปริญญาศึกษา</w:t>
      </w:r>
      <w:proofErr w:type="spellStart"/>
      <w:r w:rsidR="00B50CC9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ศาสต</w:t>
      </w:r>
      <w:proofErr w:type="spellEnd"/>
      <w:r w:rsidR="00B50CC9" w:rsidRPr="00DB6CAB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รมหาบัณฑิต บัณฑิตวิทยาลัย </w:t>
      </w:r>
    </w:p>
    <w:p w:rsidR="00B50CC9" w:rsidRPr="00155DD8" w:rsidRDefault="00155DD8" w:rsidP="00155DD8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color w:val="000000"/>
          <w:sz w:val="32"/>
          <w:szCs w:val="32"/>
          <w:lang w:val="en-US"/>
        </w:rPr>
      </w:pP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ab/>
        <w:t>มหาวิทยาลัยขอนแก่น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lang w:val="en-US"/>
        </w:rPr>
        <w:t>.</w:t>
      </w:r>
    </w:p>
    <w:p w:rsidR="0010164E" w:rsidRPr="00DB6CAB" w:rsidRDefault="0010164E" w:rsidP="00BA1513">
      <w:pPr>
        <w:widowControl w:val="0"/>
        <w:spacing w:after="0" w:line="240" w:lineRule="auto"/>
        <w:ind w:left="709" w:hanging="709"/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เยาวดี </w:t>
      </w:r>
      <w:r w:rsidR="00B96134"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วิบูลย์ศรี.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  <w:t xml:space="preserve">การวัดและสร้างแบบสอบวัดผลสัมฤทธิ์. </w:t>
      </w:r>
      <w:r w:rsidR="00155DD8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="00155DD8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2552</w:t>
      </w:r>
      <w:r w:rsidR="00155DD8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).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พิมพ์ครั้งที่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8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. กรุงเทพฯ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 w:rsidR="00155DD8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สำนักพิมพ์จุฬาลงกรณ์วิทยาลัย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.</w:t>
      </w:r>
    </w:p>
    <w:p w:rsidR="004B0BE0" w:rsidRPr="00DB6CAB" w:rsidRDefault="004B0BE0" w:rsidP="00BA1513">
      <w:pPr>
        <w:pStyle w:val="Bodytext20"/>
        <w:shd w:val="clear" w:color="auto" w:fill="auto"/>
        <w:spacing w:line="240" w:lineRule="auto"/>
        <w:ind w:firstLine="0"/>
        <w:jc w:val="thaiDistribute"/>
        <w:rPr>
          <w:rFonts w:ascii="Angsana New" w:hAnsi="Angsana New" w:cs="Angsana New"/>
          <w:color w:val="000000"/>
        </w:rPr>
      </w:pPr>
      <w:proofErr w:type="spellStart"/>
      <w:r w:rsidRPr="00DB6CAB">
        <w:rPr>
          <w:rFonts w:ascii="Angsana New" w:hAnsi="Angsana New" w:cs="Angsana New"/>
          <w:color w:val="000000"/>
          <w:cs/>
          <w:lang w:val="th-TH" w:eastAsia="th-TH"/>
        </w:rPr>
        <w:t>รวีวรรณ</w:t>
      </w:r>
      <w:proofErr w:type="spellEnd"/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="00B96134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ชินะตระกูล. </w:t>
      </w:r>
      <w:r w:rsidR="00155DD8" w:rsidRPr="00155DD8">
        <w:rPr>
          <w:rFonts w:ascii="Angsana New" w:hAnsi="Angsana New" w:cs="Angsana New"/>
          <w:color w:val="000000"/>
          <w:lang w:eastAsia="th-TH"/>
        </w:rPr>
        <w:t>(</w:t>
      </w:r>
      <w:r w:rsidR="00155DD8" w:rsidRPr="00DB6CAB">
        <w:rPr>
          <w:rFonts w:ascii="Angsana New" w:hAnsi="Angsana New" w:cs="Angsana New"/>
          <w:color w:val="000000"/>
          <w:lang w:eastAsia="th-TH"/>
        </w:rPr>
        <w:t>2547</w:t>
      </w:r>
      <w:r w:rsidR="00155DD8" w:rsidRPr="00155DD8">
        <w:rPr>
          <w:rFonts w:ascii="Angsana New" w:hAnsi="Angsana New" w:cs="Angsana New"/>
          <w:color w:val="000000"/>
          <w:lang w:eastAsia="th-TH"/>
        </w:rPr>
        <w:t>).</w:t>
      </w:r>
      <w:r w:rsidR="00155DD8">
        <w:rPr>
          <w:rFonts w:ascii="Angsana New" w:hAnsi="Angsana New" w:cs="Angsana New"/>
          <w:b/>
          <w:bCs/>
          <w:color w:val="000000"/>
          <w:lang w:eastAsia="th-TH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วิธีวิจัยการศึกษา.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 w:rsidRPr="00742711">
        <w:rPr>
          <w:rStyle w:val="Bodytext2NotBold"/>
          <w:rFonts w:ascii="Angsana New" w:hAnsi="Angsana New" w:cs="Angsana New"/>
          <w:b w:val="0"/>
          <w:bCs w:val="0"/>
          <w:cs/>
        </w:rPr>
        <w:t>:</w:t>
      </w:r>
      <w:r w:rsidR="00DB6CAB"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="00155DD8">
        <w:rPr>
          <w:rFonts w:ascii="Angsana New" w:hAnsi="Angsana New" w:cs="Angsana New"/>
          <w:color w:val="000000"/>
          <w:cs/>
          <w:lang w:val="th-TH" w:eastAsia="th-TH"/>
        </w:rPr>
        <w:t>การพิมพ์</w:t>
      </w:r>
      <w:r w:rsidRPr="00DB6CAB">
        <w:rPr>
          <w:rFonts w:ascii="Angsana New" w:hAnsi="Angsana New" w:cs="Angsana New"/>
          <w:color w:val="000000"/>
        </w:rPr>
        <w:t>.</w:t>
      </w:r>
    </w:p>
    <w:p w:rsidR="00155DD8" w:rsidRDefault="004B0BE0" w:rsidP="00BA1513">
      <w:pPr>
        <w:pStyle w:val="Bodytext40"/>
        <w:shd w:val="clear" w:color="auto" w:fill="auto"/>
        <w:spacing w:line="240" w:lineRule="auto"/>
        <w:ind w:left="800"/>
        <w:rPr>
          <w:rFonts w:ascii="Angsana New" w:hAnsi="Angsana New" w:cs="Angsana New"/>
          <w:b w:val="0"/>
          <w:bCs w:val="0"/>
          <w:color w:val="000000"/>
          <w:cs/>
        </w:rPr>
      </w:pPr>
      <w:r w:rsidRPr="00DB6CAB">
        <w:rPr>
          <w:rFonts w:ascii="Angsana New" w:hAnsi="Angsana New" w:cs="Angsana New"/>
          <w:b w:val="0"/>
          <w:bCs w:val="0"/>
          <w:color w:val="000000"/>
          <w:cs/>
        </w:rPr>
        <w:t xml:space="preserve">ล้วน </w:t>
      </w:r>
      <w:r w:rsidR="00B96134">
        <w:rPr>
          <w:rFonts w:ascii="Angsana New" w:hAnsi="Angsana New" w:cs="Angsana New" w:hint="cs"/>
          <w:b w:val="0"/>
          <w:bCs w:val="0"/>
          <w:color w:val="000000"/>
          <w:cs/>
        </w:rPr>
        <w:t xml:space="preserve"> </w:t>
      </w:r>
      <w:r w:rsidRPr="00DB6CAB">
        <w:rPr>
          <w:rFonts w:ascii="Angsana New" w:hAnsi="Angsana New" w:cs="Angsana New"/>
          <w:b w:val="0"/>
          <w:bCs w:val="0"/>
          <w:color w:val="000000"/>
          <w:cs/>
        </w:rPr>
        <w:t xml:space="preserve">สายยศและอังคณา </w:t>
      </w:r>
      <w:r w:rsidR="00B96134">
        <w:rPr>
          <w:rFonts w:ascii="Angsana New" w:hAnsi="Angsana New" w:cs="Angsana New" w:hint="cs"/>
          <w:b w:val="0"/>
          <w:bCs w:val="0"/>
          <w:color w:val="000000"/>
          <w:cs/>
        </w:rPr>
        <w:t xml:space="preserve"> </w:t>
      </w:r>
      <w:r w:rsidRPr="00DB6CAB">
        <w:rPr>
          <w:rFonts w:ascii="Angsana New" w:hAnsi="Angsana New" w:cs="Angsana New"/>
          <w:b w:val="0"/>
          <w:bCs w:val="0"/>
          <w:color w:val="000000"/>
          <w:cs/>
        </w:rPr>
        <w:t xml:space="preserve">สายยศ. </w:t>
      </w:r>
      <w:r w:rsidR="00155DD8" w:rsidRPr="00155DD8">
        <w:rPr>
          <w:rFonts w:ascii="Angsana New" w:hAnsi="Angsana New" w:cs="Angsana New"/>
          <w:b w:val="0"/>
          <w:bCs w:val="0"/>
          <w:color w:val="000000"/>
          <w:lang w:val="en-US"/>
        </w:rPr>
        <w:t>(</w:t>
      </w:r>
      <w:r w:rsidR="00155DD8" w:rsidRPr="00DB6CAB">
        <w:rPr>
          <w:rFonts w:ascii="Angsana New" w:hAnsi="Angsana New" w:cs="Angsana New"/>
          <w:b w:val="0"/>
          <w:bCs w:val="0"/>
          <w:color w:val="000000"/>
          <w:lang w:val="en-US"/>
        </w:rPr>
        <w:t>2543</w:t>
      </w:r>
      <w:r w:rsidR="00155DD8" w:rsidRPr="00155DD8">
        <w:rPr>
          <w:rFonts w:ascii="Angsana New" w:hAnsi="Angsana New" w:cs="Angsana New"/>
          <w:b w:val="0"/>
          <w:bCs w:val="0"/>
          <w:color w:val="000000"/>
          <w:lang w:val="en-US"/>
        </w:rPr>
        <w:t>).</w:t>
      </w:r>
      <w:r w:rsidR="00155DD8">
        <w:rPr>
          <w:rFonts w:ascii="Angsana New" w:hAnsi="Angsana New" w:cs="Angsana New"/>
          <w:color w:val="000000"/>
          <w:lang w:val="en-US"/>
        </w:rPr>
        <w:t xml:space="preserve"> </w:t>
      </w:r>
      <w:r w:rsidRPr="00DB6CAB">
        <w:rPr>
          <w:rFonts w:ascii="Angsana New" w:hAnsi="Angsana New" w:cs="Angsana New"/>
          <w:color w:val="000000"/>
          <w:cs/>
        </w:rPr>
        <w:t>เทคนิคการวิจัยทางการศึกษา.</w:t>
      </w:r>
      <w:r w:rsidRPr="00DB6CAB">
        <w:rPr>
          <w:rFonts w:ascii="Angsana New" w:hAnsi="Angsana New" w:cs="Angsana New"/>
          <w:b w:val="0"/>
          <w:bCs w:val="0"/>
          <w:color w:val="000000"/>
          <w:cs/>
        </w:rPr>
        <w:t xml:space="preserve"> กรุงเทพฯ </w:t>
      </w:r>
      <w:r w:rsidRPr="00DB6CAB">
        <w:rPr>
          <w:rStyle w:val="Bodytext2NotBold"/>
          <w:rFonts w:ascii="Angsana New" w:hAnsi="Angsana New" w:cs="Angsana New"/>
          <w:lang w:val="en-US"/>
        </w:rPr>
        <w:t xml:space="preserve">: </w:t>
      </w:r>
    </w:p>
    <w:p w:rsidR="004B0BE0" w:rsidRPr="00155DD8" w:rsidRDefault="00155DD8" w:rsidP="00155DD8">
      <w:pPr>
        <w:pStyle w:val="Bodytext40"/>
        <w:shd w:val="clear" w:color="auto" w:fill="auto"/>
        <w:spacing w:line="240" w:lineRule="auto"/>
        <w:ind w:left="800" w:hanging="80"/>
        <w:rPr>
          <w:rFonts w:ascii="Angsana New" w:hAnsi="Angsana New" w:cs="Angsana New"/>
          <w:b w:val="0"/>
          <w:bCs w:val="0"/>
          <w:color w:val="000000"/>
          <w:lang w:val="en-US"/>
        </w:rPr>
      </w:pPr>
      <w:r>
        <w:rPr>
          <w:rFonts w:ascii="Angsana New" w:hAnsi="Angsana New" w:cs="Angsana New"/>
          <w:b w:val="0"/>
          <w:bCs w:val="0"/>
          <w:color w:val="000000"/>
          <w:cs/>
        </w:rPr>
        <w:t>สุวีริย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ะ</w:t>
      </w:r>
      <w:r>
        <w:rPr>
          <w:rFonts w:ascii="Angsana New" w:hAnsi="Angsana New" w:cs="Angsana New"/>
          <w:b w:val="0"/>
          <w:bCs w:val="0"/>
          <w:color w:val="000000"/>
          <w:cs/>
        </w:rPr>
        <w:t>สาสน์</w:t>
      </w:r>
      <w:r>
        <w:rPr>
          <w:rFonts w:ascii="Angsana New" w:hAnsi="Angsana New" w:cs="Angsana New"/>
          <w:b w:val="0"/>
          <w:bCs w:val="0"/>
          <w:color w:val="000000"/>
          <w:lang w:val="en-US"/>
        </w:rPr>
        <w:t>.</w:t>
      </w:r>
    </w:p>
    <w:p w:rsidR="004B0BE0" w:rsidRPr="00DB6CAB" w:rsidRDefault="004B0BE0" w:rsidP="00BE705F">
      <w:pPr>
        <w:pStyle w:val="Bodytext20"/>
        <w:shd w:val="clear" w:color="auto" w:fill="auto"/>
        <w:tabs>
          <w:tab w:val="left" w:pos="709"/>
        </w:tabs>
        <w:spacing w:line="240" w:lineRule="auto"/>
        <w:ind w:firstLine="0"/>
        <w:jc w:val="thaiDistribute"/>
        <w:rPr>
          <w:rFonts w:ascii="Angsana New" w:hAnsi="Angsana New" w:cs="Angsana New"/>
          <w:color w:val="000000"/>
          <w:cs/>
        </w:rPr>
      </w:pP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วัฒนา </w:t>
      </w:r>
      <w:r w:rsidR="00B96134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พัชราวานิช. </w:t>
      </w:r>
      <w:r w:rsidR="00155DD8">
        <w:rPr>
          <w:rFonts w:ascii="Angsana New" w:hAnsi="Angsana New" w:cs="Angsana New"/>
          <w:color w:val="000000"/>
          <w:lang w:eastAsia="th-TH"/>
        </w:rPr>
        <w:t>(</w:t>
      </w:r>
      <w:r w:rsidR="00155DD8" w:rsidRPr="00DB6CAB">
        <w:rPr>
          <w:rFonts w:ascii="Angsana New" w:hAnsi="Angsana New" w:cs="Angsana New"/>
          <w:color w:val="000000"/>
        </w:rPr>
        <w:t>2540</w:t>
      </w:r>
      <w:r w:rsidR="00155DD8" w:rsidRPr="00155DD8">
        <w:rPr>
          <w:rFonts w:ascii="Angsana New" w:hAnsi="Angsana New" w:cs="Angsana New"/>
          <w:color w:val="000000"/>
          <w:lang w:eastAsia="th-TH"/>
        </w:rPr>
        <w:t>).</w:t>
      </w:r>
      <w:r w:rsidR="00155DD8">
        <w:rPr>
          <w:rFonts w:ascii="Angsana New" w:hAnsi="Angsana New" w:cs="Angsana New"/>
          <w:b/>
          <w:bCs/>
          <w:color w:val="000000"/>
          <w:lang w:eastAsia="th-TH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cs/>
          <w:lang w:val="th-TH" w:eastAsia="th-TH"/>
        </w:rPr>
        <w:t>จิตวิทยาการเรียนรู้ของเด็ก.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 w:rsidRPr="00155DD8">
        <w:rPr>
          <w:rStyle w:val="Bodytext2NotBold"/>
          <w:rFonts w:ascii="Angsana New" w:hAnsi="Angsana New" w:cs="Angsana New"/>
          <w:b w:val="0"/>
          <w:bCs w:val="0"/>
          <w:cs/>
        </w:rPr>
        <w:t>:</w:t>
      </w:r>
      <w:r w:rsidR="00155DD8" w:rsidRPr="00155DD8">
        <w:rPr>
          <w:rStyle w:val="Bodytext2NotBold"/>
          <w:rFonts w:ascii="Angsana New" w:hAnsi="Angsana New" w:cs="Angsana New" w:hint="cs"/>
          <w:b w:val="0"/>
          <w:bCs w:val="0"/>
          <w:cs/>
        </w:rPr>
        <w:t xml:space="preserve"> 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>โอ</w:t>
      </w:r>
      <w:proofErr w:type="spellStart"/>
      <w:r w:rsidRPr="00DB6CAB">
        <w:rPr>
          <w:rFonts w:ascii="Angsana New" w:hAnsi="Angsana New" w:cs="Angsana New"/>
          <w:color w:val="000000"/>
          <w:cs/>
          <w:lang w:val="th-TH" w:eastAsia="th-TH"/>
        </w:rPr>
        <w:t>เคียนสโตร์</w:t>
      </w:r>
      <w:proofErr w:type="spellEnd"/>
      <w:r w:rsidRPr="00DB6CAB">
        <w:rPr>
          <w:rFonts w:ascii="Angsana New" w:hAnsi="Angsana New" w:cs="Angsana New"/>
          <w:color w:val="000000"/>
        </w:rPr>
        <w:t>.</w:t>
      </w:r>
    </w:p>
    <w:p w:rsidR="0021180B" w:rsidRPr="00DB6CAB" w:rsidRDefault="00B96134" w:rsidP="00BA1513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ศรัญญา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1180B" w:rsidRPr="00DB6CAB">
        <w:rPr>
          <w:rFonts w:ascii="Angsana New" w:hAnsi="Angsana New" w:cs="Angsana New"/>
          <w:color w:val="000000"/>
          <w:sz w:val="32"/>
          <w:szCs w:val="32"/>
          <w:cs/>
        </w:rPr>
        <w:t>บุตรวงษ์</w:t>
      </w:r>
      <w:r w:rsidR="0021180B"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155DD8">
        <w:rPr>
          <w:rFonts w:ascii="Angsana New" w:hAnsi="Angsana New" w:cs="Angsana New"/>
          <w:color w:val="000000"/>
          <w:sz w:val="32"/>
          <w:szCs w:val="32"/>
        </w:rPr>
        <w:t>(</w:t>
      </w:r>
      <w:r w:rsidR="00155DD8" w:rsidRPr="00DB6CAB">
        <w:rPr>
          <w:rFonts w:ascii="Angsana New" w:hAnsi="Angsana New" w:cs="Angsana New"/>
          <w:color w:val="000000"/>
          <w:sz w:val="32"/>
          <w:szCs w:val="32"/>
        </w:rPr>
        <w:t>2554</w:t>
      </w:r>
      <w:r w:rsidR="00155DD8">
        <w:rPr>
          <w:rFonts w:ascii="Angsana New" w:hAnsi="Angsana New" w:cs="Angsana New"/>
          <w:color w:val="000000"/>
          <w:sz w:val="32"/>
          <w:szCs w:val="32"/>
        </w:rPr>
        <w:t xml:space="preserve">). </w:t>
      </w:r>
      <w:r w:rsidR="0021180B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การวิเคราะห์มโนทัศน์ที่คลาดเคลื่อนและข้อผิดพลาดทางการเรียน</w:t>
      </w:r>
    </w:p>
    <w:p w:rsidR="00BA7B03" w:rsidRDefault="0021180B" w:rsidP="00BA1513">
      <w:pPr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คณิตศาสตร์</w:t>
      </w:r>
      <w:r w:rsidR="00DB6CAB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เรื่อง สมการเชิงเส้นตัวแปรเดียว ของนักเรียนชั้นมัธยมศึกษาปีที่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1.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 ค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มหาสารคาม 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มหาวิทยาลัยราช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ภัฎ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shd w:val="clear" w:color="auto" w:fill="FEFEFE"/>
          <w:cs/>
        </w:rPr>
      </w:pPr>
      <w:proofErr w:type="spellStart"/>
      <w:r w:rsidRPr="00E16295">
        <w:rPr>
          <w:rFonts w:ascii="Angsana New" w:hAnsi="Angsana New" w:cs="Angsana New"/>
          <w:cs/>
        </w:rPr>
        <w:t>ศิ</w:t>
      </w:r>
      <w:proofErr w:type="spellEnd"/>
      <w:r w:rsidRPr="00E16295">
        <w:rPr>
          <w:rFonts w:ascii="Angsana New" w:hAnsi="Angsana New" w:cs="Angsana New"/>
          <w:cs/>
        </w:rPr>
        <w:t xml:space="preserve">ริชัย </w:t>
      </w:r>
      <w:r w:rsidRPr="00E16295">
        <w:rPr>
          <w:rFonts w:ascii="Angsana New" w:hAnsi="Angsana New" w:cs="Angsana New" w:hint="cs"/>
          <w:cs/>
        </w:rPr>
        <w:t xml:space="preserve"> </w:t>
      </w:r>
      <w:proofErr w:type="spellStart"/>
      <w:r w:rsidRPr="00E16295">
        <w:rPr>
          <w:rFonts w:ascii="Angsana New" w:hAnsi="Angsana New" w:cs="Angsana New"/>
          <w:cs/>
        </w:rPr>
        <w:t>กาญ</w:t>
      </w:r>
      <w:proofErr w:type="spellEnd"/>
      <w:r w:rsidRPr="00E16295">
        <w:rPr>
          <w:rFonts w:ascii="Angsana New" w:hAnsi="Angsana New" w:cs="Angsana New"/>
          <w:cs/>
        </w:rPr>
        <w:t>จนวาสี.</w:t>
      </w:r>
      <w:r w:rsidRPr="00E16295">
        <w:rPr>
          <w:rFonts w:ascii="Angsana New" w:hAnsi="Angsana New" w:cs="Angsana New" w:hint="cs"/>
          <w:cs/>
        </w:rPr>
        <w:t xml:space="preserve"> (</w:t>
      </w:r>
      <w:r w:rsidRPr="00E16295">
        <w:rPr>
          <w:rFonts w:ascii="Angsana New" w:hAnsi="Angsana New" w:cs="Angsana New"/>
          <w:shd w:val="clear" w:color="auto" w:fill="FFFFFF"/>
        </w:rPr>
        <w:t>2552</w:t>
      </w:r>
      <w:r w:rsidRPr="00E16295">
        <w:rPr>
          <w:rFonts w:ascii="Angsana New" w:hAnsi="Angsana New" w:cs="Angsana New" w:hint="cs"/>
          <w:cs/>
        </w:rPr>
        <w:t>).</w:t>
      </w:r>
      <w:r w:rsidRPr="00E16295">
        <w:rPr>
          <w:rFonts w:ascii="Angsana New" w:hAnsi="Angsana New" w:cs="Angsana New"/>
          <w:cs/>
        </w:rPr>
        <w:t xml:space="preserve"> </w:t>
      </w:r>
      <w:r w:rsidRPr="00E16295">
        <w:rPr>
          <w:rFonts w:ascii="Angsana New" w:hAnsi="Angsana New" w:cs="Angsana New"/>
          <w:b/>
          <w:bCs/>
          <w:cs/>
        </w:rPr>
        <w:t>ทฤษฎีการประเมิน</w:t>
      </w:r>
      <w:r w:rsidRPr="00E16295">
        <w:rPr>
          <w:rFonts w:ascii="Angsana New" w:hAnsi="Angsana New" w:cs="Angsana New"/>
          <w:cs/>
        </w:rPr>
        <w:t>.</w:t>
      </w:r>
      <w:r w:rsidRPr="00E16295">
        <w:rPr>
          <w:rFonts w:ascii="Angsana New" w:hAnsi="Angsana New" w:cs="Angsana New"/>
          <w:shd w:val="clear" w:color="auto" w:fill="FFFFFF"/>
        </w:rPr>
        <w:t xml:space="preserve"> </w:t>
      </w:r>
      <w:r w:rsidRPr="00E16295">
        <w:rPr>
          <w:rFonts w:ascii="Angsana New" w:hAnsi="Angsana New" w:cs="Angsana New"/>
          <w:shd w:val="clear" w:color="auto" w:fill="FFFFFF"/>
          <w:cs/>
        </w:rPr>
        <w:t>กรุงเทพฯ : สำนักพิมพ์แห่งจุฬาลงกรณ์มหาวิทยาลัย</w:t>
      </w:r>
      <w:r w:rsidRPr="00E16295">
        <w:rPr>
          <w:rFonts w:ascii="Angsana New" w:hAnsi="Angsana New" w:cs="Angsana New"/>
          <w:shd w:val="clear" w:color="auto" w:fill="FEFEFE"/>
        </w:rPr>
        <w:t>.</w:t>
      </w:r>
    </w:p>
    <w:p w:rsidR="000D6243" w:rsidRDefault="000D6243" w:rsidP="000D6243">
      <w:pPr>
        <w:widowControl w:val="0"/>
        <w:spacing w:after="0" w:line="240" w:lineRule="auto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</w:pP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สถาบัน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  <w:t>ทดสอบทางการศึกษาแห่งชาติ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(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  <w:t>องค์การมหาชน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).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Pr="00155DD8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2556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).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eastAsia="th-TH"/>
        </w:rPr>
        <w:t>ประกาศและรายงานผลการ</w:t>
      </w:r>
    </w:p>
    <w:p w:rsidR="000D6243" w:rsidRDefault="000D6243" w:rsidP="000D6243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0000"/>
          <w:cs/>
        </w:rPr>
        <w:tab/>
      </w:r>
      <w:r w:rsidRPr="00DB6CAB">
        <w:rPr>
          <w:rFonts w:ascii="Angsana New" w:hAnsi="Angsana New" w:cs="Angsana New"/>
          <w:b/>
          <w:bCs/>
          <w:color w:val="000000"/>
          <w:cs/>
        </w:rPr>
        <w:t xml:space="preserve">ทดสอบ </w:t>
      </w:r>
      <w:r>
        <w:rPr>
          <w:rFonts w:ascii="Angsana New" w:hAnsi="Angsana New" w:cs="Angsana New"/>
          <w:b/>
          <w:bCs/>
          <w:color w:val="000000"/>
          <w:cs/>
        </w:rPr>
        <w:t>O-</w:t>
      </w:r>
      <w:proofErr w:type="spellStart"/>
      <w:r>
        <w:rPr>
          <w:rFonts w:ascii="Angsana New" w:hAnsi="Angsana New" w:cs="Angsana New"/>
          <w:b/>
          <w:bCs/>
          <w:color w:val="000000"/>
          <w:cs/>
        </w:rPr>
        <w:t>NET</w:t>
      </w:r>
      <w:proofErr w:type="spellEnd"/>
      <w:r w:rsidRPr="00DB6CAB">
        <w:rPr>
          <w:rFonts w:ascii="Angsana New" w:hAnsi="Angsana New" w:cs="Angsana New"/>
          <w:b/>
          <w:bCs/>
          <w:color w:val="000000"/>
          <w:cs/>
        </w:rPr>
        <w:t>.</w:t>
      </w:r>
    </w:p>
    <w:p w:rsidR="00DB6CAB" w:rsidRPr="00DB6CAB" w:rsidRDefault="0021180B" w:rsidP="00BA1513">
      <w:pPr>
        <w:pStyle w:val="Bodytext30"/>
        <w:shd w:val="clear" w:color="auto" w:fill="auto"/>
        <w:spacing w:before="0" w:line="240" w:lineRule="auto"/>
        <w:ind w:firstLine="0"/>
        <w:rPr>
          <w:rStyle w:val="Bodytext3Bold"/>
          <w:rFonts w:ascii="Angsana New" w:hAnsi="Angsana New" w:cs="Angsana New"/>
          <w:cs/>
        </w:rPr>
      </w:pPr>
      <w:r w:rsidRPr="00DB6CAB">
        <w:rPr>
          <w:rFonts w:ascii="Angsana New" w:hAnsi="Angsana New" w:cs="Angsana New"/>
          <w:color w:val="000000"/>
          <w:cs/>
        </w:rPr>
        <w:t xml:space="preserve">สถาบันส่งเสริมการสอนวิทยาศาสตร์และเทคโนโลยี. </w:t>
      </w:r>
      <w:r w:rsidR="00155DD8" w:rsidRPr="00155DD8">
        <w:rPr>
          <w:rStyle w:val="Bodytext3Bold"/>
          <w:rFonts w:ascii="Angsana New" w:hAnsi="Angsana New" w:cs="Angsana New"/>
          <w:b w:val="0"/>
          <w:bCs w:val="0"/>
          <w:lang w:val="en-US"/>
        </w:rPr>
        <w:t>(</w:t>
      </w:r>
      <w:r w:rsidR="00155DD8" w:rsidRPr="00DB6CAB">
        <w:rPr>
          <w:rFonts w:ascii="Angsana New" w:hAnsi="Angsana New" w:cs="Angsana New"/>
          <w:color w:val="000000"/>
          <w:lang w:val="en-US"/>
        </w:rPr>
        <w:t>2554</w:t>
      </w:r>
      <w:r w:rsidR="00155DD8" w:rsidRPr="00155DD8">
        <w:rPr>
          <w:rStyle w:val="Bodytext3Bold"/>
          <w:rFonts w:ascii="Angsana New" w:hAnsi="Angsana New" w:cs="Angsana New"/>
          <w:b w:val="0"/>
          <w:bCs w:val="0"/>
          <w:lang w:val="en-US"/>
        </w:rPr>
        <w:t>).</w:t>
      </w:r>
      <w:r w:rsidR="00155DD8">
        <w:rPr>
          <w:rStyle w:val="Bodytext3Bold"/>
          <w:rFonts w:ascii="Angsana New" w:hAnsi="Angsana New" w:cs="Angsana New"/>
          <w:lang w:val="en-US"/>
        </w:rPr>
        <w:t xml:space="preserve"> </w:t>
      </w:r>
      <w:r w:rsidRPr="00DB6CAB">
        <w:rPr>
          <w:rStyle w:val="Bodytext3Bold"/>
          <w:rFonts w:ascii="Angsana New" w:hAnsi="Angsana New" w:cs="Angsana New"/>
          <w:cs/>
        </w:rPr>
        <w:t>ครูคณิตศาสตร์มืออาชีพ</w:t>
      </w:r>
      <w:r w:rsidRPr="00DB6CAB">
        <w:rPr>
          <w:rFonts w:ascii="Angsana New" w:hAnsi="Angsana New" w:cs="Angsana New"/>
          <w:b/>
          <w:bCs/>
          <w:color w:val="000000"/>
          <w:cs/>
        </w:rPr>
        <w:t>เส้น</w:t>
      </w:r>
      <w:r w:rsidRPr="00DB6CAB">
        <w:rPr>
          <w:rStyle w:val="Bodytext3Bold"/>
          <w:rFonts w:ascii="Angsana New" w:hAnsi="Angsana New" w:cs="Angsana New"/>
          <w:cs/>
        </w:rPr>
        <w:t>ทาง</w:t>
      </w:r>
    </w:p>
    <w:p w:rsidR="0021180B" w:rsidRPr="00DB6CAB" w:rsidRDefault="00DB6CAB" w:rsidP="00BA1513">
      <w:pPr>
        <w:pStyle w:val="Bodytext30"/>
        <w:shd w:val="clear" w:color="auto" w:fill="auto"/>
        <w:spacing w:before="0" w:line="240" w:lineRule="auto"/>
        <w:ind w:firstLine="720"/>
        <w:rPr>
          <w:rFonts w:ascii="Angsana New" w:hAnsi="Angsana New" w:cs="Angsana New"/>
          <w:b/>
          <w:bCs/>
          <w:color w:val="000000"/>
          <w:shd w:val="clear" w:color="auto" w:fill="FFFFFF"/>
          <w:cs/>
        </w:rPr>
      </w:pPr>
      <w:r w:rsidRPr="00DB6CAB">
        <w:rPr>
          <w:rStyle w:val="Bodytext3Bold"/>
          <w:rFonts w:ascii="Angsana New" w:hAnsi="Angsana New" w:cs="Angsana New"/>
          <w:cs/>
        </w:rPr>
        <w:t>สู่</w:t>
      </w:r>
      <w:r w:rsidR="0021180B" w:rsidRPr="00DB6CAB">
        <w:rPr>
          <w:rStyle w:val="Bodytext3Bold"/>
          <w:rFonts w:ascii="Angsana New" w:hAnsi="Angsana New" w:cs="Angsana New"/>
          <w:cs/>
        </w:rPr>
        <w:t>ความ</w:t>
      </w:r>
      <w:r w:rsidR="0021180B" w:rsidRPr="00DB6CAB">
        <w:rPr>
          <w:rFonts w:ascii="Angsana New" w:hAnsi="Angsana New" w:cs="Angsana New"/>
          <w:b/>
          <w:bCs/>
          <w:color w:val="000000"/>
          <w:cs/>
        </w:rPr>
        <w:t>สำเร็จ</w:t>
      </w:r>
      <w:r w:rsidR="0021180B" w:rsidRPr="00742711">
        <w:rPr>
          <w:rFonts w:ascii="Angsana New" w:hAnsi="Angsana New" w:cs="Angsana New"/>
          <w:b/>
          <w:bCs/>
          <w:color w:val="000000"/>
          <w:cs/>
        </w:rPr>
        <w:t>.</w:t>
      </w:r>
      <w:r w:rsidR="00742711">
        <w:rPr>
          <w:rFonts w:ascii="Angsana New" w:hAnsi="Angsana New" w:cs="Angsana New" w:hint="cs"/>
          <w:color w:val="000000"/>
          <w:cs/>
        </w:rPr>
        <w:t xml:space="preserve"> </w:t>
      </w:r>
      <w:r w:rsidR="00155DD8">
        <w:rPr>
          <w:rFonts w:ascii="Angsana New" w:hAnsi="Angsana New" w:cs="Angsana New"/>
          <w:color w:val="000000"/>
          <w:cs/>
        </w:rPr>
        <w:t>กระทรวงศึกษาธิการ</w:t>
      </w:r>
      <w:r w:rsidR="0021180B" w:rsidRPr="00DB6CAB">
        <w:rPr>
          <w:rFonts w:ascii="Angsana New" w:hAnsi="Angsana New" w:cs="Angsana New"/>
          <w:color w:val="000000"/>
          <w:cs/>
        </w:rPr>
        <w:t>.</w:t>
      </w:r>
    </w:p>
    <w:p w:rsidR="00155DD8" w:rsidRDefault="0010164E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สถาบันส่งเสริมการสอนวิทยาศาสตร์และเทคโนโลยี กระทรวงศึกษาธิการ. </w:t>
      </w:r>
      <w:r w:rsidR="00155DD8">
        <w:rPr>
          <w:rFonts w:ascii="Angsana New" w:hAnsi="Angsana New" w:cs="Angsana New"/>
          <w:color w:val="000000"/>
          <w:sz w:val="32"/>
          <w:szCs w:val="32"/>
        </w:rPr>
        <w:t>(</w:t>
      </w:r>
      <w:r w:rsidR="00155DD8" w:rsidRPr="00DB6CAB">
        <w:rPr>
          <w:rFonts w:ascii="Angsana New" w:hAnsi="Angsana New" w:cs="Angsana New"/>
          <w:color w:val="000000"/>
          <w:sz w:val="32"/>
          <w:szCs w:val="32"/>
        </w:rPr>
        <w:t>2555</w:t>
      </w:r>
      <w:r w:rsidR="00155DD8">
        <w:rPr>
          <w:rFonts w:ascii="Angsana New" w:hAnsi="Angsana New" w:cs="Angsana New"/>
          <w:color w:val="000000"/>
          <w:sz w:val="32"/>
          <w:szCs w:val="32"/>
        </w:rPr>
        <w:t xml:space="preserve">).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หนังสือ</w:t>
      </w:r>
    </w:p>
    <w:p w:rsidR="00B50CC9" w:rsidRPr="000D6243" w:rsidRDefault="00155DD8" w:rsidP="000D6243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10164E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เรียนรายวิชาพื้นฐานคณิตศาสตร์ เล่ม </w:t>
      </w:r>
      <w:r w:rsidR="0010164E"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</w:t>
      </w:r>
      <w:r w:rsidR="0010164E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="0010164E"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proofErr w:type="spellStart"/>
      <w:r w:rsidR="0010164E" w:rsidRPr="00DB6CAB">
        <w:rPr>
          <w:rFonts w:ascii="Angsana New" w:hAnsi="Angsana New" w:cs="Angsana New"/>
          <w:color w:val="000000"/>
          <w:sz w:val="32"/>
          <w:szCs w:val="32"/>
          <w:cs/>
        </w:rPr>
        <w:t>สกสค</w:t>
      </w:r>
      <w:proofErr w:type="spellEnd"/>
      <w:r w:rsidR="0010164E"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</w:rPr>
        <w:t>ลาดพร้าว</w:t>
      </w:r>
      <w:r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B50CC9" w:rsidRPr="00DB6CAB" w:rsidRDefault="00B50CC9" w:rsidP="00BA1513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b/>
          <w:bCs/>
          <w:color w:val="000000"/>
          <w:lang w:val="en-US"/>
        </w:rPr>
      </w:pPr>
      <w:r w:rsidRPr="00DB6CAB">
        <w:rPr>
          <w:rFonts w:ascii="Angsana New" w:hAnsi="Angsana New" w:cs="Angsana New"/>
          <w:color w:val="000000"/>
          <w:cs/>
          <w:lang w:val="en-US"/>
        </w:rPr>
        <w:t xml:space="preserve">สถาบันส่งเสริมการสอนวิทยาศาสตร์และเทคโนโลยี </w:t>
      </w:r>
      <w:r w:rsidRPr="00DB6CAB">
        <w:rPr>
          <w:rFonts w:ascii="Angsana New" w:hAnsi="Angsana New" w:cs="Angsana New"/>
          <w:color w:val="000000"/>
          <w:lang w:val="en-US"/>
        </w:rPr>
        <w:t>(</w:t>
      </w:r>
      <w:proofErr w:type="spellStart"/>
      <w:r w:rsidRPr="00DB6CAB">
        <w:rPr>
          <w:rFonts w:ascii="Angsana New" w:hAnsi="Angsana New" w:cs="Angsana New"/>
          <w:color w:val="000000"/>
          <w:cs/>
          <w:lang w:val="en-US"/>
        </w:rPr>
        <w:t>สสวท</w:t>
      </w:r>
      <w:proofErr w:type="spellEnd"/>
      <w:r w:rsidRPr="00DB6CAB">
        <w:rPr>
          <w:rFonts w:ascii="Angsana New" w:hAnsi="Angsana New" w:cs="Angsana New"/>
          <w:color w:val="000000"/>
          <w:lang w:val="en-US"/>
        </w:rPr>
        <w:t xml:space="preserve">), </w:t>
      </w:r>
      <w:r w:rsidRPr="00DB6CAB">
        <w:rPr>
          <w:rFonts w:ascii="Angsana New" w:hAnsi="Angsana New" w:cs="Angsana New"/>
          <w:color w:val="000000"/>
          <w:cs/>
          <w:lang w:val="en-US"/>
        </w:rPr>
        <w:t xml:space="preserve">และ </w:t>
      </w:r>
      <w:r w:rsidRPr="00DB6CAB">
        <w:rPr>
          <w:rFonts w:ascii="Angsana New" w:hAnsi="Angsana New" w:cs="Angsana New"/>
          <w:color w:val="000000"/>
          <w:lang w:val="en-US"/>
        </w:rPr>
        <w:t>OECD</w:t>
      </w:r>
      <w:r w:rsidR="00DB6CAB" w:rsidRPr="00DB6CAB">
        <w:rPr>
          <w:rFonts w:ascii="Angsana New" w:hAnsi="Angsana New" w:cs="Angsana New"/>
          <w:color w:val="000000"/>
          <w:lang w:val="en-US"/>
        </w:rPr>
        <w:t>.</w:t>
      </w:r>
      <w:r w:rsidRPr="00DB6CAB">
        <w:rPr>
          <w:rFonts w:ascii="Angsana New" w:hAnsi="Angsana New" w:cs="Angsana New"/>
          <w:color w:val="000000"/>
          <w:lang w:val="en-US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cs/>
          <w:lang w:val="en-US"/>
        </w:rPr>
        <w:t xml:space="preserve">ผลการประเมิน </w:t>
      </w:r>
    </w:p>
    <w:p w:rsidR="00B50CC9" w:rsidRPr="00DB6CAB" w:rsidRDefault="00B50CC9" w:rsidP="00BA1513">
      <w:pPr>
        <w:pStyle w:val="Bodytext30"/>
        <w:shd w:val="clear" w:color="auto" w:fill="auto"/>
        <w:spacing w:before="0" w:line="240" w:lineRule="auto"/>
        <w:ind w:left="709" w:firstLine="11"/>
        <w:rPr>
          <w:rFonts w:ascii="Angsana New" w:hAnsi="Angsana New" w:cs="Angsana New"/>
          <w:color w:val="000000"/>
          <w:lang w:val="en-US"/>
        </w:rPr>
      </w:pPr>
      <w:r w:rsidRPr="00DB6CAB">
        <w:rPr>
          <w:rFonts w:ascii="Angsana New" w:hAnsi="Angsana New" w:cs="Angsana New"/>
          <w:b/>
          <w:bCs/>
          <w:color w:val="000000"/>
          <w:lang w:val="en-US"/>
        </w:rPr>
        <w:t xml:space="preserve">PISA  </w:t>
      </w:r>
      <w:r w:rsidRPr="00DB6CAB">
        <w:rPr>
          <w:rFonts w:ascii="Angsana New" w:hAnsi="Angsana New" w:cs="Angsana New"/>
          <w:b/>
          <w:bCs/>
          <w:color w:val="000000"/>
          <w:cs/>
          <w:lang w:val="en-US"/>
        </w:rPr>
        <w:t>การอ่าน คณิตศาสตร์ และวิทยาศาสตร์ บทสรุปเพื่อการบริหาร</w:t>
      </w:r>
      <w:r w:rsidRPr="00DB6CAB">
        <w:rPr>
          <w:rFonts w:ascii="Angsana New" w:hAnsi="Angsana New" w:cs="Angsana New"/>
          <w:b/>
          <w:bCs/>
          <w:color w:val="000000"/>
          <w:lang w:val="en-US"/>
        </w:rPr>
        <w:t>.</w:t>
      </w:r>
      <w:r w:rsidRPr="00DB6CAB">
        <w:rPr>
          <w:rFonts w:ascii="Angsana New" w:hAnsi="Angsana New" w:cs="Angsana New"/>
          <w:color w:val="000000"/>
          <w:lang w:val="en-US"/>
        </w:rPr>
        <w:t xml:space="preserve"> </w:t>
      </w:r>
      <w:r w:rsidR="00155DD8">
        <w:rPr>
          <w:rFonts w:ascii="Angsana New" w:hAnsi="Angsana New" w:cs="Angsana New"/>
          <w:color w:val="000000"/>
          <w:lang w:val="en-US"/>
        </w:rPr>
        <w:t>(</w:t>
      </w:r>
      <w:r w:rsidR="00155DD8" w:rsidRPr="00DB6CAB">
        <w:rPr>
          <w:rFonts w:ascii="Angsana New" w:hAnsi="Angsana New" w:cs="Angsana New"/>
          <w:color w:val="000000"/>
          <w:lang w:val="en-US"/>
        </w:rPr>
        <w:t>2557</w:t>
      </w:r>
      <w:r w:rsidR="00155DD8">
        <w:rPr>
          <w:rFonts w:ascii="Angsana New" w:hAnsi="Angsana New" w:cs="Angsana New"/>
          <w:color w:val="000000"/>
          <w:lang w:val="en-US"/>
        </w:rPr>
        <w:t xml:space="preserve">). </w:t>
      </w:r>
      <w:r w:rsidRPr="00DB6CAB">
        <w:rPr>
          <w:rFonts w:ascii="Angsana New" w:hAnsi="Angsana New" w:cs="Angsana New"/>
          <w:color w:val="000000"/>
          <w:cs/>
          <w:lang w:val="en-US"/>
        </w:rPr>
        <w:t xml:space="preserve">กรุงเทพฯ </w:t>
      </w:r>
      <w:r w:rsidRPr="00DB6CAB">
        <w:rPr>
          <w:rFonts w:ascii="Angsana New" w:hAnsi="Angsana New" w:cs="Angsana New"/>
          <w:color w:val="000000"/>
          <w:lang w:val="en-US"/>
        </w:rPr>
        <w:t xml:space="preserve">: </w:t>
      </w:r>
      <w:r w:rsidRPr="00DB6CAB">
        <w:rPr>
          <w:rFonts w:ascii="Angsana New" w:hAnsi="Angsana New" w:cs="Angsana New"/>
          <w:color w:val="000000"/>
          <w:cs/>
          <w:lang w:val="en-US"/>
        </w:rPr>
        <w:t>อรุณการพิมพ์</w:t>
      </w:r>
      <w:r w:rsidR="00155DD8">
        <w:rPr>
          <w:rFonts w:ascii="Angsana New" w:hAnsi="Angsana New" w:cs="Angsana New"/>
          <w:color w:val="000000"/>
          <w:lang w:val="en-US"/>
        </w:rPr>
        <w:t>.</w:t>
      </w:r>
    </w:p>
    <w:p w:rsidR="0010164E" w:rsidRDefault="00B96134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proofErr w:type="spellStart"/>
      <w:r>
        <w:rPr>
          <w:rFonts w:ascii="Angsana New" w:hAnsi="Angsana New" w:cs="Angsana New"/>
          <w:color w:val="000000"/>
          <w:shd w:val="clear" w:color="auto" w:fill="FEFEFE"/>
          <w:cs/>
        </w:rPr>
        <w:t>สรัญ</w:t>
      </w:r>
      <w:proofErr w:type="spellEnd"/>
      <w:r>
        <w:rPr>
          <w:rFonts w:ascii="Angsana New" w:hAnsi="Angsana New" w:cs="Angsana New"/>
          <w:color w:val="000000"/>
          <w:shd w:val="clear" w:color="auto" w:fill="FEFEFE"/>
          <w:cs/>
        </w:rPr>
        <w:t xml:space="preserve">  </w:t>
      </w:r>
      <w:r w:rsidR="0010164E" w:rsidRPr="00DB6CAB">
        <w:rPr>
          <w:rFonts w:ascii="Angsana New" w:hAnsi="Angsana New" w:cs="Angsana New"/>
          <w:color w:val="000000"/>
          <w:shd w:val="clear" w:color="auto" w:fill="FEFEFE"/>
          <w:cs/>
        </w:rPr>
        <w:t xml:space="preserve">ภู่คง. </w:t>
      </w:r>
      <w:r w:rsidR="00155DD8" w:rsidRPr="00155DD8">
        <w:rPr>
          <w:rFonts w:ascii="Angsana New" w:hAnsi="Angsana New" w:cs="Angsana New"/>
          <w:color w:val="000000"/>
          <w:shd w:val="clear" w:color="auto" w:fill="FEFEFE"/>
        </w:rPr>
        <w:t>(</w:t>
      </w:r>
      <w:r w:rsidR="00155DD8" w:rsidRPr="00DB6CAB">
        <w:rPr>
          <w:rFonts w:ascii="Angsana New" w:hAnsi="Angsana New" w:cs="Angsana New"/>
          <w:color w:val="000000"/>
          <w:shd w:val="clear" w:color="auto" w:fill="FEFEFE"/>
        </w:rPr>
        <w:t>2545</w:t>
      </w:r>
      <w:r w:rsidR="00155DD8" w:rsidRPr="00155DD8">
        <w:rPr>
          <w:rFonts w:ascii="Angsana New" w:hAnsi="Angsana New" w:cs="Angsana New"/>
          <w:color w:val="000000"/>
          <w:shd w:val="clear" w:color="auto" w:fill="FEFEFE"/>
        </w:rPr>
        <w:t>).</w:t>
      </w:r>
      <w:r w:rsidR="00155DD8">
        <w:rPr>
          <w:rFonts w:ascii="Angsana New" w:hAnsi="Angsana New" w:cs="Angsana New"/>
          <w:b/>
          <w:bCs/>
          <w:color w:val="000000"/>
          <w:shd w:val="clear" w:color="auto" w:fill="FEFEFE"/>
        </w:rPr>
        <w:t xml:space="preserve"> </w:t>
      </w:r>
      <w:r w:rsidR="0010164E" w:rsidRPr="00DB6CAB">
        <w:rPr>
          <w:rFonts w:ascii="Angsana New" w:hAnsi="Angsana New" w:cs="Angsana New"/>
          <w:b/>
          <w:bCs/>
          <w:color w:val="000000"/>
          <w:shd w:val="clear" w:color="auto" w:fill="FEFEFE"/>
          <w:cs/>
        </w:rPr>
        <w:t>การออกแบบการวิจ</w:t>
      </w:r>
      <w:r w:rsidR="00DB6CAB" w:rsidRPr="00DB6CAB">
        <w:rPr>
          <w:rFonts w:ascii="Angsana New" w:hAnsi="Angsana New" w:cs="Angsana New"/>
          <w:b/>
          <w:bCs/>
          <w:color w:val="000000"/>
          <w:shd w:val="clear" w:color="auto" w:fill="FEFEFE"/>
          <w:cs/>
        </w:rPr>
        <w:t>ัยเชิงคุณภาพในประมวลสาระชุดวิชา</w:t>
      </w:r>
      <w:r w:rsidR="0010164E" w:rsidRPr="00DB6CAB">
        <w:rPr>
          <w:rFonts w:ascii="Angsana New" w:hAnsi="Angsana New" w:cs="Angsana New"/>
          <w:b/>
          <w:bCs/>
          <w:color w:val="000000"/>
          <w:shd w:val="clear" w:color="auto" w:fill="FEFEFE"/>
          <w:cs/>
        </w:rPr>
        <w:t xml:space="preserve">วิทยานิพนธ์ </w:t>
      </w:r>
      <w:r w:rsidR="0010164E" w:rsidRPr="00DB6CAB">
        <w:rPr>
          <w:rFonts w:ascii="Angsana New" w:hAnsi="Angsana New" w:cs="Angsana New"/>
          <w:b/>
          <w:bCs/>
          <w:color w:val="000000"/>
          <w:shd w:val="clear" w:color="auto" w:fill="FEFEFE"/>
        </w:rPr>
        <w:t>1</w:t>
      </w:r>
      <w:r w:rsidR="0010164E" w:rsidRPr="00DB6CAB">
        <w:rPr>
          <w:rFonts w:ascii="Angsana New" w:hAnsi="Angsana New" w:cs="Angsana New"/>
          <w:color w:val="000000"/>
          <w:shd w:val="clear" w:color="auto" w:fill="FEFEFE"/>
        </w:rPr>
        <w:t xml:space="preserve">. </w:t>
      </w:r>
      <w:r w:rsidR="0010164E" w:rsidRPr="00DB6CAB">
        <w:rPr>
          <w:rFonts w:ascii="Angsana New" w:hAnsi="Angsana New" w:cs="Angsana New"/>
          <w:color w:val="000000"/>
          <w:shd w:val="clear" w:color="auto" w:fill="FEFEFE"/>
          <w:cs/>
        </w:rPr>
        <w:t xml:space="preserve">คณะกรรมการผลิตและบริหารชุดวิชาวิทยานิพนธ์ </w:t>
      </w:r>
      <w:r w:rsidR="0010164E" w:rsidRPr="00DB6CAB">
        <w:rPr>
          <w:rFonts w:ascii="Angsana New" w:hAnsi="Angsana New" w:cs="Angsana New"/>
          <w:color w:val="000000"/>
          <w:shd w:val="clear" w:color="auto" w:fill="FEFEFE"/>
        </w:rPr>
        <w:t xml:space="preserve">1 </w:t>
      </w:r>
      <w:r w:rsidR="0010164E" w:rsidRPr="00DB6CAB">
        <w:rPr>
          <w:rFonts w:ascii="Angsana New" w:hAnsi="Angsana New" w:cs="Angsana New"/>
          <w:color w:val="000000"/>
          <w:shd w:val="clear" w:color="auto" w:fill="FEFEFE"/>
          <w:cs/>
        </w:rPr>
        <w:t>กรุงเทพฯ : สำนักพิมพ์</w:t>
      </w:r>
      <w:proofErr w:type="spellStart"/>
      <w:r w:rsidR="0010164E" w:rsidRPr="00DB6CAB">
        <w:rPr>
          <w:rFonts w:ascii="Angsana New" w:hAnsi="Angsana New" w:cs="Angsana New"/>
          <w:color w:val="000000"/>
          <w:shd w:val="clear" w:color="auto" w:fill="FEFEFE"/>
          <w:cs/>
        </w:rPr>
        <w:t>มหาวิทยาลัยสุโขทัยธรรมาธิราชม</w:t>
      </w:r>
      <w:proofErr w:type="spellEnd"/>
      <w:r w:rsidR="0010164E" w:rsidRPr="00DB6CAB">
        <w:rPr>
          <w:rFonts w:ascii="Angsana New" w:hAnsi="Angsana New" w:cs="Angsana New"/>
          <w:color w:val="000000"/>
        </w:rPr>
        <w:t>.</w:t>
      </w:r>
    </w:p>
    <w:p w:rsidR="00B95867" w:rsidRPr="00DB6CAB" w:rsidRDefault="00B95867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</w:p>
    <w:p w:rsidR="00155DD8" w:rsidRDefault="00B96134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lastRenderedPageBreak/>
        <w:t>สุ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รางค์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proofErr w:type="spellStart"/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โค้วต</w:t>
      </w:r>
      <w:proofErr w:type="spellEnd"/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ระ</w:t>
      </w:r>
      <w:proofErr w:type="spellStart"/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กูล</w:t>
      </w:r>
      <w:proofErr w:type="spellEnd"/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155DD8" w:rsidRPr="00155DD8">
        <w:rPr>
          <w:rFonts w:ascii="Angsana New" w:hAnsi="Angsana New" w:cs="Angsana New"/>
          <w:color w:val="000000"/>
          <w:sz w:val="32"/>
          <w:szCs w:val="32"/>
          <w:lang w:eastAsia="th-TH"/>
        </w:rPr>
        <w:t>(</w:t>
      </w:r>
      <w:r w:rsidR="00155DD8" w:rsidRPr="00DB6CAB">
        <w:rPr>
          <w:rFonts w:ascii="Angsana New" w:hAnsi="Angsana New" w:cs="Angsana New"/>
          <w:color w:val="000000"/>
          <w:sz w:val="32"/>
          <w:szCs w:val="32"/>
          <w:lang w:eastAsia="th-TH"/>
        </w:rPr>
        <w:t>2553</w:t>
      </w:r>
      <w:r w:rsidR="00155DD8" w:rsidRPr="00155DD8">
        <w:rPr>
          <w:rFonts w:ascii="Angsana New" w:hAnsi="Angsana New" w:cs="Angsana New"/>
          <w:color w:val="000000"/>
          <w:sz w:val="32"/>
          <w:szCs w:val="32"/>
          <w:lang w:eastAsia="th-TH"/>
        </w:rPr>
        <w:t>).</w:t>
      </w:r>
      <w:r w:rsidR="00155DD8">
        <w:rPr>
          <w:rFonts w:ascii="Angsana New" w:hAnsi="Angsana New" w:cs="Angsana New"/>
          <w:b/>
          <w:bCs/>
          <w:color w:val="000000"/>
          <w:sz w:val="32"/>
          <w:szCs w:val="32"/>
          <w:lang w:eastAsia="th-TH"/>
        </w:rPr>
        <w:t xml:space="preserve"> </w:t>
      </w:r>
      <w:r w:rsidR="0010164E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>จิตวิทยาการศึกษา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กรุงเทพฯ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lang w:eastAsia="th-TH"/>
        </w:rPr>
        <w:t>: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โรง</w:t>
      </w:r>
      <w:r w:rsidR="00155DD8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พิมพ์แห่งจุฬาลงกรณ์</w:t>
      </w:r>
    </w:p>
    <w:p w:rsidR="0010164E" w:rsidRPr="00DB6CAB" w:rsidRDefault="00155DD8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lang w:eastAsia="th-TH"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ab/>
        <w:t>มหาวิทยาลัย</w:t>
      </w:r>
      <w:r>
        <w:rPr>
          <w:rFonts w:ascii="Angsana New" w:hAnsi="Angsana New" w:cs="Angsana New"/>
          <w:color w:val="000000"/>
          <w:sz w:val="32"/>
          <w:szCs w:val="32"/>
          <w:lang w:eastAsia="th-TH"/>
        </w:rPr>
        <w:t>.</w:t>
      </w:r>
      <w:r w:rsidR="0010164E" w:rsidRPr="00DB6CAB">
        <w:rPr>
          <w:rFonts w:ascii="Angsana New" w:hAnsi="Angsana New" w:cs="Angsana New"/>
          <w:color w:val="000000"/>
          <w:sz w:val="32"/>
          <w:szCs w:val="32"/>
          <w:lang w:eastAsia="th-TH"/>
        </w:rPr>
        <w:tab/>
      </w:r>
    </w:p>
    <w:p w:rsidR="006A0FD6" w:rsidRPr="00DB6CAB" w:rsidRDefault="00B96134" w:rsidP="00BA1513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b/>
          <w:bCs/>
          <w:color w:val="000000"/>
          <w:shd w:val="clear" w:color="auto" w:fill="FEFEFE"/>
          <w:cs/>
        </w:rPr>
      </w:pPr>
      <w:r>
        <w:rPr>
          <w:rFonts w:ascii="Angsana New" w:hAnsi="Angsana New" w:cs="Angsana New"/>
          <w:color w:val="000000"/>
          <w:cs/>
        </w:rPr>
        <w:t xml:space="preserve">สมทรง </w:t>
      </w:r>
      <w:r>
        <w:rPr>
          <w:rFonts w:ascii="Angsana New" w:hAnsi="Angsana New" w:cs="Angsana New" w:hint="cs"/>
          <w:color w:val="000000"/>
          <w:cs/>
        </w:rPr>
        <w:t xml:space="preserve"> </w:t>
      </w:r>
      <w:r w:rsidR="00DB6CAB" w:rsidRPr="00DB6CAB">
        <w:rPr>
          <w:rFonts w:ascii="Angsana New" w:hAnsi="Angsana New" w:cs="Angsana New"/>
          <w:color w:val="000000"/>
          <w:cs/>
        </w:rPr>
        <w:t xml:space="preserve">สุวพานิช. </w:t>
      </w:r>
      <w:r w:rsidR="008E2740" w:rsidRPr="008E2740">
        <w:rPr>
          <w:rFonts w:ascii="Angsana New" w:hAnsi="Angsana New" w:cs="Angsana New"/>
          <w:color w:val="000000"/>
          <w:lang w:val="en-US"/>
        </w:rPr>
        <w:t>(</w:t>
      </w:r>
      <w:r w:rsidR="008E2740" w:rsidRPr="00DB6CAB">
        <w:rPr>
          <w:rFonts w:ascii="Angsana New" w:hAnsi="Angsana New" w:cs="Angsana New"/>
          <w:color w:val="000000"/>
          <w:cs/>
        </w:rPr>
        <w:t>2549</w:t>
      </w:r>
      <w:r w:rsidR="008E2740" w:rsidRPr="008E2740">
        <w:rPr>
          <w:rFonts w:ascii="Angsana New" w:hAnsi="Angsana New" w:cs="Angsana New"/>
          <w:color w:val="000000"/>
          <w:lang w:val="en-US"/>
        </w:rPr>
        <w:t>).</w:t>
      </w:r>
      <w:r w:rsidR="008E2740">
        <w:rPr>
          <w:rFonts w:ascii="Angsana New" w:hAnsi="Angsana New" w:cs="Angsana New"/>
          <w:b/>
          <w:bCs/>
          <w:color w:val="000000"/>
          <w:lang w:val="en-US"/>
        </w:rPr>
        <w:t xml:space="preserve"> </w:t>
      </w:r>
      <w:r w:rsidR="006A0FD6" w:rsidRPr="00DB6CAB">
        <w:rPr>
          <w:rFonts w:ascii="Angsana New" w:hAnsi="Angsana New" w:cs="Angsana New"/>
          <w:b/>
          <w:bCs/>
          <w:color w:val="000000"/>
          <w:cs/>
        </w:rPr>
        <w:t>เอกสารประกอบการสอนรายวิชา 1023622 พฤติกรรม</w:t>
      </w:r>
      <w:r w:rsidR="006A0FD6" w:rsidRPr="00DB6CAB">
        <w:rPr>
          <w:rFonts w:ascii="Angsana New" w:hAnsi="Angsana New" w:cs="Angsana New"/>
          <w:b/>
          <w:bCs/>
          <w:color w:val="000000"/>
          <w:shd w:val="clear" w:color="auto" w:fill="FEFEFE"/>
          <w:cs/>
        </w:rPr>
        <w:t>การเรียนการ</w:t>
      </w:r>
    </w:p>
    <w:p w:rsidR="006A0FD6" w:rsidRPr="00DB6CAB" w:rsidRDefault="006A0FD6" w:rsidP="00BA1513">
      <w:pPr>
        <w:pStyle w:val="Bodytext30"/>
        <w:shd w:val="clear" w:color="auto" w:fill="auto"/>
        <w:spacing w:before="0" w:line="240" w:lineRule="auto"/>
        <w:ind w:left="720" w:firstLine="0"/>
        <w:rPr>
          <w:rFonts w:ascii="Angsana New" w:hAnsi="Angsana New" w:cs="Angsana New"/>
          <w:color w:val="000000"/>
          <w:lang w:val="en-US"/>
        </w:rPr>
      </w:pPr>
      <w:r w:rsidRPr="00DB6CAB">
        <w:rPr>
          <w:rFonts w:ascii="Angsana New" w:hAnsi="Angsana New" w:cs="Angsana New"/>
          <w:b/>
          <w:bCs/>
          <w:color w:val="000000"/>
          <w:shd w:val="clear" w:color="auto" w:fill="FEFEFE"/>
          <w:cs/>
        </w:rPr>
        <w:t>สอน</w:t>
      </w:r>
      <w:r w:rsidRPr="00DB6CAB">
        <w:rPr>
          <w:rFonts w:ascii="Angsana New" w:hAnsi="Angsana New" w:cs="Angsana New"/>
          <w:b/>
          <w:bCs/>
          <w:color w:val="000000"/>
          <w:cs/>
        </w:rPr>
        <w:t>คณิตศาสตร์ใน ระดับประถมศึกษา.</w:t>
      </w:r>
      <w:r w:rsidRPr="00DB6CAB">
        <w:rPr>
          <w:rFonts w:ascii="Angsana New" w:hAnsi="Angsana New" w:cs="Angsana New"/>
          <w:color w:val="000000"/>
          <w:cs/>
        </w:rPr>
        <w:t xml:space="preserve"> มหาสารคาม</w:t>
      </w:r>
      <w:r w:rsidRPr="00DB6CAB">
        <w:rPr>
          <w:rFonts w:ascii="Angsana New" w:hAnsi="Angsana New" w:cs="Angsana New"/>
          <w:color w:val="000000"/>
          <w:shd w:val="clear" w:color="auto" w:fill="FEFEFE"/>
          <w:cs/>
        </w:rPr>
        <w:t xml:space="preserve"> </w:t>
      </w:r>
      <w:r w:rsidRPr="00DB6CAB">
        <w:rPr>
          <w:rFonts w:ascii="Angsana New" w:hAnsi="Angsana New" w:cs="Angsana New"/>
          <w:color w:val="000000"/>
          <w:cs/>
        </w:rPr>
        <w:t>: คณะครุศาสตร์ สถาบันราช</w:t>
      </w:r>
      <w:proofErr w:type="spellStart"/>
      <w:r w:rsidRPr="00DB6CAB">
        <w:rPr>
          <w:rFonts w:ascii="Angsana New" w:hAnsi="Angsana New" w:cs="Angsana New"/>
          <w:color w:val="000000"/>
          <w:cs/>
        </w:rPr>
        <w:t>ภัฏ</w:t>
      </w:r>
      <w:proofErr w:type="spellEnd"/>
      <w:r w:rsidRPr="00DB6CAB">
        <w:rPr>
          <w:rFonts w:ascii="Angsana New" w:hAnsi="Angsana New" w:cs="Angsana New"/>
          <w:color w:val="000000"/>
          <w:shd w:val="clear" w:color="auto" w:fill="FEFEFE"/>
          <w:cs/>
        </w:rPr>
        <w:t>มหาสารคาม</w:t>
      </w:r>
      <w:r w:rsidR="008E2740">
        <w:rPr>
          <w:rFonts w:ascii="Angsana New" w:hAnsi="Angsana New" w:cs="Angsana New"/>
          <w:color w:val="000000"/>
          <w:lang w:val="en-US"/>
        </w:rPr>
        <w:t>.</w:t>
      </w:r>
    </w:p>
    <w:p w:rsidR="00B96134" w:rsidRDefault="00BA7B03" w:rsidP="00BA1513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color w:val="000000"/>
          <w:cs/>
        </w:rPr>
      </w:pPr>
      <w:r w:rsidRPr="00DB6CAB">
        <w:rPr>
          <w:rFonts w:ascii="Angsana New" w:hAnsi="Angsana New" w:cs="Angsana New"/>
          <w:color w:val="000000"/>
          <w:cs/>
        </w:rPr>
        <w:t xml:space="preserve">สมนึก </w:t>
      </w:r>
      <w:r w:rsidR="00B96134">
        <w:rPr>
          <w:rFonts w:ascii="Angsana New" w:hAnsi="Angsana New" w:cs="Angsana New" w:hint="cs"/>
          <w:color w:val="000000"/>
          <w:cs/>
        </w:rPr>
        <w:t xml:space="preserve"> </w:t>
      </w:r>
      <w:proofErr w:type="spellStart"/>
      <w:r w:rsidRPr="00DB6CAB">
        <w:rPr>
          <w:rFonts w:ascii="Angsana New" w:hAnsi="Angsana New" w:cs="Angsana New"/>
          <w:color w:val="000000"/>
          <w:cs/>
        </w:rPr>
        <w:t>ภัททิยธนี</w:t>
      </w:r>
      <w:proofErr w:type="spellEnd"/>
      <w:r w:rsidRPr="00DB6CAB">
        <w:rPr>
          <w:rFonts w:ascii="Angsana New" w:hAnsi="Angsana New" w:cs="Angsana New"/>
          <w:color w:val="000000"/>
          <w:cs/>
        </w:rPr>
        <w:t xml:space="preserve">. </w:t>
      </w:r>
      <w:r w:rsidR="008E2740" w:rsidRPr="008E2740">
        <w:rPr>
          <w:rFonts w:ascii="Angsana New" w:hAnsi="Angsana New" w:cs="Angsana New"/>
          <w:color w:val="000000"/>
          <w:lang w:val="en-US"/>
        </w:rPr>
        <w:t>(</w:t>
      </w:r>
      <w:r w:rsidR="008E2740" w:rsidRPr="008E2740">
        <w:rPr>
          <w:rFonts w:ascii="Angsana New" w:hAnsi="Angsana New" w:cs="Angsana New"/>
          <w:color w:val="000000"/>
          <w:shd w:val="clear" w:color="auto" w:fill="FEFEFE"/>
          <w:cs/>
        </w:rPr>
        <w:t>2546</w:t>
      </w:r>
      <w:r w:rsidR="008E2740" w:rsidRPr="008E2740">
        <w:rPr>
          <w:rFonts w:ascii="Angsana New" w:hAnsi="Angsana New" w:cs="Angsana New"/>
          <w:color w:val="000000"/>
          <w:lang w:val="en-US"/>
        </w:rPr>
        <w:t>).</w:t>
      </w:r>
      <w:r w:rsidR="008E2740">
        <w:rPr>
          <w:rFonts w:ascii="Angsana New" w:hAnsi="Angsana New" w:cs="Angsana New"/>
          <w:b/>
          <w:bCs/>
          <w:color w:val="000000"/>
          <w:lang w:val="en-US"/>
        </w:rPr>
        <w:t xml:space="preserve"> </w:t>
      </w:r>
      <w:r w:rsidRPr="00DB6CAB">
        <w:rPr>
          <w:rFonts w:ascii="Angsana New" w:hAnsi="Angsana New" w:cs="Angsana New"/>
          <w:b/>
          <w:bCs/>
          <w:color w:val="000000"/>
          <w:cs/>
        </w:rPr>
        <w:t>การวัดผลทางการศึกษา.</w:t>
      </w:r>
      <w:r w:rsidRPr="00DB6CAB">
        <w:rPr>
          <w:rFonts w:ascii="Angsana New" w:hAnsi="Angsana New" w:cs="Angsana New"/>
          <w:color w:val="000000"/>
          <w:cs/>
        </w:rPr>
        <w:t xml:space="preserve"> พิมพ์ครั้งที่ 4. กาฬสินธุ : ประสานการ</w:t>
      </w:r>
    </w:p>
    <w:p w:rsidR="00BA7B03" w:rsidRPr="00DB6CAB" w:rsidRDefault="00BA7B03" w:rsidP="00B96134">
      <w:pPr>
        <w:pStyle w:val="Bodytext30"/>
        <w:shd w:val="clear" w:color="auto" w:fill="auto"/>
        <w:spacing w:before="0" w:line="240" w:lineRule="auto"/>
        <w:ind w:firstLine="720"/>
        <w:rPr>
          <w:rFonts w:ascii="Angsana New" w:hAnsi="Angsana New" w:cs="Angsana New"/>
          <w:color w:val="000000"/>
          <w:lang w:val="en-US"/>
        </w:rPr>
      </w:pPr>
      <w:r w:rsidRPr="00DB6CAB">
        <w:rPr>
          <w:rFonts w:ascii="Angsana New" w:hAnsi="Angsana New" w:cs="Angsana New"/>
          <w:color w:val="000000"/>
          <w:cs/>
        </w:rPr>
        <w:t>พิมพ์</w:t>
      </w:r>
      <w:r w:rsidRPr="00DB6CAB">
        <w:rPr>
          <w:rFonts w:ascii="Angsana New" w:hAnsi="Angsana New" w:cs="Angsana New"/>
          <w:color w:val="000000"/>
          <w:shd w:val="clear" w:color="auto" w:fill="FEFEFE"/>
          <w:cs/>
        </w:rPr>
        <w:t>.</w:t>
      </w:r>
    </w:p>
    <w:p w:rsidR="00DB6CAB" w:rsidRPr="00DB6CAB" w:rsidRDefault="00B96134" w:rsidP="00BA1513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สมบูรณ์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</w:rPr>
        <w:t>ตันยะ</w:t>
      </w:r>
      <w:r w:rsidR="00DB6CAB"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8E2740" w:rsidRPr="008E2740">
        <w:rPr>
          <w:rFonts w:ascii="Angsana New" w:hAnsi="Angsana New" w:cs="Angsana New"/>
          <w:color w:val="000000"/>
          <w:sz w:val="32"/>
          <w:szCs w:val="32"/>
        </w:rPr>
        <w:t>(</w:t>
      </w:r>
      <w:r w:rsidR="008E2740" w:rsidRPr="00DB6CAB">
        <w:rPr>
          <w:rFonts w:ascii="Angsana New" w:hAnsi="Angsana New" w:cs="Angsana New"/>
          <w:color w:val="000000"/>
          <w:sz w:val="32"/>
          <w:szCs w:val="32"/>
        </w:rPr>
        <w:t>2545</w:t>
      </w:r>
      <w:r w:rsidR="008E2740" w:rsidRPr="008E2740">
        <w:rPr>
          <w:rFonts w:ascii="Angsana New" w:hAnsi="Angsana New" w:cs="Angsana New"/>
          <w:color w:val="000000"/>
          <w:sz w:val="32"/>
          <w:szCs w:val="32"/>
        </w:rPr>
        <w:t>).</w:t>
      </w:r>
      <w:r w:rsidR="008E274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DB6CAB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การประเมินทางการศึกษา</w:t>
      </w:r>
      <w:r w:rsidR="00DB6CAB"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DB6CAB"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</w:rPr>
        <w:t>กรุงเทพ</w:t>
      </w:r>
      <w:r w:rsidR="00DB6CAB"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ฯ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6CAB" w:rsidRPr="00DB6CAB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DB6CAB" w:rsidRPr="00DB6CAB">
        <w:rPr>
          <w:rFonts w:ascii="Angsana New" w:hAnsi="Angsana New" w:cs="Angsana New"/>
          <w:color w:val="000000"/>
          <w:sz w:val="32"/>
          <w:szCs w:val="32"/>
          <w:cs/>
        </w:rPr>
        <w:t>สุวีริยาสาสน์</w:t>
      </w:r>
      <w:r w:rsidR="008E2740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21180B" w:rsidRPr="00DB6CAB" w:rsidRDefault="00B96134" w:rsidP="00BA1513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สุกัญญา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1180B" w:rsidRPr="00DB6CAB">
        <w:rPr>
          <w:rFonts w:ascii="Angsana New" w:hAnsi="Angsana New" w:cs="Angsana New"/>
          <w:color w:val="000000"/>
          <w:sz w:val="32"/>
          <w:szCs w:val="32"/>
          <w:cs/>
        </w:rPr>
        <w:t>สีสมบา</w:t>
      </w:r>
      <w:r w:rsidR="0021180B" w:rsidRPr="00DB6CAB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8E2740" w:rsidRPr="008E2740">
        <w:rPr>
          <w:rFonts w:ascii="Angsana New" w:hAnsi="Angsana New" w:cs="Angsana New"/>
          <w:color w:val="000000"/>
          <w:sz w:val="32"/>
          <w:szCs w:val="32"/>
        </w:rPr>
        <w:t>(</w:t>
      </w:r>
      <w:r w:rsidR="008E2740" w:rsidRPr="00DB6CAB">
        <w:rPr>
          <w:rFonts w:ascii="Angsana New" w:hAnsi="Angsana New" w:cs="Angsana New"/>
          <w:color w:val="000000"/>
          <w:sz w:val="32"/>
          <w:szCs w:val="32"/>
        </w:rPr>
        <w:t>2554</w:t>
      </w:r>
      <w:r w:rsidR="008E2740" w:rsidRPr="008E2740">
        <w:rPr>
          <w:rFonts w:ascii="Angsana New" w:hAnsi="Angsana New" w:cs="Angsana New"/>
          <w:color w:val="000000"/>
          <w:sz w:val="32"/>
          <w:szCs w:val="32"/>
        </w:rPr>
        <w:t>).</w:t>
      </w:r>
      <w:r w:rsidR="008E274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21180B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การวิเคราะห์มโนทัศน์ที่คลาดเคลื่อนและข้อผิดพลาดทางการเรียน</w:t>
      </w:r>
    </w:p>
    <w:p w:rsidR="0021180B" w:rsidRDefault="0021180B" w:rsidP="00BA1513">
      <w:pPr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คณิตศาสตร์ เรื่อง อสมการ ชั้นมัธยมศึกษาปีที่ </w:t>
      </w:r>
      <w:r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>3.</w:t>
      </w:r>
      <w:r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วิทยานิพนธ์ปริญญาครุศาสตร์มหาบัณฑิต บัณฑิตวิทยาลัย มหาวิทยาลัยราช</w:t>
      </w:r>
      <w:proofErr w:type="spellStart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ภัฎ</w:t>
      </w:r>
      <w:proofErr w:type="spellEnd"/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Pr="00DB6CAB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8E2740" w:rsidRDefault="00B96134" w:rsidP="008E2740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สุวัฒนา  </w:t>
      </w:r>
      <w:r w:rsidR="00705894">
        <w:rPr>
          <w:rFonts w:ascii="Angsana New" w:hAnsi="Angsana New" w:cs="Angsana New" w:hint="cs"/>
          <w:color w:val="000000"/>
          <w:sz w:val="32"/>
          <w:szCs w:val="32"/>
          <w:cs/>
        </w:rPr>
        <w:t>เอี่ยมอรพรรณ</w:t>
      </w:r>
      <w:r w:rsidR="00705894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8E2740" w:rsidRPr="00E16295">
        <w:rPr>
          <w:rFonts w:ascii="Angsana New" w:hAnsi="Angsana New" w:cs="Angsana New"/>
          <w:sz w:val="32"/>
          <w:szCs w:val="32"/>
        </w:rPr>
        <w:t>(</w:t>
      </w:r>
      <w:r w:rsidR="00F9247E" w:rsidRPr="00E16295">
        <w:rPr>
          <w:rFonts w:ascii="Angsana New" w:hAnsi="Angsana New" w:cs="Angsana New"/>
          <w:sz w:val="32"/>
          <w:szCs w:val="32"/>
        </w:rPr>
        <w:t>2549</w:t>
      </w:r>
      <w:r w:rsidR="008E2740" w:rsidRPr="00E16295">
        <w:rPr>
          <w:rFonts w:ascii="Angsana New" w:hAnsi="Angsana New" w:cs="Angsana New"/>
          <w:sz w:val="32"/>
          <w:szCs w:val="32"/>
        </w:rPr>
        <w:t xml:space="preserve">). </w:t>
      </w:r>
      <w:r w:rsidR="00705894" w:rsidRPr="0070589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</w:t>
      </w:r>
      <w:r w:rsidR="008E2740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จัดการเรียนรู้คณิตศาสตร์</w:t>
      </w:r>
      <w:r w:rsidR="008E2740" w:rsidRPr="008E2740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8E274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05894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</w:t>
      </w:r>
      <w:r w:rsidR="00705894" w:rsidRPr="00DB6CAB">
        <w:rPr>
          <w:rFonts w:ascii="Angsana New" w:hAnsi="Angsana New" w:cs="Angsana New"/>
          <w:color w:val="000000"/>
          <w:cs/>
          <w:lang w:val="th-TH" w:eastAsia="th-TH"/>
        </w:rPr>
        <w:t>ฯ</w:t>
      </w:r>
      <w:r w:rsidR="0070589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05894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705894">
        <w:rPr>
          <w:rFonts w:ascii="Angsana New" w:hAnsi="Angsana New" w:cs="Angsana New" w:hint="cs"/>
          <w:color w:val="000000"/>
          <w:sz w:val="32"/>
          <w:szCs w:val="32"/>
          <w:cs/>
        </w:rPr>
        <w:t>จุฬาลงกรณ์</w:t>
      </w:r>
    </w:p>
    <w:p w:rsidR="00BE705F" w:rsidRDefault="00705894" w:rsidP="008E2740">
      <w:pPr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</w:t>
      </w:r>
    </w:p>
    <w:p w:rsidR="008E2740" w:rsidRDefault="004B0BE0" w:rsidP="00BE705F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8E2740">
        <w:rPr>
          <w:rFonts w:ascii="Angsana New" w:hAnsi="Angsana New" w:cs="Angsana New"/>
          <w:color w:val="000000"/>
          <w:sz w:val="32"/>
          <w:szCs w:val="32"/>
          <w:cs/>
        </w:rPr>
        <w:t>เสาวณีย์</w:t>
      </w:r>
      <w:proofErr w:type="spellEnd"/>
      <w:r w:rsidRPr="008E274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961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E2740">
        <w:rPr>
          <w:rFonts w:ascii="Angsana New" w:hAnsi="Angsana New" w:cs="Angsana New"/>
          <w:color w:val="000000"/>
          <w:sz w:val="32"/>
          <w:szCs w:val="32"/>
          <w:cs/>
        </w:rPr>
        <w:t xml:space="preserve">เกียร์. </w:t>
      </w:r>
      <w:r w:rsidR="008E2740">
        <w:rPr>
          <w:rFonts w:ascii="Angsana New" w:hAnsi="Angsana New" w:cs="Angsana New"/>
          <w:color w:val="000000"/>
          <w:sz w:val="32"/>
          <w:szCs w:val="32"/>
        </w:rPr>
        <w:t xml:space="preserve">(2540). </w:t>
      </w:r>
      <w:r w:rsidRPr="008E274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คู่มือการอบรมการใช้แฟ้มสะสมงานนักเรี</w:t>
      </w:r>
      <w:r w:rsidR="008E2740" w:rsidRPr="008E274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ยน.</w:t>
      </w:r>
      <w:r w:rsidR="008E2740">
        <w:rPr>
          <w:rFonts w:ascii="Angsana New" w:hAnsi="Angsana New" w:cs="Angsana New"/>
          <w:color w:val="000000"/>
          <w:sz w:val="32"/>
          <w:szCs w:val="32"/>
          <w:cs/>
        </w:rPr>
        <w:t xml:space="preserve"> กรุงเทพฯ : เนติ</w:t>
      </w:r>
      <w:proofErr w:type="spellStart"/>
      <w:r w:rsidR="008E2740">
        <w:rPr>
          <w:rFonts w:ascii="Angsana New" w:hAnsi="Angsana New" w:cs="Angsana New"/>
          <w:color w:val="000000"/>
          <w:sz w:val="32"/>
          <w:szCs w:val="32"/>
          <w:cs/>
        </w:rPr>
        <w:t>คุล</w:t>
      </w:r>
      <w:proofErr w:type="spellEnd"/>
    </w:p>
    <w:p w:rsidR="00DB6CAB" w:rsidRPr="008E2740" w:rsidRDefault="008E2740" w:rsidP="008E2740">
      <w:pPr>
        <w:spacing w:after="0" w:line="240" w:lineRule="auto"/>
        <w:ind w:firstLine="709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การพิมพ์</w:t>
      </w:r>
      <w:r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BA7B03" w:rsidRPr="008E2740" w:rsidRDefault="00B50CC9" w:rsidP="008E2740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  <w:cs/>
        </w:rPr>
        <w:t xml:space="preserve">อรัญ </w:t>
      </w:r>
      <w:r w:rsidR="00B96134">
        <w:rPr>
          <w:rFonts w:ascii="Angsana New" w:hAnsi="Angsana New" w:cs="Angsana New" w:hint="cs"/>
          <w:color w:val="000000"/>
          <w:cs/>
        </w:rPr>
        <w:t xml:space="preserve"> </w:t>
      </w:r>
      <w:r w:rsidRPr="00DB6CAB">
        <w:rPr>
          <w:rFonts w:ascii="Angsana New" w:hAnsi="Angsana New" w:cs="Angsana New"/>
          <w:color w:val="000000"/>
          <w:cs/>
        </w:rPr>
        <w:t>ซุยกระเดื่อง</w:t>
      </w:r>
      <w:r w:rsidRPr="00DB6CAB">
        <w:rPr>
          <w:rFonts w:ascii="Angsana New" w:hAnsi="Angsana New" w:cs="Angsana New"/>
          <w:color w:val="000000"/>
        </w:rPr>
        <w:t xml:space="preserve">. </w:t>
      </w:r>
      <w:r w:rsidR="008E2740">
        <w:rPr>
          <w:rFonts w:ascii="Angsana New" w:hAnsi="Angsana New" w:cs="Angsana New"/>
          <w:color w:val="000000"/>
        </w:rPr>
        <w:t>(</w:t>
      </w:r>
      <w:r w:rsidR="008E2740" w:rsidRPr="00DB6CAB">
        <w:rPr>
          <w:rFonts w:ascii="Angsana New" w:hAnsi="Angsana New" w:cs="Angsana New"/>
          <w:color w:val="000000"/>
        </w:rPr>
        <w:t>2533</w:t>
      </w:r>
      <w:r w:rsidR="008E2740">
        <w:rPr>
          <w:rFonts w:ascii="Angsana New" w:hAnsi="Angsana New" w:cs="Angsana New"/>
          <w:color w:val="000000"/>
        </w:rPr>
        <w:t xml:space="preserve">). </w:t>
      </w:r>
      <w:r w:rsidRPr="00DB6CAB">
        <w:rPr>
          <w:rFonts w:ascii="Angsana New" w:hAnsi="Angsana New" w:cs="Angsana New"/>
          <w:b/>
          <w:bCs/>
          <w:color w:val="000000"/>
          <w:cs/>
        </w:rPr>
        <w:t xml:space="preserve">การศึกษาความคลาดเคลื่อนในการแก้โจทย์ปัญหาคณิตศาสตร์ของนักเรียนชั้นมัธยมศึกษาปีที่ </w:t>
      </w:r>
      <w:r w:rsidRPr="00DB6CAB">
        <w:rPr>
          <w:rFonts w:ascii="Angsana New" w:hAnsi="Angsana New" w:cs="Angsana New"/>
          <w:b/>
          <w:bCs/>
          <w:color w:val="000000"/>
        </w:rPr>
        <w:t xml:space="preserve">3 </w:t>
      </w:r>
      <w:r w:rsidRPr="00DB6CAB">
        <w:rPr>
          <w:rFonts w:ascii="Angsana New" w:hAnsi="Angsana New" w:cs="Angsana New"/>
          <w:b/>
          <w:bCs/>
          <w:color w:val="000000"/>
          <w:cs/>
        </w:rPr>
        <w:t>ในโรงเรียนสังกัดกรมสามัญศึกษา</w:t>
      </w:r>
      <w:r w:rsidRPr="00DB6CAB">
        <w:rPr>
          <w:rFonts w:ascii="Angsana New" w:hAnsi="Angsana New" w:cs="Angsana New"/>
          <w:b/>
          <w:bCs/>
          <w:color w:val="000000"/>
        </w:rPr>
        <w:t>.</w:t>
      </w:r>
      <w:r w:rsidRPr="00DB6CAB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  <w:cs/>
        </w:rPr>
        <w:t xml:space="preserve">กรุงเทพฯ </w:t>
      </w:r>
      <w:r w:rsidRPr="00DB6CAB">
        <w:rPr>
          <w:rFonts w:ascii="Angsana New" w:hAnsi="Angsana New" w:cs="Angsana New"/>
          <w:color w:val="000000"/>
        </w:rPr>
        <w:t xml:space="preserve">: </w:t>
      </w:r>
      <w:r w:rsidRPr="00DB6CAB">
        <w:rPr>
          <w:rFonts w:ascii="Angsana New" w:hAnsi="Angsana New" w:cs="Angsana New"/>
          <w:color w:val="000000"/>
          <w:cs/>
        </w:rPr>
        <w:t>วิทยานิพนธ์</w:t>
      </w:r>
      <w:proofErr w:type="spellStart"/>
      <w:r w:rsidRPr="00DB6CAB">
        <w:rPr>
          <w:rFonts w:ascii="Angsana New" w:hAnsi="Angsana New" w:cs="Angsana New"/>
          <w:color w:val="000000"/>
          <w:cs/>
        </w:rPr>
        <w:t>ครุศา</w:t>
      </w:r>
      <w:proofErr w:type="spellEnd"/>
      <w:r w:rsidRPr="00DB6CAB">
        <w:rPr>
          <w:rFonts w:ascii="Angsana New" w:hAnsi="Angsana New" w:cs="Angsana New"/>
          <w:color w:val="000000"/>
          <w:cs/>
        </w:rPr>
        <w:t>สตรมหาบัณฑิต บัณฑิตวิทยาลัย จุฬาลงกรณ์มหาวิทยาลัย</w:t>
      </w:r>
      <w:r w:rsidR="008E2740">
        <w:rPr>
          <w:rFonts w:ascii="Angsana New" w:hAnsi="Angsana New" w:cs="Angsana New"/>
          <w:color w:val="000000"/>
        </w:rPr>
        <w:t>.</w:t>
      </w:r>
    </w:p>
    <w:p w:rsidR="00FD4443" w:rsidRPr="00DB6CAB" w:rsidRDefault="00B96134" w:rsidP="00BA1513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color w:val="000000"/>
          <w:cs/>
        </w:rPr>
      </w:pPr>
      <w:r>
        <w:rPr>
          <w:rStyle w:val="Bodytext4NotBold"/>
          <w:rFonts w:ascii="Angsana New" w:hAnsi="Angsana New" w:cs="Angsana New"/>
          <w:b w:val="0"/>
          <w:bCs w:val="0"/>
          <w:cs/>
        </w:rPr>
        <w:t xml:space="preserve">อัมพร </w:t>
      </w:r>
      <w:r>
        <w:rPr>
          <w:rStyle w:val="Bodytext4NotBold"/>
          <w:rFonts w:ascii="Angsana New" w:hAnsi="Angsana New" w:cs="Angsana New" w:hint="cs"/>
          <w:b w:val="0"/>
          <w:bCs w:val="0"/>
          <w:cs/>
        </w:rPr>
        <w:t xml:space="preserve"> </w:t>
      </w:r>
      <w:r w:rsidR="00387B95" w:rsidRPr="00DB6CAB">
        <w:rPr>
          <w:rStyle w:val="Bodytext4NotBold"/>
          <w:rFonts w:ascii="Angsana New" w:hAnsi="Angsana New" w:cs="Angsana New"/>
          <w:b w:val="0"/>
          <w:bCs w:val="0"/>
          <w:cs/>
        </w:rPr>
        <w:t>ม้า</w:t>
      </w:r>
      <w:proofErr w:type="spellStart"/>
      <w:r w:rsidR="00387B95" w:rsidRPr="00DB6CAB">
        <w:rPr>
          <w:rStyle w:val="Bodytext4NotBold"/>
          <w:rFonts w:ascii="Angsana New" w:hAnsi="Angsana New" w:cs="Angsana New"/>
          <w:b w:val="0"/>
          <w:bCs w:val="0"/>
          <w:cs/>
        </w:rPr>
        <w:t>คน</w:t>
      </w:r>
      <w:r w:rsidR="00387B95" w:rsidRPr="00DB6CAB">
        <w:rPr>
          <w:rFonts w:ascii="Angsana New" w:hAnsi="Angsana New" w:cs="Angsana New"/>
          <w:color w:val="000000"/>
          <w:cs/>
        </w:rPr>
        <w:t>อง</w:t>
      </w:r>
      <w:proofErr w:type="spellEnd"/>
      <w:r w:rsidR="00387B95" w:rsidRPr="00DB6CAB">
        <w:rPr>
          <w:rFonts w:ascii="Angsana New" w:hAnsi="Angsana New" w:cs="Angsana New"/>
          <w:color w:val="000000"/>
          <w:cs/>
        </w:rPr>
        <w:t>.</w:t>
      </w:r>
      <w:r w:rsidR="00FD4443" w:rsidRPr="00DB6CAB">
        <w:rPr>
          <w:rFonts w:ascii="Angsana New" w:hAnsi="Angsana New" w:cs="Angsana New"/>
          <w:b/>
          <w:bCs/>
          <w:color w:val="000000"/>
          <w:shd w:val="clear" w:color="auto" w:fill="FFFFFF"/>
          <w:cs/>
        </w:rPr>
        <w:t xml:space="preserve"> </w:t>
      </w:r>
      <w:r w:rsidR="008E2740" w:rsidRPr="008E2740">
        <w:rPr>
          <w:rFonts w:ascii="Angsana New" w:hAnsi="Angsana New" w:cs="Angsana New"/>
          <w:color w:val="000000"/>
          <w:shd w:val="clear" w:color="auto" w:fill="FFFFFF"/>
          <w:lang w:val="en-US"/>
        </w:rPr>
        <w:t>(</w:t>
      </w:r>
      <w:r w:rsidR="008E2740" w:rsidRPr="00DB6CAB">
        <w:rPr>
          <w:rFonts w:ascii="Angsana New" w:hAnsi="Angsana New" w:cs="Angsana New"/>
          <w:color w:val="000000"/>
          <w:lang w:val="en-US"/>
        </w:rPr>
        <w:t>2547</w:t>
      </w:r>
      <w:r w:rsidR="008E2740" w:rsidRPr="008E2740">
        <w:rPr>
          <w:rFonts w:ascii="Angsana New" w:hAnsi="Angsana New" w:cs="Angsana New"/>
          <w:color w:val="000000"/>
          <w:shd w:val="clear" w:color="auto" w:fill="FFFFFF"/>
          <w:lang w:val="en-US"/>
        </w:rPr>
        <w:t>).</w:t>
      </w:r>
      <w:r w:rsidR="008E2740">
        <w:rPr>
          <w:rFonts w:ascii="Angsana New" w:hAnsi="Angsana New" w:cs="Angsana New"/>
          <w:b/>
          <w:bCs/>
          <w:color w:val="000000"/>
          <w:shd w:val="clear" w:color="auto" w:fill="FFFFFF"/>
          <w:lang w:val="en-US"/>
        </w:rPr>
        <w:t xml:space="preserve"> </w:t>
      </w:r>
      <w:r w:rsidR="00387B95" w:rsidRPr="00DB6CAB">
        <w:rPr>
          <w:rFonts w:ascii="Angsana New" w:hAnsi="Angsana New" w:cs="Angsana New"/>
          <w:b/>
          <w:bCs/>
          <w:color w:val="000000"/>
          <w:shd w:val="clear" w:color="auto" w:fill="FFFFFF"/>
          <w:cs/>
        </w:rPr>
        <w:t xml:space="preserve">ความเข้าใจเชิงมโนทัศน์ </w:t>
      </w:r>
      <w:r w:rsidR="00387B95" w:rsidRPr="00DB6CAB">
        <w:rPr>
          <w:rFonts w:ascii="Angsana New" w:hAnsi="Angsana New" w:cs="Angsana New"/>
          <w:b/>
          <w:bCs/>
          <w:color w:val="000000"/>
          <w:shd w:val="clear" w:color="auto" w:fill="FFFFFF"/>
          <w:lang w:val="en-US"/>
        </w:rPr>
        <w:t>:</w:t>
      </w:r>
      <w:r w:rsidR="00387B95" w:rsidRPr="00DB6CAB">
        <w:rPr>
          <w:rFonts w:ascii="Angsana New" w:hAnsi="Angsana New" w:cs="Angsana New"/>
          <w:b/>
          <w:bCs/>
          <w:color w:val="000000"/>
          <w:shd w:val="clear" w:color="auto" w:fill="FFFFFF"/>
          <w:cs/>
        </w:rPr>
        <w:t xml:space="preserve"> จุดเน้นของงานสอนคณิตคณิตศาสตร์. </w:t>
      </w:r>
    </w:p>
    <w:p w:rsidR="00A01553" w:rsidRDefault="00FD4443" w:rsidP="00BA1513">
      <w:pPr>
        <w:pStyle w:val="Bodytext30"/>
        <w:shd w:val="clear" w:color="auto" w:fill="auto"/>
        <w:spacing w:before="0" w:line="240" w:lineRule="auto"/>
        <w:ind w:left="720" w:firstLine="0"/>
        <w:rPr>
          <w:rFonts w:ascii="Angsana New" w:hAnsi="Angsana New" w:cs="Angsana New"/>
          <w:color w:val="000000"/>
          <w:cs/>
        </w:rPr>
      </w:pPr>
      <w:r w:rsidRPr="00DB6CAB">
        <w:rPr>
          <w:rFonts w:ascii="Angsana New" w:hAnsi="Angsana New" w:cs="Angsana New"/>
          <w:color w:val="000000"/>
          <w:cs/>
        </w:rPr>
        <w:t>ในพร้อม</w:t>
      </w:r>
      <w:r w:rsidR="00387B95" w:rsidRPr="00DB6CAB">
        <w:rPr>
          <w:rFonts w:ascii="Angsana New" w:hAnsi="Angsana New" w:cs="Angsana New"/>
          <w:color w:val="000000"/>
          <w:cs/>
        </w:rPr>
        <w:t>พรรณ อุดมสิน และอัมพร ม้า</w:t>
      </w:r>
      <w:proofErr w:type="spellStart"/>
      <w:r w:rsidR="00387B95" w:rsidRPr="00DB6CAB">
        <w:rPr>
          <w:rFonts w:ascii="Angsana New" w:hAnsi="Angsana New" w:cs="Angsana New"/>
          <w:color w:val="000000"/>
          <w:cs/>
        </w:rPr>
        <w:t>คนอง</w:t>
      </w:r>
      <w:proofErr w:type="spellEnd"/>
      <w:r w:rsidR="00387B95" w:rsidRPr="00DB6CAB">
        <w:rPr>
          <w:rFonts w:ascii="Angsana New" w:hAnsi="Angsana New" w:cs="Angsana New"/>
          <w:color w:val="000000"/>
          <w:cs/>
        </w:rPr>
        <w:t xml:space="preserve"> (บรรณาธิการ). ประมวลบทความ</w:t>
      </w:r>
      <w:r w:rsidRPr="00DB6CAB">
        <w:rPr>
          <w:rFonts w:ascii="Angsana New" w:hAnsi="Angsana New" w:cs="Angsana New"/>
          <w:color w:val="000000"/>
          <w:cs/>
        </w:rPr>
        <w:t>หลักการ และ</w:t>
      </w:r>
      <w:r w:rsidR="00387B95" w:rsidRPr="00DB6CAB">
        <w:rPr>
          <w:rFonts w:ascii="Angsana New" w:hAnsi="Angsana New" w:cs="Angsana New"/>
          <w:color w:val="000000"/>
          <w:cs/>
        </w:rPr>
        <w:t xml:space="preserve">แนวทางการจัดการเรียนรู้กลุ่มสาระการเรียนรู้คณิตศาสตร์. กรุงเทพฯ </w:t>
      </w:r>
      <w:r w:rsidR="00387B95" w:rsidRPr="00DB6CAB">
        <w:rPr>
          <w:rFonts w:ascii="Angsana New" w:hAnsi="Angsana New" w:cs="Angsana New"/>
          <w:color w:val="000000"/>
          <w:lang w:val="en-US"/>
        </w:rPr>
        <w:t>:</w:t>
      </w:r>
      <w:r w:rsidR="008E2740">
        <w:rPr>
          <w:rFonts w:ascii="Angsana New" w:hAnsi="Angsana New" w:cs="Angsana New"/>
          <w:color w:val="000000"/>
          <w:cs/>
        </w:rPr>
        <w:t xml:space="preserve"> บพิธการพิมพ์</w:t>
      </w:r>
      <w:r w:rsidR="00387B95" w:rsidRPr="00DB6CAB">
        <w:rPr>
          <w:rFonts w:ascii="Angsana New" w:hAnsi="Angsana New" w:cs="Angsana New"/>
          <w:color w:val="000000"/>
          <w:cs/>
        </w:rPr>
        <w:t>.</w:t>
      </w:r>
    </w:p>
    <w:p w:rsidR="008E2740" w:rsidRDefault="003163B3" w:rsidP="008E2740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b/>
          <w:bCs/>
          <w:color w:val="000000"/>
          <w:cs/>
        </w:rPr>
      </w:pPr>
      <w:r>
        <w:rPr>
          <w:rFonts w:ascii="Angsana New" w:hAnsi="Angsana New" w:cs="Angsana New" w:hint="cs"/>
          <w:color w:val="000000"/>
          <w:u w:val="single"/>
          <w:cs/>
        </w:rPr>
        <w:t xml:space="preserve">             </w:t>
      </w:r>
      <w:r w:rsidR="005A47FF">
        <w:rPr>
          <w:rFonts w:ascii="Angsana New" w:hAnsi="Angsana New" w:cs="Angsana New" w:hint="cs"/>
          <w:color w:val="000000"/>
          <w:u w:val="single"/>
          <w:cs/>
        </w:rPr>
        <w:t xml:space="preserve"> </w:t>
      </w:r>
      <w:r>
        <w:rPr>
          <w:rFonts w:ascii="Angsana New" w:hAnsi="Angsana New" w:cs="Angsana New"/>
          <w:color w:val="000000"/>
          <w:lang w:val="en-US"/>
        </w:rPr>
        <w:t>.</w:t>
      </w:r>
      <w:r w:rsidRPr="008E2740">
        <w:rPr>
          <w:rFonts w:ascii="Angsana New" w:hAnsi="Angsana New" w:cs="Angsana New"/>
          <w:color w:val="000000"/>
          <w:lang w:val="en-US"/>
        </w:rPr>
        <w:t xml:space="preserve"> </w:t>
      </w:r>
      <w:r w:rsidR="008E2740" w:rsidRPr="008E2740">
        <w:rPr>
          <w:rFonts w:ascii="Angsana New" w:hAnsi="Angsana New" w:cs="Angsana New"/>
          <w:color w:val="000000"/>
          <w:lang w:val="en-US"/>
        </w:rPr>
        <w:t>(</w:t>
      </w:r>
      <w:r w:rsidR="008E2740" w:rsidRPr="00DB6CAB">
        <w:rPr>
          <w:rFonts w:ascii="Angsana New" w:hAnsi="Angsana New" w:cs="Angsana New"/>
          <w:color w:val="000000"/>
          <w:lang w:val="en-US"/>
        </w:rPr>
        <w:t>2551</w:t>
      </w:r>
      <w:r w:rsidR="008E2740" w:rsidRPr="008E2740">
        <w:rPr>
          <w:rFonts w:ascii="Angsana New" w:hAnsi="Angsana New" w:cs="Angsana New"/>
          <w:color w:val="000000"/>
          <w:lang w:val="en-US"/>
        </w:rPr>
        <w:t>).</w:t>
      </w:r>
      <w:r w:rsidR="008E2740">
        <w:rPr>
          <w:rFonts w:ascii="Angsana New" w:hAnsi="Angsana New" w:cs="Angsana New"/>
          <w:b/>
          <w:bCs/>
          <w:color w:val="000000"/>
          <w:lang w:val="en-US"/>
        </w:rPr>
        <w:t xml:space="preserve"> </w:t>
      </w:r>
      <w:r w:rsidR="008E2740" w:rsidRPr="00DB6CAB">
        <w:rPr>
          <w:rFonts w:ascii="Angsana New" w:hAnsi="Angsana New" w:cs="Angsana New"/>
          <w:b/>
          <w:bCs/>
          <w:color w:val="000000"/>
          <w:cs/>
        </w:rPr>
        <w:t xml:space="preserve">การพัฒนากระบวนการเรียนการสอนโดยใช้กระบวนการวางนัยทั่วไป </w:t>
      </w:r>
    </w:p>
    <w:p w:rsidR="008E2740" w:rsidRDefault="008E2740" w:rsidP="008E2740">
      <w:pPr>
        <w:pStyle w:val="Bodytext30"/>
        <w:shd w:val="clear" w:color="auto" w:fill="auto"/>
        <w:spacing w:before="0" w:line="240" w:lineRule="auto"/>
        <w:ind w:firstLine="720"/>
        <w:rPr>
          <w:rFonts w:ascii="Angsana New" w:hAnsi="Angsana New" w:cs="Angsana New"/>
          <w:b/>
          <w:bCs/>
          <w:color w:val="000000"/>
          <w:cs/>
        </w:rPr>
      </w:pPr>
      <w:r>
        <w:rPr>
          <w:rFonts w:ascii="Angsana New" w:hAnsi="Angsana New" w:cs="Angsana New"/>
          <w:b/>
          <w:bCs/>
          <w:color w:val="000000"/>
          <w:cs/>
        </w:rPr>
        <w:t>เพื่อ</w:t>
      </w:r>
      <w:r w:rsidRPr="00DB6CAB">
        <w:rPr>
          <w:rFonts w:ascii="Angsana New" w:hAnsi="Angsana New" w:cs="Angsana New"/>
          <w:b/>
          <w:bCs/>
          <w:color w:val="000000"/>
          <w:cs/>
        </w:rPr>
        <w:t>ส่งเสริมความสามารถในการให้เหตุผลทางพีชคณิตและการสื่อสารทาง</w:t>
      </w:r>
    </w:p>
    <w:p w:rsidR="008E2740" w:rsidRPr="00DB6CAB" w:rsidRDefault="008E2740" w:rsidP="008E2740">
      <w:pPr>
        <w:pStyle w:val="Bodytext30"/>
        <w:shd w:val="clear" w:color="auto" w:fill="auto"/>
        <w:spacing w:before="0" w:line="240" w:lineRule="auto"/>
        <w:ind w:left="720" w:firstLine="0"/>
        <w:rPr>
          <w:rFonts w:ascii="Angsana New" w:hAnsi="Angsana New" w:cs="Angsana New"/>
          <w:color w:val="000000"/>
          <w:cs/>
        </w:rPr>
      </w:pPr>
      <w:r w:rsidRPr="00DB6CAB">
        <w:rPr>
          <w:rFonts w:ascii="Angsana New" w:hAnsi="Angsana New" w:cs="Angsana New"/>
          <w:b/>
          <w:bCs/>
          <w:color w:val="000000"/>
          <w:cs/>
        </w:rPr>
        <w:t xml:space="preserve">คณิตศาสตร์ของนักเรียนชั้นมัธยมศึกษาปีที่ </w:t>
      </w:r>
      <w:r w:rsidRPr="00DB6CAB">
        <w:rPr>
          <w:rFonts w:ascii="Angsana New" w:hAnsi="Angsana New" w:cs="Angsana New"/>
          <w:b/>
          <w:bCs/>
          <w:color w:val="000000"/>
          <w:lang w:val="en-US"/>
        </w:rPr>
        <w:t>3</w:t>
      </w:r>
      <w:r w:rsidRPr="00DB6CAB">
        <w:rPr>
          <w:rFonts w:ascii="Angsana New" w:hAnsi="Angsana New" w:cs="Angsana New"/>
          <w:color w:val="000000"/>
          <w:lang w:val="en-US"/>
        </w:rPr>
        <w:t>.</w:t>
      </w:r>
      <w:r w:rsidRPr="00DB6CAB">
        <w:rPr>
          <w:rFonts w:ascii="Angsana New" w:hAnsi="Angsana New" w:cs="Angsana New"/>
          <w:color w:val="000000"/>
          <w:cs/>
        </w:rPr>
        <w:t xml:space="preserve"> กรุงเทพฯ </w:t>
      </w:r>
      <w:r w:rsidRPr="00DB6CAB">
        <w:rPr>
          <w:rFonts w:ascii="Angsana New" w:hAnsi="Angsana New" w:cs="Angsana New"/>
          <w:color w:val="000000"/>
          <w:lang w:val="en-US"/>
        </w:rPr>
        <w:t xml:space="preserve">: </w:t>
      </w:r>
      <w:r w:rsidRPr="00DB6CAB">
        <w:rPr>
          <w:rFonts w:ascii="Angsana New" w:hAnsi="Angsana New" w:cs="Angsana New"/>
          <w:color w:val="000000"/>
          <w:cs/>
          <w:lang w:val="en-US"/>
        </w:rPr>
        <w:t>คณะครุศาสตร์จุฬาลงกรณ์มหาวิทยาลัย</w:t>
      </w:r>
      <w:r w:rsidRPr="00DB6CAB">
        <w:rPr>
          <w:rFonts w:ascii="Angsana New" w:hAnsi="Angsana New" w:cs="Angsana New"/>
          <w:color w:val="000000"/>
          <w:lang w:val="en-US"/>
        </w:rPr>
        <w:t>.</w:t>
      </w:r>
    </w:p>
    <w:p w:rsidR="0058567F" w:rsidRPr="00DB6CAB" w:rsidRDefault="003163B3" w:rsidP="00BA1513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u w:val="single"/>
          <w:cs/>
        </w:rPr>
        <w:t xml:space="preserve">             </w:t>
      </w:r>
      <w:r w:rsidR="005A47FF">
        <w:rPr>
          <w:rFonts w:ascii="Angsana New" w:hAnsi="Angsana New" w:cs="Angsana New" w:hint="cs"/>
          <w:color w:val="000000"/>
          <w:sz w:val="32"/>
          <w:szCs w:val="32"/>
          <w:u w:val="single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8E2740" w:rsidRPr="008E2740">
        <w:rPr>
          <w:rFonts w:ascii="Angsana New" w:hAnsi="Angsana New" w:cs="Angsana New"/>
          <w:color w:val="000000"/>
          <w:sz w:val="32"/>
          <w:szCs w:val="32"/>
        </w:rPr>
        <w:t>(</w:t>
      </w:r>
      <w:r w:rsidR="008E2740" w:rsidRPr="00DB6CAB">
        <w:rPr>
          <w:rFonts w:ascii="Angsana New" w:hAnsi="Angsana New" w:cs="Angsana New"/>
          <w:color w:val="000000"/>
          <w:sz w:val="32"/>
          <w:szCs w:val="32"/>
        </w:rPr>
        <w:t>2557</w:t>
      </w:r>
      <w:r w:rsidR="008E2740" w:rsidRPr="008E2740">
        <w:rPr>
          <w:rFonts w:ascii="Angsana New" w:hAnsi="Angsana New" w:cs="Angsana New"/>
          <w:color w:val="000000"/>
          <w:sz w:val="32"/>
          <w:szCs w:val="32"/>
        </w:rPr>
        <w:t xml:space="preserve">). </w:t>
      </w:r>
      <w:r w:rsidR="0058567F" w:rsidRPr="00DB6CA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คณิตศาสตร์สำหรับครูมัธยม</w:t>
      </w:r>
      <w:r w:rsidR="0058567F" w:rsidRPr="00DB6CAB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 </w:t>
      </w:r>
      <w:r w:rsidR="0058567F" w:rsidRPr="00DB6CAB">
        <w:rPr>
          <w:rFonts w:ascii="Angsana New" w:hAnsi="Angsana New" w:cs="Angsana New"/>
          <w:color w:val="000000"/>
          <w:sz w:val="32"/>
          <w:szCs w:val="32"/>
          <w:cs/>
        </w:rPr>
        <w:t>กรุงเทพมหานคร คณะศึกษาศาสตร์</w:t>
      </w:r>
      <w:r w:rsidR="0058567F" w:rsidRPr="00DB6CAB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8567F" w:rsidRDefault="0058567F" w:rsidP="00BA1513">
      <w:pPr>
        <w:spacing w:after="0" w:line="240" w:lineRule="auto"/>
        <w:ind w:firstLine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B6CAB">
        <w:rPr>
          <w:rFonts w:ascii="Angsana New" w:hAnsi="Angsana New" w:cs="Angsana New"/>
          <w:color w:val="000000"/>
          <w:sz w:val="32"/>
          <w:szCs w:val="32"/>
          <w:cs/>
        </w:rPr>
        <w:t>จุฬาลงกรณ์มหาวิทยาลัย</w:t>
      </w:r>
      <w:r w:rsidR="008E2740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B95867" w:rsidRPr="00DB6CAB" w:rsidRDefault="00B95867" w:rsidP="00BA1513">
      <w:pPr>
        <w:spacing w:after="0" w:line="240" w:lineRule="auto"/>
        <w:ind w:firstLine="720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p w:rsidR="00387B95" w:rsidRDefault="00387B95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/>
        </w:rPr>
      </w:pPr>
      <w:proofErr w:type="spellStart"/>
      <w:r w:rsidRPr="00DB6CAB">
        <w:rPr>
          <w:rFonts w:ascii="Angsana New" w:hAnsi="Angsana New" w:cs="Angsana New"/>
          <w:color w:val="000000"/>
        </w:rPr>
        <w:lastRenderedPageBreak/>
        <w:t>Arends</w:t>
      </w:r>
      <w:proofErr w:type="spellEnd"/>
      <w:r w:rsidRPr="00DB6CAB">
        <w:rPr>
          <w:rFonts w:ascii="Angsana New" w:hAnsi="Angsana New" w:cs="Angsana New"/>
          <w:color w:val="000000"/>
        </w:rPr>
        <w:t xml:space="preserve">, R. </w:t>
      </w:r>
      <w:r w:rsidRPr="008E2740">
        <w:rPr>
          <w:rFonts w:ascii="Angsana New" w:hAnsi="Angsana New" w:cs="Angsana New"/>
          <w:color w:val="000000"/>
        </w:rPr>
        <w:t>I</w:t>
      </w:r>
      <w:r w:rsidRPr="00DB6CAB">
        <w:rPr>
          <w:rFonts w:ascii="Angsana New" w:hAnsi="Angsana New" w:cs="Angsana New"/>
          <w:color w:val="000000"/>
        </w:rPr>
        <w:t xml:space="preserve">. </w:t>
      </w:r>
      <w:r w:rsidR="008E2740">
        <w:rPr>
          <w:rFonts w:ascii="Angsana New" w:hAnsi="Angsana New" w:cs="Angsana New"/>
          <w:color w:val="000000"/>
        </w:rPr>
        <w:t>(</w:t>
      </w:r>
      <w:r w:rsidR="008E2740" w:rsidRPr="00DB6CAB">
        <w:rPr>
          <w:rFonts w:ascii="Angsana New" w:hAnsi="Angsana New" w:cs="Angsana New"/>
          <w:color w:val="000000"/>
        </w:rPr>
        <w:t>1994</w:t>
      </w:r>
      <w:r w:rsidR="008E2740">
        <w:rPr>
          <w:rFonts w:ascii="Angsana New" w:hAnsi="Angsana New" w:cs="Angsana New"/>
          <w:color w:val="000000"/>
        </w:rPr>
        <w:t xml:space="preserve">). </w:t>
      </w:r>
      <w:r w:rsidRPr="00DB6CAB">
        <w:rPr>
          <w:rStyle w:val="Bodytext2Bold"/>
          <w:rFonts w:ascii="Angsana New" w:hAnsi="Angsana New" w:cs="Angsana New"/>
        </w:rPr>
        <w:t xml:space="preserve">Learning to Teach. </w:t>
      </w:r>
      <w:r w:rsidRPr="00DB6CAB">
        <w:rPr>
          <w:rFonts w:ascii="Angsana New" w:hAnsi="Angsana New" w:cs="Angsana New"/>
          <w:color w:val="000000"/>
        </w:rPr>
        <w:t>3</w:t>
      </w:r>
      <w:r w:rsidRPr="00DB6CAB">
        <w:rPr>
          <w:rFonts w:ascii="Angsana New" w:hAnsi="Angsana New" w:cs="Angsana New"/>
          <w:color w:val="000000"/>
          <w:vertAlign w:val="superscript"/>
        </w:rPr>
        <w:t>rd</w:t>
      </w:r>
      <w:r w:rsidRPr="00DB6CAB">
        <w:rPr>
          <w:rFonts w:ascii="Angsana New" w:hAnsi="Angsana New" w:cs="Angsana New"/>
          <w:color w:val="000000"/>
        </w:rPr>
        <w:t xml:space="preserve">ed. New York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FD4443" w:rsidRPr="00DB6CAB">
        <w:rPr>
          <w:rFonts w:ascii="Angsana New" w:hAnsi="Angsana New" w:cs="Angsana New"/>
          <w:color w:val="000000"/>
        </w:rPr>
        <w:t xml:space="preserve"> </w:t>
      </w:r>
      <w:proofErr w:type="spellStart"/>
      <w:r w:rsidRPr="00DB6CAB">
        <w:rPr>
          <w:rFonts w:ascii="Angsana New" w:hAnsi="Angsana New" w:cs="Angsana New"/>
          <w:color w:val="000000"/>
        </w:rPr>
        <w:t>Mcgraw</w:t>
      </w:r>
      <w:proofErr w:type="spellEnd"/>
      <w:r w:rsidR="00FD4443" w:rsidRPr="00DB6CAB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  <w:cs/>
          <w:lang w:val="th-TH" w:eastAsia="th-TH"/>
        </w:rPr>
        <w:t xml:space="preserve">- </w:t>
      </w:r>
      <w:r w:rsidR="008E2740">
        <w:rPr>
          <w:rFonts w:ascii="Angsana New" w:hAnsi="Angsana New" w:cs="Angsana New"/>
          <w:color w:val="000000"/>
        </w:rPr>
        <w:t>Hill</w:t>
      </w:r>
      <w:r w:rsidRPr="00DB6CAB">
        <w:rPr>
          <w:rFonts w:ascii="Angsana New" w:hAnsi="Angsana New" w:cs="Angsana New"/>
          <w:color w:val="000000"/>
        </w:rPr>
        <w:t>.</w:t>
      </w:r>
    </w:p>
    <w:p w:rsidR="00C52480" w:rsidRPr="00E16295" w:rsidRDefault="00C52480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E16295">
        <w:rPr>
          <w:rStyle w:val="Bodytext5NotBold"/>
          <w:rFonts w:ascii="Angsana New" w:hAnsi="Angsana New" w:cs="Angsana New"/>
          <w:b w:val="0"/>
          <w:bCs w:val="0"/>
          <w:color w:val="auto"/>
        </w:rPr>
        <w:t>Ashlock</w:t>
      </w:r>
      <w:proofErr w:type="spellEnd"/>
      <w:r w:rsidRPr="00E16295">
        <w:rPr>
          <w:rStyle w:val="Bodytext5NotBold"/>
          <w:rFonts w:ascii="Angsana New" w:hAnsi="Angsana New" w:cs="Angsana New"/>
          <w:b w:val="0"/>
          <w:bCs w:val="0"/>
          <w:color w:val="auto"/>
        </w:rPr>
        <w:t>, R. B.</w:t>
      </w:r>
      <w:r w:rsidRPr="00E16295">
        <w:rPr>
          <w:rStyle w:val="Bodytext5NotBold"/>
          <w:rFonts w:ascii="Angsana New" w:hAnsi="Angsana New" w:cs="Angsana New"/>
          <w:color w:val="auto"/>
        </w:rPr>
        <w:t xml:space="preserve"> (</w:t>
      </w:r>
      <w:r w:rsidRPr="00E16295">
        <w:rPr>
          <w:rFonts w:ascii="Angsana New" w:hAnsi="Angsana New" w:cs="Angsana New"/>
        </w:rPr>
        <w:t>2010</w:t>
      </w:r>
      <w:r w:rsidRPr="00E16295">
        <w:rPr>
          <w:rStyle w:val="Bodytext5NotBold"/>
          <w:rFonts w:ascii="Angsana New" w:hAnsi="Angsana New" w:cs="Angsana New"/>
          <w:color w:val="auto"/>
        </w:rPr>
        <w:t>)</w:t>
      </w:r>
      <w:r w:rsidRPr="00E16295">
        <w:rPr>
          <w:rStyle w:val="Bodytext5NotBold"/>
          <w:rFonts w:ascii="Angsana New" w:hAnsi="Angsana New" w:cs="Angsana New"/>
          <w:b w:val="0"/>
          <w:bCs w:val="0"/>
          <w:color w:val="auto"/>
        </w:rPr>
        <w:t>.</w:t>
      </w:r>
      <w:r w:rsidRPr="00E16295">
        <w:rPr>
          <w:rStyle w:val="Bodytext5NotBold"/>
          <w:rFonts w:ascii="Angsana New" w:hAnsi="Angsana New" w:cs="Angsana New"/>
          <w:color w:val="auto"/>
        </w:rPr>
        <w:t xml:space="preserve"> </w:t>
      </w:r>
      <w:r w:rsidRPr="00E16295">
        <w:rPr>
          <w:rFonts w:ascii="Angsana New" w:hAnsi="Angsana New" w:cs="Angsana New"/>
          <w:b/>
          <w:bCs/>
        </w:rPr>
        <w:t>Error Patterns in Computation</w:t>
      </w:r>
      <w:r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  <w:lang w:eastAsia="th-TH"/>
        </w:rPr>
        <w:t>:</w:t>
      </w:r>
      <w:r w:rsidRPr="00E16295">
        <w:rPr>
          <w:rFonts w:ascii="Angsana New" w:hAnsi="Angsana New" w:cs="Angsana New"/>
          <w:cs/>
          <w:lang w:val="th-TH" w:eastAsia="th-TH"/>
        </w:rPr>
        <w:t xml:space="preserve"> </w:t>
      </w:r>
      <w:r w:rsidRPr="00E16295">
        <w:rPr>
          <w:rFonts w:ascii="Angsana New" w:hAnsi="Angsana New" w:cs="Angsana New"/>
        </w:rPr>
        <w:t xml:space="preserve">Using Error Patterns to help each </w:t>
      </w:r>
    </w:p>
    <w:p w:rsidR="00C52480" w:rsidRPr="00E16295" w:rsidRDefault="00C52480" w:rsidP="00C52480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Student Learn (10</w:t>
      </w:r>
      <w:r w:rsidRPr="00E16295">
        <w:rPr>
          <w:rFonts w:ascii="Angsana New" w:hAnsi="Angsana New" w:cs="Angsana New"/>
          <w:vertAlign w:val="superscript"/>
        </w:rPr>
        <w:t>th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edn). </w:t>
      </w:r>
      <w:r w:rsidRPr="00E16295">
        <w:rPr>
          <w:rFonts w:ascii="Angsana New" w:hAnsi="Angsana New" w:cs="Angsana New"/>
        </w:rPr>
        <w:t>Boston : Allyn and Bacon.</w:t>
      </w:r>
    </w:p>
    <w:p w:rsidR="00A01553" w:rsidRPr="00DB6CAB" w:rsidRDefault="00387B95" w:rsidP="00BA1513">
      <w:pPr>
        <w:pStyle w:val="Bodytext5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/>
        </w:rPr>
      </w:pPr>
      <w:r w:rsidRPr="00DB6CAB">
        <w:rPr>
          <w:rStyle w:val="Bodytext5NotBold"/>
          <w:rFonts w:ascii="Angsana New" w:hAnsi="Angsana New" w:cs="Angsana New"/>
        </w:rPr>
        <w:t xml:space="preserve">Asquith, P., A. </w:t>
      </w:r>
      <w:r w:rsidRPr="00DB6CAB">
        <w:rPr>
          <w:rStyle w:val="Bodytext224pt"/>
          <w:rFonts w:ascii="Angsana New" w:hAnsi="Angsana New" w:cs="Angsana New"/>
          <w:sz w:val="32"/>
          <w:szCs w:val="32"/>
        </w:rPr>
        <w:t xml:space="preserve">c. </w:t>
      </w:r>
      <w:r w:rsidR="008E2740">
        <w:rPr>
          <w:rStyle w:val="Bodytext5NotBold"/>
          <w:rFonts w:ascii="Angsana New" w:hAnsi="Angsana New" w:cs="Angsana New"/>
        </w:rPr>
        <w:t xml:space="preserve">Stephens, E. J. Knuth and M. </w:t>
      </w:r>
      <w:proofErr w:type="spellStart"/>
      <w:r w:rsidRPr="00DB6CAB">
        <w:rPr>
          <w:rStyle w:val="Bodytext5NotBold"/>
          <w:rFonts w:ascii="Angsana New" w:hAnsi="Angsana New" w:cs="Angsana New"/>
        </w:rPr>
        <w:t>Alibali</w:t>
      </w:r>
      <w:proofErr w:type="spellEnd"/>
      <w:r w:rsidRPr="00DB6CAB">
        <w:rPr>
          <w:rStyle w:val="Bodytext5NotBold"/>
          <w:rFonts w:ascii="Angsana New" w:hAnsi="Angsana New" w:cs="Angsana New"/>
        </w:rPr>
        <w:t>.</w:t>
      </w:r>
      <w:r w:rsidR="008E2740">
        <w:rPr>
          <w:rStyle w:val="Bodytext5NotBold"/>
          <w:rFonts w:ascii="Angsana New" w:hAnsi="Angsana New" w:cs="Angsana New"/>
        </w:rPr>
        <w:t xml:space="preserve"> (</w:t>
      </w:r>
      <w:r w:rsidR="008E2740" w:rsidRPr="008E2740">
        <w:rPr>
          <w:rFonts w:ascii="Angsana New" w:hAnsi="Angsana New" w:cs="Angsana New"/>
          <w:b w:val="0"/>
          <w:bCs w:val="0"/>
          <w:color w:val="000000"/>
        </w:rPr>
        <w:t>2007</w:t>
      </w:r>
      <w:r w:rsidR="008E2740">
        <w:rPr>
          <w:rStyle w:val="Bodytext5NotBold"/>
          <w:rFonts w:ascii="Angsana New" w:hAnsi="Angsana New" w:cs="Angsana New"/>
        </w:rPr>
        <w:t xml:space="preserve">). </w:t>
      </w:r>
      <w:r w:rsidRPr="00DB6CAB">
        <w:rPr>
          <w:rFonts w:ascii="Angsana New" w:hAnsi="Angsana New" w:cs="Angsana New"/>
          <w:color w:val="000000"/>
        </w:rPr>
        <w:t xml:space="preserve">Middle School Mathematics </w:t>
      </w:r>
    </w:p>
    <w:p w:rsidR="00A01553" w:rsidRPr="00E16295" w:rsidRDefault="00387B95" w:rsidP="00BA1513">
      <w:pPr>
        <w:pStyle w:val="Bodytext50"/>
        <w:shd w:val="clear" w:color="auto" w:fill="auto"/>
        <w:spacing w:line="240" w:lineRule="auto"/>
        <w:ind w:left="720" w:firstLine="0"/>
        <w:rPr>
          <w:rFonts w:ascii="Angsana New" w:hAnsi="Angsana New" w:cs="Angsana New"/>
          <w:b w:val="0"/>
          <w:bCs w:val="0"/>
          <w:color w:val="000000"/>
        </w:rPr>
      </w:pPr>
      <w:r w:rsidRPr="00DB6CAB">
        <w:rPr>
          <w:rFonts w:ascii="Angsana New" w:hAnsi="Angsana New" w:cs="Angsana New"/>
          <w:color w:val="000000"/>
        </w:rPr>
        <w:t xml:space="preserve">Teachers’ Knowledge of Students’ Understanding of Core Algebraic Concepts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Pr="00DB6CAB">
        <w:rPr>
          <w:rStyle w:val="Bodytext2Bold"/>
          <w:rFonts w:ascii="Angsana New" w:hAnsi="Angsana New" w:cs="Angsana New"/>
        </w:rPr>
        <w:t xml:space="preserve"> </w:t>
      </w:r>
      <w:r w:rsidRPr="008E2740">
        <w:rPr>
          <w:rStyle w:val="Bodytext2Bold"/>
          <w:rFonts w:ascii="Angsana New" w:hAnsi="Angsana New" w:cs="Angsana New"/>
          <w:b/>
          <w:bCs/>
        </w:rPr>
        <w:t>Equal Sign and Variable.</w:t>
      </w:r>
      <w:r w:rsidRPr="00DB6CAB">
        <w:rPr>
          <w:rStyle w:val="Bodytext2Bold"/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  <w:b w:val="0"/>
          <w:bCs w:val="0"/>
          <w:color w:val="000000"/>
        </w:rPr>
        <w:t xml:space="preserve">Mathematical Thinking and Learning </w:t>
      </w:r>
      <w:r w:rsidRPr="00E16295">
        <w:rPr>
          <w:rFonts w:ascii="Angsana New" w:hAnsi="Angsana New" w:cs="Angsana New"/>
          <w:b w:val="0"/>
          <w:bCs w:val="0"/>
          <w:color w:val="000000"/>
          <w:lang w:eastAsia="th-TH"/>
        </w:rPr>
        <w:t>:</w:t>
      </w:r>
      <w:r w:rsidR="00742711" w:rsidRPr="00E16295">
        <w:rPr>
          <w:rFonts w:ascii="Angsana New" w:hAnsi="Angsana New" w:cs="Angsana New"/>
          <w:b w:val="0"/>
          <w:bCs w:val="0"/>
          <w:color w:val="000000"/>
          <w:lang w:eastAsia="th-TH"/>
        </w:rPr>
        <w:t xml:space="preserve"> </w:t>
      </w:r>
      <w:r w:rsidRPr="00E16295">
        <w:rPr>
          <w:rFonts w:ascii="Angsana New" w:hAnsi="Angsana New" w:cs="Angsana New"/>
          <w:b w:val="0"/>
          <w:bCs w:val="0"/>
          <w:color w:val="000000"/>
        </w:rPr>
        <w:t xml:space="preserve">An                  </w:t>
      </w:r>
    </w:p>
    <w:p w:rsidR="008E2740" w:rsidRPr="00E16295" w:rsidRDefault="008E2740" w:rsidP="00C52480">
      <w:pPr>
        <w:pStyle w:val="Bodytext50"/>
        <w:shd w:val="clear" w:color="auto" w:fill="auto"/>
        <w:spacing w:line="240" w:lineRule="auto"/>
        <w:ind w:left="80" w:firstLine="629"/>
        <w:rPr>
          <w:rFonts w:ascii="Angsana New" w:hAnsi="Angsana New" w:cs="Angsana New"/>
          <w:b w:val="0"/>
          <w:bCs w:val="0"/>
          <w:color w:val="000000"/>
        </w:rPr>
      </w:pPr>
      <w:proofErr w:type="spellStart"/>
      <w:r w:rsidRPr="00E16295">
        <w:rPr>
          <w:rFonts w:ascii="Angsana New" w:hAnsi="Angsana New" w:cs="Angsana New"/>
          <w:b w:val="0"/>
          <w:bCs w:val="0"/>
          <w:color w:val="000000"/>
        </w:rPr>
        <w:t>Intemational</w:t>
      </w:r>
      <w:proofErr w:type="spellEnd"/>
      <w:r w:rsidRPr="00E16295">
        <w:rPr>
          <w:rFonts w:ascii="Angsana New" w:hAnsi="Angsana New" w:cs="Angsana New"/>
          <w:b w:val="0"/>
          <w:bCs w:val="0"/>
          <w:color w:val="000000"/>
        </w:rPr>
        <w:t xml:space="preserve"> Journal</w:t>
      </w:r>
      <w:r w:rsidR="00387B95" w:rsidRPr="00E16295">
        <w:rPr>
          <w:rFonts w:ascii="Angsana New" w:hAnsi="Angsana New" w:cs="Angsana New"/>
          <w:b w:val="0"/>
          <w:bCs w:val="0"/>
          <w:color w:val="000000"/>
        </w:rPr>
        <w:t>.</w:t>
      </w:r>
    </w:p>
    <w:p w:rsidR="006A0FD6" w:rsidRPr="00DB6CAB" w:rsidRDefault="006A0FD6" w:rsidP="008D105A">
      <w:pPr>
        <w:widowControl w:val="0"/>
        <w:spacing w:after="0" w:line="240" w:lineRule="auto"/>
        <w:ind w:left="709" w:hanging="709"/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Barnard, J.J. 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1989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).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Poor Concept </w:t>
      </w:r>
      <w:proofErr w:type="spellStart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Funmation</w:t>
      </w:r>
      <w:proofErr w:type="spellEnd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 in Mathematics : A </w:t>
      </w:r>
      <w:proofErr w:type="spellStart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Diagnotic</w:t>
      </w:r>
      <w:proofErr w:type="spellEnd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 </w:t>
      </w:r>
      <w:proofErr w:type="spellStart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Percpective</w:t>
      </w:r>
      <w:proofErr w:type="spellEnd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.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(ERIC Document Reprod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uctions Service No. ED 310926).</w:t>
      </w:r>
    </w:p>
    <w:p w:rsidR="00387B95" w:rsidRPr="00DB6CAB" w:rsidRDefault="00387B95" w:rsidP="00BA1513">
      <w:pPr>
        <w:pStyle w:val="Bodytext50"/>
        <w:shd w:val="clear" w:color="auto" w:fill="auto"/>
        <w:spacing w:line="240" w:lineRule="auto"/>
        <w:ind w:left="800" w:hanging="800"/>
        <w:rPr>
          <w:rFonts w:ascii="Angsana New" w:hAnsi="Angsana New" w:cs="Angsana New"/>
          <w:color w:val="000000"/>
        </w:rPr>
      </w:pPr>
      <w:proofErr w:type="spellStart"/>
      <w:r w:rsidRPr="00DB6CAB">
        <w:rPr>
          <w:rStyle w:val="Bodytext5NotBold"/>
          <w:rFonts w:ascii="Angsana New" w:hAnsi="Angsana New" w:cs="Angsana New"/>
        </w:rPr>
        <w:t>Beeth</w:t>
      </w:r>
      <w:proofErr w:type="spellEnd"/>
      <w:r w:rsidRPr="00DB6CAB">
        <w:rPr>
          <w:rStyle w:val="Bodytext5NotBold"/>
          <w:rFonts w:ascii="Angsana New" w:hAnsi="Angsana New" w:cs="Angsana New"/>
        </w:rPr>
        <w:t>, M. E. and M. G. Hennessey.</w:t>
      </w:r>
      <w:r w:rsidR="008D105A">
        <w:rPr>
          <w:rStyle w:val="Bodytext5NotBold"/>
          <w:rFonts w:ascii="Angsana New" w:hAnsi="Angsana New" w:cs="Angsana New"/>
        </w:rPr>
        <w:t xml:space="preserve"> </w:t>
      </w:r>
      <w:r w:rsidR="008D105A" w:rsidRPr="008D105A">
        <w:rPr>
          <w:rFonts w:ascii="Angsana New" w:hAnsi="Angsana New" w:cs="Angsana New"/>
          <w:b w:val="0"/>
          <w:bCs w:val="0"/>
          <w:color w:val="000000"/>
        </w:rPr>
        <w:t>(1996).</w:t>
      </w:r>
      <w:r w:rsidR="008D105A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</w:rPr>
        <w:t>Teaching for Understanding in Science: What</w:t>
      </w:r>
    </w:p>
    <w:p w:rsidR="00387B95" w:rsidRPr="00DB6CAB" w:rsidRDefault="00742711" w:rsidP="00BA1513">
      <w:pPr>
        <w:pStyle w:val="Bodytext20"/>
        <w:shd w:val="clear" w:color="auto" w:fill="auto"/>
        <w:spacing w:line="240" w:lineRule="auto"/>
        <w:ind w:left="709" w:firstLine="0"/>
        <w:rPr>
          <w:rFonts w:ascii="Angsana New" w:hAnsi="Angsana New" w:cs="Angsana New"/>
          <w:color w:val="000000"/>
        </w:rPr>
      </w:pPr>
      <w:r>
        <w:rPr>
          <w:rStyle w:val="Bodytext2Bold"/>
          <w:rFonts w:ascii="Angsana New" w:hAnsi="Angsana New" w:cs="Angsana New"/>
        </w:rPr>
        <w:t>Counts as Conceptual Change</w:t>
      </w:r>
      <w:r w:rsidR="00387B95" w:rsidRPr="00742711">
        <w:rPr>
          <w:rFonts w:ascii="Angsana New" w:hAnsi="Angsana New" w:cs="Angsana New"/>
          <w:b/>
          <w:bCs/>
          <w:color w:val="000000"/>
        </w:rPr>
        <w:t>?.</w:t>
      </w:r>
      <w:r w:rsidR="00387B95" w:rsidRPr="00DB6CAB">
        <w:rPr>
          <w:rFonts w:ascii="Angsana New" w:hAnsi="Angsana New" w:cs="Angsana New"/>
          <w:color w:val="000000"/>
        </w:rPr>
        <w:t xml:space="preserve"> Paper Presented at the Annual Meeting of the National Association for Research in Science Teaching, St. Louis, MO. (ERIC Document Rep</w:t>
      </w:r>
      <w:r w:rsidR="008D105A">
        <w:rPr>
          <w:rFonts w:ascii="Angsana New" w:hAnsi="Angsana New" w:cs="Angsana New"/>
          <w:color w:val="000000"/>
        </w:rPr>
        <w:t>roduction Service No. ED407268)</w:t>
      </w:r>
      <w:r w:rsidR="00387B95" w:rsidRPr="00DB6CAB">
        <w:rPr>
          <w:rFonts w:ascii="Angsana New" w:hAnsi="Angsana New" w:cs="Angsana New"/>
          <w:color w:val="000000"/>
        </w:rPr>
        <w:t>.</w:t>
      </w:r>
    </w:p>
    <w:p w:rsidR="00387B95" w:rsidRPr="00DB6CAB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</w:rPr>
        <w:t xml:space="preserve">Bell, J. L. </w:t>
      </w:r>
      <w:r w:rsidR="008D105A">
        <w:rPr>
          <w:rFonts w:ascii="Angsana New" w:hAnsi="Angsana New" w:cs="Angsana New"/>
          <w:color w:val="000000"/>
        </w:rPr>
        <w:t>(</w:t>
      </w:r>
      <w:r w:rsidR="008D105A" w:rsidRPr="00DB6CAB">
        <w:rPr>
          <w:rFonts w:ascii="Angsana New" w:hAnsi="Angsana New" w:cs="Angsana New"/>
          <w:color w:val="000000"/>
        </w:rPr>
        <w:t>1981</w:t>
      </w:r>
      <w:r w:rsidR="008D105A">
        <w:rPr>
          <w:rFonts w:ascii="Angsana New" w:hAnsi="Angsana New" w:cs="Angsana New"/>
          <w:color w:val="000000"/>
        </w:rPr>
        <w:t xml:space="preserve">). </w:t>
      </w:r>
      <w:r w:rsidRPr="00DB6CAB">
        <w:rPr>
          <w:rStyle w:val="Bodytext2Bold"/>
          <w:rFonts w:ascii="Angsana New" w:hAnsi="Angsana New" w:cs="Angsana New"/>
        </w:rPr>
        <w:t xml:space="preserve">Category Theory and the Foundations of </w:t>
      </w:r>
      <w:proofErr w:type="spellStart"/>
      <w:r w:rsidRPr="00DB6CAB">
        <w:rPr>
          <w:rStyle w:val="Bodytext2Bold"/>
          <w:rFonts w:ascii="Angsana New" w:hAnsi="Angsana New" w:cs="Angsana New"/>
        </w:rPr>
        <w:t>Mathematics.</w:t>
      </w:r>
      <w:r w:rsidRPr="00DB6CAB">
        <w:rPr>
          <w:rFonts w:ascii="Angsana New" w:hAnsi="Angsana New" w:cs="Angsana New"/>
          <w:color w:val="000000"/>
        </w:rPr>
        <w:t>British</w:t>
      </w:r>
      <w:proofErr w:type="spellEnd"/>
      <w:r w:rsidRPr="00DB6CAB">
        <w:rPr>
          <w:rFonts w:ascii="Angsana New" w:hAnsi="Angsana New" w:cs="Angsana New"/>
          <w:color w:val="000000"/>
        </w:rPr>
        <w:t xml:space="preserve"> Journal for </w:t>
      </w:r>
      <w:r w:rsidR="008D105A">
        <w:rPr>
          <w:rFonts w:ascii="Angsana New" w:hAnsi="Angsana New" w:cs="Angsana New"/>
          <w:color w:val="000000"/>
        </w:rPr>
        <w:t>the Philosophy of Science 32</w:t>
      </w:r>
      <w:r w:rsidRPr="00DB6CAB">
        <w:rPr>
          <w:rFonts w:ascii="Angsana New" w:hAnsi="Angsana New" w:cs="Angsana New"/>
          <w:color w:val="000000"/>
        </w:rPr>
        <w:t>.</w:t>
      </w:r>
    </w:p>
    <w:p w:rsidR="006A0FD6" w:rsidRPr="00DB6CAB" w:rsidRDefault="006A0FD6" w:rsidP="00BA1513">
      <w:pPr>
        <w:widowControl w:val="0"/>
        <w:spacing w:after="0" w:line="240" w:lineRule="auto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</w:pP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Blando</w:t>
      </w:r>
      <w:proofErr w:type="spellEnd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, J. A. N. E. Kelly, B. R. </w:t>
      </w: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Schacider</w:t>
      </w:r>
      <w:proofErr w:type="spellEnd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and D. </w:t>
      </w: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Sleeman</w:t>
      </w:r>
      <w:proofErr w:type="spellEnd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. 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1989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).</w:t>
      </w:r>
      <w:r w:rsidR="008D105A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Analyzing and Modeling </w:t>
      </w:r>
    </w:p>
    <w:p w:rsidR="006A0FD6" w:rsidRPr="00DB6CAB" w:rsidRDefault="006A0FD6" w:rsidP="00BA1513">
      <w:pPr>
        <w:widowControl w:val="0"/>
        <w:spacing w:after="0" w:line="240" w:lineRule="auto"/>
        <w:ind w:firstLine="720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</w:pP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Arithmetic Error. </w:t>
      </w: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Jounal</w:t>
      </w:r>
      <w:proofErr w:type="spellEnd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for Research in Mathematics </w:t>
      </w: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Educatiom</w:t>
      </w:r>
      <w:proofErr w:type="spellEnd"/>
      <w:r w:rsidRPr="00742711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Booth, L. R. (1984).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Algebra : Children’s Strategies and Errors : A Report of the </w:t>
      </w:r>
    </w:p>
    <w:p w:rsidR="006A0FD6" w:rsidRPr="00E16295" w:rsidRDefault="00C756E1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  <w:t>Strategies and Errors in Secondary Mathematics Project.</w:t>
      </w:r>
      <w:r w:rsidRPr="00E16295">
        <w:rPr>
          <w:rFonts w:ascii="Angsana New" w:hAnsi="Angsana New" w:cs="Angsana New"/>
          <w:sz w:val="32"/>
          <w:szCs w:val="32"/>
        </w:rPr>
        <w:t xml:space="preserve"> Windsor, UK : NFER-NELSON.</w:t>
      </w:r>
      <w:r w:rsidR="006A0FD6" w:rsidRPr="00E16295">
        <w:rPr>
          <w:rFonts w:ascii="Angsana New" w:hAnsi="Angsana New" w:cs="Angsana New"/>
          <w:lang w:eastAsia="th-TH"/>
        </w:rPr>
        <w:tab/>
      </w:r>
    </w:p>
    <w:p w:rsidR="00E16295" w:rsidRPr="00E16295" w:rsidRDefault="003163B3" w:rsidP="00E16295">
      <w:pPr>
        <w:pStyle w:val="Bodytext20"/>
        <w:shd w:val="clear" w:color="auto" w:fill="auto"/>
        <w:spacing w:line="240" w:lineRule="auto"/>
        <w:ind w:left="800" w:hanging="800"/>
        <w:rPr>
          <w:rFonts w:ascii="Angsana New" w:hAnsi="Angsana New" w:cs="Angsana New"/>
          <w:lang w:eastAsia="th-TH"/>
        </w:rPr>
      </w:pPr>
      <w:r>
        <w:rPr>
          <w:rFonts w:ascii="Angsana New" w:hAnsi="Angsana New" w:cs="Angsana New" w:hint="cs"/>
          <w:color w:val="000000"/>
          <w:u w:val="single"/>
          <w:cs/>
        </w:rPr>
        <w:t xml:space="preserve">             </w:t>
      </w:r>
      <w:r w:rsidR="005A47FF">
        <w:rPr>
          <w:rFonts w:ascii="Angsana New" w:hAnsi="Angsana New" w:cs="Angsana New" w:hint="cs"/>
          <w:color w:val="000000"/>
          <w:u w:val="single"/>
          <w:cs/>
        </w:rPr>
        <w:t xml:space="preserve"> </w:t>
      </w:r>
      <w:r w:rsidR="00E16295" w:rsidRPr="00E16295">
        <w:rPr>
          <w:rFonts w:ascii="Angsana New" w:hAnsi="Angsana New" w:cs="Angsana New"/>
          <w:lang w:eastAsia="th-TH"/>
        </w:rPr>
        <w:t>. (1986).</w:t>
      </w:r>
      <w:r w:rsidR="00E16295" w:rsidRPr="00E16295">
        <w:rPr>
          <w:rFonts w:ascii="Angsana New" w:hAnsi="Angsana New" w:cs="Angsana New"/>
          <w:b/>
          <w:bCs/>
          <w:lang w:eastAsia="th-TH"/>
        </w:rPr>
        <w:t xml:space="preserve"> Difficulties in Algebra. Australian Mathematics Teacher.</w:t>
      </w:r>
      <w:r w:rsidR="00E16295" w:rsidRPr="00E16295">
        <w:rPr>
          <w:rFonts w:ascii="Angsana New" w:hAnsi="Angsana New" w:cs="Angsana New"/>
          <w:lang w:eastAsia="th-TH"/>
        </w:rPr>
        <w:t xml:space="preserve"> 42(3).</w:t>
      </w:r>
    </w:p>
    <w:p w:rsidR="00601986" w:rsidRPr="00E16295" w:rsidRDefault="00387B95" w:rsidP="00BA1513">
      <w:pPr>
        <w:pStyle w:val="Bodytext20"/>
        <w:shd w:val="clear" w:color="auto" w:fill="auto"/>
        <w:spacing w:line="240" w:lineRule="auto"/>
        <w:ind w:left="800" w:hanging="80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Bourne, L. E. </w:t>
      </w:r>
      <w:r w:rsidR="008D105A" w:rsidRPr="00E16295">
        <w:rPr>
          <w:rFonts w:ascii="Angsana New" w:hAnsi="Angsana New" w:cs="Angsana New"/>
        </w:rPr>
        <w:t xml:space="preserve">(1966). </w:t>
      </w:r>
      <w:r w:rsidRPr="00E16295">
        <w:rPr>
          <w:rStyle w:val="Bodytext2Bold"/>
          <w:rFonts w:ascii="Angsana New" w:hAnsi="Angsana New" w:cs="Angsana New"/>
          <w:color w:val="auto"/>
        </w:rPr>
        <w:t>Human Conceptual Behaviors.</w:t>
      </w:r>
      <w:r w:rsidR="00742711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Boston </w:t>
      </w:r>
      <w:r w:rsidRPr="00E16295">
        <w:rPr>
          <w:rFonts w:ascii="Angsana New" w:hAnsi="Angsana New" w:cs="Angsana New"/>
          <w:lang w:eastAsia="th-TH"/>
        </w:rPr>
        <w:t>:</w:t>
      </w:r>
      <w:r w:rsidR="00742711" w:rsidRPr="00E16295">
        <w:rPr>
          <w:rFonts w:ascii="Angsana New" w:hAnsi="Angsana New" w:cs="Angsana New"/>
        </w:rPr>
        <w:t xml:space="preserve"> </w:t>
      </w:r>
      <w:r w:rsidR="008D105A" w:rsidRPr="00E16295">
        <w:rPr>
          <w:rFonts w:ascii="Angsana New" w:hAnsi="Angsana New" w:cs="Angsana New"/>
        </w:rPr>
        <w:t>Allyn Bacon, Inc</w:t>
      </w:r>
      <w:r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Brown. Frederick G. (1998).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Principles of Educational and Psychological Testing.</w:t>
      </w:r>
      <w:r w:rsidRPr="00E16295">
        <w:rPr>
          <w:rFonts w:ascii="Angsana New" w:hAnsi="Angsana New" w:cs="Angsana New"/>
          <w:sz w:val="32"/>
          <w:szCs w:val="32"/>
        </w:rPr>
        <w:t xml:space="preserve"> United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 xml:space="preserve">States of America : The Dryden Press.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Lnc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. 18(2) </w:t>
      </w:r>
      <w:r w:rsidRPr="00E16295">
        <w:rPr>
          <w:rFonts w:ascii="Angsana New" w:hAnsi="Angsana New" w:cs="Angsana New"/>
          <w:sz w:val="32"/>
          <w:szCs w:val="32"/>
          <w:lang w:eastAsia="th-TH"/>
        </w:rPr>
        <w:t>:</w:t>
      </w:r>
      <w:r w:rsidRPr="00E16295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  <w:r w:rsidRPr="00E16295">
        <w:rPr>
          <w:rFonts w:ascii="Angsana New" w:hAnsi="Angsana New" w:cs="Angsana New"/>
          <w:sz w:val="32"/>
          <w:szCs w:val="32"/>
        </w:rPr>
        <w:t>90 ; October.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Chai, C. M. and B. H. Ang. (1987).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Identifying The Reasons Underlying </w:t>
      </w:r>
      <w:proofErr w:type="spellStart"/>
      <w:r w:rsidRPr="00E16295">
        <w:rPr>
          <w:rFonts w:ascii="Angsana New" w:hAnsi="Angsana New" w:cs="Angsana New"/>
          <w:b/>
          <w:bCs/>
          <w:sz w:val="32"/>
          <w:szCs w:val="32"/>
        </w:rPr>
        <w:t>Puplis</w:t>
      </w:r>
      <w:proofErr w:type="spellEnd"/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 Particular </w:t>
      </w:r>
    </w:p>
    <w:p w:rsidR="00C756E1" w:rsidRDefault="00C756E1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  <w:t>Error In Simple Algebraic Expression and Equations.</w:t>
      </w:r>
      <w:r w:rsidRPr="00E16295">
        <w:rPr>
          <w:rFonts w:ascii="Angsana New" w:hAnsi="Angsana New" w:cs="Angsana New"/>
          <w:sz w:val="32"/>
          <w:szCs w:val="32"/>
        </w:rPr>
        <w:t xml:space="preserve"> Proceedings of Fourth Southeast Asian Conference On Mathematical Education (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Icmi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>-Seams).</w:t>
      </w:r>
    </w:p>
    <w:p w:rsidR="00B95867" w:rsidRPr="00E16295" w:rsidRDefault="00B95867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</w:p>
    <w:p w:rsidR="00387B95" w:rsidRPr="00DB6CAB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</w:rPr>
        <w:lastRenderedPageBreak/>
        <w:t>Chi, M. T. H. and R. D. Roscoe.</w:t>
      </w:r>
      <w:r w:rsidR="00742711">
        <w:rPr>
          <w:rStyle w:val="Bodytext2Bold"/>
          <w:rFonts w:ascii="Angsana New" w:hAnsi="Angsana New" w:cs="Angsana New"/>
        </w:rPr>
        <w:t xml:space="preserve"> </w:t>
      </w:r>
      <w:r w:rsidR="008D105A" w:rsidRPr="008D105A">
        <w:rPr>
          <w:rStyle w:val="Bodytext2Bold"/>
          <w:rFonts w:ascii="Angsana New" w:hAnsi="Angsana New" w:cs="Angsana New"/>
          <w:b w:val="0"/>
          <w:bCs w:val="0"/>
        </w:rPr>
        <w:t>(</w:t>
      </w:r>
      <w:r w:rsidR="008D105A" w:rsidRPr="00DB6CAB">
        <w:rPr>
          <w:rFonts w:ascii="Angsana New" w:hAnsi="Angsana New" w:cs="Angsana New"/>
          <w:color w:val="000000"/>
        </w:rPr>
        <w:t>2002</w:t>
      </w:r>
      <w:r w:rsidR="008D105A" w:rsidRPr="008D105A">
        <w:rPr>
          <w:rStyle w:val="Bodytext2Bold"/>
          <w:rFonts w:ascii="Angsana New" w:hAnsi="Angsana New" w:cs="Angsana New"/>
          <w:b w:val="0"/>
          <w:bCs w:val="0"/>
        </w:rPr>
        <w:t>).</w:t>
      </w:r>
      <w:r w:rsidR="008D105A">
        <w:rPr>
          <w:rStyle w:val="Bodytext2Bold"/>
          <w:rFonts w:ascii="Angsana New" w:hAnsi="Angsana New" w:cs="Angsana New"/>
        </w:rPr>
        <w:t xml:space="preserve"> </w:t>
      </w:r>
      <w:r w:rsidRPr="00DB6CAB">
        <w:rPr>
          <w:rStyle w:val="Bodytext2Bold"/>
          <w:rFonts w:ascii="Angsana New" w:hAnsi="Angsana New" w:cs="Angsana New"/>
        </w:rPr>
        <w:t>The Process and Challenges of Conceptual Change.</w:t>
      </w:r>
      <w:r w:rsidR="00742711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</w:rPr>
        <w:t>In M. Limon and L. Mason (</w:t>
      </w:r>
      <w:proofErr w:type="spellStart"/>
      <w:r w:rsidRPr="00DB6CAB">
        <w:rPr>
          <w:rFonts w:ascii="Angsana New" w:hAnsi="Angsana New" w:cs="Angsana New"/>
          <w:color w:val="000000"/>
        </w:rPr>
        <w:t>Eds</w:t>
      </w:r>
      <w:proofErr w:type="spellEnd"/>
      <w:r w:rsidRPr="00DB6CAB">
        <w:rPr>
          <w:rFonts w:ascii="Angsana New" w:hAnsi="Angsana New" w:cs="Angsana New"/>
          <w:color w:val="000000"/>
        </w:rPr>
        <w:t xml:space="preserve">), Reconsidering Conceptual Change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AE1735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</w:rPr>
        <w:t xml:space="preserve">Issues in Theory and Practice. Dordrecht, The Netherlands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AE1735">
        <w:rPr>
          <w:rFonts w:ascii="Angsana New" w:hAnsi="Angsana New" w:cs="Angsana New"/>
          <w:color w:val="000000"/>
        </w:rPr>
        <w:t xml:space="preserve"> </w:t>
      </w:r>
      <w:proofErr w:type="spellStart"/>
      <w:r w:rsidR="008D105A">
        <w:rPr>
          <w:rFonts w:ascii="Angsana New" w:hAnsi="Angsana New" w:cs="Angsana New"/>
          <w:color w:val="000000"/>
        </w:rPr>
        <w:t>Kluvver</w:t>
      </w:r>
      <w:proofErr w:type="spellEnd"/>
      <w:r w:rsidR="008D105A">
        <w:rPr>
          <w:rFonts w:ascii="Angsana New" w:hAnsi="Angsana New" w:cs="Angsana New"/>
          <w:color w:val="000000"/>
        </w:rPr>
        <w:t xml:space="preserve"> Academic Publishers</w:t>
      </w:r>
      <w:r w:rsidRPr="00DB6CAB">
        <w:rPr>
          <w:rFonts w:ascii="Angsana New" w:hAnsi="Angsana New" w:cs="Angsana New"/>
          <w:color w:val="000000"/>
        </w:rPr>
        <w:t>.</w:t>
      </w:r>
    </w:p>
    <w:p w:rsidR="00A01553" w:rsidRPr="00DB6CAB" w:rsidRDefault="00B54787" w:rsidP="00BA1513">
      <w:pPr>
        <w:widowControl w:val="0"/>
        <w:spacing w:after="0" w:line="240" w:lineRule="auto"/>
        <w:ind w:left="709" w:right="140" w:hanging="709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Chinn, </w:t>
      </w:r>
      <w:r w:rsidR="00387B95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C. A. and </w:t>
      </w:r>
      <w:r w:rsidR="00387B95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W</w:t>
      </w:r>
      <w:r w:rsidR="00387B95" w:rsidRPr="00DB6CA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387B95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F. Brewster.</w:t>
      </w:r>
      <w:r w:rsidR="00AE1735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1993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). </w:t>
      </w:r>
      <w:r w:rsidR="00387B95"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The Role of Anomalous Data in Knowledge Acquisition </w:t>
      </w:r>
      <w:r w:rsidR="00387B95"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</w:rPr>
        <w:t>:</w:t>
      </w:r>
      <w:r w:rsidR="00387B95"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A theoretical Framework and Implications for Science Instruction. </w:t>
      </w:r>
      <w:r w:rsidR="00387B95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Rev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iew of Educational Research</w:t>
      </w:r>
      <w:r w:rsidR="00387B95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</w:p>
    <w:p w:rsidR="008D105A" w:rsidRDefault="006A0FD6" w:rsidP="00BA1513">
      <w:pPr>
        <w:widowControl w:val="0"/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Clement, J. 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1982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).</w:t>
      </w:r>
      <w:r w:rsidR="008D105A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Algebra Word Problem Solutions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: Thought Processes Underlying a </w:t>
      </w:r>
    </w:p>
    <w:p w:rsidR="006A0FD6" w:rsidRDefault="006A0FD6" w:rsidP="008D105A">
      <w:pPr>
        <w:widowControl w:val="0"/>
        <w:spacing w:after="0" w:line="240" w:lineRule="auto"/>
        <w:ind w:firstLine="720"/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Common Misconception. Journal for Research i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n Mathematics Education.</w:t>
      </w:r>
    </w:p>
    <w:p w:rsidR="00C756E1" w:rsidRPr="00E16295" w:rsidRDefault="00C756E1" w:rsidP="00C756E1">
      <w:pPr>
        <w:widowControl w:val="0"/>
        <w:spacing w:after="0" w:line="240" w:lineRule="auto"/>
        <w:ind w:left="900" w:right="400" w:hanging="900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Clement, M. A. and </w:t>
      </w:r>
      <w:proofErr w:type="spellStart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Ellerton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, N. F.</w:t>
      </w:r>
      <w:r w:rsidRPr="00E16295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Pr="00E16295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1996</w:t>
      </w:r>
      <w:r w:rsidRPr="00E16295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 “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Mathematics Education Research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: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Past, Present and Future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, ” UNESCO. </w:t>
      </w:r>
      <w:r w:rsidRPr="00E16295">
        <w:rPr>
          <w:rFonts w:ascii="Angsana New" w:eastAsia="AngsanaUPC" w:hAnsi="Angsana New" w:cs="Angsana New"/>
          <w:sz w:val="32"/>
          <w:szCs w:val="32"/>
        </w:rPr>
        <w:t>20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(3) 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Pr="00E16295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48-50 ; June.</w:t>
      </w:r>
    </w:p>
    <w:p w:rsidR="008D105A" w:rsidRPr="00DB6CAB" w:rsidRDefault="00387B95" w:rsidP="00C52480">
      <w:pPr>
        <w:widowControl w:val="0"/>
        <w:spacing w:after="0" w:line="240" w:lineRule="auto"/>
        <w:ind w:left="709" w:hanging="709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</w:pP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Cockbum</w:t>
      </w:r>
      <w:proofErr w:type="spellEnd"/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, A. and G. </w:t>
      </w:r>
      <w:r w:rsidRPr="00AE1735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H.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Littler.</w:t>
      </w:r>
      <w:r w:rsidR="00AE1735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2010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).</w:t>
      </w:r>
      <w:r w:rsidR="008D105A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The Upper Students Conceptions and Misconceptions about Photosynthesis in </w:t>
      </w:r>
      <w:proofErr w:type="spellStart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>KhonKaen</w:t>
      </w:r>
      <w:proofErr w:type="spellEnd"/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>.</w:t>
      </w:r>
      <w:r w:rsidR="00AE1735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SEAMEORECSAM. 84(4)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 w:rsidR="00AE1735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3-6 ; February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</w:p>
    <w:p w:rsidR="008D105A" w:rsidRDefault="006A0FD6" w:rsidP="00BA1513">
      <w:pPr>
        <w:widowControl w:val="0"/>
        <w:spacing w:after="0" w:line="240" w:lineRule="auto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</w:pP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Colgan</w:t>
      </w:r>
      <w:proofErr w:type="spellEnd"/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, M. 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1991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).</w:t>
      </w:r>
      <w:r w:rsidR="008D105A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An Analysis of Problem Solving Errors Made Throughout a College </w:t>
      </w:r>
    </w:p>
    <w:p w:rsidR="00BE705F" w:rsidRPr="008D105A" w:rsidRDefault="006A0FD6" w:rsidP="008D105A">
      <w:pPr>
        <w:widowControl w:val="0"/>
        <w:spacing w:after="0" w:line="240" w:lineRule="auto"/>
        <w:ind w:firstLine="720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</w:pP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Level Finite Mathematics Course. Bloomington, 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IN. Indiana University.</w:t>
      </w:r>
    </w:p>
    <w:p w:rsidR="00BE705F" w:rsidRDefault="00387B95" w:rsidP="00BE705F">
      <w:pPr>
        <w:widowControl w:val="0"/>
        <w:spacing w:after="0" w:line="240" w:lineRule="auto"/>
        <w:ind w:left="709" w:hanging="709"/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Cooney, T. J., E. J. Davis and K. B. Henderson.</w:t>
      </w:r>
      <w:r w:rsidR="00AE1735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1975</w:t>
      </w:r>
      <w:r w:rsidR="008D105A" w:rsidRP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).</w:t>
      </w:r>
      <w:r w:rsidR="008D105A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>Dynamics of Teaching Secondary School Mathematics.</w:t>
      </w:r>
      <w:r w:rsidR="00AE1735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Boston</w:t>
      </w:r>
      <w:r w:rsidR="00AE1735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: 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Houghton Mifflin Company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</w:p>
    <w:p w:rsidR="00FD4443" w:rsidRPr="00BE705F" w:rsidRDefault="00387B95" w:rsidP="00BE705F">
      <w:pPr>
        <w:widowControl w:val="0"/>
        <w:spacing w:after="0" w:line="240" w:lineRule="auto"/>
        <w:ind w:left="709" w:hanging="709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</w:pPr>
      <w:r w:rsidRPr="00BE705F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De </w:t>
      </w:r>
      <w:proofErr w:type="spellStart"/>
      <w:r w:rsidRPr="00BE705F">
        <w:rPr>
          <w:rFonts w:ascii="Angsana New" w:hAnsi="Angsana New" w:cs="Angsana New"/>
          <w:color w:val="000000"/>
          <w:sz w:val="32"/>
          <w:szCs w:val="32"/>
          <w:lang w:bidi="en-US"/>
        </w:rPr>
        <w:t>Cecco</w:t>
      </w:r>
      <w:proofErr w:type="spellEnd"/>
      <w:r w:rsidRPr="00BE705F">
        <w:rPr>
          <w:rStyle w:val="Bodytext5NotBold"/>
          <w:rFonts w:ascii="Angsana New" w:hAnsi="Angsana New" w:cs="Angsana New"/>
          <w:b w:val="0"/>
          <w:bCs w:val="0"/>
        </w:rPr>
        <w:t>, J. P.</w:t>
      </w:r>
      <w:r w:rsidRPr="00BE705F">
        <w:rPr>
          <w:rStyle w:val="Bodytext5NotBold"/>
          <w:rFonts w:ascii="Angsana New" w:hAnsi="Angsana New" w:cs="Angsana New"/>
        </w:rPr>
        <w:t xml:space="preserve"> </w:t>
      </w:r>
      <w:r w:rsidR="008D105A" w:rsidRPr="008D105A">
        <w:rPr>
          <w:rFonts w:ascii="Angsana New" w:hAnsi="Angsana New" w:cs="Angsana New"/>
          <w:color w:val="000000"/>
          <w:sz w:val="32"/>
          <w:szCs w:val="32"/>
        </w:rPr>
        <w:t>(</w:t>
      </w:r>
      <w:r w:rsidR="008D105A" w:rsidRPr="00BE705F">
        <w:rPr>
          <w:rStyle w:val="Bodytext5NotBold"/>
          <w:rFonts w:ascii="Angsana New" w:hAnsi="Angsana New" w:cs="Angsana New"/>
          <w:b w:val="0"/>
          <w:bCs w:val="0"/>
        </w:rPr>
        <w:t>1968</w:t>
      </w:r>
      <w:r w:rsidR="008D105A" w:rsidRPr="008D105A">
        <w:rPr>
          <w:rFonts w:ascii="Angsana New" w:hAnsi="Angsana New" w:cs="Angsana New"/>
          <w:color w:val="000000"/>
          <w:sz w:val="32"/>
          <w:szCs w:val="32"/>
        </w:rPr>
        <w:t>).</w:t>
      </w:r>
      <w:r w:rsidR="008D105A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AE1735" w:rsidRPr="00BE705F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The Psychology of Learning and Instruction </w:t>
      </w:r>
      <w:r w:rsidR="00BE705F" w:rsidRPr="00BE705F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: Educational Psychology  </w:t>
      </w:r>
      <w:r w:rsidR="00AE1735" w:rsidRPr="00BE705F"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proofErr w:type="spellStart"/>
      <w:r w:rsidR="00AE1735" w:rsidRPr="00BE705F">
        <w:rPr>
          <w:rFonts w:ascii="Angsana New" w:hAnsi="Angsana New" w:cs="Angsana New"/>
          <w:b/>
          <w:bCs/>
          <w:color w:val="000000"/>
          <w:sz w:val="32"/>
          <w:szCs w:val="32"/>
        </w:rPr>
        <w:t>Engiewook</w:t>
      </w:r>
      <w:proofErr w:type="spellEnd"/>
      <w:r w:rsidR="00AE1735" w:rsidRPr="00BE705F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BE705F">
        <w:rPr>
          <w:rFonts w:ascii="Angsana New" w:hAnsi="Angsana New" w:cs="Angsana New"/>
          <w:color w:val="000000"/>
          <w:sz w:val="32"/>
          <w:szCs w:val="32"/>
        </w:rPr>
        <w:t>:</w:t>
      </w:r>
      <w:r w:rsidR="00AE1735" w:rsidRPr="00BE705F">
        <w:rPr>
          <w:rStyle w:val="Bodytext5NotBold"/>
          <w:rFonts w:ascii="Angsana New" w:hAnsi="Angsana New" w:cs="Angsana New"/>
        </w:rPr>
        <w:t xml:space="preserve"> </w:t>
      </w:r>
      <w:proofErr w:type="spellStart"/>
      <w:r w:rsidR="008D105A">
        <w:rPr>
          <w:rStyle w:val="Bodytext5NotBold"/>
          <w:rFonts w:ascii="Angsana New" w:hAnsi="Angsana New" w:cs="Angsana New"/>
        </w:rPr>
        <w:t>PenticeHall</w:t>
      </w:r>
      <w:proofErr w:type="spellEnd"/>
      <w:r w:rsidRPr="00BE705F">
        <w:rPr>
          <w:rStyle w:val="Bodytext5NotBold"/>
          <w:rFonts w:ascii="Angsana New" w:hAnsi="Angsana New" w:cs="Angsana New"/>
          <w:b w:val="0"/>
          <w:bCs w:val="0"/>
        </w:rPr>
        <w:t>.</w:t>
      </w:r>
    </w:p>
    <w:p w:rsidR="00BA7B03" w:rsidRPr="00DB6CAB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Style w:val="Bodytext5NotBold"/>
          <w:rFonts w:ascii="Angsana New" w:hAnsi="Angsana New" w:cs="Angsana New"/>
          <w:b w:val="0"/>
          <w:bCs w:val="0"/>
          <w:shd w:val="clear" w:color="auto" w:fill="auto"/>
          <w:lang w:bidi="th-TH"/>
        </w:rPr>
      </w:pPr>
      <w:proofErr w:type="spellStart"/>
      <w:r w:rsidRPr="00DB6CAB">
        <w:rPr>
          <w:rFonts w:ascii="Angsana New" w:hAnsi="Angsana New" w:cs="Angsana New"/>
          <w:color w:val="000000"/>
        </w:rPr>
        <w:t>Drews</w:t>
      </w:r>
      <w:proofErr w:type="spellEnd"/>
      <w:r w:rsidRPr="00DB6CAB">
        <w:rPr>
          <w:rFonts w:ascii="Angsana New" w:hAnsi="Angsana New" w:cs="Angsana New"/>
          <w:color w:val="000000"/>
        </w:rPr>
        <w:t xml:space="preserve">, D. </w:t>
      </w:r>
      <w:r w:rsidR="008D105A">
        <w:rPr>
          <w:rFonts w:ascii="Angsana New" w:hAnsi="Angsana New" w:cs="Angsana New"/>
          <w:color w:val="000000"/>
        </w:rPr>
        <w:t>(</w:t>
      </w:r>
      <w:r w:rsidR="008D105A" w:rsidRPr="00DB6CAB">
        <w:rPr>
          <w:rFonts w:ascii="Angsana New" w:hAnsi="Angsana New" w:cs="Angsana New"/>
          <w:color w:val="000000"/>
        </w:rPr>
        <w:t>2005</w:t>
      </w:r>
      <w:r w:rsidR="008D105A">
        <w:rPr>
          <w:rFonts w:ascii="Angsana New" w:hAnsi="Angsana New" w:cs="Angsana New"/>
          <w:color w:val="000000"/>
        </w:rPr>
        <w:t xml:space="preserve">). </w:t>
      </w:r>
      <w:r w:rsidRPr="00DB6CAB">
        <w:rPr>
          <w:rStyle w:val="Bodytext2Bold"/>
          <w:rFonts w:ascii="Angsana New" w:hAnsi="Angsana New" w:cs="Angsana New"/>
        </w:rPr>
        <w:t xml:space="preserve">Children’s Errors in Mathematics </w:t>
      </w:r>
      <w:r w:rsidR="00D31650" w:rsidRPr="00DB6CAB">
        <w:rPr>
          <w:rStyle w:val="Bodytext2Bold"/>
          <w:rFonts w:ascii="Angsana New" w:hAnsi="Angsana New" w:cs="Angsana New"/>
          <w:lang w:eastAsia="th-TH" w:bidi="th-TH"/>
        </w:rPr>
        <w:t>:</w:t>
      </w:r>
      <w:r w:rsidRPr="00DB6CAB">
        <w:rPr>
          <w:rStyle w:val="Bodytext2Bold"/>
          <w:rFonts w:ascii="Angsana New" w:hAnsi="Angsana New" w:cs="Angsana New"/>
          <w:cs/>
          <w:lang w:val="th-TH" w:eastAsia="th-TH" w:bidi="th-TH"/>
        </w:rPr>
        <w:t xml:space="preserve"> </w:t>
      </w:r>
      <w:r w:rsidRPr="00DB6CAB">
        <w:rPr>
          <w:rStyle w:val="Bodytext2Bold"/>
          <w:rFonts w:ascii="Angsana New" w:hAnsi="Angsana New" w:cs="Angsana New"/>
        </w:rPr>
        <w:t xml:space="preserve">Understanding Common Misconception in Primary </w:t>
      </w:r>
      <w:proofErr w:type="spellStart"/>
      <w:r w:rsidRPr="00DB6CAB">
        <w:rPr>
          <w:rStyle w:val="Bodytext2Bold"/>
          <w:rFonts w:ascii="Angsana New" w:hAnsi="Angsana New" w:cs="Angsana New"/>
        </w:rPr>
        <w:t>Schools.</w:t>
      </w:r>
      <w:r w:rsidRPr="00DB6CAB">
        <w:rPr>
          <w:rFonts w:ascii="Angsana New" w:hAnsi="Angsana New" w:cs="Angsana New"/>
          <w:color w:val="000000"/>
        </w:rPr>
        <w:t>“Children’s</w:t>
      </w:r>
      <w:proofErr w:type="spellEnd"/>
      <w:r w:rsidRPr="00DB6CAB">
        <w:rPr>
          <w:rFonts w:ascii="Angsana New" w:hAnsi="Angsana New" w:cs="Angsana New"/>
          <w:color w:val="000000"/>
        </w:rPr>
        <w:t xml:space="preserve"> Mathematical Error and Misconceptions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DB6CAB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</w:rPr>
        <w:t>Perspectives on the Teacher’s Role. In A. Hansen (</w:t>
      </w:r>
      <w:proofErr w:type="spellStart"/>
      <w:r w:rsidRPr="00DB6CAB">
        <w:rPr>
          <w:rFonts w:ascii="Angsana New" w:hAnsi="Angsana New" w:cs="Angsana New"/>
          <w:color w:val="000000"/>
        </w:rPr>
        <w:t>ed</w:t>
      </w:r>
      <w:proofErr w:type="spellEnd"/>
      <w:r w:rsidRPr="00DB6CAB">
        <w:rPr>
          <w:rFonts w:ascii="Angsana New" w:hAnsi="Angsana New" w:cs="Angsana New"/>
          <w:color w:val="000000"/>
        </w:rPr>
        <w:t xml:space="preserve">),”. Great Britain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8D105A">
        <w:rPr>
          <w:rFonts w:ascii="Angsana New" w:hAnsi="Angsana New" w:cs="Angsana New"/>
          <w:color w:val="000000"/>
        </w:rPr>
        <w:t>Bell and Bain</w:t>
      </w:r>
      <w:r w:rsidRPr="00DB6CAB">
        <w:rPr>
          <w:rFonts w:ascii="Angsana New" w:hAnsi="Angsana New" w:cs="Angsana New"/>
          <w:color w:val="000000"/>
        </w:rPr>
        <w:t>.</w:t>
      </w:r>
    </w:p>
    <w:p w:rsidR="008D105A" w:rsidRDefault="00387B95" w:rsidP="00BA1513">
      <w:pPr>
        <w:pStyle w:val="Bodytext50"/>
        <w:shd w:val="clear" w:color="auto" w:fill="auto"/>
        <w:spacing w:line="240" w:lineRule="auto"/>
        <w:ind w:firstLine="0"/>
        <w:jc w:val="both"/>
        <w:rPr>
          <w:rFonts w:ascii="Angsana New" w:hAnsi="Angsana New" w:cs="Angsana New"/>
          <w:color w:val="000000"/>
        </w:rPr>
      </w:pPr>
      <w:r w:rsidRPr="00DB6CAB">
        <w:rPr>
          <w:rStyle w:val="Bodytext5NotBold"/>
          <w:rFonts w:ascii="Angsana New" w:hAnsi="Angsana New" w:cs="Angsana New"/>
        </w:rPr>
        <w:t>Donovan, J. A. and R. R. Gerald.</w:t>
      </w:r>
      <w:r w:rsidR="00AE1735">
        <w:rPr>
          <w:rFonts w:ascii="Angsana New" w:hAnsi="Angsana New" w:cs="Angsana New"/>
          <w:color w:val="000000"/>
        </w:rPr>
        <w:t xml:space="preserve"> </w:t>
      </w:r>
      <w:r w:rsidR="008D105A" w:rsidRPr="008D105A">
        <w:rPr>
          <w:rFonts w:ascii="Angsana New" w:hAnsi="Angsana New" w:cs="Angsana New"/>
          <w:b w:val="0"/>
          <w:bCs w:val="0"/>
          <w:color w:val="000000"/>
        </w:rPr>
        <w:t>(1972).</w:t>
      </w:r>
      <w:r w:rsidR="008D105A">
        <w:rPr>
          <w:rFonts w:ascii="Angsana New" w:hAnsi="Angsana New" w:cs="Angsana New"/>
          <w:color w:val="000000"/>
        </w:rPr>
        <w:t xml:space="preserve"> </w:t>
      </w:r>
      <w:r w:rsidRPr="00DB6CAB">
        <w:rPr>
          <w:rFonts w:ascii="Angsana New" w:hAnsi="Angsana New" w:cs="Angsana New"/>
          <w:color w:val="000000"/>
        </w:rPr>
        <w:t xml:space="preserve">Guideline for Teaching Mathematics School </w:t>
      </w:r>
    </w:p>
    <w:p w:rsidR="00BA7B03" w:rsidRPr="00DB6CAB" w:rsidRDefault="00387B95" w:rsidP="008D105A">
      <w:pPr>
        <w:pStyle w:val="Bodytext50"/>
        <w:shd w:val="clear" w:color="auto" w:fill="auto"/>
        <w:spacing w:line="240" w:lineRule="auto"/>
        <w:ind w:firstLine="709"/>
        <w:jc w:val="both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</w:rPr>
        <w:t>Edition.</w:t>
      </w:r>
      <w:r w:rsidR="008D105A">
        <w:rPr>
          <w:rFonts w:ascii="Angsana New" w:hAnsi="Angsana New" w:cs="Angsana New"/>
          <w:color w:val="000000"/>
        </w:rPr>
        <w:t xml:space="preserve"> </w:t>
      </w:r>
      <w:r w:rsidR="008D105A" w:rsidRPr="008D105A">
        <w:rPr>
          <w:rFonts w:ascii="Angsana New" w:hAnsi="Angsana New" w:cs="Angsana New"/>
          <w:b w:val="0"/>
          <w:bCs w:val="0"/>
          <w:color w:val="000000"/>
        </w:rPr>
        <w:t>Wadsworth Publishing</w:t>
      </w:r>
      <w:r w:rsidRPr="008D105A">
        <w:rPr>
          <w:rFonts w:ascii="Angsana New" w:hAnsi="Angsana New" w:cs="Angsana New"/>
          <w:b w:val="0"/>
          <w:bCs w:val="0"/>
          <w:color w:val="000000"/>
        </w:rPr>
        <w:t>.</w:t>
      </w:r>
    </w:p>
    <w:p w:rsidR="00387B95" w:rsidRPr="00DB6CAB" w:rsidRDefault="00387B95" w:rsidP="00BA1513">
      <w:pPr>
        <w:pStyle w:val="Bodytext20"/>
        <w:shd w:val="clear" w:color="auto" w:fill="auto"/>
        <w:spacing w:line="240" w:lineRule="auto"/>
        <w:ind w:firstLine="0"/>
        <w:jc w:val="both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</w:rPr>
        <w:t xml:space="preserve">Dykstra, D. </w:t>
      </w:r>
      <w:r w:rsidRPr="00DB6CAB">
        <w:rPr>
          <w:rStyle w:val="Bodytext2Bold"/>
          <w:rFonts w:ascii="Angsana New" w:hAnsi="Angsana New" w:cs="Angsana New"/>
          <w:b w:val="0"/>
          <w:bCs w:val="0"/>
        </w:rPr>
        <w:t>I</w:t>
      </w:r>
      <w:r w:rsidRPr="00DB6CAB">
        <w:rPr>
          <w:rStyle w:val="Bodytext2Bold"/>
          <w:rFonts w:ascii="Angsana New" w:hAnsi="Angsana New" w:cs="Angsana New"/>
        </w:rPr>
        <w:t xml:space="preserve">., </w:t>
      </w:r>
      <w:r w:rsidRPr="00DB6CAB">
        <w:rPr>
          <w:rStyle w:val="Bodytext224pt"/>
          <w:rFonts w:ascii="Angsana New" w:hAnsi="Angsana New" w:cs="Angsana New"/>
          <w:sz w:val="32"/>
          <w:szCs w:val="32"/>
        </w:rPr>
        <w:t xml:space="preserve">C. </w:t>
      </w:r>
      <w:r w:rsidRPr="00DB6CAB">
        <w:rPr>
          <w:rFonts w:ascii="Angsana New" w:hAnsi="Angsana New" w:cs="Angsana New"/>
          <w:color w:val="000000"/>
        </w:rPr>
        <w:t xml:space="preserve">F. Boyle and </w:t>
      </w:r>
      <w:r w:rsidRPr="00DB6CAB">
        <w:rPr>
          <w:rStyle w:val="Bodytext2Bold"/>
          <w:rFonts w:ascii="Angsana New" w:hAnsi="Angsana New" w:cs="Angsana New"/>
          <w:b w:val="0"/>
          <w:bCs w:val="0"/>
        </w:rPr>
        <w:t>I</w:t>
      </w:r>
      <w:r w:rsidRPr="00DB6CAB">
        <w:rPr>
          <w:rStyle w:val="Bodytext2Bold"/>
          <w:rFonts w:ascii="Angsana New" w:hAnsi="Angsana New" w:cs="Angsana New"/>
        </w:rPr>
        <w:t xml:space="preserve">. </w:t>
      </w:r>
      <w:r w:rsidR="008D105A">
        <w:rPr>
          <w:rFonts w:ascii="Angsana New" w:hAnsi="Angsana New" w:cs="Angsana New"/>
          <w:color w:val="000000"/>
        </w:rPr>
        <w:t>A. Monarch. (</w:t>
      </w:r>
      <w:r w:rsidR="008D105A" w:rsidRPr="00DB6CAB">
        <w:rPr>
          <w:rFonts w:ascii="Angsana New" w:hAnsi="Angsana New" w:cs="Angsana New"/>
          <w:color w:val="000000"/>
        </w:rPr>
        <w:t>1992</w:t>
      </w:r>
      <w:r w:rsidR="008D105A">
        <w:rPr>
          <w:rFonts w:ascii="Angsana New" w:hAnsi="Angsana New" w:cs="Angsana New"/>
          <w:color w:val="000000"/>
        </w:rPr>
        <w:t xml:space="preserve">). </w:t>
      </w:r>
      <w:r w:rsidRPr="00DB6CAB">
        <w:rPr>
          <w:rStyle w:val="Bodytext2Bold"/>
          <w:rFonts w:ascii="Angsana New" w:hAnsi="Angsana New" w:cs="Angsana New"/>
        </w:rPr>
        <w:t>Studying Conceptual Change in</w:t>
      </w:r>
    </w:p>
    <w:p w:rsidR="00601986" w:rsidRPr="00DB6CAB" w:rsidRDefault="00387B95" w:rsidP="00BA1513">
      <w:pPr>
        <w:pStyle w:val="Bodytext20"/>
        <w:shd w:val="clear" w:color="auto" w:fill="auto"/>
        <w:spacing w:line="240" w:lineRule="auto"/>
        <w:ind w:left="709" w:firstLine="0"/>
        <w:rPr>
          <w:rFonts w:ascii="Angsana New" w:hAnsi="Angsana New" w:cs="Angsana New"/>
          <w:color w:val="000000"/>
        </w:rPr>
      </w:pPr>
      <w:r w:rsidRPr="00DB6CAB">
        <w:rPr>
          <w:rStyle w:val="Bodytext2Bold"/>
          <w:rFonts w:ascii="Angsana New" w:hAnsi="Angsana New" w:cs="Angsana New"/>
        </w:rPr>
        <w:t>Learning Physics.</w:t>
      </w:r>
      <w:r w:rsidR="00AE1735">
        <w:rPr>
          <w:rFonts w:ascii="Angsana New" w:hAnsi="Angsana New" w:cs="Angsana New"/>
          <w:color w:val="000000"/>
        </w:rPr>
        <w:t xml:space="preserve"> </w:t>
      </w:r>
      <w:r w:rsidR="008D105A">
        <w:rPr>
          <w:rFonts w:ascii="Angsana New" w:hAnsi="Angsana New" w:cs="Angsana New"/>
          <w:color w:val="000000"/>
        </w:rPr>
        <w:t>Science Education</w:t>
      </w:r>
      <w:r w:rsidRPr="00DB6CAB">
        <w:rPr>
          <w:rFonts w:ascii="Angsana New" w:hAnsi="Angsana New" w:cs="Angsana New"/>
          <w:color w:val="000000"/>
        </w:rPr>
        <w:t>.</w:t>
      </w:r>
    </w:p>
    <w:p w:rsidR="00387B95" w:rsidRPr="00DB6CAB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proofErr w:type="spellStart"/>
      <w:r w:rsidRPr="00DB6CAB">
        <w:rPr>
          <w:rFonts w:ascii="Angsana New" w:hAnsi="Angsana New" w:cs="Angsana New"/>
          <w:color w:val="000000"/>
        </w:rPr>
        <w:lastRenderedPageBreak/>
        <w:t>Eggen</w:t>
      </w:r>
      <w:proofErr w:type="spellEnd"/>
      <w:r w:rsidRPr="00DB6CAB">
        <w:rPr>
          <w:rFonts w:ascii="Angsana New" w:hAnsi="Angsana New" w:cs="Angsana New"/>
          <w:color w:val="000000"/>
        </w:rPr>
        <w:t xml:space="preserve">, </w:t>
      </w:r>
      <w:r w:rsidRPr="00DB6CAB">
        <w:rPr>
          <w:rStyle w:val="Bodytext2Bold"/>
          <w:rFonts w:ascii="Angsana New" w:hAnsi="Angsana New" w:cs="Angsana New"/>
          <w:b w:val="0"/>
          <w:bCs w:val="0"/>
        </w:rPr>
        <w:t>P</w:t>
      </w:r>
      <w:r w:rsidRPr="00DB6CAB">
        <w:rPr>
          <w:rStyle w:val="Bodytext2Bold"/>
          <w:rFonts w:ascii="Angsana New" w:hAnsi="Angsana New" w:cs="Angsana New"/>
        </w:rPr>
        <w:t xml:space="preserve">. </w:t>
      </w:r>
      <w:r w:rsidRPr="00DB6CAB">
        <w:rPr>
          <w:rFonts w:ascii="Angsana New" w:hAnsi="Angsana New" w:cs="Angsana New"/>
          <w:color w:val="000000"/>
        </w:rPr>
        <w:t xml:space="preserve">D. and D. </w:t>
      </w:r>
      <w:r w:rsidRPr="00DB6CAB">
        <w:rPr>
          <w:rStyle w:val="Bodytext2Bold"/>
          <w:rFonts w:ascii="Angsana New" w:hAnsi="Angsana New" w:cs="Angsana New"/>
          <w:b w:val="0"/>
          <w:bCs w:val="0"/>
        </w:rPr>
        <w:t>P</w:t>
      </w:r>
      <w:r w:rsidRPr="00DB6CAB">
        <w:rPr>
          <w:rStyle w:val="Bodytext2Bold"/>
          <w:rFonts w:ascii="Angsana New" w:hAnsi="Angsana New" w:cs="Angsana New"/>
        </w:rPr>
        <w:t xml:space="preserve">. </w:t>
      </w:r>
      <w:proofErr w:type="spellStart"/>
      <w:r w:rsidRPr="00DB6CAB">
        <w:rPr>
          <w:rFonts w:ascii="Angsana New" w:hAnsi="Angsana New" w:cs="Angsana New"/>
          <w:color w:val="000000"/>
        </w:rPr>
        <w:t>Kauchak</w:t>
      </w:r>
      <w:proofErr w:type="spellEnd"/>
      <w:r w:rsidRPr="00DB6CAB">
        <w:rPr>
          <w:rFonts w:ascii="Angsana New" w:hAnsi="Angsana New" w:cs="Angsana New"/>
          <w:color w:val="000000"/>
        </w:rPr>
        <w:t>.</w:t>
      </w:r>
      <w:r w:rsidR="00AE1735">
        <w:rPr>
          <w:rStyle w:val="Bodytext2Bold"/>
          <w:rFonts w:ascii="Angsana New" w:hAnsi="Angsana New" w:cs="Angsana New"/>
        </w:rPr>
        <w:t xml:space="preserve"> </w:t>
      </w:r>
      <w:r w:rsidR="008D105A" w:rsidRPr="008D105A">
        <w:rPr>
          <w:rStyle w:val="Bodytext2Bold"/>
          <w:rFonts w:ascii="Angsana New" w:hAnsi="Angsana New" w:cs="Angsana New"/>
          <w:b w:val="0"/>
          <w:bCs w:val="0"/>
        </w:rPr>
        <w:t>(</w:t>
      </w:r>
      <w:r w:rsidR="008D105A" w:rsidRPr="00DB6CAB">
        <w:rPr>
          <w:rFonts w:ascii="Angsana New" w:hAnsi="Angsana New" w:cs="Angsana New"/>
          <w:color w:val="000000"/>
        </w:rPr>
        <w:t>1996</w:t>
      </w:r>
      <w:r w:rsidR="008D105A" w:rsidRPr="008D105A">
        <w:rPr>
          <w:rStyle w:val="Bodytext2Bold"/>
          <w:rFonts w:ascii="Angsana New" w:hAnsi="Angsana New" w:cs="Angsana New"/>
          <w:b w:val="0"/>
          <w:bCs w:val="0"/>
        </w:rPr>
        <w:t>).</w:t>
      </w:r>
      <w:r w:rsidR="008D105A">
        <w:rPr>
          <w:rStyle w:val="Bodytext2Bold"/>
          <w:rFonts w:ascii="Angsana New" w:hAnsi="Angsana New" w:cs="Angsana New"/>
        </w:rPr>
        <w:t xml:space="preserve"> </w:t>
      </w:r>
      <w:r w:rsidRPr="00DB6CAB">
        <w:rPr>
          <w:rStyle w:val="Bodytext2Bold"/>
          <w:rFonts w:ascii="Angsana New" w:hAnsi="Angsana New" w:cs="Angsana New"/>
        </w:rPr>
        <w:t xml:space="preserve">Strategies for Teachers </w:t>
      </w:r>
      <w:r w:rsidRPr="00DB6CAB">
        <w:rPr>
          <w:rStyle w:val="Bodytext2Bold"/>
          <w:rFonts w:ascii="Angsana New" w:hAnsi="Angsana New" w:cs="Angsana New"/>
          <w:lang w:eastAsia="th-TH" w:bidi="th-TH"/>
        </w:rPr>
        <w:t>:</w:t>
      </w:r>
      <w:r w:rsidR="00AE1735">
        <w:rPr>
          <w:rStyle w:val="Bodytext2Bold"/>
          <w:rFonts w:ascii="Angsana New" w:hAnsi="Angsana New" w:cs="Angsana New"/>
          <w:lang w:eastAsia="th-TH" w:bidi="th-TH"/>
        </w:rPr>
        <w:t xml:space="preserve"> </w:t>
      </w:r>
      <w:r w:rsidRPr="00DB6CAB">
        <w:rPr>
          <w:rStyle w:val="Bodytext2Bold"/>
          <w:rFonts w:ascii="Angsana New" w:hAnsi="Angsana New" w:cs="Angsana New"/>
        </w:rPr>
        <w:t xml:space="preserve">Teaching Content and Thinking Skills. </w:t>
      </w:r>
      <w:r w:rsidRPr="00DB6CAB">
        <w:rPr>
          <w:rFonts w:ascii="Angsana New" w:hAnsi="Angsana New" w:cs="Angsana New"/>
          <w:color w:val="000000"/>
        </w:rPr>
        <w:t>3</w:t>
      </w:r>
      <w:r w:rsidRPr="00DB6CAB">
        <w:rPr>
          <w:rFonts w:ascii="Angsana New" w:hAnsi="Angsana New" w:cs="Angsana New"/>
          <w:color w:val="000000"/>
          <w:vertAlign w:val="superscript"/>
        </w:rPr>
        <w:t>rd</w:t>
      </w:r>
      <w:r w:rsidRPr="00DB6CAB">
        <w:rPr>
          <w:rFonts w:ascii="Angsana New" w:hAnsi="Angsana New" w:cs="Angsana New"/>
          <w:color w:val="000000"/>
        </w:rPr>
        <w:t xml:space="preserve"> ed. Massachusetts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AE1735">
        <w:rPr>
          <w:rFonts w:ascii="Angsana New" w:hAnsi="Angsana New" w:cs="Angsana New"/>
          <w:color w:val="000000"/>
          <w:lang w:eastAsia="th-TH"/>
        </w:rPr>
        <w:t xml:space="preserve"> </w:t>
      </w:r>
      <w:r w:rsidRPr="00DB6CAB">
        <w:rPr>
          <w:rFonts w:ascii="Angsana New" w:hAnsi="Angsana New" w:cs="Angsana New"/>
          <w:color w:val="000000"/>
        </w:rPr>
        <w:t xml:space="preserve">Allyn </w:t>
      </w:r>
      <w:r w:rsidR="008D105A">
        <w:rPr>
          <w:rFonts w:ascii="Angsana New" w:hAnsi="Angsana New" w:cs="Angsana New"/>
          <w:color w:val="000000"/>
        </w:rPr>
        <w:t>and Bacon</w:t>
      </w:r>
      <w:r w:rsidRPr="00DB6CAB">
        <w:rPr>
          <w:rFonts w:ascii="Angsana New" w:hAnsi="Angsana New" w:cs="Angsana New"/>
          <w:color w:val="000000"/>
        </w:rPr>
        <w:t>.</w:t>
      </w:r>
    </w:p>
    <w:p w:rsidR="00387B95" w:rsidRPr="00DB6CAB" w:rsidRDefault="00387B95" w:rsidP="00BA1513">
      <w:pPr>
        <w:pStyle w:val="Bodytext20"/>
        <w:shd w:val="clear" w:color="auto" w:fill="auto"/>
        <w:spacing w:line="240" w:lineRule="auto"/>
        <w:ind w:left="800" w:hanging="800"/>
        <w:rPr>
          <w:rFonts w:ascii="Angsana New" w:hAnsi="Angsana New" w:cs="Angsana New"/>
          <w:color w:val="000000"/>
        </w:rPr>
      </w:pPr>
      <w:r w:rsidRPr="00DB6CAB">
        <w:rPr>
          <w:rFonts w:ascii="Angsana New" w:hAnsi="Angsana New" w:cs="Angsana New"/>
          <w:color w:val="000000"/>
        </w:rPr>
        <w:t xml:space="preserve">Gibson, J. T. </w:t>
      </w:r>
      <w:r w:rsidR="008D105A">
        <w:rPr>
          <w:rFonts w:ascii="Angsana New" w:hAnsi="Angsana New" w:cs="Angsana New"/>
          <w:color w:val="000000"/>
        </w:rPr>
        <w:t>(</w:t>
      </w:r>
      <w:r w:rsidR="008D105A" w:rsidRPr="00DB6CAB">
        <w:rPr>
          <w:rFonts w:ascii="Angsana New" w:hAnsi="Angsana New" w:cs="Angsana New"/>
          <w:color w:val="000000"/>
        </w:rPr>
        <w:t>1980</w:t>
      </w:r>
      <w:r w:rsidR="008D105A">
        <w:rPr>
          <w:rFonts w:ascii="Angsana New" w:hAnsi="Angsana New" w:cs="Angsana New"/>
          <w:color w:val="000000"/>
        </w:rPr>
        <w:t xml:space="preserve">). </w:t>
      </w:r>
      <w:r w:rsidRPr="00DB6CAB">
        <w:rPr>
          <w:rStyle w:val="Bodytext2Bold"/>
          <w:rFonts w:ascii="Angsana New" w:hAnsi="Angsana New" w:cs="Angsana New"/>
        </w:rPr>
        <w:t>Psychology for the Class. Englewood Cliff.</w:t>
      </w:r>
      <w:r w:rsidR="008D105A">
        <w:rPr>
          <w:rStyle w:val="Bodytext2Bold"/>
          <w:rFonts w:ascii="Angsana New" w:hAnsi="Angsana New" w:cs="Angsana New"/>
        </w:rPr>
        <w:t xml:space="preserve"> </w:t>
      </w:r>
      <w:r w:rsidRPr="00DB6CAB">
        <w:rPr>
          <w:rFonts w:ascii="Angsana New" w:hAnsi="Angsana New" w:cs="Angsana New"/>
          <w:color w:val="000000"/>
        </w:rPr>
        <w:t xml:space="preserve">New Jersey </w:t>
      </w:r>
      <w:r w:rsidRPr="00DB6CAB">
        <w:rPr>
          <w:rFonts w:ascii="Angsana New" w:hAnsi="Angsana New" w:cs="Angsana New"/>
          <w:color w:val="000000"/>
          <w:lang w:eastAsia="th-TH"/>
        </w:rPr>
        <w:t>:</w:t>
      </w:r>
      <w:r w:rsidR="00AE1735">
        <w:rPr>
          <w:rFonts w:ascii="Angsana New" w:hAnsi="Angsana New" w:cs="Angsana New"/>
          <w:color w:val="000000"/>
          <w:lang w:eastAsia="th-TH"/>
        </w:rPr>
        <w:t xml:space="preserve"> </w:t>
      </w:r>
      <w:r w:rsidR="008D105A">
        <w:rPr>
          <w:rFonts w:ascii="Angsana New" w:hAnsi="Angsana New" w:cs="Angsana New"/>
          <w:color w:val="000000"/>
        </w:rPr>
        <w:t>Prentice -Hall</w:t>
      </w:r>
      <w:r w:rsidRPr="00DB6CAB">
        <w:rPr>
          <w:rFonts w:ascii="Angsana New" w:hAnsi="Angsana New" w:cs="Angsana New"/>
          <w:color w:val="000000"/>
        </w:rPr>
        <w:t>.</w:t>
      </w:r>
    </w:p>
    <w:p w:rsidR="00387B95" w:rsidRPr="00DB6CAB" w:rsidRDefault="00387B95" w:rsidP="00BA1513">
      <w:pPr>
        <w:widowControl w:val="0"/>
        <w:spacing w:after="0" w:line="240" w:lineRule="auto"/>
        <w:ind w:left="709" w:hanging="709"/>
        <w:rPr>
          <w:rFonts w:ascii="Angsana New" w:hAnsi="Angsana New" w:cs="Angsana New"/>
          <w:color w:val="000000"/>
          <w:sz w:val="32"/>
          <w:szCs w:val="32"/>
        </w:rPr>
      </w:pP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Good, </w:t>
      </w:r>
      <w:r w:rsidRPr="00DB6CAB">
        <w:rPr>
          <w:rFonts w:ascii="Angsana New" w:eastAsia="AngsanaUPC" w:hAnsi="Angsana New" w:cs="Angsana New"/>
          <w:color w:val="000000"/>
          <w:spacing w:val="-10"/>
          <w:sz w:val="32"/>
          <w:szCs w:val="32"/>
          <w:lang w:bidi="en-US"/>
        </w:rPr>
        <w:t xml:space="preserve">C.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V. 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8D105A"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1959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). </w:t>
      </w:r>
      <w:r w:rsidRPr="00DB6CAB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Dictionary of Education.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United States of </w:t>
      </w:r>
      <w:proofErr w:type="spellStart"/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Ameica</w:t>
      </w:r>
      <w:proofErr w:type="spellEnd"/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</w:t>
      </w:r>
      <w:r w:rsidR="008D105A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McGraw-Hill Book Company</w:t>
      </w:r>
      <w:r w:rsidRPr="00DB6CAB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</w:p>
    <w:p w:rsidR="00387B95" w:rsidRPr="00E16295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Goodwin, </w:t>
      </w:r>
      <w:r w:rsidRPr="00E16295">
        <w:rPr>
          <w:rFonts w:ascii="Angsana New" w:hAnsi="Angsana New" w:cs="Angsana New"/>
          <w:lang w:eastAsia="th-TH"/>
        </w:rPr>
        <w:t>W</w:t>
      </w:r>
      <w:r w:rsidRPr="00E16295">
        <w:rPr>
          <w:rFonts w:ascii="Angsana New" w:hAnsi="Angsana New" w:cs="Angsana New"/>
          <w:cs/>
          <w:lang w:val="th-TH" w:eastAsia="th-TH"/>
        </w:rPr>
        <w:t xml:space="preserve">. </w:t>
      </w:r>
      <w:r w:rsidRPr="00E16295">
        <w:rPr>
          <w:rFonts w:ascii="Angsana New" w:hAnsi="Angsana New" w:cs="Angsana New"/>
        </w:rPr>
        <w:t xml:space="preserve">L. and H. J. </w:t>
      </w:r>
      <w:proofErr w:type="spellStart"/>
      <w:r w:rsidRPr="00E16295">
        <w:rPr>
          <w:rFonts w:ascii="Angsana New" w:hAnsi="Angsana New" w:cs="Angsana New"/>
        </w:rPr>
        <w:t>Klausmeier</w:t>
      </w:r>
      <w:proofErr w:type="spellEnd"/>
      <w:r w:rsidRPr="00E16295">
        <w:rPr>
          <w:rFonts w:ascii="Angsana New" w:hAnsi="Angsana New" w:cs="Angsana New"/>
        </w:rPr>
        <w:t>.</w:t>
      </w:r>
      <w:r w:rsidR="00AE1735" w:rsidRPr="00E16295">
        <w:rPr>
          <w:rFonts w:ascii="Angsana New" w:hAnsi="Angsana New" w:cs="Angsana New"/>
        </w:rPr>
        <w:t xml:space="preserve"> </w:t>
      </w:r>
      <w:r w:rsidR="008D105A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8D105A" w:rsidRPr="00E16295">
        <w:rPr>
          <w:rFonts w:ascii="Angsana New" w:hAnsi="Angsana New" w:cs="Angsana New"/>
        </w:rPr>
        <w:t>1995</w:t>
      </w:r>
      <w:r w:rsidR="008D105A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8D105A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Facilitating student Learning </w:t>
      </w:r>
      <w:r w:rsidRPr="00E16295">
        <w:rPr>
          <w:rFonts w:ascii="Angsana New" w:hAnsi="Angsana New" w:cs="Angsana New"/>
          <w:lang w:eastAsia="th-TH"/>
        </w:rPr>
        <w:t>: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An Introduction to Education Psychology. </w:t>
      </w:r>
      <w:r w:rsidRPr="00E16295">
        <w:rPr>
          <w:rFonts w:ascii="Angsana New" w:hAnsi="Angsana New" w:cs="Angsana New"/>
        </w:rPr>
        <w:t xml:space="preserve">New York </w:t>
      </w:r>
      <w:r w:rsidRPr="00E16295">
        <w:rPr>
          <w:rFonts w:ascii="Angsana New" w:hAnsi="Angsana New" w:cs="Angsana New"/>
          <w:lang w:eastAsia="th-TH"/>
        </w:rPr>
        <w:t>:</w:t>
      </w:r>
      <w:r w:rsidR="00AE1735" w:rsidRPr="00E16295">
        <w:rPr>
          <w:rFonts w:ascii="Angsana New" w:hAnsi="Angsana New" w:cs="Angsana New"/>
          <w:lang w:eastAsia="th-TH"/>
        </w:rPr>
        <w:t xml:space="preserve"> </w:t>
      </w:r>
      <w:proofErr w:type="spellStart"/>
      <w:r w:rsidR="008D105A" w:rsidRPr="00E16295">
        <w:rPr>
          <w:rFonts w:ascii="Angsana New" w:hAnsi="Angsana New" w:cs="Angsana New"/>
        </w:rPr>
        <w:t>Harrcr</w:t>
      </w:r>
      <w:proofErr w:type="spellEnd"/>
      <w:r w:rsidR="008D105A" w:rsidRPr="00E16295">
        <w:rPr>
          <w:rFonts w:ascii="Angsana New" w:hAnsi="Angsana New" w:cs="Angsana New"/>
        </w:rPr>
        <w:t xml:space="preserve"> and Row</w:t>
      </w:r>
      <w:r w:rsidRPr="00E16295">
        <w:rPr>
          <w:rFonts w:ascii="Angsana New" w:hAnsi="Angsana New" w:cs="Angsana New"/>
        </w:rPr>
        <w:t>.</w:t>
      </w:r>
    </w:p>
    <w:p w:rsidR="009D47D9" w:rsidRPr="00E16295" w:rsidRDefault="00DB6CAB" w:rsidP="00BA1513">
      <w:pPr>
        <w:tabs>
          <w:tab w:val="left" w:pos="709"/>
        </w:tabs>
        <w:spacing w:after="0" w:line="240" w:lineRule="auto"/>
        <w:rPr>
          <w:rStyle w:val="Bodytext2Bold"/>
          <w:rFonts w:ascii="Angsana New" w:hAnsi="Angsana New" w:cs="Angsana New"/>
          <w:color w:val="auto"/>
        </w:rPr>
      </w:pPr>
      <w:r w:rsidRPr="00E16295">
        <w:rPr>
          <w:rFonts w:ascii="Angsana New" w:hAnsi="Angsana New" w:cs="Angsana New"/>
          <w:sz w:val="32"/>
          <w:szCs w:val="32"/>
        </w:rPr>
        <w:t>Guildford, J. P.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8D105A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8D105A" w:rsidRPr="00E16295">
        <w:rPr>
          <w:rStyle w:val="Bodytext2Bold"/>
          <w:rFonts w:ascii="Angsana New" w:hAnsi="Angsana New" w:cs="Angsana New"/>
          <w:b w:val="0"/>
          <w:bCs w:val="0"/>
          <w:color w:val="auto"/>
          <w:lang w:bidi="th-TH"/>
        </w:rPr>
        <w:t>1967</w:t>
      </w:r>
      <w:r w:rsidR="008D105A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8D105A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The Nature of Human </w:t>
      </w:r>
      <w:proofErr w:type="spellStart"/>
      <w:r w:rsidRPr="00E16295">
        <w:rPr>
          <w:rStyle w:val="Bodytext2Bold"/>
          <w:rFonts w:ascii="Angsana New" w:hAnsi="Angsana New" w:cs="Angsana New"/>
          <w:color w:val="auto"/>
        </w:rPr>
        <w:t>lntelligence</w:t>
      </w:r>
      <w:proofErr w:type="spellEnd"/>
      <w:r w:rsidRPr="00E16295">
        <w:rPr>
          <w:rStyle w:val="Bodytext2Bold"/>
          <w:rFonts w:ascii="Angsana New" w:hAnsi="Angsana New" w:cs="Angsana New"/>
          <w:color w:val="auto"/>
        </w:rPr>
        <w:t>. New York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: </w:t>
      </w:r>
      <w:proofErr w:type="spellStart"/>
      <w:r w:rsidR="00AE1735" w:rsidRPr="00E16295">
        <w:rPr>
          <w:rStyle w:val="Bodytext2Bold"/>
          <w:rFonts w:ascii="Angsana New" w:hAnsi="Angsana New" w:cs="Angsana New"/>
          <w:color w:val="auto"/>
        </w:rPr>
        <w:t>Mcgraw-Hill</w:t>
      </w:r>
      <w:proofErr w:type="spellEnd"/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</w:p>
    <w:p w:rsidR="00DB6CAB" w:rsidRPr="00E16295" w:rsidRDefault="009D47D9" w:rsidP="00BA1513">
      <w:pPr>
        <w:tabs>
          <w:tab w:val="left" w:pos="709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r w:rsidRPr="00E16295">
        <w:rPr>
          <w:rStyle w:val="Bodytext2Bold"/>
          <w:rFonts w:ascii="Angsana New" w:hAnsi="Angsana New" w:cs="Angsana New"/>
          <w:color w:val="auto"/>
        </w:rPr>
        <w:tab/>
      </w:r>
      <w:r w:rsidR="00AE1735" w:rsidRPr="00E16295">
        <w:rPr>
          <w:rStyle w:val="Bodytext2Bold"/>
          <w:rFonts w:ascii="Angsana New" w:hAnsi="Angsana New" w:cs="Angsana New"/>
          <w:color w:val="auto"/>
        </w:rPr>
        <w:t>Book Co</w:t>
      </w:r>
      <w:r w:rsidR="00DB6CAB" w:rsidRPr="00E16295">
        <w:rPr>
          <w:rStyle w:val="Bodytext2Bold"/>
          <w:rFonts w:ascii="Angsana New" w:hAnsi="Angsana New" w:cs="Angsana New"/>
          <w:color w:val="auto"/>
          <w:lang w:bidi="th-TH"/>
        </w:rPr>
        <w:t>.</w:t>
      </w:r>
    </w:p>
    <w:p w:rsidR="009D47D9" w:rsidRPr="00E16295" w:rsidRDefault="00387B95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</w:rPr>
        <w:t>Halloun</w:t>
      </w:r>
      <w:proofErr w:type="spellEnd"/>
      <w:r w:rsidRPr="00E16295">
        <w:rPr>
          <w:rFonts w:ascii="Angsana New" w:hAnsi="Angsana New" w:cs="Angsana New"/>
        </w:rPr>
        <w:t xml:space="preserve">, I. A. and D. </w:t>
      </w:r>
      <w:proofErr w:type="spellStart"/>
      <w:r w:rsidRPr="00E16295">
        <w:rPr>
          <w:rFonts w:ascii="Angsana New" w:hAnsi="Angsana New" w:cs="Angsana New"/>
        </w:rPr>
        <w:t>Hestenes</w:t>
      </w:r>
      <w:proofErr w:type="spellEnd"/>
      <w:r w:rsidRPr="00E16295">
        <w:rPr>
          <w:rFonts w:ascii="Angsana New" w:hAnsi="Angsana New" w:cs="Angsana New"/>
        </w:rPr>
        <w:t>.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9D47D9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9D47D9" w:rsidRPr="00E16295">
        <w:rPr>
          <w:rFonts w:ascii="Angsana New" w:hAnsi="Angsana New" w:cs="Angsana New"/>
        </w:rPr>
        <w:t>1985</w:t>
      </w:r>
      <w:r w:rsidR="009D47D9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9D47D9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>Common Sense Concepts about Motion.</w:t>
      </w:r>
      <w:r w:rsidR="00AE1735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The </w:t>
      </w:r>
    </w:p>
    <w:p w:rsidR="009D47D9" w:rsidRPr="00E16295" w:rsidRDefault="00387B95" w:rsidP="00C52480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Americ</w:t>
      </w:r>
      <w:r w:rsidR="009D47D9" w:rsidRPr="00E16295">
        <w:rPr>
          <w:rFonts w:ascii="Angsana New" w:hAnsi="Angsana New" w:cs="Angsana New"/>
        </w:rPr>
        <w:t xml:space="preserve">an  Journal of  </w:t>
      </w:r>
      <w:proofErr w:type="spellStart"/>
      <w:r w:rsidR="009D47D9" w:rsidRPr="00E16295">
        <w:rPr>
          <w:rFonts w:ascii="Angsana New" w:hAnsi="Angsana New" w:cs="Angsana New"/>
        </w:rPr>
        <w:t>Physice</w:t>
      </w:r>
      <w:proofErr w:type="spellEnd"/>
      <w:r w:rsidR="009D47D9" w:rsidRPr="00E16295">
        <w:rPr>
          <w:rFonts w:ascii="Angsana New" w:hAnsi="Angsana New" w:cs="Angsana New"/>
        </w:rPr>
        <w:t xml:space="preserve"> 53</w:t>
      </w:r>
      <w:r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E16295">
        <w:rPr>
          <w:rStyle w:val="Bodytext6NotBold"/>
          <w:rFonts w:ascii="Angsana New" w:hAnsi="Angsana New" w:cs="Angsana New"/>
          <w:b w:val="0"/>
          <w:bCs w:val="0"/>
          <w:color w:val="auto"/>
        </w:rPr>
        <w:t>Hammill</w:t>
      </w:r>
      <w:proofErr w:type="spellEnd"/>
      <w:r w:rsidRPr="00E16295">
        <w:rPr>
          <w:rStyle w:val="Bodytext6NotBold"/>
          <w:rFonts w:ascii="Angsana New" w:hAnsi="Angsana New" w:cs="Angsana New"/>
          <w:b w:val="0"/>
          <w:bCs w:val="0"/>
          <w:color w:val="auto"/>
        </w:rPr>
        <w:t xml:space="preserve"> and </w:t>
      </w:r>
      <w:proofErr w:type="spellStart"/>
      <w:r w:rsidRPr="00E16295">
        <w:rPr>
          <w:rStyle w:val="Bodytext6NotBold"/>
          <w:rFonts w:ascii="Angsana New" w:hAnsi="Angsana New" w:cs="Angsana New"/>
          <w:b w:val="0"/>
          <w:bCs w:val="0"/>
          <w:color w:val="auto"/>
        </w:rPr>
        <w:t>Bartel</w:t>
      </w:r>
      <w:proofErr w:type="spellEnd"/>
      <w:r w:rsidRPr="00E16295">
        <w:rPr>
          <w:rStyle w:val="Bodytext6NotBold"/>
          <w:rFonts w:ascii="Angsana New" w:hAnsi="Angsana New" w:cs="Angsana New"/>
          <w:b w:val="0"/>
          <w:bCs w:val="0"/>
          <w:color w:val="auto"/>
        </w:rPr>
        <w:t>.</w:t>
      </w:r>
      <w:r w:rsidRPr="00E16295">
        <w:rPr>
          <w:rFonts w:ascii="Angsana New" w:hAnsi="Angsana New" w:cs="Angsana New" w:hint="cs"/>
          <w:b/>
          <w:bCs/>
          <w:shd w:val="clear" w:color="auto" w:fill="FFFFFF"/>
          <w:cs/>
        </w:rPr>
        <w:t xml:space="preserve"> (</w:t>
      </w:r>
      <w:r w:rsidRPr="00E16295">
        <w:rPr>
          <w:rStyle w:val="Bodytext6NotBold"/>
          <w:rFonts w:ascii="Angsana New" w:hAnsi="Angsana New" w:cs="Angsana New"/>
          <w:b w:val="0"/>
          <w:bCs w:val="0"/>
          <w:color w:val="auto"/>
          <w:lang w:bidi="th-TH"/>
        </w:rPr>
        <w:t>1995</w:t>
      </w:r>
      <w:r w:rsidRPr="00E16295">
        <w:rPr>
          <w:rFonts w:ascii="Angsana New" w:hAnsi="Angsana New" w:cs="Angsana New" w:hint="cs"/>
          <w:b/>
          <w:bCs/>
          <w:shd w:val="clear" w:color="auto" w:fill="FFFFFF"/>
          <w:cs/>
        </w:rPr>
        <w:t>)</w:t>
      </w:r>
      <w:r w:rsidRPr="00E16295">
        <w:rPr>
          <w:rFonts w:ascii="Angsana New" w:hAnsi="Angsana New" w:cs="Angsana New" w:hint="cs"/>
          <w:shd w:val="clear" w:color="auto" w:fill="FFFFFF"/>
          <w:cs/>
        </w:rPr>
        <w:t>.</w:t>
      </w:r>
      <w:r w:rsidRPr="00E16295">
        <w:rPr>
          <w:rStyle w:val="Bodytext6NotBold"/>
          <w:rFonts w:ascii="Angsana New" w:hAnsi="Angsana New" w:cs="Angsana New"/>
          <w:color w:val="auto"/>
        </w:rPr>
        <w:t xml:space="preserve"> </w:t>
      </w:r>
      <w:r w:rsidRPr="00E16295">
        <w:rPr>
          <w:rFonts w:ascii="Angsana New" w:hAnsi="Angsana New" w:cs="Angsana New"/>
          <w:b/>
          <w:bCs/>
        </w:rPr>
        <w:t xml:space="preserve">Learning disabilities; Learning Disabled Children </w:t>
      </w:r>
      <w:r w:rsidRPr="00E16295">
        <w:rPr>
          <w:rFonts w:ascii="Angsana New" w:hAnsi="Angsana New" w:cs="Angsana New"/>
        </w:rPr>
        <w:t xml:space="preserve">: 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Education </w:t>
      </w:r>
      <w:r w:rsidRPr="00E16295">
        <w:rPr>
          <w:rFonts w:ascii="Angsana New" w:hAnsi="Angsana New" w:cs="Angsana New"/>
          <w:lang w:eastAsia="th-TH"/>
        </w:rPr>
        <w:t>:</w:t>
      </w:r>
      <w:r w:rsidRPr="00E16295">
        <w:rPr>
          <w:rFonts w:ascii="Angsana New" w:hAnsi="Angsana New" w:cs="Angsana New"/>
          <w:cs/>
          <w:lang w:val="th-TH" w:eastAsia="th-TH"/>
        </w:rPr>
        <w:t xml:space="preserve"> </w:t>
      </w:r>
      <w:r w:rsidRPr="00E16295">
        <w:rPr>
          <w:rStyle w:val="Bodytext6NotBold"/>
          <w:rFonts w:ascii="Angsana New" w:hAnsi="Angsana New" w:cs="Angsana New"/>
          <w:color w:val="auto"/>
        </w:rPr>
        <w:t>6th ed.</w:t>
      </w:r>
    </w:p>
    <w:p w:rsidR="006A0FD6" w:rsidRPr="00E16295" w:rsidRDefault="006A0FD6" w:rsidP="00BA1513">
      <w:pPr>
        <w:widowControl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Hansen, Don R. and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Mowen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, Maryanne M. </w:t>
      </w:r>
      <w:r w:rsidR="009D47D9" w:rsidRPr="00E16295">
        <w:rPr>
          <w:rFonts w:ascii="Angsana New" w:hAnsi="Angsana New" w:cs="Angsana New"/>
          <w:sz w:val="32"/>
          <w:szCs w:val="32"/>
        </w:rPr>
        <w:t xml:space="preserve">(2009).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Cost Management. Mason</w:t>
      </w:r>
      <w:r w:rsidRPr="00E16295">
        <w:rPr>
          <w:rFonts w:ascii="Angsana New" w:hAnsi="Angsana New" w:cs="Angsana New"/>
          <w:sz w:val="32"/>
          <w:szCs w:val="32"/>
        </w:rPr>
        <w:t xml:space="preserve">,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OH : South </w:t>
      </w:r>
    </w:p>
    <w:p w:rsidR="00C52480" w:rsidRPr="00E16295" w:rsidRDefault="009D47D9" w:rsidP="00AE1735">
      <w:pPr>
        <w:widowControl w:val="0"/>
        <w:tabs>
          <w:tab w:val="left" w:pos="6181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>Western.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>https:</w:t>
      </w:r>
      <w:r w:rsidRPr="00E16295">
        <w:rPr>
          <w:rFonts w:ascii="Angsana New" w:hAnsi="Angsana New" w:cs="Angsana New"/>
          <w:sz w:val="32"/>
          <w:szCs w:val="32"/>
          <w:cs/>
        </w:rPr>
        <w:t>/</w:t>
      </w:r>
      <w:r w:rsidRPr="00E16295">
        <w:rPr>
          <w:rFonts w:ascii="Angsana New" w:hAnsi="Angsana New" w:cs="Angsana New" w:hint="cs"/>
          <w:sz w:val="32"/>
          <w:szCs w:val="32"/>
          <w:cs/>
        </w:rPr>
        <w:t>/</w:t>
      </w:r>
      <w:r w:rsidRPr="00E16295">
        <w:rPr>
          <w:rFonts w:ascii="Angsana New" w:hAnsi="Angsana New" w:cs="Angsana New"/>
          <w:sz w:val="32"/>
          <w:szCs w:val="32"/>
        </w:rPr>
        <w:t>www.ncetm.org.uk</w:t>
      </w:r>
      <w:r w:rsidRPr="00E16295">
        <w:rPr>
          <w:rFonts w:ascii="Angsana New" w:hAnsi="Angsana New" w:cs="Angsana New"/>
          <w:sz w:val="32"/>
          <w:szCs w:val="32"/>
          <w:cs/>
        </w:rPr>
        <w:t>/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mathemapedia</w:t>
      </w:r>
      <w:proofErr w:type="spellEnd"/>
      <w:r w:rsidRPr="00E16295">
        <w:rPr>
          <w:rFonts w:ascii="Angsana New" w:hAnsi="Angsana New" w:cs="Angsana New"/>
          <w:sz w:val="32"/>
          <w:szCs w:val="32"/>
          <w:cs/>
        </w:rPr>
        <w:t>/</w:t>
      </w:r>
      <w:r w:rsidRPr="00E16295">
        <w:rPr>
          <w:rFonts w:ascii="Angsana New" w:hAnsi="Angsana New" w:cs="Angsana New"/>
          <w:sz w:val="32"/>
          <w:szCs w:val="32"/>
        </w:rPr>
        <w:t xml:space="preserve">Misconceptions. (2015).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Partial Conception &amp; 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  <w:t xml:space="preserve">Error :  Mistakes – are they Essential to Learning? </w:t>
      </w:r>
      <w:r w:rsidRPr="00E16295">
        <w:rPr>
          <w:rFonts w:ascii="Angsana New" w:hAnsi="Angsana New" w:cs="Angsana New"/>
          <w:sz w:val="32"/>
          <w:szCs w:val="32"/>
        </w:rPr>
        <w:t xml:space="preserve">National Center for the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Eccellence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 in Mathematics Teaching, Retrieved November 20, 2015)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16295">
        <w:rPr>
          <w:rFonts w:ascii="Angsana New" w:hAnsi="Angsana New" w:cs="Angsana New"/>
          <w:sz w:val="32"/>
          <w:szCs w:val="32"/>
        </w:rPr>
        <w:t>Inbar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. S. (1987).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“Analyzing and Modeling Arithmetic Errors”.</w:t>
      </w:r>
      <w:r w:rsidRPr="00E16295">
        <w:rPr>
          <w:rFonts w:ascii="Angsana New" w:hAnsi="Angsana New" w:cs="Angsana New"/>
          <w:sz w:val="32"/>
          <w:szCs w:val="32"/>
        </w:rPr>
        <w:t xml:space="preserve"> Journal for Research in </w:t>
      </w:r>
    </w:p>
    <w:p w:rsidR="006A0FD6" w:rsidRPr="00E16295" w:rsidRDefault="00C52480" w:rsidP="00C5248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 xml:space="preserve">mathematic Education. </w:t>
      </w:r>
      <w:r w:rsidR="00AE1735" w:rsidRPr="00E16295">
        <w:rPr>
          <w:rFonts w:ascii="Angsana New" w:hAnsi="Angsana New" w:cs="Angsana New"/>
          <w:sz w:val="32"/>
          <w:szCs w:val="32"/>
        </w:rPr>
        <w:tab/>
      </w:r>
    </w:p>
    <w:p w:rsidR="009D47D9" w:rsidRPr="00E16295" w:rsidRDefault="006A0FD6" w:rsidP="009D47D9">
      <w:pPr>
        <w:widowControl w:val="0"/>
        <w:spacing w:after="0" w:line="240" w:lineRule="auto"/>
        <w:rPr>
          <w:rFonts w:ascii="Angsana New" w:eastAsia="AngsanaUPC" w:hAnsi="Angsana New" w:cs="Angsana New"/>
          <w:sz w:val="32"/>
          <w:szCs w:val="32"/>
          <w:lang w:eastAsia="th-TH"/>
        </w:rPr>
      </w:pPr>
      <w:proofErr w:type="spellStart"/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Kamii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, C. and A. </w:t>
      </w:r>
      <w:r w:rsidR="009D47D9" w:rsidRPr="00E16295">
        <w:rPr>
          <w:rFonts w:ascii="Angsana New" w:eastAsia="AngsanaUPC" w:hAnsi="Angsana New" w:cs="Angsana New"/>
          <w:sz w:val="32"/>
          <w:szCs w:val="32"/>
          <w:lang w:eastAsia="th-TH"/>
        </w:rPr>
        <w:t>(1997).</w:t>
      </w:r>
      <w:r w:rsidR="009D47D9"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Dominick, To Teach or not to Teach Algorithms.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 Journal of </w:t>
      </w:r>
    </w:p>
    <w:p w:rsidR="00705894" w:rsidRPr="00E16295" w:rsidRDefault="006A0FD6" w:rsidP="009D47D9">
      <w:pPr>
        <w:widowControl w:val="0"/>
        <w:spacing w:after="0" w:line="240" w:lineRule="auto"/>
        <w:ind w:firstLine="720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Creative </w:t>
      </w:r>
      <w:r w:rsidR="009D47D9" w:rsidRPr="00E16295">
        <w:rPr>
          <w:rFonts w:ascii="Angsana New" w:eastAsia="AngsanaUPC" w:hAnsi="Angsana New" w:cs="Angsana New"/>
          <w:sz w:val="32"/>
          <w:szCs w:val="32"/>
          <w:lang w:eastAsia="th-TH"/>
        </w:rPr>
        <w:t>Behavior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Kieran, C. (1992).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The Learning and Teaching of School Algebra.</w:t>
      </w:r>
      <w:r w:rsidRPr="00E16295">
        <w:rPr>
          <w:rFonts w:ascii="Angsana New" w:hAnsi="Angsana New" w:cs="Angsana New"/>
          <w:sz w:val="32"/>
          <w:szCs w:val="32"/>
        </w:rPr>
        <w:t xml:space="preserve"> In D. A.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Grouws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 (Ed.),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>Handbook of Research on Mathematics Teaching and Learning. Reston, VA : NCTM.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Klausmeier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, H. J. and R. E. Ripple. (1971).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Learning and Human Abilities: Educational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  <w:t xml:space="preserve">Psychology.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New York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: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Harper International Editions.</w:t>
      </w:r>
    </w:p>
    <w:p w:rsidR="009D47D9" w:rsidRPr="00E16295" w:rsidRDefault="00387B95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lang w:bidi="en-US"/>
        </w:rPr>
      </w:pPr>
      <w:proofErr w:type="spellStart"/>
      <w:r w:rsidRPr="00E16295">
        <w:rPr>
          <w:rStyle w:val="Bodytext5NotBold"/>
          <w:rFonts w:ascii="Angsana New" w:hAnsi="Angsana New" w:cs="Angsana New"/>
          <w:b w:val="0"/>
          <w:bCs w:val="0"/>
          <w:color w:val="auto"/>
        </w:rPr>
        <w:lastRenderedPageBreak/>
        <w:t>Klausmeier</w:t>
      </w:r>
      <w:proofErr w:type="spellEnd"/>
      <w:r w:rsidRPr="00E16295">
        <w:rPr>
          <w:rStyle w:val="Bodytext5NotBold"/>
          <w:rFonts w:ascii="Angsana New" w:hAnsi="Angsana New" w:cs="Angsana New"/>
          <w:b w:val="0"/>
          <w:bCs w:val="0"/>
          <w:color w:val="auto"/>
        </w:rPr>
        <w:t>, H. J.</w:t>
      </w:r>
      <w:r w:rsidRPr="00E16295">
        <w:rPr>
          <w:rFonts w:ascii="Angsana New" w:hAnsi="Angsana New" w:cs="Angsana New"/>
          <w:b/>
          <w:bCs/>
          <w:shd w:val="clear" w:color="auto" w:fill="FFFFFF"/>
          <w:lang w:bidi="en-US"/>
        </w:rPr>
        <w:t xml:space="preserve"> </w:t>
      </w:r>
      <w:r w:rsidR="009D47D9" w:rsidRPr="00E16295">
        <w:rPr>
          <w:rFonts w:ascii="Angsana New" w:hAnsi="Angsana New" w:cs="Angsana New"/>
          <w:shd w:val="clear" w:color="auto" w:fill="FFFFFF"/>
          <w:lang w:bidi="en-US"/>
        </w:rPr>
        <w:t>(</w:t>
      </w:r>
      <w:r w:rsidR="009D47D9" w:rsidRPr="00E16295">
        <w:rPr>
          <w:rFonts w:ascii="Angsana New" w:hAnsi="Angsana New" w:cs="Angsana New"/>
          <w:lang w:bidi="en-US"/>
        </w:rPr>
        <w:t>1985</w:t>
      </w:r>
      <w:r w:rsidR="009D47D9" w:rsidRPr="00E16295">
        <w:rPr>
          <w:rFonts w:ascii="Angsana New" w:hAnsi="Angsana New" w:cs="Angsana New"/>
          <w:shd w:val="clear" w:color="auto" w:fill="FFFFFF"/>
          <w:lang w:bidi="en-US"/>
        </w:rPr>
        <w:t>).</w:t>
      </w:r>
      <w:r w:rsidR="009D47D9" w:rsidRPr="00E16295">
        <w:rPr>
          <w:rFonts w:ascii="Angsana New" w:hAnsi="Angsana New" w:cs="Angsana New"/>
          <w:b/>
          <w:bCs/>
          <w:shd w:val="clear" w:color="auto" w:fill="FFFFFF"/>
          <w:lang w:bidi="en-US"/>
        </w:rPr>
        <w:t xml:space="preserve"> </w:t>
      </w:r>
      <w:r w:rsidRPr="00E16295">
        <w:rPr>
          <w:rFonts w:ascii="Angsana New" w:hAnsi="Angsana New" w:cs="Angsana New"/>
          <w:b/>
          <w:bCs/>
          <w:shd w:val="clear" w:color="auto" w:fill="FFFFFF"/>
          <w:lang w:bidi="en-US"/>
        </w:rPr>
        <w:t xml:space="preserve">Education Psychology. </w:t>
      </w:r>
      <w:r w:rsidRPr="00E16295">
        <w:rPr>
          <w:rFonts w:ascii="Angsana New" w:hAnsi="Angsana New" w:cs="Angsana New"/>
          <w:lang w:bidi="en-US"/>
        </w:rPr>
        <w:t>United St</w:t>
      </w:r>
      <w:r w:rsidR="009D47D9" w:rsidRPr="00E16295">
        <w:rPr>
          <w:rFonts w:ascii="Angsana New" w:hAnsi="Angsana New" w:cs="Angsana New"/>
          <w:lang w:bidi="en-US"/>
        </w:rPr>
        <w:t xml:space="preserve">ates of America, Harper and </w:t>
      </w:r>
    </w:p>
    <w:p w:rsidR="00C756E1" w:rsidRPr="00E16295" w:rsidRDefault="009D47D9" w:rsidP="00C756E1">
      <w:pPr>
        <w:pStyle w:val="Bodytext20"/>
        <w:shd w:val="clear" w:color="auto" w:fill="auto"/>
        <w:spacing w:line="240" w:lineRule="auto"/>
        <w:ind w:firstLine="720"/>
        <w:rPr>
          <w:rFonts w:ascii="Angsana New" w:hAnsi="Angsana New" w:cs="Angsana New"/>
          <w:lang w:bidi="en-US"/>
        </w:rPr>
      </w:pPr>
      <w:r w:rsidRPr="00E16295">
        <w:rPr>
          <w:rFonts w:ascii="Angsana New" w:hAnsi="Angsana New" w:cs="Angsana New"/>
          <w:lang w:bidi="en-US"/>
        </w:rPr>
        <w:t>Row</w:t>
      </w:r>
      <w:r w:rsidR="00387B95" w:rsidRPr="00E16295">
        <w:rPr>
          <w:rFonts w:ascii="Angsana New" w:hAnsi="Angsana New" w:cs="Angsana New"/>
          <w:lang w:bidi="en-US"/>
        </w:rPr>
        <w:t>.</w:t>
      </w:r>
    </w:p>
    <w:p w:rsidR="00387B95" w:rsidRPr="00E16295" w:rsidRDefault="00387B95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</w:rPr>
        <w:t>Krech</w:t>
      </w:r>
      <w:proofErr w:type="spellEnd"/>
      <w:r w:rsidRPr="00E16295">
        <w:rPr>
          <w:rFonts w:ascii="Angsana New" w:hAnsi="Angsana New" w:cs="Angsana New"/>
        </w:rPr>
        <w:t xml:space="preserve">, D. and R. 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  <w:lang w:eastAsia="th-TH" w:bidi="th-TH"/>
        </w:rPr>
        <w:t>S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  <w:cs/>
          <w:lang w:val="th-TH" w:eastAsia="th-TH" w:bidi="th-TH"/>
        </w:rPr>
        <w:t>.</w:t>
      </w:r>
      <w:r w:rsidRPr="00E16295">
        <w:rPr>
          <w:rStyle w:val="Bodytext2Bold"/>
          <w:rFonts w:ascii="Angsana New" w:hAnsi="Angsana New" w:cs="Angsana New"/>
          <w:color w:val="auto"/>
          <w:cs/>
          <w:lang w:val="th-TH" w:eastAsia="th-TH" w:bidi="th-TH"/>
        </w:rPr>
        <w:t xml:space="preserve"> </w:t>
      </w:r>
      <w:r w:rsidRPr="00E16295">
        <w:rPr>
          <w:rFonts w:ascii="Angsana New" w:hAnsi="Angsana New" w:cs="Angsana New"/>
        </w:rPr>
        <w:t>Crutchfield.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9D47D9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9D47D9" w:rsidRPr="00E16295">
        <w:rPr>
          <w:rFonts w:ascii="Angsana New" w:hAnsi="Angsana New" w:cs="Angsana New"/>
        </w:rPr>
        <w:t>1959</w:t>
      </w:r>
      <w:r w:rsidR="009D47D9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9D47D9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Elements of </w:t>
      </w:r>
      <w:r w:rsidRPr="00E16295">
        <w:rPr>
          <w:rStyle w:val="Bodytext2Bold"/>
          <w:rFonts w:ascii="Angsana New" w:hAnsi="Angsana New" w:cs="Angsana New"/>
          <w:color w:val="auto"/>
        </w:rPr>
        <w:t>Psychology.</w:t>
      </w:r>
      <w:r w:rsidR="00AE1735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United States of America 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:</w:t>
      </w:r>
    </w:p>
    <w:p w:rsidR="00387B95" w:rsidRPr="00E16295" w:rsidRDefault="009D47D9" w:rsidP="00BA1513">
      <w:pPr>
        <w:pStyle w:val="Bodytext20"/>
        <w:shd w:val="clear" w:color="auto" w:fill="auto"/>
        <w:spacing w:line="240" w:lineRule="auto"/>
        <w:ind w:firstLine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Alfred A Knopf</w:t>
      </w:r>
      <w:r w:rsidR="00387B95" w:rsidRPr="00E16295">
        <w:rPr>
          <w:rFonts w:ascii="Angsana New" w:hAnsi="Angsana New" w:cs="Angsana New"/>
        </w:rPr>
        <w:t>.</w:t>
      </w:r>
    </w:p>
    <w:p w:rsidR="00E16295" w:rsidRPr="00E16295" w:rsidRDefault="00387B95" w:rsidP="00E16295">
      <w:pPr>
        <w:pStyle w:val="Heading20"/>
        <w:keepNext/>
        <w:keepLines/>
        <w:shd w:val="clear" w:color="auto" w:fill="auto"/>
        <w:spacing w:line="240" w:lineRule="auto"/>
        <w:ind w:left="800" w:hanging="800"/>
        <w:rPr>
          <w:rFonts w:ascii="Angsana New" w:hAnsi="Angsana New" w:cs="Angsana New"/>
        </w:rPr>
      </w:pPr>
      <w:bookmarkStart w:id="1" w:name="bookmark12"/>
      <w:r w:rsidRPr="00E16295">
        <w:rPr>
          <w:rStyle w:val="Heading2NotBold"/>
          <w:rFonts w:ascii="Angsana New" w:hAnsi="Angsana New" w:cs="Angsana New"/>
          <w:color w:val="auto"/>
        </w:rPr>
        <w:t xml:space="preserve">Lawson, A. E. </w:t>
      </w:r>
      <w:r w:rsidR="00DE5A36" w:rsidRPr="00E16295">
        <w:rPr>
          <w:rFonts w:ascii="Angsana New" w:hAnsi="Angsana New" w:cs="Angsana New"/>
          <w:b w:val="0"/>
          <w:bCs w:val="0"/>
        </w:rPr>
        <w:t>(2001</w:t>
      </w:r>
      <w:r w:rsidR="009D47D9" w:rsidRPr="00E16295">
        <w:rPr>
          <w:rFonts w:ascii="Angsana New" w:hAnsi="Angsana New" w:cs="Angsana New"/>
          <w:b w:val="0"/>
          <w:bCs w:val="0"/>
        </w:rPr>
        <w:t>).</w:t>
      </w:r>
      <w:r w:rsidR="009D47D9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>Using the Learning Cycle to Teach Biology Concepts and Reasoning</w:t>
      </w:r>
      <w:bookmarkEnd w:id="1"/>
      <w:r w:rsidR="009D47D9" w:rsidRPr="00E16295">
        <w:rPr>
          <w:rFonts w:ascii="Angsana New" w:hAnsi="Angsana New" w:cs="Angsana New"/>
        </w:rPr>
        <w:t xml:space="preserve"> </w:t>
      </w:r>
      <w:r w:rsidRPr="00E16295">
        <w:rPr>
          <w:rStyle w:val="Bodytext2Bold"/>
          <w:rFonts w:ascii="Angsana New" w:hAnsi="Angsana New" w:cs="Angsana New"/>
          <w:b/>
          <w:bCs/>
          <w:color w:val="auto"/>
        </w:rPr>
        <w:t>Patterns.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Fonts w:ascii="Angsana New" w:hAnsi="Angsana New" w:cs="Angsana New"/>
          <w:b w:val="0"/>
          <w:bCs w:val="0"/>
        </w:rPr>
        <w:t>Journal of Bio</w:t>
      </w:r>
      <w:r w:rsidR="009D47D9" w:rsidRPr="00E16295">
        <w:rPr>
          <w:rFonts w:ascii="Angsana New" w:hAnsi="Angsana New" w:cs="Angsana New"/>
          <w:b w:val="0"/>
          <w:bCs w:val="0"/>
        </w:rPr>
        <w:t>logical Education</w:t>
      </w:r>
      <w:r w:rsidRPr="00E16295">
        <w:rPr>
          <w:rFonts w:ascii="Angsana New" w:hAnsi="Angsana New" w:cs="Angsana New"/>
          <w:b w:val="0"/>
          <w:bCs w:val="0"/>
        </w:rPr>
        <w:t>.</w:t>
      </w:r>
      <w:r w:rsidRPr="00E16295">
        <w:rPr>
          <w:rFonts w:ascii="Angsana New" w:hAnsi="Angsana New" w:cs="Angsana New"/>
        </w:rPr>
        <w:t xml:space="preserve"> </w:t>
      </w:r>
    </w:p>
    <w:p w:rsidR="007E2FDD" w:rsidRPr="00E16295" w:rsidRDefault="00AB75C2" w:rsidP="00BA1513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b/>
          <w:bCs/>
        </w:rPr>
      </w:pPr>
      <w:r w:rsidRPr="00E16295">
        <w:rPr>
          <w:rFonts w:ascii="Angsana New" w:hAnsi="Angsana New" w:cs="Angsana New"/>
        </w:rPr>
        <w:t xml:space="preserve">Lew, H. C. </w:t>
      </w:r>
      <w:r w:rsidR="007E2FDD" w:rsidRPr="00E16295">
        <w:rPr>
          <w:rFonts w:ascii="Angsana New" w:hAnsi="Angsana New" w:cs="Angsana New"/>
        </w:rPr>
        <w:t>(2004).</w:t>
      </w:r>
      <w:r w:rsidR="007E2FDD" w:rsidRPr="00E16295">
        <w:rPr>
          <w:rFonts w:ascii="Angsana New" w:hAnsi="Angsana New" w:cs="Angsana New"/>
          <w:b/>
          <w:bCs/>
        </w:rPr>
        <w:t xml:space="preserve"> </w:t>
      </w:r>
      <w:r w:rsidRPr="00E16295">
        <w:rPr>
          <w:rFonts w:ascii="Angsana New" w:hAnsi="Angsana New" w:cs="Angsana New"/>
          <w:b/>
          <w:bCs/>
        </w:rPr>
        <w:t xml:space="preserve">Developing Algebraic Thinking In The Earlier Grades : A Case Study </w:t>
      </w:r>
    </w:p>
    <w:p w:rsidR="007E2FDD" w:rsidRPr="00E16295" w:rsidRDefault="00AB75C2" w:rsidP="007E2FDD">
      <w:pPr>
        <w:pStyle w:val="Bodytext20"/>
        <w:shd w:val="clear" w:color="auto" w:fill="auto"/>
        <w:spacing w:line="240" w:lineRule="auto"/>
        <w:ind w:firstLine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  <w:b/>
          <w:bCs/>
        </w:rPr>
        <w:t>of The South Korean Elementary School Mathematics Curriculum.</w:t>
      </w:r>
      <w:r w:rsidRPr="00E16295">
        <w:rPr>
          <w:rFonts w:ascii="Angsana New" w:hAnsi="Angsana New" w:cs="Angsana New"/>
        </w:rPr>
        <w:t xml:space="preserve"> The</w:t>
      </w:r>
      <w:r w:rsidR="007E2FDD" w:rsidRPr="00E16295">
        <w:rPr>
          <w:rFonts w:ascii="Angsana New" w:hAnsi="Angsana New" w:cs="Angsana New"/>
        </w:rPr>
        <w:t xml:space="preserve"> </w:t>
      </w:r>
    </w:p>
    <w:p w:rsidR="00FD4443" w:rsidRPr="00E16295" w:rsidRDefault="007E2FDD" w:rsidP="007E2FDD">
      <w:pPr>
        <w:pStyle w:val="Bodytext20"/>
        <w:shd w:val="clear" w:color="auto" w:fill="auto"/>
        <w:spacing w:line="240" w:lineRule="auto"/>
        <w:ind w:firstLine="709"/>
        <w:rPr>
          <w:rFonts w:ascii="Angsana New" w:hAnsi="Angsana New" w:cs="Angsana New"/>
          <w:b/>
          <w:bCs/>
        </w:rPr>
      </w:pPr>
      <w:r w:rsidRPr="00E16295">
        <w:rPr>
          <w:rFonts w:ascii="Angsana New" w:hAnsi="Angsana New" w:cs="Angsana New"/>
        </w:rPr>
        <w:t>Mathematics Educator8.</w:t>
      </w:r>
    </w:p>
    <w:p w:rsidR="00AB75C2" w:rsidRPr="00E16295" w:rsidRDefault="004A6BCA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Li, X. </w:t>
      </w:r>
      <w:r w:rsidR="007E2FDD" w:rsidRPr="00E16295">
        <w:rPr>
          <w:rFonts w:ascii="Angsana New" w:hAnsi="Angsana New" w:cs="Angsana New"/>
        </w:rPr>
        <w:t>(2003).</w:t>
      </w:r>
      <w:r w:rsidR="007E2FDD" w:rsidRPr="00E16295">
        <w:rPr>
          <w:rFonts w:ascii="Angsana New" w:hAnsi="Angsana New" w:cs="Angsana New"/>
          <w:b/>
          <w:bCs/>
        </w:rPr>
        <w:t xml:space="preserve"> </w:t>
      </w:r>
      <w:r w:rsidRPr="00E16295">
        <w:rPr>
          <w:rFonts w:ascii="Angsana New" w:hAnsi="Angsana New" w:cs="Angsana New"/>
          <w:b/>
          <w:bCs/>
        </w:rPr>
        <w:t>Cognitive Analysis of Student</w:t>
      </w:r>
      <w:r w:rsidRPr="00E16295">
        <w:rPr>
          <w:rFonts w:ascii="Angsana New" w:hAnsi="Angsana New" w:cs="Angsana New"/>
        </w:rPr>
        <w:t>’</w:t>
      </w:r>
      <w:r w:rsidRPr="00E16295">
        <w:rPr>
          <w:rFonts w:ascii="Angsana New" w:hAnsi="Angsana New" w:cs="Angsana New"/>
          <w:b/>
          <w:bCs/>
        </w:rPr>
        <w:t xml:space="preserve"> Errors and Misconceptions in Variables, Equations, and Functions.</w:t>
      </w:r>
      <w:r w:rsidRPr="00E16295">
        <w:rPr>
          <w:rFonts w:ascii="Angsana New" w:hAnsi="Angsana New" w:cs="Angsana New"/>
        </w:rPr>
        <w:t xml:space="preserve"> Pro</w:t>
      </w:r>
      <w:r w:rsidR="007E2FDD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>Que</w:t>
      </w:r>
      <w:r w:rsidR="007E2FDD" w:rsidRPr="00E16295">
        <w:rPr>
          <w:rFonts w:ascii="Angsana New" w:hAnsi="Angsana New" w:cs="Angsana New"/>
        </w:rPr>
        <w:t>st, UMI Dissertation Publishing</w:t>
      </w:r>
      <w:r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16295">
        <w:rPr>
          <w:rFonts w:ascii="Angsana New" w:hAnsi="Angsana New" w:cs="Angsana New"/>
          <w:sz w:val="32"/>
          <w:szCs w:val="32"/>
        </w:rPr>
        <w:t>Lockhead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, J. and J.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Mestre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. (1988).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From Words to Algebra : Mending Misconceptions.</w:t>
      </w:r>
      <w:r w:rsidRPr="00E16295">
        <w:rPr>
          <w:rFonts w:ascii="Angsana New" w:hAnsi="Angsana New" w:cs="Angsana New"/>
          <w:sz w:val="32"/>
          <w:szCs w:val="32"/>
        </w:rPr>
        <w:t xml:space="preserve">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>The Ideas of Algebra, K-J2 : J988 Yearbook. Reston, VA : National Council of Teachers of Mathematics.</w:t>
      </w:r>
    </w:p>
    <w:p w:rsidR="00C756E1" w:rsidRPr="00E16295" w:rsidRDefault="00387B95" w:rsidP="00C756E1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Lovell, K. </w:t>
      </w:r>
      <w:r w:rsidR="007E2FDD" w:rsidRPr="00E16295">
        <w:rPr>
          <w:rFonts w:ascii="Angsana New" w:hAnsi="Angsana New" w:cs="Angsana New"/>
        </w:rPr>
        <w:t xml:space="preserve">(1996). </w:t>
      </w:r>
      <w:r w:rsidRPr="00E16295">
        <w:rPr>
          <w:rStyle w:val="Bodytext2Bold"/>
          <w:rFonts w:ascii="Angsana New" w:hAnsi="Angsana New" w:cs="Angsana New"/>
          <w:color w:val="auto"/>
        </w:rPr>
        <w:t>Education Psychology and Children.</w:t>
      </w:r>
      <w:r w:rsidR="00AE1735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Great Britain for </w:t>
      </w:r>
      <w:r w:rsidR="007E2FDD" w:rsidRPr="00E16295">
        <w:rPr>
          <w:rFonts w:ascii="Angsana New" w:hAnsi="Angsana New" w:cs="Angsana New"/>
        </w:rPr>
        <w:t>University of London Press</w:t>
      </w:r>
      <w:r w:rsidRPr="00E16295">
        <w:rPr>
          <w:rFonts w:ascii="Angsana New" w:hAnsi="Angsana New" w:cs="Angsana New"/>
        </w:rPr>
        <w:t>.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Marinas, B., and Clements, M.A. (1990).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Understanding the Problem : A Prerequisite to 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  <w:t>Problem Solving in Mathematics.</w:t>
      </w:r>
      <w:r w:rsidRPr="00E16295">
        <w:rPr>
          <w:rFonts w:ascii="Angsana New" w:hAnsi="Angsana New" w:cs="Angsana New"/>
          <w:sz w:val="32"/>
          <w:szCs w:val="32"/>
        </w:rPr>
        <w:t xml:space="preserve"> Journal of Science and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Mathematic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 Education in S.E. Asia.</w:t>
      </w:r>
    </w:p>
    <w:p w:rsidR="00F07BF1" w:rsidRPr="00E16295" w:rsidRDefault="007E2FDD" w:rsidP="00BA1513">
      <w:pPr>
        <w:widowControl w:val="0"/>
        <w:spacing w:after="0" w:line="240" w:lineRule="auto"/>
        <w:ind w:left="800" w:hanging="800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spellStart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McCown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, R.</w:t>
      </w:r>
      <w:r w:rsidR="00F07BF1"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 and R. </w:t>
      </w:r>
      <w:proofErr w:type="spellStart"/>
      <w:r w:rsidR="00F07BF1" w:rsidRPr="00E16295">
        <w:rPr>
          <w:rFonts w:ascii="Angsana New" w:eastAsia="AngsanaUPC" w:hAnsi="Angsana New" w:cs="Angsana New"/>
          <w:sz w:val="32"/>
          <w:szCs w:val="32"/>
          <w:lang w:bidi="en-US"/>
        </w:rPr>
        <w:t>Roup</w:t>
      </w:r>
      <w:proofErr w:type="spellEnd"/>
      <w:r w:rsidR="00F07BF1" w:rsidRPr="00E16295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r w:rsidR="00AE1735"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(1992).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="00F07BF1"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Education Psychology and Classroom Practice </w:t>
      </w:r>
      <w:r w:rsidR="00F07BF1"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:</w:t>
      </w:r>
      <w:r w:rsidR="00AE1735"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 </w:t>
      </w:r>
      <w:r w:rsidR="00F07BF1"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A</w:t>
      </w:r>
    </w:p>
    <w:p w:rsidR="00F07BF1" w:rsidRPr="00E16295" w:rsidRDefault="00F07BF1" w:rsidP="00BA1513">
      <w:pPr>
        <w:widowControl w:val="0"/>
        <w:spacing w:after="0" w:line="240" w:lineRule="auto"/>
        <w:ind w:left="709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Partnership.</w:t>
      </w:r>
      <w:r w:rsidR="00AE1735"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United States of America 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="00AE1735"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A Division of Simon and Schus</w:t>
      </w:r>
      <w:r w:rsidR="007E2FDD" w:rsidRPr="00E16295">
        <w:rPr>
          <w:rFonts w:ascii="Angsana New" w:eastAsia="AngsanaUPC" w:hAnsi="Angsana New" w:cs="Angsana New"/>
          <w:sz w:val="32"/>
          <w:szCs w:val="32"/>
          <w:lang w:bidi="en-US"/>
        </w:rPr>
        <w:t>ter, Morgan, King and Robinson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387B95" w:rsidRPr="00E16295" w:rsidRDefault="00387B95" w:rsidP="00AE1735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McDonald, F. J. 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7E2FDD" w:rsidRPr="00E16295">
        <w:rPr>
          <w:rFonts w:ascii="Angsana New" w:hAnsi="Angsana New" w:cs="Angsana New"/>
        </w:rPr>
        <w:t>1967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7E2FDD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Educational Psychology. </w:t>
      </w:r>
      <w:r w:rsidRPr="00E16295">
        <w:rPr>
          <w:rFonts w:ascii="Angsana New" w:hAnsi="Angsana New" w:cs="Angsana New"/>
        </w:rPr>
        <w:t xml:space="preserve">2 </w:t>
      </w:r>
      <w:proofErr w:type="spellStart"/>
      <w:r w:rsidRPr="00E16295">
        <w:rPr>
          <w:rFonts w:ascii="Angsana New" w:hAnsi="Angsana New" w:cs="Angsana New"/>
          <w:vertAlign w:val="superscript"/>
        </w:rPr>
        <w:t>nd</w:t>
      </w:r>
      <w:proofErr w:type="spellEnd"/>
      <w:r w:rsidRPr="00E16295">
        <w:rPr>
          <w:rFonts w:ascii="Angsana New" w:hAnsi="Angsana New" w:cs="Angsana New"/>
        </w:rPr>
        <w:t xml:space="preserve"> ed. San Francisco </w:t>
      </w:r>
      <w:r w:rsidRPr="00E16295">
        <w:rPr>
          <w:rFonts w:ascii="Angsana New" w:hAnsi="Angsana New" w:cs="Angsana New"/>
          <w:lang w:eastAsia="th-TH"/>
        </w:rPr>
        <w:t>:</w:t>
      </w:r>
      <w:r w:rsidR="00AE1735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>Wadsworth</w:t>
      </w:r>
    </w:p>
    <w:p w:rsidR="00387B95" w:rsidRPr="00E16295" w:rsidRDefault="007E2FDD" w:rsidP="00BA1513">
      <w:pPr>
        <w:pStyle w:val="Bodytext20"/>
        <w:shd w:val="clear" w:color="auto" w:fill="auto"/>
        <w:spacing w:line="240" w:lineRule="auto"/>
        <w:ind w:left="709" w:firstLine="0"/>
        <w:jc w:val="both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Publishing</w:t>
      </w:r>
      <w:r w:rsidR="00387B95" w:rsidRPr="00E16295">
        <w:rPr>
          <w:rFonts w:ascii="Angsana New" w:hAnsi="Angsana New" w:cs="Angsana New"/>
        </w:rPr>
        <w:t>.</w:t>
      </w:r>
    </w:p>
    <w:p w:rsidR="00387B95" w:rsidRPr="00E16295" w:rsidRDefault="007E2FDD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</w:rPr>
        <w:t>Movshovitz-Hadar</w:t>
      </w:r>
      <w:proofErr w:type="spellEnd"/>
      <w:r w:rsidRPr="00E16295">
        <w:rPr>
          <w:rFonts w:ascii="Angsana New" w:hAnsi="Angsana New" w:cs="Angsana New"/>
        </w:rPr>
        <w:t xml:space="preserve">, N. </w:t>
      </w:r>
      <w:r w:rsidR="00387B95" w:rsidRPr="00E16295">
        <w:rPr>
          <w:rFonts w:ascii="Angsana New" w:hAnsi="Angsana New" w:cs="Angsana New"/>
        </w:rPr>
        <w:t xml:space="preserve">O. </w:t>
      </w:r>
      <w:proofErr w:type="spellStart"/>
      <w:r w:rsidR="00387B95" w:rsidRPr="00E16295">
        <w:rPr>
          <w:rFonts w:ascii="Angsana New" w:hAnsi="Angsana New" w:cs="Angsana New"/>
        </w:rPr>
        <w:t>Zaslavsky</w:t>
      </w:r>
      <w:proofErr w:type="spellEnd"/>
      <w:r w:rsidR="00387B95" w:rsidRPr="00E16295">
        <w:rPr>
          <w:rFonts w:ascii="Angsana New" w:hAnsi="Angsana New" w:cs="Angsana New"/>
        </w:rPr>
        <w:t xml:space="preserve"> and </w:t>
      </w:r>
      <w:r w:rsidR="00387B95" w:rsidRPr="00E16295">
        <w:rPr>
          <w:rFonts w:ascii="Angsana New" w:hAnsi="Angsana New" w:cs="Angsana New"/>
          <w:lang w:eastAsia="th-TH"/>
        </w:rPr>
        <w:t>S</w:t>
      </w:r>
      <w:r w:rsidR="00387B95" w:rsidRPr="00E16295">
        <w:rPr>
          <w:rFonts w:ascii="Angsana New" w:hAnsi="Angsana New" w:cs="Angsana New"/>
          <w:cs/>
          <w:lang w:val="th-TH" w:eastAsia="th-TH"/>
        </w:rPr>
        <w:t xml:space="preserve">. </w:t>
      </w:r>
      <w:proofErr w:type="spellStart"/>
      <w:r w:rsidR="00387B95" w:rsidRPr="00E16295">
        <w:rPr>
          <w:rFonts w:ascii="Angsana New" w:hAnsi="Angsana New" w:cs="Angsana New"/>
        </w:rPr>
        <w:t>Inbar</w:t>
      </w:r>
      <w:proofErr w:type="spellEnd"/>
      <w:r w:rsidR="00387B95" w:rsidRPr="00E16295">
        <w:rPr>
          <w:rFonts w:ascii="Angsana New" w:hAnsi="Angsana New" w:cs="Angsana New"/>
        </w:rPr>
        <w:t>.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Pr="00E16295">
        <w:rPr>
          <w:rFonts w:ascii="Angsana New" w:hAnsi="Angsana New" w:cs="Angsana New"/>
        </w:rPr>
        <w:t>1987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387B95" w:rsidRPr="00E16295">
        <w:rPr>
          <w:rStyle w:val="Bodytext2Bold"/>
          <w:rFonts w:ascii="Angsana New" w:hAnsi="Angsana New" w:cs="Angsana New"/>
          <w:color w:val="auto"/>
        </w:rPr>
        <w:t>Analyzing and Modeling Arithmetic.</w:t>
      </w:r>
      <w:r w:rsidR="00534EB8" w:rsidRPr="00E16295">
        <w:rPr>
          <w:rFonts w:ascii="Angsana New" w:hAnsi="Angsana New" w:cs="Angsana New"/>
        </w:rPr>
        <w:t xml:space="preserve"> </w:t>
      </w:r>
      <w:r w:rsidR="00387B95" w:rsidRPr="00E16295">
        <w:rPr>
          <w:rFonts w:ascii="Angsana New" w:hAnsi="Angsana New" w:cs="Angsana New"/>
        </w:rPr>
        <w:t xml:space="preserve">Journal for Research in </w:t>
      </w:r>
      <w:proofErr w:type="spellStart"/>
      <w:r w:rsidR="00387B95" w:rsidRPr="00E16295">
        <w:rPr>
          <w:rFonts w:ascii="Angsana New" w:hAnsi="Angsana New" w:cs="Angsana New"/>
        </w:rPr>
        <w:t>Mathe</w:t>
      </w:r>
      <w:r w:rsidRPr="00E16295">
        <w:rPr>
          <w:rFonts w:ascii="Angsana New" w:hAnsi="Angsana New" w:cs="Angsana New"/>
        </w:rPr>
        <w:t>matic</w:t>
      </w:r>
      <w:proofErr w:type="spellEnd"/>
      <w:r w:rsidRPr="00E16295">
        <w:rPr>
          <w:rFonts w:ascii="Angsana New" w:hAnsi="Angsana New" w:cs="Angsana New"/>
        </w:rPr>
        <w:t xml:space="preserve"> Education</w:t>
      </w:r>
      <w:r w:rsidR="00387B95"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80" w:hanging="8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Newman, Paul Newman and Roxana, Ma.</w:t>
      </w:r>
      <w:r w:rsidRPr="00E16295">
        <w:rPr>
          <w:rFonts w:ascii="Angsana New" w:hAnsi="Angsana New" w:cs="Angsana New" w:hint="cs"/>
          <w:cs/>
          <w:lang w:eastAsia="th-TH"/>
        </w:rPr>
        <w:t xml:space="preserve"> (</w:t>
      </w:r>
      <w:r w:rsidRPr="00E16295">
        <w:rPr>
          <w:rFonts w:ascii="Angsana New" w:hAnsi="Angsana New" w:cs="Angsana New"/>
        </w:rPr>
        <w:t>1977</w:t>
      </w:r>
      <w:r w:rsidRPr="00E16295">
        <w:rPr>
          <w:rFonts w:ascii="Angsana New" w:hAnsi="Angsana New" w:cs="Angsana New" w:hint="cs"/>
          <w:cs/>
          <w:lang w:eastAsia="th-TH"/>
        </w:rPr>
        <w:t>).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 Modern Hausa-English Dictionary. 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80" w:firstLine="64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Ibadan/Oxford.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760" w:hanging="760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  <w:lang w:bidi="en-US"/>
        </w:rPr>
        <w:lastRenderedPageBreak/>
        <w:t>Nitko</w:t>
      </w:r>
      <w:proofErr w:type="spellEnd"/>
      <w:r w:rsidRPr="00E16295">
        <w:rPr>
          <w:rFonts w:ascii="Angsana New" w:hAnsi="Angsana New" w:cs="Angsana New"/>
          <w:lang w:bidi="en-US"/>
        </w:rPr>
        <w:t>.</w:t>
      </w:r>
      <w:r w:rsidRPr="00E16295">
        <w:rPr>
          <w:rFonts w:ascii="Angsana New" w:eastAsiaTheme="minorHAnsi" w:hAnsi="Angsana New" w:cs="Angsana New" w:hint="cs"/>
          <w:cs/>
          <w:lang w:eastAsia="th-TH"/>
        </w:rPr>
        <w:t xml:space="preserve"> </w:t>
      </w:r>
      <w:r w:rsidRPr="00E16295">
        <w:rPr>
          <w:rFonts w:ascii="Angsana New" w:hAnsi="Angsana New" w:cs="Angsana New" w:hint="cs"/>
          <w:cs/>
        </w:rPr>
        <w:t>(</w:t>
      </w:r>
      <w:r w:rsidRPr="00E16295">
        <w:rPr>
          <w:rFonts w:ascii="Angsana New" w:hAnsi="Angsana New" w:cs="Angsana New"/>
          <w:lang w:bidi="en-US"/>
        </w:rPr>
        <w:t>2001</w:t>
      </w:r>
      <w:r w:rsidRPr="00E16295">
        <w:rPr>
          <w:rFonts w:ascii="Angsana New" w:hAnsi="Angsana New" w:cs="Angsana New" w:hint="cs"/>
          <w:cs/>
        </w:rPr>
        <w:t>).</w:t>
      </w:r>
      <w:r w:rsidRPr="00E16295">
        <w:rPr>
          <w:rFonts w:ascii="Angsana New" w:hAnsi="Angsana New" w:cs="Angsana New"/>
          <w:lang w:bidi="en-US"/>
        </w:rPr>
        <w:t xml:space="preserve"> </w:t>
      </w:r>
      <w:r w:rsidRPr="00E16295">
        <w:rPr>
          <w:rFonts w:ascii="Angsana New" w:hAnsi="Angsana New" w:cs="Angsana New"/>
          <w:b/>
          <w:bCs/>
          <w:lang w:bidi="en-US"/>
        </w:rPr>
        <w:t>Education Psychology</w:t>
      </w:r>
      <w:r w:rsidRPr="00E16295">
        <w:rPr>
          <w:rFonts w:ascii="Angsana New" w:hAnsi="Angsana New" w:cs="Angsana New"/>
          <w:lang w:bidi="en-US"/>
        </w:rPr>
        <w:t xml:space="preserve">. San Francisco </w:t>
      </w:r>
      <w:r w:rsidRPr="00E16295">
        <w:rPr>
          <w:rFonts w:ascii="Angsana New" w:hAnsi="Angsana New" w:cs="Angsana New"/>
          <w:lang w:eastAsia="th-TH"/>
        </w:rPr>
        <w:t>:</w:t>
      </w:r>
      <w:r w:rsidRPr="00E16295">
        <w:rPr>
          <w:rFonts w:ascii="Angsana New" w:hAnsi="Angsana New" w:cs="Angsana New"/>
          <w:cs/>
          <w:lang w:val="th-TH" w:eastAsia="th-TH"/>
        </w:rPr>
        <w:t xml:space="preserve"> </w:t>
      </w:r>
      <w:proofErr w:type="spellStart"/>
      <w:r w:rsidRPr="00E16295">
        <w:rPr>
          <w:rFonts w:ascii="Angsana New" w:hAnsi="Angsana New" w:cs="Angsana New"/>
          <w:lang w:bidi="en-US"/>
        </w:rPr>
        <w:t>Wadworth</w:t>
      </w:r>
      <w:proofErr w:type="spellEnd"/>
      <w:r w:rsidRPr="00E16295">
        <w:rPr>
          <w:rFonts w:ascii="Angsana New" w:hAnsi="Angsana New" w:cs="Angsana New"/>
          <w:lang w:bidi="en-US"/>
        </w:rPr>
        <w:t xml:space="preserve"> Publishing Co. 23(9) </w:t>
      </w:r>
      <w:r w:rsidRPr="00E16295">
        <w:rPr>
          <w:rFonts w:ascii="Angsana New" w:hAnsi="Angsana New" w:cs="Angsana New"/>
          <w:lang w:eastAsia="th-TH"/>
        </w:rPr>
        <w:t>:</w:t>
      </w:r>
      <w:r w:rsidRPr="00E16295">
        <w:rPr>
          <w:rFonts w:ascii="Angsana New" w:hAnsi="Angsana New" w:cs="Angsana New"/>
          <w:cs/>
          <w:lang w:val="th-TH" w:eastAsia="th-TH"/>
        </w:rPr>
        <w:t xml:space="preserve"> </w:t>
      </w:r>
      <w:r w:rsidRPr="00E16295">
        <w:rPr>
          <w:rFonts w:ascii="Angsana New" w:hAnsi="Angsana New" w:cs="Angsana New"/>
          <w:lang w:bidi="en-US"/>
        </w:rPr>
        <w:t>159 ; August.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Omer and </w:t>
      </w:r>
      <w:proofErr w:type="spellStart"/>
      <w:r w:rsidRPr="00E16295">
        <w:rPr>
          <w:rFonts w:ascii="Angsana New" w:hAnsi="Angsana New" w:cs="Angsana New"/>
        </w:rPr>
        <w:t>Yasin</w:t>
      </w:r>
      <w:proofErr w:type="spellEnd"/>
      <w:r w:rsidRPr="00E16295">
        <w:rPr>
          <w:rFonts w:ascii="Angsana New" w:hAnsi="Angsana New" w:cs="Angsana New"/>
        </w:rPr>
        <w:t xml:space="preserve">. (2011). </w:t>
      </w:r>
      <w:r w:rsidRPr="00E16295">
        <w:rPr>
          <w:rFonts w:ascii="Angsana New" w:hAnsi="Angsana New" w:cs="Angsana New"/>
          <w:b/>
          <w:bCs/>
        </w:rPr>
        <w:t>Mistakes and misconception of elementary school student about the concept of variable.</w:t>
      </w:r>
      <w:r w:rsidRPr="00E16295">
        <w:rPr>
          <w:rFonts w:ascii="Angsana New" w:hAnsi="Angsana New" w:cs="Angsana New"/>
        </w:rPr>
        <w:t xml:space="preserve"> </w:t>
      </w:r>
      <w:proofErr w:type="spellStart"/>
      <w:r w:rsidRPr="00E16295">
        <w:rPr>
          <w:rFonts w:ascii="Angsana New" w:hAnsi="Angsana New" w:cs="Angsana New"/>
        </w:rPr>
        <w:t>Procedia</w:t>
      </w:r>
      <w:proofErr w:type="spellEnd"/>
      <w:r w:rsidRPr="00E16295">
        <w:rPr>
          <w:rFonts w:ascii="Angsana New" w:hAnsi="Angsana New" w:cs="Angsana New"/>
        </w:rPr>
        <w:t xml:space="preserve"> Social and Behavioral </w:t>
      </w:r>
      <w:proofErr w:type="spellStart"/>
      <w:r w:rsidRPr="00E16295">
        <w:rPr>
          <w:rFonts w:ascii="Angsana New" w:hAnsi="Angsana New" w:cs="Angsana New"/>
        </w:rPr>
        <w:t>Sciencees</w:t>
      </w:r>
      <w:proofErr w:type="spellEnd"/>
      <w:r w:rsidRPr="00E16295">
        <w:rPr>
          <w:rFonts w:ascii="Angsana New" w:hAnsi="Angsana New" w:cs="Angsana New"/>
        </w:rPr>
        <w:t xml:space="preserve"> 15, 3322-3327</w:t>
      </w:r>
    </w:p>
    <w:p w:rsidR="007E2FDD" w:rsidRPr="00E16295" w:rsidRDefault="006A0FD6" w:rsidP="007E2FDD">
      <w:pPr>
        <w:widowControl w:val="0"/>
        <w:spacing w:after="0" w:line="240" w:lineRule="auto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Ong, S. T. and S. K. Lim. </w:t>
      </w:r>
      <w:r w:rsidR="007E2FDD" w:rsidRPr="00E16295">
        <w:rPr>
          <w:rFonts w:ascii="Angsana New" w:eastAsia="AngsanaUPC" w:hAnsi="Angsana New" w:cs="Angsana New"/>
          <w:sz w:val="32"/>
          <w:szCs w:val="32"/>
          <w:lang w:eastAsia="th-TH"/>
        </w:rPr>
        <w:t>(1987).</w:t>
      </w:r>
      <w:r w:rsidR="007E2FDD"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Understanding and Error in Algebra.</w:t>
      </w:r>
      <w:r w:rsidR="007E2FDD"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 Processing of </w:t>
      </w:r>
    </w:p>
    <w:p w:rsidR="006A0FD6" w:rsidRPr="00E16295" w:rsidRDefault="007E2FDD" w:rsidP="007E2FDD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Forth </w:t>
      </w:r>
      <w:r w:rsidR="006A0FD6"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Southeast Asian </w:t>
      </w:r>
      <w:proofErr w:type="spellStart"/>
      <w:r w:rsidR="006A0FD6" w:rsidRPr="00E16295">
        <w:rPr>
          <w:rFonts w:ascii="Angsana New" w:eastAsia="AngsanaUPC" w:hAnsi="Angsana New" w:cs="Angsana New"/>
          <w:sz w:val="32"/>
          <w:szCs w:val="32"/>
          <w:lang w:eastAsia="th-TH"/>
        </w:rPr>
        <w:t>Con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fere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 on Mathematical Education.</w:t>
      </w:r>
    </w:p>
    <w:p w:rsidR="00C52480" w:rsidRPr="00E16295" w:rsidRDefault="00C52480" w:rsidP="00C52480">
      <w:pPr>
        <w:tabs>
          <w:tab w:val="left" w:pos="709"/>
        </w:tabs>
        <w:spacing w:after="0" w:line="240" w:lineRule="auto"/>
        <w:rPr>
          <w:rStyle w:val="Bodytext2Bold"/>
          <w:rFonts w:ascii="Angsana New" w:hAnsi="Angsana New" w:cs="Angsana New"/>
          <w:color w:val="auto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Osborne, R. and P. Freyberg. (1985).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Learning in Science </w:t>
      </w:r>
      <w:r w:rsidRPr="00E16295">
        <w:rPr>
          <w:rFonts w:ascii="Angsana New" w:hAnsi="Angsana New" w:cs="Angsana New"/>
          <w:sz w:val="32"/>
          <w:szCs w:val="32"/>
          <w:lang w:eastAsia="th-TH"/>
        </w:rPr>
        <w:t>:</w:t>
      </w:r>
      <w:r w:rsidRPr="00E16295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>The Implication of Children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’ </w:t>
      </w:r>
      <w:r w:rsidRPr="00E16295">
        <w:rPr>
          <w:rFonts w:ascii="Angsana New" w:hAnsi="Angsana New" w:cs="Angsana New"/>
          <w:b/>
          <w:bCs/>
          <w:sz w:val="32"/>
          <w:szCs w:val="32"/>
          <w:lang w:eastAsia="th-TH"/>
        </w:rPr>
        <w:t>s</w:t>
      </w:r>
      <w:r w:rsidRPr="00E16295">
        <w:rPr>
          <w:rFonts w:ascii="Angsana New" w:hAnsi="Angsana New" w:cs="Angsana New"/>
          <w:b/>
          <w:bCs/>
          <w:sz w:val="32"/>
          <w:szCs w:val="32"/>
          <w:cs/>
          <w:lang w:val="th-TH" w:eastAsia="th-TH"/>
        </w:rPr>
        <w:t xml:space="preserve"> </w:t>
      </w:r>
    </w:p>
    <w:p w:rsidR="00C52480" w:rsidRPr="00E16295" w:rsidRDefault="00C52480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Style w:val="Bodytext2Bold"/>
          <w:rFonts w:ascii="Angsana New" w:hAnsi="Angsana New" w:cs="Angsana New"/>
          <w:color w:val="auto"/>
        </w:rPr>
        <w:tab/>
        <w:t xml:space="preserve">Science. </w:t>
      </w:r>
      <w:r w:rsidRPr="00E16295">
        <w:rPr>
          <w:rFonts w:ascii="Angsana New" w:hAnsi="Angsana New" w:cs="Angsana New"/>
          <w:sz w:val="32"/>
          <w:szCs w:val="32"/>
        </w:rPr>
        <w:t>London : Heinemann Publishers.</w:t>
      </w:r>
    </w:p>
    <w:p w:rsidR="00387B95" w:rsidRPr="00E16295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lang w:bidi="en-US"/>
        </w:rPr>
      </w:pPr>
      <w:r w:rsidRPr="00E16295">
        <w:rPr>
          <w:rFonts w:ascii="Angsana New" w:hAnsi="Angsana New" w:cs="Angsana New"/>
        </w:rPr>
        <w:t>Pines, A. L. and L. H. T. West.</w:t>
      </w:r>
      <w:r w:rsidR="00AE173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7E2FDD" w:rsidRPr="00E16295">
        <w:rPr>
          <w:rFonts w:ascii="Angsana New" w:hAnsi="Angsana New" w:cs="Angsana New"/>
        </w:rPr>
        <w:t>1983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7E2FDD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>A Framework for Conceptual Chang Special Reference to Misconceptions.</w:t>
      </w:r>
      <w:r w:rsidR="00534EB8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Proceeding of the International Seminar Misconceptions in Science and Mathematics. Ithaca, New York </w:t>
      </w:r>
      <w:r w:rsidRPr="00E16295">
        <w:rPr>
          <w:rFonts w:ascii="Angsana New" w:hAnsi="Angsana New" w:cs="Angsana New"/>
          <w:lang w:eastAsia="th-TH"/>
        </w:rPr>
        <w:t>:</w:t>
      </w:r>
      <w:r w:rsidR="00AE1735" w:rsidRPr="00E16295">
        <w:rPr>
          <w:rFonts w:ascii="Angsana New" w:hAnsi="Angsana New" w:cs="Angsana New"/>
          <w:lang w:eastAsia="th-TH"/>
        </w:rPr>
        <w:t xml:space="preserve"> </w:t>
      </w:r>
      <w:r w:rsidR="007E2FDD" w:rsidRPr="00E16295">
        <w:rPr>
          <w:rFonts w:ascii="Angsana New" w:hAnsi="Angsana New" w:cs="Angsana New"/>
        </w:rPr>
        <w:t>Cornell University Press</w:t>
      </w:r>
      <w:r w:rsidRPr="00E16295">
        <w:rPr>
          <w:rFonts w:ascii="Angsana New" w:hAnsi="Angsana New" w:cs="Angsana New"/>
        </w:rPr>
        <w:t>.</w:t>
      </w:r>
    </w:p>
    <w:p w:rsidR="00387B95" w:rsidRPr="00E16295" w:rsidRDefault="00387B95" w:rsidP="00BA1513">
      <w:pPr>
        <w:pStyle w:val="Bodytext20"/>
        <w:shd w:val="clear" w:color="auto" w:fill="auto"/>
        <w:spacing w:line="240" w:lineRule="auto"/>
        <w:ind w:left="800" w:hanging="800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</w:rPr>
        <w:t>Podell</w:t>
      </w:r>
      <w:proofErr w:type="spellEnd"/>
      <w:r w:rsidRPr="00E16295">
        <w:rPr>
          <w:rFonts w:ascii="Angsana New" w:hAnsi="Angsana New" w:cs="Angsana New"/>
        </w:rPr>
        <w:t xml:space="preserve">, H. A. 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7E2FDD" w:rsidRPr="00E16295">
        <w:rPr>
          <w:rFonts w:ascii="Angsana New" w:hAnsi="Angsana New" w:cs="Angsana New"/>
        </w:rPr>
        <w:t>1958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7E2FDD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>Two Processes of Concept Formations.</w:t>
      </w:r>
      <w:r w:rsidR="00534EB8" w:rsidRPr="00E16295">
        <w:rPr>
          <w:rFonts w:ascii="Angsana New" w:hAnsi="Angsana New" w:cs="Angsana New"/>
        </w:rPr>
        <w:t xml:space="preserve"> </w:t>
      </w:r>
      <w:r w:rsidR="007E2FDD" w:rsidRPr="00E16295">
        <w:rPr>
          <w:rFonts w:ascii="Angsana New" w:hAnsi="Angsana New" w:cs="Angsana New"/>
        </w:rPr>
        <w:t xml:space="preserve">Psychology </w:t>
      </w:r>
      <w:proofErr w:type="spellStart"/>
      <w:r w:rsidR="007E2FDD" w:rsidRPr="00E16295">
        <w:rPr>
          <w:rFonts w:ascii="Angsana New" w:hAnsi="Angsana New" w:cs="Angsana New"/>
        </w:rPr>
        <w:t>Monography</w:t>
      </w:r>
      <w:proofErr w:type="spellEnd"/>
      <w:r w:rsidRPr="00E16295">
        <w:rPr>
          <w:rFonts w:ascii="Angsana New" w:hAnsi="Angsana New" w:cs="Angsana New"/>
        </w:rPr>
        <w:t>.</w:t>
      </w:r>
    </w:p>
    <w:p w:rsidR="006A0FD6" w:rsidRPr="00E16295" w:rsidRDefault="006A0FD6" w:rsidP="00BA1513">
      <w:pPr>
        <w:pStyle w:val="Bodytext50"/>
        <w:shd w:val="clear" w:color="auto" w:fill="auto"/>
        <w:spacing w:line="240" w:lineRule="auto"/>
        <w:ind w:firstLine="0"/>
        <w:rPr>
          <w:rFonts w:ascii="Angsana New" w:hAnsi="Angsana New" w:cs="Angsana New"/>
          <w:b w:val="0"/>
          <w:bCs w:val="0"/>
        </w:rPr>
      </w:pPr>
      <w:r w:rsidRPr="00E16295">
        <w:rPr>
          <w:rFonts w:ascii="Angsana New" w:hAnsi="Angsana New" w:cs="Angsana New"/>
          <w:b w:val="0"/>
          <w:bCs w:val="0"/>
        </w:rPr>
        <w:t xml:space="preserve">Pratt and </w:t>
      </w:r>
      <w:proofErr w:type="spellStart"/>
      <w:r w:rsidRPr="00E16295">
        <w:rPr>
          <w:rFonts w:ascii="Angsana New" w:hAnsi="Angsana New" w:cs="Angsana New"/>
          <w:b w:val="0"/>
          <w:bCs w:val="0"/>
        </w:rPr>
        <w:t>Noss</w:t>
      </w:r>
      <w:proofErr w:type="spellEnd"/>
      <w:r w:rsidRPr="00E16295">
        <w:rPr>
          <w:rFonts w:ascii="Angsana New" w:hAnsi="Angsana New" w:cs="Angsana New"/>
          <w:b w:val="0"/>
          <w:bCs w:val="0"/>
        </w:rPr>
        <w:t xml:space="preserve">. </w:t>
      </w:r>
      <w:r w:rsidR="007E2FDD" w:rsidRPr="00E16295">
        <w:rPr>
          <w:rFonts w:ascii="Angsana New" w:hAnsi="Angsana New" w:cs="Angsana New"/>
          <w:b w:val="0"/>
          <w:bCs w:val="0"/>
        </w:rPr>
        <w:t xml:space="preserve">(2002). </w:t>
      </w:r>
      <w:r w:rsidRPr="00E16295">
        <w:rPr>
          <w:rFonts w:ascii="Angsana New" w:hAnsi="Angsana New" w:cs="Angsana New"/>
        </w:rPr>
        <w:t>“Misconceptions in Mathematics and Imagery,”</w:t>
      </w:r>
      <w:r w:rsidRPr="00E16295">
        <w:rPr>
          <w:rFonts w:ascii="Angsana New" w:hAnsi="Angsana New" w:cs="Angsana New"/>
          <w:b w:val="0"/>
          <w:bCs w:val="0"/>
        </w:rPr>
        <w:t xml:space="preserve"> Proceedings of </w:t>
      </w:r>
    </w:p>
    <w:p w:rsidR="0058567F" w:rsidRPr="00E16295" w:rsidRDefault="006A0FD6" w:rsidP="00BA1513">
      <w:pPr>
        <w:pStyle w:val="Bodytext50"/>
        <w:shd w:val="clear" w:color="auto" w:fill="auto"/>
        <w:spacing w:line="240" w:lineRule="auto"/>
        <w:ind w:left="720" w:firstLine="0"/>
        <w:rPr>
          <w:rFonts w:ascii="Angsana New" w:hAnsi="Angsana New" w:cs="Angsana New"/>
          <w:b w:val="0"/>
          <w:bCs w:val="0"/>
        </w:rPr>
      </w:pPr>
      <w:r w:rsidRPr="00E16295">
        <w:rPr>
          <w:rFonts w:ascii="Angsana New" w:hAnsi="Angsana New" w:cs="Angsana New"/>
          <w:b w:val="0"/>
          <w:bCs w:val="0"/>
        </w:rPr>
        <w:t>International Seminar Misconceptions in Science and Mathematics. Ithaca, New Y</w:t>
      </w:r>
      <w:r w:rsidR="007E2FDD" w:rsidRPr="00E16295">
        <w:rPr>
          <w:rFonts w:ascii="Angsana New" w:hAnsi="Angsana New" w:cs="Angsana New"/>
          <w:b w:val="0"/>
          <w:bCs w:val="0"/>
        </w:rPr>
        <w:t>ork : Cornell University press.</w:t>
      </w:r>
    </w:p>
    <w:p w:rsidR="00387B95" w:rsidRPr="00E16295" w:rsidRDefault="00387B95" w:rsidP="00BA15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</w:rPr>
        <w:t>Radatz</w:t>
      </w:r>
      <w:proofErr w:type="spellEnd"/>
      <w:r w:rsidRPr="00E16295">
        <w:rPr>
          <w:rFonts w:ascii="Angsana New" w:hAnsi="Angsana New" w:cs="Angsana New"/>
        </w:rPr>
        <w:t xml:space="preserve">, 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H.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7E2FDD" w:rsidRPr="00E16295">
        <w:rPr>
          <w:rFonts w:ascii="Angsana New" w:hAnsi="Angsana New" w:cs="Angsana New"/>
        </w:rPr>
        <w:t>1979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7E2FDD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Error Analysis in Mathematics Education. </w:t>
      </w:r>
      <w:r w:rsidRPr="00E16295">
        <w:rPr>
          <w:rFonts w:ascii="Angsana New" w:hAnsi="Angsana New" w:cs="Angsana New"/>
        </w:rPr>
        <w:t>Journal for Research in</w:t>
      </w:r>
      <w:r w:rsidR="007E2FDD" w:rsidRPr="00E16295">
        <w:rPr>
          <w:rFonts w:ascii="Angsana New" w:hAnsi="Angsana New" w:cs="Angsana New"/>
        </w:rPr>
        <w:t xml:space="preserve"> Mathematics Education</w:t>
      </w:r>
      <w:r w:rsidRPr="00E16295">
        <w:rPr>
          <w:rFonts w:ascii="Angsana New" w:hAnsi="Angsana New" w:cs="Angsana New"/>
        </w:rPr>
        <w:t>.</w:t>
      </w:r>
    </w:p>
    <w:p w:rsidR="00387B95" w:rsidRPr="00E16295" w:rsidRDefault="00387B95" w:rsidP="00BA1513">
      <w:pPr>
        <w:pStyle w:val="Heading20"/>
        <w:keepNext/>
        <w:keepLines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bookmarkStart w:id="2" w:name="bookmark16"/>
      <w:r w:rsidRPr="00E16295">
        <w:rPr>
          <w:rStyle w:val="Heading2NotBold"/>
          <w:rFonts w:ascii="Angsana New" w:hAnsi="Angsana New" w:cs="Angsana New"/>
          <w:color w:val="auto"/>
        </w:rPr>
        <w:t xml:space="preserve">Renner, J. </w:t>
      </w:r>
      <w:r w:rsidRPr="00E16295">
        <w:rPr>
          <w:rStyle w:val="Heading2NotBold"/>
          <w:rFonts w:ascii="Angsana New" w:hAnsi="Angsana New" w:cs="Angsana New"/>
          <w:color w:val="auto"/>
          <w:lang w:eastAsia="th-TH"/>
        </w:rPr>
        <w:t>W</w:t>
      </w:r>
      <w:r w:rsidRPr="00E16295">
        <w:rPr>
          <w:rStyle w:val="Heading2NotBold"/>
          <w:rFonts w:ascii="Angsana New" w:hAnsi="Angsana New" w:cs="Angsana New"/>
          <w:color w:val="auto"/>
          <w:cs/>
          <w:lang w:val="th-TH" w:eastAsia="th-TH"/>
        </w:rPr>
        <w:t xml:space="preserve">. </w:t>
      </w:r>
      <w:r w:rsidR="007E2FDD" w:rsidRPr="00E16295">
        <w:rPr>
          <w:rFonts w:ascii="Angsana New" w:hAnsi="Angsana New" w:cs="Angsana New"/>
          <w:b w:val="0"/>
          <w:bCs w:val="0"/>
        </w:rPr>
        <w:t>(</w:t>
      </w:r>
      <w:r w:rsidR="007E2FDD" w:rsidRPr="00E16295">
        <w:rPr>
          <w:rStyle w:val="Heading2NotBold"/>
          <w:rFonts w:ascii="Angsana New" w:hAnsi="Angsana New" w:cs="Angsana New"/>
          <w:color w:val="auto"/>
        </w:rPr>
        <w:t>1990</w:t>
      </w:r>
      <w:r w:rsidR="007E2FDD" w:rsidRPr="00E16295">
        <w:rPr>
          <w:rFonts w:ascii="Angsana New" w:hAnsi="Angsana New" w:cs="Angsana New"/>
          <w:b w:val="0"/>
          <w:bCs w:val="0"/>
        </w:rPr>
        <w:t>).</w:t>
      </w:r>
      <w:r w:rsidR="007E2FDD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>Understanding and Misconceptions of Eight Graders of Four Physics Concepts Fond in Textbooks.</w:t>
      </w:r>
      <w:r w:rsidR="004564D7" w:rsidRPr="00E16295">
        <w:rPr>
          <w:rStyle w:val="Heading2NotBold"/>
          <w:rFonts w:ascii="Angsana New" w:hAnsi="Angsana New" w:cs="Angsana New"/>
          <w:color w:val="auto"/>
        </w:rPr>
        <w:t xml:space="preserve"> </w:t>
      </w:r>
      <w:r w:rsidRPr="00E16295">
        <w:rPr>
          <w:rStyle w:val="Heading2NotBold"/>
          <w:rFonts w:ascii="Angsana New" w:hAnsi="Angsana New" w:cs="Angsana New"/>
          <w:color w:val="auto"/>
        </w:rPr>
        <w:t>Journ</w:t>
      </w:r>
      <w:r w:rsidR="007E2FDD" w:rsidRPr="00E16295">
        <w:rPr>
          <w:rStyle w:val="Heading2NotBold"/>
          <w:rFonts w:ascii="Angsana New" w:hAnsi="Angsana New" w:cs="Angsana New"/>
          <w:color w:val="auto"/>
        </w:rPr>
        <w:t>al of  Research Teaching</w:t>
      </w:r>
      <w:r w:rsidRPr="00E16295">
        <w:rPr>
          <w:rStyle w:val="Heading2NotBold"/>
          <w:rFonts w:ascii="Angsana New" w:hAnsi="Angsana New" w:cs="Angsana New"/>
          <w:color w:val="auto"/>
        </w:rPr>
        <w:t>.</w:t>
      </w:r>
      <w:bookmarkEnd w:id="2"/>
    </w:p>
    <w:p w:rsidR="00387B95" w:rsidRPr="00E16295" w:rsidRDefault="00387B95" w:rsidP="00BA1513">
      <w:pPr>
        <w:widowControl w:val="0"/>
        <w:spacing w:after="0" w:line="240" w:lineRule="auto"/>
        <w:ind w:left="800" w:hanging="800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Russell, D. H. </w:t>
      </w:r>
      <w:r w:rsidR="007E2FDD" w:rsidRPr="00E16295">
        <w:rPr>
          <w:rFonts w:ascii="Angsana New" w:eastAsia="AngsanaUPC" w:hAnsi="Angsana New" w:cs="Angsana New"/>
          <w:sz w:val="32"/>
          <w:szCs w:val="32"/>
          <w:lang w:bidi="en-US"/>
        </w:rPr>
        <w:t>(1956).</w:t>
      </w:r>
      <w:r w:rsidR="007E2FDD"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Children’s Thinking. 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Boston 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="004564D7"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 </w:t>
      </w:r>
      <w:r w:rsidR="007E2FDD" w:rsidRPr="00E16295">
        <w:rPr>
          <w:rFonts w:ascii="Angsana New" w:eastAsia="AngsanaUPC" w:hAnsi="Angsana New" w:cs="Angsana New"/>
          <w:sz w:val="32"/>
          <w:szCs w:val="32"/>
          <w:lang w:bidi="en-US"/>
        </w:rPr>
        <w:t>Gina and Company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387B95" w:rsidRPr="00E16295" w:rsidRDefault="003163B3" w:rsidP="00BA1513">
      <w:pPr>
        <w:tabs>
          <w:tab w:val="left" w:pos="709"/>
          <w:tab w:val="left" w:pos="320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u w:val="single"/>
          <w:cs/>
        </w:rPr>
        <w:t xml:space="preserve">             </w:t>
      </w:r>
      <w:r w:rsidR="005A47FF">
        <w:rPr>
          <w:rFonts w:ascii="Angsana New" w:hAnsi="Angsana New" w:cs="Angsana New" w:hint="cs"/>
          <w:color w:val="000000"/>
          <w:sz w:val="32"/>
          <w:szCs w:val="32"/>
          <w:u w:val="single"/>
          <w:cs/>
        </w:rPr>
        <w:t xml:space="preserve"> </w:t>
      </w:r>
      <w:r w:rsidR="00387B95" w:rsidRPr="00E16295">
        <w:rPr>
          <w:rFonts w:ascii="Angsana New" w:hAnsi="Angsana New" w:cs="Angsana New"/>
          <w:sz w:val="32"/>
          <w:szCs w:val="32"/>
        </w:rPr>
        <w:t>.</w:t>
      </w:r>
      <w:r w:rsidR="00601986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7E2FDD" w:rsidRPr="00E16295">
        <w:rPr>
          <w:rFonts w:ascii="Angsana New" w:hAnsi="Angsana New" w:cs="Angsana New"/>
          <w:sz w:val="32"/>
          <w:szCs w:val="32"/>
        </w:rPr>
        <w:t>1961</w:t>
      </w:r>
      <w:r w:rsidR="007E2FDD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). </w:t>
      </w:r>
      <w:r w:rsidR="00387B95" w:rsidRPr="00E16295">
        <w:rPr>
          <w:rStyle w:val="Bodytext2Bold"/>
          <w:rFonts w:ascii="Angsana New" w:hAnsi="Angsana New" w:cs="Angsana New"/>
          <w:color w:val="auto"/>
        </w:rPr>
        <w:t xml:space="preserve">Children Learn to Read. </w:t>
      </w:r>
      <w:r w:rsidR="00387B95" w:rsidRPr="00E16295">
        <w:rPr>
          <w:rFonts w:ascii="Angsana New" w:hAnsi="Angsana New" w:cs="Angsana New"/>
          <w:sz w:val="32"/>
          <w:szCs w:val="32"/>
        </w:rPr>
        <w:t xml:space="preserve">Boston </w:t>
      </w:r>
      <w:r w:rsidR="00387B95" w:rsidRPr="00E16295">
        <w:rPr>
          <w:rFonts w:ascii="Angsana New" w:hAnsi="Angsana New" w:cs="Angsana New"/>
          <w:sz w:val="32"/>
          <w:szCs w:val="32"/>
          <w:lang w:eastAsia="th-TH"/>
        </w:rPr>
        <w:t>:</w:t>
      </w:r>
      <w:r w:rsidR="004564D7" w:rsidRPr="00E16295">
        <w:rPr>
          <w:rFonts w:ascii="Angsana New" w:hAnsi="Angsana New" w:cs="Angsana New"/>
          <w:sz w:val="32"/>
          <w:szCs w:val="32"/>
        </w:rPr>
        <w:t xml:space="preserve"> </w:t>
      </w:r>
      <w:r w:rsidR="007E2FDD" w:rsidRPr="00E16295">
        <w:rPr>
          <w:rFonts w:ascii="Angsana New" w:hAnsi="Angsana New" w:cs="Angsana New"/>
          <w:sz w:val="32"/>
          <w:szCs w:val="32"/>
        </w:rPr>
        <w:t>Gina and Company</w:t>
      </w:r>
      <w:r w:rsidR="00387B95" w:rsidRPr="00E16295">
        <w:rPr>
          <w:rFonts w:ascii="Angsana New" w:hAnsi="Angsana New" w:cs="Angsana New"/>
          <w:sz w:val="32"/>
          <w:szCs w:val="32"/>
        </w:rPr>
        <w:t>.</w:t>
      </w:r>
    </w:p>
    <w:p w:rsidR="00387B95" w:rsidRPr="00E16295" w:rsidRDefault="00387B95" w:rsidP="00BA1513">
      <w:pPr>
        <w:pStyle w:val="Bodytext50"/>
        <w:shd w:val="clear" w:color="auto" w:fill="auto"/>
        <w:spacing w:line="240" w:lineRule="auto"/>
        <w:ind w:left="800" w:hanging="800"/>
        <w:rPr>
          <w:rFonts w:ascii="Angsana New" w:hAnsi="Angsana New" w:cs="Angsana New"/>
        </w:rPr>
      </w:pPr>
      <w:r w:rsidRPr="00E16295">
        <w:rPr>
          <w:rStyle w:val="Bodytext5NotBold"/>
          <w:rFonts w:ascii="Angsana New" w:hAnsi="Angsana New" w:cs="Angsana New"/>
          <w:color w:val="auto"/>
        </w:rPr>
        <w:t xml:space="preserve">Schwarz, B. B. and R. </w:t>
      </w:r>
      <w:proofErr w:type="spellStart"/>
      <w:r w:rsidRPr="00E16295">
        <w:rPr>
          <w:rStyle w:val="Bodytext5NotBold"/>
          <w:rFonts w:ascii="Angsana New" w:hAnsi="Angsana New" w:cs="Angsana New"/>
          <w:color w:val="auto"/>
        </w:rPr>
        <w:t>Hershkowiz</w:t>
      </w:r>
      <w:proofErr w:type="spellEnd"/>
      <w:r w:rsidRPr="00E16295">
        <w:rPr>
          <w:rStyle w:val="Bodytext5NotBold"/>
          <w:rFonts w:ascii="Angsana New" w:hAnsi="Angsana New" w:cs="Angsana New"/>
          <w:color w:val="auto"/>
        </w:rPr>
        <w:t>.</w:t>
      </w:r>
      <w:r w:rsidR="004564D7" w:rsidRPr="00E16295">
        <w:rPr>
          <w:rFonts w:ascii="Angsana New" w:hAnsi="Angsana New" w:cs="Angsana New"/>
        </w:rPr>
        <w:t xml:space="preserve"> </w:t>
      </w:r>
      <w:r w:rsidR="007E2FDD" w:rsidRPr="00E16295">
        <w:rPr>
          <w:rFonts w:ascii="Angsana New" w:hAnsi="Angsana New" w:cs="Angsana New"/>
          <w:b w:val="0"/>
          <w:bCs w:val="0"/>
        </w:rPr>
        <w:t>(1999).</w:t>
      </w:r>
      <w:r w:rsidR="007E2FDD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Prototypes </w:t>
      </w:r>
      <w:r w:rsidRPr="00E16295">
        <w:rPr>
          <w:rFonts w:ascii="Angsana New" w:hAnsi="Angsana New" w:cs="Angsana New"/>
          <w:lang w:eastAsia="th-TH"/>
        </w:rPr>
        <w:t>:</w:t>
      </w:r>
      <w:r w:rsidRPr="00E16295">
        <w:rPr>
          <w:rFonts w:ascii="Angsana New" w:hAnsi="Angsana New" w:cs="Angsana New"/>
        </w:rPr>
        <w:t>Brake of Levers in Learning the</w:t>
      </w:r>
    </w:p>
    <w:p w:rsidR="00387B95" w:rsidRPr="00E16295" w:rsidRDefault="00387B95" w:rsidP="00BA1513">
      <w:pPr>
        <w:pStyle w:val="Bodytext20"/>
        <w:shd w:val="clear" w:color="auto" w:fill="auto"/>
        <w:spacing w:line="240" w:lineRule="auto"/>
        <w:ind w:left="709" w:firstLine="0"/>
        <w:jc w:val="both"/>
        <w:rPr>
          <w:rFonts w:ascii="Angsana New" w:hAnsi="Angsana New" w:cs="Angsana New"/>
        </w:rPr>
      </w:pPr>
      <w:r w:rsidRPr="00E16295">
        <w:rPr>
          <w:rStyle w:val="Bodytext2Bold"/>
          <w:rFonts w:ascii="Angsana New" w:hAnsi="Angsana New" w:cs="Angsana New"/>
          <w:color w:val="auto"/>
        </w:rPr>
        <w:t xml:space="preserve">Function Concept </w:t>
      </w:r>
      <w:r w:rsidRPr="00E16295">
        <w:rPr>
          <w:rFonts w:ascii="Angsana New" w:hAnsi="Angsana New" w:cs="Angsana New"/>
          <w:b/>
          <w:bCs/>
        </w:rPr>
        <w:t>?.</w:t>
      </w:r>
      <w:r w:rsidR="004564D7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>The Role of Computer Tools. Journal for Research in</w:t>
      </w:r>
    </w:p>
    <w:p w:rsidR="00387B95" w:rsidRPr="00E16295" w:rsidRDefault="007E2FDD" w:rsidP="00BA1513">
      <w:pPr>
        <w:pStyle w:val="Bodytext20"/>
        <w:shd w:val="clear" w:color="auto" w:fill="auto"/>
        <w:spacing w:line="240" w:lineRule="auto"/>
        <w:ind w:left="709" w:firstLine="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Mathematics Education</w:t>
      </w:r>
      <w:r w:rsidR="00387B95" w:rsidRPr="00E16295">
        <w:rPr>
          <w:rFonts w:ascii="Angsana New" w:hAnsi="Angsana New" w:cs="Angsana New"/>
        </w:rPr>
        <w:t>.</w:t>
      </w:r>
    </w:p>
    <w:p w:rsidR="00387B95" w:rsidRPr="00E16295" w:rsidRDefault="00387B95" w:rsidP="00BA1513">
      <w:pPr>
        <w:pStyle w:val="Bodytext50"/>
        <w:shd w:val="clear" w:color="auto" w:fill="auto"/>
        <w:spacing w:line="240" w:lineRule="auto"/>
        <w:ind w:left="709" w:right="880" w:hanging="709"/>
        <w:jc w:val="both"/>
        <w:rPr>
          <w:rFonts w:ascii="Angsana New" w:hAnsi="Angsana New" w:cs="Angsana New"/>
        </w:rPr>
      </w:pPr>
      <w:proofErr w:type="spellStart"/>
      <w:r w:rsidRPr="00E16295">
        <w:rPr>
          <w:rStyle w:val="Bodytext5NotBold"/>
          <w:rFonts w:ascii="Angsana New" w:hAnsi="Angsana New" w:cs="Angsana New"/>
          <w:color w:val="auto"/>
        </w:rPr>
        <w:t>Simson</w:t>
      </w:r>
      <w:proofErr w:type="spellEnd"/>
      <w:r w:rsidRPr="00E16295">
        <w:rPr>
          <w:rStyle w:val="Bodytext5NotBold"/>
          <w:rFonts w:ascii="Angsana New" w:hAnsi="Angsana New" w:cs="Angsana New"/>
          <w:color w:val="auto"/>
        </w:rPr>
        <w:t xml:space="preserve">, </w:t>
      </w:r>
      <w:r w:rsidRPr="00E16295">
        <w:rPr>
          <w:rStyle w:val="Bodytext5NotBold"/>
          <w:rFonts w:ascii="Angsana New" w:hAnsi="Angsana New" w:cs="Angsana New"/>
          <w:color w:val="auto"/>
          <w:lang w:eastAsia="th-TH"/>
        </w:rPr>
        <w:t>W</w:t>
      </w:r>
      <w:r w:rsidRPr="00E16295">
        <w:rPr>
          <w:rStyle w:val="Bodytext5NotBold"/>
          <w:rFonts w:ascii="Angsana New" w:hAnsi="Angsana New" w:cs="Angsana New"/>
          <w:color w:val="auto"/>
          <w:cs/>
          <w:lang w:val="th-TH" w:eastAsia="th-TH"/>
        </w:rPr>
        <w:t xml:space="preserve">. </w:t>
      </w:r>
      <w:r w:rsidRPr="00E16295">
        <w:rPr>
          <w:rStyle w:val="Bodytext5NotBold"/>
          <w:rFonts w:ascii="Angsana New" w:hAnsi="Angsana New" w:cs="Angsana New"/>
          <w:color w:val="auto"/>
          <w:lang w:eastAsia="th-TH"/>
        </w:rPr>
        <w:t>W</w:t>
      </w:r>
      <w:r w:rsidRPr="00E16295">
        <w:rPr>
          <w:rStyle w:val="Bodytext5NotBold"/>
          <w:rFonts w:ascii="Angsana New" w:hAnsi="Angsana New" w:cs="Angsana New"/>
          <w:color w:val="auto"/>
          <w:cs/>
          <w:lang w:val="th-TH" w:eastAsia="th-TH"/>
        </w:rPr>
        <w:t xml:space="preserve">. </w:t>
      </w:r>
      <w:r w:rsidRPr="00E16295">
        <w:rPr>
          <w:rStyle w:val="Bodytext5NotBold"/>
          <w:rFonts w:ascii="Angsana New" w:hAnsi="Angsana New" w:cs="Angsana New"/>
          <w:color w:val="auto"/>
        </w:rPr>
        <w:t xml:space="preserve">and A. E. </w:t>
      </w:r>
      <w:proofErr w:type="spellStart"/>
      <w:r w:rsidRPr="00E16295">
        <w:rPr>
          <w:rStyle w:val="Bodytext5NotBold"/>
          <w:rFonts w:ascii="Angsana New" w:hAnsi="Angsana New" w:cs="Angsana New"/>
          <w:color w:val="auto"/>
        </w:rPr>
        <w:t>Marek</w:t>
      </w:r>
      <w:proofErr w:type="spellEnd"/>
      <w:r w:rsidRPr="00E16295">
        <w:rPr>
          <w:rStyle w:val="Bodytext5NotBold"/>
          <w:rFonts w:ascii="Angsana New" w:hAnsi="Angsana New" w:cs="Angsana New"/>
          <w:color w:val="auto"/>
        </w:rPr>
        <w:t>.</w:t>
      </w:r>
      <w:r w:rsidR="004564D7" w:rsidRPr="00E16295">
        <w:rPr>
          <w:rFonts w:ascii="Angsana New" w:hAnsi="Angsana New" w:cs="Angsana New"/>
        </w:rPr>
        <w:t xml:space="preserve"> </w:t>
      </w:r>
      <w:r w:rsidR="007E2FDD" w:rsidRPr="00E16295">
        <w:rPr>
          <w:rFonts w:ascii="Angsana New" w:hAnsi="Angsana New" w:cs="Angsana New"/>
          <w:b w:val="0"/>
          <w:bCs w:val="0"/>
        </w:rPr>
        <w:t>(</w:t>
      </w:r>
      <w:r w:rsidR="007E2FDD" w:rsidRPr="00E16295">
        <w:rPr>
          <w:rStyle w:val="Bodytext5NotBold"/>
          <w:rFonts w:ascii="Angsana New" w:hAnsi="Angsana New" w:cs="Angsana New"/>
          <w:color w:val="auto"/>
        </w:rPr>
        <w:t>1988</w:t>
      </w:r>
      <w:r w:rsidR="007E2FDD" w:rsidRPr="00E16295">
        <w:rPr>
          <w:rFonts w:ascii="Angsana New" w:hAnsi="Angsana New" w:cs="Angsana New"/>
          <w:b w:val="0"/>
          <w:bCs w:val="0"/>
        </w:rPr>
        <w:t>).</w:t>
      </w:r>
      <w:r w:rsidR="007E2FDD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>Understanding and Misconception of Biology Concepts Hold by Students Attending Small High Schools.</w:t>
      </w:r>
      <w:r w:rsidR="004564D7" w:rsidRPr="00E16295">
        <w:rPr>
          <w:rFonts w:ascii="Angsana New" w:hAnsi="Angsana New" w:cs="Angsana New"/>
        </w:rPr>
        <w:t xml:space="preserve"> </w:t>
      </w:r>
      <w:r w:rsidRPr="00E16295">
        <w:rPr>
          <w:rStyle w:val="Bodytext5NotBold"/>
          <w:rFonts w:ascii="Angsana New" w:hAnsi="Angsana New" w:cs="Angsana New"/>
          <w:color w:val="auto"/>
        </w:rPr>
        <w:t xml:space="preserve">Journal of </w:t>
      </w:r>
      <w:r w:rsidR="007E2FDD" w:rsidRPr="00E16295">
        <w:rPr>
          <w:rStyle w:val="Bodytext5NotBold"/>
          <w:rFonts w:ascii="Angsana New" w:hAnsi="Angsana New" w:cs="Angsana New"/>
          <w:color w:val="auto"/>
        </w:rPr>
        <w:t>Research in Science Teaching 25</w:t>
      </w:r>
      <w:r w:rsidRPr="00E16295">
        <w:rPr>
          <w:rStyle w:val="Bodytext5NotBold"/>
          <w:rFonts w:ascii="Angsana New" w:hAnsi="Angsana New" w:cs="Angsana New"/>
          <w:color w:val="auto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lastRenderedPageBreak/>
        <w:t xml:space="preserve">Stacey, K. and M.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MacGregor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. (1997).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Building Foundations for Algebra.</w:t>
      </w:r>
      <w:r w:rsidRPr="00E16295">
        <w:rPr>
          <w:rFonts w:ascii="Angsana New" w:hAnsi="Angsana New" w:cs="Angsana New"/>
          <w:sz w:val="32"/>
          <w:szCs w:val="32"/>
        </w:rPr>
        <w:t xml:space="preserve"> Mathematics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>Teaching in the Middle School.</w:t>
      </w:r>
    </w:p>
    <w:p w:rsidR="00387B95" w:rsidRPr="00E16295" w:rsidRDefault="00387B95" w:rsidP="00BA1513">
      <w:pPr>
        <w:pStyle w:val="Bodytext50"/>
        <w:shd w:val="clear" w:color="auto" w:fill="auto"/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E16295">
        <w:rPr>
          <w:rStyle w:val="Bodytext5NotBold"/>
          <w:rFonts w:ascii="Angsana New" w:hAnsi="Angsana New" w:cs="Angsana New"/>
          <w:color w:val="auto"/>
        </w:rPr>
        <w:t>Suping</w:t>
      </w:r>
      <w:proofErr w:type="spellEnd"/>
      <w:r w:rsidRPr="00E16295">
        <w:rPr>
          <w:rStyle w:val="Bodytext5NotBold"/>
          <w:rFonts w:ascii="Angsana New" w:hAnsi="Angsana New" w:cs="Angsana New"/>
          <w:color w:val="auto"/>
        </w:rPr>
        <w:t>, S</w:t>
      </w:r>
      <w:r w:rsidRPr="00E16295">
        <w:rPr>
          <w:rStyle w:val="Bodytext5NotBold"/>
          <w:rFonts w:ascii="Angsana New" w:hAnsi="Angsana New" w:cs="Angsana New"/>
          <w:color w:val="auto"/>
          <w:cs/>
        </w:rPr>
        <w:t xml:space="preserve">. </w:t>
      </w:r>
      <w:r w:rsidRPr="00E16295">
        <w:rPr>
          <w:rStyle w:val="Bodytext5NotBold"/>
          <w:rFonts w:ascii="Angsana New" w:hAnsi="Angsana New" w:cs="Angsana New"/>
          <w:color w:val="auto"/>
        </w:rPr>
        <w:t xml:space="preserve">M. </w:t>
      </w:r>
      <w:r w:rsidR="007E2FDD" w:rsidRPr="00E16295">
        <w:rPr>
          <w:rStyle w:val="Bodytext5NotBold"/>
          <w:rFonts w:ascii="Angsana New" w:hAnsi="Angsana New" w:cs="Angsana New"/>
          <w:color w:val="auto"/>
        </w:rPr>
        <w:t>(</w:t>
      </w:r>
      <w:r w:rsidR="007E2FDD" w:rsidRPr="00E16295">
        <w:rPr>
          <w:rFonts w:ascii="Angsana New" w:hAnsi="Angsana New" w:cs="Angsana New"/>
          <w:b w:val="0"/>
          <w:bCs w:val="0"/>
        </w:rPr>
        <w:t>2003</w:t>
      </w:r>
      <w:r w:rsidR="007E2FDD" w:rsidRPr="00E16295">
        <w:rPr>
          <w:rStyle w:val="Bodytext5NotBold"/>
          <w:rFonts w:ascii="Angsana New" w:hAnsi="Angsana New" w:cs="Angsana New"/>
          <w:color w:val="auto"/>
        </w:rPr>
        <w:t xml:space="preserve">). </w:t>
      </w:r>
      <w:r w:rsidRPr="00E16295">
        <w:rPr>
          <w:rFonts w:ascii="Angsana New" w:hAnsi="Angsana New" w:cs="Angsana New"/>
        </w:rPr>
        <w:t xml:space="preserve">Conceptual Change among Students in Science. </w:t>
      </w:r>
      <w:r w:rsidRPr="00E16295">
        <w:rPr>
          <w:rStyle w:val="Bodytext5NotBold"/>
          <w:rFonts w:ascii="Angsana New" w:hAnsi="Angsana New" w:cs="Angsana New"/>
          <w:color w:val="auto"/>
        </w:rPr>
        <w:t>Retrieved</w:t>
      </w:r>
    </w:p>
    <w:p w:rsidR="0010164E" w:rsidRPr="00E16295" w:rsidRDefault="007E2FDD" w:rsidP="00BA1513">
      <w:pPr>
        <w:pStyle w:val="Bodytext20"/>
        <w:shd w:val="clear" w:color="auto" w:fill="auto"/>
        <w:spacing w:line="240" w:lineRule="auto"/>
        <w:ind w:left="709" w:firstLine="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>(September)</w:t>
      </w:r>
      <w:r w:rsidR="00387B95" w:rsidRPr="00E16295">
        <w:rPr>
          <w:rFonts w:ascii="Angsana New" w:hAnsi="Angsana New" w:cs="Angsana New"/>
        </w:rPr>
        <w:t xml:space="preserve">. (Can be Downloaded From </w:t>
      </w:r>
      <w:hyperlink r:id="rId9" w:history="1">
        <w:r w:rsidR="00387B95" w:rsidRPr="00E16295">
          <w:rPr>
            <w:rStyle w:val="a3"/>
            <w:rFonts w:ascii="Angsana New" w:hAnsi="Angsana New" w:cs="Angsana New"/>
            <w:color w:val="auto"/>
            <w:u w:val="none"/>
          </w:rPr>
          <w:t>h</w:t>
        </w:r>
        <w:r w:rsidR="00646715" w:rsidRPr="00E16295">
          <w:rPr>
            <w:rStyle w:val="a3"/>
            <w:rFonts w:ascii="Angsana New" w:hAnsi="Angsana New" w:cs="Angsana New"/>
            <w:color w:val="auto"/>
            <w:u w:val="none"/>
          </w:rPr>
          <w:t>ttp.7Avww.ericdigests.org/2004</w:t>
        </w:r>
        <w:r w:rsidR="00387B95" w:rsidRPr="00E16295">
          <w:rPr>
            <w:rStyle w:val="a3"/>
            <w:rFonts w:ascii="Angsana New" w:hAnsi="Angsana New" w:cs="Angsana New"/>
            <w:color w:val="auto"/>
            <w:u w:val="none"/>
          </w:rPr>
          <w:t>/</w:t>
        </w:r>
        <w:r w:rsidR="00646715" w:rsidRPr="00E16295">
          <w:rPr>
            <w:rStyle w:val="a3"/>
            <w:rFonts w:ascii="Angsana New" w:hAnsi="Angsana New" w:cs="Angsana New"/>
            <w:color w:val="auto"/>
            <w:u w:val="none"/>
          </w:rPr>
          <w:t xml:space="preserve"> </w:t>
        </w:r>
        <w:proofErr w:type="spellStart"/>
        <w:r w:rsidR="00387B95" w:rsidRPr="00E16295">
          <w:rPr>
            <w:rStyle w:val="a3"/>
            <w:rFonts w:ascii="Angsana New" w:hAnsi="Angsana New" w:cs="Angsana New"/>
            <w:color w:val="auto"/>
            <w:u w:val="none"/>
          </w:rPr>
          <w:t>change.htmI</w:t>
        </w:r>
        <w:proofErr w:type="spellEnd"/>
      </w:hyperlink>
      <w:r w:rsidR="00387B95" w:rsidRPr="00E16295">
        <w:rPr>
          <w:rFonts w:ascii="Angsana New" w:hAnsi="Angsana New" w:cs="Angsana New"/>
        </w:rPr>
        <w:t>)</w:t>
      </w:r>
    </w:p>
    <w:p w:rsidR="00E16295" w:rsidRPr="00E16295" w:rsidRDefault="00E16295" w:rsidP="00E16295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Swan, M. (2001).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Making Sense of Algebra.</w:t>
      </w:r>
      <w:r w:rsidRPr="00E16295">
        <w:rPr>
          <w:rFonts w:ascii="Angsana New" w:hAnsi="Angsana New" w:cs="Angsana New"/>
          <w:sz w:val="32"/>
          <w:szCs w:val="32"/>
        </w:rPr>
        <w:t xml:space="preserve"> Mathematic Teaching.</w:t>
      </w:r>
    </w:p>
    <w:p w:rsidR="00E16295" w:rsidRPr="00E16295" w:rsidRDefault="00387B95" w:rsidP="00E16295">
      <w:pPr>
        <w:widowControl w:val="0"/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proofErr w:type="spellStart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Toumasis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 xml:space="preserve">, </w:t>
      </w:r>
      <w:r w:rsidRPr="00E16295">
        <w:rPr>
          <w:rFonts w:ascii="Angsana New" w:eastAsia="AngsanaUPC" w:hAnsi="Angsana New" w:cs="Angsana New"/>
          <w:spacing w:val="-10"/>
          <w:sz w:val="32"/>
          <w:szCs w:val="32"/>
          <w:lang w:bidi="en-US"/>
        </w:rPr>
        <w:t xml:space="preserve">C. </w:t>
      </w:r>
      <w:r w:rsidR="00646715" w:rsidRPr="00E16295">
        <w:rPr>
          <w:rFonts w:ascii="Angsana New" w:eastAsia="AngsanaUPC" w:hAnsi="Angsana New" w:cs="Angsana New"/>
          <w:sz w:val="32"/>
          <w:szCs w:val="32"/>
          <w:lang w:bidi="en-US"/>
        </w:rPr>
        <w:t>(1995).</w:t>
      </w:r>
      <w:r w:rsidR="00646715"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Concept Worksheet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:</w:t>
      </w:r>
      <w:r w:rsidR="004564D7"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An Important Tool for Learning. </w:t>
      </w:r>
      <w:r w:rsidR="00646715" w:rsidRPr="00E16295">
        <w:rPr>
          <w:rFonts w:ascii="Angsana New" w:eastAsia="AngsanaUPC" w:hAnsi="Angsana New" w:cs="Angsana New"/>
          <w:sz w:val="32"/>
          <w:szCs w:val="32"/>
          <w:lang w:bidi="en-US"/>
        </w:rPr>
        <w:t>The Mathematics Teacher.2</w:t>
      </w:r>
      <w:r w:rsidRPr="00E16295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387B95" w:rsidRPr="00E16295" w:rsidRDefault="00646715" w:rsidP="00BA1513">
      <w:pPr>
        <w:pStyle w:val="Bodytext20"/>
        <w:shd w:val="clear" w:color="auto" w:fill="auto"/>
        <w:spacing w:line="240" w:lineRule="auto"/>
        <w:ind w:left="709" w:hanging="709"/>
        <w:jc w:val="both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Travers Robert, M. </w:t>
      </w:r>
      <w:r w:rsidR="00387B95" w:rsidRPr="00E16295">
        <w:rPr>
          <w:rFonts w:ascii="Angsana New" w:hAnsi="Angsana New" w:cs="Angsana New"/>
          <w:lang w:eastAsia="th-TH"/>
        </w:rPr>
        <w:t>W</w:t>
      </w:r>
      <w:r w:rsidR="00387B95" w:rsidRPr="00E16295">
        <w:rPr>
          <w:rFonts w:ascii="Angsana New" w:hAnsi="Angsana New" w:cs="Angsana New"/>
          <w:cs/>
          <w:lang w:val="th-TH" w:eastAsia="th-TH"/>
        </w:rPr>
        <w:t xml:space="preserve">. </w:t>
      </w:r>
      <w:r w:rsidRPr="00E16295">
        <w:rPr>
          <w:rFonts w:ascii="Angsana New" w:hAnsi="Angsana New" w:cs="Angsana New"/>
          <w:lang w:eastAsia="th-TH"/>
        </w:rPr>
        <w:t>(</w:t>
      </w:r>
      <w:r w:rsidRPr="00E16295">
        <w:rPr>
          <w:rFonts w:ascii="Angsana New" w:hAnsi="Angsana New" w:cs="Angsana New"/>
        </w:rPr>
        <w:t>1967</w:t>
      </w:r>
      <w:r w:rsidRPr="00E16295">
        <w:rPr>
          <w:rFonts w:ascii="Angsana New" w:hAnsi="Angsana New" w:cs="Angsana New"/>
          <w:lang w:eastAsia="th-TH"/>
        </w:rPr>
        <w:t xml:space="preserve">). </w:t>
      </w:r>
      <w:r w:rsidR="00387B95" w:rsidRPr="00E16295">
        <w:rPr>
          <w:rStyle w:val="Bodytext2Bold"/>
          <w:rFonts w:ascii="Angsana New" w:hAnsi="Angsana New" w:cs="Angsana New"/>
          <w:color w:val="auto"/>
        </w:rPr>
        <w:t xml:space="preserve">Essentials of Learning </w:t>
      </w:r>
      <w:r w:rsidR="00387B95" w:rsidRPr="00E16295">
        <w:rPr>
          <w:rStyle w:val="Bodytext2Bold"/>
          <w:rFonts w:ascii="Angsana New" w:hAnsi="Angsana New" w:cs="Angsana New"/>
          <w:color w:val="auto"/>
          <w:lang w:eastAsia="th-TH" w:bidi="th-TH"/>
        </w:rPr>
        <w:t>:</w:t>
      </w:r>
      <w:r w:rsidR="004564D7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="00387B95" w:rsidRPr="00E16295">
        <w:rPr>
          <w:rStyle w:val="Bodytext2Bold"/>
          <w:rFonts w:ascii="Angsana New" w:hAnsi="Angsana New" w:cs="Angsana New"/>
          <w:color w:val="auto"/>
        </w:rPr>
        <w:t xml:space="preserve">An Overview for Students of Education. </w:t>
      </w:r>
      <w:r w:rsidR="00387B95" w:rsidRPr="00E16295">
        <w:rPr>
          <w:rFonts w:ascii="Angsana New" w:hAnsi="Angsana New" w:cs="Angsana New"/>
        </w:rPr>
        <w:t xml:space="preserve">United States of America </w:t>
      </w:r>
      <w:r w:rsidR="00387B95" w:rsidRPr="00E16295">
        <w:rPr>
          <w:rFonts w:ascii="Angsana New" w:hAnsi="Angsana New" w:cs="Angsana New"/>
          <w:lang w:eastAsia="th-TH"/>
        </w:rPr>
        <w:t>:</w:t>
      </w:r>
      <w:r w:rsidR="004564D7" w:rsidRPr="00E16295">
        <w:rPr>
          <w:rFonts w:ascii="Angsana New" w:hAnsi="Angsana New" w:cs="Angsana New"/>
        </w:rPr>
        <w:t xml:space="preserve"> </w:t>
      </w:r>
      <w:r w:rsidRPr="00E16295">
        <w:rPr>
          <w:rFonts w:ascii="Angsana New" w:hAnsi="Angsana New" w:cs="Angsana New"/>
        </w:rPr>
        <w:t xml:space="preserve">The </w:t>
      </w:r>
      <w:proofErr w:type="spellStart"/>
      <w:r w:rsidRPr="00E16295">
        <w:rPr>
          <w:rFonts w:ascii="Angsana New" w:hAnsi="Angsana New" w:cs="Angsana New"/>
        </w:rPr>
        <w:t>Maemillan</w:t>
      </w:r>
      <w:proofErr w:type="spellEnd"/>
      <w:r w:rsidRPr="00E16295">
        <w:rPr>
          <w:rFonts w:ascii="Angsana New" w:hAnsi="Angsana New" w:cs="Angsana New"/>
        </w:rPr>
        <w:t xml:space="preserve"> Company</w:t>
      </w:r>
      <w:r w:rsidR="00387B95"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pStyle w:val="Bodytext20"/>
        <w:shd w:val="clear" w:color="auto" w:fill="auto"/>
        <w:spacing w:line="240" w:lineRule="auto"/>
        <w:ind w:left="760" w:hanging="760"/>
        <w:rPr>
          <w:rFonts w:ascii="Angsana New" w:hAnsi="Angsana New" w:cs="Angsana New"/>
        </w:rPr>
      </w:pPr>
      <w:r w:rsidRPr="00E16295">
        <w:rPr>
          <w:rFonts w:ascii="Angsana New" w:hAnsi="Angsana New" w:cs="Angsana New"/>
        </w:rPr>
        <w:t xml:space="preserve">Trice. (2000). </w:t>
      </w:r>
      <w:r w:rsidRPr="00E16295">
        <w:rPr>
          <w:rFonts w:ascii="Angsana New" w:hAnsi="Angsana New" w:cs="Angsana New"/>
          <w:b/>
          <w:bCs/>
        </w:rPr>
        <w:t>Children’s Thinking.</w:t>
      </w:r>
      <w:r w:rsidRPr="00E16295">
        <w:rPr>
          <w:rFonts w:ascii="Angsana New" w:hAnsi="Angsana New" w:cs="Angsana New"/>
        </w:rPr>
        <w:t xml:space="preserve"> Boston : </w:t>
      </w:r>
      <w:proofErr w:type="spellStart"/>
      <w:r w:rsidRPr="00E16295">
        <w:rPr>
          <w:rFonts w:ascii="Angsana New" w:hAnsi="Angsana New" w:cs="Angsana New"/>
        </w:rPr>
        <w:t>Ginne</w:t>
      </w:r>
      <w:proofErr w:type="spellEnd"/>
      <w:r w:rsidRPr="00E16295">
        <w:rPr>
          <w:rFonts w:ascii="Angsana New" w:hAnsi="Angsana New" w:cs="Angsana New"/>
        </w:rPr>
        <w:t xml:space="preserve"> and Company.</w:t>
      </w:r>
    </w:p>
    <w:p w:rsidR="00C756E1" w:rsidRPr="00E16295" w:rsidRDefault="00387B95" w:rsidP="00C756E1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</w:rPr>
      </w:pPr>
      <w:proofErr w:type="spellStart"/>
      <w:r w:rsidRPr="00E16295">
        <w:rPr>
          <w:rFonts w:ascii="Angsana New" w:hAnsi="Angsana New" w:cs="Angsana New"/>
          <w:lang w:bidi="en-US"/>
        </w:rPr>
        <w:t>Trur</w:t>
      </w:r>
      <w:r w:rsidRPr="00E16295">
        <w:rPr>
          <w:rFonts w:ascii="Angsana New" w:hAnsi="Angsana New" w:cs="Angsana New"/>
        </w:rPr>
        <w:t>an</w:t>
      </w:r>
      <w:proofErr w:type="spellEnd"/>
      <w:r w:rsidRPr="00E16295">
        <w:rPr>
          <w:rFonts w:ascii="Angsana New" w:hAnsi="Angsana New" w:cs="Angsana New"/>
        </w:rPr>
        <w:t xml:space="preserve">, </w:t>
      </w:r>
      <w:r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K.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Fonts w:ascii="Angsana New" w:hAnsi="Angsana New" w:cs="Angsana New"/>
        </w:rPr>
        <w:t xml:space="preserve">M. </w:t>
      </w:r>
      <w:r w:rsidR="00646715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(</w:t>
      </w:r>
      <w:r w:rsidR="00646715" w:rsidRPr="00E16295">
        <w:rPr>
          <w:rFonts w:ascii="Angsana New" w:hAnsi="Angsana New" w:cs="Angsana New"/>
        </w:rPr>
        <w:t>1987</w:t>
      </w:r>
      <w:r w:rsidR="00646715" w:rsidRPr="00E16295">
        <w:rPr>
          <w:rStyle w:val="Bodytext2Bold"/>
          <w:rFonts w:ascii="Angsana New" w:hAnsi="Angsana New" w:cs="Angsana New"/>
          <w:b w:val="0"/>
          <w:bCs w:val="0"/>
          <w:color w:val="auto"/>
        </w:rPr>
        <w:t>).</w:t>
      </w:r>
      <w:r w:rsidR="00646715" w:rsidRPr="00E16295">
        <w:rPr>
          <w:rStyle w:val="Bodytext2Bold"/>
          <w:rFonts w:ascii="Angsana New" w:hAnsi="Angsana New" w:cs="Angsana New"/>
          <w:color w:val="auto"/>
        </w:rPr>
        <w:t xml:space="preserve"> </w:t>
      </w:r>
      <w:r w:rsidRPr="00E16295">
        <w:rPr>
          <w:rStyle w:val="Bodytext2Bold"/>
          <w:rFonts w:ascii="Angsana New" w:hAnsi="Angsana New" w:cs="Angsana New"/>
          <w:color w:val="auto"/>
        </w:rPr>
        <w:t xml:space="preserve">Error Analysis as a Remedial Teaching Technique. </w:t>
      </w:r>
      <w:r w:rsidRPr="00E16295">
        <w:rPr>
          <w:rFonts w:ascii="Angsana New" w:hAnsi="Angsana New" w:cs="Angsana New"/>
        </w:rPr>
        <w:t>Proceedings of Fourth Southeast Asian Conference on Mathematical Educatio</w:t>
      </w:r>
      <w:r w:rsidR="00646715" w:rsidRPr="00E16295">
        <w:rPr>
          <w:rFonts w:ascii="Angsana New" w:hAnsi="Angsana New" w:cs="Angsana New"/>
        </w:rPr>
        <w:t>n</w:t>
      </w:r>
      <w:r w:rsidRPr="00E16295">
        <w:rPr>
          <w:rFonts w:ascii="Angsana New" w:hAnsi="Angsana New" w:cs="Angsana New"/>
        </w:rPr>
        <w:t>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B95867">
        <w:rPr>
          <w:rFonts w:ascii="Angsana New" w:hAnsi="Angsana New" w:cs="Angsana New"/>
          <w:sz w:val="32"/>
          <w:szCs w:val="32"/>
        </w:rPr>
        <w:t>Usiskin</w:t>
      </w:r>
      <w:proofErr w:type="spellEnd"/>
      <w:r w:rsidRPr="00B95867">
        <w:rPr>
          <w:rFonts w:ascii="Angsana New" w:hAnsi="Angsana New" w:cs="Angsana New"/>
          <w:sz w:val="32"/>
          <w:szCs w:val="32"/>
        </w:rPr>
        <w:t>, Z.</w:t>
      </w:r>
      <w:r w:rsidRPr="00E16295">
        <w:rPr>
          <w:rFonts w:ascii="Angsana New" w:hAnsi="Angsana New" w:cs="Angsana New"/>
          <w:sz w:val="32"/>
          <w:szCs w:val="32"/>
        </w:rPr>
        <w:t xml:space="preserve"> (1988).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Conceptions of School Algebra and </w:t>
      </w:r>
      <w:proofErr w:type="spellStart"/>
      <w:r w:rsidRPr="00E16295">
        <w:rPr>
          <w:rFonts w:ascii="Angsana New" w:hAnsi="Angsana New" w:cs="Angsana New"/>
          <w:b/>
          <w:bCs/>
          <w:sz w:val="32"/>
          <w:szCs w:val="32"/>
        </w:rPr>
        <w:t>usrs</w:t>
      </w:r>
      <w:proofErr w:type="spellEnd"/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 of Variable.</w:t>
      </w:r>
      <w:r w:rsidRPr="00E16295">
        <w:rPr>
          <w:rFonts w:ascii="Angsana New" w:hAnsi="Angsana New" w:cs="Angsana New"/>
          <w:sz w:val="32"/>
          <w:szCs w:val="32"/>
        </w:rPr>
        <w:t xml:space="preserve"> In A. F.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Coxford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 xml:space="preserve">and A. P. Schulte (Eds.), The Ideas of Algebra, K-12 (Vol. 1988 Yearbook. Reston, VA : National Council of Teachers of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Mathematic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>.)</w:t>
      </w:r>
    </w:p>
    <w:p w:rsidR="00646715" w:rsidRPr="00E16295" w:rsidRDefault="00474B44" w:rsidP="00BA15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16295">
        <w:rPr>
          <w:rFonts w:ascii="Angsana New" w:hAnsi="Angsana New" w:cs="Angsana New"/>
          <w:sz w:val="32"/>
          <w:szCs w:val="32"/>
        </w:rPr>
        <w:t>Usiskin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, Z. </w:t>
      </w:r>
      <w:r w:rsidR="00646715" w:rsidRPr="00E16295">
        <w:rPr>
          <w:rFonts w:ascii="Angsana New" w:hAnsi="Angsana New" w:cs="Angsana New"/>
          <w:sz w:val="32"/>
          <w:szCs w:val="32"/>
        </w:rPr>
        <w:t>(2001).</w:t>
      </w:r>
      <w:r w:rsidR="00646715" w:rsidRPr="00E1629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>Trends in Mathematics Education.</w:t>
      </w:r>
      <w:r w:rsidRPr="00E16295">
        <w:rPr>
          <w:rFonts w:ascii="Angsana New" w:hAnsi="Angsana New" w:cs="Angsana New"/>
          <w:sz w:val="32"/>
          <w:szCs w:val="32"/>
        </w:rPr>
        <w:t xml:space="preserve"> Document for Conference Titled </w:t>
      </w:r>
    </w:p>
    <w:p w:rsidR="00D57BFF" w:rsidRPr="00E16295" w:rsidRDefault="00474B44" w:rsidP="0064671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>“Trends in M</w:t>
      </w:r>
      <w:r w:rsidR="00646715" w:rsidRPr="00E16295">
        <w:rPr>
          <w:rFonts w:ascii="Angsana New" w:hAnsi="Angsana New" w:cs="Angsana New"/>
          <w:sz w:val="32"/>
          <w:szCs w:val="32"/>
        </w:rPr>
        <w:t>athematics Education”. Bangkok.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 xml:space="preserve">Van de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Walle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, J. A., K.S. Karp and J. M. Bay-Williams. (2010).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Elementary and Middle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  <w:t xml:space="preserve">School Mathematics : Teaching Developmentally (7 ed.). </w:t>
      </w:r>
      <w:r w:rsidRPr="00E16295">
        <w:rPr>
          <w:rFonts w:ascii="Angsana New" w:hAnsi="Angsana New" w:cs="Angsana New"/>
          <w:sz w:val="32"/>
          <w:szCs w:val="32"/>
        </w:rPr>
        <w:t>New York : Pearson Education.</w:t>
      </w:r>
    </w:p>
    <w:p w:rsidR="00E16295" w:rsidRPr="00E16295" w:rsidRDefault="00E16295" w:rsidP="00E16295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E16295">
        <w:rPr>
          <w:rFonts w:ascii="Angsana New" w:hAnsi="Angsana New" w:cs="Angsana New"/>
          <w:sz w:val="32"/>
          <w:szCs w:val="32"/>
        </w:rPr>
        <w:t>Vinner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, S., R. </w:t>
      </w:r>
      <w:proofErr w:type="spellStart"/>
      <w:r w:rsidRPr="00E16295">
        <w:rPr>
          <w:rFonts w:ascii="Angsana New" w:hAnsi="Angsana New" w:cs="Angsana New"/>
          <w:sz w:val="32"/>
          <w:szCs w:val="32"/>
        </w:rPr>
        <w:t>Hershkowitz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 and M. Bruckheimer. (1981).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Some Cognitive Factors as Causes </w:t>
      </w:r>
    </w:p>
    <w:p w:rsidR="00E16295" w:rsidRPr="00E16295" w:rsidRDefault="00E16295" w:rsidP="00E16295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</w:r>
      <w:r w:rsidRPr="00E16295">
        <w:rPr>
          <w:rFonts w:ascii="Angsana New" w:hAnsi="Angsana New" w:cs="Angsana New"/>
          <w:b/>
          <w:bCs/>
          <w:sz w:val="32"/>
          <w:szCs w:val="32"/>
        </w:rPr>
        <w:tab/>
        <w:t xml:space="preserve">of Mistakes in Addition of Fractions. </w:t>
      </w:r>
      <w:r w:rsidRPr="00E16295">
        <w:rPr>
          <w:rFonts w:ascii="Angsana New" w:hAnsi="Angsana New" w:cs="Angsana New"/>
          <w:sz w:val="32"/>
          <w:szCs w:val="32"/>
        </w:rPr>
        <w:t xml:space="preserve">Journal for Research in Mathematics </w:t>
      </w:r>
    </w:p>
    <w:p w:rsidR="00E16295" w:rsidRPr="00E16295" w:rsidRDefault="00E16295" w:rsidP="00E16295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sz w:val="32"/>
          <w:szCs w:val="32"/>
        </w:rPr>
        <w:tab/>
        <w:t>Education.</w:t>
      </w:r>
    </w:p>
    <w:p w:rsidR="006A0FD6" w:rsidRPr="00E16295" w:rsidRDefault="006A0FD6" w:rsidP="00646715">
      <w:pPr>
        <w:widowControl w:val="0"/>
        <w:spacing w:after="0" w:line="240" w:lineRule="auto"/>
        <w:rPr>
          <w:rFonts w:ascii="Angsana New" w:eastAsia="AngsanaUPC" w:hAnsi="Angsana New" w:cs="Angsana New"/>
          <w:sz w:val="32"/>
          <w:szCs w:val="32"/>
          <w:lang w:eastAsia="th-TH"/>
        </w:rPr>
      </w:pPr>
      <w:proofErr w:type="spellStart"/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>Vlassis</w:t>
      </w:r>
      <w:proofErr w:type="spellEnd"/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, J. </w:t>
      </w:r>
      <w:r w:rsidR="00646715" w:rsidRPr="00E16295">
        <w:rPr>
          <w:rFonts w:ascii="Angsana New" w:eastAsia="AngsanaUPC" w:hAnsi="Angsana New" w:cs="Angsana New"/>
          <w:sz w:val="32"/>
          <w:szCs w:val="32"/>
          <w:lang w:eastAsia="th-TH"/>
        </w:rPr>
        <w:t>(2008).</w:t>
      </w:r>
      <w:r w:rsidR="00646715"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 </w:t>
      </w:r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The Role of Mathematical </w:t>
      </w:r>
      <w:proofErr w:type="spellStart"/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Symblos</w:t>
      </w:r>
      <w:proofErr w:type="spellEnd"/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 in the </w:t>
      </w:r>
      <w:proofErr w:type="spellStart"/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Devepment</w:t>
      </w:r>
      <w:proofErr w:type="spellEnd"/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 of Number </w:t>
      </w:r>
    </w:p>
    <w:p w:rsidR="00513D3A" w:rsidRPr="00E16295" w:rsidRDefault="006A0FD6" w:rsidP="00C52480">
      <w:pPr>
        <w:widowControl w:val="0"/>
        <w:spacing w:after="0" w:line="240" w:lineRule="auto"/>
        <w:ind w:left="720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E16295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Conceptualization</w:t>
      </w:r>
      <w:r w:rsidRPr="00E16295">
        <w:rPr>
          <w:rFonts w:ascii="Angsana New" w:eastAsia="AngsanaUPC" w:hAnsi="Angsana New" w:cs="Angsana New"/>
          <w:sz w:val="32"/>
          <w:szCs w:val="32"/>
          <w:lang w:eastAsia="th-TH"/>
        </w:rPr>
        <w:t xml:space="preserve"> : The Case of the Minus </w:t>
      </w:r>
      <w:r w:rsidR="00646715" w:rsidRPr="00E16295">
        <w:rPr>
          <w:rFonts w:ascii="Angsana New" w:eastAsia="AngsanaUPC" w:hAnsi="Angsana New" w:cs="Angsana New"/>
          <w:sz w:val="32"/>
          <w:szCs w:val="32"/>
          <w:lang w:eastAsia="th-TH"/>
        </w:rPr>
        <w:t>Sign. Philosophical Psychology.</w:t>
      </w:r>
      <w:r w:rsidR="00B00823" w:rsidRPr="00E16295">
        <w:rPr>
          <w:rFonts w:ascii="Angsana New" w:hAnsi="Angsana New" w:cs="Angsana New"/>
          <w:sz w:val="32"/>
          <w:szCs w:val="32"/>
        </w:rPr>
        <w:t xml:space="preserve">        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E16295">
        <w:rPr>
          <w:rFonts w:ascii="Angsana New" w:hAnsi="Angsana New" w:cs="Angsana New"/>
          <w:sz w:val="32"/>
          <w:szCs w:val="32"/>
        </w:rPr>
        <w:t>Wollman</w:t>
      </w:r>
      <w:proofErr w:type="spellEnd"/>
      <w:r w:rsidRPr="00E16295">
        <w:rPr>
          <w:rFonts w:ascii="Angsana New" w:hAnsi="Angsana New" w:cs="Angsana New"/>
          <w:sz w:val="32"/>
          <w:szCs w:val="32"/>
        </w:rPr>
        <w:t xml:space="preserve">, W. (1983). </w:t>
      </w:r>
      <w:r w:rsidRPr="00E16295">
        <w:rPr>
          <w:rFonts w:ascii="Angsana New" w:hAnsi="Angsana New" w:cs="Angsana New"/>
          <w:b/>
          <w:bCs/>
          <w:sz w:val="32"/>
          <w:szCs w:val="32"/>
        </w:rPr>
        <w:t xml:space="preserve">Determining the Sources of Error in a Translation From Sentence </w:t>
      </w:r>
    </w:p>
    <w:p w:rsidR="00C756E1" w:rsidRPr="00E16295" w:rsidRDefault="00C756E1" w:rsidP="00C756E1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6295">
        <w:rPr>
          <w:rFonts w:ascii="Angsana New" w:hAnsi="Angsana New" w:cs="Angsana New"/>
          <w:b/>
          <w:bCs/>
          <w:sz w:val="32"/>
          <w:szCs w:val="32"/>
        </w:rPr>
        <w:tab/>
        <w:t xml:space="preserve">to Equation. </w:t>
      </w:r>
      <w:r w:rsidRPr="00E16295">
        <w:rPr>
          <w:rFonts w:ascii="Angsana New" w:hAnsi="Angsana New" w:cs="Angsana New"/>
          <w:sz w:val="32"/>
          <w:szCs w:val="32"/>
        </w:rPr>
        <w:t>Journal for Research in Mathematics Education.</w:t>
      </w:r>
    </w:p>
    <w:p w:rsidR="002D41E3" w:rsidRPr="00B96134" w:rsidRDefault="002D41E3" w:rsidP="00B95867">
      <w:pPr>
        <w:tabs>
          <w:tab w:val="left" w:pos="709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sectPr w:rsidR="002D41E3" w:rsidRPr="00B96134" w:rsidSect="00E16295">
      <w:headerReference w:type="default" r:id="rId10"/>
      <w:pgSz w:w="11906" w:h="16838"/>
      <w:pgMar w:top="2160" w:right="1797" w:bottom="1797" w:left="2160" w:header="1440" w:footer="567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BE" w:rsidRDefault="00E030BE" w:rsidP="00134670">
      <w:pPr>
        <w:spacing w:after="0" w:line="240" w:lineRule="auto"/>
      </w:pPr>
      <w:r>
        <w:separator/>
      </w:r>
    </w:p>
  </w:endnote>
  <w:endnote w:type="continuationSeparator" w:id="0">
    <w:p w:rsidR="00E030BE" w:rsidRDefault="00E030BE" w:rsidP="001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BE" w:rsidRDefault="00E030BE" w:rsidP="00134670">
      <w:pPr>
        <w:spacing w:after="0" w:line="240" w:lineRule="auto"/>
      </w:pPr>
      <w:r>
        <w:separator/>
      </w:r>
    </w:p>
  </w:footnote>
  <w:footnote w:type="continuationSeparator" w:id="0">
    <w:p w:rsidR="00E030BE" w:rsidRDefault="00E030BE" w:rsidP="0013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857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8D105A" w:rsidRDefault="008D105A">
        <w:pPr>
          <w:pStyle w:val="a4"/>
          <w:jc w:val="center"/>
        </w:pPr>
      </w:p>
      <w:p w:rsidR="008D105A" w:rsidRDefault="008D105A">
        <w:pPr>
          <w:pStyle w:val="a4"/>
          <w:jc w:val="center"/>
        </w:pPr>
      </w:p>
      <w:p w:rsidR="008D105A" w:rsidRPr="00BE705F" w:rsidRDefault="00E030BE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</w:p>
    </w:sdtContent>
  </w:sdt>
  <w:p w:rsidR="008D105A" w:rsidRPr="002E5608" w:rsidRDefault="008D105A" w:rsidP="00B00823">
    <w:pPr>
      <w:pStyle w:val="a4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5432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46715" w:rsidRPr="00646715" w:rsidRDefault="00646715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64671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4671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4671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3547A" w:rsidRPr="0043547A">
          <w:rPr>
            <w:rFonts w:asciiTheme="majorBidi" w:hAnsiTheme="majorBidi" w:cs="Angsana New"/>
            <w:noProof/>
            <w:sz w:val="32"/>
            <w:szCs w:val="32"/>
            <w:lang w:val="th-TH"/>
          </w:rPr>
          <w:t>155</w:t>
        </w:r>
        <w:r w:rsidRPr="0064671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D105A" w:rsidRPr="002E5608" w:rsidRDefault="008D105A" w:rsidP="00B00823">
    <w:pPr>
      <w:pStyle w:val="a4"/>
      <w:rPr>
        <w:rFonts w:ascii="Angsana New" w:hAnsi="Angsana New" w:cs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C7"/>
    <w:rsid w:val="000102B0"/>
    <w:rsid w:val="00050EB4"/>
    <w:rsid w:val="000551D3"/>
    <w:rsid w:val="00056685"/>
    <w:rsid w:val="0006391B"/>
    <w:rsid w:val="0007611C"/>
    <w:rsid w:val="000A4B15"/>
    <w:rsid w:val="000A6C13"/>
    <w:rsid w:val="000B4243"/>
    <w:rsid w:val="000C3389"/>
    <w:rsid w:val="000C482E"/>
    <w:rsid w:val="000C5039"/>
    <w:rsid w:val="000D6243"/>
    <w:rsid w:val="0010164E"/>
    <w:rsid w:val="00113067"/>
    <w:rsid w:val="001177C5"/>
    <w:rsid w:val="001248FB"/>
    <w:rsid w:val="00126D57"/>
    <w:rsid w:val="00134670"/>
    <w:rsid w:val="0014006B"/>
    <w:rsid w:val="00144A94"/>
    <w:rsid w:val="00155DD8"/>
    <w:rsid w:val="00163358"/>
    <w:rsid w:val="00182BF6"/>
    <w:rsid w:val="001D103C"/>
    <w:rsid w:val="0021180B"/>
    <w:rsid w:val="00212C42"/>
    <w:rsid w:val="0025325A"/>
    <w:rsid w:val="0026269E"/>
    <w:rsid w:val="002661A6"/>
    <w:rsid w:val="002A4881"/>
    <w:rsid w:val="002B37F5"/>
    <w:rsid w:val="002C41EA"/>
    <w:rsid w:val="002D41E3"/>
    <w:rsid w:val="002E5608"/>
    <w:rsid w:val="002F5100"/>
    <w:rsid w:val="003072CC"/>
    <w:rsid w:val="003163B3"/>
    <w:rsid w:val="00324CAD"/>
    <w:rsid w:val="003259EE"/>
    <w:rsid w:val="003572FE"/>
    <w:rsid w:val="00374681"/>
    <w:rsid w:val="00387B95"/>
    <w:rsid w:val="00387D50"/>
    <w:rsid w:val="00393ADD"/>
    <w:rsid w:val="003A6FB6"/>
    <w:rsid w:val="003C5316"/>
    <w:rsid w:val="003D02AB"/>
    <w:rsid w:val="00410307"/>
    <w:rsid w:val="00423152"/>
    <w:rsid w:val="00431AC0"/>
    <w:rsid w:val="0043288D"/>
    <w:rsid w:val="00432B1F"/>
    <w:rsid w:val="0043547A"/>
    <w:rsid w:val="004564D7"/>
    <w:rsid w:val="00474909"/>
    <w:rsid w:val="00474B44"/>
    <w:rsid w:val="00483069"/>
    <w:rsid w:val="00486AA1"/>
    <w:rsid w:val="004A6BCA"/>
    <w:rsid w:val="004B0BE0"/>
    <w:rsid w:val="004E036E"/>
    <w:rsid w:val="004F2336"/>
    <w:rsid w:val="004F5994"/>
    <w:rsid w:val="00513D3A"/>
    <w:rsid w:val="00534EB8"/>
    <w:rsid w:val="0053522F"/>
    <w:rsid w:val="0054521C"/>
    <w:rsid w:val="00556C4B"/>
    <w:rsid w:val="005703EE"/>
    <w:rsid w:val="005706D2"/>
    <w:rsid w:val="00575863"/>
    <w:rsid w:val="0058567F"/>
    <w:rsid w:val="005A47FF"/>
    <w:rsid w:val="005B0D77"/>
    <w:rsid w:val="00601986"/>
    <w:rsid w:val="0060583F"/>
    <w:rsid w:val="006058D9"/>
    <w:rsid w:val="006113CB"/>
    <w:rsid w:val="00646715"/>
    <w:rsid w:val="006530C7"/>
    <w:rsid w:val="00677F2D"/>
    <w:rsid w:val="00680845"/>
    <w:rsid w:val="0069090C"/>
    <w:rsid w:val="0069402C"/>
    <w:rsid w:val="006A0FD6"/>
    <w:rsid w:val="00705894"/>
    <w:rsid w:val="00706A66"/>
    <w:rsid w:val="007107F4"/>
    <w:rsid w:val="00713ACB"/>
    <w:rsid w:val="0072443E"/>
    <w:rsid w:val="00724E79"/>
    <w:rsid w:val="00730DCE"/>
    <w:rsid w:val="00733144"/>
    <w:rsid w:val="00742711"/>
    <w:rsid w:val="007723F8"/>
    <w:rsid w:val="007B32BC"/>
    <w:rsid w:val="007C5371"/>
    <w:rsid w:val="007E2FDD"/>
    <w:rsid w:val="007F599C"/>
    <w:rsid w:val="0081592F"/>
    <w:rsid w:val="00816BDA"/>
    <w:rsid w:val="0084513E"/>
    <w:rsid w:val="00866180"/>
    <w:rsid w:val="0087734D"/>
    <w:rsid w:val="008D105A"/>
    <w:rsid w:val="008D243B"/>
    <w:rsid w:val="008E2740"/>
    <w:rsid w:val="008F1F0D"/>
    <w:rsid w:val="0090044E"/>
    <w:rsid w:val="00931813"/>
    <w:rsid w:val="00953468"/>
    <w:rsid w:val="00980DED"/>
    <w:rsid w:val="009841E1"/>
    <w:rsid w:val="009C0CC7"/>
    <w:rsid w:val="009C672F"/>
    <w:rsid w:val="009D47D9"/>
    <w:rsid w:val="00A01553"/>
    <w:rsid w:val="00A33929"/>
    <w:rsid w:val="00A64113"/>
    <w:rsid w:val="00A943E3"/>
    <w:rsid w:val="00AB75C2"/>
    <w:rsid w:val="00AE1735"/>
    <w:rsid w:val="00AE71EA"/>
    <w:rsid w:val="00AF4496"/>
    <w:rsid w:val="00B00823"/>
    <w:rsid w:val="00B27461"/>
    <w:rsid w:val="00B50CC9"/>
    <w:rsid w:val="00B51572"/>
    <w:rsid w:val="00B54787"/>
    <w:rsid w:val="00B665A8"/>
    <w:rsid w:val="00B66DC3"/>
    <w:rsid w:val="00B82929"/>
    <w:rsid w:val="00B95867"/>
    <w:rsid w:val="00B96134"/>
    <w:rsid w:val="00BA1513"/>
    <w:rsid w:val="00BA7B03"/>
    <w:rsid w:val="00BD386A"/>
    <w:rsid w:val="00BE01E3"/>
    <w:rsid w:val="00BE3FC0"/>
    <w:rsid w:val="00BE705F"/>
    <w:rsid w:val="00C00D16"/>
    <w:rsid w:val="00C0637B"/>
    <w:rsid w:val="00C0695D"/>
    <w:rsid w:val="00C30A55"/>
    <w:rsid w:val="00C52480"/>
    <w:rsid w:val="00C55452"/>
    <w:rsid w:val="00C55931"/>
    <w:rsid w:val="00C621A2"/>
    <w:rsid w:val="00C756E1"/>
    <w:rsid w:val="00C82D6A"/>
    <w:rsid w:val="00C95226"/>
    <w:rsid w:val="00CA1C13"/>
    <w:rsid w:val="00CB32AB"/>
    <w:rsid w:val="00CC005A"/>
    <w:rsid w:val="00CC53C1"/>
    <w:rsid w:val="00CE76A6"/>
    <w:rsid w:val="00CF6477"/>
    <w:rsid w:val="00D26A27"/>
    <w:rsid w:val="00D271E7"/>
    <w:rsid w:val="00D31650"/>
    <w:rsid w:val="00D3406C"/>
    <w:rsid w:val="00D45833"/>
    <w:rsid w:val="00D5799A"/>
    <w:rsid w:val="00D57BFF"/>
    <w:rsid w:val="00D64741"/>
    <w:rsid w:val="00D74009"/>
    <w:rsid w:val="00D75014"/>
    <w:rsid w:val="00D81564"/>
    <w:rsid w:val="00DB6CAB"/>
    <w:rsid w:val="00DC0311"/>
    <w:rsid w:val="00DC5D82"/>
    <w:rsid w:val="00DD2D49"/>
    <w:rsid w:val="00DD7CB5"/>
    <w:rsid w:val="00DE5A36"/>
    <w:rsid w:val="00E030BE"/>
    <w:rsid w:val="00E16295"/>
    <w:rsid w:val="00E60DE8"/>
    <w:rsid w:val="00E76706"/>
    <w:rsid w:val="00EA4EC7"/>
    <w:rsid w:val="00ED2587"/>
    <w:rsid w:val="00EE5560"/>
    <w:rsid w:val="00F05F87"/>
    <w:rsid w:val="00F07BF1"/>
    <w:rsid w:val="00F53029"/>
    <w:rsid w:val="00F65B66"/>
    <w:rsid w:val="00F9247E"/>
    <w:rsid w:val="00F97235"/>
    <w:rsid w:val="00FB0367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387B95"/>
    <w:rPr>
      <w:rFonts w:ascii="AngsanaUPC" w:eastAsia="AngsanaUPC" w:hAnsi="AngsanaUPC" w:cs="AngsanaUPC"/>
      <w:b/>
      <w:bCs/>
      <w:sz w:val="38"/>
      <w:szCs w:val="38"/>
      <w:shd w:val="clear" w:color="auto" w:fill="FFFFFF"/>
      <w:lang w:val="th-TH" w:eastAsia="th-TH"/>
    </w:rPr>
  </w:style>
  <w:style w:type="character" w:customStyle="1" w:styleId="Bodytext3">
    <w:name w:val="Body text (3)_"/>
    <w:basedOn w:val="a0"/>
    <w:link w:val="Bodytext30"/>
    <w:rsid w:val="00387B95"/>
    <w:rPr>
      <w:rFonts w:ascii="AngsanaUPC" w:eastAsia="AngsanaUPC" w:hAnsi="AngsanaUPC" w:cs="AngsanaUPC"/>
      <w:sz w:val="32"/>
      <w:szCs w:val="32"/>
      <w:shd w:val="clear" w:color="auto" w:fill="FFFFFF"/>
      <w:lang w:val="th-TH" w:eastAsia="th-TH"/>
    </w:rPr>
  </w:style>
  <w:style w:type="character" w:customStyle="1" w:styleId="Bodytext3Bold">
    <w:name w:val="Body text (3) + Bold"/>
    <w:basedOn w:val="Bodytext3"/>
    <w:rsid w:val="00387B95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/>
    </w:rPr>
  </w:style>
  <w:style w:type="paragraph" w:customStyle="1" w:styleId="Heading10">
    <w:name w:val="Heading #1"/>
    <w:basedOn w:val="a"/>
    <w:link w:val="Heading1"/>
    <w:rsid w:val="00387B9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  <w:lang w:val="th-TH" w:eastAsia="th-TH"/>
    </w:rPr>
  </w:style>
  <w:style w:type="paragraph" w:customStyle="1" w:styleId="Bodytext30">
    <w:name w:val="Body text (3)"/>
    <w:basedOn w:val="a"/>
    <w:link w:val="Bodytext3"/>
    <w:rsid w:val="00387B95"/>
    <w:pPr>
      <w:widowControl w:val="0"/>
      <w:shd w:val="clear" w:color="auto" w:fill="FFFFFF"/>
      <w:spacing w:before="540" w:after="0" w:line="439" w:lineRule="exact"/>
      <w:ind w:hanging="800"/>
    </w:pPr>
    <w:rPr>
      <w:rFonts w:ascii="AngsanaUPC" w:eastAsia="AngsanaUPC" w:hAnsi="AngsanaUPC" w:cs="AngsanaUPC"/>
      <w:sz w:val="32"/>
      <w:szCs w:val="32"/>
      <w:lang w:val="th-TH" w:eastAsia="th-TH"/>
    </w:rPr>
  </w:style>
  <w:style w:type="character" w:customStyle="1" w:styleId="Bodytext2Bold">
    <w:name w:val="Body text (2) + Bold"/>
    <w:basedOn w:val="a0"/>
    <w:rsid w:val="00387B9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387B95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7B95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5">
    <w:name w:val="Body text (5)_"/>
    <w:basedOn w:val="a0"/>
    <w:link w:val="Bodytext50"/>
    <w:rsid w:val="00387B95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5NotBold">
    <w:name w:val="Body text (5) + Not Bold"/>
    <w:basedOn w:val="Bodytext5"/>
    <w:rsid w:val="00387B95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387B95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NotBold">
    <w:name w:val="Body text (4) + Not Bold"/>
    <w:basedOn w:val="a0"/>
    <w:rsid w:val="00387B9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24pt">
    <w:name w:val="Body text (2) + 24 pt"/>
    <w:aliases w:val="Spacing 0 pt,Body text (5) + 24 pt,Not Bold"/>
    <w:basedOn w:val="Bodytext2"/>
    <w:rsid w:val="00387B9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styleId="a3">
    <w:name w:val="Hyperlink"/>
    <w:basedOn w:val="a0"/>
    <w:rsid w:val="00387B95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387B95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NotBold">
    <w:name w:val="Heading #2 + Not Bold"/>
    <w:basedOn w:val="Heading2"/>
    <w:rsid w:val="00387B95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a"/>
    <w:link w:val="Heading2"/>
    <w:rsid w:val="00387B95"/>
    <w:pPr>
      <w:widowControl w:val="0"/>
      <w:shd w:val="clear" w:color="auto" w:fill="FFFFFF"/>
      <w:spacing w:after="0" w:line="439" w:lineRule="exact"/>
      <w:ind w:hanging="820"/>
      <w:outlineLvl w:val="1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387B95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paragraph" w:customStyle="1" w:styleId="Bodytext40">
    <w:name w:val="Body text (4)"/>
    <w:basedOn w:val="a"/>
    <w:link w:val="Bodytext4"/>
    <w:rsid w:val="00387B95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customStyle="1" w:styleId="Bodytext324pt">
    <w:name w:val="Body text (3) + 24 pt"/>
    <w:basedOn w:val="Bodytext3"/>
    <w:rsid w:val="00387B9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387B9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TrebuchetMS">
    <w:name w:val="Body text (2) + Trebuchet MS"/>
    <w:aliases w:val="10 pt,Italic,Body text (2) + 11.5 pt,Bold"/>
    <w:basedOn w:val="Bodytext2"/>
    <w:rsid w:val="00387B9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CordiaUPC">
    <w:name w:val="Body text (2) + CordiaUPC"/>
    <w:aliases w:val="15 pt"/>
    <w:basedOn w:val="Bodytext2"/>
    <w:rsid w:val="00387B9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387B95"/>
    <w:rPr>
      <w:i/>
      <w:iCs/>
    </w:rPr>
  </w:style>
  <w:style w:type="paragraph" w:styleId="a4">
    <w:name w:val="header"/>
    <w:basedOn w:val="a"/>
    <w:link w:val="a5"/>
    <w:uiPriority w:val="99"/>
    <w:unhideWhenUsed/>
    <w:rsid w:val="0013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670"/>
  </w:style>
  <w:style w:type="paragraph" w:styleId="a6">
    <w:name w:val="footer"/>
    <w:basedOn w:val="a"/>
    <w:link w:val="a7"/>
    <w:uiPriority w:val="99"/>
    <w:unhideWhenUsed/>
    <w:rsid w:val="0013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670"/>
  </w:style>
  <w:style w:type="character" w:customStyle="1" w:styleId="Bodytext2NotBold">
    <w:name w:val="Body text (2) + Not Bold"/>
    <w:basedOn w:val="Bodytext2"/>
    <w:rsid w:val="004B0BE0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styleId="a8">
    <w:name w:val="FollowedHyperlink"/>
    <w:basedOn w:val="a0"/>
    <w:uiPriority w:val="99"/>
    <w:semiHidden/>
    <w:unhideWhenUsed/>
    <w:rsid w:val="00646715"/>
    <w:rPr>
      <w:color w:val="800080" w:themeColor="followedHyperlink"/>
      <w:u w:val="single"/>
    </w:rPr>
  </w:style>
  <w:style w:type="character" w:customStyle="1" w:styleId="Bodytext6">
    <w:name w:val="Body text (6)_"/>
    <w:basedOn w:val="a0"/>
    <w:link w:val="Bodytext60"/>
    <w:rsid w:val="0081592F"/>
    <w:rPr>
      <w:rFonts w:ascii="AngsanaUPC" w:eastAsia="AngsanaUPC" w:hAnsi="AngsanaUPC" w:cs="AngsanaUPC"/>
      <w:b/>
      <w:bCs/>
      <w:sz w:val="32"/>
      <w:szCs w:val="32"/>
      <w:shd w:val="clear" w:color="auto" w:fill="FFFFFF"/>
      <w:lang w:bidi="en-US"/>
    </w:rPr>
  </w:style>
  <w:style w:type="character" w:customStyle="1" w:styleId="Bodytext6NotBold">
    <w:name w:val="Body text (6) + Not Bold"/>
    <w:basedOn w:val="Bodytext6"/>
    <w:rsid w:val="0081592F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bidi="en-US"/>
    </w:rPr>
  </w:style>
  <w:style w:type="paragraph" w:customStyle="1" w:styleId="Bodytext60">
    <w:name w:val="Body text (6)"/>
    <w:basedOn w:val="a"/>
    <w:link w:val="Bodytext6"/>
    <w:rsid w:val="0081592F"/>
    <w:pPr>
      <w:widowControl w:val="0"/>
      <w:shd w:val="clear" w:color="auto" w:fill="FFFFFF"/>
      <w:spacing w:after="0" w:line="439" w:lineRule="exact"/>
      <w:ind w:hanging="900"/>
    </w:pPr>
    <w:rPr>
      <w:rFonts w:ascii="AngsanaUPC" w:eastAsia="AngsanaUPC" w:hAnsi="AngsanaUPC" w:cs="AngsanaUPC"/>
      <w:b/>
      <w:bCs/>
      <w:sz w:val="32"/>
      <w:szCs w:val="32"/>
      <w:lang w:bidi="en-US"/>
    </w:rPr>
  </w:style>
  <w:style w:type="character" w:styleId="a9">
    <w:name w:val="Emphasis"/>
    <w:basedOn w:val="a0"/>
    <w:uiPriority w:val="20"/>
    <w:qFormat/>
    <w:rsid w:val="002C41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387B95"/>
    <w:rPr>
      <w:rFonts w:ascii="AngsanaUPC" w:eastAsia="AngsanaUPC" w:hAnsi="AngsanaUPC" w:cs="AngsanaUPC"/>
      <w:b/>
      <w:bCs/>
      <w:sz w:val="38"/>
      <w:szCs w:val="38"/>
      <w:shd w:val="clear" w:color="auto" w:fill="FFFFFF"/>
      <w:lang w:val="th-TH" w:eastAsia="th-TH"/>
    </w:rPr>
  </w:style>
  <w:style w:type="character" w:customStyle="1" w:styleId="Bodytext3">
    <w:name w:val="Body text (3)_"/>
    <w:basedOn w:val="a0"/>
    <w:link w:val="Bodytext30"/>
    <w:rsid w:val="00387B95"/>
    <w:rPr>
      <w:rFonts w:ascii="AngsanaUPC" w:eastAsia="AngsanaUPC" w:hAnsi="AngsanaUPC" w:cs="AngsanaUPC"/>
      <w:sz w:val="32"/>
      <w:szCs w:val="32"/>
      <w:shd w:val="clear" w:color="auto" w:fill="FFFFFF"/>
      <w:lang w:val="th-TH" w:eastAsia="th-TH"/>
    </w:rPr>
  </w:style>
  <w:style w:type="character" w:customStyle="1" w:styleId="Bodytext3Bold">
    <w:name w:val="Body text (3) + Bold"/>
    <w:basedOn w:val="Bodytext3"/>
    <w:rsid w:val="00387B95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/>
    </w:rPr>
  </w:style>
  <w:style w:type="paragraph" w:customStyle="1" w:styleId="Heading10">
    <w:name w:val="Heading #1"/>
    <w:basedOn w:val="a"/>
    <w:link w:val="Heading1"/>
    <w:rsid w:val="00387B9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  <w:lang w:val="th-TH" w:eastAsia="th-TH"/>
    </w:rPr>
  </w:style>
  <w:style w:type="paragraph" w:customStyle="1" w:styleId="Bodytext30">
    <w:name w:val="Body text (3)"/>
    <w:basedOn w:val="a"/>
    <w:link w:val="Bodytext3"/>
    <w:rsid w:val="00387B95"/>
    <w:pPr>
      <w:widowControl w:val="0"/>
      <w:shd w:val="clear" w:color="auto" w:fill="FFFFFF"/>
      <w:spacing w:before="540" w:after="0" w:line="439" w:lineRule="exact"/>
      <w:ind w:hanging="800"/>
    </w:pPr>
    <w:rPr>
      <w:rFonts w:ascii="AngsanaUPC" w:eastAsia="AngsanaUPC" w:hAnsi="AngsanaUPC" w:cs="AngsanaUPC"/>
      <w:sz w:val="32"/>
      <w:szCs w:val="32"/>
      <w:lang w:val="th-TH" w:eastAsia="th-TH"/>
    </w:rPr>
  </w:style>
  <w:style w:type="character" w:customStyle="1" w:styleId="Bodytext2Bold">
    <w:name w:val="Body text (2) + Bold"/>
    <w:basedOn w:val="a0"/>
    <w:rsid w:val="00387B9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387B95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7B95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5">
    <w:name w:val="Body text (5)_"/>
    <w:basedOn w:val="a0"/>
    <w:link w:val="Bodytext50"/>
    <w:rsid w:val="00387B95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5NotBold">
    <w:name w:val="Body text (5) + Not Bold"/>
    <w:basedOn w:val="Bodytext5"/>
    <w:rsid w:val="00387B95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387B95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NotBold">
    <w:name w:val="Body text (4) + Not Bold"/>
    <w:basedOn w:val="a0"/>
    <w:rsid w:val="00387B9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24pt">
    <w:name w:val="Body text (2) + 24 pt"/>
    <w:aliases w:val="Spacing 0 pt,Body text (5) + 24 pt,Not Bold"/>
    <w:basedOn w:val="Bodytext2"/>
    <w:rsid w:val="00387B9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styleId="a3">
    <w:name w:val="Hyperlink"/>
    <w:basedOn w:val="a0"/>
    <w:rsid w:val="00387B95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387B95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NotBold">
    <w:name w:val="Heading #2 + Not Bold"/>
    <w:basedOn w:val="Heading2"/>
    <w:rsid w:val="00387B95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a"/>
    <w:link w:val="Heading2"/>
    <w:rsid w:val="00387B95"/>
    <w:pPr>
      <w:widowControl w:val="0"/>
      <w:shd w:val="clear" w:color="auto" w:fill="FFFFFF"/>
      <w:spacing w:after="0" w:line="439" w:lineRule="exact"/>
      <w:ind w:hanging="820"/>
      <w:outlineLvl w:val="1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387B95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paragraph" w:customStyle="1" w:styleId="Bodytext40">
    <w:name w:val="Body text (4)"/>
    <w:basedOn w:val="a"/>
    <w:link w:val="Bodytext4"/>
    <w:rsid w:val="00387B95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customStyle="1" w:styleId="Bodytext324pt">
    <w:name w:val="Body text (3) + 24 pt"/>
    <w:basedOn w:val="Bodytext3"/>
    <w:rsid w:val="00387B9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387B9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TrebuchetMS">
    <w:name w:val="Body text (2) + Trebuchet MS"/>
    <w:aliases w:val="10 pt,Italic,Body text (2) + 11.5 pt,Bold"/>
    <w:basedOn w:val="Bodytext2"/>
    <w:rsid w:val="00387B9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CordiaUPC">
    <w:name w:val="Body text (2) + CordiaUPC"/>
    <w:aliases w:val="15 pt"/>
    <w:basedOn w:val="Bodytext2"/>
    <w:rsid w:val="00387B9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387B95"/>
    <w:rPr>
      <w:i/>
      <w:iCs/>
    </w:rPr>
  </w:style>
  <w:style w:type="paragraph" w:styleId="a4">
    <w:name w:val="header"/>
    <w:basedOn w:val="a"/>
    <w:link w:val="a5"/>
    <w:uiPriority w:val="99"/>
    <w:unhideWhenUsed/>
    <w:rsid w:val="0013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670"/>
  </w:style>
  <w:style w:type="paragraph" w:styleId="a6">
    <w:name w:val="footer"/>
    <w:basedOn w:val="a"/>
    <w:link w:val="a7"/>
    <w:uiPriority w:val="99"/>
    <w:unhideWhenUsed/>
    <w:rsid w:val="0013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670"/>
  </w:style>
  <w:style w:type="character" w:customStyle="1" w:styleId="Bodytext2NotBold">
    <w:name w:val="Body text (2) + Not Bold"/>
    <w:basedOn w:val="Bodytext2"/>
    <w:rsid w:val="004B0BE0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styleId="a8">
    <w:name w:val="FollowedHyperlink"/>
    <w:basedOn w:val="a0"/>
    <w:uiPriority w:val="99"/>
    <w:semiHidden/>
    <w:unhideWhenUsed/>
    <w:rsid w:val="00646715"/>
    <w:rPr>
      <w:color w:val="800080" w:themeColor="followedHyperlink"/>
      <w:u w:val="single"/>
    </w:rPr>
  </w:style>
  <w:style w:type="character" w:customStyle="1" w:styleId="Bodytext6">
    <w:name w:val="Body text (6)_"/>
    <w:basedOn w:val="a0"/>
    <w:link w:val="Bodytext60"/>
    <w:rsid w:val="0081592F"/>
    <w:rPr>
      <w:rFonts w:ascii="AngsanaUPC" w:eastAsia="AngsanaUPC" w:hAnsi="AngsanaUPC" w:cs="AngsanaUPC"/>
      <w:b/>
      <w:bCs/>
      <w:sz w:val="32"/>
      <w:szCs w:val="32"/>
      <w:shd w:val="clear" w:color="auto" w:fill="FFFFFF"/>
      <w:lang w:bidi="en-US"/>
    </w:rPr>
  </w:style>
  <w:style w:type="character" w:customStyle="1" w:styleId="Bodytext6NotBold">
    <w:name w:val="Body text (6) + Not Bold"/>
    <w:basedOn w:val="Bodytext6"/>
    <w:rsid w:val="0081592F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bidi="en-US"/>
    </w:rPr>
  </w:style>
  <w:style w:type="paragraph" w:customStyle="1" w:styleId="Bodytext60">
    <w:name w:val="Body text (6)"/>
    <w:basedOn w:val="a"/>
    <w:link w:val="Bodytext6"/>
    <w:rsid w:val="0081592F"/>
    <w:pPr>
      <w:widowControl w:val="0"/>
      <w:shd w:val="clear" w:color="auto" w:fill="FFFFFF"/>
      <w:spacing w:after="0" w:line="439" w:lineRule="exact"/>
      <w:ind w:hanging="900"/>
    </w:pPr>
    <w:rPr>
      <w:rFonts w:ascii="AngsanaUPC" w:eastAsia="AngsanaUPC" w:hAnsi="AngsanaUPC" w:cs="AngsanaUPC"/>
      <w:b/>
      <w:bCs/>
      <w:sz w:val="32"/>
      <w:szCs w:val="32"/>
      <w:lang w:bidi="en-US"/>
    </w:rPr>
  </w:style>
  <w:style w:type="character" w:styleId="a9">
    <w:name w:val="Emphasis"/>
    <w:basedOn w:val="a0"/>
    <w:uiPriority w:val="20"/>
    <w:qFormat/>
    <w:rsid w:val="002C41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ttp.7Avww.ericdigests.org/2004-3/change.htm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2B91-3D4B-4544-A883-C3D544D3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KKD Windows7 V.6</cp:lastModifiedBy>
  <cp:revision>6</cp:revision>
  <cp:lastPrinted>2017-07-25T07:51:00Z</cp:lastPrinted>
  <dcterms:created xsi:type="dcterms:W3CDTF">2016-06-26T15:30:00Z</dcterms:created>
  <dcterms:modified xsi:type="dcterms:W3CDTF">2017-07-25T07:52:00Z</dcterms:modified>
</cp:coreProperties>
</file>