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E2B" w:rsidRDefault="00D57527" w:rsidP="003F04E6">
      <w:pPr>
        <w:tabs>
          <w:tab w:val="left" w:pos="1843"/>
        </w:tabs>
        <w:rPr>
          <w:rFonts w:ascii="TH SarabunPSK" w:hAnsi="TH SarabunPSK" w:cs="TH SarabunPSK"/>
          <w:b/>
          <w:bCs/>
          <w:sz w:val="32"/>
          <w:szCs w:val="32"/>
        </w:rPr>
      </w:pPr>
      <w:r w:rsidRPr="004E1FE3">
        <w:rPr>
          <w:rFonts w:ascii="TH SarabunPSK" w:hAnsi="TH SarabunPSK" w:cs="TH SarabunPSK"/>
          <w:b/>
          <w:bCs/>
          <w:sz w:val="32"/>
          <w:szCs w:val="32"/>
          <w:cs/>
        </w:rPr>
        <w:t>หัวข้อวิจัย</w:t>
      </w:r>
      <w:r w:rsidRPr="004E1FE3">
        <w:rPr>
          <w:rFonts w:ascii="TH SarabunPSK" w:hAnsi="TH SarabunPSK" w:cs="TH SarabunPSK"/>
          <w:b/>
          <w:bCs/>
          <w:sz w:val="32"/>
          <w:szCs w:val="32"/>
          <w:cs/>
        </w:rPr>
        <w:tab/>
      </w:r>
      <w:r w:rsidR="00D97E2B" w:rsidRPr="00D97E2B">
        <w:rPr>
          <w:rFonts w:ascii="TH SarabunPSK" w:hAnsi="TH SarabunPSK" w:cs="TH SarabunPSK"/>
          <w:sz w:val="32"/>
          <w:szCs w:val="32"/>
          <w:cs/>
        </w:rPr>
        <w:t>ระบบบริหารจัดการศูนย์</w:t>
      </w:r>
      <w:proofErr w:type="spellStart"/>
      <w:r w:rsidR="00D97E2B" w:rsidRPr="00D97E2B">
        <w:rPr>
          <w:rFonts w:ascii="TH SarabunPSK" w:hAnsi="TH SarabunPSK" w:cs="TH SarabunPSK"/>
          <w:sz w:val="32"/>
          <w:szCs w:val="32"/>
          <w:cs/>
        </w:rPr>
        <w:t>คาร์แคร์</w:t>
      </w:r>
      <w:proofErr w:type="spellEnd"/>
    </w:p>
    <w:p w:rsidR="00D57527" w:rsidRDefault="00D57527" w:rsidP="003F04E6">
      <w:pPr>
        <w:tabs>
          <w:tab w:val="left" w:pos="1843"/>
        </w:tabs>
        <w:rPr>
          <w:rFonts w:ascii="TH SarabunPSK" w:hAnsi="TH SarabunPSK" w:cs="TH SarabunPSK"/>
          <w:sz w:val="32"/>
          <w:szCs w:val="32"/>
        </w:rPr>
      </w:pPr>
      <w:r w:rsidRPr="004E1FE3">
        <w:rPr>
          <w:rFonts w:ascii="TH SarabunPSK" w:hAnsi="TH SarabunPSK" w:cs="TH SarabunPSK"/>
          <w:b/>
          <w:bCs/>
          <w:sz w:val="32"/>
          <w:szCs w:val="32"/>
          <w:cs/>
        </w:rPr>
        <w:t>ผู้ดำเนินการวิจัย</w:t>
      </w:r>
      <w:r w:rsidRPr="004E1FE3">
        <w:rPr>
          <w:rFonts w:ascii="TH SarabunPSK" w:hAnsi="TH SarabunPSK" w:cs="TH SarabunPSK"/>
          <w:sz w:val="32"/>
          <w:szCs w:val="32"/>
          <w:cs/>
        </w:rPr>
        <w:tab/>
      </w:r>
      <w:r w:rsidR="00D97E2B" w:rsidRPr="00D97E2B">
        <w:rPr>
          <w:rFonts w:ascii="TH SarabunPSK" w:hAnsi="TH SarabunPSK" w:cs="TH SarabunPSK"/>
          <w:sz w:val="32"/>
          <w:szCs w:val="32"/>
          <w:cs/>
        </w:rPr>
        <w:t xml:space="preserve">นางสาวเพ็ญนภา  ภูผิวฟ้า  </w:t>
      </w:r>
      <w:r w:rsidR="00D97E2B">
        <w:rPr>
          <w:rFonts w:ascii="TH SarabunPSK" w:hAnsi="TH SarabunPSK" w:cs="TH SarabunPSK" w:hint="cs"/>
          <w:sz w:val="32"/>
          <w:szCs w:val="32"/>
          <w:cs/>
        </w:rPr>
        <w:tab/>
      </w:r>
      <w:r w:rsidR="00D97E2B" w:rsidRPr="00D97E2B">
        <w:rPr>
          <w:rFonts w:ascii="TH SarabunPSK" w:hAnsi="TH SarabunPSK" w:cs="TH SarabunPSK"/>
          <w:sz w:val="32"/>
          <w:szCs w:val="32"/>
          <w:cs/>
        </w:rPr>
        <w:t xml:space="preserve">ปริญญา </w:t>
      </w:r>
      <w:proofErr w:type="spellStart"/>
      <w:r w:rsidR="00D97E2B" w:rsidRPr="00D97E2B">
        <w:rPr>
          <w:rFonts w:ascii="TH SarabunPSK" w:hAnsi="TH SarabunPSK" w:cs="TH SarabunPSK"/>
          <w:sz w:val="32"/>
          <w:szCs w:val="32"/>
          <w:cs/>
        </w:rPr>
        <w:t>วท.บ</w:t>
      </w:r>
      <w:proofErr w:type="spellEnd"/>
      <w:r w:rsidR="00D97E2B" w:rsidRPr="00D97E2B">
        <w:rPr>
          <w:rFonts w:ascii="TH SarabunPSK" w:hAnsi="TH SarabunPSK" w:cs="TH SarabunPSK"/>
          <w:sz w:val="32"/>
          <w:szCs w:val="32"/>
          <w:cs/>
        </w:rPr>
        <w:t>. (เทคโนโลยีสารสนเทศ)</w:t>
      </w:r>
    </w:p>
    <w:p w:rsidR="00D97E2B" w:rsidRPr="004E1FE3" w:rsidRDefault="00D97E2B" w:rsidP="003F04E6">
      <w:pPr>
        <w:tabs>
          <w:tab w:val="left" w:pos="1843"/>
        </w:tabs>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cs/>
        </w:rPr>
        <w:t xml:space="preserve">นางสาวธิดารัตน์  </w:t>
      </w:r>
      <w:proofErr w:type="spellStart"/>
      <w:r>
        <w:rPr>
          <w:rFonts w:ascii="TH SarabunPSK" w:hAnsi="TH SarabunPSK" w:cs="TH SarabunPSK"/>
          <w:sz w:val="32"/>
          <w:szCs w:val="32"/>
          <w:cs/>
        </w:rPr>
        <w:t>ยะวร</w:t>
      </w:r>
      <w:proofErr w:type="spellEnd"/>
      <w:r>
        <w:rPr>
          <w:rFonts w:ascii="TH SarabunPSK" w:hAnsi="TH SarabunPSK" w:cs="TH SarabunPSK" w:hint="cs"/>
          <w:sz w:val="32"/>
          <w:szCs w:val="32"/>
          <w:cs/>
        </w:rPr>
        <w:tab/>
      </w:r>
      <w:r w:rsidRPr="00D97E2B">
        <w:rPr>
          <w:rFonts w:ascii="TH SarabunPSK" w:hAnsi="TH SarabunPSK" w:cs="TH SarabunPSK"/>
          <w:sz w:val="32"/>
          <w:szCs w:val="32"/>
          <w:cs/>
        </w:rPr>
        <w:t xml:space="preserve">ปริญญา </w:t>
      </w:r>
      <w:proofErr w:type="spellStart"/>
      <w:r w:rsidRPr="00D97E2B">
        <w:rPr>
          <w:rFonts w:ascii="TH SarabunPSK" w:hAnsi="TH SarabunPSK" w:cs="TH SarabunPSK"/>
          <w:sz w:val="32"/>
          <w:szCs w:val="32"/>
          <w:cs/>
        </w:rPr>
        <w:t>วท.บ</w:t>
      </w:r>
      <w:proofErr w:type="spellEnd"/>
      <w:r w:rsidRPr="00D97E2B">
        <w:rPr>
          <w:rFonts w:ascii="TH SarabunPSK" w:hAnsi="TH SarabunPSK" w:cs="TH SarabunPSK"/>
          <w:sz w:val="32"/>
          <w:szCs w:val="32"/>
          <w:cs/>
        </w:rPr>
        <w:t>. (เทคโนโลยีสารสนเทศ)</w:t>
      </w:r>
    </w:p>
    <w:p w:rsidR="00D97E2B" w:rsidRPr="004137DD" w:rsidRDefault="00D97E2B" w:rsidP="003F04E6">
      <w:pPr>
        <w:tabs>
          <w:tab w:val="left" w:pos="1800"/>
          <w:tab w:val="left" w:leader="dot" w:pos="8280"/>
        </w:tabs>
        <w:rPr>
          <w:rFonts w:ascii="TH SarabunPSK" w:hAnsi="TH SarabunPSK" w:cs="TH SarabunPSK"/>
          <w:sz w:val="32"/>
          <w:szCs w:val="32"/>
          <w:cs/>
        </w:rPr>
      </w:pPr>
      <w:r>
        <w:rPr>
          <w:rFonts w:ascii="TH SarabunPSK" w:hAnsi="TH SarabunPSK" w:cs="TH SarabunPSK"/>
          <w:b/>
          <w:bCs/>
          <w:sz w:val="32"/>
          <w:szCs w:val="32"/>
          <w:cs/>
        </w:rPr>
        <w:t>ที่ปรึกษาหลัก</w:t>
      </w:r>
      <w:r>
        <w:rPr>
          <w:rFonts w:ascii="TH SarabunPSK" w:hAnsi="TH SarabunPSK" w:cs="TH SarabunPSK"/>
          <w:b/>
          <w:bCs/>
          <w:sz w:val="32"/>
          <w:szCs w:val="32"/>
        </w:rPr>
        <w:tab/>
      </w:r>
      <w:r w:rsidRPr="00D97E2B">
        <w:rPr>
          <w:rFonts w:ascii="TH SarabunPSK" w:hAnsi="TH SarabunPSK" w:cs="TH SarabunPSK"/>
          <w:sz w:val="32"/>
          <w:szCs w:val="32"/>
          <w:cs/>
        </w:rPr>
        <w:t>มณีรัตน์  ผลประเสริฐ</w:t>
      </w:r>
      <w:r w:rsidR="004137DD">
        <w:rPr>
          <w:rFonts w:ascii="TH SarabunPSK" w:hAnsi="TH SarabunPSK" w:cs="TH SarabunPSK"/>
          <w:sz w:val="16"/>
          <w:szCs w:val="16"/>
        </w:rPr>
        <w:t xml:space="preserve"> </w:t>
      </w:r>
      <w:r w:rsidR="004137DD">
        <w:rPr>
          <w:rFonts w:ascii="TH SarabunPSK" w:hAnsi="TH SarabunPSK" w:cs="TH SarabunPSK" w:hint="cs"/>
          <w:sz w:val="32"/>
          <w:szCs w:val="32"/>
          <w:cs/>
        </w:rPr>
        <w:t xml:space="preserve">และ </w:t>
      </w:r>
      <w:r w:rsidR="004137DD" w:rsidRPr="00D97E2B">
        <w:rPr>
          <w:rFonts w:ascii="TH SarabunPSK" w:hAnsi="TH SarabunPSK" w:cs="TH SarabunPSK"/>
          <w:sz w:val="32"/>
          <w:szCs w:val="32"/>
          <w:cs/>
        </w:rPr>
        <w:t>จารุ</w:t>
      </w:r>
      <w:proofErr w:type="spellStart"/>
      <w:r w:rsidR="004137DD" w:rsidRPr="00D97E2B">
        <w:rPr>
          <w:rFonts w:ascii="TH SarabunPSK" w:hAnsi="TH SarabunPSK" w:cs="TH SarabunPSK"/>
          <w:sz w:val="32"/>
          <w:szCs w:val="32"/>
          <w:cs/>
        </w:rPr>
        <w:t>กิตติ์</w:t>
      </w:r>
      <w:proofErr w:type="spellEnd"/>
      <w:r w:rsidR="004137DD" w:rsidRPr="00D97E2B">
        <w:rPr>
          <w:rFonts w:ascii="TH SarabunPSK" w:hAnsi="TH SarabunPSK" w:cs="TH SarabunPSK"/>
          <w:sz w:val="32"/>
          <w:szCs w:val="32"/>
          <w:cs/>
        </w:rPr>
        <w:t xml:space="preserve">  สายสิงห์</w:t>
      </w:r>
    </w:p>
    <w:p w:rsidR="00D57527" w:rsidRPr="00D97E2B" w:rsidRDefault="00D57527" w:rsidP="003F04E6">
      <w:pPr>
        <w:tabs>
          <w:tab w:val="left" w:pos="1800"/>
        </w:tabs>
        <w:rPr>
          <w:rFonts w:ascii="TH SarabunPSK" w:hAnsi="TH SarabunPSK" w:cs="TH SarabunPSK"/>
          <w:sz w:val="32"/>
          <w:szCs w:val="32"/>
        </w:rPr>
      </w:pPr>
      <w:r w:rsidRPr="004E1FE3">
        <w:rPr>
          <w:rFonts w:ascii="TH SarabunPSK" w:hAnsi="TH SarabunPSK" w:cs="TH SarabunPSK"/>
          <w:b/>
          <w:bCs/>
          <w:sz w:val="32"/>
          <w:szCs w:val="32"/>
          <w:cs/>
        </w:rPr>
        <w:t>หน่วยงาน</w:t>
      </w:r>
      <w:r w:rsidRPr="004E1FE3">
        <w:rPr>
          <w:rFonts w:ascii="TH SarabunPSK" w:hAnsi="TH SarabunPSK" w:cs="TH SarabunPSK"/>
          <w:sz w:val="32"/>
          <w:szCs w:val="32"/>
          <w:cs/>
        </w:rPr>
        <w:tab/>
      </w:r>
      <w:r w:rsidR="00D97E2B">
        <w:rPr>
          <w:rFonts w:ascii="TH SarabunPSK" w:hAnsi="TH SarabunPSK" w:cs="TH SarabunPSK" w:hint="cs"/>
          <w:sz w:val="32"/>
          <w:szCs w:val="32"/>
          <w:cs/>
        </w:rPr>
        <w:t xml:space="preserve">คณะเทคโนโลยีสารสนเทศ </w:t>
      </w:r>
      <w:r w:rsidR="000B24A1">
        <w:rPr>
          <w:rFonts w:ascii="TH SarabunPSK" w:hAnsi="TH SarabunPSK" w:cs="TH SarabunPSK"/>
          <w:sz w:val="32"/>
          <w:szCs w:val="32"/>
          <w:cs/>
        </w:rPr>
        <w:t>มหาวิทยาลัยราช</w:t>
      </w:r>
      <w:proofErr w:type="spellStart"/>
      <w:r w:rsidR="000B24A1">
        <w:rPr>
          <w:rFonts w:ascii="TH SarabunPSK" w:hAnsi="TH SarabunPSK" w:cs="TH SarabunPSK"/>
          <w:sz w:val="32"/>
          <w:szCs w:val="32"/>
          <w:cs/>
        </w:rPr>
        <w:t>ภัฏ</w:t>
      </w:r>
      <w:proofErr w:type="spellEnd"/>
      <w:r w:rsidR="000B24A1">
        <w:rPr>
          <w:rFonts w:ascii="TH SarabunPSK" w:hAnsi="TH SarabunPSK" w:cs="TH SarabunPSK"/>
          <w:sz w:val="32"/>
          <w:szCs w:val="32"/>
          <w:cs/>
        </w:rPr>
        <w:t>มหาสารคาม</w:t>
      </w:r>
    </w:p>
    <w:p w:rsidR="00D57527" w:rsidRPr="004E1FE3" w:rsidRDefault="00D57527" w:rsidP="003F04E6">
      <w:pPr>
        <w:tabs>
          <w:tab w:val="left" w:pos="1800"/>
        </w:tabs>
        <w:rPr>
          <w:rFonts w:ascii="TH SarabunPSK" w:hAnsi="TH SarabunPSK" w:cs="TH SarabunPSK"/>
          <w:sz w:val="32"/>
          <w:szCs w:val="32"/>
          <w:cs/>
        </w:rPr>
      </w:pPr>
      <w:r w:rsidRPr="004E1FE3">
        <w:rPr>
          <w:rFonts w:ascii="TH SarabunPSK" w:hAnsi="TH SarabunPSK" w:cs="TH SarabunPSK"/>
          <w:b/>
          <w:bCs/>
          <w:sz w:val="32"/>
          <w:szCs w:val="32"/>
          <w:cs/>
        </w:rPr>
        <w:t>ปี พ.ศ.</w:t>
      </w:r>
      <w:r w:rsidRPr="004E1FE3">
        <w:rPr>
          <w:rFonts w:ascii="TH SarabunPSK" w:hAnsi="TH SarabunPSK" w:cs="TH SarabunPSK"/>
          <w:sz w:val="32"/>
          <w:szCs w:val="32"/>
          <w:cs/>
        </w:rPr>
        <w:tab/>
      </w:r>
      <w:r w:rsidR="00D97E2B">
        <w:rPr>
          <w:rFonts w:ascii="TH SarabunPSK" w:hAnsi="TH SarabunPSK" w:cs="TH SarabunPSK" w:hint="cs"/>
          <w:sz w:val="32"/>
          <w:szCs w:val="32"/>
          <w:cs/>
        </w:rPr>
        <w:t>2559</w:t>
      </w:r>
      <w:r w:rsidRPr="00CE2278">
        <w:rPr>
          <w:rFonts w:ascii="TH SarabunPSK" w:hAnsi="TH SarabunPSK" w:cs="TH SarabunPSK"/>
          <w:sz w:val="32"/>
          <w:szCs w:val="32"/>
          <w:cs/>
        </w:rPr>
        <w:t xml:space="preserve"> </w:t>
      </w:r>
    </w:p>
    <w:p w:rsidR="00D57527" w:rsidRDefault="00D57527" w:rsidP="003F04E6">
      <w:pPr>
        <w:tabs>
          <w:tab w:val="left" w:pos="1800"/>
        </w:tabs>
        <w:rPr>
          <w:rFonts w:ascii="TH SarabunPSK" w:hAnsi="TH SarabunPSK" w:cs="TH SarabunPSK"/>
          <w:sz w:val="32"/>
          <w:szCs w:val="32"/>
        </w:rPr>
      </w:pPr>
    </w:p>
    <w:p w:rsidR="002D021F" w:rsidRPr="002D021F" w:rsidRDefault="002D021F" w:rsidP="00CD0411">
      <w:pPr>
        <w:tabs>
          <w:tab w:val="left" w:pos="1800"/>
        </w:tabs>
        <w:jc w:val="center"/>
        <w:rPr>
          <w:rFonts w:ascii="TH SarabunPSK" w:hAnsi="TH SarabunPSK" w:cs="TH SarabunPSK"/>
          <w:b/>
          <w:bCs/>
        </w:rPr>
      </w:pPr>
      <w:r w:rsidRPr="00A92FBC">
        <w:rPr>
          <w:rFonts w:ascii="TH SarabunPSK" w:hAnsi="TH SarabunPSK" w:cs="TH SarabunPSK" w:hint="cs"/>
          <w:b/>
          <w:bCs/>
          <w:sz w:val="36"/>
          <w:szCs w:val="36"/>
          <w:cs/>
        </w:rPr>
        <w:t>บทคัดย่อ</w:t>
      </w:r>
    </w:p>
    <w:p w:rsidR="00CC28AA" w:rsidRPr="00554315" w:rsidRDefault="00CD0411" w:rsidP="003F04E6">
      <w:pPr>
        <w:tabs>
          <w:tab w:val="left" w:pos="907"/>
          <w:tab w:val="left" w:pos="1260"/>
          <w:tab w:val="left" w:pos="1593"/>
          <w:tab w:val="left" w:pos="1985"/>
          <w:tab w:val="left" w:pos="2347"/>
        </w:tabs>
        <w:rPr>
          <w:rFonts w:ascii="TH SarabunPSK" w:hAnsi="TH SarabunPSK" w:cs="TH SarabunPSK"/>
          <w:color w:val="000000" w:themeColor="text1"/>
          <w:sz w:val="32"/>
          <w:szCs w:val="32"/>
        </w:rPr>
      </w:pPr>
      <w:r>
        <w:rPr>
          <w:rFonts w:ascii="TH SarabunPSK" w:hAnsi="TH SarabunPSK" w:cs="TH SarabunPSK" w:hint="cs"/>
          <w:sz w:val="32"/>
          <w:szCs w:val="32"/>
          <w:cs/>
        </w:rPr>
        <w:tab/>
      </w:r>
      <w:r w:rsidR="00D57527" w:rsidRPr="004E1FE3">
        <w:rPr>
          <w:rFonts w:ascii="TH SarabunPSK" w:hAnsi="TH SarabunPSK" w:cs="TH SarabunPSK"/>
          <w:sz w:val="32"/>
          <w:szCs w:val="32"/>
          <w:cs/>
        </w:rPr>
        <w:t>การวิจัยครั้งนี้มีวัตถุประสงค์ ดังนี้</w:t>
      </w:r>
      <w:r w:rsidR="00CC28AA" w:rsidRPr="00554315">
        <w:rPr>
          <w:rFonts w:ascii="TH SarabunPSK" w:hAnsi="TH SarabunPSK" w:cs="TH SarabunPSK"/>
          <w:color w:val="000000" w:themeColor="text1"/>
          <w:sz w:val="32"/>
          <w:szCs w:val="32"/>
        </w:rPr>
        <w:t>1)</w:t>
      </w:r>
      <w:r w:rsidR="00CC28AA" w:rsidRPr="00554315">
        <w:rPr>
          <w:rFonts w:ascii="TH SarabunPSK" w:hAnsi="TH SarabunPSK" w:cs="TH SarabunPSK"/>
          <w:color w:val="000000" w:themeColor="text1"/>
          <w:sz w:val="32"/>
          <w:szCs w:val="32"/>
          <w:cs/>
        </w:rPr>
        <w:t xml:space="preserve">  เพื่อพัฒนาระบบ</w:t>
      </w:r>
      <w:r w:rsidR="00CC28AA" w:rsidRPr="00554315">
        <w:rPr>
          <w:rFonts w:ascii="TH SarabunPSK" w:hAnsi="TH SarabunPSK" w:cs="TH SarabunPSK" w:hint="cs"/>
          <w:color w:val="000000" w:themeColor="text1"/>
          <w:sz w:val="32"/>
          <w:szCs w:val="32"/>
          <w:cs/>
        </w:rPr>
        <w:t>บริหารจัดการศูนย์</w:t>
      </w:r>
      <w:proofErr w:type="spellStart"/>
      <w:r w:rsidR="00CC28AA" w:rsidRPr="00554315">
        <w:rPr>
          <w:rFonts w:ascii="TH SarabunPSK" w:hAnsi="TH SarabunPSK" w:cs="TH SarabunPSK" w:hint="cs"/>
          <w:color w:val="000000" w:themeColor="text1"/>
          <w:sz w:val="32"/>
          <w:szCs w:val="32"/>
          <w:cs/>
        </w:rPr>
        <w:t>คาร์แคร์</w:t>
      </w:r>
      <w:proofErr w:type="spellEnd"/>
      <w:r w:rsidR="00CC28AA" w:rsidRPr="00554315">
        <w:rPr>
          <w:rFonts w:ascii="TH SarabunPSK" w:hAnsi="TH SarabunPSK" w:cs="TH SarabunPSK"/>
          <w:color w:val="000000" w:themeColor="text1"/>
          <w:sz w:val="32"/>
          <w:szCs w:val="32"/>
        </w:rPr>
        <w:t xml:space="preserve"> 2)</w:t>
      </w:r>
      <w:r w:rsidR="00CC28AA" w:rsidRPr="00554315">
        <w:rPr>
          <w:rFonts w:ascii="TH SarabunPSK" w:hAnsi="TH SarabunPSK" w:cs="TH SarabunPSK"/>
          <w:color w:val="000000" w:themeColor="text1"/>
          <w:sz w:val="32"/>
          <w:szCs w:val="32"/>
          <w:cs/>
        </w:rPr>
        <w:t xml:space="preserve"> เพื่อ</w:t>
      </w:r>
      <w:r w:rsidR="00CC28AA" w:rsidRPr="00554315">
        <w:rPr>
          <w:rFonts w:ascii="TH SarabunPSK" w:hAnsi="TH SarabunPSK" w:cs="TH SarabunPSK" w:hint="cs"/>
          <w:color w:val="000000" w:themeColor="text1"/>
          <w:sz w:val="32"/>
          <w:szCs w:val="32"/>
          <w:cs/>
        </w:rPr>
        <w:t>ประเมินประสิทธิภาพของระบบจัดการศูนย์</w:t>
      </w:r>
      <w:proofErr w:type="spellStart"/>
      <w:r w:rsidR="00CC28AA" w:rsidRPr="00554315">
        <w:rPr>
          <w:rFonts w:ascii="TH SarabunPSK" w:hAnsi="TH SarabunPSK" w:cs="TH SarabunPSK" w:hint="cs"/>
          <w:color w:val="000000" w:themeColor="text1"/>
          <w:sz w:val="32"/>
          <w:szCs w:val="32"/>
          <w:cs/>
        </w:rPr>
        <w:t>คาร์แคร์</w:t>
      </w:r>
      <w:proofErr w:type="spellEnd"/>
      <w:r w:rsidR="00CC28AA" w:rsidRPr="00554315">
        <w:rPr>
          <w:rFonts w:ascii="TH SarabunPSK" w:hAnsi="TH SarabunPSK" w:cs="TH SarabunPSK" w:hint="cs"/>
          <w:color w:val="000000" w:themeColor="text1"/>
          <w:sz w:val="32"/>
          <w:szCs w:val="32"/>
          <w:cs/>
        </w:rPr>
        <w:t xml:space="preserve">โดยการศึกษาครั้งนี้ ได้พัฒนาระบบตามทฤษฏี </w:t>
      </w:r>
      <w:r w:rsidR="00CC28AA" w:rsidRPr="00554315">
        <w:rPr>
          <w:rFonts w:ascii="TH SarabunPSK" w:hAnsi="TH SarabunPSK" w:cs="TH SarabunPSK"/>
          <w:color w:val="000000" w:themeColor="text1"/>
          <w:sz w:val="32"/>
          <w:szCs w:val="32"/>
        </w:rPr>
        <w:t xml:space="preserve">SDLC </w:t>
      </w:r>
      <w:r w:rsidR="00CC28AA" w:rsidRPr="00554315">
        <w:rPr>
          <w:rFonts w:ascii="TH SarabunPSK" w:hAnsi="TH SarabunPSK" w:cs="TH SarabunPSK" w:hint="cs"/>
          <w:color w:val="000000" w:themeColor="text1"/>
          <w:sz w:val="32"/>
          <w:szCs w:val="32"/>
          <w:cs/>
        </w:rPr>
        <w:t>และวิเคราะห์ระบบด้วย</w:t>
      </w:r>
      <w:r w:rsidR="00CC28AA" w:rsidRPr="00554315">
        <w:rPr>
          <w:rFonts w:ascii="TH SarabunPSK" w:hAnsi="TH SarabunPSK" w:cs="TH SarabunPSK"/>
          <w:color w:val="000000" w:themeColor="text1"/>
          <w:sz w:val="32"/>
          <w:szCs w:val="32"/>
        </w:rPr>
        <w:t xml:space="preserve">UML </w:t>
      </w:r>
      <w:r w:rsidR="00CC28AA" w:rsidRPr="00554315">
        <w:rPr>
          <w:rFonts w:ascii="TH SarabunPSK" w:hAnsi="TH SarabunPSK" w:cs="TH SarabunPSK" w:hint="cs"/>
          <w:color w:val="000000" w:themeColor="text1"/>
          <w:sz w:val="32"/>
          <w:szCs w:val="32"/>
          <w:cs/>
        </w:rPr>
        <w:t xml:space="preserve">ในด้านการพัฒนาโปรแกรมใช้ภาษา </w:t>
      </w:r>
      <w:r w:rsidR="00CC28AA" w:rsidRPr="00554315">
        <w:rPr>
          <w:rFonts w:ascii="TH SarabunPSK" w:hAnsi="TH SarabunPSK" w:cs="TH SarabunPSK"/>
          <w:color w:val="000000" w:themeColor="text1"/>
          <w:sz w:val="32"/>
          <w:szCs w:val="32"/>
        </w:rPr>
        <w:t xml:space="preserve">VB.NET </w:t>
      </w:r>
      <w:r w:rsidR="00CC28AA" w:rsidRPr="00554315">
        <w:rPr>
          <w:rFonts w:ascii="TH SarabunPSK" w:hAnsi="TH SarabunPSK" w:cs="TH SarabunPSK" w:hint="cs"/>
          <w:color w:val="000000" w:themeColor="text1"/>
          <w:sz w:val="32"/>
          <w:szCs w:val="32"/>
          <w:cs/>
        </w:rPr>
        <w:t>และบริหารจัดการฐานข้อมูลด้วย</w:t>
      </w:r>
      <w:r w:rsidR="00CC28AA" w:rsidRPr="00554315">
        <w:rPr>
          <w:rFonts w:ascii="TH SarabunPSK" w:hAnsi="TH SarabunPSK" w:cs="TH SarabunPSK"/>
          <w:color w:val="000000" w:themeColor="text1"/>
          <w:sz w:val="32"/>
          <w:szCs w:val="32"/>
        </w:rPr>
        <w:t xml:space="preserve">Microsoft SQL Server 2008 R2 </w:t>
      </w:r>
      <w:r w:rsidR="00CC28AA" w:rsidRPr="00554315">
        <w:rPr>
          <w:rFonts w:ascii="TH SarabunPSK" w:hAnsi="TH SarabunPSK" w:cs="TH SarabunPSK" w:hint="cs"/>
          <w:color w:val="000000" w:themeColor="text1"/>
          <w:sz w:val="32"/>
          <w:szCs w:val="32"/>
          <w:cs/>
        </w:rPr>
        <w:t xml:space="preserve">กลุ่มเป้าหมายที่ใช้ในการประเมินประสิทธิภาพระบบ จำนวน </w:t>
      </w:r>
      <w:r w:rsidR="00CC28AA" w:rsidRPr="00554315">
        <w:rPr>
          <w:rFonts w:ascii="TH SarabunPSK" w:hAnsi="TH SarabunPSK" w:cs="TH SarabunPSK"/>
          <w:color w:val="000000" w:themeColor="text1"/>
          <w:sz w:val="32"/>
          <w:szCs w:val="32"/>
        </w:rPr>
        <w:t>5</w:t>
      </w:r>
      <w:r w:rsidR="00CC28AA" w:rsidRPr="00554315">
        <w:rPr>
          <w:rFonts w:ascii="TH SarabunPSK" w:hAnsi="TH SarabunPSK" w:cs="TH SarabunPSK" w:hint="cs"/>
          <w:color w:val="000000" w:themeColor="text1"/>
          <w:sz w:val="32"/>
          <w:szCs w:val="32"/>
          <w:cs/>
        </w:rPr>
        <w:t xml:space="preserve"> คน</w:t>
      </w:r>
      <w:r w:rsidR="00CC28AA">
        <w:rPr>
          <w:rFonts w:ascii="TH SarabunPSK" w:hAnsi="TH SarabunPSK" w:cs="TH SarabunPSK" w:hint="cs"/>
          <w:color w:val="000000" w:themeColor="text1"/>
          <w:sz w:val="32"/>
          <w:szCs w:val="32"/>
          <w:cs/>
        </w:rPr>
        <w:t xml:space="preserve"> ประกอบด้วยคณาจารย์คณะเทคโนโลยีสารสนเทศและผู้ประกอบกิจการ</w:t>
      </w:r>
      <w:proofErr w:type="spellStart"/>
      <w:r w:rsidR="00CC28AA">
        <w:rPr>
          <w:rFonts w:ascii="TH SarabunPSK" w:hAnsi="TH SarabunPSK" w:cs="TH SarabunPSK" w:hint="cs"/>
          <w:color w:val="000000" w:themeColor="text1"/>
          <w:sz w:val="32"/>
          <w:szCs w:val="32"/>
          <w:cs/>
        </w:rPr>
        <w:t>คาร์แคร์</w:t>
      </w:r>
      <w:proofErr w:type="spellEnd"/>
      <w:r w:rsidR="00CC28AA" w:rsidRPr="00554315">
        <w:rPr>
          <w:rFonts w:ascii="TH SarabunPSK" w:hAnsi="TH SarabunPSK" w:cs="TH SarabunPSK"/>
          <w:color w:val="000000" w:themeColor="text1"/>
          <w:sz w:val="32"/>
          <w:szCs w:val="32"/>
          <w:cs/>
        </w:rPr>
        <w:t>เครื่องมือ</w:t>
      </w:r>
      <w:r w:rsidR="00CC28AA" w:rsidRPr="00554315">
        <w:rPr>
          <w:rFonts w:ascii="TH SarabunPSK" w:hAnsi="TH SarabunPSK" w:cs="TH SarabunPSK" w:hint="cs"/>
          <w:color w:val="000000" w:themeColor="text1"/>
          <w:sz w:val="32"/>
          <w:szCs w:val="32"/>
          <w:cs/>
        </w:rPr>
        <w:t>ที่ใช้</w:t>
      </w:r>
      <w:r w:rsidR="00CC28AA" w:rsidRPr="00554315">
        <w:rPr>
          <w:rFonts w:ascii="TH SarabunPSK" w:hAnsi="TH SarabunPSK" w:cs="TH SarabunPSK"/>
          <w:color w:val="000000" w:themeColor="text1"/>
          <w:sz w:val="32"/>
          <w:szCs w:val="32"/>
          <w:cs/>
        </w:rPr>
        <w:t>ในการศึกษา ได้แก่ระบบ</w:t>
      </w:r>
      <w:r w:rsidR="00CC28AA" w:rsidRPr="00554315">
        <w:rPr>
          <w:rFonts w:ascii="TH SarabunPSK" w:hAnsi="TH SarabunPSK" w:cs="TH SarabunPSK" w:hint="cs"/>
          <w:color w:val="000000" w:themeColor="text1"/>
          <w:sz w:val="32"/>
          <w:szCs w:val="32"/>
          <w:cs/>
        </w:rPr>
        <w:t>บริหารจัดการศูนย์</w:t>
      </w:r>
      <w:proofErr w:type="spellStart"/>
      <w:r w:rsidR="00CC28AA" w:rsidRPr="00554315">
        <w:rPr>
          <w:rFonts w:ascii="TH SarabunPSK" w:hAnsi="TH SarabunPSK" w:cs="TH SarabunPSK" w:hint="cs"/>
          <w:color w:val="000000" w:themeColor="text1"/>
          <w:sz w:val="32"/>
          <w:szCs w:val="32"/>
          <w:cs/>
        </w:rPr>
        <w:t>คาร์แคร์</w:t>
      </w:r>
      <w:proofErr w:type="spellEnd"/>
      <w:r w:rsidR="00CC28AA" w:rsidRPr="00554315">
        <w:rPr>
          <w:rFonts w:ascii="TH SarabunPSK" w:hAnsi="TH SarabunPSK" w:cs="TH SarabunPSK" w:hint="cs"/>
          <w:color w:val="000000" w:themeColor="text1"/>
          <w:sz w:val="32"/>
          <w:szCs w:val="32"/>
          <w:cs/>
        </w:rPr>
        <w:t xml:space="preserve"> </w:t>
      </w:r>
      <w:r w:rsidR="00CC28AA" w:rsidRPr="00554315">
        <w:rPr>
          <w:rFonts w:ascii="TH SarabunPSK" w:hAnsi="TH SarabunPSK" w:cs="TH SarabunPSK"/>
          <w:color w:val="000000" w:themeColor="text1"/>
          <w:sz w:val="32"/>
          <w:szCs w:val="32"/>
          <w:cs/>
        </w:rPr>
        <w:t>แบบประเมิ</w:t>
      </w:r>
      <w:r w:rsidR="00CC28AA" w:rsidRPr="00554315">
        <w:rPr>
          <w:rFonts w:ascii="TH SarabunPSK" w:hAnsi="TH SarabunPSK" w:cs="TH SarabunPSK" w:hint="cs"/>
          <w:color w:val="000000" w:themeColor="text1"/>
          <w:sz w:val="32"/>
          <w:szCs w:val="32"/>
          <w:cs/>
        </w:rPr>
        <w:t>นประสิทธิ</w:t>
      </w:r>
      <w:r w:rsidR="00CC28AA" w:rsidRPr="00554315">
        <w:rPr>
          <w:rFonts w:ascii="TH SarabunPSK" w:hAnsi="TH SarabunPSK" w:cs="TH SarabunPSK"/>
          <w:color w:val="000000" w:themeColor="text1"/>
          <w:sz w:val="32"/>
          <w:szCs w:val="32"/>
          <w:cs/>
        </w:rPr>
        <w:t>ภาพระบบ</w:t>
      </w:r>
      <w:r w:rsidR="00CC28AA" w:rsidRPr="00554315">
        <w:rPr>
          <w:rFonts w:ascii="TH SarabunPSK" w:hAnsi="TH SarabunPSK" w:cs="TH SarabunPSK" w:hint="cs"/>
          <w:color w:val="000000" w:themeColor="text1"/>
          <w:sz w:val="32"/>
          <w:szCs w:val="32"/>
          <w:cs/>
        </w:rPr>
        <w:t>บริหารจัดการศูนย์</w:t>
      </w:r>
      <w:proofErr w:type="spellStart"/>
      <w:r w:rsidR="00CC28AA" w:rsidRPr="00554315">
        <w:rPr>
          <w:rFonts w:ascii="TH SarabunPSK" w:hAnsi="TH SarabunPSK" w:cs="TH SarabunPSK" w:hint="cs"/>
          <w:color w:val="000000" w:themeColor="text1"/>
          <w:sz w:val="32"/>
          <w:szCs w:val="32"/>
          <w:cs/>
        </w:rPr>
        <w:t>คาร์แคร์</w:t>
      </w:r>
      <w:proofErr w:type="spellEnd"/>
      <w:r w:rsidR="00CC28AA" w:rsidRPr="00554315">
        <w:rPr>
          <w:rFonts w:ascii="TH SarabunPSK" w:hAnsi="TH SarabunPSK" w:cs="TH SarabunPSK"/>
          <w:color w:val="000000" w:themeColor="text1"/>
          <w:sz w:val="32"/>
          <w:szCs w:val="32"/>
          <w:cs/>
        </w:rPr>
        <w:t>สถิติที่ใช้ในการวิเคราะห์ข้อมูลคือค่าเฉลี่ย</w:t>
      </w:r>
      <m:oMath>
        <m:r>
          <m:rPr>
            <m:sty m:val="p"/>
          </m:rPr>
          <w:rPr>
            <w:rFonts w:ascii="Cambria Math" w:hAnsi="Cambria Math" w:cs="TH SarabunPSK"/>
            <w:color w:val="000000" w:themeColor="text1"/>
            <w:sz w:val="32"/>
            <w:szCs w:val="32"/>
          </w:rPr>
          <m:t xml:space="preserve"> </m:t>
        </m:r>
        <m:acc>
          <m:accPr>
            <m:chr m:val="̅"/>
            <m:ctrlPr>
              <w:rPr>
                <w:rFonts w:ascii="Cambria Math" w:eastAsia="AngsanaNew" w:hAnsi="TH SarabunPSK" w:cs="TH SarabunPSK"/>
                <w:i/>
                <w:color w:val="000000" w:themeColor="text1"/>
              </w:rPr>
            </m:ctrlPr>
          </m:accPr>
          <m:e>
            <m:r>
              <w:rPr>
                <w:rFonts w:ascii="Cambria Math" w:eastAsia="AngsanaNew" w:hAnsi="TH SarabunPSK" w:cs="TH SarabunPSK"/>
                <w:color w:val="000000" w:themeColor="text1"/>
              </w:rPr>
              <m:t xml:space="preserve">x </m:t>
            </m:r>
          </m:e>
        </m:acc>
      </m:oMath>
      <w:r w:rsidR="00CC28AA" w:rsidRPr="00554315">
        <w:rPr>
          <w:rFonts w:ascii="TH SarabunPSK" w:hAnsi="TH SarabunPSK" w:cs="TH SarabunPSK"/>
          <w:color w:val="000000" w:themeColor="text1"/>
          <w:sz w:val="32"/>
          <w:szCs w:val="32"/>
          <w:cs/>
        </w:rPr>
        <w:t xml:space="preserve"> และส่วนเบี่ยงเบนมาตรฐาน</w:t>
      </w:r>
      <w:r w:rsidR="00CC28AA" w:rsidRPr="00554315">
        <w:rPr>
          <w:rFonts w:ascii="TH SarabunPSK" w:hAnsi="TH SarabunPSK" w:cs="TH SarabunPSK"/>
          <w:color w:val="000000" w:themeColor="text1"/>
          <w:sz w:val="32"/>
          <w:szCs w:val="32"/>
        </w:rPr>
        <w:t xml:space="preserve"> S.D.</w:t>
      </w:r>
    </w:p>
    <w:p w:rsidR="00CC28AA" w:rsidRDefault="00CC28AA" w:rsidP="003F04E6">
      <w:pPr>
        <w:tabs>
          <w:tab w:val="left" w:pos="1134"/>
          <w:tab w:val="left" w:pos="1170"/>
          <w:tab w:val="left" w:pos="1418"/>
          <w:tab w:val="left" w:pos="1710"/>
          <w:tab w:val="left" w:pos="2268"/>
          <w:tab w:val="left" w:pos="2552"/>
          <w:tab w:val="left" w:pos="2835"/>
          <w:tab w:val="left" w:pos="3119"/>
          <w:tab w:val="left" w:pos="3402"/>
          <w:tab w:val="left" w:pos="3686"/>
          <w:tab w:val="left" w:pos="3969"/>
          <w:tab w:val="left" w:pos="4253"/>
          <w:tab w:val="left" w:pos="4536"/>
          <w:tab w:val="left" w:pos="4820"/>
        </w:tabs>
        <w:ind w:left="851" w:hanging="851"/>
        <w:rPr>
          <w:rFonts w:ascii="TH SarabunPSK" w:hAnsi="TH SarabunPSK" w:cs="TH SarabunPSK"/>
          <w:sz w:val="32"/>
          <w:szCs w:val="32"/>
        </w:rPr>
      </w:pPr>
    </w:p>
    <w:p w:rsidR="00CC28AA" w:rsidRPr="00112ECA" w:rsidRDefault="00CC28AA" w:rsidP="003F04E6">
      <w:pPr>
        <w:tabs>
          <w:tab w:val="left" w:pos="1134"/>
          <w:tab w:val="left" w:pos="1170"/>
          <w:tab w:val="left" w:pos="1418"/>
          <w:tab w:val="left" w:pos="1710"/>
          <w:tab w:val="left" w:pos="2268"/>
          <w:tab w:val="left" w:pos="2552"/>
          <w:tab w:val="left" w:pos="2835"/>
          <w:tab w:val="left" w:pos="3119"/>
          <w:tab w:val="left" w:pos="3402"/>
          <w:tab w:val="left" w:pos="3686"/>
          <w:tab w:val="left" w:pos="3969"/>
          <w:tab w:val="left" w:pos="4253"/>
          <w:tab w:val="left" w:pos="4536"/>
          <w:tab w:val="left" w:pos="4820"/>
        </w:tabs>
        <w:ind w:left="851" w:hanging="851"/>
        <w:rPr>
          <w:rFonts w:ascii="TH SarabunPSK" w:hAnsi="TH SarabunPSK" w:cs="TH SarabunPSK"/>
          <w:sz w:val="32"/>
          <w:szCs w:val="32"/>
        </w:rPr>
      </w:pPr>
      <w:r>
        <w:rPr>
          <w:rFonts w:ascii="TH SarabunPSK" w:hAnsi="TH SarabunPSK" w:cs="TH SarabunPSK" w:hint="cs"/>
          <w:sz w:val="32"/>
          <w:szCs w:val="32"/>
          <w:cs/>
        </w:rPr>
        <w:tab/>
      </w:r>
      <w:r w:rsidRPr="00112ECA">
        <w:rPr>
          <w:rFonts w:ascii="TH SarabunPSK" w:hAnsi="TH SarabunPSK" w:cs="TH SarabunPSK"/>
          <w:sz w:val="32"/>
          <w:szCs w:val="32"/>
          <w:cs/>
        </w:rPr>
        <w:t>ผลการศึกษาพบว่า</w:t>
      </w:r>
    </w:p>
    <w:p w:rsidR="00CC28AA" w:rsidRPr="00D45DB3" w:rsidRDefault="00A045EF" w:rsidP="004137DD">
      <w:pPr>
        <w:tabs>
          <w:tab w:val="left" w:pos="1134"/>
          <w:tab w:val="left" w:pos="1170"/>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s>
        <w:ind w:hanging="851"/>
        <w:rPr>
          <w:rFonts w:ascii="TH SarabunPSK" w:hAnsi="TH SarabunPSK" w:cs="TH SarabunPSK"/>
          <w:color w:val="000000" w:themeColor="text1"/>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sidR="00CC28AA" w:rsidRPr="00625A84">
        <w:rPr>
          <w:rFonts w:ascii="TH SarabunPSK" w:hAnsi="TH SarabunPSK" w:cs="TH SarabunPSK"/>
          <w:color w:val="000000" w:themeColor="text1"/>
          <w:sz w:val="32"/>
          <w:szCs w:val="32"/>
        </w:rPr>
        <w:t xml:space="preserve">1.  </w:t>
      </w:r>
      <w:r w:rsidR="00CC28AA" w:rsidRPr="00625A84">
        <w:rPr>
          <w:rFonts w:ascii="TH SarabunPSK" w:hAnsi="TH SarabunPSK" w:cs="TH SarabunPSK"/>
          <w:color w:val="000000" w:themeColor="text1"/>
          <w:sz w:val="32"/>
          <w:szCs w:val="32"/>
          <w:cs/>
        </w:rPr>
        <w:t>ระบบ</w:t>
      </w:r>
      <w:r w:rsidR="00CC28AA" w:rsidRPr="00625A84">
        <w:rPr>
          <w:rFonts w:ascii="TH SarabunPSK" w:hAnsi="TH SarabunPSK" w:cs="TH SarabunPSK" w:hint="cs"/>
          <w:color w:val="000000" w:themeColor="text1"/>
          <w:sz w:val="32"/>
          <w:szCs w:val="32"/>
          <w:cs/>
        </w:rPr>
        <w:t>บริหารจัดการศูนย์</w:t>
      </w:r>
      <w:proofErr w:type="spellStart"/>
      <w:r w:rsidR="00CC28AA" w:rsidRPr="00625A84">
        <w:rPr>
          <w:rFonts w:ascii="TH SarabunPSK" w:hAnsi="TH SarabunPSK" w:cs="TH SarabunPSK" w:hint="cs"/>
          <w:color w:val="000000" w:themeColor="text1"/>
          <w:sz w:val="32"/>
          <w:szCs w:val="32"/>
          <w:cs/>
        </w:rPr>
        <w:t>คาร์แคร์</w:t>
      </w:r>
      <w:proofErr w:type="spellEnd"/>
      <w:r w:rsidR="00CC28AA" w:rsidRPr="00625A84">
        <w:rPr>
          <w:rFonts w:ascii="TH SarabunPSK" w:hAnsi="TH SarabunPSK" w:cs="TH SarabunPSK"/>
          <w:color w:val="000000" w:themeColor="text1"/>
          <w:sz w:val="32"/>
          <w:szCs w:val="32"/>
          <w:cs/>
        </w:rPr>
        <w:t>สามารถใช้งานได้</w:t>
      </w:r>
      <w:r w:rsidR="00CC28AA" w:rsidRPr="00625A84">
        <w:rPr>
          <w:rFonts w:ascii="TH SarabunPSK" w:hAnsi="TH SarabunPSK" w:cs="TH SarabunPSK" w:hint="cs"/>
          <w:color w:val="000000" w:themeColor="text1"/>
          <w:sz w:val="32"/>
          <w:szCs w:val="32"/>
          <w:cs/>
        </w:rPr>
        <w:t>ตามความต้องการและมีประสิทธิภาพในการใช้งาน</w:t>
      </w:r>
      <w:r w:rsidR="00CC28AA">
        <w:rPr>
          <w:rFonts w:ascii="TH SarabunPSK" w:hAnsi="TH SarabunPSK" w:cs="TH SarabunPSK" w:hint="cs"/>
          <w:color w:val="000000" w:themeColor="text1"/>
          <w:sz w:val="32"/>
          <w:szCs w:val="32"/>
          <w:cs/>
        </w:rPr>
        <w:t xml:space="preserve"> </w:t>
      </w:r>
      <w:r w:rsidR="004137DD" w:rsidRPr="004137DD">
        <w:rPr>
          <w:rFonts w:ascii="TH SarabunPSK" w:hAnsi="TH SarabunPSK" w:cs="TH SarabunPSK"/>
          <w:color w:val="000000" w:themeColor="text1"/>
          <w:sz w:val="32"/>
          <w:szCs w:val="32"/>
          <w:cs/>
        </w:rPr>
        <w:t xml:space="preserve">ประกอบไปด้วย 8 ส่วน ได้แก่ ระบบ </w:t>
      </w:r>
      <w:r w:rsidR="004137DD" w:rsidRPr="004137DD">
        <w:rPr>
          <w:rFonts w:ascii="TH SarabunPSK" w:hAnsi="TH SarabunPSK" w:cs="TH SarabunPSK"/>
          <w:color w:val="000000" w:themeColor="text1"/>
          <w:sz w:val="32"/>
          <w:szCs w:val="32"/>
        </w:rPr>
        <w:t xml:space="preserve">Login </w:t>
      </w:r>
      <w:r w:rsidR="004137DD" w:rsidRPr="004137DD">
        <w:rPr>
          <w:rFonts w:ascii="TH SarabunPSK" w:hAnsi="TH SarabunPSK" w:cs="TH SarabunPSK"/>
          <w:color w:val="000000" w:themeColor="text1"/>
          <w:sz w:val="32"/>
          <w:szCs w:val="32"/>
          <w:cs/>
        </w:rPr>
        <w:t>ระบบพนักงาน ระบบลูกค้า ระบบบริการ ระบบคลังสินค้า ระบบสั่งซื้ออุปกรณ์</w:t>
      </w:r>
      <w:proofErr w:type="spellStart"/>
      <w:r w:rsidR="004137DD" w:rsidRPr="004137DD">
        <w:rPr>
          <w:rFonts w:ascii="TH SarabunPSK" w:hAnsi="TH SarabunPSK" w:cs="TH SarabunPSK"/>
          <w:color w:val="000000" w:themeColor="text1"/>
          <w:sz w:val="32"/>
          <w:szCs w:val="32"/>
          <w:cs/>
        </w:rPr>
        <w:t>คาร์แคร์</w:t>
      </w:r>
      <w:proofErr w:type="spellEnd"/>
      <w:r w:rsidR="004137DD" w:rsidRPr="004137DD">
        <w:rPr>
          <w:rFonts w:ascii="TH SarabunPSK" w:hAnsi="TH SarabunPSK" w:cs="TH SarabunPSK"/>
          <w:color w:val="000000" w:themeColor="text1"/>
          <w:sz w:val="32"/>
          <w:szCs w:val="32"/>
          <w:cs/>
        </w:rPr>
        <w:t xml:space="preserve"> ระบบออกรายงาน และระบบ </w:t>
      </w:r>
      <w:r w:rsidR="004137DD" w:rsidRPr="004137DD">
        <w:rPr>
          <w:rFonts w:ascii="TH SarabunPSK" w:hAnsi="TH SarabunPSK" w:cs="TH SarabunPSK"/>
          <w:color w:val="000000" w:themeColor="text1"/>
          <w:sz w:val="32"/>
          <w:szCs w:val="32"/>
        </w:rPr>
        <w:t>Logout</w:t>
      </w:r>
      <w:r>
        <w:rPr>
          <w:rFonts w:ascii="TH SarabunPSK" w:hAnsi="TH SarabunPSK" w:cs="TH SarabunPSK"/>
          <w:color w:val="000000" w:themeColor="text1"/>
          <w:sz w:val="32"/>
          <w:szCs w:val="32"/>
          <w:lang w:bidi="th"/>
        </w:rPr>
        <w:tab/>
      </w:r>
      <w:r w:rsidR="00CC28AA" w:rsidRPr="00D45DB3">
        <w:rPr>
          <w:rFonts w:ascii="TH SarabunPSK" w:hAnsi="TH SarabunPSK" w:cs="TH SarabunPSK"/>
          <w:color w:val="000000" w:themeColor="text1"/>
          <w:sz w:val="32"/>
          <w:szCs w:val="32"/>
        </w:rPr>
        <w:t>2.</w:t>
      </w:r>
      <w:r w:rsidR="00CC28AA">
        <w:rPr>
          <w:rFonts w:ascii="TH SarabunPSK" w:hAnsi="TH SarabunPSK" w:cs="TH SarabunPSK"/>
          <w:color w:val="000000" w:themeColor="text1"/>
          <w:sz w:val="32"/>
          <w:szCs w:val="32"/>
        </w:rPr>
        <w:t xml:space="preserve">  </w:t>
      </w:r>
      <w:r w:rsidR="00CC28AA" w:rsidRPr="00D45DB3">
        <w:rPr>
          <w:rFonts w:ascii="TH SarabunPSK" w:hAnsi="TH SarabunPSK" w:cs="TH SarabunPSK"/>
          <w:color w:val="000000" w:themeColor="text1"/>
          <w:sz w:val="32"/>
          <w:szCs w:val="32"/>
          <w:cs/>
        </w:rPr>
        <w:t>ผลการประเมิน</w:t>
      </w:r>
      <w:r w:rsidR="00CC28AA" w:rsidRPr="00D45DB3">
        <w:rPr>
          <w:rFonts w:ascii="TH SarabunPSK" w:hAnsi="TH SarabunPSK" w:cs="TH SarabunPSK" w:hint="cs"/>
          <w:color w:val="000000" w:themeColor="text1"/>
          <w:sz w:val="32"/>
          <w:szCs w:val="32"/>
          <w:cs/>
        </w:rPr>
        <w:t>ประสิทธิภาพ ระบบบริหารจัดการศูนย์คาร์แคร์</w:t>
      </w:r>
      <w:r w:rsidR="00CC28AA" w:rsidRPr="00D45DB3">
        <w:rPr>
          <w:rFonts w:ascii="TH SarabunPSK" w:hAnsi="TH SarabunPSK" w:cs="TH SarabunPSK"/>
          <w:color w:val="000000" w:themeColor="text1"/>
          <w:sz w:val="32"/>
          <w:szCs w:val="32"/>
          <w:cs/>
        </w:rPr>
        <w:t xml:space="preserve"> ผลการประเมิน</w:t>
      </w:r>
      <w:r w:rsidR="00CC28AA" w:rsidRPr="00D45DB3">
        <w:rPr>
          <w:rFonts w:ascii="TH SarabunPSK" w:hAnsi="TH SarabunPSK" w:cs="TH SarabunPSK" w:hint="cs"/>
          <w:color w:val="000000" w:themeColor="text1"/>
          <w:sz w:val="32"/>
          <w:szCs w:val="32"/>
          <w:cs/>
        </w:rPr>
        <w:t>โดยรวม</w:t>
      </w:r>
      <w:r w:rsidR="00CC28AA" w:rsidRPr="00D45DB3">
        <w:rPr>
          <w:rFonts w:ascii="TH SarabunPSK" w:hAnsi="TH SarabunPSK" w:cs="TH SarabunPSK"/>
          <w:color w:val="000000" w:themeColor="text1"/>
          <w:sz w:val="32"/>
          <w:szCs w:val="32"/>
          <w:cs/>
        </w:rPr>
        <w:t>อยู่ในระดับดีมาก</w:t>
      </w:r>
      <w:r w:rsidR="00CC28AA">
        <w:rPr>
          <w:rFonts w:ascii="TH SarabunPSK" w:hAnsi="TH SarabunPSK" w:cs="TH SarabunPSK" w:hint="cs"/>
          <w:color w:val="000000" w:themeColor="text1"/>
          <w:sz w:val="32"/>
          <w:szCs w:val="32"/>
          <w:cs/>
        </w:rPr>
        <w:t xml:space="preserve"> </w:t>
      </w:r>
      <w:r w:rsidR="00CC28AA" w:rsidRPr="00D45DB3">
        <w:rPr>
          <w:rFonts w:ascii="TH SarabunPSK" w:hAnsi="TH SarabunPSK" w:cs="TH SarabunPSK"/>
          <w:color w:val="000000" w:themeColor="text1"/>
          <w:sz w:val="32"/>
          <w:szCs w:val="32"/>
          <w:cs/>
        </w:rPr>
        <w:t>(</w:t>
      </w:r>
      <m:oMath>
        <m:acc>
          <m:accPr>
            <m:chr m:val="̅"/>
            <m:ctrlPr>
              <w:rPr>
                <w:rFonts w:ascii="Cambria Math" w:eastAsia="AngsanaNew" w:hAnsi="Cambria Math"/>
                <w:i/>
                <w:color w:val="000000" w:themeColor="text1"/>
              </w:rPr>
            </m:ctrlPr>
          </m:accPr>
          <m:e>
            <m:r>
              <w:rPr>
                <w:rFonts w:ascii="Cambria Math" w:eastAsia="AngsanaNew"/>
                <w:color w:val="000000" w:themeColor="text1"/>
              </w:rPr>
              <m:t xml:space="preserve">x </m:t>
            </m:r>
          </m:e>
        </m:acc>
      </m:oMath>
      <w:r w:rsidR="00CC28AA" w:rsidRPr="00D45DB3">
        <w:rPr>
          <w:rFonts w:ascii="TH SarabunPSK" w:hAnsi="TH SarabunPSK" w:cs="TH SarabunPSK"/>
          <w:color w:val="000000" w:themeColor="text1"/>
          <w:sz w:val="32"/>
          <w:szCs w:val="32"/>
          <w:cs/>
        </w:rPr>
        <w:t>=</w:t>
      </w:r>
      <w:r w:rsidR="00CC28AA">
        <w:rPr>
          <w:rFonts w:ascii="TH SarabunPSK" w:hAnsi="TH SarabunPSK" w:cs="TH SarabunPSK" w:hint="cs"/>
          <w:color w:val="000000" w:themeColor="text1"/>
          <w:sz w:val="32"/>
          <w:szCs w:val="32"/>
          <w:cs/>
        </w:rPr>
        <w:t xml:space="preserve"> </w:t>
      </w:r>
      <w:r w:rsidR="00CC28AA" w:rsidRPr="00D45DB3">
        <w:rPr>
          <w:rFonts w:ascii="TH SarabunPSK" w:hAnsi="TH SarabunPSK" w:cs="TH SarabunPSK"/>
          <w:color w:val="000000" w:themeColor="text1"/>
          <w:sz w:val="32"/>
          <w:szCs w:val="32"/>
          <w:cs/>
        </w:rPr>
        <w:t>4.</w:t>
      </w:r>
      <w:r w:rsidR="00CC28AA">
        <w:rPr>
          <w:rFonts w:ascii="TH SarabunPSK" w:hAnsi="TH SarabunPSK" w:cs="TH SarabunPSK" w:hint="cs"/>
          <w:color w:val="000000" w:themeColor="text1"/>
          <w:sz w:val="32"/>
          <w:szCs w:val="32"/>
          <w:cs/>
        </w:rPr>
        <w:t>72</w:t>
      </w:r>
      <w:r w:rsidR="00CC28AA" w:rsidRPr="00D45DB3">
        <w:rPr>
          <w:rFonts w:ascii="TH SarabunPSK" w:hAnsi="TH SarabunPSK" w:cs="TH SarabunPSK"/>
          <w:color w:val="000000" w:themeColor="text1"/>
          <w:sz w:val="32"/>
          <w:szCs w:val="32"/>
        </w:rPr>
        <w:t xml:space="preserve"> , S.D. = </w:t>
      </w:r>
      <w:r w:rsidR="00CC28AA" w:rsidRPr="00D45DB3">
        <w:rPr>
          <w:rFonts w:ascii="TH SarabunPSK" w:hAnsi="TH SarabunPSK" w:cs="TH SarabunPSK"/>
          <w:color w:val="000000" w:themeColor="text1"/>
          <w:sz w:val="32"/>
          <w:szCs w:val="32"/>
          <w:cs/>
        </w:rPr>
        <w:t>0.</w:t>
      </w:r>
      <w:r w:rsidR="00CC28AA" w:rsidRPr="00D45DB3">
        <w:rPr>
          <w:rFonts w:ascii="TH SarabunPSK" w:hAnsi="TH SarabunPSK" w:cs="TH SarabunPSK"/>
          <w:color w:val="000000" w:themeColor="text1"/>
          <w:sz w:val="32"/>
          <w:szCs w:val="32"/>
        </w:rPr>
        <w:t>44</w:t>
      </w:r>
      <w:r w:rsidR="00CC28AA" w:rsidRPr="00D45DB3">
        <w:rPr>
          <w:rFonts w:ascii="TH SarabunPSK" w:hAnsi="TH SarabunPSK" w:cs="TH SarabunPSK"/>
          <w:color w:val="000000" w:themeColor="text1"/>
          <w:sz w:val="32"/>
          <w:szCs w:val="32"/>
          <w:cs/>
        </w:rPr>
        <w:t>)</w:t>
      </w:r>
    </w:p>
    <w:p w:rsidR="00CC28AA" w:rsidRPr="00107EAE" w:rsidRDefault="00CC28AA" w:rsidP="003F04E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s>
        <w:ind w:left="851" w:hanging="851"/>
        <w:rPr>
          <w:rFonts w:ascii="TH SarabunPSK" w:hAnsi="TH SarabunPSK" w:cs="TH SarabunPSK"/>
          <w:sz w:val="32"/>
          <w:szCs w:val="32"/>
        </w:rPr>
      </w:pPr>
    </w:p>
    <w:p w:rsidR="00D57527" w:rsidRPr="0010307D" w:rsidRDefault="00D57527" w:rsidP="003F04E6">
      <w:pPr>
        <w:spacing w:before="240"/>
        <w:ind w:firstLine="720"/>
        <w:rPr>
          <w:rFonts w:ascii="TH SarabunPSK" w:hAnsi="TH SarabunPSK" w:cs="TH SarabunPSK"/>
          <w:sz w:val="32"/>
          <w:szCs w:val="32"/>
        </w:rPr>
      </w:pPr>
    </w:p>
    <w:p w:rsidR="0088323E" w:rsidRPr="00847DD8" w:rsidRDefault="0088323E" w:rsidP="003F04E6">
      <w:pPr>
        <w:rPr>
          <w:rFonts w:ascii="TH SarabunPSK" w:hAnsi="TH SarabunPSK" w:cs="TH SarabunPSK"/>
          <w:sz w:val="32"/>
          <w:szCs w:val="32"/>
        </w:rPr>
      </w:pPr>
    </w:p>
    <w:p w:rsidR="00D428A3" w:rsidRDefault="00D428A3" w:rsidP="003F04E6">
      <w:pPr>
        <w:tabs>
          <w:tab w:val="left" w:pos="2408"/>
        </w:tabs>
        <w:rPr>
          <w:rFonts w:ascii="TH SarabunPSK" w:hAnsi="TH SarabunPSK" w:cs="TH SarabunPSK"/>
          <w:b/>
          <w:bCs/>
          <w:sz w:val="32"/>
          <w:szCs w:val="32"/>
        </w:rPr>
        <w:sectPr w:rsidR="00D428A3" w:rsidSect="00AA13BE">
          <w:headerReference w:type="even" r:id="rId9"/>
          <w:headerReference w:type="default" r:id="rId10"/>
          <w:headerReference w:type="first" r:id="rId11"/>
          <w:pgSz w:w="11907" w:h="16839" w:code="9"/>
          <w:pgMar w:top="2160" w:right="1440" w:bottom="1440" w:left="2160" w:header="708" w:footer="708" w:gutter="0"/>
          <w:pgNumType w:fmt="thaiLetters" w:start="1"/>
          <w:cols w:space="708"/>
          <w:docGrid w:linePitch="381"/>
        </w:sectPr>
      </w:pPr>
    </w:p>
    <w:p w:rsidR="00CC28AA" w:rsidRDefault="0088323E" w:rsidP="003F04E6">
      <w:pPr>
        <w:tabs>
          <w:tab w:val="left" w:pos="2408"/>
        </w:tabs>
        <w:ind w:left="2160" w:hanging="2160"/>
        <w:rPr>
          <w:rFonts w:ascii="TH SarabunPSK" w:hAnsi="TH SarabunPSK" w:cs="TH SarabunPSK"/>
          <w:sz w:val="32"/>
          <w:szCs w:val="32"/>
        </w:rPr>
      </w:pPr>
      <w:r w:rsidRPr="00C52F46">
        <w:rPr>
          <w:rFonts w:ascii="TH SarabunPSK" w:hAnsi="TH SarabunPSK" w:cs="TH SarabunPSK"/>
          <w:b/>
          <w:bCs/>
          <w:sz w:val="32"/>
          <w:szCs w:val="32"/>
        </w:rPr>
        <w:lastRenderedPageBreak/>
        <w:t>Research Title</w:t>
      </w:r>
      <w:r w:rsidRPr="00C52F46">
        <w:rPr>
          <w:rFonts w:ascii="TH SarabunPSK" w:hAnsi="TH SarabunPSK" w:cs="TH SarabunPSK"/>
          <w:sz w:val="32"/>
          <w:szCs w:val="32"/>
        </w:rPr>
        <w:tab/>
      </w:r>
      <w:r w:rsidR="00CC28AA">
        <w:rPr>
          <w:rFonts w:ascii="TH SarabunPSK" w:hAnsi="TH SarabunPSK" w:cs="TH SarabunPSK"/>
          <w:sz w:val="32"/>
          <w:szCs w:val="32"/>
        </w:rPr>
        <w:tab/>
      </w:r>
      <w:r w:rsidR="00CC28AA" w:rsidRPr="00CC28AA">
        <w:rPr>
          <w:rFonts w:ascii="TH SarabunPSK" w:hAnsi="TH SarabunPSK" w:cs="TH SarabunPSK"/>
          <w:sz w:val="32"/>
          <w:szCs w:val="32"/>
        </w:rPr>
        <w:t xml:space="preserve">The Development of Management </w:t>
      </w:r>
      <w:proofErr w:type="gramStart"/>
      <w:r w:rsidR="00CC28AA" w:rsidRPr="00CC28AA">
        <w:rPr>
          <w:rFonts w:ascii="TH SarabunPSK" w:hAnsi="TH SarabunPSK" w:cs="TH SarabunPSK"/>
          <w:sz w:val="32"/>
          <w:szCs w:val="32"/>
        </w:rPr>
        <w:t>Systems ,</w:t>
      </w:r>
      <w:proofErr w:type="gramEnd"/>
      <w:r w:rsidR="00CC28AA" w:rsidRPr="00CC28AA">
        <w:rPr>
          <w:rFonts w:ascii="TH SarabunPSK" w:hAnsi="TH SarabunPSK" w:cs="TH SarabunPSK"/>
          <w:sz w:val="32"/>
          <w:szCs w:val="32"/>
        </w:rPr>
        <w:t xml:space="preserve"> Car Care </w:t>
      </w:r>
      <w:r w:rsidR="00CC28AA">
        <w:rPr>
          <w:rFonts w:ascii="TH SarabunPSK" w:hAnsi="TH SarabunPSK" w:cs="TH SarabunPSK"/>
          <w:sz w:val="32"/>
          <w:szCs w:val="32"/>
        </w:rPr>
        <w:t xml:space="preserve">            </w:t>
      </w:r>
    </w:p>
    <w:p w:rsidR="0088323E" w:rsidRPr="00C52F46" w:rsidRDefault="00CC28AA" w:rsidP="003F04E6">
      <w:pPr>
        <w:tabs>
          <w:tab w:val="left" w:pos="2408"/>
        </w:tabs>
        <w:ind w:left="2160" w:hanging="2160"/>
        <w:rPr>
          <w:rFonts w:ascii="TH SarabunPSK" w:hAnsi="TH SarabunPSK" w:cs="TH SarabunPSK"/>
          <w:sz w:val="32"/>
          <w:szCs w:val="32"/>
        </w:rPr>
      </w:pPr>
      <w:r>
        <w:rPr>
          <w:rFonts w:ascii="TH SarabunPSK" w:hAnsi="TH SarabunPSK" w:cs="TH SarabunPSK"/>
          <w:sz w:val="32"/>
          <w:szCs w:val="32"/>
        </w:rPr>
        <w:tab/>
        <w:t xml:space="preserve">    </w:t>
      </w:r>
      <w:r w:rsidRPr="00CC28AA">
        <w:rPr>
          <w:rFonts w:ascii="TH SarabunPSK" w:hAnsi="TH SarabunPSK" w:cs="TH SarabunPSK"/>
          <w:sz w:val="32"/>
          <w:szCs w:val="32"/>
        </w:rPr>
        <w:t>Center</w:t>
      </w:r>
    </w:p>
    <w:p w:rsidR="00CC28AA" w:rsidRPr="00CC28AA" w:rsidRDefault="0088323E" w:rsidP="003F04E6">
      <w:pPr>
        <w:tabs>
          <w:tab w:val="left" w:pos="2410"/>
        </w:tabs>
        <w:ind w:left="720" w:right="-175" w:hanging="720"/>
        <w:rPr>
          <w:rFonts w:ascii="TH SarabunPSK" w:hAnsi="TH SarabunPSK" w:cs="TH SarabunPSK"/>
          <w:sz w:val="32"/>
          <w:szCs w:val="32"/>
        </w:rPr>
      </w:pPr>
      <w:r w:rsidRPr="00C52F46">
        <w:rPr>
          <w:rFonts w:ascii="TH SarabunPSK" w:hAnsi="TH SarabunPSK" w:cs="TH SarabunPSK"/>
          <w:b/>
          <w:bCs/>
          <w:sz w:val="32"/>
          <w:szCs w:val="32"/>
        </w:rPr>
        <w:t>Researcher</w:t>
      </w:r>
      <w:r w:rsidRPr="00C52F46">
        <w:rPr>
          <w:rFonts w:ascii="TH SarabunPSK" w:hAnsi="TH SarabunPSK" w:cs="TH SarabunPSK"/>
          <w:sz w:val="32"/>
          <w:szCs w:val="32"/>
        </w:rPr>
        <w:tab/>
      </w:r>
      <w:r w:rsidR="003F04E6">
        <w:rPr>
          <w:rFonts w:ascii="TH SarabunPSK" w:hAnsi="TH SarabunPSK" w:cs="TH SarabunPSK"/>
          <w:sz w:val="32"/>
          <w:szCs w:val="32"/>
        </w:rPr>
        <w:t xml:space="preserve">Pennapa </w:t>
      </w:r>
      <w:proofErr w:type="gramStart"/>
      <w:r w:rsidR="00900B0A">
        <w:rPr>
          <w:rFonts w:ascii="TH SarabunPSK" w:hAnsi="TH SarabunPSK" w:cs="TH SarabunPSK"/>
          <w:sz w:val="32"/>
          <w:szCs w:val="32"/>
        </w:rPr>
        <w:t xml:space="preserve">Phoophewfa </w:t>
      </w:r>
      <w:r w:rsidR="003F04E6">
        <w:rPr>
          <w:rFonts w:ascii="TH SarabunPSK" w:hAnsi="TH SarabunPSK" w:cs="TH SarabunPSK"/>
          <w:b/>
          <w:bCs/>
          <w:sz w:val="32"/>
          <w:szCs w:val="32"/>
        </w:rPr>
        <w:t xml:space="preserve"> </w:t>
      </w:r>
      <w:r w:rsidR="00900B0A" w:rsidRPr="00771113">
        <w:rPr>
          <w:rFonts w:ascii="TH SarabunPSK" w:hAnsi="TH SarabunPSK" w:cs="TH SarabunPSK"/>
          <w:b/>
          <w:bCs/>
          <w:sz w:val="32"/>
          <w:szCs w:val="32"/>
        </w:rPr>
        <w:t>Degree</w:t>
      </w:r>
      <w:r w:rsidR="00900B0A" w:rsidRPr="00771113">
        <w:rPr>
          <w:rFonts w:ascii="TH SarabunPSK" w:hAnsi="TH SarabunPSK" w:cs="TH SarabunPSK"/>
          <w:spacing w:val="-2"/>
          <w:sz w:val="32"/>
          <w:szCs w:val="32"/>
        </w:rPr>
        <w:t>:</w:t>
      </w:r>
      <w:r w:rsidR="00900B0A">
        <w:rPr>
          <w:rFonts w:ascii="TH SarabunPSK" w:hAnsi="TH SarabunPSK" w:cs="TH SarabunPSK"/>
          <w:sz w:val="32"/>
          <w:szCs w:val="32"/>
        </w:rPr>
        <w:t>B.Sc</w:t>
      </w:r>
      <w:proofErr w:type="gramEnd"/>
      <w:r w:rsidR="00900B0A">
        <w:rPr>
          <w:rFonts w:ascii="TH SarabunPSK" w:hAnsi="TH SarabunPSK" w:cs="TH SarabunPSK"/>
          <w:sz w:val="32"/>
          <w:szCs w:val="32"/>
        </w:rPr>
        <w:t>. (Information T</w:t>
      </w:r>
      <w:r w:rsidR="00900B0A" w:rsidRPr="00771113">
        <w:rPr>
          <w:rFonts w:ascii="TH SarabunPSK" w:hAnsi="TH SarabunPSK" w:cs="TH SarabunPSK"/>
          <w:sz w:val="32"/>
          <w:szCs w:val="32"/>
        </w:rPr>
        <w:t>echnology)</w:t>
      </w:r>
    </w:p>
    <w:p w:rsidR="0088323E" w:rsidRPr="00C52F46" w:rsidRDefault="00CC28AA" w:rsidP="003F04E6">
      <w:pPr>
        <w:tabs>
          <w:tab w:val="left" w:pos="2410"/>
          <w:tab w:val="left" w:leader="dot" w:pos="9356"/>
        </w:tabs>
        <w:rPr>
          <w:rFonts w:ascii="TH SarabunPSK" w:hAnsi="TH SarabunPSK" w:cs="TH SarabunPSK"/>
          <w:sz w:val="32"/>
          <w:szCs w:val="32"/>
        </w:rPr>
      </w:pPr>
      <w:r w:rsidRPr="00CC28AA">
        <w:rPr>
          <w:rFonts w:ascii="TH SarabunPSK" w:hAnsi="TH SarabunPSK" w:cs="TH SarabunPSK"/>
          <w:sz w:val="32"/>
          <w:szCs w:val="32"/>
        </w:rPr>
        <w:tab/>
      </w:r>
      <w:proofErr w:type="gramStart"/>
      <w:r w:rsidR="00900B0A">
        <w:rPr>
          <w:rFonts w:ascii="TH SarabunPSK" w:hAnsi="TH SarabunPSK" w:cs="TH SarabunPSK"/>
          <w:sz w:val="32"/>
          <w:szCs w:val="32"/>
        </w:rPr>
        <w:t xml:space="preserve">Tidararat  </w:t>
      </w:r>
      <w:r w:rsidRPr="00CC28AA">
        <w:rPr>
          <w:rFonts w:ascii="TH SarabunPSK" w:hAnsi="TH SarabunPSK" w:cs="TH SarabunPSK"/>
          <w:sz w:val="32"/>
          <w:szCs w:val="32"/>
        </w:rPr>
        <w:t>Yaorn</w:t>
      </w:r>
      <w:proofErr w:type="gramEnd"/>
      <w:r w:rsidR="00900B0A">
        <w:rPr>
          <w:rFonts w:ascii="TH SarabunPSK" w:hAnsi="TH SarabunPSK" w:cs="TH SarabunPSK"/>
          <w:sz w:val="32"/>
          <w:szCs w:val="32"/>
        </w:rPr>
        <w:t xml:space="preserve">    </w:t>
      </w:r>
      <w:r w:rsidR="003F04E6">
        <w:rPr>
          <w:rFonts w:ascii="TH SarabunPSK" w:hAnsi="TH SarabunPSK" w:cs="TH SarabunPSK"/>
          <w:b/>
          <w:bCs/>
          <w:sz w:val="32"/>
          <w:szCs w:val="32"/>
        </w:rPr>
        <w:t xml:space="preserve">     </w:t>
      </w:r>
      <w:r w:rsidRPr="003F04E6">
        <w:rPr>
          <w:rFonts w:ascii="TH SarabunPSK" w:hAnsi="TH SarabunPSK" w:cs="TH SarabunPSK"/>
          <w:b/>
          <w:bCs/>
          <w:sz w:val="32"/>
          <w:szCs w:val="32"/>
        </w:rPr>
        <w:t>Degree</w:t>
      </w:r>
      <w:r w:rsidR="003F04E6">
        <w:rPr>
          <w:rFonts w:ascii="TH SarabunPSK" w:hAnsi="TH SarabunPSK" w:cs="TH SarabunPSK"/>
          <w:sz w:val="32"/>
          <w:szCs w:val="32"/>
        </w:rPr>
        <w:t>:B.Sc. (InformationT</w:t>
      </w:r>
      <w:r w:rsidRPr="00CC28AA">
        <w:rPr>
          <w:rFonts w:ascii="TH SarabunPSK" w:hAnsi="TH SarabunPSK" w:cs="TH SarabunPSK"/>
          <w:sz w:val="32"/>
          <w:szCs w:val="32"/>
        </w:rPr>
        <w:t>echnology)</w:t>
      </w:r>
    </w:p>
    <w:p w:rsidR="0088323E" w:rsidRPr="006D2F07" w:rsidRDefault="0088323E" w:rsidP="003F04E6">
      <w:pPr>
        <w:tabs>
          <w:tab w:val="left" w:pos="2410"/>
          <w:tab w:val="left" w:leader="dot" w:pos="8280"/>
        </w:tabs>
        <w:rPr>
          <w:rFonts w:ascii="TH SarabunPSK" w:hAnsi="TH SarabunPSK" w:cs="TH SarabunPSK"/>
          <w:color w:val="0D0D0D" w:themeColor="text1" w:themeTint="F2"/>
          <w:sz w:val="32"/>
          <w:szCs w:val="32"/>
        </w:rPr>
      </w:pPr>
      <w:r w:rsidRPr="006D2F07">
        <w:rPr>
          <w:rFonts w:ascii="TH SarabunPSK" w:hAnsi="TH SarabunPSK" w:cs="TH SarabunPSK"/>
          <w:b/>
          <w:bCs/>
          <w:color w:val="0D0D0D" w:themeColor="text1" w:themeTint="F2"/>
          <w:sz w:val="32"/>
          <w:szCs w:val="32"/>
        </w:rPr>
        <w:t xml:space="preserve">Research </w:t>
      </w:r>
      <w:proofErr w:type="gramStart"/>
      <w:r w:rsidRPr="006D2F07">
        <w:rPr>
          <w:rFonts w:ascii="TH SarabunPSK" w:hAnsi="TH SarabunPSK" w:cs="TH SarabunPSK"/>
          <w:b/>
          <w:bCs/>
          <w:color w:val="0D0D0D" w:themeColor="text1" w:themeTint="F2"/>
          <w:sz w:val="32"/>
          <w:szCs w:val="32"/>
        </w:rPr>
        <w:t>Consultants</w:t>
      </w:r>
      <w:r w:rsidRPr="006D2F07">
        <w:rPr>
          <w:rFonts w:ascii="TH SarabunPSK" w:hAnsi="TH SarabunPSK" w:cs="TH SarabunPSK"/>
          <w:color w:val="0D0D0D" w:themeColor="text1" w:themeTint="F2"/>
          <w:sz w:val="32"/>
          <w:szCs w:val="32"/>
        </w:rPr>
        <w:t xml:space="preserve">  </w:t>
      </w:r>
      <w:proofErr w:type="spellStart"/>
      <w:r w:rsidR="003F04E6" w:rsidRPr="006D2F07">
        <w:rPr>
          <w:rFonts w:ascii="TH SarabunPSK" w:hAnsi="TH SarabunPSK" w:cs="TH SarabunPSK"/>
          <w:color w:val="0D0D0D" w:themeColor="text1" w:themeTint="F2"/>
          <w:sz w:val="32"/>
          <w:szCs w:val="32"/>
        </w:rPr>
        <w:t>Maneerat</w:t>
      </w:r>
      <w:proofErr w:type="spellEnd"/>
      <w:proofErr w:type="gramEnd"/>
      <w:r w:rsidR="003F04E6" w:rsidRPr="006D2F07">
        <w:rPr>
          <w:rFonts w:ascii="TH SarabunPSK" w:hAnsi="TH SarabunPSK" w:cs="TH SarabunPSK"/>
          <w:color w:val="0D0D0D" w:themeColor="text1" w:themeTint="F2"/>
          <w:sz w:val="32"/>
          <w:szCs w:val="32"/>
        </w:rPr>
        <w:t xml:space="preserve">  </w:t>
      </w:r>
      <w:proofErr w:type="spellStart"/>
      <w:r w:rsidR="003F04E6" w:rsidRPr="006D2F07">
        <w:rPr>
          <w:rFonts w:ascii="TH SarabunPSK" w:hAnsi="TH SarabunPSK" w:cs="TH SarabunPSK"/>
          <w:color w:val="0D0D0D" w:themeColor="text1" w:themeTint="F2"/>
          <w:sz w:val="32"/>
          <w:szCs w:val="32"/>
        </w:rPr>
        <w:t>Phonprasert</w:t>
      </w:r>
      <w:proofErr w:type="spellEnd"/>
      <w:r w:rsidR="006D2F07">
        <w:rPr>
          <w:rFonts w:ascii="TH SarabunPSK" w:hAnsi="TH SarabunPSK" w:cs="TH SarabunPSK"/>
          <w:color w:val="0D0D0D" w:themeColor="text1" w:themeTint="F2"/>
          <w:sz w:val="32"/>
          <w:szCs w:val="32"/>
        </w:rPr>
        <w:t xml:space="preserve"> , </w:t>
      </w:r>
      <w:proofErr w:type="spellStart"/>
      <w:r w:rsidR="006D2F07">
        <w:rPr>
          <w:rFonts w:ascii="TH SarabunPSK" w:hAnsi="TH SarabunPSK" w:cs="TH SarabunPSK"/>
          <w:sz w:val="32"/>
          <w:szCs w:val="32"/>
        </w:rPr>
        <w:t>Jarukitt</w:t>
      </w:r>
      <w:proofErr w:type="spellEnd"/>
      <w:r w:rsidR="006D2F07">
        <w:rPr>
          <w:rFonts w:ascii="TH SarabunPSK" w:hAnsi="TH SarabunPSK" w:cs="TH SarabunPSK"/>
          <w:sz w:val="32"/>
          <w:szCs w:val="32"/>
        </w:rPr>
        <w:t xml:space="preserve">  </w:t>
      </w:r>
      <w:proofErr w:type="spellStart"/>
      <w:r w:rsidR="006D2F07" w:rsidRPr="00771113">
        <w:rPr>
          <w:rFonts w:ascii="TH SarabunPSK" w:hAnsi="TH SarabunPSK" w:cs="TH SarabunPSK"/>
          <w:sz w:val="32"/>
          <w:szCs w:val="32"/>
        </w:rPr>
        <w:t>Saiysing</w:t>
      </w:r>
      <w:proofErr w:type="spellEnd"/>
    </w:p>
    <w:p w:rsidR="0088323E" w:rsidRDefault="0088323E" w:rsidP="003F04E6">
      <w:pPr>
        <w:tabs>
          <w:tab w:val="left" w:pos="2410"/>
          <w:tab w:val="left" w:leader="dot" w:pos="8280"/>
        </w:tabs>
        <w:rPr>
          <w:rFonts w:ascii="TH SarabunPSK" w:hAnsi="TH SarabunPSK" w:cs="TH SarabunPSK"/>
          <w:sz w:val="32"/>
          <w:szCs w:val="32"/>
        </w:rPr>
      </w:pPr>
      <w:r w:rsidRPr="00C52F46">
        <w:rPr>
          <w:rFonts w:ascii="TH SarabunPSK" w:hAnsi="TH SarabunPSK" w:cs="TH SarabunPSK"/>
          <w:b/>
          <w:bCs/>
          <w:sz w:val="32"/>
          <w:szCs w:val="32"/>
        </w:rPr>
        <w:t>Organization</w:t>
      </w:r>
      <w:r w:rsidRPr="00C52F46">
        <w:rPr>
          <w:rFonts w:ascii="TH SarabunPSK" w:hAnsi="TH SarabunPSK" w:cs="TH SarabunPSK"/>
          <w:sz w:val="32"/>
          <w:szCs w:val="32"/>
        </w:rPr>
        <w:tab/>
      </w:r>
      <w:r w:rsidR="003F04E6" w:rsidRPr="003F04E6">
        <w:rPr>
          <w:rFonts w:ascii="TH SarabunPSK" w:hAnsi="TH SarabunPSK" w:cs="TH SarabunPSK"/>
          <w:sz w:val="32"/>
          <w:szCs w:val="32"/>
        </w:rPr>
        <w:t>InformationTechnology</w:t>
      </w:r>
    </w:p>
    <w:p w:rsidR="00847DD8" w:rsidRPr="00C52F46" w:rsidRDefault="00847DD8" w:rsidP="003F04E6">
      <w:pPr>
        <w:tabs>
          <w:tab w:val="left" w:pos="2410"/>
          <w:tab w:val="left" w:leader="dot" w:pos="8280"/>
        </w:tabs>
        <w:rPr>
          <w:rFonts w:ascii="TH SarabunPSK" w:hAnsi="TH SarabunPSK" w:cs="TH SarabunPSK"/>
          <w:sz w:val="32"/>
          <w:szCs w:val="32"/>
        </w:rPr>
      </w:pPr>
      <w:r>
        <w:rPr>
          <w:rFonts w:ascii="TH SarabunPSK" w:hAnsi="TH SarabunPSK" w:cs="TH SarabunPSK" w:hint="cs"/>
          <w:sz w:val="32"/>
          <w:szCs w:val="32"/>
          <w:cs/>
        </w:rPr>
        <w:tab/>
      </w:r>
      <w:r w:rsidRPr="00847DD8">
        <w:rPr>
          <w:rFonts w:ascii="TH SarabunPSK" w:hAnsi="TH SarabunPSK" w:cs="TH SarabunPSK"/>
          <w:sz w:val="32"/>
          <w:szCs w:val="32"/>
        </w:rPr>
        <w:t xml:space="preserve">Rajabhat </w:t>
      </w:r>
      <w:r w:rsidR="000B24A1">
        <w:rPr>
          <w:rFonts w:ascii="TH SarabunPSK" w:hAnsi="TH SarabunPSK" w:cs="TH SarabunPSK"/>
          <w:sz w:val="32"/>
          <w:szCs w:val="32"/>
        </w:rPr>
        <w:t xml:space="preserve">Maha Sarakham </w:t>
      </w:r>
      <w:r w:rsidRPr="00847DD8">
        <w:rPr>
          <w:rFonts w:ascii="TH SarabunPSK" w:hAnsi="TH SarabunPSK" w:cs="TH SarabunPSK"/>
          <w:sz w:val="32"/>
          <w:szCs w:val="32"/>
        </w:rPr>
        <w:t>University</w:t>
      </w:r>
    </w:p>
    <w:p w:rsidR="0088323E" w:rsidRPr="00C52F46" w:rsidRDefault="0088323E" w:rsidP="003F04E6">
      <w:pPr>
        <w:tabs>
          <w:tab w:val="left" w:pos="2410"/>
        </w:tabs>
        <w:rPr>
          <w:rFonts w:ascii="TH SarabunPSK" w:hAnsi="TH SarabunPSK" w:cs="TH SarabunPSK"/>
          <w:sz w:val="32"/>
          <w:szCs w:val="32"/>
        </w:rPr>
      </w:pPr>
      <w:r w:rsidRPr="00C52F46">
        <w:rPr>
          <w:rFonts w:ascii="TH SarabunPSK" w:hAnsi="TH SarabunPSK" w:cs="TH SarabunPSK"/>
          <w:b/>
          <w:bCs/>
          <w:sz w:val="32"/>
          <w:szCs w:val="32"/>
        </w:rPr>
        <w:t>Year</w:t>
      </w:r>
      <w:r w:rsidRPr="00C52F46">
        <w:rPr>
          <w:rFonts w:ascii="TH SarabunPSK" w:hAnsi="TH SarabunPSK" w:cs="TH SarabunPSK"/>
          <w:sz w:val="32"/>
          <w:szCs w:val="32"/>
        </w:rPr>
        <w:tab/>
      </w:r>
      <w:r w:rsidR="003F04E6">
        <w:rPr>
          <w:rFonts w:ascii="TH SarabunPSK" w:hAnsi="TH SarabunPSK" w:cs="TH SarabunPSK"/>
          <w:sz w:val="32"/>
          <w:szCs w:val="32"/>
        </w:rPr>
        <w:t>2016</w:t>
      </w:r>
    </w:p>
    <w:p w:rsidR="0088323E" w:rsidRDefault="0088323E" w:rsidP="003F04E6">
      <w:pPr>
        <w:tabs>
          <w:tab w:val="left" w:pos="2410"/>
        </w:tabs>
        <w:rPr>
          <w:rFonts w:ascii="TH SarabunPSK" w:hAnsi="TH SarabunPSK" w:cs="TH SarabunPSK"/>
          <w:sz w:val="32"/>
          <w:szCs w:val="32"/>
        </w:rPr>
      </w:pPr>
    </w:p>
    <w:p w:rsidR="004C2F86" w:rsidRPr="004C2F86" w:rsidRDefault="004C2F86" w:rsidP="003F04E6">
      <w:pPr>
        <w:tabs>
          <w:tab w:val="left" w:pos="2410"/>
        </w:tabs>
        <w:jc w:val="center"/>
        <w:rPr>
          <w:rFonts w:ascii="TH SarabunPSK" w:hAnsi="TH SarabunPSK" w:cs="TH SarabunPSK"/>
          <w:b/>
          <w:bCs/>
          <w:sz w:val="32"/>
          <w:szCs w:val="32"/>
        </w:rPr>
      </w:pPr>
      <w:r w:rsidRPr="00A92FBC">
        <w:rPr>
          <w:rFonts w:ascii="TH SarabunPSK" w:hAnsi="TH SarabunPSK" w:cs="TH SarabunPSK"/>
          <w:b/>
          <w:bCs/>
          <w:sz w:val="36"/>
          <w:szCs w:val="36"/>
        </w:rPr>
        <w:t>ABSTRACT</w:t>
      </w:r>
    </w:p>
    <w:p w:rsidR="006D2F07" w:rsidRDefault="002A6C27" w:rsidP="002A6C27">
      <w:pPr>
        <w:rPr>
          <w:rFonts w:ascii="TH SarabunPSK" w:hAnsi="TH SarabunPSK" w:cs="TH SarabunPSK"/>
          <w:sz w:val="32"/>
          <w:szCs w:val="32"/>
        </w:rPr>
      </w:pPr>
      <w:r w:rsidRPr="002A6C27">
        <w:rPr>
          <w:rFonts w:ascii="TH SarabunPSK" w:hAnsi="TH SarabunPSK" w:cs="TH SarabunPSK"/>
          <w:sz w:val="32"/>
          <w:szCs w:val="32"/>
        </w:rPr>
        <w:t xml:space="preserve">This Education Project aims </w:t>
      </w:r>
      <w:proofErr w:type="gramStart"/>
      <w:r w:rsidRPr="002A6C27">
        <w:rPr>
          <w:rFonts w:ascii="TH SarabunPSK" w:hAnsi="TH SarabunPSK" w:cs="TH SarabunPSK"/>
          <w:sz w:val="32"/>
          <w:szCs w:val="32"/>
        </w:rPr>
        <w:t>1 )</w:t>
      </w:r>
      <w:proofErr w:type="gramEnd"/>
      <w:r w:rsidRPr="002A6C27">
        <w:rPr>
          <w:rFonts w:ascii="TH SarabunPSK" w:hAnsi="TH SarabunPSK" w:cs="TH SarabunPSK"/>
          <w:sz w:val="32"/>
          <w:szCs w:val="32"/>
        </w:rPr>
        <w:t xml:space="preserve"> to develop of the Management Systems , Car Care Center to be more efficiently and 2 ) to evaluate the performance of Systems , </w:t>
      </w:r>
    </w:p>
    <w:p w:rsidR="002A6C27" w:rsidRPr="002A6C27" w:rsidRDefault="002A6C27" w:rsidP="002A6C27">
      <w:pPr>
        <w:rPr>
          <w:rFonts w:ascii="TH SarabunPSK" w:hAnsi="TH SarabunPSK" w:cs="TH SarabunPSK"/>
          <w:sz w:val="32"/>
          <w:szCs w:val="32"/>
        </w:rPr>
      </w:pPr>
      <w:r w:rsidRPr="002A6C27">
        <w:rPr>
          <w:rFonts w:ascii="TH SarabunPSK" w:hAnsi="TH SarabunPSK" w:cs="TH SarabunPSK"/>
          <w:sz w:val="32"/>
          <w:szCs w:val="32"/>
        </w:rPr>
        <w:t xml:space="preserve">Car Care </w:t>
      </w:r>
      <w:proofErr w:type="gramStart"/>
      <w:r w:rsidRPr="002A6C27">
        <w:rPr>
          <w:rFonts w:ascii="TH SarabunPSK" w:hAnsi="TH SarabunPSK" w:cs="TH SarabunPSK"/>
          <w:sz w:val="32"/>
          <w:szCs w:val="32"/>
        </w:rPr>
        <w:t>Center .</w:t>
      </w:r>
      <w:proofErr w:type="gramEnd"/>
      <w:r w:rsidRPr="002A6C27">
        <w:rPr>
          <w:rFonts w:ascii="TH SarabunPSK" w:hAnsi="TH SarabunPSK" w:cs="TH SarabunPSK"/>
          <w:sz w:val="32"/>
          <w:szCs w:val="32"/>
        </w:rPr>
        <w:t xml:space="preserve"> This project design and analysis by SDLC and UML, develop by visual studio 2010 (VB.net) and Microsoft SQL 2008 R2 managed </w:t>
      </w:r>
      <w:proofErr w:type="gramStart"/>
      <w:r w:rsidRPr="002A6C27">
        <w:rPr>
          <w:rFonts w:ascii="TH SarabunPSK" w:hAnsi="TH SarabunPSK" w:cs="TH SarabunPSK"/>
          <w:sz w:val="32"/>
          <w:szCs w:val="32"/>
        </w:rPr>
        <w:t>database .</w:t>
      </w:r>
      <w:proofErr w:type="gramEnd"/>
      <w:r w:rsidRPr="002A6C27">
        <w:rPr>
          <w:rFonts w:ascii="TH SarabunPSK" w:hAnsi="TH SarabunPSK" w:cs="TH SarabunPSK"/>
          <w:sz w:val="32"/>
          <w:szCs w:val="32"/>
        </w:rPr>
        <w:t xml:space="preserve"> The target group of this research consisted of 5 specifically chose people. The research tool consisted of the goods renting system in the department store, the evaluation form of the goods renting system in the department store and the users’ contentment assessment. The research tools were means and standard deviation.</w:t>
      </w:r>
    </w:p>
    <w:p w:rsidR="002A6C27" w:rsidRPr="002A6C27" w:rsidRDefault="002A6C27" w:rsidP="002A6C27">
      <w:pPr>
        <w:rPr>
          <w:rFonts w:ascii="TH SarabunPSK" w:hAnsi="TH SarabunPSK" w:cs="TH SarabunPSK"/>
          <w:sz w:val="32"/>
          <w:szCs w:val="32"/>
        </w:rPr>
      </w:pPr>
    </w:p>
    <w:p w:rsidR="002A6C27" w:rsidRPr="002A6C27" w:rsidRDefault="002A6C27" w:rsidP="002A6C27">
      <w:pPr>
        <w:rPr>
          <w:rFonts w:ascii="TH SarabunPSK" w:hAnsi="TH SarabunPSK" w:cs="TH SarabunPSK"/>
          <w:sz w:val="32"/>
          <w:szCs w:val="32"/>
        </w:rPr>
      </w:pPr>
      <w:r w:rsidRPr="002A6C27">
        <w:rPr>
          <w:rFonts w:ascii="TH SarabunPSK" w:hAnsi="TH SarabunPSK" w:cs="TH SarabunPSK"/>
          <w:sz w:val="32"/>
          <w:szCs w:val="32"/>
        </w:rPr>
        <w:tab/>
        <w:t xml:space="preserve">If was found from the study that </w:t>
      </w:r>
    </w:p>
    <w:p w:rsidR="002A6C27" w:rsidRPr="002A6C27" w:rsidRDefault="002A6C27" w:rsidP="002A6C27">
      <w:pPr>
        <w:pStyle w:val="a7"/>
        <w:numPr>
          <w:ilvl w:val="0"/>
          <w:numId w:val="4"/>
        </w:numPr>
        <w:rPr>
          <w:rFonts w:ascii="TH SarabunPSK" w:hAnsi="TH SarabunPSK" w:cs="TH SarabunPSK"/>
          <w:sz w:val="32"/>
          <w:szCs w:val="32"/>
        </w:rPr>
      </w:pPr>
      <w:r w:rsidRPr="002A6C27">
        <w:rPr>
          <w:rFonts w:ascii="TH SarabunPSK" w:hAnsi="TH SarabunPSK" w:cs="TH SarabunPSK"/>
          <w:sz w:val="32"/>
          <w:szCs w:val="32"/>
        </w:rPr>
        <w:t xml:space="preserve">The Car Care Center Management System can be used as required and can be used efficiently, if consists of 8 parts including Login system, </w:t>
      </w:r>
    </w:p>
    <w:p w:rsidR="002A6C27" w:rsidRPr="002A6C27" w:rsidRDefault="002A6C27" w:rsidP="002A6C27">
      <w:pPr>
        <w:rPr>
          <w:rFonts w:ascii="TH SarabunPSK" w:hAnsi="TH SarabunPSK" w:cs="TH SarabunPSK"/>
          <w:sz w:val="32"/>
          <w:szCs w:val="32"/>
        </w:rPr>
      </w:pPr>
      <w:r w:rsidRPr="002A6C27">
        <w:rPr>
          <w:rFonts w:ascii="TH SarabunPSK" w:hAnsi="TH SarabunPSK" w:cs="TH SarabunPSK"/>
          <w:sz w:val="32"/>
          <w:szCs w:val="32"/>
        </w:rPr>
        <w:t xml:space="preserve">Employee system, Customer system, Service system, warehouse system  </w:t>
      </w:r>
    </w:p>
    <w:p w:rsidR="002A6C27" w:rsidRPr="002A6C27" w:rsidRDefault="002A6C27" w:rsidP="002A6C27">
      <w:pPr>
        <w:rPr>
          <w:rFonts w:ascii="TH SarabunPSK" w:hAnsi="TH SarabunPSK" w:cs="TH SarabunPSK"/>
          <w:sz w:val="32"/>
          <w:szCs w:val="32"/>
        </w:rPr>
      </w:pPr>
      <w:r w:rsidRPr="002A6C27">
        <w:rPr>
          <w:rFonts w:ascii="TH SarabunPSK" w:hAnsi="TH SarabunPSK" w:cs="TH SarabunPSK"/>
          <w:sz w:val="32"/>
          <w:szCs w:val="32"/>
        </w:rPr>
        <w:t>Car care accessories order system, System report.</w:t>
      </w:r>
    </w:p>
    <w:p w:rsidR="002A6C27" w:rsidRPr="002A6C27" w:rsidRDefault="002A6C27" w:rsidP="002A6C27">
      <w:pPr>
        <w:rPr>
          <w:rFonts w:ascii="TH SarabunPSK" w:hAnsi="TH SarabunPSK" w:cs="TH SarabunPSK"/>
          <w:sz w:val="32"/>
          <w:szCs w:val="32"/>
        </w:rPr>
      </w:pPr>
      <w:r w:rsidRPr="002A6C27">
        <w:rPr>
          <w:rFonts w:ascii="TH SarabunPSK" w:hAnsi="TH SarabunPSK" w:cs="TH SarabunPSK"/>
          <w:sz w:val="32"/>
          <w:szCs w:val="32"/>
        </w:rPr>
        <w:tab/>
        <w:t>(2) The assessment result on the efficiency of the Car Care Center Management System was at very good level in overall (</w:t>
      </w:r>
      <m:oMath>
        <m:acc>
          <m:accPr>
            <m:chr m:val="̅"/>
            <m:ctrlPr>
              <w:rPr>
                <w:rFonts w:ascii="Cambria Math" w:eastAsia="AngsanaNew" w:hAnsi="Cambria Math"/>
                <w:i/>
                <w:color w:val="000000" w:themeColor="text1"/>
              </w:rPr>
            </m:ctrlPr>
          </m:accPr>
          <m:e>
            <m:r>
              <w:rPr>
                <w:rFonts w:ascii="Cambria Math" w:eastAsia="AngsanaNew"/>
                <w:color w:val="000000" w:themeColor="text1"/>
              </w:rPr>
              <m:t xml:space="preserve">x </m:t>
            </m:r>
          </m:e>
        </m:acc>
      </m:oMath>
      <w:r w:rsidRPr="002A6C27">
        <w:rPr>
          <w:rFonts w:ascii="TH SarabunPSK" w:hAnsi="TH SarabunPSK" w:cs="TH SarabunPSK"/>
          <w:sz w:val="32"/>
          <w:szCs w:val="32"/>
        </w:rPr>
        <w:t xml:space="preserve">= </w:t>
      </w:r>
      <w:proofErr w:type="gramStart"/>
      <w:r w:rsidRPr="002A6C27">
        <w:rPr>
          <w:rFonts w:ascii="TH SarabunPSK" w:hAnsi="TH SarabunPSK" w:cs="TH SarabunPSK"/>
          <w:sz w:val="32"/>
          <w:szCs w:val="32"/>
        </w:rPr>
        <w:t>4.72 ,</w:t>
      </w:r>
      <w:proofErr w:type="gramEnd"/>
      <w:r w:rsidRPr="002A6C27">
        <w:rPr>
          <w:rFonts w:ascii="TH SarabunPSK" w:hAnsi="TH SarabunPSK" w:cs="TH SarabunPSK"/>
          <w:sz w:val="32"/>
          <w:szCs w:val="32"/>
        </w:rPr>
        <w:t xml:space="preserve">  S.D = 0.44)</w:t>
      </w:r>
    </w:p>
    <w:p w:rsidR="0085437A" w:rsidRPr="0085437A" w:rsidRDefault="0085437A" w:rsidP="004137DD">
      <w:pPr>
        <w:rPr>
          <w:rFonts w:ascii="TH SarabunPSK" w:hAnsi="TH SarabunPSK" w:cs="TH SarabunPSK"/>
          <w:sz w:val="32"/>
          <w:szCs w:val="32"/>
        </w:rPr>
      </w:pPr>
    </w:p>
    <w:p w:rsidR="0085437A" w:rsidRPr="0085437A" w:rsidRDefault="0085437A" w:rsidP="0085437A">
      <w:pPr>
        <w:rPr>
          <w:rFonts w:ascii="TH SarabunPSK" w:hAnsi="TH SarabunPSK" w:cs="TH SarabunPSK"/>
          <w:sz w:val="32"/>
          <w:szCs w:val="32"/>
        </w:rPr>
      </w:pPr>
    </w:p>
    <w:p w:rsidR="0085437A" w:rsidRPr="0085437A" w:rsidRDefault="0085437A" w:rsidP="0085437A">
      <w:pPr>
        <w:rPr>
          <w:rFonts w:ascii="TH SarabunPSK" w:hAnsi="TH SarabunPSK" w:cs="TH SarabunPSK"/>
          <w:sz w:val="32"/>
          <w:szCs w:val="32"/>
        </w:rPr>
      </w:pPr>
    </w:p>
    <w:p w:rsidR="0010307D" w:rsidRPr="00900B0A" w:rsidRDefault="0010307D" w:rsidP="0085437A">
      <w:pPr>
        <w:rPr>
          <w:rFonts w:ascii="TH SarabunPSK" w:hAnsi="TH SarabunPSK" w:cs="TH SarabunPSK"/>
          <w:sz w:val="32"/>
          <w:szCs w:val="32"/>
        </w:rPr>
      </w:pPr>
      <w:bookmarkStart w:id="0" w:name="_GoBack"/>
      <w:bookmarkEnd w:id="0"/>
    </w:p>
    <w:sectPr w:rsidR="0010307D" w:rsidRPr="00900B0A" w:rsidSect="00900B0A">
      <w:headerReference w:type="even" r:id="rId12"/>
      <w:headerReference w:type="default" r:id="rId13"/>
      <w:headerReference w:type="first" r:id="rId14"/>
      <w:pgSz w:w="11907" w:h="16839" w:code="9"/>
      <w:pgMar w:top="2160" w:right="1440" w:bottom="1440" w:left="2160" w:header="708" w:footer="708" w:gutter="0"/>
      <w:pgNumType w:fmt="thaiLetters"/>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282" w:rsidRDefault="00923282" w:rsidP="00177120">
      <w:r>
        <w:separator/>
      </w:r>
    </w:p>
  </w:endnote>
  <w:endnote w:type="continuationSeparator" w:id="0">
    <w:p w:rsidR="00923282" w:rsidRDefault="00923282" w:rsidP="00177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ngsanaNew">
    <w:altName w:val="Arial Unicode MS"/>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282" w:rsidRDefault="00923282" w:rsidP="00177120">
      <w:r>
        <w:separator/>
      </w:r>
    </w:p>
  </w:footnote>
  <w:footnote w:type="continuationSeparator" w:id="0">
    <w:p w:rsidR="00923282" w:rsidRDefault="00923282" w:rsidP="00177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E2B" w:rsidRDefault="00D97E2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E2B" w:rsidRPr="00AA13BE" w:rsidRDefault="00D97E2B">
    <w:pPr>
      <w:pStyle w:val="a8"/>
      <w:jc w:val="right"/>
      <w:rPr>
        <w:rFonts w:ascii="TH SarabunPSK" w:hAnsi="TH SarabunPSK" w:cs="TH SarabunPSK"/>
        <w:sz w:val="32"/>
        <w:szCs w:val="32"/>
      </w:rPr>
    </w:pPr>
  </w:p>
  <w:sdt>
    <w:sdtPr>
      <w:rPr>
        <w:rFonts w:ascii="TH SarabunPSK" w:hAnsi="TH SarabunPSK" w:cs="TH SarabunPSK"/>
        <w:sz w:val="32"/>
        <w:szCs w:val="32"/>
      </w:rPr>
      <w:id w:val="42732604"/>
      <w:docPartObj>
        <w:docPartGallery w:val="Page Numbers (Top of Page)"/>
        <w:docPartUnique/>
      </w:docPartObj>
    </w:sdtPr>
    <w:sdtEndPr>
      <w:rPr>
        <w:noProof/>
      </w:rPr>
    </w:sdtEndPr>
    <w:sdtContent>
      <w:p w:rsidR="00D97E2B" w:rsidRPr="00AA13BE" w:rsidRDefault="00D97E2B">
        <w:pPr>
          <w:pStyle w:val="a8"/>
          <w:jc w:val="right"/>
          <w:rPr>
            <w:rFonts w:ascii="TH SarabunPSK" w:hAnsi="TH SarabunPSK" w:cs="TH SarabunPSK"/>
            <w:noProof/>
            <w:sz w:val="32"/>
            <w:szCs w:val="32"/>
          </w:rPr>
        </w:pPr>
      </w:p>
      <w:p w:rsidR="00D97E2B" w:rsidRPr="00AA13BE" w:rsidRDefault="00923282" w:rsidP="00451055">
        <w:pPr>
          <w:pStyle w:val="a8"/>
          <w:jc w:val="right"/>
          <w:rPr>
            <w:rFonts w:ascii="TH SarabunPSK" w:hAnsi="TH SarabunPSK" w:cs="TH SarabunPSK"/>
            <w:sz w:val="32"/>
            <w:szCs w:val="32"/>
          </w:rP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E2B" w:rsidRPr="005A20B1" w:rsidRDefault="00D97E2B">
    <w:pPr>
      <w:pStyle w:val="a8"/>
      <w:rPr>
        <w:rFonts w:ascii="TH SarabunPSK" w:hAnsi="TH SarabunPSK" w:cs="TH SarabunPSK"/>
        <w:sz w:val="32"/>
        <w:szCs w:val="3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E2B" w:rsidRDefault="00D97E2B">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365580"/>
      <w:docPartObj>
        <w:docPartGallery w:val="Page Numbers (Top of Page)"/>
        <w:docPartUnique/>
      </w:docPartObj>
    </w:sdtPr>
    <w:sdtEndPr>
      <w:rPr>
        <w:rFonts w:ascii="TH SarabunPSK" w:hAnsi="TH SarabunPSK" w:cs="TH SarabunPSK"/>
        <w:noProof/>
        <w:sz w:val="32"/>
        <w:szCs w:val="32"/>
      </w:rPr>
    </w:sdtEndPr>
    <w:sdtContent>
      <w:p w:rsidR="00D97E2B" w:rsidRPr="00DF47C2" w:rsidRDefault="00D97E2B">
        <w:pPr>
          <w:pStyle w:val="a8"/>
          <w:jc w:val="right"/>
          <w:rPr>
            <w:rFonts w:ascii="TH SarabunPSK" w:hAnsi="TH SarabunPSK" w:cs="TH SarabunPSK"/>
            <w:sz w:val="32"/>
            <w:szCs w:val="32"/>
          </w:rPr>
        </w:pPr>
      </w:p>
      <w:p w:rsidR="00D97E2B" w:rsidRPr="00DF47C2" w:rsidRDefault="00923282">
        <w:pPr>
          <w:pStyle w:val="a8"/>
          <w:jc w:val="right"/>
          <w:rPr>
            <w:rFonts w:ascii="TH SarabunPSK" w:hAnsi="TH SarabunPSK" w:cs="TH SarabunPSK"/>
            <w:sz w:val="32"/>
            <w:szCs w:val="32"/>
          </w:rPr>
        </w:pPr>
      </w:p>
    </w:sdtContent>
  </w:sdt>
  <w:p w:rsidR="00D97E2B" w:rsidRPr="00DF47C2" w:rsidRDefault="00D97E2B" w:rsidP="00A559A2">
    <w:pPr>
      <w:pStyle w:val="a8"/>
      <w:tabs>
        <w:tab w:val="left" w:pos="7468"/>
      </w:tabs>
      <w:jc w:val="right"/>
      <w:rPr>
        <w:rFonts w:ascii="TH SarabunPSK" w:hAnsi="TH SarabunPSK" w:cs="TH SarabunPSK"/>
        <w:sz w:val="32"/>
        <w:szCs w:val="3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E2B" w:rsidRPr="00AA13BE" w:rsidRDefault="00D97E2B">
    <w:pPr>
      <w:pStyle w:val="a8"/>
      <w:jc w:val="right"/>
      <w:rPr>
        <w:rFonts w:ascii="TH SarabunPSK" w:hAnsi="TH SarabunPSK" w:cs="TH SarabunPSK"/>
        <w:sz w:val="32"/>
        <w:szCs w:val="32"/>
      </w:rPr>
    </w:pPr>
  </w:p>
  <w:p w:rsidR="00D97E2B" w:rsidRPr="00AA13BE" w:rsidRDefault="00D97E2B">
    <w:pPr>
      <w:pStyle w:val="a8"/>
      <w:jc w:val="right"/>
      <w:rPr>
        <w:rFonts w:ascii="TH SarabunPSK" w:hAnsi="TH SarabunPSK" w:cs="TH SarabunPSK"/>
        <w:sz w:val="32"/>
        <w:szCs w:val="32"/>
      </w:rPr>
    </w:pPr>
  </w:p>
  <w:p w:rsidR="00D97E2B" w:rsidRPr="00AA13BE" w:rsidRDefault="00D97E2B" w:rsidP="00451055">
    <w:pPr>
      <w:pStyle w:val="a8"/>
      <w:jc w:val="right"/>
      <w:rPr>
        <w:rFonts w:ascii="TH SarabunPSK" w:hAnsi="TH SarabunPSK" w:cs="TH SarabunPSK"/>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A66F9"/>
    <w:multiLevelType w:val="hybridMultilevel"/>
    <w:tmpl w:val="100E30CA"/>
    <w:lvl w:ilvl="0" w:tplc="D3363C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877F95"/>
    <w:multiLevelType w:val="hybridMultilevel"/>
    <w:tmpl w:val="903E0912"/>
    <w:lvl w:ilvl="0" w:tplc="6576F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D414F1D"/>
    <w:multiLevelType w:val="hybridMultilevel"/>
    <w:tmpl w:val="41A4954C"/>
    <w:lvl w:ilvl="0" w:tplc="9634F4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67B4D28"/>
    <w:multiLevelType w:val="hybridMultilevel"/>
    <w:tmpl w:val="F6F4B692"/>
    <w:lvl w:ilvl="0" w:tplc="C6A09C92">
      <w:start w:val="18"/>
      <w:numFmt w:val="bullet"/>
      <w:lvlText w:val="-"/>
      <w:lvlJc w:val="left"/>
      <w:pPr>
        <w:ind w:left="1800" w:hanging="360"/>
      </w:pPr>
      <w:rPr>
        <w:rFonts w:ascii="TH SarabunPSK" w:eastAsia="Cordia New" w:hAnsi="TH SarabunPSK" w:cs="TH SarabunPSK"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AC5"/>
    <w:rsid w:val="00043AC5"/>
    <w:rsid w:val="000B011A"/>
    <w:rsid w:val="000B24A1"/>
    <w:rsid w:val="000B2B00"/>
    <w:rsid w:val="000B2D78"/>
    <w:rsid w:val="000E7292"/>
    <w:rsid w:val="0010307D"/>
    <w:rsid w:val="00103460"/>
    <w:rsid w:val="00156F33"/>
    <w:rsid w:val="001616BE"/>
    <w:rsid w:val="00170B3A"/>
    <w:rsid w:val="00177120"/>
    <w:rsid w:val="00184C8D"/>
    <w:rsid w:val="001D20E1"/>
    <w:rsid w:val="001D406D"/>
    <w:rsid w:val="001D4C1A"/>
    <w:rsid w:val="00212EC4"/>
    <w:rsid w:val="0022346B"/>
    <w:rsid w:val="00226BC5"/>
    <w:rsid w:val="00262840"/>
    <w:rsid w:val="002820F5"/>
    <w:rsid w:val="002A6C27"/>
    <w:rsid w:val="002D021F"/>
    <w:rsid w:val="002E4539"/>
    <w:rsid w:val="002F1595"/>
    <w:rsid w:val="00311034"/>
    <w:rsid w:val="0031404B"/>
    <w:rsid w:val="003262A0"/>
    <w:rsid w:val="00343928"/>
    <w:rsid w:val="00347CDA"/>
    <w:rsid w:val="00366512"/>
    <w:rsid w:val="00380461"/>
    <w:rsid w:val="003837F4"/>
    <w:rsid w:val="003C5B5C"/>
    <w:rsid w:val="003F04E6"/>
    <w:rsid w:val="004137DD"/>
    <w:rsid w:val="00413FD0"/>
    <w:rsid w:val="00444613"/>
    <w:rsid w:val="00451055"/>
    <w:rsid w:val="0046241A"/>
    <w:rsid w:val="004A25ED"/>
    <w:rsid w:val="004B33FA"/>
    <w:rsid w:val="004C2F86"/>
    <w:rsid w:val="004D47D2"/>
    <w:rsid w:val="004F2596"/>
    <w:rsid w:val="004F2F09"/>
    <w:rsid w:val="004F2FE8"/>
    <w:rsid w:val="00510875"/>
    <w:rsid w:val="0054153E"/>
    <w:rsid w:val="0055071F"/>
    <w:rsid w:val="005814FF"/>
    <w:rsid w:val="00582F34"/>
    <w:rsid w:val="00583AD2"/>
    <w:rsid w:val="00585D44"/>
    <w:rsid w:val="005941C9"/>
    <w:rsid w:val="005A20B1"/>
    <w:rsid w:val="005D3E4B"/>
    <w:rsid w:val="005F11B6"/>
    <w:rsid w:val="005F4F81"/>
    <w:rsid w:val="00627205"/>
    <w:rsid w:val="006750CF"/>
    <w:rsid w:val="00694DDC"/>
    <w:rsid w:val="006B0DD6"/>
    <w:rsid w:val="006B7F67"/>
    <w:rsid w:val="006D2F07"/>
    <w:rsid w:val="006F575B"/>
    <w:rsid w:val="00714406"/>
    <w:rsid w:val="007374F4"/>
    <w:rsid w:val="007A5F5B"/>
    <w:rsid w:val="007B315C"/>
    <w:rsid w:val="007C5EA2"/>
    <w:rsid w:val="00810551"/>
    <w:rsid w:val="008253B9"/>
    <w:rsid w:val="00834FF4"/>
    <w:rsid w:val="0083538E"/>
    <w:rsid w:val="00847DD8"/>
    <w:rsid w:val="0085437A"/>
    <w:rsid w:val="0088323E"/>
    <w:rsid w:val="00884913"/>
    <w:rsid w:val="008C2F93"/>
    <w:rsid w:val="008D5813"/>
    <w:rsid w:val="008E41A5"/>
    <w:rsid w:val="008F0622"/>
    <w:rsid w:val="00900A24"/>
    <w:rsid w:val="00900B0A"/>
    <w:rsid w:val="00923282"/>
    <w:rsid w:val="0092725B"/>
    <w:rsid w:val="009402FF"/>
    <w:rsid w:val="00985C99"/>
    <w:rsid w:val="00993E0B"/>
    <w:rsid w:val="009C600C"/>
    <w:rsid w:val="009F3159"/>
    <w:rsid w:val="009F3736"/>
    <w:rsid w:val="00A045EF"/>
    <w:rsid w:val="00A33F0C"/>
    <w:rsid w:val="00A3608E"/>
    <w:rsid w:val="00A4689B"/>
    <w:rsid w:val="00A559A2"/>
    <w:rsid w:val="00A6136C"/>
    <w:rsid w:val="00A717CA"/>
    <w:rsid w:val="00A92FBC"/>
    <w:rsid w:val="00AA13BE"/>
    <w:rsid w:val="00AC06F7"/>
    <w:rsid w:val="00AC4771"/>
    <w:rsid w:val="00AD0A50"/>
    <w:rsid w:val="00AD301E"/>
    <w:rsid w:val="00AD3596"/>
    <w:rsid w:val="00B00960"/>
    <w:rsid w:val="00B178D2"/>
    <w:rsid w:val="00B2498C"/>
    <w:rsid w:val="00B3698F"/>
    <w:rsid w:val="00B57CF2"/>
    <w:rsid w:val="00B75604"/>
    <w:rsid w:val="00BB1285"/>
    <w:rsid w:val="00BB6B1E"/>
    <w:rsid w:val="00BE7311"/>
    <w:rsid w:val="00C2077C"/>
    <w:rsid w:val="00C27C79"/>
    <w:rsid w:val="00C37895"/>
    <w:rsid w:val="00C55C28"/>
    <w:rsid w:val="00C56061"/>
    <w:rsid w:val="00C866D7"/>
    <w:rsid w:val="00C95E35"/>
    <w:rsid w:val="00CC28AA"/>
    <w:rsid w:val="00CC610C"/>
    <w:rsid w:val="00CC7245"/>
    <w:rsid w:val="00CD0411"/>
    <w:rsid w:val="00CD4F6F"/>
    <w:rsid w:val="00CF47CB"/>
    <w:rsid w:val="00CF5FE4"/>
    <w:rsid w:val="00D02564"/>
    <w:rsid w:val="00D13730"/>
    <w:rsid w:val="00D428A3"/>
    <w:rsid w:val="00D538CB"/>
    <w:rsid w:val="00D57527"/>
    <w:rsid w:val="00D842AA"/>
    <w:rsid w:val="00D92C97"/>
    <w:rsid w:val="00D97E2B"/>
    <w:rsid w:val="00DC5B1A"/>
    <w:rsid w:val="00DF47C2"/>
    <w:rsid w:val="00E2488A"/>
    <w:rsid w:val="00E3462C"/>
    <w:rsid w:val="00E35B13"/>
    <w:rsid w:val="00E96055"/>
    <w:rsid w:val="00EC6C4F"/>
    <w:rsid w:val="00ED11ED"/>
    <w:rsid w:val="00EF6231"/>
    <w:rsid w:val="00F6532B"/>
    <w:rsid w:val="00F750D8"/>
    <w:rsid w:val="00F82E2C"/>
    <w:rsid w:val="00FA5A18"/>
    <w:rsid w:val="00FA73CF"/>
    <w:rsid w:val="00FB0E7D"/>
    <w:rsid w:val="00FB1935"/>
    <w:rsid w:val="00FB57D5"/>
    <w:rsid w:val="00FB6BDE"/>
    <w:rsid w:val="00FB6ECE"/>
    <w:rsid w:val="00FC7720"/>
    <w:rsid w:val="00FD3672"/>
    <w:rsid w:val="00FE4514"/>
    <w:rsid w:val="00FF74A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AC5"/>
    <w:pPr>
      <w:spacing w:after="0" w:line="240" w:lineRule="auto"/>
    </w:pPr>
    <w:rPr>
      <w:rFonts w:ascii="Cordia New" w:eastAsia="Cordia New" w:hAnsi="Cordia New" w:cs="Angsana New"/>
      <w:sz w:val="28"/>
    </w:rPr>
  </w:style>
  <w:style w:type="paragraph" w:styleId="1">
    <w:name w:val="heading 1"/>
    <w:basedOn w:val="a"/>
    <w:next w:val="a"/>
    <w:link w:val="10"/>
    <w:qFormat/>
    <w:rsid w:val="00043AC5"/>
    <w:pPr>
      <w:keepNext/>
      <w:jc w:val="both"/>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3AC5"/>
    <w:rPr>
      <w:rFonts w:ascii="Tahoma" w:hAnsi="Tahoma"/>
      <w:sz w:val="16"/>
      <w:szCs w:val="20"/>
    </w:rPr>
  </w:style>
  <w:style w:type="character" w:customStyle="1" w:styleId="a4">
    <w:name w:val="ข้อความบอลลูน อักขระ"/>
    <w:basedOn w:val="a0"/>
    <w:link w:val="a3"/>
    <w:uiPriority w:val="99"/>
    <w:semiHidden/>
    <w:rsid w:val="00043AC5"/>
    <w:rPr>
      <w:rFonts w:ascii="Tahoma" w:eastAsia="Cordia New" w:hAnsi="Tahoma" w:cs="Angsana New"/>
      <w:sz w:val="16"/>
      <w:szCs w:val="20"/>
    </w:rPr>
  </w:style>
  <w:style w:type="character" w:customStyle="1" w:styleId="10">
    <w:name w:val="หัวเรื่อง 1 อักขระ"/>
    <w:basedOn w:val="a0"/>
    <w:link w:val="1"/>
    <w:rsid w:val="00043AC5"/>
    <w:rPr>
      <w:rFonts w:ascii="Cordia New" w:eastAsia="Cordia New" w:hAnsi="Cordia New" w:cs="Angsana New"/>
      <w:sz w:val="32"/>
      <w:szCs w:val="32"/>
    </w:rPr>
  </w:style>
  <w:style w:type="paragraph" w:customStyle="1" w:styleId="a5">
    <w:name w:val="ย่อหน้าปกติ"/>
    <w:basedOn w:val="a"/>
    <w:rsid w:val="0010307D"/>
    <w:pPr>
      <w:spacing w:before="240"/>
      <w:ind w:firstLine="1440"/>
      <w:jc w:val="both"/>
    </w:pPr>
    <w:rPr>
      <w:sz w:val="32"/>
      <w:szCs w:val="32"/>
    </w:rPr>
  </w:style>
  <w:style w:type="paragraph" w:customStyle="1" w:styleId="a6">
    <w:name w:val="ชื่อบท"/>
    <w:basedOn w:val="a"/>
    <w:next w:val="a"/>
    <w:rsid w:val="0010307D"/>
    <w:pPr>
      <w:jc w:val="center"/>
    </w:pPr>
    <w:rPr>
      <w:b/>
      <w:bCs/>
      <w:sz w:val="36"/>
      <w:szCs w:val="36"/>
    </w:rPr>
  </w:style>
  <w:style w:type="paragraph" w:styleId="a7">
    <w:name w:val="List Paragraph"/>
    <w:basedOn w:val="a"/>
    <w:uiPriority w:val="34"/>
    <w:qFormat/>
    <w:rsid w:val="0010307D"/>
    <w:pPr>
      <w:ind w:left="720"/>
      <w:contextualSpacing/>
    </w:pPr>
    <w:rPr>
      <w:szCs w:val="35"/>
    </w:rPr>
  </w:style>
  <w:style w:type="paragraph" w:styleId="a8">
    <w:name w:val="header"/>
    <w:basedOn w:val="a"/>
    <w:link w:val="a9"/>
    <w:uiPriority w:val="99"/>
    <w:unhideWhenUsed/>
    <w:rsid w:val="00177120"/>
    <w:pPr>
      <w:tabs>
        <w:tab w:val="center" w:pos="4680"/>
        <w:tab w:val="right" w:pos="9360"/>
      </w:tabs>
    </w:pPr>
    <w:rPr>
      <w:szCs w:val="35"/>
    </w:rPr>
  </w:style>
  <w:style w:type="character" w:customStyle="1" w:styleId="a9">
    <w:name w:val="หัวกระดาษ อักขระ"/>
    <w:basedOn w:val="a0"/>
    <w:link w:val="a8"/>
    <w:uiPriority w:val="99"/>
    <w:rsid w:val="00177120"/>
    <w:rPr>
      <w:rFonts w:ascii="Cordia New" w:eastAsia="Cordia New" w:hAnsi="Cordia New" w:cs="Angsana New"/>
      <w:sz w:val="28"/>
      <w:szCs w:val="35"/>
    </w:rPr>
  </w:style>
  <w:style w:type="paragraph" w:styleId="aa">
    <w:name w:val="footer"/>
    <w:basedOn w:val="a"/>
    <w:link w:val="ab"/>
    <w:uiPriority w:val="99"/>
    <w:unhideWhenUsed/>
    <w:rsid w:val="00177120"/>
    <w:pPr>
      <w:tabs>
        <w:tab w:val="center" w:pos="4680"/>
        <w:tab w:val="right" w:pos="9360"/>
      </w:tabs>
    </w:pPr>
    <w:rPr>
      <w:szCs w:val="35"/>
    </w:rPr>
  </w:style>
  <w:style w:type="character" w:customStyle="1" w:styleId="ab">
    <w:name w:val="ท้ายกระดาษ อักขระ"/>
    <w:basedOn w:val="a0"/>
    <w:link w:val="aa"/>
    <w:uiPriority w:val="99"/>
    <w:rsid w:val="00177120"/>
    <w:rPr>
      <w:rFonts w:ascii="Cordia New" w:eastAsia="Cordia New" w:hAnsi="Cordia New" w:cs="Angsana New"/>
      <w:sz w:val="28"/>
      <w:szCs w:val="35"/>
    </w:rPr>
  </w:style>
  <w:style w:type="paragraph" w:styleId="HTML">
    <w:name w:val="HTML Preformatted"/>
    <w:basedOn w:val="a"/>
    <w:link w:val="HTML0"/>
    <w:uiPriority w:val="99"/>
    <w:unhideWhenUsed/>
    <w:rsid w:val="003F0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ngsana New" w:eastAsia="Times New Roman" w:hAnsi="Angsana New"/>
    </w:rPr>
  </w:style>
  <w:style w:type="character" w:customStyle="1" w:styleId="HTML0">
    <w:name w:val="HTML ที่ได้รับการจัดรูปแบบแล้ว อักขระ"/>
    <w:basedOn w:val="a0"/>
    <w:link w:val="HTML"/>
    <w:uiPriority w:val="99"/>
    <w:rsid w:val="003F04E6"/>
    <w:rPr>
      <w:rFonts w:ascii="Angsana New" w:eastAsia="Times New Roman" w:hAnsi="Angsana New" w:cs="Angsana New"/>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AC5"/>
    <w:pPr>
      <w:spacing w:after="0" w:line="240" w:lineRule="auto"/>
    </w:pPr>
    <w:rPr>
      <w:rFonts w:ascii="Cordia New" w:eastAsia="Cordia New" w:hAnsi="Cordia New" w:cs="Angsana New"/>
      <w:sz w:val="28"/>
    </w:rPr>
  </w:style>
  <w:style w:type="paragraph" w:styleId="1">
    <w:name w:val="heading 1"/>
    <w:basedOn w:val="a"/>
    <w:next w:val="a"/>
    <w:link w:val="10"/>
    <w:qFormat/>
    <w:rsid w:val="00043AC5"/>
    <w:pPr>
      <w:keepNext/>
      <w:jc w:val="both"/>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3AC5"/>
    <w:rPr>
      <w:rFonts w:ascii="Tahoma" w:hAnsi="Tahoma"/>
      <w:sz w:val="16"/>
      <w:szCs w:val="20"/>
    </w:rPr>
  </w:style>
  <w:style w:type="character" w:customStyle="1" w:styleId="a4">
    <w:name w:val="ข้อความบอลลูน อักขระ"/>
    <w:basedOn w:val="a0"/>
    <w:link w:val="a3"/>
    <w:uiPriority w:val="99"/>
    <w:semiHidden/>
    <w:rsid w:val="00043AC5"/>
    <w:rPr>
      <w:rFonts w:ascii="Tahoma" w:eastAsia="Cordia New" w:hAnsi="Tahoma" w:cs="Angsana New"/>
      <w:sz w:val="16"/>
      <w:szCs w:val="20"/>
    </w:rPr>
  </w:style>
  <w:style w:type="character" w:customStyle="1" w:styleId="10">
    <w:name w:val="หัวเรื่อง 1 อักขระ"/>
    <w:basedOn w:val="a0"/>
    <w:link w:val="1"/>
    <w:rsid w:val="00043AC5"/>
    <w:rPr>
      <w:rFonts w:ascii="Cordia New" w:eastAsia="Cordia New" w:hAnsi="Cordia New" w:cs="Angsana New"/>
      <w:sz w:val="32"/>
      <w:szCs w:val="32"/>
    </w:rPr>
  </w:style>
  <w:style w:type="paragraph" w:customStyle="1" w:styleId="a5">
    <w:name w:val="ย่อหน้าปกติ"/>
    <w:basedOn w:val="a"/>
    <w:rsid w:val="0010307D"/>
    <w:pPr>
      <w:spacing w:before="240"/>
      <w:ind w:firstLine="1440"/>
      <w:jc w:val="both"/>
    </w:pPr>
    <w:rPr>
      <w:sz w:val="32"/>
      <w:szCs w:val="32"/>
    </w:rPr>
  </w:style>
  <w:style w:type="paragraph" w:customStyle="1" w:styleId="a6">
    <w:name w:val="ชื่อบท"/>
    <w:basedOn w:val="a"/>
    <w:next w:val="a"/>
    <w:rsid w:val="0010307D"/>
    <w:pPr>
      <w:jc w:val="center"/>
    </w:pPr>
    <w:rPr>
      <w:b/>
      <w:bCs/>
      <w:sz w:val="36"/>
      <w:szCs w:val="36"/>
    </w:rPr>
  </w:style>
  <w:style w:type="paragraph" w:styleId="a7">
    <w:name w:val="List Paragraph"/>
    <w:basedOn w:val="a"/>
    <w:uiPriority w:val="34"/>
    <w:qFormat/>
    <w:rsid w:val="0010307D"/>
    <w:pPr>
      <w:ind w:left="720"/>
      <w:contextualSpacing/>
    </w:pPr>
    <w:rPr>
      <w:szCs w:val="35"/>
    </w:rPr>
  </w:style>
  <w:style w:type="paragraph" w:styleId="a8">
    <w:name w:val="header"/>
    <w:basedOn w:val="a"/>
    <w:link w:val="a9"/>
    <w:uiPriority w:val="99"/>
    <w:unhideWhenUsed/>
    <w:rsid w:val="00177120"/>
    <w:pPr>
      <w:tabs>
        <w:tab w:val="center" w:pos="4680"/>
        <w:tab w:val="right" w:pos="9360"/>
      </w:tabs>
    </w:pPr>
    <w:rPr>
      <w:szCs w:val="35"/>
    </w:rPr>
  </w:style>
  <w:style w:type="character" w:customStyle="1" w:styleId="a9">
    <w:name w:val="หัวกระดาษ อักขระ"/>
    <w:basedOn w:val="a0"/>
    <w:link w:val="a8"/>
    <w:uiPriority w:val="99"/>
    <w:rsid w:val="00177120"/>
    <w:rPr>
      <w:rFonts w:ascii="Cordia New" w:eastAsia="Cordia New" w:hAnsi="Cordia New" w:cs="Angsana New"/>
      <w:sz w:val="28"/>
      <w:szCs w:val="35"/>
    </w:rPr>
  </w:style>
  <w:style w:type="paragraph" w:styleId="aa">
    <w:name w:val="footer"/>
    <w:basedOn w:val="a"/>
    <w:link w:val="ab"/>
    <w:uiPriority w:val="99"/>
    <w:unhideWhenUsed/>
    <w:rsid w:val="00177120"/>
    <w:pPr>
      <w:tabs>
        <w:tab w:val="center" w:pos="4680"/>
        <w:tab w:val="right" w:pos="9360"/>
      </w:tabs>
    </w:pPr>
    <w:rPr>
      <w:szCs w:val="35"/>
    </w:rPr>
  </w:style>
  <w:style w:type="character" w:customStyle="1" w:styleId="ab">
    <w:name w:val="ท้ายกระดาษ อักขระ"/>
    <w:basedOn w:val="a0"/>
    <w:link w:val="aa"/>
    <w:uiPriority w:val="99"/>
    <w:rsid w:val="00177120"/>
    <w:rPr>
      <w:rFonts w:ascii="Cordia New" w:eastAsia="Cordia New" w:hAnsi="Cordia New" w:cs="Angsana New"/>
      <w:sz w:val="28"/>
      <w:szCs w:val="35"/>
    </w:rPr>
  </w:style>
  <w:style w:type="paragraph" w:styleId="HTML">
    <w:name w:val="HTML Preformatted"/>
    <w:basedOn w:val="a"/>
    <w:link w:val="HTML0"/>
    <w:uiPriority w:val="99"/>
    <w:unhideWhenUsed/>
    <w:rsid w:val="003F0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ngsana New" w:eastAsia="Times New Roman" w:hAnsi="Angsana New"/>
    </w:rPr>
  </w:style>
  <w:style w:type="character" w:customStyle="1" w:styleId="HTML0">
    <w:name w:val="HTML ที่ได้รับการจัดรูปแบบแล้ว อักขระ"/>
    <w:basedOn w:val="a0"/>
    <w:link w:val="HTML"/>
    <w:uiPriority w:val="99"/>
    <w:rsid w:val="003F04E6"/>
    <w:rPr>
      <w:rFonts w:ascii="Angsana New" w:eastAsia="Times New Roman" w:hAnsi="Angsana New" w:cs="Angsana New"/>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8BCA0-5A24-4B85-8110-8BD652FAE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412</Words>
  <Characters>2351</Characters>
  <Application>Microsoft Office Word</Application>
  <DocSecurity>0</DocSecurity>
  <Lines>19</Lines>
  <Paragraphs>5</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Jakkrapan Kumkaew</dc:creator>
  <cp:lastModifiedBy>NOOPEEMAI</cp:lastModifiedBy>
  <cp:revision>9</cp:revision>
  <cp:lastPrinted>2016-03-30T05:32:00Z</cp:lastPrinted>
  <dcterms:created xsi:type="dcterms:W3CDTF">2016-03-29T06:40:00Z</dcterms:created>
  <dcterms:modified xsi:type="dcterms:W3CDTF">2016-04-05T03:15:00Z</dcterms:modified>
</cp:coreProperties>
</file>