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C2" w:rsidRPr="006D2DA0" w:rsidRDefault="00590DC2" w:rsidP="00231D49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6D2DA0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</w:t>
      </w:r>
    </w:p>
    <w:p w:rsidR="00A36231" w:rsidRPr="006D2DA0" w:rsidRDefault="00A36231" w:rsidP="00A36231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B076F" w:rsidRPr="009B076F" w:rsidRDefault="009B076F" w:rsidP="009B0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076F">
        <w:rPr>
          <w:rFonts w:ascii="TH SarabunPSK" w:hAnsi="TH SarabunPSK" w:cs="TH SarabunPSK"/>
          <w:sz w:val="32"/>
          <w:szCs w:val="32"/>
          <w:cs/>
        </w:rPr>
        <w:t>กรมสามัญศึกษา. (</w:t>
      </w:r>
      <w:r w:rsidRPr="009B076F">
        <w:rPr>
          <w:rFonts w:ascii="TH SarabunPSK" w:hAnsi="TH SarabunPSK" w:cs="TH SarabunPSK"/>
          <w:sz w:val="32"/>
          <w:szCs w:val="32"/>
        </w:rPr>
        <w:t xml:space="preserve">2542). </w:t>
      </w:r>
      <w:r w:rsidRPr="009B076F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ระบบสารสนเทศเพื่อประกันคุณภาพการสื่อสารของโรงเรียน</w:t>
      </w:r>
      <w:r w:rsidRPr="009B076F">
        <w:rPr>
          <w:rFonts w:ascii="TH SarabunPSK" w:hAnsi="TH SarabunPSK" w:cs="TH SarabunPSK"/>
          <w:sz w:val="32"/>
          <w:szCs w:val="32"/>
          <w:cs/>
        </w:rPr>
        <w:t>.</w:t>
      </w:r>
    </w:p>
    <w:p w:rsidR="009B076F" w:rsidRPr="009B076F" w:rsidRDefault="00295097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76F" w:rsidRPr="009B076F">
        <w:rPr>
          <w:rFonts w:ascii="TH SarabunPSK" w:hAnsi="TH SarabunPSK" w:cs="TH SarabunPSK"/>
          <w:sz w:val="32"/>
          <w:szCs w:val="32"/>
          <w:cs/>
        </w:rPr>
        <w:t>อุบลราชธานี : อุบลกิจออฟเซจการพิมพ์.</w:t>
      </w:r>
    </w:p>
    <w:p w:rsidR="009B076F" w:rsidRPr="009B076F" w:rsidRDefault="009B076F" w:rsidP="004816D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076F">
        <w:rPr>
          <w:rFonts w:ascii="TH SarabunPSK" w:hAnsi="TH SarabunPSK" w:cs="TH SarabunPSK"/>
          <w:sz w:val="32"/>
          <w:szCs w:val="32"/>
          <w:cs/>
        </w:rPr>
        <w:t xml:space="preserve">ชาลี </w:t>
      </w:r>
      <w:proofErr w:type="spellStart"/>
      <w:r w:rsidRPr="009B076F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9B076F">
        <w:rPr>
          <w:rFonts w:ascii="TH SarabunPSK" w:hAnsi="TH SarabunPSK" w:cs="TH SarabunPSK"/>
          <w:sz w:val="32"/>
          <w:szCs w:val="32"/>
          <w:cs/>
        </w:rPr>
        <w:t>กุลพิพัฒน์ และเทพฤทธิ์. (</w:t>
      </w:r>
      <w:r w:rsidRPr="009B076F">
        <w:rPr>
          <w:rFonts w:ascii="TH SarabunPSK" w:hAnsi="TH SarabunPSK" w:cs="TH SarabunPSK"/>
          <w:sz w:val="32"/>
          <w:szCs w:val="32"/>
        </w:rPr>
        <w:t xml:space="preserve">2544). </w:t>
      </w:r>
      <w:proofErr w:type="gramStart"/>
      <w:r w:rsidRPr="009B076F">
        <w:rPr>
          <w:rFonts w:ascii="TH SarabunPSK" w:hAnsi="TH SarabunPSK" w:cs="TH SarabunPSK"/>
          <w:b/>
          <w:bCs/>
          <w:sz w:val="32"/>
          <w:szCs w:val="32"/>
        </w:rPr>
        <w:t>UML</w:t>
      </w:r>
      <w:r w:rsidRPr="009B076F">
        <w:rPr>
          <w:rFonts w:ascii="TH SarabunPSK" w:hAnsi="TH SarabunPSK" w:cs="TH SarabunPSK"/>
          <w:b/>
          <w:bCs/>
          <w:sz w:val="32"/>
          <w:szCs w:val="32"/>
          <w:cs/>
        </w:rPr>
        <w:t>ภาษามาตรฐานเพื่อผู้พัฒนาซอฟต์แวร์</w:t>
      </w:r>
      <w:r w:rsidRPr="009B076F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</w:p>
    <w:p w:rsidR="009B076F" w:rsidRDefault="00295097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76F" w:rsidRPr="009B076F">
        <w:rPr>
          <w:rFonts w:ascii="TH SarabunPSK" w:hAnsi="TH SarabunPSK" w:cs="TH SarabunPSK"/>
          <w:sz w:val="32"/>
          <w:szCs w:val="32"/>
          <w:cs/>
        </w:rPr>
        <w:t>กรุงเทพมหานคร : ซีเอ็ดยูเคชั่น.</w:t>
      </w:r>
    </w:p>
    <w:p w:rsidR="00C935B0" w:rsidRDefault="00C935B0" w:rsidP="00C935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3BEE">
        <w:rPr>
          <w:rFonts w:ascii="TH SarabunPSK" w:hAnsi="TH SarabunPSK" w:cs="TH SarabunPSK"/>
          <w:sz w:val="32"/>
          <w:szCs w:val="32"/>
          <w:cs/>
        </w:rPr>
        <w:t>ชูศักดิ์ เที่ยงตรง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(2519). </w:t>
      </w:r>
      <w:r w:rsidRPr="00DC3BE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การบริหารการปกครองท้องถิ่นเปรียบเทียบ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DC3BEE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</w:p>
    <w:p w:rsidR="00C935B0" w:rsidRDefault="00295097" w:rsidP="00C935B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5B0" w:rsidRPr="00DC3BEE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C935B0">
        <w:rPr>
          <w:rFonts w:ascii="TH SarabunPSK" w:hAnsi="TH SarabunPSK" w:cs="TH SarabunPSK"/>
          <w:sz w:val="32"/>
          <w:szCs w:val="32"/>
        </w:rPr>
        <w:t>.</w:t>
      </w:r>
    </w:p>
    <w:p w:rsidR="009E79C9" w:rsidRPr="002A53A5" w:rsidRDefault="009E79C9" w:rsidP="009E7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2A53A5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2A53A5">
        <w:rPr>
          <w:rFonts w:ascii="TH SarabunPSK" w:hAnsi="TH SarabunPSK" w:cs="TH SarabunPSK" w:hint="cs"/>
          <w:sz w:val="32"/>
          <w:szCs w:val="32"/>
          <w:cs/>
        </w:rPr>
        <w:t xml:space="preserve">วุฒิ </w:t>
      </w:r>
      <w:proofErr w:type="spellStart"/>
      <w:r w:rsidRPr="002A53A5">
        <w:rPr>
          <w:rFonts w:ascii="TH SarabunPSK" w:hAnsi="TH SarabunPSK" w:cs="TH SarabunPSK" w:hint="cs"/>
          <w:sz w:val="32"/>
          <w:szCs w:val="32"/>
          <w:cs/>
        </w:rPr>
        <w:t>สังสิลลา</w:t>
      </w:r>
      <w:proofErr w:type="spellEnd"/>
      <w:r w:rsidRPr="002A53A5">
        <w:rPr>
          <w:rFonts w:ascii="TH SarabunPSK" w:hAnsi="TH SarabunPSK" w:cs="TH SarabunPSK"/>
          <w:sz w:val="32"/>
          <w:szCs w:val="32"/>
        </w:rPr>
        <w:t xml:space="preserve">. (2537). 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ปัญหาและข้อเสนอแนะในการแก้ปัญหาการจัดระบบ</w:t>
      </w:r>
    </w:p>
    <w:p w:rsidR="00295097" w:rsidRDefault="00295097" w:rsidP="009E79C9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สารสนเทศในโรงเรียนประถมศึกษา สังกัดสำนักงานการประถมศึกษา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E79C9" w:rsidRPr="002A53A5" w:rsidRDefault="00295097" w:rsidP="009E79C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สมุทรปราการ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 ปริญญานิพนธ์ กศ</w:t>
      </w:r>
      <w:r w:rsidR="009E79C9" w:rsidRPr="002A53A5">
        <w:rPr>
          <w:rFonts w:ascii="TH SarabunPSK" w:hAnsi="TH SarabunPSK" w:cs="TH SarabunPSK"/>
          <w:sz w:val="32"/>
          <w:szCs w:val="32"/>
        </w:rPr>
        <w:t>.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ม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.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ชลบุรี 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: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มหาวิทยาลัยบูรพา</w:t>
      </w:r>
      <w:r w:rsidR="009E79C9" w:rsidRPr="002A53A5">
        <w:rPr>
          <w:rFonts w:ascii="TH SarabunPSK" w:hAnsi="TH SarabunPSK" w:cs="TH SarabunPSK"/>
          <w:sz w:val="32"/>
          <w:szCs w:val="32"/>
        </w:rPr>
        <w:t>.</w:t>
      </w:r>
    </w:p>
    <w:p w:rsidR="009E79C9" w:rsidRPr="002A53A5" w:rsidRDefault="009E79C9" w:rsidP="009E7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53A5">
        <w:rPr>
          <w:rFonts w:ascii="TH SarabunPSK" w:hAnsi="TH SarabunPSK" w:cs="TH SarabunPSK" w:hint="cs"/>
          <w:sz w:val="32"/>
          <w:szCs w:val="32"/>
          <w:cs/>
        </w:rPr>
        <w:t>ทองอินทร์ วงศ์</w:t>
      </w:r>
      <w:proofErr w:type="spellStart"/>
      <w:r w:rsidRPr="002A53A5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Pr="002A53A5">
        <w:rPr>
          <w:rFonts w:ascii="TH SarabunPSK" w:hAnsi="TH SarabunPSK" w:cs="TH SarabunPSK" w:hint="cs"/>
          <w:sz w:val="32"/>
          <w:szCs w:val="32"/>
          <w:cs/>
        </w:rPr>
        <w:t xml:space="preserve">ธร </w:t>
      </w:r>
      <w:proofErr w:type="spellStart"/>
      <w:r w:rsidRPr="002A53A5">
        <w:rPr>
          <w:rFonts w:ascii="TH SarabunPSK" w:hAnsi="TH SarabunPSK" w:cs="TH SarabunPSK" w:hint="cs"/>
          <w:sz w:val="32"/>
          <w:szCs w:val="32"/>
          <w:cs/>
        </w:rPr>
        <w:t>และสฤษดิ์พงษ์</w:t>
      </w:r>
      <w:proofErr w:type="spellEnd"/>
      <w:r w:rsidRPr="002A53A5">
        <w:rPr>
          <w:rFonts w:ascii="TH SarabunPSK" w:hAnsi="TH SarabunPSK" w:cs="TH SarabunPSK" w:hint="cs"/>
          <w:sz w:val="32"/>
          <w:szCs w:val="32"/>
          <w:cs/>
        </w:rPr>
        <w:t xml:space="preserve"> ลิมิ</w:t>
      </w:r>
      <w:proofErr w:type="spellStart"/>
      <w:r w:rsidRPr="002A53A5">
        <w:rPr>
          <w:rFonts w:ascii="TH SarabunPSK" w:hAnsi="TH SarabunPSK" w:cs="TH SarabunPSK" w:hint="cs"/>
          <w:sz w:val="32"/>
          <w:szCs w:val="32"/>
          <w:cs/>
        </w:rPr>
        <w:t>ษเฐียร</w:t>
      </w:r>
      <w:proofErr w:type="spellEnd"/>
      <w:r w:rsidRPr="002A53A5">
        <w:rPr>
          <w:rFonts w:ascii="TH SarabunPSK" w:hAnsi="TH SarabunPSK" w:cs="TH SarabunPSK"/>
          <w:sz w:val="32"/>
          <w:szCs w:val="32"/>
        </w:rPr>
        <w:t xml:space="preserve">. (2537). 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ระบบสารสนเทศเพื่อการกำหนด </w:t>
      </w:r>
    </w:p>
    <w:p w:rsidR="00295097" w:rsidRDefault="00295097" w:rsidP="009E79C9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นโยบายและแผน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 xml:space="preserve">,”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ใน ประมวลสาระชุดวิชานโยบายและการวางแผนการศึกษา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E79C9" w:rsidRPr="002A53A5" w:rsidRDefault="00295097" w:rsidP="009E79C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หน่วยที่ 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 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8-14.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นนทบุรี 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: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มหาวิทยาลัยสุโขทัยธรรมาธิราช</w:t>
      </w:r>
      <w:r w:rsidR="009E79C9" w:rsidRPr="002A53A5">
        <w:rPr>
          <w:rFonts w:ascii="TH SarabunPSK" w:hAnsi="TH SarabunPSK" w:cs="TH SarabunPSK"/>
          <w:sz w:val="32"/>
          <w:szCs w:val="32"/>
        </w:rPr>
        <w:t>.</w:t>
      </w:r>
    </w:p>
    <w:p w:rsidR="009E79C9" w:rsidRPr="002A53A5" w:rsidRDefault="009E79C9" w:rsidP="009E7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53A5">
        <w:rPr>
          <w:rFonts w:ascii="TH SarabunPSK" w:hAnsi="TH SarabunPSK" w:cs="TH SarabunPSK" w:hint="cs"/>
          <w:sz w:val="32"/>
          <w:szCs w:val="32"/>
          <w:cs/>
        </w:rPr>
        <w:t>ธีรพล ด่านวิริยะกุล</w:t>
      </w:r>
      <w:r w:rsidRPr="002A53A5">
        <w:rPr>
          <w:rFonts w:ascii="TH SarabunPSK" w:hAnsi="TH SarabunPSK" w:cs="TH SarabunPSK"/>
          <w:sz w:val="32"/>
          <w:szCs w:val="32"/>
        </w:rPr>
        <w:t xml:space="preserve">. (2549). 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ระบบการจองห้องพักผ่านเว็บเซอร์วิส กรณีศึกษา </w:t>
      </w:r>
      <w:proofErr w:type="spellStart"/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โลลิต้า</w:t>
      </w:r>
      <w:proofErr w:type="spellEnd"/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E79C9" w:rsidRDefault="00295097" w:rsidP="009E79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บังกะโล </w:t>
      </w:r>
      <w:proofErr w:type="spellStart"/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เกาะสมุย</w:t>
      </w:r>
      <w:proofErr w:type="spellEnd"/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: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สถาบันเทคโนโลยีพระจอมเกล้าพระนครเหนือ</w:t>
      </w:r>
      <w:r w:rsidR="009E79C9" w:rsidRPr="002A53A5">
        <w:rPr>
          <w:rFonts w:ascii="TH SarabunPSK" w:hAnsi="TH SarabunPSK" w:cs="TH SarabunPSK"/>
          <w:sz w:val="32"/>
          <w:szCs w:val="32"/>
        </w:rPr>
        <w:t>.</w:t>
      </w:r>
    </w:p>
    <w:p w:rsidR="00C935B0" w:rsidRDefault="00C935B0" w:rsidP="00C935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3BEE">
        <w:rPr>
          <w:rFonts w:ascii="TH SarabunPSK" w:hAnsi="TH SarabunPSK" w:cs="TH SarabunPSK"/>
          <w:sz w:val="32"/>
          <w:szCs w:val="32"/>
          <w:cs/>
        </w:rPr>
        <w:t>นิพนธ์ กินาวงศ์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(2526). </w:t>
      </w:r>
      <w:r w:rsidRPr="00C935B0">
        <w:rPr>
          <w:rFonts w:ascii="TH SarabunPSK" w:hAnsi="TH SarabunPSK" w:cs="TH SarabunPSK"/>
          <w:b/>
          <w:bCs/>
          <w:sz w:val="32"/>
          <w:szCs w:val="32"/>
          <w:cs/>
        </w:rPr>
        <w:t>หลักเบื้องต้นเกี่ยวกับการบริหารโรงเรียนและการนิเทศการศึกษา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935B0" w:rsidRDefault="00295097" w:rsidP="00C935B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5B0" w:rsidRPr="00DC3BEE">
        <w:rPr>
          <w:rFonts w:ascii="TH SarabunPSK" w:hAnsi="TH SarabunPSK" w:cs="TH SarabunPSK"/>
          <w:sz w:val="32"/>
          <w:szCs w:val="32"/>
          <w:cs/>
        </w:rPr>
        <w:t>กรุงเทพฯ : โรงพิมพ์</w:t>
      </w:r>
      <w:proofErr w:type="spellStart"/>
      <w:r w:rsidR="00C935B0" w:rsidRPr="00DC3BEE">
        <w:rPr>
          <w:rFonts w:ascii="TH SarabunPSK" w:hAnsi="TH SarabunPSK" w:cs="TH SarabunPSK"/>
          <w:sz w:val="32"/>
          <w:szCs w:val="32"/>
          <w:cs/>
        </w:rPr>
        <w:t>พิฆเณศ</w:t>
      </w:r>
      <w:proofErr w:type="spellEnd"/>
      <w:r w:rsidR="00C935B0">
        <w:rPr>
          <w:rFonts w:ascii="TH SarabunPSK" w:hAnsi="TH SarabunPSK" w:cs="TH SarabunPSK"/>
          <w:sz w:val="32"/>
          <w:szCs w:val="32"/>
        </w:rPr>
        <w:t>.</w:t>
      </w:r>
    </w:p>
    <w:p w:rsidR="002A53A5" w:rsidRPr="009B076F" w:rsidRDefault="002A53A5" w:rsidP="002A53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076F">
        <w:rPr>
          <w:rFonts w:ascii="TH SarabunPSK" w:hAnsi="TH SarabunPSK" w:cs="TH SarabunPSK"/>
          <w:sz w:val="32"/>
          <w:szCs w:val="32"/>
          <w:cs/>
        </w:rPr>
        <w:t>บุญชม  ศรีสะอาด. (</w:t>
      </w:r>
      <w:r w:rsidRPr="009B076F">
        <w:rPr>
          <w:rFonts w:ascii="TH SarabunPSK" w:hAnsi="TH SarabunPSK" w:cs="TH SarabunPSK"/>
          <w:sz w:val="32"/>
          <w:szCs w:val="32"/>
        </w:rPr>
        <w:t xml:space="preserve">2545). </w:t>
      </w:r>
      <w:r w:rsidRPr="009B076F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วิธีการสร้างสถิติสำหรับการวิจัย</w:t>
      </w:r>
      <w:r w:rsidRPr="009B076F">
        <w:rPr>
          <w:rFonts w:ascii="TH SarabunPSK" w:hAnsi="TH SarabunPSK" w:cs="TH SarabunPSK"/>
          <w:sz w:val="32"/>
          <w:szCs w:val="32"/>
          <w:cs/>
        </w:rPr>
        <w:t xml:space="preserve">. พิมพ์ครั้งที่ </w:t>
      </w:r>
      <w:r w:rsidRPr="009B076F"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B076F" w:rsidRPr="009B076F" w:rsidRDefault="00295097" w:rsidP="002A5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3A5" w:rsidRPr="009B076F">
        <w:rPr>
          <w:rFonts w:ascii="TH SarabunPSK" w:hAnsi="TH SarabunPSK" w:cs="TH SarabunPSK"/>
          <w:sz w:val="32"/>
          <w:szCs w:val="32"/>
          <w:cs/>
        </w:rPr>
        <w:t>กรุงเทพมหานคร : สุวีริยา</w:t>
      </w:r>
      <w:proofErr w:type="spellStart"/>
      <w:r w:rsidR="002A53A5" w:rsidRPr="009B076F">
        <w:rPr>
          <w:rFonts w:ascii="TH SarabunPSK" w:hAnsi="TH SarabunPSK" w:cs="TH SarabunPSK"/>
          <w:sz w:val="32"/>
          <w:szCs w:val="32"/>
          <w:cs/>
        </w:rPr>
        <w:t>สาส์</w:t>
      </w:r>
      <w:proofErr w:type="spellEnd"/>
      <w:r w:rsidR="002A53A5" w:rsidRPr="009B076F">
        <w:rPr>
          <w:rFonts w:ascii="TH SarabunPSK" w:hAnsi="TH SarabunPSK" w:cs="TH SarabunPSK"/>
          <w:sz w:val="32"/>
          <w:szCs w:val="32"/>
          <w:cs/>
        </w:rPr>
        <w:t>น.</w:t>
      </w:r>
    </w:p>
    <w:p w:rsidR="002A53A5" w:rsidRDefault="009E79C9" w:rsidP="002A53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53A5">
        <w:rPr>
          <w:rFonts w:ascii="TH SarabunPSK" w:hAnsi="TH SarabunPSK" w:cs="TH SarabunPSK" w:hint="cs"/>
          <w:sz w:val="32"/>
          <w:szCs w:val="32"/>
          <w:cs/>
        </w:rPr>
        <w:t>ประชุม รอดประเสริฐ</w:t>
      </w:r>
      <w:r w:rsidRPr="002A53A5">
        <w:rPr>
          <w:rFonts w:ascii="TH SarabunPSK" w:hAnsi="TH SarabunPSK" w:cs="TH SarabunPSK"/>
          <w:sz w:val="32"/>
          <w:szCs w:val="32"/>
        </w:rPr>
        <w:t xml:space="preserve">. (2533). </w:t>
      </w:r>
      <w:proofErr w:type="gramStart"/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นโยบายและการวางแผน 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2A53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หลักการและทฤษฎี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A53A5">
        <w:rPr>
          <w:rFonts w:ascii="TH SarabunPSK" w:hAnsi="TH SarabunPSK" w:cs="TH SarabunPSK"/>
          <w:sz w:val="32"/>
          <w:szCs w:val="32"/>
        </w:rPr>
        <w:t xml:space="preserve"> </w:t>
      </w:r>
      <w:r w:rsidR="002A53A5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9E79C9" w:rsidRPr="002A53A5" w:rsidRDefault="00295097" w:rsidP="002A5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3.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: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เนติกุลการพิมพ์</w:t>
      </w:r>
      <w:r w:rsidR="009E79C9" w:rsidRPr="002A53A5">
        <w:rPr>
          <w:rFonts w:ascii="TH SarabunPSK" w:hAnsi="TH SarabunPSK" w:cs="TH SarabunPSK"/>
          <w:sz w:val="32"/>
          <w:szCs w:val="32"/>
        </w:rPr>
        <w:t>.</w:t>
      </w:r>
    </w:p>
    <w:p w:rsidR="002A53A5" w:rsidRDefault="009E79C9" w:rsidP="002A53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53A5">
        <w:rPr>
          <w:rFonts w:ascii="TH SarabunPSK" w:hAnsi="TH SarabunPSK" w:cs="TH SarabunPSK" w:hint="cs"/>
          <w:sz w:val="32"/>
          <w:szCs w:val="32"/>
          <w:cs/>
        </w:rPr>
        <w:t>ผ่องศรี วาณิชย์</w:t>
      </w:r>
      <w:proofErr w:type="spellStart"/>
      <w:r w:rsidRPr="002A53A5">
        <w:rPr>
          <w:rFonts w:ascii="TH SarabunPSK" w:hAnsi="TH SarabunPSK" w:cs="TH SarabunPSK" w:hint="cs"/>
          <w:sz w:val="32"/>
          <w:szCs w:val="32"/>
          <w:cs/>
        </w:rPr>
        <w:t>ศุภวงศ์</w:t>
      </w:r>
      <w:proofErr w:type="spellEnd"/>
      <w:r w:rsidRPr="002A53A5">
        <w:rPr>
          <w:rFonts w:ascii="TH SarabunPSK" w:hAnsi="TH SarabunPSK" w:cs="TH SarabunPSK"/>
          <w:sz w:val="32"/>
          <w:szCs w:val="32"/>
        </w:rPr>
        <w:t xml:space="preserve">. (2537). 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สารสนเทศเพื่อการบริหารทรัพยากรการศึกษา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</w:p>
    <w:p w:rsidR="00295097" w:rsidRDefault="00295097" w:rsidP="002A53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ประมวลสาระชุดการบริหารทรัพยากรการศึกษา หน่วยที่ 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 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228 – 235.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79C9" w:rsidRPr="002A53A5" w:rsidRDefault="00295097" w:rsidP="002A53A5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นนทบุรี 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: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มหาวิทยาลัยสุโขทัยธรรมาธิราช</w:t>
      </w:r>
      <w:r w:rsidR="009E79C9" w:rsidRPr="002A53A5">
        <w:rPr>
          <w:rFonts w:ascii="TH SarabunPSK" w:hAnsi="TH SarabunPSK" w:cs="TH SarabunPSK"/>
          <w:sz w:val="32"/>
          <w:szCs w:val="32"/>
        </w:rPr>
        <w:t>.</w:t>
      </w:r>
    </w:p>
    <w:p w:rsidR="002A53A5" w:rsidRPr="009B076F" w:rsidRDefault="002A53A5" w:rsidP="002A53A5">
      <w:pPr>
        <w:tabs>
          <w:tab w:val="left" w:pos="709"/>
        </w:tabs>
        <w:spacing w:after="0" w:line="240" w:lineRule="auto"/>
        <w:ind w:right="-1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076F">
        <w:rPr>
          <w:rFonts w:ascii="TH SarabunPSK" w:hAnsi="TH SarabunPSK" w:cs="TH SarabunPSK"/>
          <w:sz w:val="32"/>
          <w:szCs w:val="32"/>
          <w:cs/>
        </w:rPr>
        <w:t xml:space="preserve">ไพโรจน์ </w:t>
      </w:r>
      <w:proofErr w:type="spellStart"/>
      <w:r w:rsidRPr="009B076F">
        <w:rPr>
          <w:rFonts w:ascii="TH SarabunPSK" w:hAnsi="TH SarabunPSK" w:cs="TH SarabunPSK"/>
          <w:sz w:val="32"/>
          <w:szCs w:val="32"/>
          <w:cs/>
        </w:rPr>
        <w:t>คช</w:t>
      </w:r>
      <w:proofErr w:type="spellEnd"/>
      <w:r w:rsidRPr="009B076F">
        <w:rPr>
          <w:rFonts w:ascii="TH SarabunPSK" w:hAnsi="TH SarabunPSK" w:cs="TH SarabunPSK"/>
          <w:sz w:val="32"/>
          <w:szCs w:val="32"/>
          <w:cs/>
        </w:rPr>
        <w:t>ชา. (</w:t>
      </w:r>
      <w:r w:rsidRPr="009B076F">
        <w:rPr>
          <w:rFonts w:ascii="TH SarabunPSK" w:hAnsi="TH SarabunPSK" w:cs="TH SarabunPSK"/>
          <w:sz w:val="32"/>
          <w:szCs w:val="32"/>
        </w:rPr>
        <w:t xml:space="preserve">2540). </w:t>
      </w:r>
      <w:r w:rsidRPr="009B076F">
        <w:rPr>
          <w:rFonts w:ascii="TH SarabunPSK" w:hAnsi="TH SarabunPSK" w:cs="TH SarabunPSK"/>
          <w:b/>
          <w:bCs/>
          <w:sz w:val="32"/>
          <w:szCs w:val="32"/>
          <w:cs/>
        </w:rPr>
        <w:t>คู่มือก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ารจัดระบบสารสนเทศเพื่อการบริหาร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076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076F">
        <w:rPr>
          <w:rFonts w:ascii="TH SarabunPSK" w:hAnsi="TH SarabunPSK" w:cs="TH SarabunPSK"/>
          <w:b/>
          <w:bCs/>
          <w:sz w:val="32"/>
          <w:szCs w:val="32"/>
        </w:rPr>
        <w:t xml:space="preserve">MIS) </w:t>
      </w:r>
      <w:r w:rsidRPr="009B076F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</w:p>
    <w:p w:rsidR="002A53A5" w:rsidRDefault="00295097" w:rsidP="002A5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53A5" w:rsidRPr="009B076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โปรแกรม </w:t>
      </w:r>
      <w:r w:rsidR="002A53A5" w:rsidRPr="009B076F">
        <w:rPr>
          <w:rFonts w:ascii="TH SarabunPSK" w:hAnsi="TH SarabunPSK" w:cs="TH SarabunPSK"/>
          <w:b/>
          <w:bCs/>
          <w:sz w:val="32"/>
          <w:szCs w:val="32"/>
        </w:rPr>
        <w:t>ACCESS</w:t>
      </w:r>
      <w:r w:rsidR="002A53A5" w:rsidRPr="009B076F">
        <w:rPr>
          <w:rFonts w:ascii="TH SarabunPSK" w:hAnsi="TH SarabunPSK" w:cs="TH SarabunPSK"/>
          <w:sz w:val="32"/>
          <w:szCs w:val="32"/>
        </w:rPr>
        <w:t xml:space="preserve">. </w:t>
      </w:r>
      <w:r w:rsidR="002A53A5" w:rsidRPr="009B076F">
        <w:rPr>
          <w:rFonts w:ascii="TH SarabunPSK" w:hAnsi="TH SarabunPSK" w:cs="TH SarabunPSK"/>
          <w:sz w:val="32"/>
          <w:szCs w:val="32"/>
          <w:cs/>
        </w:rPr>
        <w:t>กรุงเทพมหานคร : ต้นอ้อแกรมมี่.</w:t>
      </w:r>
    </w:p>
    <w:p w:rsidR="00C935B0" w:rsidRPr="00C935B0" w:rsidRDefault="00C935B0" w:rsidP="00C935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6A32">
        <w:rPr>
          <w:rFonts w:ascii="TH SarabunPSK" w:hAnsi="TH SarabunPSK" w:cs="TH SarabunPSK"/>
          <w:sz w:val="32"/>
          <w:szCs w:val="32"/>
          <w:cs/>
        </w:rPr>
        <w:t>ภิญโญ สาธร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(2523). </w:t>
      </w:r>
      <w:r w:rsidRPr="00A96A3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การบริหารการศึกษา</w:t>
      </w:r>
      <w:r w:rsidRPr="00A96A32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A96A32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proofErr w:type="spellStart"/>
      <w:r w:rsidRPr="00A96A32">
        <w:rPr>
          <w:rFonts w:ascii="TH SarabunPSK" w:hAnsi="TH SarabunPSK" w:cs="TH SarabunPSK"/>
          <w:sz w:val="32"/>
          <w:szCs w:val="32"/>
          <w:cs/>
        </w:rPr>
        <w:t>ศ.ส</w:t>
      </w:r>
      <w:proofErr w:type="spellEnd"/>
      <w:r w:rsidRPr="00A96A32">
        <w:rPr>
          <w:rFonts w:ascii="TH SarabunPSK" w:hAnsi="TH SarabunPSK" w:cs="TH SarabunPSK"/>
          <w:sz w:val="32"/>
          <w:szCs w:val="32"/>
          <w:cs/>
        </w:rPr>
        <w:t>. การพิมพ์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A53A5" w:rsidRPr="009B076F" w:rsidRDefault="002A53A5" w:rsidP="002A53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076F">
        <w:rPr>
          <w:rFonts w:ascii="TH SarabunPSK" w:hAnsi="TH SarabunPSK" w:cs="TH SarabunPSK"/>
          <w:sz w:val="32"/>
          <w:szCs w:val="32"/>
          <w:cs/>
        </w:rPr>
        <w:t>มนต์ชัย เทียนทอง. (</w:t>
      </w:r>
      <w:r w:rsidRPr="009B076F">
        <w:rPr>
          <w:rFonts w:ascii="TH SarabunPSK" w:hAnsi="TH SarabunPSK" w:cs="TH SarabunPSK"/>
          <w:sz w:val="32"/>
          <w:szCs w:val="32"/>
        </w:rPr>
        <w:t xml:space="preserve">2548). </w:t>
      </w:r>
      <w:r w:rsidRPr="009B076F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การออกแบบและพัฒนาคอร์สแวร์ สำหรับบทเรียน</w:t>
      </w:r>
    </w:p>
    <w:p w:rsidR="002A53A5" w:rsidRPr="009B076F" w:rsidRDefault="00295097" w:rsidP="002A5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53A5" w:rsidRPr="009B076F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คอมพิวเตอร์ช่วยสอน</w:t>
      </w:r>
      <w:r w:rsidR="002A53A5" w:rsidRPr="009B076F">
        <w:rPr>
          <w:rFonts w:ascii="TH SarabunPSK" w:hAnsi="TH SarabunPSK" w:cs="TH SarabunPSK"/>
          <w:sz w:val="32"/>
          <w:szCs w:val="32"/>
          <w:cs/>
        </w:rPr>
        <w:t>. กรุงเทพมหานคร : ภาควิชาคอมพิวเตอร์ศึกษา</w:t>
      </w:r>
    </w:p>
    <w:p w:rsidR="002A53A5" w:rsidRPr="009B076F" w:rsidRDefault="00295097" w:rsidP="002A5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3A5" w:rsidRPr="009B076F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คณะครุศาสตร์อุตสาหกรรมสถาบันเทคโนโลยีพระจอมเกล้าพระนครเหนือ.</w:t>
      </w:r>
    </w:p>
    <w:p w:rsidR="009B076F" w:rsidRPr="009B076F" w:rsidRDefault="009B076F" w:rsidP="009B0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076F">
        <w:rPr>
          <w:rFonts w:ascii="TH SarabunPSK" w:hAnsi="TH SarabunPSK" w:cs="TH SarabunPSK"/>
          <w:sz w:val="32"/>
          <w:szCs w:val="32"/>
          <w:cs/>
        </w:rPr>
        <w:t>ลักขณา พฤกษากร. (</w:t>
      </w:r>
      <w:r w:rsidRPr="009B076F">
        <w:rPr>
          <w:rFonts w:ascii="TH SarabunPSK" w:hAnsi="TH SarabunPSK" w:cs="TH SarabunPSK"/>
          <w:sz w:val="32"/>
          <w:szCs w:val="32"/>
        </w:rPr>
        <w:t xml:space="preserve">2536). </w:t>
      </w:r>
      <w:r w:rsidRPr="009B076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การวิเคราะห์และออกแบบระบบสารสนเทศ</w:t>
      </w:r>
      <w:r w:rsidRPr="009B07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B076F">
        <w:rPr>
          <w:rFonts w:ascii="TH SarabunPSK" w:hAnsi="TH SarabunPSK" w:cs="TH SarabunPSK"/>
          <w:sz w:val="32"/>
          <w:szCs w:val="32"/>
          <w:cs/>
        </w:rPr>
        <w:t>กรุงเทพมหานคร :</w:t>
      </w:r>
    </w:p>
    <w:p w:rsidR="009B076F" w:rsidRDefault="00295097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76F" w:rsidRPr="009B076F">
        <w:rPr>
          <w:rFonts w:ascii="TH SarabunPSK" w:hAnsi="TH SarabunPSK" w:cs="TH SarabunPSK"/>
          <w:sz w:val="32"/>
          <w:szCs w:val="32"/>
          <w:cs/>
        </w:rPr>
        <w:t>สหพัฒนการพิมพ์.</w:t>
      </w:r>
    </w:p>
    <w:p w:rsidR="00C935B0" w:rsidRDefault="00C935B0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35B0" w:rsidRPr="006D2DA0" w:rsidRDefault="00C935B0" w:rsidP="00C935B0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D2DA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บรรณานุกรม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2A53A5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2A53A5"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  <w:r w:rsidRPr="002A53A5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C935B0" w:rsidRPr="00C935B0" w:rsidRDefault="00C935B0" w:rsidP="00C935B0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2A53A5" w:rsidRDefault="009E79C9" w:rsidP="009E79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53A5">
        <w:rPr>
          <w:rFonts w:ascii="TH SarabunPSK" w:hAnsi="TH SarabunPSK" w:cs="TH SarabunPSK" w:hint="cs"/>
          <w:sz w:val="32"/>
          <w:szCs w:val="32"/>
          <w:cs/>
        </w:rPr>
        <w:t>วิเศษศักดิ์ โคตร</w:t>
      </w:r>
      <w:proofErr w:type="spellStart"/>
      <w:r w:rsidRPr="002A53A5">
        <w:rPr>
          <w:rFonts w:ascii="TH SarabunPSK" w:hAnsi="TH SarabunPSK" w:cs="TH SarabunPSK" w:hint="cs"/>
          <w:sz w:val="32"/>
          <w:szCs w:val="32"/>
          <w:cs/>
        </w:rPr>
        <w:t>อาษา</w:t>
      </w:r>
      <w:proofErr w:type="spellEnd"/>
      <w:r w:rsidRPr="002A53A5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2A53A5">
        <w:rPr>
          <w:rFonts w:ascii="TH SarabunPSK" w:hAnsi="TH SarabunPSK" w:cs="TH SarabunPSK"/>
          <w:sz w:val="32"/>
          <w:szCs w:val="32"/>
        </w:rPr>
        <w:t xml:space="preserve">(2542). 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เทคโนโลยีสารสนเทศเพื่อการเรียนรู้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2A53A5">
        <w:rPr>
          <w:rFonts w:ascii="TH SarabunPSK" w:hAnsi="TH SarabunPSK" w:cs="TH SarabunPSK"/>
          <w:sz w:val="32"/>
          <w:szCs w:val="32"/>
        </w:rPr>
        <w:t xml:space="preserve"> </w:t>
      </w:r>
      <w:r w:rsidRPr="002A53A5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2A53A5">
        <w:rPr>
          <w:rFonts w:ascii="TH SarabunPSK" w:hAnsi="TH SarabunPSK" w:cs="TH SarabunPSK"/>
          <w:sz w:val="32"/>
          <w:szCs w:val="32"/>
        </w:rPr>
        <w:t xml:space="preserve">: </w:t>
      </w:r>
      <w:r w:rsidR="002A53A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9E79C9" w:rsidRPr="002A53A5" w:rsidRDefault="00295097" w:rsidP="002A5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เธิร์ดเวฟ</w:t>
      </w:r>
      <w:proofErr w:type="spellEnd"/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 เอ็ด</w:t>
      </w:r>
      <w:proofErr w:type="spellStart"/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ดูเคชั่น</w:t>
      </w:r>
      <w:proofErr w:type="spellEnd"/>
      <w:r w:rsidR="009E79C9" w:rsidRPr="002A53A5">
        <w:rPr>
          <w:rFonts w:ascii="TH SarabunPSK" w:hAnsi="TH SarabunPSK" w:cs="TH SarabunPSK"/>
          <w:sz w:val="32"/>
          <w:szCs w:val="32"/>
        </w:rPr>
        <w:t>.</w:t>
      </w:r>
    </w:p>
    <w:p w:rsidR="002A53A5" w:rsidRPr="002A53A5" w:rsidRDefault="009E79C9" w:rsidP="002A53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ศิริพรรณ ไชยวงศ์</w:t>
      </w:r>
      <w:r>
        <w:rPr>
          <w:rFonts w:ascii="TH SarabunPSK" w:hAnsi="TH SarabunPSK" w:cs="TH SarabunPSK"/>
          <w:sz w:val="32"/>
          <w:szCs w:val="32"/>
        </w:rPr>
        <w:t xml:space="preserve">. (2552). 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การพัฒนาระบบสารสนเทศงานบุคลากรโรงเรียนบ้านโคกสวาย </w:t>
      </w:r>
    </w:p>
    <w:p w:rsidR="00295097" w:rsidRDefault="00295097" w:rsidP="002A53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อำเภอโนนไทย จังหวัดนครราชสีมา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79C9">
        <w:rPr>
          <w:rFonts w:ascii="TH SarabunPSK" w:hAnsi="TH SarabunPSK" w:cs="TH SarabunPSK"/>
          <w:sz w:val="32"/>
          <w:szCs w:val="32"/>
        </w:rPr>
        <w:t xml:space="preserve"> </w:t>
      </w:r>
      <w:r w:rsidR="009E79C9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 กศ</w:t>
      </w:r>
      <w:r w:rsidR="009E79C9">
        <w:rPr>
          <w:rFonts w:ascii="TH SarabunPSK" w:hAnsi="TH SarabunPSK" w:cs="TH SarabunPSK"/>
          <w:sz w:val="32"/>
          <w:szCs w:val="32"/>
        </w:rPr>
        <w:t>.</w:t>
      </w:r>
      <w:r w:rsidR="009E79C9">
        <w:rPr>
          <w:rFonts w:ascii="TH SarabunPSK" w:hAnsi="TH SarabunPSK" w:cs="TH SarabunPSK" w:hint="cs"/>
          <w:sz w:val="32"/>
          <w:szCs w:val="32"/>
          <w:cs/>
        </w:rPr>
        <w:t>ม</w:t>
      </w:r>
      <w:r w:rsidR="009E79C9">
        <w:rPr>
          <w:rFonts w:ascii="TH SarabunPSK" w:hAnsi="TH SarabunPSK" w:cs="TH SarabunPSK"/>
          <w:sz w:val="32"/>
          <w:szCs w:val="32"/>
        </w:rPr>
        <w:t xml:space="preserve">. </w:t>
      </w:r>
      <w:r w:rsidR="009E79C9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9E79C9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79C9" w:rsidRDefault="00295097" w:rsidP="002A53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9C9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  <w:r w:rsidR="009E79C9">
        <w:rPr>
          <w:rFonts w:ascii="TH SarabunPSK" w:hAnsi="TH SarabunPSK" w:cs="TH SarabunPSK"/>
          <w:sz w:val="32"/>
          <w:szCs w:val="32"/>
        </w:rPr>
        <w:t>.</w:t>
      </w:r>
    </w:p>
    <w:p w:rsidR="002A53A5" w:rsidRDefault="009E79C9" w:rsidP="002A53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53A5">
        <w:rPr>
          <w:rFonts w:ascii="TH SarabunPSK" w:hAnsi="TH SarabunPSK" w:cs="TH SarabunPSK" w:hint="cs"/>
          <w:sz w:val="32"/>
          <w:szCs w:val="32"/>
          <w:cs/>
        </w:rPr>
        <w:t>สนอง เครือมาก</w:t>
      </w:r>
      <w:r w:rsidRPr="002A53A5">
        <w:rPr>
          <w:rFonts w:ascii="TH SarabunPSK" w:hAnsi="TH SarabunPSK" w:cs="TH SarabunPSK"/>
          <w:sz w:val="32"/>
          <w:szCs w:val="32"/>
        </w:rPr>
        <w:t xml:space="preserve">. (2535). 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คู่มือสอบ </w:t>
      </w:r>
      <w:proofErr w:type="spellStart"/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ผอ</w:t>
      </w:r>
      <w:proofErr w:type="spellEnd"/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ปจ</w:t>
      </w:r>
      <w:proofErr w:type="spellEnd"/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ผช</w:t>
      </w:r>
      <w:proofErr w:type="spellEnd"/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ผอ</w:t>
      </w:r>
      <w:proofErr w:type="spellEnd"/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ปจ</w:t>
      </w:r>
      <w:proofErr w:type="spellEnd"/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หน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ปอ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./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spellStart"/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ผช</w:t>
      </w:r>
      <w:proofErr w:type="spellEnd"/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หน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ปอ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./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</w:p>
    <w:p w:rsidR="00295097" w:rsidRDefault="00295097" w:rsidP="002A53A5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ใหญ่ปฏิบัติการ </w:t>
      </w:r>
      <w:proofErr w:type="spellStart"/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สปจ</w:t>
      </w:r>
      <w:proofErr w:type="spellEnd"/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สปอ</w:t>
      </w:r>
      <w:proofErr w:type="spellEnd"/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./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โรงเรียนสังกัดสำนักงานคณะกรรมการ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E79C9" w:rsidRDefault="00295097" w:rsidP="002A53A5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ประถมศึกษาแห่งชาติ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 นครสวรรค์ </w:t>
      </w:r>
      <w:r w:rsidR="009E79C9" w:rsidRPr="002A53A5">
        <w:rPr>
          <w:rFonts w:ascii="TH SarabunPSK" w:hAnsi="TH SarabunPSK" w:cs="TH SarabunPSK"/>
          <w:sz w:val="32"/>
          <w:szCs w:val="32"/>
        </w:rPr>
        <w:t>: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 เรียนดี</w:t>
      </w:r>
      <w:r w:rsidR="009E79C9" w:rsidRPr="002A53A5">
        <w:rPr>
          <w:rFonts w:ascii="TH SarabunPSK" w:hAnsi="TH SarabunPSK" w:cs="TH SarabunPSK"/>
          <w:sz w:val="32"/>
          <w:szCs w:val="32"/>
        </w:rPr>
        <w:t>.</w:t>
      </w:r>
    </w:p>
    <w:p w:rsidR="00C935B0" w:rsidRDefault="00C935B0" w:rsidP="00C935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6A32">
        <w:rPr>
          <w:rFonts w:ascii="TH SarabunPSK" w:hAnsi="TH SarabunPSK" w:cs="TH SarabunPSK"/>
          <w:sz w:val="32"/>
          <w:szCs w:val="32"/>
          <w:cs/>
        </w:rPr>
        <w:t>สุเมธ เดียว</w:t>
      </w:r>
      <w:proofErr w:type="spellStart"/>
      <w:r w:rsidRPr="00A96A32">
        <w:rPr>
          <w:rFonts w:ascii="TH SarabunPSK" w:hAnsi="TH SarabunPSK" w:cs="TH SarabunPSK"/>
          <w:sz w:val="32"/>
          <w:szCs w:val="32"/>
          <w:cs/>
        </w:rPr>
        <w:t>อิศเรศ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(2523). </w:t>
      </w:r>
      <w:r w:rsidRPr="00DC3BEE">
        <w:rPr>
          <w:rFonts w:ascii="TH SarabunPSK" w:hAnsi="TH SarabunPSK" w:cs="TH SarabunPSK"/>
          <w:b/>
          <w:bCs/>
          <w:sz w:val="32"/>
          <w:szCs w:val="32"/>
          <w:cs/>
        </w:rPr>
        <w:t>กฎหมายการศึกษา</w:t>
      </w:r>
      <w:r w:rsidRPr="00DC3BEE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DC3BEE">
        <w:rPr>
          <w:rFonts w:ascii="TH SarabunPSK" w:hAnsi="TH SarabunPSK" w:cs="TH SarabunPSK"/>
          <w:sz w:val="32"/>
          <w:szCs w:val="32"/>
          <w:cs/>
        </w:rPr>
        <w:t xml:space="preserve">ชลบุรี : ภาควิชาการบริหารการศึกษา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935B0" w:rsidRPr="002A53A5" w:rsidRDefault="00295097" w:rsidP="00C935B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5B0" w:rsidRPr="00DC3BEE">
        <w:rPr>
          <w:rFonts w:ascii="TH SarabunPSK" w:hAnsi="TH SarabunPSK" w:cs="TH SarabunPSK"/>
          <w:sz w:val="32"/>
          <w:szCs w:val="32"/>
          <w:cs/>
        </w:rPr>
        <w:t>คณะศึกษาศาสตร์ มหาวิทยาลัยศรีนครินทรวิ</w:t>
      </w:r>
      <w:proofErr w:type="spellStart"/>
      <w:r w:rsidR="00C935B0" w:rsidRPr="00DC3BEE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C935B0" w:rsidRPr="00DC3BEE">
        <w:rPr>
          <w:rFonts w:ascii="TH SarabunPSK" w:hAnsi="TH SarabunPSK" w:cs="TH SarabunPSK"/>
          <w:sz w:val="32"/>
          <w:szCs w:val="32"/>
          <w:cs/>
        </w:rPr>
        <w:t xml:space="preserve"> บางแสน</w:t>
      </w:r>
      <w:r w:rsidR="00C935B0">
        <w:rPr>
          <w:rFonts w:ascii="TH SarabunPSK" w:hAnsi="TH SarabunPSK" w:cs="TH SarabunPSK"/>
          <w:sz w:val="32"/>
          <w:szCs w:val="32"/>
        </w:rPr>
        <w:t>.</w:t>
      </w:r>
    </w:p>
    <w:p w:rsidR="009E79C9" w:rsidRPr="002A53A5" w:rsidRDefault="009E79C9" w:rsidP="009E79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53A5">
        <w:rPr>
          <w:rFonts w:ascii="TH SarabunPSK" w:hAnsi="TH SarabunPSK" w:cs="TH SarabunPSK" w:hint="cs"/>
          <w:sz w:val="32"/>
          <w:szCs w:val="32"/>
          <w:cs/>
        </w:rPr>
        <w:t>สานิตย์ กายาผาด</w:t>
      </w:r>
      <w:r w:rsidRPr="002A53A5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2A53A5">
        <w:rPr>
          <w:rFonts w:ascii="TH SarabunPSK" w:hAnsi="TH SarabunPSK" w:cs="TH SarabunPSK"/>
          <w:sz w:val="32"/>
          <w:szCs w:val="32"/>
        </w:rPr>
        <w:t xml:space="preserve">(2542). 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เทคโนโลยีสารสนเทศเพื่อชีวิต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2A53A5">
        <w:rPr>
          <w:rFonts w:ascii="TH SarabunPSK" w:hAnsi="TH SarabunPSK" w:cs="TH SarabunPSK"/>
          <w:sz w:val="32"/>
          <w:szCs w:val="32"/>
        </w:rPr>
        <w:t xml:space="preserve"> </w:t>
      </w:r>
      <w:r w:rsidRPr="002A53A5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2A53A5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2A53A5">
        <w:rPr>
          <w:rFonts w:ascii="TH SarabunPSK" w:hAnsi="TH SarabunPSK" w:cs="TH SarabunPSK" w:hint="cs"/>
          <w:sz w:val="32"/>
          <w:szCs w:val="32"/>
          <w:cs/>
        </w:rPr>
        <w:t>เธิร์ดเวฟ</w:t>
      </w:r>
      <w:proofErr w:type="spellEnd"/>
      <w:r w:rsidRPr="002A53A5">
        <w:rPr>
          <w:rFonts w:ascii="TH SarabunPSK" w:hAnsi="TH SarabunPSK" w:cs="TH SarabunPSK" w:hint="cs"/>
          <w:sz w:val="32"/>
          <w:szCs w:val="32"/>
          <w:cs/>
        </w:rPr>
        <w:t xml:space="preserve"> เอ็ด</w:t>
      </w:r>
      <w:proofErr w:type="spellStart"/>
      <w:r w:rsidRPr="002A53A5">
        <w:rPr>
          <w:rFonts w:ascii="TH SarabunPSK" w:hAnsi="TH SarabunPSK" w:cs="TH SarabunPSK" w:hint="cs"/>
          <w:sz w:val="32"/>
          <w:szCs w:val="32"/>
          <w:cs/>
        </w:rPr>
        <w:t>ดูเคชั่น</w:t>
      </w:r>
      <w:proofErr w:type="spellEnd"/>
      <w:r w:rsidRPr="002A53A5">
        <w:rPr>
          <w:rFonts w:ascii="TH SarabunPSK" w:hAnsi="TH SarabunPSK" w:cs="TH SarabunPSK"/>
          <w:sz w:val="32"/>
          <w:szCs w:val="32"/>
        </w:rPr>
        <w:t xml:space="preserve">, </w:t>
      </w:r>
    </w:p>
    <w:p w:rsidR="00295097" w:rsidRDefault="00295097" w:rsidP="009E79C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86960">
        <w:rPr>
          <w:rFonts w:ascii="TH SarabunPSK" w:hAnsi="TH SarabunPSK" w:cs="TH SarabunPSK"/>
          <w:sz w:val="32"/>
          <w:szCs w:val="32"/>
        </w:rPr>
        <w:t xml:space="preserve"> 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2542.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สุชาดา </w:t>
      </w:r>
      <w:proofErr w:type="spellStart"/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กีระนันท์</w:t>
      </w:r>
      <w:proofErr w:type="spellEnd"/>
      <w:r w:rsidR="009E79C9" w:rsidRPr="002A53A5">
        <w:rPr>
          <w:rFonts w:ascii="TH SarabunPSK" w:hAnsi="TH SarabunPSK" w:cs="TH SarabunPSK"/>
          <w:sz w:val="32"/>
          <w:szCs w:val="32"/>
        </w:rPr>
        <w:t xml:space="preserve">.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เทคโนโลยีสารสนเทศสถิติ 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ข้อมูลในระบบสารสนเทศ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79C9" w:rsidRPr="002A53A5" w:rsidRDefault="00295097" w:rsidP="009E79C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กรุงเทพ 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: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="009E79C9" w:rsidRPr="002A53A5">
        <w:rPr>
          <w:rFonts w:ascii="TH SarabunPSK" w:hAnsi="TH SarabunPSK" w:cs="TH SarabunPSK"/>
          <w:sz w:val="32"/>
          <w:szCs w:val="32"/>
        </w:rPr>
        <w:t>.</w:t>
      </w:r>
    </w:p>
    <w:p w:rsidR="009E79C9" w:rsidRPr="002A53A5" w:rsidRDefault="009E79C9" w:rsidP="009E7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53A5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สำนักงานคณะกรรมการการประถมศึกษาแห่งชาติ</w:t>
      </w:r>
      <w:r w:rsidRPr="002A53A5">
        <w:rPr>
          <w:rFonts w:ascii="TH SarabunPSK" w:hAnsi="TH SarabunPSK" w:cs="TH SarabunPSK"/>
          <w:sz w:val="32"/>
          <w:szCs w:val="32"/>
        </w:rPr>
        <w:t xml:space="preserve">. (2541). </w:t>
      </w:r>
      <w:r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ชุดฝึกอบรมผู้บริหารสถานศึกษา</w:t>
      </w:r>
    </w:p>
    <w:p w:rsidR="009E79C9" w:rsidRPr="002A53A5" w:rsidRDefault="00295097" w:rsidP="009E79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ระดับสูง เล่มที่ 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9E79C9" w:rsidRPr="002A53A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ความรู้ทั่วไปเกี่ยวกับการบริหาร</w:t>
      </w:r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 </w:t>
      </w:r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คัม</w:t>
      </w:r>
      <w:proofErr w:type="spellEnd"/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ปา</w:t>
      </w:r>
      <w:proofErr w:type="spellStart"/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ยอิม</w:t>
      </w:r>
      <w:proofErr w:type="spellEnd"/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เม</w:t>
      </w:r>
      <w:proofErr w:type="spellStart"/>
      <w:r w:rsidR="009E79C9" w:rsidRPr="002A53A5">
        <w:rPr>
          <w:rFonts w:ascii="TH SarabunPSK" w:hAnsi="TH SarabunPSK" w:cs="TH SarabunPSK" w:hint="cs"/>
          <w:sz w:val="32"/>
          <w:szCs w:val="32"/>
          <w:cs/>
        </w:rPr>
        <w:t>จจิ้ง</w:t>
      </w:r>
      <w:proofErr w:type="spellEnd"/>
      <w:r w:rsidR="009E79C9" w:rsidRPr="002A53A5">
        <w:rPr>
          <w:rFonts w:ascii="TH SarabunPSK" w:hAnsi="TH SarabunPSK" w:cs="TH SarabunPSK"/>
          <w:sz w:val="32"/>
          <w:szCs w:val="32"/>
        </w:rPr>
        <w:t>.</w:t>
      </w:r>
    </w:p>
    <w:p w:rsidR="009B076F" w:rsidRPr="009B076F" w:rsidRDefault="009B076F" w:rsidP="009B0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076F">
        <w:rPr>
          <w:rFonts w:ascii="TH SarabunPSK" w:hAnsi="TH SarabunPSK" w:cs="TH SarabunPSK"/>
          <w:sz w:val="32"/>
          <w:szCs w:val="32"/>
          <w:cs/>
        </w:rPr>
        <w:t>อุษา สุราย. (</w:t>
      </w:r>
      <w:r w:rsidRPr="009B076F">
        <w:rPr>
          <w:rFonts w:ascii="TH SarabunPSK" w:hAnsi="TH SarabunPSK" w:cs="TH SarabunPSK"/>
          <w:sz w:val="32"/>
          <w:szCs w:val="32"/>
        </w:rPr>
        <w:t xml:space="preserve">2557). </w:t>
      </w:r>
      <w:r w:rsidRPr="009B076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ะบบสารสนเทศงานบุคลากร กรณีศึกษา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076F">
        <w:rPr>
          <w:rFonts w:ascii="TH SarabunPSK" w:hAnsi="TH SarabunPSK" w:cs="TH SarabunPSK"/>
          <w:b/>
          <w:bCs/>
          <w:sz w:val="32"/>
          <w:szCs w:val="32"/>
          <w:cs/>
        </w:rPr>
        <w:t>: โรงเรียน</w:t>
      </w:r>
    </w:p>
    <w:p w:rsidR="009B076F" w:rsidRPr="009B076F" w:rsidRDefault="00295097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076F" w:rsidRPr="009B076F">
        <w:rPr>
          <w:rFonts w:ascii="TH SarabunPSK" w:hAnsi="TH SarabunPSK" w:cs="TH SarabunPSK"/>
          <w:b/>
          <w:bCs/>
          <w:sz w:val="32"/>
          <w:szCs w:val="32"/>
          <w:cs/>
        </w:rPr>
        <w:t>บ้านโนนสูงวังขอนจิก อำเภอโกสุมพิสัย จังหวัดมหาสารคาม</w:t>
      </w:r>
      <w:r w:rsidR="009B076F" w:rsidRPr="009B076F">
        <w:rPr>
          <w:rFonts w:ascii="TH SarabunPSK" w:hAnsi="TH SarabunPSK" w:cs="TH SarabunPSK"/>
          <w:sz w:val="32"/>
          <w:szCs w:val="32"/>
          <w:cs/>
        </w:rPr>
        <w:t>.</w:t>
      </w:r>
    </w:p>
    <w:p w:rsidR="009B076F" w:rsidRPr="009B076F" w:rsidRDefault="00295097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76F" w:rsidRPr="009B076F">
        <w:rPr>
          <w:rFonts w:ascii="TH SarabunPSK" w:hAnsi="TH SarabunPSK" w:cs="TH SarabunPSK"/>
          <w:sz w:val="32"/>
          <w:szCs w:val="32"/>
          <w:cs/>
        </w:rPr>
        <w:t>มหาสารคาม : คณะเทคโนโลยีสารสนเทศ มหาวิทยาลัยราชภัฏมหาสารคาม</w:t>
      </w:r>
    </w:p>
    <w:p w:rsidR="009B076F" w:rsidRPr="009B076F" w:rsidRDefault="009B076F" w:rsidP="009B0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076F">
        <w:rPr>
          <w:rFonts w:ascii="TH SarabunPSK" w:hAnsi="TH SarabunPSK" w:cs="TH SarabunPSK"/>
          <w:sz w:val="32"/>
          <w:szCs w:val="32"/>
          <w:cs/>
        </w:rPr>
        <w:t>อภิญญา พรมทองหลาง. (</w:t>
      </w:r>
      <w:r w:rsidRPr="009B076F">
        <w:rPr>
          <w:rFonts w:ascii="TH SarabunPSK" w:hAnsi="TH SarabunPSK" w:cs="TH SarabunPSK"/>
          <w:sz w:val="32"/>
          <w:szCs w:val="32"/>
        </w:rPr>
        <w:t xml:space="preserve">2548). </w:t>
      </w:r>
      <w:r w:rsidRPr="009B076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การพัฒนาระบบสารสนเทศงานวิชาการโรงสายมิตร</w:t>
      </w:r>
    </w:p>
    <w:p w:rsidR="009B076F" w:rsidRPr="009B076F" w:rsidRDefault="00295097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076F" w:rsidRPr="009B076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หนองบุญมาก </w:t>
      </w:r>
      <w:r w:rsidR="009B076F" w:rsidRPr="009B076F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9B076F" w:rsidRPr="009B076F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อำเภอหนองบุญมาก จังหวัดนครราชสีมา</w:t>
      </w:r>
      <w:r w:rsidR="009B076F" w:rsidRPr="009B076F">
        <w:rPr>
          <w:rFonts w:ascii="TH SarabunPSK" w:hAnsi="TH SarabunPSK" w:cs="TH SarabunPSK"/>
          <w:sz w:val="32"/>
          <w:szCs w:val="32"/>
          <w:cs/>
        </w:rPr>
        <w:t>. การศึกษา</w:t>
      </w:r>
    </w:p>
    <w:p w:rsidR="009B076F" w:rsidRPr="009B076F" w:rsidRDefault="00295097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76F" w:rsidRPr="009B076F">
        <w:rPr>
          <w:rFonts w:ascii="TH SarabunPSK" w:hAnsi="TH SarabunPSK" w:cs="TH SarabunPSK"/>
          <w:sz w:val="32"/>
          <w:szCs w:val="32"/>
          <w:cs/>
        </w:rPr>
        <w:t>ค้นหว้าอิสระ กศ.ม. มหาสารคาม : มหาวิทยาลัยมหาสารคาม</w:t>
      </w:r>
    </w:p>
    <w:p w:rsidR="009B076F" w:rsidRPr="009B076F" w:rsidRDefault="009B076F" w:rsidP="009B0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076F">
        <w:rPr>
          <w:rFonts w:ascii="TH SarabunPSK" w:hAnsi="TH SarabunPSK" w:cs="TH SarabunPSK"/>
          <w:sz w:val="32"/>
          <w:szCs w:val="32"/>
        </w:rPr>
        <w:t xml:space="preserve">Bellum, Jon Michael. (2003). “Rogers’ Innovation Process in </w:t>
      </w:r>
      <w:proofErr w:type="gramStart"/>
      <w:r w:rsidRPr="009B076F">
        <w:rPr>
          <w:rFonts w:ascii="TH SarabunPSK" w:hAnsi="TH SarabunPSK" w:cs="TH SarabunPSK"/>
          <w:sz w:val="32"/>
          <w:szCs w:val="32"/>
        </w:rPr>
        <w:t>Organizations :</w:t>
      </w:r>
      <w:proofErr w:type="gramEnd"/>
    </w:p>
    <w:p w:rsidR="009B076F" w:rsidRPr="009B076F" w:rsidRDefault="00295097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86960">
        <w:rPr>
          <w:rFonts w:ascii="TH SarabunPSK" w:hAnsi="TH SarabunPSK" w:cs="TH SarabunPSK"/>
          <w:sz w:val="32"/>
          <w:szCs w:val="32"/>
        </w:rPr>
        <w:t xml:space="preserve"> </w:t>
      </w:r>
      <w:r w:rsidR="009B076F" w:rsidRPr="009B076F">
        <w:rPr>
          <w:rFonts w:ascii="TH SarabunPSK" w:hAnsi="TH SarabunPSK" w:cs="TH SarabunPSK"/>
          <w:sz w:val="32"/>
          <w:szCs w:val="32"/>
        </w:rPr>
        <w:t>Information Systems Implementation in Educational</w:t>
      </w:r>
      <w:r w:rsidR="009B076F">
        <w:rPr>
          <w:rFonts w:ascii="TH SarabunPSK" w:hAnsi="TH SarabunPSK" w:cs="TH SarabunPSK"/>
          <w:sz w:val="32"/>
          <w:szCs w:val="32"/>
        </w:rPr>
        <w:t xml:space="preserve"> </w:t>
      </w:r>
      <w:r w:rsidR="009B076F" w:rsidRPr="009B076F">
        <w:rPr>
          <w:rFonts w:ascii="TH SarabunPSK" w:hAnsi="TH SarabunPSK" w:cs="TH SarabunPSK"/>
          <w:sz w:val="32"/>
          <w:szCs w:val="32"/>
        </w:rPr>
        <w:t>Organizations,”</w:t>
      </w:r>
    </w:p>
    <w:p w:rsidR="009B076F" w:rsidRPr="009B076F" w:rsidRDefault="00295097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69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9B076F" w:rsidRPr="009B076F">
        <w:rPr>
          <w:rFonts w:ascii="TH SarabunPSK" w:hAnsi="TH SarabunPSK" w:cs="TH SarabunPSK"/>
          <w:b/>
          <w:bCs/>
          <w:sz w:val="32"/>
          <w:szCs w:val="32"/>
        </w:rPr>
        <w:t>Dissertation Abstracts International</w:t>
      </w:r>
      <w:r w:rsidR="009B076F" w:rsidRPr="009B076F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9B076F" w:rsidRPr="009B076F">
        <w:rPr>
          <w:rFonts w:ascii="TH SarabunPSK" w:hAnsi="TH SarabunPSK" w:cs="TH SarabunPSK"/>
          <w:sz w:val="32"/>
          <w:szCs w:val="32"/>
        </w:rPr>
        <w:t xml:space="preserve"> 64(01</w:t>
      </w:r>
      <w:proofErr w:type="gramStart"/>
      <w:r w:rsidR="009B076F" w:rsidRPr="009B076F">
        <w:rPr>
          <w:rFonts w:ascii="TH SarabunPSK" w:hAnsi="TH SarabunPSK" w:cs="TH SarabunPSK"/>
          <w:sz w:val="32"/>
          <w:szCs w:val="32"/>
        </w:rPr>
        <w:t>) :</w:t>
      </w:r>
      <w:proofErr w:type="gramEnd"/>
      <w:r w:rsidR="009B076F">
        <w:rPr>
          <w:rFonts w:ascii="TH SarabunPSK" w:hAnsi="TH SarabunPSK" w:cs="TH SarabunPSK"/>
          <w:sz w:val="32"/>
          <w:szCs w:val="32"/>
        </w:rPr>
        <w:t xml:space="preserve"> </w:t>
      </w:r>
      <w:r w:rsidR="009B076F" w:rsidRPr="009B076F">
        <w:rPr>
          <w:rFonts w:ascii="TH SarabunPSK" w:hAnsi="TH SarabunPSK" w:cs="TH SarabunPSK"/>
          <w:sz w:val="32"/>
          <w:szCs w:val="32"/>
        </w:rPr>
        <w:t>31-4 ; July.</w:t>
      </w:r>
    </w:p>
    <w:p w:rsidR="009B076F" w:rsidRPr="009B076F" w:rsidRDefault="009B076F" w:rsidP="009B0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9B076F">
        <w:rPr>
          <w:rFonts w:ascii="TH SarabunPSK" w:hAnsi="TH SarabunPSK" w:cs="TH SarabunPSK"/>
          <w:sz w:val="32"/>
          <w:szCs w:val="32"/>
        </w:rPr>
        <w:t>He, Jun. (2007).</w:t>
      </w:r>
      <w:proofErr w:type="gramEnd"/>
      <w:r w:rsidRPr="009B076F">
        <w:rPr>
          <w:rFonts w:ascii="TH SarabunPSK" w:hAnsi="TH SarabunPSK" w:cs="TH SarabunPSK"/>
          <w:sz w:val="32"/>
          <w:szCs w:val="32"/>
        </w:rPr>
        <w:t xml:space="preserve"> “Rethinking User Participation in Information Systems</w:t>
      </w:r>
    </w:p>
    <w:p w:rsidR="009B076F" w:rsidRPr="009B076F" w:rsidRDefault="00295097" w:rsidP="009B076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8696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B076F" w:rsidRPr="009B076F">
        <w:rPr>
          <w:rFonts w:ascii="TH SarabunPSK" w:hAnsi="TH SarabunPSK" w:cs="TH SarabunPSK"/>
          <w:sz w:val="32"/>
          <w:szCs w:val="32"/>
        </w:rPr>
        <w:t>Development :</w:t>
      </w:r>
      <w:proofErr w:type="gramEnd"/>
      <w:r w:rsidR="009B076F" w:rsidRPr="009B076F">
        <w:rPr>
          <w:rFonts w:ascii="TH SarabunPSK" w:hAnsi="TH SarabunPSK" w:cs="TH SarabunPSK"/>
          <w:sz w:val="32"/>
          <w:szCs w:val="32"/>
        </w:rPr>
        <w:t xml:space="preserve"> A Knowledge Perspective,” </w:t>
      </w:r>
      <w:r w:rsidR="009B076F" w:rsidRPr="009B076F">
        <w:rPr>
          <w:rFonts w:ascii="TH SarabunPSK" w:hAnsi="TH SarabunPSK" w:cs="TH SarabunPSK"/>
          <w:b/>
          <w:bCs/>
          <w:sz w:val="32"/>
          <w:szCs w:val="32"/>
        </w:rPr>
        <w:t>Dissertation</w:t>
      </w:r>
      <w:r w:rsidR="009B07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076F" w:rsidRPr="009B076F">
        <w:rPr>
          <w:rFonts w:ascii="TH SarabunPSK" w:hAnsi="TH SarabunPSK" w:cs="TH SarabunPSK"/>
          <w:b/>
          <w:bCs/>
          <w:sz w:val="32"/>
          <w:szCs w:val="32"/>
        </w:rPr>
        <w:t>Abstracts</w:t>
      </w:r>
    </w:p>
    <w:p w:rsidR="009B076F" w:rsidRDefault="00295097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69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9B076F" w:rsidRPr="009B076F">
        <w:rPr>
          <w:rFonts w:ascii="TH SarabunPSK" w:hAnsi="TH SarabunPSK" w:cs="TH SarabunPSK"/>
          <w:b/>
          <w:bCs/>
          <w:sz w:val="32"/>
          <w:szCs w:val="32"/>
        </w:rPr>
        <w:t>International</w:t>
      </w:r>
      <w:r w:rsidR="009B076F" w:rsidRPr="009B076F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9B076F" w:rsidRPr="009B076F">
        <w:rPr>
          <w:rFonts w:ascii="TH SarabunPSK" w:hAnsi="TH SarabunPSK" w:cs="TH SarabunPSK"/>
          <w:sz w:val="32"/>
          <w:szCs w:val="32"/>
        </w:rPr>
        <w:t xml:space="preserve"> 67(09</w:t>
      </w:r>
      <w:proofErr w:type="gramStart"/>
      <w:r w:rsidR="009B076F" w:rsidRPr="009B076F">
        <w:rPr>
          <w:rFonts w:ascii="TH SarabunPSK" w:hAnsi="TH SarabunPSK" w:cs="TH SarabunPSK"/>
          <w:sz w:val="32"/>
          <w:szCs w:val="32"/>
        </w:rPr>
        <w:t>) :</w:t>
      </w:r>
      <w:proofErr w:type="gramEnd"/>
      <w:r w:rsidR="009B076F" w:rsidRPr="009B076F">
        <w:rPr>
          <w:rFonts w:ascii="TH SarabunPSK" w:hAnsi="TH SarabunPSK" w:cs="TH SarabunPSK"/>
          <w:sz w:val="32"/>
          <w:szCs w:val="32"/>
        </w:rPr>
        <w:t xml:space="preserve"> unpaged ; March</w:t>
      </w:r>
    </w:p>
    <w:p w:rsidR="002A53A5" w:rsidRDefault="009E79C9" w:rsidP="002A53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2A53A5">
        <w:rPr>
          <w:rFonts w:ascii="TH SarabunPSK" w:hAnsi="TH SarabunPSK" w:cs="TH SarabunPSK"/>
          <w:sz w:val="32"/>
          <w:szCs w:val="32"/>
        </w:rPr>
        <w:t>Stair, Ralph M (1991).</w:t>
      </w:r>
      <w:proofErr w:type="gramEnd"/>
      <w:r w:rsidRPr="002A53A5">
        <w:rPr>
          <w:rFonts w:ascii="TH SarabunPSK" w:hAnsi="TH SarabunPSK" w:cs="TH SarabunPSK"/>
          <w:sz w:val="32"/>
          <w:szCs w:val="32"/>
        </w:rPr>
        <w:t xml:space="preserve"> </w:t>
      </w:r>
      <w:r w:rsidRPr="002A53A5">
        <w:rPr>
          <w:rFonts w:ascii="TH SarabunPSK" w:hAnsi="TH SarabunPSK" w:cs="TH SarabunPSK"/>
          <w:b/>
          <w:bCs/>
          <w:sz w:val="32"/>
          <w:szCs w:val="32"/>
        </w:rPr>
        <w:t xml:space="preserve">Principles of information </w:t>
      </w:r>
      <w:proofErr w:type="gramStart"/>
      <w:r w:rsidRPr="002A53A5">
        <w:rPr>
          <w:rFonts w:ascii="TH SarabunPSK" w:hAnsi="TH SarabunPSK" w:cs="TH SarabunPSK"/>
          <w:b/>
          <w:bCs/>
          <w:sz w:val="32"/>
          <w:szCs w:val="32"/>
        </w:rPr>
        <w:t>systems :</w:t>
      </w:r>
      <w:proofErr w:type="gramEnd"/>
      <w:r w:rsidRPr="002A53A5">
        <w:rPr>
          <w:rFonts w:ascii="TH SarabunPSK" w:hAnsi="TH SarabunPSK" w:cs="TH SarabunPSK"/>
          <w:b/>
          <w:bCs/>
          <w:sz w:val="32"/>
          <w:szCs w:val="32"/>
        </w:rPr>
        <w:t xml:space="preserve"> A managerial </w:t>
      </w:r>
    </w:p>
    <w:p w:rsidR="009E79C9" w:rsidRDefault="00295097" w:rsidP="002A5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69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approach</w:t>
      </w:r>
      <w:proofErr w:type="gramEnd"/>
      <w:r w:rsidR="009E79C9" w:rsidRPr="002A53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79C9" w:rsidRPr="002A53A5">
        <w:rPr>
          <w:rFonts w:ascii="TH SarabunPSK" w:hAnsi="TH SarabunPSK" w:cs="TH SarabunPSK"/>
          <w:sz w:val="32"/>
          <w:szCs w:val="32"/>
        </w:rPr>
        <w:t xml:space="preserve"> 2 </w:t>
      </w:r>
      <w:proofErr w:type="spellStart"/>
      <w:r w:rsidR="009E79C9" w:rsidRPr="002A53A5">
        <w:rPr>
          <w:rFonts w:ascii="TH SarabunPSK" w:hAnsi="TH SarabunPSK" w:cs="TH SarabunPSK"/>
          <w:sz w:val="32"/>
          <w:szCs w:val="32"/>
        </w:rPr>
        <w:t>nd</w:t>
      </w:r>
      <w:proofErr w:type="spellEnd"/>
      <w:r w:rsidR="009E79C9" w:rsidRPr="002A53A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E79C9" w:rsidRPr="002A53A5">
        <w:rPr>
          <w:rFonts w:ascii="TH SarabunPSK" w:hAnsi="TH SarabunPSK" w:cs="TH SarabunPSK"/>
          <w:sz w:val="32"/>
          <w:szCs w:val="32"/>
        </w:rPr>
        <w:t>ed</w:t>
      </w:r>
      <w:proofErr w:type="gramEnd"/>
      <w:r w:rsidR="009E79C9" w:rsidRPr="002A53A5">
        <w:rPr>
          <w:rFonts w:ascii="TH SarabunPSK" w:hAnsi="TH SarabunPSK" w:cs="TH SarabunPSK"/>
          <w:sz w:val="32"/>
          <w:szCs w:val="32"/>
        </w:rPr>
        <w:t xml:space="preserve">. New </w:t>
      </w:r>
      <w:proofErr w:type="gramStart"/>
      <w:r w:rsidR="009E79C9" w:rsidRPr="002A53A5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="009E79C9" w:rsidRPr="002A53A5">
        <w:rPr>
          <w:rFonts w:ascii="TH SarabunPSK" w:hAnsi="TH SarabunPSK" w:cs="TH SarabunPSK"/>
          <w:sz w:val="32"/>
          <w:szCs w:val="32"/>
        </w:rPr>
        <w:t xml:space="preserve"> An international Thomson.</w:t>
      </w:r>
    </w:p>
    <w:p w:rsidR="00A96A32" w:rsidRDefault="00A96A32" w:rsidP="00A96A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1D49" w:rsidRDefault="00231D49" w:rsidP="009B07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743FF" w:rsidRPr="009E79C9" w:rsidRDefault="004743FF" w:rsidP="006B3E5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sectPr w:rsidR="004743FF" w:rsidRPr="009E79C9" w:rsidSect="005A0BF5">
      <w:headerReference w:type="default" r:id="rId8"/>
      <w:headerReference w:type="first" r:id="rId9"/>
      <w:pgSz w:w="11906" w:h="16838"/>
      <w:pgMar w:top="2291" w:right="1831" w:bottom="1831" w:left="2291" w:header="708" w:footer="708" w:gutter="0"/>
      <w:pgNumType w:start="10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76" w:rsidRDefault="00F32576" w:rsidP="00A10336">
      <w:pPr>
        <w:spacing w:after="0" w:line="240" w:lineRule="auto"/>
      </w:pPr>
      <w:r>
        <w:separator/>
      </w:r>
    </w:p>
  </w:endnote>
  <w:endnote w:type="continuationSeparator" w:id="0">
    <w:p w:rsidR="00F32576" w:rsidRDefault="00F32576" w:rsidP="00A1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76" w:rsidRDefault="00F32576" w:rsidP="00A10336">
      <w:pPr>
        <w:spacing w:after="0" w:line="240" w:lineRule="auto"/>
      </w:pPr>
      <w:r>
        <w:separator/>
      </w:r>
    </w:p>
  </w:footnote>
  <w:footnote w:type="continuationSeparator" w:id="0">
    <w:p w:rsidR="00F32576" w:rsidRDefault="00F32576" w:rsidP="00A1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68" w:rsidRPr="00131BA0" w:rsidRDefault="003A23AF" w:rsidP="006A2407">
    <w:pPr>
      <w:pStyle w:val="a5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102</w:t>
    </w:r>
  </w:p>
  <w:p w:rsidR="00BD7068" w:rsidRDefault="00BD7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F5" w:rsidRDefault="005A0BF5">
    <w:pPr>
      <w:pStyle w:val="a5"/>
      <w:jc w:val="center"/>
    </w:pPr>
  </w:p>
  <w:p w:rsidR="00BD7068" w:rsidRDefault="00BD70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2"/>
    <w:rsid w:val="0002376F"/>
    <w:rsid w:val="00030057"/>
    <w:rsid w:val="00034DC7"/>
    <w:rsid w:val="00047DD5"/>
    <w:rsid w:val="000A2D32"/>
    <w:rsid w:val="00131BA0"/>
    <w:rsid w:val="00147DA6"/>
    <w:rsid w:val="00180881"/>
    <w:rsid w:val="00187BEA"/>
    <w:rsid w:val="001D792B"/>
    <w:rsid w:val="00231D49"/>
    <w:rsid w:val="00295097"/>
    <w:rsid w:val="002971A3"/>
    <w:rsid w:val="002A53A5"/>
    <w:rsid w:val="002D6D32"/>
    <w:rsid w:val="002F18C2"/>
    <w:rsid w:val="002F7181"/>
    <w:rsid w:val="00301DEC"/>
    <w:rsid w:val="003101CC"/>
    <w:rsid w:val="003A23AF"/>
    <w:rsid w:val="003B3BA3"/>
    <w:rsid w:val="004322B3"/>
    <w:rsid w:val="00433927"/>
    <w:rsid w:val="004743FF"/>
    <w:rsid w:val="004816DB"/>
    <w:rsid w:val="004F4E52"/>
    <w:rsid w:val="00520120"/>
    <w:rsid w:val="005534F6"/>
    <w:rsid w:val="00556F33"/>
    <w:rsid w:val="00571148"/>
    <w:rsid w:val="00590DC2"/>
    <w:rsid w:val="005A0BF5"/>
    <w:rsid w:val="005A5D2A"/>
    <w:rsid w:val="005E3147"/>
    <w:rsid w:val="005F2188"/>
    <w:rsid w:val="00697376"/>
    <w:rsid w:val="006A2407"/>
    <w:rsid w:val="006A2B3B"/>
    <w:rsid w:val="006B3E51"/>
    <w:rsid w:val="006C2EA8"/>
    <w:rsid w:val="006D2DA0"/>
    <w:rsid w:val="00710EB3"/>
    <w:rsid w:val="00727851"/>
    <w:rsid w:val="00764C71"/>
    <w:rsid w:val="0077352D"/>
    <w:rsid w:val="00797326"/>
    <w:rsid w:val="008473E9"/>
    <w:rsid w:val="008725AD"/>
    <w:rsid w:val="00895403"/>
    <w:rsid w:val="009B076F"/>
    <w:rsid w:val="009E79C9"/>
    <w:rsid w:val="00A10336"/>
    <w:rsid w:val="00A139E0"/>
    <w:rsid w:val="00A36231"/>
    <w:rsid w:val="00A83E9C"/>
    <w:rsid w:val="00A96A32"/>
    <w:rsid w:val="00AB0A42"/>
    <w:rsid w:val="00AE0D5B"/>
    <w:rsid w:val="00AF1C48"/>
    <w:rsid w:val="00B03B73"/>
    <w:rsid w:val="00B30C03"/>
    <w:rsid w:val="00B60663"/>
    <w:rsid w:val="00B65A10"/>
    <w:rsid w:val="00B74A44"/>
    <w:rsid w:val="00B74E75"/>
    <w:rsid w:val="00BD7068"/>
    <w:rsid w:val="00BF79E2"/>
    <w:rsid w:val="00C31F6E"/>
    <w:rsid w:val="00C654D9"/>
    <w:rsid w:val="00C73E5B"/>
    <w:rsid w:val="00C935B0"/>
    <w:rsid w:val="00CA2343"/>
    <w:rsid w:val="00CD2444"/>
    <w:rsid w:val="00CE6030"/>
    <w:rsid w:val="00D5530D"/>
    <w:rsid w:val="00D71AF7"/>
    <w:rsid w:val="00DB606E"/>
    <w:rsid w:val="00DC3BEE"/>
    <w:rsid w:val="00E032E2"/>
    <w:rsid w:val="00E30917"/>
    <w:rsid w:val="00E715EA"/>
    <w:rsid w:val="00E86960"/>
    <w:rsid w:val="00EB2B7A"/>
    <w:rsid w:val="00F0281C"/>
    <w:rsid w:val="00F32576"/>
    <w:rsid w:val="00F44E94"/>
    <w:rsid w:val="00F62615"/>
    <w:rsid w:val="00FA503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D09D-01B9-4D58-BAF3-0679A757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12</cp:revision>
  <dcterms:created xsi:type="dcterms:W3CDTF">2015-10-21T11:44:00Z</dcterms:created>
  <dcterms:modified xsi:type="dcterms:W3CDTF">2016-04-10T06:43:00Z</dcterms:modified>
</cp:coreProperties>
</file>