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B9" w:rsidRDefault="00436D05" w:rsidP="00436D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D05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116"/>
      </w:tblGrid>
      <w:tr w:rsidR="00436D05" w:rsidTr="00D1530B">
        <w:tc>
          <w:tcPr>
            <w:tcW w:w="7763" w:type="dxa"/>
          </w:tcPr>
          <w:p w:rsidR="00436D05" w:rsidRDefault="00C8318E" w:rsidP="00436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16" w:type="dxa"/>
          </w:tcPr>
          <w:p w:rsidR="00436D05" w:rsidRDefault="00436D05" w:rsidP="00436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C26AC" w:rsidTr="00D1530B">
        <w:tc>
          <w:tcPr>
            <w:tcW w:w="7763" w:type="dxa"/>
          </w:tcPr>
          <w:p w:rsidR="00CC26AC" w:rsidRDefault="00CC26AC" w:rsidP="00C87F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บทคัดย่อภาษาไทย</w:t>
            </w:r>
          </w:p>
        </w:tc>
        <w:tc>
          <w:tcPr>
            <w:tcW w:w="1116" w:type="dxa"/>
          </w:tcPr>
          <w:p w:rsidR="00CC26AC" w:rsidRDefault="002043BB" w:rsidP="00436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CC26AC" w:rsidTr="00D1530B">
        <w:tc>
          <w:tcPr>
            <w:tcW w:w="7763" w:type="dxa"/>
          </w:tcPr>
          <w:p w:rsidR="00CC26AC" w:rsidRDefault="00CC26AC" w:rsidP="00C87F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บทคัดย่อภาษาอังกฤษ</w:t>
            </w:r>
          </w:p>
        </w:tc>
        <w:tc>
          <w:tcPr>
            <w:tcW w:w="1116" w:type="dxa"/>
          </w:tcPr>
          <w:p w:rsidR="00CC26AC" w:rsidRDefault="002043BB" w:rsidP="00436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CC26AC" w:rsidTr="00D1530B">
        <w:tc>
          <w:tcPr>
            <w:tcW w:w="7763" w:type="dxa"/>
          </w:tcPr>
          <w:p w:rsidR="00CC26AC" w:rsidRDefault="00CC26AC" w:rsidP="00436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1116" w:type="dxa"/>
          </w:tcPr>
          <w:p w:rsidR="00CC26AC" w:rsidRDefault="002043BB" w:rsidP="00436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CC26AC" w:rsidTr="00D1530B">
        <w:tc>
          <w:tcPr>
            <w:tcW w:w="7763" w:type="dxa"/>
          </w:tcPr>
          <w:p w:rsidR="00CC26AC" w:rsidRDefault="00CC26AC" w:rsidP="00436D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1116" w:type="dxa"/>
          </w:tcPr>
          <w:p w:rsidR="00CC26AC" w:rsidRDefault="002043BB" w:rsidP="00436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</w:p>
        </w:tc>
      </w:tr>
      <w:tr w:rsidR="00CC26AC" w:rsidTr="00D1530B">
        <w:tc>
          <w:tcPr>
            <w:tcW w:w="7763" w:type="dxa"/>
          </w:tcPr>
          <w:p w:rsidR="00CC26AC" w:rsidRDefault="00CC26AC" w:rsidP="00436D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1116" w:type="dxa"/>
          </w:tcPr>
          <w:p w:rsidR="00CC26AC" w:rsidRDefault="002043BB" w:rsidP="00436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</w:p>
        </w:tc>
      </w:tr>
      <w:tr w:rsidR="00CC26AC" w:rsidTr="00D1530B">
        <w:tc>
          <w:tcPr>
            <w:tcW w:w="7763" w:type="dxa"/>
          </w:tcPr>
          <w:p w:rsidR="00CC26AC" w:rsidRDefault="00CC26AC" w:rsidP="00436D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116" w:type="dxa"/>
          </w:tcPr>
          <w:p w:rsidR="00CC26AC" w:rsidRDefault="002043BB" w:rsidP="00436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</w:t>
            </w:r>
          </w:p>
        </w:tc>
      </w:tr>
      <w:tr w:rsidR="00CC26AC" w:rsidTr="00D1530B">
        <w:tc>
          <w:tcPr>
            <w:tcW w:w="7763" w:type="dxa"/>
          </w:tcPr>
          <w:p w:rsidR="00CC26AC" w:rsidRDefault="00CC26AC" w:rsidP="00436D0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 1 บทนำ</w:t>
            </w:r>
          </w:p>
        </w:tc>
        <w:tc>
          <w:tcPr>
            <w:tcW w:w="1116" w:type="dxa"/>
          </w:tcPr>
          <w:p w:rsidR="00CC26AC" w:rsidRDefault="00CC26AC" w:rsidP="00436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436D05">
              <w:rPr>
                <w:rFonts w:ascii="TH SarabunPSK" w:hAnsi="TH SarabunPSK" w:cs="TH SarabunPSK"/>
                <w:sz w:val="32"/>
                <w:szCs w:val="32"/>
                <w:cs/>
              </w:rPr>
              <w:t>ที่มาและความสำคัญ</w:t>
            </w:r>
          </w:p>
        </w:tc>
        <w:tc>
          <w:tcPr>
            <w:tcW w:w="1116" w:type="dxa"/>
          </w:tcPr>
          <w:p w:rsidR="00CC26AC" w:rsidRPr="00436D05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D0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436D05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วัตถุประสงค์งานศึกษาวิจัย</w:t>
            </w:r>
          </w:p>
        </w:tc>
        <w:tc>
          <w:tcPr>
            <w:tcW w:w="1116" w:type="dxa"/>
          </w:tcPr>
          <w:p w:rsidR="00CC26AC" w:rsidRPr="00436D05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D0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D05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ขอบเขตงานวิจัย</w:t>
            </w:r>
          </w:p>
        </w:tc>
        <w:tc>
          <w:tcPr>
            <w:tcW w:w="1116" w:type="dxa"/>
          </w:tcPr>
          <w:p w:rsidR="00CC26AC" w:rsidRPr="00436D05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D0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D05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ประโยชน์ที่คาดว่าจะได้รับจากการวิจัย</w:t>
            </w:r>
          </w:p>
        </w:tc>
        <w:tc>
          <w:tcPr>
            <w:tcW w:w="1116" w:type="dxa"/>
          </w:tcPr>
          <w:p w:rsidR="00CC26AC" w:rsidRPr="00436D05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6D0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D0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สถานที่ดำเนินการวิจัย</w:t>
            </w:r>
          </w:p>
        </w:tc>
        <w:tc>
          <w:tcPr>
            <w:tcW w:w="1116" w:type="dxa"/>
          </w:tcPr>
          <w:p w:rsidR="00CC26AC" w:rsidRPr="00436D05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D0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ระยะเวลาในการดำเนินการวิจัย</w:t>
            </w:r>
          </w:p>
        </w:tc>
        <w:tc>
          <w:tcPr>
            <w:tcW w:w="1116" w:type="dxa"/>
          </w:tcPr>
          <w:p w:rsidR="00CC26AC" w:rsidRPr="00436D05" w:rsidRDefault="00746116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436D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2 </w:t>
            </w:r>
            <w:r w:rsidRPr="00C835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1116" w:type="dxa"/>
          </w:tcPr>
          <w:p w:rsidR="00CC26AC" w:rsidRDefault="00746116" w:rsidP="00436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CC26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D05">
              <w:rPr>
                <w:rFonts w:ascii="TH SarabunPSK" w:hAnsi="TH SarabunPSK" w:cs="TH SarabunPSK"/>
                <w:sz w:val="32"/>
                <w:szCs w:val="32"/>
                <w:cs/>
              </w:rPr>
              <w:t>ธูปฤาษี</w:t>
            </w:r>
          </w:p>
        </w:tc>
        <w:tc>
          <w:tcPr>
            <w:tcW w:w="1116" w:type="dxa"/>
          </w:tcPr>
          <w:p w:rsidR="00CC26AC" w:rsidRPr="00436D05" w:rsidRDefault="00746116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36D0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ลักษณะทางพฤกษศาสตร์</w:t>
            </w:r>
          </w:p>
        </w:tc>
        <w:tc>
          <w:tcPr>
            <w:tcW w:w="1116" w:type="dxa"/>
          </w:tcPr>
          <w:p w:rsidR="00CC26AC" w:rsidRPr="00436D05" w:rsidRDefault="00746116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36D05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</w:t>
            </w:r>
            <w:r w:rsidR="0074611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ของต้นธูปฤาษี</w:t>
            </w:r>
          </w:p>
        </w:tc>
        <w:tc>
          <w:tcPr>
            <w:tcW w:w="1116" w:type="dxa"/>
          </w:tcPr>
          <w:p w:rsidR="00CC26AC" w:rsidRPr="00436D05" w:rsidRDefault="00746116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D05">
              <w:rPr>
                <w:rFonts w:ascii="TH SarabunPSK" w:hAnsi="TH SarabunPSK" w:cs="TH SarabunPSK"/>
                <w:sz w:val="32"/>
                <w:szCs w:val="32"/>
                <w:cs/>
              </w:rPr>
              <w:t>เส้นใยอาหาร</w:t>
            </w:r>
          </w:p>
        </w:tc>
        <w:tc>
          <w:tcPr>
            <w:tcW w:w="1116" w:type="dxa"/>
          </w:tcPr>
          <w:p w:rsidR="00CC26AC" w:rsidRPr="00436D05" w:rsidRDefault="00746116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เซลลูโลส</w:t>
            </w:r>
          </w:p>
        </w:tc>
        <w:tc>
          <w:tcPr>
            <w:tcW w:w="1116" w:type="dxa"/>
          </w:tcPr>
          <w:p w:rsidR="00CC26AC" w:rsidRDefault="00746116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6D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</w:t>
            </w:r>
            <w:r w:rsidRPr="00436D0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ซลลูโลส</w:t>
            </w:r>
          </w:p>
        </w:tc>
        <w:tc>
          <w:tcPr>
            <w:tcW w:w="1116" w:type="dxa"/>
          </w:tcPr>
          <w:p w:rsidR="00CC26AC" w:rsidRPr="00436D05" w:rsidRDefault="00746116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70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6D0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1116" w:type="dxa"/>
          </w:tcPr>
          <w:p w:rsidR="00CC26AC" w:rsidRPr="00436D05" w:rsidRDefault="00746116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436D0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36D0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บทที่ 3</w:t>
            </w:r>
            <w:r w:rsidRPr="00436D0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36D0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116" w:type="dxa"/>
          </w:tcPr>
          <w:p w:rsidR="00CC26AC" w:rsidRDefault="00CC26AC" w:rsidP="005B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461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firstLine="70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6D0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สารเคมี</w:t>
            </w:r>
          </w:p>
        </w:tc>
        <w:tc>
          <w:tcPr>
            <w:tcW w:w="1116" w:type="dxa"/>
          </w:tcPr>
          <w:p w:rsidR="00CC26AC" w:rsidRPr="00D6493A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461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firstLine="70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6D0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วัสดุอุปกรณ์</w:t>
            </w:r>
          </w:p>
        </w:tc>
        <w:tc>
          <w:tcPr>
            <w:tcW w:w="1116" w:type="dxa"/>
          </w:tcPr>
          <w:p w:rsidR="00CC26AC" w:rsidRPr="00D6493A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4611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firstLine="70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116" w:type="dxa"/>
          </w:tcPr>
          <w:p w:rsidR="00CC26AC" w:rsidRPr="00D6493A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4611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firstLine="70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วิธีการทดลอง</w:t>
            </w:r>
          </w:p>
        </w:tc>
        <w:tc>
          <w:tcPr>
            <w:tcW w:w="1116" w:type="dxa"/>
          </w:tcPr>
          <w:p w:rsidR="00CC26AC" w:rsidRPr="00D6493A" w:rsidRDefault="00746116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14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การเตรียมตัวอย่างธูปฤาษี</w:t>
            </w:r>
          </w:p>
        </w:tc>
        <w:tc>
          <w:tcPr>
            <w:tcW w:w="1116" w:type="dxa"/>
          </w:tcPr>
          <w:p w:rsidR="00CC26AC" w:rsidRPr="00D6493A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4611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left="14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การสกัดเซลลูโลส</w:t>
            </w:r>
          </w:p>
        </w:tc>
        <w:tc>
          <w:tcPr>
            <w:tcW w:w="1116" w:type="dxa"/>
          </w:tcPr>
          <w:p w:rsidR="00CC26AC" w:rsidRPr="005B2B7E" w:rsidRDefault="00746116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CC26AC" w:rsidTr="00D1530B">
        <w:tc>
          <w:tcPr>
            <w:tcW w:w="7763" w:type="dxa"/>
          </w:tcPr>
          <w:p w:rsidR="00CC26AC" w:rsidRPr="00436D05" w:rsidRDefault="00CC26AC" w:rsidP="00D6493A">
            <w:pPr>
              <w:ind w:firstLine="14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93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การวิเคราะห์สมบัติทางเคมี</w:t>
            </w:r>
          </w:p>
        </w:tc>
        <w:tc>
          <w:tcPr>
            <w:tcW w:w="1116" w:type="dxa"/>
          </w:tcPr>
          <w:p w:rsidR="00CC26AC" w:rsidRPr="00402D57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4611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C26AC" w:rsidTr="00D1530B">
        <w:tc>
          <w:tcPr>
            <w:tcW w:w="7763" w:type="dxa"/>
          </w:tcPr>
          <w:p w:rsidR="00CC26AC" w:rsidRPr="00D6493A" w:rsidRDefault="00CC26AC" w:rsidP="00D6493A">
            <w:pPr>
              <w:ind w:left="2127"/>
              <w:rPr>
                <w:cs/>
              </w:rPr>
            </w:pPr>
            <w:r w:rsidRPr="00D6493A">
              <w:rPr>
                <w:rFonts w:ascii="TH SarabunPSK" w:hAnsi="TH SarabunPSK" w:cs="TH SarabunPSK"/>
                <w:sz w:val="32"/>
                <w:szCs w:val="32"/>
                <w:cs/>
              </w:rPr>
              <w:t>ความชื้น</w:t>
            </w:r>
          </w:p>
        </w:tc>
        <w:tc>
          <w:tcPr>
            <w:tcW w:w="1116" w:type="dxa"/>
          </w:tcPr>
          <w:p w:rsidR="00CC26AC" w:rsidRPr="00402D57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4611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C26AC" w:rsidTr="00D1530B">
        <w:tc>
          <w:tcPr>
            <w:tcW w:w="7763" w:type="dxa"/>
          </w:tcPr>
          <w:p w:rsidR="00CC26AC" w:rsidRPr="00D6493A" w:rsidRDefault="00CC26AC" w:rsidP="00D6493A">
            <w:pPr>
              <w:ind w:left="2127"/>
              <w:rPr>
                <w:cs/>
              </w:rPr>
            </w:pPr>
            <w:r w:rsidRPr="00D6493A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ปริมาณเถ้า</w:t>
            </w:r>
          </w:p>
        </w:tc>
        <w:tc>
          <w:tcPr>
            <w:tcW w:w="1116" w:type="dxa"/>
          </w:tcPr>
          <w:p w:rsidR="00CC26AC" w:rsidRPr="00402D57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4611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CC26AC" w:rsidTr="00D1530B">
        <w:tc>
          <w:tcPr>
            <w:tcW w:w="7763" w:type="dxa"/>
          </w:tcPr>
          <w:p w:rsidR="00CC26AC" w:rsidRPr="00D6493A" w:rsidRDefault="00CC26AC" w:rsidP="00D6493A">
            <w:pPr>
              <w:ind w:left="2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93A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ปริมาณโปรตีน</w:t>
            </w:r>
          </w:p>
        </w:tc>
        <w:tc>
          <w:tcPr>
            <w:tcW w:w="1116" w:type="dxa"/>
          </w:tcPr>
          <w:p w:rsidR="00CC26AC" w:rsidRPr="00402D57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4611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CC26AC" w:rsidTr="00D1530B">
        <w:tc>
          <w:tcPr>
            <w:tcW w:w="7763" w:type="dxa"/>
          </w:tcPr>
          <w:p w:rsidR="00CC26AC" w:rsidRPr="00D6493A" w:rsidRDefault="00CC26AC" w:rsidP="00D6493A">
            <w:pPr>
              <w:ind w:left="2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93A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ปริมาณไขมัน</w:t>
            </w:r>
            <w:r w:rsidRPr="00D649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16" w:type="dxa"/>
          </w:tcPr>
          <w:p w:rsidR="009C24E8" w:rsidRPr="00402D57" w:rsidRDefault="00CC26AC" w:rsidP="003F48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4611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CC26AC" w:rsidTr="00D1530B">
        <w:tc>
          <w:tcPr>
            <w:tcW w:w="8879" w:type="dxa"/>
            <w:gridSpan w:val="2"/>
          </w:tcPr>
          <w:p w:rsidR="00D1530B" w:rsidRDefault="00D1530B" w:rsidP="00436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C26AC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สารบัญ (ต่อ)</w:t>
            </w:r>
          </w:p>
        </w:tc>
      </w:tr>
      <w:tr w:rsidR="00CC26AC" w:rsidTr="00D1530B">
        <w:tc>
          <w:tcPr>
            <w:tcW w:w="7763" w:type="dxa"/>
          </w:tcPr>
          <w:p w:rsidR="00CC26AC" w:rsidRPr="00C8318E" w:rsidRDefault="00C8318E" w:rsidP="00CC26AC">
            <w:pPr>
              <w:ind w:left="1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31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เรื่อง</w:t>
            </w:r>
          </w:p>
        </w:tc>
        <w:tc>
          <w:tcPr>
            <w:tcW w:w="1116" w:type="dxa"/>
          </w:tcPr>
          <w:p w:rsidR="00CC26AC" w:rsidRPr="003F487D" w:rsidRDefault="003F487D" w:rsidP="00436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4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C26AC" w:rsidTr="00D1530B">
        <w:tc>
          <w:tcPr>
            <w:tcW w:w="7763" w:type="dxa"/>
          </w:tcPr>
          <w:p w:rsidR="00CC26AC" w:rsidRPr="00D6493A" w:rsidRDefault="00CC26AC" w:rsidP="00D6493A">
            <w:pPr>
              <w:ind w:left="2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93A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ปริมาณเยื่อใยหยาบ</w:t>
            </w:r>
          </w:p>
        </w:tc>
        <w:tc>
          <w:tcPr>
            <w:tcW w:w="1116" w:type="dxa"/>
          </w:tcPr>
          <w:p w:rsidR="00CC26AC" w:rsidRPr="00402D57" w:rsidRDefault="00C75B32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CC26AC" w:rsidTr="00D1530B">
        <w:tc>
          <w:tcPr>
            <w:tcW w:w="7763" w:type="dxa"/>
          </w:tcPr>
          <w:p w:rsidR="00CC26AC" w:rsidRPr="00402D57" w:rsidRDefault="00CC26AC" w:rsidP="00231A6A">
            <w:pPr>
              <w:ind w:left="212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93A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ปริมาณคาร์โบไฮเดรต</w:t>
            </w:r>
          </w:p>
        </w:tc>
        <w:tc>
          <w:tcPr>
            <w:tcW w:w="1116" w:type="dxa"/>
          </w:tcPr>
          <w:p w:rsidR="00CC26AC" w:rsidRPr="00402D57" w:rsidRDefault="00CC26AC" w:rsidP="008369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75B3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C26AC" w:rsidTr="00D1530B">
        <w:tc>
          <w:tcPr>
            <w:tcW w:w="7763" w:type="dxa"/>
          </w:tcPr>
          <w:p w:rsidR="00CC26AC" w:rsidRDefault="00CC26AC" w:rsidP="002F5E81">
            <w:pPr>
              <w:ind w:left="2127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493A">
              <w:rPr>
                <w:rFonts w:ascii="TH SarabunPSK" w:hAnsi="TH SarabunPSK" w:cs="TH SarabunPSK"/>
                <w:sz w:val="32"/>
                <w:szCs w:val="32"/>
                <w:cs/>
              </w:rPr>
              <w:t>ปริมาณ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สารอินทรีย์</w:t>
            </w:r>
          </w:p>
        </w:tc>
        <w:tc>
          <w:tcPr>
            <w:tcW w:w="1116" w:type="dxa"/>
          </w:tcPr>
          <w:p w:rsidR="00CC26AC" w:rsidRPr="002F5E81" w:rsidRDefault="00C75B32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CC26AC" w:rsidTr="00D1530B">
        <w:tc>
          <w:tcPr>
            <w:tcW w:w="7763" w:type="dxa"/>
          </w:tcPr>
          <w:p w:rsidR="00CC26AC" w:rsidRPr="00231A6A" w:rsidRDefault="00CC26AC" w:rsidP="002F5E81">
            <w:pPr>
              <w:ind w:left="709" w:firstLine="142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6493A">
              <w:rPr>
                <w:rFonts w:ascii="TH SarabunPSK" w:hAnsi="TH SarabunPSK" w:cs="TH SarabunPSK"/>
                <w:sz w:val="32"/>
                <w:szCs w:val="32"/>
                <w:cs/>
              </w:rPr>
              <w:t>ปริมาณ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เซลลูโลส</w:t>
            </w:r>
          </w:p>
        </w:tc>
        <w:tc>
          <w:tcPr>
            <w:tcW w:w="1116" w:type="dxa"/>
          </w:tcPr>
          <w:p w:rsidR="00CC26AC" w:rsidRPr="00231A6A" w:rsidRDefault="00C75B32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CC26AC" w:rsidTr="00D1530B">
        <w:tc>
          <w:tcPr>
            <w:tcW w:w="7763" w:type="dxa"/>
          </w:tcPr>
          <w:p w:rsidR="00CC26AC" w:rsidRPr="00D6493A" w:rsidRDefault="00CC26AC" w:rsidP="00231A6A">
            <w:pPr>
              <w:ind w:left="2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93A">
              <w:rPr>
                <w:rFonts w:ascii="TH SarabunPSK" w:hAnsi="TH SarabunPSK" w:cs="TH SarabunPSK"/>
                <w:sz w:val="32"/>
                <w:szCs w:val="32"/>
                <w:cs/>
              </w:rPr>
              <w:t>ปริมาณ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α</m:t>
              </m:r>
            </m:oMath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เซลลูโลส</w:t>
            </w:r>
          </w:p>
        </w:tc>
        <w:tc>
          <w:tcPr>
            <w:tcW w:w="1116" w:type="dxa"/>
          </w:tcPr>
          <w:p w:rsidR="00CC26AC" w:rsidRPr="00231A6A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75B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C26AC" w:rsidTr="00D1530B">
        <w:tc>
          <w:tcPr>
            <w:tcW w:w="7763" w:type="dxa"/>
          </w:tcPr>
          <w:p w:rsidR="00CC26AC" w:rsidRPr="00D6493A" w:rsidRDefault="00CC26AC" w:rsidP="00D6493A">
            <w:pPr>
              <w:ind w:left="2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D57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ปริมาณลิกนิน</w:t>
            </w:r>
          </w:p>
        </w:tc>
        <w:tc>
          <w:tcPr>
            <w:tcW w:w="1116" w:type="dxa"/>
          </w:tcPr>
          <w:p w:rsidR="00CC26AC" w:rsidRPr="00402D57" w:rsidRDefault="00C75B32" w:rsidP="00231A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CC26AC" w:rsidTr="00D1530B">
        <w:tc>
          <w:tcPr>
            <w:tcW w:w="7763" w:type="dxa"/>
          </w:tcPr>
          <w:p w:rsidR="00CC26AC" w:rsidRPr="00D6493A" w:rsidRDefault="00CC26AC" w:rsidP="00402D57">
            <w:pPr>
              <w:ind w:left="14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D5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การศึกษาความบริสุทธิ์ของเซลลูโลสที่เตรียมได้</w:t>
            </w:r>
          </w:p>
        </w:tc>
        <w:tc>
          <w:tcPr>
            <w:tcW w:w="1116" w:type="dxa"/>
          </w:tcPr>
          <w:p w:rsidR="00CC26AC" w:rsidRPr="00402D57" w:rsidRDefault="00CC26AC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75B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C26AC" w:rsidTr="00D1530B">
        <w:tc>
          <w:tcPr>
            <w:tcW w:w="7763" w:type="dxa"/>
          </w:tcPr>
          <w:p w:rsidR="00CC26AC" w:rsidRPr="00402D57" w:rsidRDefault="00CC26AC" w:rsidP="00402D57">
            <w:pPr>
              <w:ind w:left="14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D5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การศึกษาสูตรอาหาร</w:t>
            </w:r>
          </w:p>
        </w:tc>
        <w:tc>
          <w:tcPr>
            <w:tcW w:w="1116" w:type="dxa"/>
          </w:tcPr>
          <w:p w:rsidR="00CC26AC" w:rsidRPr="00402D57" w:rsidRDefault="00C75B32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CC26AC" w:rsidTr="00D1530B">
        <w:tc>
          <w:tcPr>
            <w:tcW w:w="7763" w:type="dxa"/>
          </w:tcPr>
          <w:p w:rsidR="00CC26AC" w:rsidRPr="00402D57" w:rsidRDefault="00CC26AC" w:rsidP="00402D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4 </w:t>
            </w:r>
            <w:r w:rsidRPr="00804A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C75B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และวิเคราะห์ผลการทดลอง</w:t>
            </w:r>
          </w:p>
        </w:tc>
        <w:tc>
          <w:tcPr>
            <w:tcW w:w="1116" w:type="dxa"/>
          </w:tcPr>
          <w:p w:rsidR="00CC26AC" w:rsidRDefault="009803B9" w:rsidP="00CC26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</w:tr>
      <w:tr w:rsidR="00CC26AC" w:rsidTr="00D1530B">
        <w:tc>
          <w:tcPr>
            <w:tcW w:w="7763" w:type="dxa"/>
          </w:tcPr>
          <w:p w:rsidR="00CC26AC" w:rsidRPr="00402D57" w:rsidRDefault="001226C1" w:rsidP="001226C1">
            <w:pPr>
              <w:ind w:left="108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C26AC" w:rsidRPr="00402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คุณค่าทางอาหารของต้นธูปฤาษี จากดินเค็ม หนองบ่อ อำเภอบรบือ </w:t>
            </w:r>
            <w:r w:rsidR="00FC7F79">
              <w:rPr>
                <w:rFonts w:ascii="TH SarabunPSK" w:hAnsi="TH SarabunPSK" w:cs="TH SarabunPSK"/>
                <w:sz w:val="32"/>
                <w:szCs w:val="32"/>
                <w:cs/>
              </w:rPr>
              <w:t>จังหวั</w:t>
            </w:r>
            <w:r w:rsidR="00FC7F79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="00CC26AC" w:rsidRPr="00402D57">
              <w:rPr>
                <w:rFonts w:ascii="TH SarabunPSK" w:hAnsi="TH SarabunPSK" w:cs="TH SarabunPSK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116" w:type="dxa"/>
            <w:vAlign w:val="center"/>
          </w:tcPr>
          <w:p w:rsidR="00CC26AC" w:rsidRPr="00402D57" w:rsidRDefault="00CC26AC" w:rsidP="007247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803B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C26AC" w:rsidTr="00D1530B">
        <w:tc>
          <w:tcPr>
            <w:tcW w:w="7763" w:type="dxa"/>
          </w:tcPr>
          <w:p w:rsidR="00CC26AC" w:rsidRPr="00402D57" w:rsidRDefault="001226C1" w:rsidP="001226C1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C26AC" w:rsidRPr="00402D57">
              <w:rPr>
                <w:rFonts w:ascii="TH SarabunPSK" w:hAnsi="TH SarabunPSK" w:cs="TH SarabunPSK"/>
                <w:sz w:val="32"/>
                <w:szCs w:val="32"/>
                <w:cs/>
              </w:rPr>
              <w:t>การสกัดเซลลูโลสจากต้นธูปฤาษี</w:t>
            </w:r>
          </w:p>
        </w:tc>
        <w:tc>
          <w:tcPr>
            <w:tcW w:w="1116" w:type="dxa"/>
          </w:tcPr>
          <w:p w:rsidR="00CC26AC" w:rsidRPr="00402D57" w:rsidRDefault="009803B9" w:rsidP="00231A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CC26AC" w:rsidTr="00D1530B">
        <w:tc>
          <w:tcPr>
            <w:tcW w:w="7763" w:type="dxa"/>
          </w:tcPr>
          <w:p w:rsidR="00CC26AC" w:rsidRPr="00231A6A" w:rsidRDefault="001226C1" w:rsidP="001226C1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C26AC" w:rsidRPr="00231A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การพิสูจน์เอกลักษณ์ของเซลลูโลสที่สกัดจากธูปฤาษี</w:t>
            </w:r>
          </w:p>
        </w:tc>
        <w:tc>
          <w:tcPr>
            <w:tcW w:w="1116" w:type="dxa"/>
            <w:vAlign w:val="center"/>
          </w:tcPr>
          <w:p w:rsidR="00CC26AC" w:rsidRPr="00402D57" w:rsidRDefault="009803B9" w:rsidP="007247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CC26AC" w:rsidTr="00D1530B">
        <w:tc>
          <w:tcPr>
            <w:tcW w:w="7763" w:type="dxa"/>
          </w:tcPr>
          <w:p w:rsidR="00CC26AC" w:rsidRPr="00231A6A" w:rsidRDefault="001226C1" w:rsidP="001226C1">
            <w:pPr>
              <w:ind w:left="1080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="00CC26AC" w:rsidRPr="00231A6A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CC26AC" w:rsidRPr="00231A6A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การแปรรูปเซลลูโลสจากต้นธูปฤาษีในผลิตภัณฑ์อาหาร</w:t>
            </w:r>
            <w:r w:rsidR="00CC26AC" w:rsidRPr="00231A6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โดยใช้แบบประเมินความพึงพอใจ</w:t>
            </w:r>
          </w:p>
        </w:tc>
        <w:tc>
          <w:tcPr>
            <w:tcW w:w="1116" w:type="dxa"/>
            <w:vAlign w:val="center"/>
          </w:tcPr>
          <w:p w:rsidR="00CC26AC" w:rsidRDefault="009803B9" w:rsidP="007247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CC26AC" w:rsidTr="00D1530B">
        <w:tc>
          <w:tcPr>
            <w:tcW w:w="7763" w:type="dxa"/>
          </w:tcPr>
          <w:p w:rsidR="00CC26AC" w:rsidRPr="00402D57" w:rsidRDefault="00CC26AC" w:rsidP="00402D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D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บทที่ 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อภิปราย และข้อเสนอแนะ</w:t>
            </w:r>
          </w:p>
        </w:tc>
        <w:tc>
          <w:tcPr>
            <w:tcW w:w="1116" w:type="dxa"/>
          </w:tcPr>
          <w:p w:rsidR="00CC26AC" w:rsidRPr="00DE3B58" w:rsidRDefault="00787A2D" w:rsidP="00CC26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</w:tr>
      <w:tr w:rsidR="00CC26AC" w:rsidTr="00D1530B">
        <w:tc>
          <w:tcPr>
            <w:tcW w:w="7763" w:type="dxa"/>
          </w:tcPr>
          <w:p w:rsidR="00CC26AC" w:rsidRPr="00402D57" w:rsidRDefault="00CC26AC" w:rsidP="002043BB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D5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สรุปและอภิปรายผลการวิจัย</w:t>
            </w:r>
          </w:p>
        </w:tc>
        <w:tc>
          <w:tcPr>
            <w:tcW w:w="1116" w:type="dxa"/>
          </w:tcPr>
          <w:p w:rsidR="00CC26AC" w:rsidRDefault="00787A2D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CC26AC" w:rsidTr="00D1530B">
        <w:tc>
          <w:tcPr>
            <w:tcW w:w="7763" w:type="dxa"/>
          </w:tcPr>
          <w:p w:rsidR="00CC26AC" w:rsidRPr="00402D57" w:rsidRDefault="00CC26AC" w:rsidP="002043BB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D5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116" w:type="dxa"/>
          </w:tcPr>
          <w:p w:rsidR="00CC26AC" w:rsidRDefault="00787A2D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CC26AC" w:rsidTr="00D1530B">
        <w:tc>
          <w:tcPr>
            <w:tcW w:w="7763" w:type="dxa"/>
          </w:tcPr>
          <w:p w:rsidR="00CC26AC" w:rsidRPr="00BC06EB" w:rsidRDefault="00CC26AC" w:rsidP="00402D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06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1116" w:type="dxa"/>
          </w:tcPr>
          <w:p w:rsidR="00CC26AC" w:rsidRDefault="00787A2D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CC26AC" w:rsidTr="00D1530B">
        <w:tc>
          <w:tcPr>
            <w:tcW w:w="7763" w:type="dxa"/>
          </w:tcPr>
          <w:p w:rsidR="00CC26AC" w:rsidRPr="00BC06EB" w:rsidRDefault="00CC26AC" w:rsidP="00402D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06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16" w:type="dxa"/>
          </w:tcPr>
          <w:p w:rsidR="00CC26AC" w:rsidRDefault="00787A2D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CC26AC" w:rsidTr="00D1530B">
        <w:tc>
          <w:tcPr>
            <w:tcW w:w="7763" w:type="dxa"/>
          </w:tcPr>
          <w:p w:rsidR="00CC26AC" w:rsidRPr="00BC06EB" w:rsidRDefault="00CC26AC" w:rsidP="00402D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ประวัติผู้วิจัย</w:t>
            </w:r>
          </w:p>
        </w:tc>
        <w:tc>
          <w:tcPr>
            <w:tcW w:w="1116" w:type="dxa"/>
          </w:tcPr>
          <w:p w:rsidR="00CC26AC" w:rsidRDefault="0033475E" w:rsidP="00436D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  <w:bookmarkStart w:id="0" w:name="_GoBack"/>
            <w:bookmarkEnd w:id="0"/>
          </w:p>
        </w:tc>
      </w:tr>
    </w:tbl>
    <w:p w:rsidR="00436D05" w:rsidRPr="00436D05" w:rsidRDefault="00436D05" w:rsidP="00436D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36D05" w:rsidRPr="00436D05" w:rsidSect="00436D05">
      <w:pgSz w:w="11906" w:h="16838"/>
      <w:pgMar w:top="1803" w:right="1440" w:bottom="1440" w:left="18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05"/>
    <w:rsid w:val="00090AB4"/>
    <w:rsid w:val="0010115E"/>
    <w:rsid w:val="001226C1"/>
    <w:rsid w:val="001316B5"/>
    <w:rsid w:val="00154086"/>
    <w:rsid w:val="001F3F88"/>
    <w:rsid w:val="002043BB"/>
    <w:rsid w:val="00231A6A"/>
    <w:rsid w:val="002F5E81"/>
    <w:rsid w:val="0033475E"/>
    <w:rsid w:val="003D0038"/>
    <w:rsid w:val="003F487D"/>
    <w:rsid w:val="00402D57"/>
    <w:rsid w:val="00436D05"/>
    <w:rsid w:val="00587935"/>
    <w:rsid w:val="005B2B7E"/>
    <w:rsid w:val="00601FD2"/>
    <w:rsid w:val="006F52B3"/>
    <w:rsid w:val="007247CF"/>
    <w:rsid w:val="00746116"/>
    <w:rsid w:val="00787A2D"/>
    <w:rsid w:val="009803B9"/>
    <w:rsid w:val="009C24E8"/>
    <w:rsid w:val="00AD483C"/>
    <w:rsid w:val="00AE58B3"/>
    <w:rsid w:val="00B05435"/>
    <w:rsid w:val="00B43C89"/>
    <w:rsid w:val="00B7722D"/>
    <w:rsid w:val="00BC06EB"/>
    <w:rsid w:val="00BE6E94"/>
    <w:rsid w:val="00C75B32"/>
    <w:rsid w:val="00C8318E"/>
    <w:rsid w:val="00CC26AC"/>
    <w:rsid w:val="00D1530B"/>
    <w:rsid w:val="00D44589"/>
    <w:rsid w:val="00D6493A"/>
    <w:rsid w:val="00D92789"/>
    <w:rsid w:val="00DB4E89"/>
    <w:rsid w:val="00DE3B58"/>
    <w:rsid w:val="00F07D0D"/>
    <w:rsid w:val="00F967B9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31A6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1A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1A6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22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31A6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1A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1A6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2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879E-845B-42EB-8BFD-A5D4206F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cp:lastPrinted>2016-04-30T11:31:00Z</cp:lastPrinted>
  <dcterms:created xsi:type="dcterms:W3CDTF">2016-04-02T05:00:00Z</dcterms:created>
  <dcterms:modified xsi:type="dcterms:W3CDTF">2016-05-01T11:23:00Z</dcterms:modified>
</cp:coreProperties>
</file>