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D" w:rsidRPr="00682EAD" w:rsidRDefault="005A235D" w:rsidP="000A0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5A235D" w:rsidRPr="00682EAD" w:rsidRDefault="005A235D" w:rsidP="000A0DA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2EAD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F678E5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และวิเคราะห์ผลการทดลอง</w:t>
      </w:r>
    </w:p>
    <w:p w:rsidR="005A235D" w:rsidRPr="00682EAD" w:rsidRDefault="000C381E" w:rsidP="0061646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5A235D" w:rsidRPr="00682EAD">
        <w:rPr>
          <w:rFonts w:ascii="TH SarabunPSK" w:hAnsi="TH SarabunPSK" w:cs="TH SarabunPSK"/>
          <w:sz w:val="32"/>
          <w:szCs w:val="32"/>
          <w:cs/>
        </w:rPr>
        <w:t xml:space="preserve">วิจัยเรื่อง </w:t>
      </w:r>
      <w:r w:rsidR="009D6BD5" w:rsidRPr="00682EAD">
        <w:rPr>
          <w:rFonts w:ascii="TH SarabunPSK" w:hAnsi="TH SarabunPSK" w:cs="TH SarabunPSK" w:hint="cs"/>
          <w:sz w:val="32"/>
          <w:szCs w:val="32"/>
          <w:cs/>
        </w:rPr>
        <w:t>การแปรรูปเซลลูโลสจากธูปฤาษีในดินเค็มเพื่อผลิตภัณฑ์เส้นใยอาหาร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A235D" w:rsidRPr="00682EAD">
        <w:rPr>
          <w:rFonts w:ascii="TH SarabunPSK" w:hAnsi="TH SarabunPSK" w:cs="TH SarabunPSK"/>
          <w:sz w:val="32"/>
          <w:szCs w:val="32"/>
          <w:cs/>
        </w:rPr>
        <w:t>ผลการทดลองตาม</w:t>
      </w:r>
      <w:r w:rsidR="005669C4" w:rsidRPr="00682EAD">
        <w:rPr>
          <w:rFonts w:ascii="TH SarabunPSK" w:hAnsi="TH SarabunPSK" w:cs="TH SarabunPSK" w:hint="cs"/>
          <w:sz w:val="32"/>
          <w:szCs w:val="32"/>
          <w:cs/>
        </w:rPr>
        <w:t>ลำดับ</w:t>
      </w:r>
      <w:r w:rsidR="005A235D" w:rsidRPr="00682EA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E1A83" w:rsidRPr="00682EAD" w:rsidRDefault="008E015B" w:rsidP="00DB7F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9AF">
        <w:rPr>
          <w:rFonts w:ascii="TH SarabunPSK" w:hAnsi="TH SarabunPSK" w:cs="TH SarabunPSK" w:hint="cs"/>
          <w:sz w:val="32"/>
          <w:szCs w:val="32"/>
          <w:cs/>
        </w:rPr>
        <w:t>4.</w:t>
      </w:r>
      <w:r w:rsidR="001E1A83" w:rsidRPr="003009AF">
        <w:rPr>
          <w:rFonts w:ascii="TH SarabunPSK" w:hAnsi="TH SarabunPSK" w:cs="TH SarabunPSK"/>
          <w:sz w:val="32"/>
          <w:szCs w:val="32"/>
        </w:rPr>
        <w:t>1</w:t>
      </w:r>
      <w:r w:rsidR="00C014BD" w:rsidRPr="003009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A83" w:rsidRPr="003009AF">
        <w:rPr>
          <w:rFonts w:ascii="TH SarabunPSK" w:hAnsi="TH SarabunPSK" w:cs="TH SarabunPSK"/>
          <w:sz w:val="32"/>
          <w:szCs w:val="32"/>
          <w:cs/>
        </w:rPr>
        <w:t>คุณค่า</w:t>
      </w:r>
      <w:r w:rsidR="001E1A83" w:rsidRPr="00682EAD">
        <w:rPr>
          <w:rFonts w:ascii="TH SarabunPSK" w:hAnsi="TH SarabunPSK" w:cs="TH SarabunPSK"/>
          <w:sz w:val="32"/>
          <w:szCs w:val="32"/>
          <w:cs/>
        </w:rPr>
        <w:t xml:space="preserve">ทางอาหารของต้นธูปฤาษี </w:t>
      </w:r>
      <w:r w:rsidR="009D6BD5" w:rsidRPr="00682EAD">
        <w:rPr>
          <w:rFonts w:ascii="TH SarabunPSK" w:hAnsi="TH SarabunPSK" w:cs="TH SarabunPSK" w:hint="cs"/>
          <w:sz w:val="32"/>
          <w:szCs w:val="32"/>
          <w:cs/>
        </w:rPr>
        <w:t>และเซลลูโลสจากธูปฤาษีที่ขึ้น</w:t>
      </w:r>
      <w:r w:rsidR="001E1A83" w:rsidRPr="00682EAD">
        <w:rPr>
          <w:rFonts w:ascii="TH SarabunPSK" w:hAnsi="TH SarabunPSK" w:cs="TH SarabunPSK"/>
          <w:sz w:val="32"/>
          <w:szCs w:val="32"/>
          <w:cs/>
        </w:rPr>
        <w:t>บริเวณดินเค็ม หนองบ่อ อำเภอบรบือ จังหวัดมหาสารคาม</w:t>
      </w:r>
    </w:p>
    <w:p w:rsidR="001E1A83" w:rsidRPr="00682EAD" w:rsidRDefault="008E015B" w:rsidP="0061646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09AF">
        <w:rPr>
          <w:rFonts w:ascii="TH SarabunPSK" w:hAnsi="TH SarabunPSK" w:cs="TH SarabunPSK"/>
          <w:sz w:val="32"/>
          <w:szCs w:val="32"/>
        </w:rPr>
        <w:t>4.</w:t>
      </w:r>
      <w:r w:rsidR="001E1A83" w:rsidRPr="003009AF">
        <w:rPr>
          <w:rFonts w:ascii="TH SarabunPSK" w:hAnsi="TH SarabunPSK" w:cs="TH SarabunPSK"/>
          <w:sz w:val="32"/>
          <w:szCs w:val="32"/>
        </w:rPr>
        <w:t>2</w:t>
      </w:r>
      <w:r w:rsidR="00C014BD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1A83" w:rsidRPr="00682EAD">
        <w:rPr>
          <w:rFonts w:ascii="TH SarabunPSK" w:hAnsi="TH SarabunPSK" w:cs="TH SarabunPSK"/>
          <w:sz w:val="32"/>
          <w:szCs w:val="32"/>
          <w:cs/>
        </w:rPr>
        <w:t>การสกัดเซลลูโลสจากต้นธูปฤาษี</w:t>
      </w:r>
    </w:p>
    <w:p w:rsidR="00F678E5" w:rsidRPr="00682EAD" w:rsidRDefault="008E015B" w:rsidP="0061646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09AF">
        <w:rPr>
          <w:rFonts w:ascii="TH SarabunPSK" w:hAnsi="TH SarabunPSK" w:cs="TH SarabunPSK" w:hint="cs"/>
          <w:sz w:val="32"/>
          <w:szCs w:val="32"/>
          <w:cs/>
        </w:rPr>
        <w:t>4.</w:t>
      </w:r>
      <w:r w:rsidR="00F678E5" w:rsidRPr="003009AF">
        <w:rPr>
          <w:rFonts w:ascii="TH SarabunPSK" w:hAnsi="TH SarabunPSK" w:cs="TH SarabunPSK"/>
          <w:sz w:val="32"/>
          <w:szCs w:val="32"/>
        </w:rPr>
        <w:t>3</w:t>
      </w:r>
      <w:r w:rsidR="00C014BD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8E5" w:rsidRPr="00682EAD">
        <w:rPr>
          <w:rFonts w:ascii="TH SarabunPSK" w:hAnsi="TH SarabunPSK" w:cs="TH SarabunPSK" w:hint="cs"/>
          <w:sz w:val="32"/>
          <w:szCs w:val="32"/>
          <w:cs/>
        </w:rPr>
        <w:t>การพิสูจน์เอกลักษณ์ของเซลลูโลสที่สกัดจากธูปฤาษี</w:t>
      </w:r>
    </w:p>
    <w:p w:rsidR="001E1A83" w:rsidRPr="00682EAD" w:rsidRDefault="008E015B" w:rsidP="00DD7E6E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009AF">
        <w:rPr>
          <w:rFonts w:ascii="TH SarabunPSK" w:hAnsi="TH SarabunPSK" w:cs="TH SarabunPSK" w:hint="cs"/>
          <w:sz w:val="32"/>
          <w:szCs w:val="32"/>
          <w:cs/>
        </w:rPr>
        <w:t>4.</w:t>
      </w:r>
      <w:r w:rsidR="00F678E5" w:rsidRPr="003009AF">
        <w:rPr>
          <w:rFonts w:ascii="TH SarabunPSK" w:hAnsi="TH SarabunPSK" w:cs="TH SarabunPSK"/>
          <w:sz w:val="32"/>
          <w:szCs w:val="32"/>
        </w:rPr>
        <w:t>4</w:t>
      </w:r>
      <w:r w:rsidR="00C014BD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1A83" w:rsidRPr="00682EAD">
        <w:rPr>
          <w:rFonts w:ascii="TH SarabunPSK" w:hAnsi="TH SarabunPSK" w:cs="TH SarabunPSK" w:hint="cs"/>
          <w:sz w:val="32"/>
          <w:szCs w:val="32"/>
          <w:cs/>
        </w:rPr>
        <w:t>ผล</w:t>
      </w:r>
      <w:r w:rsidR="001E1A83" w:rsidRPr="00682EAD">
        <w:rPr>
          <w:rFonts w:ascii="TH SarabunPSK" w:hAnsi="TH SarabunPSK" w:cs="TH SarabunPSK"/>
          <w:sz w:val="32"/>
          <w:szCs w:val="32"/>
          <w:cs/>
        </w:rPr>
        <w:t>การแปรรูปเซลลูโลสจากต้นธูปฤาษีในผลิตภัณฑ์อาหาร</w:t>
      </w:r>
      <w:r w:rsidR="001E1A83" w:rsidRPr="00682EAD">
        <w:rPr>
          <w:rFonts w:ascii="TH SarabunPSK" w:hAnsi="TH SarabunPSK" w:cs="TH SarabunPSK" w:hint="cs"/>
          <w:sz w:val="32"/>
          <w:szCs w:val="32"/>
          <w:cs/>
        </w:rPr>
        <w:t>โดยใช้แบบประเมินความ</w:t>
      </w:r>
      <w:r w:rsidR="00470157" w:rsidRPr="00682EAD">
        <w:rPr>
          <w:rFonts w:ascii="TH SarabunPSK" w:hAnsi="TH SarabunPSK" w:cs="TH SarabunPSK" w:hint="cs"/>
          <w:sz w:val="32"/>
          <w:szCs w:val="32"/>
          <w:cs/>
        </w:rPr>
        <w:t>พึง</w:t>
      </w:r>
      <w:r w:rsidR="001E1A83" w:rsidRPr="00682EAD">
        <w:rPr>
          <w:rFonts w:ascii="TH SarabunPSK" w:hAnsi="TH SarabunPSK" w:cs="TH SarabunPSK" w:hint="cs"/>
          <w:sz w:val="32"/>
          <w:szCs w:val="32"/>
          <w:cs/>
        </w:rPr>
        <w:t>พอใจ</w:t>
      </w:r>
    </w:p>
    <w:p w:rsidR="005A235D" w:rsidRPr="00682EAD" w:rsidRDefault="00DB7F2E" w:rsidP="00DB7F2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2E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015B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1E1A83" w:rsidRPr="00682EA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D6BD5" w:rsidRPr="00682EAD">
        <w:rPr>
          <w:rFonts w:ascii="TH SarabunPSK" w:hAnsi="TH SarabunPSK" w:cs="TH SarabunPSK"/>
          <w:b/>
          <w:bCs/>
          <w:sz w:val="32"/>
          <w:szCs w:val="32"/>
          <w:cs/>
        </w:rPr>
        <w:t>คุณค่าทางอาหารของต้นธูปฤาษี</w:t>
      </w:r>
      <w:r w:rsidR="009D6BD5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และเซลลูโลสจากธูปฤาษีที่ขึ้น</w:t>
      </w:r>
      <w:r w:rsidR="009D6BD5" w:rsidRPr="00682EAD">
        <w:rPr>
          <w:rFonts w:ascii="TH SarabunPSK" w:hAnsi="TH SarabunPSK" w:cs="TH SarabunPSK"/>
          <w:b/>
          <w:bCs/>
          <w:sz w:val="32"/>
          <w:szCs w:val="32"/>
          <w:cs/>
        </w:rPr>
        <w:t>บริเวณดินเค็ม หนองบ่อ อำเภอบรบือ จังหวัดมหาสารคาม</w:t>
      </w:r>
    </w:p>
    <w:p w:rsidR="005A235D" w:rsidRPr="00682EAD" w:rsidRDefault="005A235D" w:rsidP="00DD7E6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/>
          <w:sz w:val="32"/>
          <w:szCs w:val="32"/>
          <w:cs/>
        </w:rPr>
        <w:t>จากการศ</w:t>
      </w:r>
      <w:r w:rsidR="009D6BD5" w:rsidRPr="00682EAD">
        <w:rPr>
          <w:rFonts w:ascii="TH SarabunPSK" w:hAnsi="TH SarabunPSK" w:cs="TH SarabunPSK"/>
          <w:sz w:val="32"/>
          <w:szCs w:val="32"/>
          <w:cs/>
        </w:rPr>
        <w:t>ึกษาคุณค่าทางอาหารของต้นธูปฤาษี</w:t>
      </w:r>
      <w:r w:rsidR="009D6BD5" w:rsidRPr="00682EAD">
        <w:rPr>
          <w:rFonts w:ascii="TH SarabunPSK" w:hAnsi="TH SarabunPSK" w:cs="TH SarabunPSK" w:hint="cs"/>
          <w:sz w:val="32"/>
          <w:szCs w:val="32"/>
          <w:cs/>
        </w:rPr>
        <w:t>และเซลลูโลสจากธูปฤาษี</w:t>
      </w:r>
      <w:r w:rsidR="008F6F8D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โดยการวิเคราะห์คุณสมบัติทาง</w:t>
      </w:r>
      <w:r w:rsidR="009D6BD5" w:rsidRPr="00682EAD">
        <w:rPr>
          <w:rFonts w:ascii="TH SarabunPSK" w:hAnsi="TH SarabunPSK" w:cs="TH SarabunPSK" w:hint="cs"/>
          <w:sz w:val="32"/>
          <w:szCs w:val="32"/>
          <w:cs/>
        </w:rPr>
        <w:t>กายภาพและ</w:t>
      </w:r>
      <w:r w:rsidRPr="00682EAD">
        <w:rPr>
          <w:rFonts w:ascii="TH SarabunPSK" w:hAnsi="TH SarabunPSK" w:cs="TH SarabunPSK"/>
          <w:sz w:val="32"/>
          <w:szCs w:val="32"/>
          <w:cs/>
        </w:rPr>
        <w:t>เคมี ได้แก่ ความชื้น ปริมาณเถ้า</w:t>
      </w:r>
      <w:r w:rsidR="006B6FF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ปริมาณโปรตีน ปริมาณไขมัน</w:t>
      </w:r>
      <w:r w:rsidR="00D50B0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ปริมาณเยื่อใยหยาบ</w:t>
      </w:r>
      <w:r w:rsidR="006B6FF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ปริมาณคาร์โบไฮเดรต</w:t>
      </w:r>
      <w:r w:rsidR="006B6FF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ปริมาณสารอินทรีย์ ปริมาณ</w:t>
      </w:r>
      <w:proofErr w:type="spellStart"/>
      <w:r w:rsidR="002F0731" w:rsidRPr="00682EAD">
        <w:rPr>
          <w:rFonts w:ascii="TH SarabunPSK" w:hAnsi="TH SarabunPSK" w:cs="TH SarabunPSK" w:hint="cs"/>
          <w:sz w:val="32"/>
          <w:szCs w:val="32"/>
          <w:cs/>
        </w:rPr>
        <w:t>โฮโล</w:t>
      </w:r>
      <w:proofErr w:type="spellEnd"/>
      <w:r w:rsidR="002F0731" w:rsidRPr="00682EAD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 w:rsidR="006B6FF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ปริมาณ</w:t>
      </w:r>
      <w:r w:rsidR="00D50B0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Arial" w:hAnsi="Arial" w:cs="Arial"/>
          <w:sz w:val="24"/>
          <w:szCs w:val="24"/>
        </w:rPr>
        <w:t>α</w:t>
      </w:r>
      <w:r w:rsidR="009A7C73" w:rsidRPr="00682EAD">
        <w:rPr>
          <w:rFonts w:ascii="TH SarabunPSK" w:hAnsi="TH SarabunPSK" w:cs="TH SarabunPSK"/>
          <w:sz w:val="24"/>
          <w:szCs w:val="24"/>
        </w:rPr>
        <w:t>–</w:t>
      </w:r>
      <w:r w:rsidRPr="00682EAD">
        <w:rPr>
          <w:rFonts w:ascii="TH SarabunPSK" w:hAnsi="TH SarabunPSK" w:cs="TH SarabunPSK"/>
          <w:sz w:val="32"/>
          <w:szCs w:val="32"/>
        </w:rPr>
        <w:t>cellulose</w:t>
      </w:r>
      <w:r w:rsidR="006B6FF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C73" w:rsidRPr="00682EAD">
        <w:rPr>
          <w:rFonts w:ascii="TH SarabunPSK" w:hAnsi="TH SarabunPSK" w:cs="TH SarabunPSK"/>
          <w:sz w:val="32"/>
          <w:szCs w:val="32"/>
          <w:cs/>
        </w:rPr>
        <w:t>และปริมาณลิกนิน</w:t>
      </w:r>
      <w:r w:rsidR="006B6FF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="006D1927" w:rsidRPr="00682EAD">
        <w:rPr>
          <w:rFonts w:ascii="TH SarabunPSK" w:hAnsi="TH SarabunPSK" w:cs="TH SarabunPSK" w:hint="cs"/>
          <w:sz w:val="32"/>
          <w:szCs w:val="32"/>
          <w:cs/>
        </w:rPr>
        <w:t>ได้ผลการทดลอง</w:t>
      </w:r>
      <w:r w:rsidR="008F6F8D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927" w:rsidRPr="00682EAD">
        <w:rPr>
          <w:rFonts w:ascii="TH SarabunPSK" w:hAnsi="TH SarabunPSK" w:cs="TH SarabunPSK" w:hint="cs"/>
          <w:sz w:val="32"/>
          <w:szCs w:val="32"/>
          <w:cs/>
        </w:rPr>
        <w:t>ดังต่อไปนี</w:t>
      </w:r>
      <w:r w:rsidR="00616460" w:rsidRPr="00682EAD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FA419F" w:rsidRPr="00682EAD" w:rsidRDefault="008E015B" w:rsidP="005669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</w:rPr>
        <w:t>4.1.1</w:t>
      </w:r>
      <w:r w:rsidR="00614804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419F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ความชื้น</w:t>
      </w:r>
      <w:r w:rsidR="00EA0B5E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126" w:rsidRPr="00682EAD">
        <w:rPr>
          <w:rFonts w:ascii="TH SarabunPSK" w:hAnsi="TH SarabunPSK" w:cs="TH SarabunPSK"/>
          <w:sz w:val="32"/>
          <w:szCs w:val="32"/>
        </w:rPr>
        <w:t>(AOAC,</w:t>
      </w:r>
      <w:r w:rsidR="005669C4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FA419F" w:rsidRPr="00682EAD">
        <w:rPr>
          <w:rFonts w:ascii="TH SarabunPSK" w:hAnsi="TH SarabunPSK" w:cs="TH SarabunPSK"/>
          <w:sz w:val="32"/>
          <w:szCs w:val="32"/>
        </w:rPr>
        <w:t>2000)</w:t>
      </w:r>
    </w:p>
    <w:p w:rsidR="005669C4" w:rsidRPr="00682EAD" w:rsidRDefault="005669C4" w:rsidP="00DD7E6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ทำการวิเคราะห์ความชื้นในตัวอย่างธูปฤาษีและความชื้นในตัวอย่างเซลลูโลสที่สกัดจากธูปฤาษีตามวิธี </w:t>
      </w:r>
      <w:r w:rsidRPr="00682EAD">
        <w:rPr>
          <w:rFonts w:ascii="TH SarabunPSK" w:hAnsi="TH SarabunPSK" w:cs="TH SarabunPSK"/>
          <w:sz w:val="32"/>
          <w:szCs w:val="32"/>
        </w:rPr>
        <w:t xml:space="preserve">AOAC, 2000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ได้ผลดังตารางที่ </w:t>
      </w:r>
      <w:r w:rsidRPr="00682EAD">
        <w:rPr>
          <w:rFonts w:ascii="TH SarabunPSK" w:hAnsi="TH SarabunPSK" w:cs="TH SarabunPSK"/>
          <w:sz w:val="32"/>
          <w:szCs w:val="32"/>
        </w:rPr>
        <w:t>4.1</w:t>
      </w:r>
      <w:r w:rsidR="008B6B77">
        <w:rPr>
          <w:rFonts w:ascii="TH SarabunPSK" w:hAnsi="TH SarabunPSK" w:cs="TH SarabunPSK"/>
          <w:sz w:val="32"/>
          <w:szCs w:val="32"/>
        </w:rPr>
        <w:t>.1</w:t>
      </w:r>
    </w:p>
    <w:p w:rsidR="00DD5E94" w:rsidRPr="00682EAD" w:rsidRDefault="008E015B" w:rsidP="00894C97">
      <w:pPr>
        <w:spacing w:before="240" w:after="0"/>
        <w:ind w:left="1620" w:hanging="162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4.1.</w:t>
      </w:r>
      <w:r w:rsidR="00DD5E94" w:rsidRPr="00682EA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16460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5E94" w:rsidRPr="00682EAD">
        <w:rPr>
          <w:rFonts w:ascii="TH SarabunPSK" w:hAnsi="TH SarabunPSK" w:cs="TH SarabunPSK" w:hint="cs"/>
          <w:sz w:val="32"/>
          <w:szCs w:val="32"/>
          <w:cs/>
        </w:rPr>
        <w:t>ปริมาณร้อยละของความชื้นในตัวอย่างธูปฤาษีและเซลลูโลส</w:t>
      </w:r>
    </w:p>
    <w:p w:rsidR="00894C97" w:rsidRPr="00682EAD" w:rsidRDefault="00894C97" w:rsidP="00894C97">
      <w:pPr>
        <w:spacing w:after="0"/>
        <w:ind w:left="1620" w:hanging="162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58"/>
        <w:gridCol w:w="2957"/>
        <w:gridCol w:w="3107"/>
      </w:tblGrid>
      <w:tr w:rsidR="006D1927" w:rsidRPr="00682EAD" w:rsidTr="005669C4">
        <w:trPr>
          <w:jc w:val="center"/>
        </w:trPr>
        <w:tc>
          <w:tcPr>
            <w:tcW w:w="1442" w:type="pct"/>
            <w:vMerge w:val="restart"/>
            <w:tcBorders>
              <w:left w:val="nil"/>
            </w:tcBorders>
          </w:tcPr>
          <w:p w:rsidR="006D1927" w:rsidRPr="00682EAD" w:rsidRDefault="006D1927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3558" w:type="pct"/>
            <w:gridSpan w:val="2"/>
            <w:tcBorders>
              <w:right w:val="nil"/>
            </w:tcBorders>
          </w:tcPr>
          <w:p w:rsidR="006D1927" w:rsidRPr="00682EAD" w:rsidRDefault="006D1927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ร้อยละของความชื้น</w:t>
            </w:r>
            <w:r w:rsidR="001257FD"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1927" w:rsidRPr="00682EAD" w:rsidTr="0039676C">
        <w:trPr>
          <w:jc w:val="center"/>
        </w:trPr>
        <w:tc>
          <w:tcPr>
            <w:tcW w:w="1442" w:type="pct"/>
            <w:vMerge/>
            <w:tcBorders>
              <w:left w:val="nil"/>
              <w:bottom w:val="single" w:sz="4" w:space="0" w:color="auto"/>
            </w:tcBorders>
          </w:tcPr>
          <w:p w:rsidR="006D1927" w:rsidRPr="00682EAD" w:rsidRDefault="006D1927" w:rsidP="00BF7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5" w:type="pct"/>
            <w:tcBorders>
              <w:bottom w:val="single" w:sz="4" w:space="0" w:color="auto"/>
            </w:tcBorders>
          </w:tcPr>
          <w:p w:rsidR="006D1927" w:rsidRPr="00682EAD" w:rsidRDefault="006D1927" w:rsidP="00AF0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ธูปฤาษี</w:t>
            </w:r>
          </w:p>
        </w:tc>
        <w:tc>
          <w:tcPr>
            <w:tcW w:w="1823" w:type="pct"/>
            <w:tcBorders>
              <w:bottom w:val="single" w:sz="4" w:space="0" w:color="auto"/>
              <w:right w:val="nil"/>
            </w:tcBorders>
          </w:tcPr>
          <w:p w:rsidR="006D1927" w:rsidRPr="00682EAD" w:rsidRDefault="006D1927" w:rsidP="00AF0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เซลลูโลส</w:t>
            </w:r>
          </w:p>
        </w:tc>
      </w:tr>
      <w:tr w:rsidR="00721190" w:rsidRPr="00682EAD" w:rsidTr="0039676C">
        <w:trPr>
          <w:jc w:val="center"/>
        </w:trPr>
        <w:tc>
          <w:tcPr>
            <w:tcW w:w="1442" w:type="pct"/>
            <w:tcBorders>
              <w:left w:val="nil"/>
              <w:bottom w:val="nil"/>
              <w:right w:val="single" w:sz="4" w:space="0" w:color="auto"/>
            </w:tcBorders>
          </w:tcPr>
          <w:p w:rsidR="00721190" w:rsidRPr="00682EAD" w:rsidRDefault="00721190" w:rsidP="00AF00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ใบอ่อน</w:t>
            </w:r>
          </w:p>
        </w:tc>
        <w:tc>
          <w:tcPr>
            <w:tcW w:w="173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1190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80.25</w:t>
            </w:r>
          </w:p>
        </w:tc>
        <w:tc>
          <w:tcPr>
            <w:tcW w:w="1823" w:type="pct"/>
            <w:tcBorders>
              <w:left w:val="single" w:sz="4" w:space="0" w:color="auto"/>
              <w:bottom w:val="nil"/>
              <w:right w:val="nil"/>
            </w:tcBorders>
          </w:tcPr>
          <w:p w:rsidR="00721190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3.31</w:t>
            </w:r>
          </w:p>
        </w:tc>
      </w:tr>
      <w:tr w:rsidR="00721190" w:rsidRPr="00682EAD" w:rsidTr="0039676C">
        <w:trPr>
          <w:jc w:val="center"/>
        </w:trPr>
        <w:tc>
          <w:tcPr>
            <w:tcW w:w="14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190" w:rsidRPr="00682EAD" w:rsidRDefault="00721190" w:rsidP="00AF0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โคนอ่อน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190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88.99</w:t>
            </w:r>
          </w:p>
        </w:tc>
        <w:tc>
          <w:tcPr>
            <w:tcW w:w="1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190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1.75</w:t>
            </w:r>
          </w:p>
        </w:tc>
      </w:tr>
      <w:tr w:rsidR="006D1927" w:rsidRPr="00682EAD" w:rsidTr="0039676C">
        <w:trPr>
          <w:jc w:val="center"/>
        </w:trPr>
        <w:tc>
          <w:tcPr>
            <w:tcW w:w="14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927" w:rsidRPr="00682EAD" w:rsidRDefault="006D1927" w:rsidP="00AF0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ใบแก่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927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78.59</w:t>
            </w:r>
          </w:p>
        </w:tc>
        <w:tc>
          <w:tcPr>
            <w:tcW w:w="18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927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2.90</w:t>
            </w:r>
          </w:p>
        </w:tc>
      </w:tr>
      <w:tr w:rsidR="00721190" w:rsidRPr="00682EAD" w:rsidTr="0039676C">
        <w:trPr>
          <w:jc w:val="center"/>
        </w:trPr>
        <w:tc>
          <w:tcPr>
            <w:tcW w:w="1442" w:type="pct"/>
            <w:tcBorders>
              <w:top w:val="nil"/>
              <w:left w:val="nil"/>
              <w:right w:val="single" w:sz="4" w:space="0" w:color="auto"/>
            </w:tcBorders>
          </w:tcPr>
          <w:p w:rsidR="00721190" w:rsidRPr="00682EAD" w:rsidRDefault="00721190" w:rsidP="00AF0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โคนแก่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1190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85.57</w:t>
            </w:r>
          </w:p>
        </w:tc>
        <w:tc>
          <w:tcPr>
            <w:tcW w:w="1823" w:type="pct"/>
            <w:tcBorders>
              <w:top w:val="nil"/>
              <w:left w:val="single" w:sz="4" w:space="0" w:color="auto"/>
              <w:right w:val="nil"/>
            </w:tcBorders>
          </w:tcPr>
          <w:p w:rsidR="00721190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1.62</w:t>
            </w:r>
          </w:p>
        </w:tc>
      </w:tr>
    </w:tbl>
    <w:p w:rsidR="001535B3" w:rsidRPr="00682EAD" w:rsidRDefault="004B2862" w:rsidP="00DD7E6E">
      <w:pPr>
        <w:shd w:val="clear" w:color="auto" w:fill="FEFEFE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EAD">
        <w:rPr>
          <w:rFonts w:ascii="TH SarabunPSK" w:hAnsi="TH SarabunPSK" w:cs="TH SarabunPSK"/>
          <w:sz w:val="32"/>
          <w:szCs w:val="32"/>
        </w:rPr>
        <w:lastRenderedPageBreak/>
        <w:tab/>
      </w:r>
      <w:r w:rsidR="00995DDD" w:rsidRPr="00682EAD">
        <w:rPr>
          <w:rFonts w:ascii="TH SarabunPSK" w:hAnsi="TH SarabunPSK" w:cs="TH SarabunPSK"/>
          <w:sz w:val="32"/>
          <w:szCs w:val="32"/>
          <w:cs/>
        </w:rPr>
        <w:t>จากการศึกษาปริมาณความชื้นในตัวอย่างธูปฤาษีและเซลลูโลสที่สกัดจากส่วนต่างๆของธูปฤาษีใน</w:t>
      </w:r>
      <w:r w:rsidR="001257FD" w:rsidRPr="00682EAD">
        <w:rPr>
          <w:rFonts w:ascii="TH SarabunPSK" w:hAnsi="TH SarabunPSK" w:cs="TH SarabunPSK"/>
          <w:sz w:val="32"/>
          <w:szCs w:val="32"/>
          <w:cs/>
        </w:rPr>
        <w:t>ส่วนของใบอ่อน โคนอ่อน ใบแก่ และ</w:t>
      </w:r>
      <w:r w:rsidR="00995DDD" w:rsidRPr="00682EAD">
        <w:rPr>
          <w:rFonts w:ascii="TH SarabunPSK" w:hAnsi="TH SarabunPSK" w:cs="TH SarabunPSK"/>
          <w:sz w:val="32"/>
          <w:szCs w:val="32"/>
          <w:cs/>
        </w:rPr>
        <w:t>โคนแก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่ พบว่าธูปฤาษีมีความชื้น 80.25% 88.99</w:t>
      </w:r>
      <w:r w:rsidR="00995DDD" w:rsidRPr="00682EAD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78.59% และ 85.57</w:t>
      </w:r>
      <w:r w:rsidR="00995DDD" w:rsidRPr="00682EAD">
        <w:rPr>
          <w:rFonts w:ascii="TH SarabunPSK" w:hAnsi="TH SarabunPSK" w:cs="TH SarabunPSK"/>
          <w:sz w:val="32"/>
          <w:szCs w:val="32"/>
          <w:cs/>
        </w:rPr>
        <w:t>% ตามลำดับ ในขณะที่ตัวอย่างเซลลูโล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สสกัดจากธูปฤาษีมีความชื้น 3.31% 1.75% 2.90</w:t>
      </w:r>
      <w:r w:rsidR="00995DDD" w:rsidRPr="00682EAD">
        <w:rPr>
          <w:rFonts w:ascii="TH SarabunPSK" w:hAnsi="TH SarabunPSK" w:cs="TH SarabunPSK"/>
          <w:sz w:val="32"/>
          <w:szCs w:val="32"/>
          <w:cs/>
        </w:rPr>
        <w:t>% และ 1.62% ตามลำดับ จากการศึกษาพบว่าการสกัดเซลลูโลส</w:t>
      </w:r>
      <w:r w:rsidR="008E015B" w:rsidRPr="00682EAD">
        <w:rPr>
          <w:rFonts w:ascii="TH SarabunPSK" w:hAnsi="TH SarabunPSK" w:cs="TH SarabunPSK" w:hint="cs"/>
          <w:sz w:val="32"/>
          <w:szCs w:val="32"/>
          <w:cs/>
        </w:rPr>
        <w:t>ที่มีขนาดอนุภาคในระดับไมโคร</w:t>
      </w:r>
      <w:r w:rsidR="00995DDD" w:rsidRPr="00682EA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E015B" w:rsidRPr="00682EAD">
        <w:rPr>
          <w:rFonts w:ascii="TH SarabunPSK" w:hAnsi="TH SarabunPSK" w:cs="TH SarabunPSK"/>
          <w:sz w:val="32"/>
          <w:szCs w:val="32"/>
        </w:rPr>
        <w:t>Micro Crystalline C</w:t>
      </w:r>
      <w:r w:rsidR="00995DDD" w:rsidRPr="00682EAD">
        <w:rPr>
          <w:rFonts w:ascii="TH SarabunPSK" w:hAnsi="TH SarabunPSK" w:cs="TH SarabunPSK"/>
          <w:sz w:val="32"/>
          <w:szCs w:val="32"/>
        </w:rPr>
        <w:t>elluloses:</w:t>
      </w:r>
      <w:r w:rsidR="001257FD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995DDD" w:rsidRPr="00682EAD">
        <w:rPr>
          <w:rFonts w:ascii="TH SarabunPSK" w:hAnsi="TH SarabunPSK" w:cs="TH SarabunPSK"/>
          <w:sz w:val="32"/>
          <w:szCs w:val="32"/>
        </w:rPr>
        <w:t xml:space="preserve">MCC) </w:t>
      </w:r>
      <w:r w:rsidR="001257FD" w:rsidRPr="00682EAD">
        <w:rPr>
          <w:rFonts w:ascii="TH SarabunPSK" w:hAnsi="TH SarabunPSK" w:cs="TH SarabunPSK"/>
          <w:sz w:val="32"/>
          <w:szCs w:val="32"/>
          <w:cs/>
        </w:rPr>
        <w:t>มีความชื้น 1.6</w:t>
      </w:r>
      <w:r w:rsidR="001257FD" w:rsidRPr="00682EAD">
        <w:rPr>
          <w:rFonts w:ascii="TH SarabunPSK" w:hAnsi="TH SarabunPSK" w:cs="TH SarabunPSK"/>
          <w:sz w:val="32"/>
          <w:szCs w:val="32"/>
        </w:rPr>
        <w:t>–</w:t>
      </w:r>
      <w:r w:rsidR="00995DDD" w:rsidRPr="00682EAD">
        <w:rPr>
          <w:rFonts w:ascii="TH SarabunPSK" w:hAnsi="TH SarabunPSK" w:cs="TH SarabunPSK"/>
          <w:sz w:val="32"/>
          <w:szCs w:val="32"/>
          <w:cs/>
        </w:rPr>
        <w:t>10.9% (</w:t>
      </w:r>
      <w:proofErr w:type="spellStart"/>
      <w:r w:rsidR="00995DDD" w:rsidRPr="00682EAD">
        <w:rPr>
          <w:rFonts w:ascii="TH SarabunPSK" w:hAnsi="TH SarabunPSK" w:cs="TH SarabunPSK"/>
          <w:sz w:val="32"/>
          <w:szCs w:val="32"/>
        </w:rPr>
        <w:t>Changquan</w:t>
      </w:r>
      <w:proofErr w:type="spellEnd"/>
      <w:r w:rsidR="00995DDD" w:rsidRPr="00682EAD">
        <w:rPr>
          <w:rFonts w:ascii="TH SarabunPSK" w:hAnsi="TH SarabunPSK" w:cs="TH SarabunPSK"/>
          <w:sz w:val="32"/>
          <w:szCs w:val="32"/>
        </w:rPr>
        <w:t xml:space="preserve"> Calvin Sun, </w:t>
      </w:r>
      <w:r w:rsidR="00995DDD" w:rsidRPr="00682EAD">
        <w:rPr>
          <w:rFonts w:ascii="TH SarabunPSK" w:hAnsi="TH SarabunPSK" w:cs="TH SarabunPSK"/>
          <w:sz w:val="32"/>
          <w:szCs w:val="32"/>
          <w:cs/>
        </w:rPr>
        <w:t xml:space="preserve">2015) สอดคล้องกับความชื้นในเซลลูโลสที่สกัดจากธูปฤาษีที่ได้ </w:t>
      </w:r>
      <w:r w:rsidR="008E015B" w:rsidRPr="00682EAD">
        <w:rPr>
          <w:rFonts w:ascii="TH SarabunPSK" w:hAnsi="TH SarabunPSK" w:cs="TH SarabunPSK" w:hint="cs"/>
          <w:sz w:val="32"/>
          <w:szCs w:val="32"/>
          <w:cs/>
        </w:rPr>
        <w:t>จากการศึกษา</w:t>
      </w:r>
      <w:r w:rsidR="00995DDD" w:rsidRPr="00682EAD">
        <w:rPr>
          <w:rFonts w:ascii="TH SarabunPSK" w:hAnsi="TH SarabunPSK" w:cs="TH SarabunPSK"/>
          <w:sz w:val="32"/>
          <w:szCs w:val="32"/>
          <w:cs/>
        </w:rPr>
        <w:t xml:space="preserve">พบว่าส่วนโคนมีความชื้นสูงกว่าส่วนใบ เนื่องจากอวบน้ำมากกว่าส่วนใบแต่เมื่อสกัดเซลลูโลสแล้ว </w:t>
      </w:r>
      <w:r w:rsidR="00DD7E6E" w:rsidRPr="00682EAD">
        <w:rPr>
          <w:rFonts w:ascii="TH SarabunPSK" w:hAnsi="TH SarabunPSK" w:cs="TH SarabunPSK" w:hint="cs"/>
          <w:sz w:val="32"/>
          <w:szCs w:val="32"/>
          <w:cs/>
        </w:rPr>
        <w:t>จากการศึกษา</w:t>
      </w:r>
      <w:r w:rsidR="00995DDD" w:rsidRPr="00682EAD">
        <w:rPr>
          <w:rFonts w:ascii="TH SarabunPSK" w:hAnsi="TH SarabunPSK" w:cs="TH SarabunPSK"/>
          <w:sz w:val="32"/>
          <w:szCs w:val="32"/>
          <w:cs/>
        </w:rPr>
        <w:t>เซลลูโลสส่วนใบมีความชื้นสูงกว่า แสดงว่าเซลลูโลสที่สกัดจากใบมีความสามารถในการดูดความชื้นได้มากกว่าส่วนโคน</w:t>
      </w:r>
    </w:p>
    <w:p w:rsidR="00321E65" w:rsidRPr="00682EAD" w:rsidRDefault="008E015B" w:rsidP="006164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</w:rPr>
        <w:t>4.1.</w:t>
      </w:r>
      <w:r w:rsidR="00721190" w:rsidRPr="00682EA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FA419F" w:rsidRPr="00682EAD">
        <w:rPr>
          <w:rFonts w:ascii="TH SarabunPSK" w:hAnsi="TH SarabunPSK" w:cs="TH SarabunPSK"/>
          <w:b/>
          <w:bCs/>
          <w:sz w:val="32"/>
          <w:szCs w:val="32"/>
          <w:cs/>
        </w:rPr>
        <w:t>ปริมาณเถ้า</w:t>
      </w:r>
      <w:r w:rsidR="00EA0B5E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419F" w:rsidRPr="00682EAD">
        <w:rPr>
          <w:rFonts w:ascii="TH SarabunPSK" w:hAnsi="TH SarabunPSK" w:cs="TH SarabunPSK" w:hint="cs"/>
          <w:sz w:val="32"/>
          <w:szCs w:val="32"/>
          <w:cs/>
        </w:rPr>
        <w:t>(</w:t>
      </w:r>
      <w:r w:rsidR="00FA419F" w:rsidRPr="00682EAD">
        <w:rPr>
          <w:rFonts w:ascii="TH SarabunPSK" w:hAnsi="TH SarabunPSK" w:cs="TH SarabunPSK"/>
          <w:sz w:val="32"/>
          <w:szCs w:val="32"/>
        </w:rPr>
        <w:t>D 2866-94 Total Ash Content of Activated Carbon D 2867-95 Moisture in Activated Carbon</w:t>
      </w:r>
      <w:r w:rsidR="00FA419F" w:rsidRPr="00682EAD">
        <w:rPr>
          <w:rFonts w:ascii="TH SarabunPSK" w:hAnsi="TH SarabunPSK" w:cs="TH SarabunPSK"/>
          <w:sz w:val="32"/>
          <w:szCs w:val="32"/>
          <w:cs/>
        </w:rPr>
        <w:t>)</w:t>
      </w:r>
    </w:p>
    <w:p w:rsidR="00470B29" w:rsidRPr="00682EAD" w:rsidRDefault="00470B29" w:rsidP="00DD7E6E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ทำการวิเครา</w:t>
      </w:r>
      <w:r w:rsidR="00A31E13" w:rsidRPr="00682EAD">
        <w:rPr>
          <w:rFonts w:ascii="TH SarabunPSK" w:hAnsi="TH SarabunPSK" w:cs="TH SarabunPSK" w:hint="cs"/>
          <w:sz w:val="32"/>
          <w:szCs w:val="32"/>
          <w:cs/>
        </w:rPr>
        <w:t>ะ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ห์ปริมาณเถ้าในตัวอย่างธูปฤาษีและปริมาณเถ้าในตัวอย่างเซลลูโลสที่สกัดจากธูปฤาษีตามวิธี </w:t>
      </w:r>
      <w:r w:rsidRPr="00682EAD">
        <w:rPr>
          <w:rFonts w:ascii="TH SarabunPSK" w:hAnsi="TH SarabunPSK" w:cs="TH SarabunPSK"/>
          <w:sz w:val="32"/>
          <w:szCs w:val="32"/>
        </w:rPr>
        <w:t>D 2866-94 Total Ash Content of Activated Carbon D 2867-95 Moisture in Activated Carbon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ได้ผลดังตารางที่ 4.</w:t>
      </w:r>
      <w:r w:rsidR="008B6B77">
        <w:rPr>
          <w:rFonts w:ascii="TH SarabunPSK" w:hAnsi="TH SarabunPSK" w:cs="TH SarabunPSK"/>
          <w:sz w:val="32"/>
          <w:szCs w:val="32"/>
        </w:rPr>
        <w:t>1.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DD5E94" w:rsidRPr="00682EAD" w:rsidRDefault="00DD5E94" w:rsidP="00894C97">
      <w:pPr>
        <w:spacing w:before="240" w:after="0"/>
        <w:ind w:left="1530" w:hanging="153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21B22" w:rsidRPr="00682EA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16460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ปริมาณร้อยละของปริมาณเถ้าในตัวอย่างธูปฤาษีและเซลลูโลส</w:t>
      </w:r>
    </w:p>
    <w:p w:rsidR="00894C97" w:rsidRPr="00682EAD" w:rsidRDefault="00894C97" w:rsidP="00894C97">
      <w:pPr>
        <w:spacing w:after="0"/>
        <w:ind w:left="1530" w:hanging="153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739"/>
        <w:gridCol w:w="2821"/>
        <w:gridCol w:w="2962"/>
      </w:tblGrid>
      <w:tr w:rsidR="005735CE" w:rsidRPr="00682EAD" w:rsidTr="00470B29">
        <w:trPr>
          <w:jc w:val="center"/>
        </w:trPr>
        <w:tc>
          <w:tcPr>
            <w:tcW w:w="1607" w:type="pct"/>
            <w:vMerge w:val="restart"/>
            <w:tcBorders>
              <w:left w:val="nil"/>
            </w:tcBorders>
            <w:vAlign w:val="center"/>
          </w:tcPr>
          <w:p w:rsidR="005735CE" w:rsidRPr="00682EAD" w:rsidRDefault="005735CE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3393" w:type="pct"/>
            <w:gridSpan w:val="2"/>
            <w:tcBorders>
              <w:right w:val="nil"/>
            </w:tcBorders>
            <w:vAlign w:val="center"/>
          </w:tcPr>
          <w:p w:rsidR="005735CE" w:rsidRPr="00682EAD" w:rsidRDefault="00B02E6A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ร้อยละของเถ้า</w:t>
            </w:r>
            <w:r w:rsidR="001257FD"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35CE" w:rsidRPr="00682EAD" w:rsidTr="0039676C">
        <w:trPr>
          <w:jc w:val="center"/>
        </w:trPr>
        <w:tc>
          <w:tcPr>
            <w:tcW w:w="1607" w:type="pct"/>
            <w:vMerge/>
            <w:tcBorders>
              <w:left w:val="nil"/>
              <w:bottom w:val="single" w:sz="4" w:space="0" w:color="auto"/>
            </w:tcBorders>
          </w:tcPr>
          <w:p w:rsidR="005735CE" w:rsidRPr="00682EAD" w:rsidRDefault="005735CE" w:rsidP="00BF7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5" w:type="pct"/>
            <w:tcBorders>
              <w:bottom w:val="single" w:sz="4" w:space="0" w:color="auto"/>
            </w:tcBorders>
            <w:vAlign w:val="center"/>
          </w:tcPr>
          <w:p w:rsidR="005735CE" w:rsidRPr="00682EAD" w:rsidRDefault="005735CE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ธูปฤาษี</w:t>
            </w:r>
          </w:p>
        </w:tc>
        <w:tc>
          <w:tcPr>
            <w:tcW w:w="1739" w:type="pct"/>
            <w:tcBorders>
              <w:bottom w:val="single" w:sz="4" w:space="0" w:color="auto"/>
              <w:right w:val="nil"/>
            </w:tcBorders>
            <w:vAlign w:val="center"/>
          </w:tcPr>
          <w:p w:rsidR="005735CE" w:rsidRPr="00682EAD" w:rsidRDefault="005735CE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เซลลูโลส</w:t>
            </w:r>
          </w:p>
        </w:tc>
      </w:tr>
      <w:tr w:rsidR="005735CE" w:rsidRPr="00682EAD" w:rsidTr="0039676C">
        <w:trPr>
          <w:jc w:val="center"/>
        </w:trPr>
        <w:tc>
          <w:tcPr>
            <w:tcW w:w="1607" w:type="pct"/>
            <w:tcBorders>
              <w:left w:val="nil"/>
              <w:bottom w:val="nil"/>
            </w:tcBorders>
          </w:tcPr>
          <w:p w:rsidR="005735CE" w:rsidRPr="00682EAD" w:rsidRDefault="005735CE" w:rsidP="00BF79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ใบอ่อน</w:t>
            </w:r>
          </w:p>
        </w:tc>
        <w:tc>
          <w:tcPr>
            <w:tcW w:w="1655" w:type="pct"/>
            <w:tcBorders>
              <w:bottom w:val="nil"/>
            </w:tcBorders>
          </w:tcPr>
          <w:p w:rsidR="005735CE" w:rsidRPr="00682EAD" w:rsidRDefault="00D11D87" w:rsidP="00D11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7.43</w:t>
            </w:r>
          </w:p>
        </w:tc>
        <w:tc>
          <w:tcPr>
            <w:tcW w:w="1739" w:type="pct"/>
            <w:tcBorders>
              <w:bottom w:val="nil"/>
              <w:right w:val="nil"/>
            </w:tcBorders>
          </w:tcPr>
          <w:p w:rsidR="005735CE" w:rsidRPr="00682EAD" w:rsidRDefault="00054C54" w:rsidP="00D11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1.57</w:t>
            </w:r>
          </w:p>
        </w:tc>
      </w:tr>
      <w:tr w:rsidR="005735CE" w:rsidRPr="00682EAD" w:rsidTr="0039676C">
        <w:trPr>
          <w:jc w:val="center"/>
        </w:trPr>
        <w:tc>
          <w:tcPr>
            <w:tcW w:w="1607" w:type="pct"/>
            <w:tcBorders>
              <w:top w:val="nil"/>
              <w:left w:val="nil"/>
              <w:bottom w:val="nil"/>
            </w:tcBorders>
          </w:tcPr>
          <w:p w:rsidR="005735CE" w:rsidRPr="00682EAD" w:rsidRDefault="005735CE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โคนอ่อน</w:t>
            </w:r>
          </w:p>
        </w:tc>
        <w:tc>
          <w:tcPr>
            <w:tcW w:w="1655" w:type="pct"/>
            <w:tcBorders>
              <w:top w:val="nil"/>
              <w:bottom w:val="nil"/>
            </w:tcBorders>
          </w:tcPr>
          <w:p w:rsidR="005735CE" w:rsidRPr="00682EAD" w:rsidRDefault="00054C54" w:rsidP="00D11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9.40</w:t>
            </w:r>
          </w:p>
        </w:tc>
        <w:tc>
          <w:tcPr>
            <w:tcW w:w="1739" w:type="pct"/>
            <w:tcBorders>
              <w:top w:val="nil"/>
              <w:bottom w:val="nil"/>
              <w:right w:val="nil"/>
            </w:tcBorders>
          </w:tcPr>
          <w:p w:rsidR="005735CE" w:rsidRPr="00682EAD" w:rsidRDefault="00054C54" w:rsidP="00D11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1.68</w:t>
            </w:r>
          </w:p>
        </w:tc>
      </w:tr>
      <w:tr w:rsidR="00B02E6A" w:rsidRPr="00682EAD" w:rsidTr="0039676C">
        <w:trPr>
          <w:jc w:val="center"/>
        </w:trPr>
        <w:tc>
          <w:tcPr>
            <w:tcW w:w="1607" w:type="pct"/>
            <w:tcBorders>
              <w:top w:val="nil"/>
              <w:left w:val="nil"/>
              <w:bottom w:val="nil"/>
            </w:tcBorders>
          </w:tcPr>
          <w:p w:rsidR="00B02E6A" w:rsidRPr="00682EAD" w:rsidRDefault="00B02E6A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ใบแก่</w:t>
            </w:r>
          </w:p>
        </w:tc>
        <w:tc>
          <w:tcPr>
            <w:tcW w:w="1655" w:type="pct"/>
            <w:tcBorders>
              <w:top w:val="nil"/>
              <w:bottom w:val="nil"/>
            </w:tcBorders>
          </w:tcPr>
          <w:p w:rsidR="00B02E6A" w:rsidRPr="00682EAD" w:rsidRDefault="00054C54" w:rsidP="00D11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7.57</w:t>
            </w:r>
          </w:p>
        </w:tc>
        <w:tc>
          <w:tcPr>
            <w:tcW w:w="1739" w:type="pct"/>
            <w:tcBorders>
              <w:top w:val="nil"/>
              <w:bottom w:val="nil"/>
              <w:right w:val="nil"/>
            </w:tcBorders>
          </w:tcPr>
          <w:p w:rsidR="00B02E6A" w:rsidRPr="00682EAD" w:rsidRDefault="00054C54" w:rsidP="00D11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1.76</w:t>
            </w:r>
          </w:p>
        </w:tc>
      </w:tr>
      <w:tr w:rsidR="00B02E6A" w:rsidRPr="00682EAD" w:rsidTr="0039676C">
        <w:trPr>
          <w:jc w:val="center"/>
        </w:trPr>
        <w:tc>
          <w:tcPr>
            <w:tcW w:w="1607" w:type="pct"/>
            <w:tcBorders>
              <w:top w:val="nil"/>
              <w:left w:val="nil"/>
            </w:tcBorders>
          </w:tcPr>
          <w:p w:rsidR="00B02E6A" w:rsidRPr="00682EAD" w:rsidRDefault="00B02E6A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โคนแก่</w:t>
            </w:r>
          </w:p>
        </w:tc>
        <w:tc>
          <w:tcPr>
            <w:tcW w:w="1655" w:type="pct"/>
            <w:tcBorders>
              <w:top w:val="nil"/>
            </w:tcBorders>
            <w:vAlign w:val="center"/>
          </w:tcPr>
          <w:p w:rsidR="00B02E6A" w:rsidRPr="00682EAD" w:rsidRDefault="00054C54" w:rsidP="00D11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8.50</w:t>
            </w:r>
          </w:p>
        </w:tc>
        <w:tc>
          <w:tcPr>
            <w:tcW w:w="1739" w:type="pct"/>
            <w:tcBorders>
              <w:top w:val="nil"/>
              <w:right w:val="nil"/>
            </w:tcBorders>
          </w:tcPr>
          <w:p w:rsidR="00B02E6A" w:rsidRPr="00682EAD" w:rsidRDefault="00054C54" w:rsidP="00D11D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</w:tr>
    </w:tbl>
    <w:p w:rsidR="00054C54" w:rsidRPr="00682EAD" w:rsidRDefault="00054C54" w:rsidP="00001563">
      <w:pPr>
        <w:shd w:val="clear" w:color="auto" w:fill="FEFEFE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sz w:val="32"/>
          <w:szCs w:val="32"/>
        </w:rPr>
        <w:tab/>
      </w:r>
      <w:r w:rsidRPr="00682EAD">
        <w:rPr>
          <w:rFonts w:ascii="TH SarabunPSK" w:hAnsi="TH SarabunPSK" w:cs="TH SarabunPSK"/>
          <w:sz w:val="32"/>
          <w:szCs w:val="32"/>
        </w:rPr>
        <w:tab/>
      </w:r>
      <w:r w:rsidRPr="00682EAD">
        <w:rPr>
          <w:rFonts w:ascii="TH SarabunPSK" w:hAnsi="TH SarabunPSK" w:cs="TH SarabunPSK"/>
          <w:sz w:val="32"/>
          <w:szCs w:val="32"/>
        </w:rPr>
        <w:tab/>
      </w:r>
      <w:r w:rsidRPr="00682EAD">
        <w:rPr>
          <w:rFonts w:ascii="TH SarabunPSK" w:hAnsi="TH SarabunPSK" w:cs="TH SarabunPSK"/>
          <w:sz w:val="32"/>
          <w:szCs w:val="32"/>
        </w:rPr>
        <w:tab/>
      </w:r>
      <w:r w:rsidRPr="00682EAD">
        <w:rPr>
          <w:rFonts w:ascii="TH SarabunPSK" w:hAnsi="TH SarabunPSK" w:cs="TH SarabunPSK"/>
          <w:sz w:val="32"/>
          <w:szCs w:val="32"/>
        </w:rPr>
        <w:tab/>
      </w:r>
      <w:r w:rsidRPr="00682EAD">
        <w:rPr>
          <w:rFonts w:ascii="TH SarabunPSK" w:hAnsi="TH SarabunPSK" w:cs="TH SarabunPSK"/>
          <w:sz w:val="32"/>
          <w:szCs w:val="32"/>
        </w:rPr>
        <w:tab/>
      </w:r>
      <w:r w:rsidRPr="00682EAD">
        <w:rPr>
          <w:rFonts w:ascii="TH SarabunPSK" w:hAnsi="TH SarabunPSK" w:cs="TH SarabunPSK"/>
          <w:sz w:val="32"/>
          <w:szCs w:val="32"/>
        </w:rPr>
        <w:tab/>
      </w:r>
    </w:p>
    <w:p w:rsidR="00D62CA5" w:rsidRPr="00682EAD" w:rsidRDefault="00995DDD" w:rsidP="007E2CB6">
      <w:pPr>
        <w:shd w:val="clear" w:color="auto" w:fill="FEFEFE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EAD">
        <w:rPr>
          <w:rFonts w:ascii="TH SarabunPSK" w:hAnsi="TH SarabunPSK" w:cs="TH SarabunPSK"/>
          <w:sz w:val="32"/>
          <w:szCs w:val="32"/>
          <w:cs/>
        </w:rPr>
        <w:t>จากการศึกษาปริมาณเถ้าในตัวอย่างธูปฤาษีและเซลลูโลสที่สกัดจากส่วนต่างๆ ของธูปฤาษีใน</w:t>
      </w:r>
      <w:r w:rsidR="001257FD" w:rsidRPr="00682EAD">
        <w:rPr>
          <w:rFonts w:ascii="TH SarabunPSK" w:hAnsi="TH SarabunPSK" w:cs="TH SarabunPSK"/>
          <w:sz w:val="32"/>
          <w:szCs w:val="32"/>
          <w:cs/>
        </w:rPr>
        <w:t>ส่วนของใบอ่อน โคนอ่อน ใบแก่ และ</w:t>
      </w:r>
      <w:r w:rsidRPr="00682EAD">
        <w:rPr>
          <w:rFonts w:ascii="TH SarabunPSK" w:hAnsi="TH SarabunPSK" w:cs="TH SarabunPSK"/>
          <w:sz w:val="32"/>
          <w:szCs w:val="32"/>
          <w:cs/>
        </w:rPr>
        <w:t>โคนแก่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 xml:space="preserve"> พบว่าธูปฤาษีมีปริมาณเถ้า 7.43% 9.40% 7.57% และ 8.50</w:t>
      </w:r>
      <w:r w:rsidRPr="00682EAD">
        <w:rPr>
          <w:rFonts w:ascii="TH SarabunPSK" w:hAnsi="TH SarabunPSK" w:cs="TH SarabunPSK"/>
          <w:sz w:val="32"/>
          <w:szCs w:val="32"/>
          <w:cs/>
        </w:rPr>
        <w:t>% ตามลำดับ ในขณะที่เซลลูโลสที่สกัด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จากส่วนต่างๆ มีปริมาณเถ้า 1.57</w:t>
      </w:r>
      <w:r w:rsidRPr="00682EAD">
        <w:rPr>
          <w:rFonts w:ascii="TH SarabunPSK" w:hAnsi="TH SarabunPSK" w:cs="TH SarabunPSK"/>
          <w:sz w:val="32"/>
          <w:szCs w:val="32"/>
          <w:cs/>
        </w:rPr>
        <w:t>%</w:t>
      </w:r>
      <w:r w:rsidR="007E2CB6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1.68% 1.76% และ 0.79</w:t>
      </w:r>
      <w:r w:rsidRPr="00682EAD">
        <w:rPr>
          <w:rFonts w:ascii="TH SarabunPSK" w:hAnsi="TH SarabunPSK" w:cs="TH SarabunPSK"/>
          <w:sz w:val="32"/>
          <w:szCs w:val="32"/>
          <w:cs/>
        </w:rPr>
        <w:t>% ตามลำดับ</w:t>
      </w:r>
      <w:r w:rsidR="00621B2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B22" w:rsidRPr="00682EAD">
        <w:rPr>
          <w:rFonts w:ascii="TH SarabunPSK" w:hAnsi="TH SarabunPSK" w:cs="TH SarabunPSK"/>
          <w:sz w:val="32"/>
          <w:szCs w:val="32"/>
          <w:cs/>
        </w:rPr>
        <w:t>ตัวอย่างธูปฤาษีส่วนใบแก่มีปริมาณเถ้ามากที่สุด</w:t>
      </w:r>
      <w:r w:rsidR="00621B2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B22" w:rsidRPr="00682EAD">
        <w:rPr>
          <w:rFonts w:ascii="TH SarabunPSK" w:hAnsi="TH SarabunPSK" w:cs="TH SarabunPSK"/>
          <w:sz w:val="32"/>
          <w:szCs w:val="32"/>
          <w:cs/>
        </w:rPr>
        <w:t>โคนแก่มีปริมาณเถ้าน้อยที่สุด</w:t>
      </w:r>
      <w:r w:rsidRPr="00682EAD">
        <w:rPr>
          <w:rFonts w:ascii="TH SarabunPSK" w:hAnsi="TH SarabunPSK" w:cs="TH SarabunPSK"/>
          <w:sz w:val="32"/>
          <w:szCs w:val="32"/>
          <w:cs/>
        </w:rPr>
        <w:t>เซลลูโลสที่สกัดได้มีปริมาณเถ้าน้อยกว่าเซลลูโลสที่สกัดจากแกลบที่มีปริมาณเถ้า 16.52% และเซลลูโลสที่สกัดจากถั่วมีปริมาณเถ้า 3.36% (</w:t>
      </w:r>
      <w:proofErr w:type="spellStart"/>
      <w:r w:rsidR="000C0012" w:rsidRPr="00682EAD">
        <w:rPr>
          <w:rFonts w:ascii="TH SarabunPSK" w:hAnsi="TH SarabunPSK" w:cs="TH SarabunPSK"/>
          <w:sz w:val="32"/>
          <w:szCs w:val="32"/>
        </w:rPr>
        <w:t>Abeer</w:t>
      </w:r>
      <w:proofErr w:type="spellEnd"/>
      <w:r w:rsidR="000C0012" w:rsidRPr="00682EAD">
        <w:rPr>
          <w:rFonts w:ascii="TH SarabunPSK" w:hAnsi="TH SarabunPSK" w:cs="TH SarabunPSK"/>
          <w:sz w:val="32"/>
          <w:szCs w:val="32"/>
        </w:rPr>
        <w:t xml:space="preserve">, </w:t>
      </w:r>
      <w:r w:rsidRPr="00682EAD">
        <w:rPr>
          <w:rFonts w:ascii="TH SarabunPSK" w:hAnsi="TH SarabunPSK" w:cs="TH SarabunPSK"/>
          <w:sz w:val="32"/>
          <w:szCs w:val="32"/>
          <w:cs/>
        </w:rPr>
        <w:t xml:space="preserve">2010) </w:t>
      </w:r>
      <w:r w:rsidR="00621B22" w:rsidRPr="00682EA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682EAD">
        <w:rPr>
          <w:rFonts w:ascii="TH SarabunPSK" w:hAnsi="TH SarabunPSK" w:cs="TH SarabunPSK"/>
          <w:sz w:val="32"/>
          <w:szCs w:val="32"/>
          <w:cs/>
        </w:rPr>
        <w:t>อาห</w:t>
      </w:r>
      <w:r w:rsidR="00621B22" w:rsidRPr="00682EAD">
        <w:rPr>
          <w:rFonts w:ascii="TH SarabunPSK" w:hAnsi="TH SarabunPSK" w:cs="TH SarabunPSK"/>
          <w:sz w:val="32"/>
          <w:szCs w:val="32"/>
          <w:cs/>
        </w:rPr>
        <w:t xml:space="preserve">ารที่ดีควรมีเถ้าน้อยที่สุด </w:t>
      </w:r>
      <w:r w:rsidR="00621B22" w:rsidRPr="00682EAD">
        <w:rPr>
          <w:rFonts w:ascii="TH SarabunPSK" w:hAnsi="TH SarabunPSK" w:cs="TH SarabunPSK" w:hint="cs"/>
          <w:sz w:val="32"/>
          <w:szCs w:val="32"/>
          <w:cs/>
        </w:rPr>
        <w:t>เพราะมีสารอนินท</w:t>
      </w:r>
      <w:proofErr w:type="spellStart"/>
      <w:r w:rsidR="00621B22" w:rsidRPr="00682EAD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FF6E40">
        <w:rPr>
          <w:rFonts w:ascii="TH SarabunPSK" w:hAnsi="TH SarabunPSK" w:cs="TH SarabunPSK" w:hint="cs"/>
          <w:sz w:val="32"/>
          <w:szCs w:val="32"/>
          <w:cs/>
        </w:rPr>
        <w:t>ต่ำ</w:t>
      </w:r>
      <w:r w:rsidRPr="00682EAD">
        <w:rPr>
          <w:rFonts w:ascii="TH SarabunPSK" w:hAnsi="TH SarabunPSK" w:cs="TH SarabunPSK"/>
          <w:sz w:val="32"/>
          <w:szCs w:val="32"/>
          <w:cs/>
        </w:rPr>
        <w:t xml:space="preserve"> ถ้าปริมาณเถ้าสูงแสดงว่าอาจมีการปลอมปนสารอื่นเข้ามาในอาหารนั้น (</w:t>
      </w:r>
      <w:proofErr w:type="spellStart"/>
      <w:r w:rsidRPr="00682EAD">
        <w:rPr>
          <w:rFonts w:ascii="TH SarabunPSK" w:hAnsi="TH SarabunPSK" w:cs="TH SarabunPSK"/>
          <w:sz w:val="32"/>
          <w:szCs w:val="32"/>
          <w:cs/>
        </w:rPr>
        <w:t>อัจฉ</w:t>
      </w:r>
      <w:proofErr w:type="spellEnd"/>
      <w:r w:rsidRPr="00682EAD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682EAD">
        <w:rPr>
          <w:rFonts w:ascii="TH SarabunPSK" w:hAnsi="TH SarabunPSK" w:cs="TH SarabunPSK"/>
          <w:sz w:val="32"/>
          <w:szCs w:val="32"/>
          <w:cs/>
        </w:rPr>
        <w:t>นทร</w:t>
      </w:r>
      <w:proofErr w:type="spellEnd"/>
      <w:r w:rsidRPr="00682EAD">
        <w:rPr>
          <w:rFonts w:ascii="TH SarabunPSK" w:hAnsi="TH SarabunPSK" w:cs="TH SarabunPSK"/>
          <w:sz w:val="32"/>
          <w:szCs w:val="32"/>
          <w:cs/>
        </w:rPr>
        <w:t xml:space="preserve"> สา</w:t>
      </w:r>
      <w:proofErr w:type="spellStart"/>
      <w:r w:rsidRPr="00682EAD">
        <w:rPr>
          <w:rFonts w:ascii="TH SarabunPSK" w:hAnsi="TH SarabunPSK" w:cs="TH SarabunPSK"/>
          <w:sz w:val="32"/>
          <w:szCs w:val="32"/>
          <w:cs/>
        </w:rPr>
        <w:t>จักร์</w:t>
      </w:r>
      <w:proofErr w:type="spellEnd"/>
      <w:r w:rsidRPr="00682EAD">
        <w:rPr>
          <w:rFonts w:ascii="TH SarabunPSK" w:hAnsi="TH SarabunPSK" w:cs="TH SarabunPSK"/>
          <w:sz w:val="32"/>
          <w:szCs w:val="32"/>
        </w:rPr>
        <w:t xml:space="preserve">, </w:t>
      </w:r>
      <w:r w:rsidRPr="00682EAD">
        <w:rPr>
          <w:rFonts w:ascii="TH SarabunPSK" w:hAnsi="TH SarabunPSK" w:cs="TH SarabunPSK"/>
          <w:sz w:val="32"/>
          <w:szCs w:val="32"/>
          <w:cs/>
        </w:rPr>
        <w:t>2554)</w:t>
      </w:r>
    </w:p>
    <w:p w:rsidR="00321E65" w:rsidRPr="00682EAD" w:rsidRDefault="00621B22" w:rsidP="001257F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</w:rPr>
        <w:lastRenderedPageBreak/>
        <w:t>4.1.</w:t>
      </w:r>
      <w:r w:rsidR="001535B3" w:rsidRPr="00682EA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FA419F" w:rsidRPr="00682EAD">
        <w:rPr>
          <w:rFonts w:ascii="TH SarabunPSK" w:hAnsi="TH SarabunPSK" w:cs="TH SarabunPSK"/>
          <w:b/>
          <w:bCs/>
          <w:sz w:val="32"/>
          <w:szCs w:val="32"/>
          <w:cs/>
        </w:rPr>
        <w:t>ปริมาณโปรตีน</w:t>
      </w:r>
      <w:r w:rsidR="00EA0B5E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419F" w:rsidRPr="00682EAD">
        <w:rPr>
          <w:rFonts w:ascii="TH SarabunPSK" w:hAnsi="TH SarabunPSK" w:cs="TH SarabunPSK"/>
          <w:sz w:val="32"/>
          <w:szCs w:val="32"/>
          <w:cs/>
        </w:rPr>
        <w:t>(</w:t>
      </w:r>
      <w:r w:rsidR="00FA419F" w:rsidRPr="00682EAD">
        <w:rPr>
          <w:rFonts w:ascii="TH SarabunPSK" w:hAnsi="TH SarabunPSK" w:cs="TH SarabunPSK"/>
          <w:sz w:val="32"/>
          <w:szCs w:val="32"/>
        </w:rPr>
        <w:t xml:space="preserve">Model </w:t>
      </w:r>
      <w:proofErr w:type="spellStart"/>
      <w:r w:rsidR="00FA419F" w:rsidRPr="00682EAD">
        <w:rPr>
          <w:rFonts w:ascii="TH SarabunPSK" w:hAnsi="TH SarabunPSK" w:cs="TH SarabunPSK"/>
          <w:sz w:val="32"/>
          <w:szCs w:val="32"/>
        </w:rPr>
        <w:t>Kjeltec</w:t>
      </w:r>
      <w:proofErr w:type="spellEnd"/>
      <w:r w:rsidR="00FA419F" w:rsidRPr="00682EAD">
        <w:rPr>
          <w:rFonts w:ascii="TH SarabunPSK" w:hAnsi="TH SarabunPSK" w:cs="TH SarabunPSK"/>
          <w:sz w:val="32"/>
          <w:szCs w:val="32"/>
        </w:rPr>
        <w:t xml:space="preserve"> System 1002, </w:t>
      </w:r>
      <w:proofErr w:type="spellStart"/>
      <w:r w:rsidR="00FA419F" w:rsidRPr="00682EAD">
        <w:rPr>
          <w:rFonts w:ascii="TH SarabunPSK" w:hAnsi="TH SarabunPSK" w:cs="TH SarabunPSK"/>
          <w:sz w:val="32"/>
          <w:szCs w:val="32"/>
        </w:rPr>
        <w:t>Tecator</w:t>
      </w:r>
      <w:proofErr w:type="spellEnd"/>
      <w:r w:rsidR="00FA419F" w:rsidRPr="00682EAD">
        <w:rPr>
          <w:rFonts w:ascii="TH SarabunPSK" w:hAnsi="TH SarabunPSK" w:cs="TH SarabunPSK"/>
          <w:sz w:val="32"/>
          <w:szCs w:val="32"/>
        </w:rPr>
        <w:t>, Sweden)</w:t>
      </w:r>
    </w:p>
    <w:p w:rsidR="00A31E13" w:rsidRDefault="00A31E13" w:rsidP="008B6B77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ทำการวิเคราะห์ปริมาณโปรตีนในตัวอย่างธูปฤาษีและปริมาณโปรตีนในตัวอย่างเซลลูโลสที่สกัดจากธูปฤาษีตามวิธี </w:t>
      </w:r>
      <w:r w:rsidRPr="00682EAD">
        <w:rPr>
          <w:rFonts w:ascii="TH SarabunPSK" w:hAnsi="TH SarabunPSK" w:cs="TH SarabunPSK"/>
          <w:sz w:val="32"/>
          <w:szCs w:val="32"/>
        </w:rPr>
        <w:t xml:space="preserve">Model </w:t>
      </w:r>
      <w:proofErr w:type="spellStart"/>
      <w:r w:rsidRPr="00682EAD">
        <w:rPr>
          <w:rFonts w:ascii="TH SarabunPSK" w:hAnsi="TH SarabunPSK" w:cs="TH SarabunPSK"/>
          <w:sz w:val="32"/>
          <w:szCs w:val="32"/>
        </w:rPr>
        <w:t>Kjeltec</w:t>
      </w:r>
      <w:proofErr w:type="spellEnd"/>
      <w:r w:rsidRPr="00682EAD">
        <w:rPr>
          <w:rFonts w:ascii="TH SarabunPSK" w:hAnsi="TH SarabunPSK" w:cs="TH SarabunPSK"/>
          <w:sz w:val="32"/>
          <w:szCs w:val="32"/>
        </w:rPr>
        <w:t xml:space="preserve"> System 1002, </w:t>
      </w:r>
      <w:proofErr w:type="spellStart"/>
      <w:r w:rsidRPr="00682EAD">
        <w:rPr>
          <w:rFonts w:ascii="TH SarabunPSK" w:hAnsi="TH SarabunPSK" w:cs="TH SarabunPSK"/>
          <w:sz w:val="32"/>
          <w:szCs w:val="32"/>
        </w:rPr>
        <w:t>Tecator</w:t>
      </w:r>
      <w:proofErr w:type="spellEnd"/>
      <w:r w:rsidRPr="00682EAD">
        <w:rPr>
          <w:rFonts w:ascii="TH SarabunPSK" w:hAnsi="TH SarabunPSK" w:cs="TH SarabunPSK"/>
          <w:sz w:val="32"/>
          <w:szCs w:val="32"/>
        </w:rPr>
        <w:t>, Sweden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ได้ผลดังตารางที่ 4.</w:t>
      </w:r>
      <w:r w:rsidR="008B6B77">
        <w:rPr>
          <w:rFonts w:ascii="TH SarabunPSK" w:hAnsi="TH SarabunPSK" w:cs="TH SarabunPSK"/>
          <w:sz w:val="32"/>
          <w:szCs w:val="32"/>
        </w:rPr>
        <w:t>1.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65A92" w:rsidRPr="00682EAD" w:rsidRDefault="00065A92" w:rsidP="00261ACC">
      <w:pPr>
        <w:spacing w:after="0"/>
        <w:ind w:left="1710" w:hanging="171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21B22" w:rsidRPr="00682EA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96263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ปริมาณร้อยละของปริมาณโปรตีนในตัวอย่างธูปฤาษี</w:t>
      </w:r>
    </w:p>
    <w:p w:rsidR="00261ACC" w:rsidRPr="00682EAD" w:rsidRDefault="00261ACC" w:rsidP="00261ACC">
      <w:pPr>
        <w:spacing w:after="0"/>
        <w:ind w:left="1710" w:hanging="171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591"/>
        <w:gridCol w:w="2715"/>
        <w:gridCol w:w="3216"/>
      </w:tblGrid>
      <w:tr w:rsidR="00B02E6A" w:rsidRPr="00682EAD" w:rsidTr="00A31E13">
        <w:trPr>
          <w:jc w:val="center"/>
        </w:trPr>
        <w:tc>
          <w:tcPr>
            <w:tcW w:w="1520" w:type="pct"/>
            <w:vMerge w:val="restart"/>
            <w:tcBorders>
              <w:left w:val="nil"/>
            </w:tcBorders>
            <w:vAlign w:val="center"/>
          </w:tcPr>
          <w:p w:rsidR="00B02E6A" w:rsidRPr="00682EAD" w:rsidRDefault="00B02E6A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3480" w:type="pct"/>
            <w:gridSpan w:val="2"/>
            <w:tcBorders>
              <w:right w:val="nil"/>
            </w:tcBorders>
            <w:vAlign w:val="center"/>
          </w:tcPr>
          <w:p w:rsidR="00B02E6A" w:rsidRPr="00682EAD" w:rsidRDefault="00B02E6A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r w:rsidR="00BF7996"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โปรตีน</w:t>
            </w:r>
            <w:r w:rsidR="001257FD"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02E6A" w:rsidRPr="00682EAD" w:rsidTr="0039676C">
        <w:trPr>
          <w:jc w:val="center"/>
        </w:trPr>
        <w:tc>
          <w:tcPr>
            <w:tcW w:w="1520" w:type="pct"/>
            <w:vMerge/>
            <w:tcBorders>
              <w:left w:val="nil"/>
              <w:bottom w:val="single" w:sz="4" w:space="0" w:color="auto"/>
            </w:tcBorders>
          </w:tcPr>
          <w:p w:rsidR="00B02E6A" w:rsidRPr="00682EAD" w:rsidRDefault="00B02E6A" w:rsidP="00BF7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pct"/>
            <w:tcBorders>
              <w:bottom w:val="single" w:sz="4" w:space="0" w:color="auto"/>
            </w:tcBorders>
            <w:vAlign w:val="center"/>
          </w:tcPr>
          <w:p w:rsidR="00B02E6A" w:rsidRPr="00682EAD" w:rsidRDefault="00B02E6A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ธูปฤาษี</w:t>
            </w:r>
          </w:p>
        </w:tc>
        <w:tc>
          <w:tcPr>
            <w:tcW w:w="1887" w:type="pct"/>
            <w:tcBorders>
              <w:bottom w:val="single" w:sz="4" w:space="0" w:color="auto"/>
              <w:right w:val="nil"/>
            </w:tcBorders>
            <w:vAlign w:val="center"/>
          </w:tcPr>
          <w:p w:rsidR="00B02E6A" w:rsidRPr="00682EAD" w:rsidRDefault="00B02E6A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เซลลูโลส</w:t>
            </w:r>
          </w:p>
        </w:tc>
      </w:tr>
      <w:tr w:rsidR="00093537" w:rsidRPr="00682EAD" w:rsidTr="0039676C">
        <w:trPr>
          <w:jc w:val="center"/>
        </w:trPr>
        <w:tc>
          <w:tcPr>
            <w:tcW w:w="1520" w:type="pct"/>
            <w:tcBorders>
              <w:left w:val="nil"/>
              <w:bottom w:val="nil"/>
            </w:tcBorders>
          </w:tcPr>
          <w:p w:rsidR="00093537" w:rsidRPr="00682EAD" w:rsidRDefault="00093537" w:rsidP="00BF79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ใบอ่อน</w:t>
            </w:r>
          </w:p>
        </w:tc>
        <w:tc>
          <w:tcPr>
            <w:tcW w:w="1593" w:type="pct"/>
            <w:tcBorders>
              <w:bottom w:val="nil"/>
            </w:tcBorders>
          </w:tcPr>
          <w:p w:rsidR="00093537" w:rsidRPr="00682EAD" w:rsidRDefault="00093537" w:rsidP="00D11D87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0.98</w:t>
            </w:r>
          </w:p>
        </w:tc>
        <w:tc>
          <w:tcPr>
            <w:tcW w:w="1887" w:type="pct"/>
            <w:tcBorders>
              <w:bottom w:val="nil"/>
              <w:right w:val="nil"/>
            </w:tcBorders>
            <w:vAlign w:val="center"/>
          </w:tcPr>
          <w:p w:rsidR="00093537" w:rsidRPr="00682EAD" w:rsidRDefault="00D11D87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0.00</w:t>
            </w:r>
          </w:p>
        </w:tc>
      </w:tr>
      <w:tr w:rsidR="00BF7996" w:rsidRPr="00682EAD" w:rsidTr="0039676C">
        <w:trPr>
          <w:jc w:val="center"/>
        </w:trPr>
        <w:tc>
          <w:tcPr>
            <w:tcW w:w="1520" w:type="pct"/>
            <w:tcBorders>
              <w:top w:val="nil"/>
              <w:left w:val="nil"/>
              <w:bottom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โคนอ่อน</w:t>
            </w:r>
          </w:p>
        </w:tc>
        <w:tc>
          <w:tcPr>
            <w:tcW w:w="1593" w:type="pct"/>
            <w:tcBorders>
              <w:top w:val="nil"/>
              <w:bottom w:val="nil"/>
            </w:tcBorders>
          </w:tcPr>
          <w:p w:rsidR="00BF7996" w:rsidRPr="00682EAD" w:rsidRDefault="00BF7996" w:rsidP="00D11D87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0.45</w:t>
            </w:r>
          </w:p>
        </w:tc>
        <w:tc>
          <w:tcPr>
            <w:tcW w:w="1887" w:type="pct"/>
            <w:tcBorders>
              <w:top w:val="nil"/>
              <w:bottom w:val="nil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0.00</w:t>
            </w:r>
          </w:p>
        </w:tc>
      </w:tr>
      <w:tr w:rsidR="00BF7996" w:rsidRPr="00682EAD" w:rsidTr="0039676C">
        <w:trPr>
          <w:jc w:val="center"/>
        </w:trPr>
        <w:tc>
          <w:tcPr>
            <w:tcW w:w="1520" w:type="pct"/>
            <w:tcBorders>
              <w:top w:val="nil"/>
              <w:left w:val="nil"/>
              <w:bottom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ใบแก่</w:t>
            </w:r>
          </w:p>
        </w:tc>
        <w:tc>
          <w:tcPr>
            <w:tcW w:w="1593" w:type="pct"/>
            <w:tcBorders>
              <w:top w:val="nil"/>
              <w:bottom w:val="nil"/>
            </w:tcBorders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0.75</w:t>
            </w:r>
          </w:p>
        </w:tc>
        <w:tc>
          <w:tcPr>
            <w:tcW w:w="1887" w:type="pct"/>
            <w:tcBorders>
              <w:top w:val="nil"/>
              <w:bottom w:val="nil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0.00</w:t>
            </w:r>
          </w:p>
        </w:tc>
      </w:tr>
      <w:tr w:rsidR="00BF7996" w:rsidRPr="00682EAD" w:rsidTr="0039676C">
        <w:trPr>
          <w:jc w:val="center"/>
        </w:trPr>
        <w:tc>
          <w:tcPr>
            <w:tcW w:w="1520" w:type="pct"/>
            <w:tcBorders>
              <w:top w:val="nil"/>
              <w:left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โคนแก่</w:t>
            </w:r>
          </w:p>
        </w:tc>
        <w:tc>
          <w:tcPr>
            <w:tcW w:w="1593" w:type="pct"/>
            <w:tcBorders>
              <w:top w:val="nil"/>
            </w:tcBorders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0.29</w:t>
            </w:r>
          </w:p>
        </w:tc>
        <w:tc>
          <w:tcPr>
            <w:tcW w:w="1887" w:type="pct"/>
            <w:tcBorders>
              <w:top w:val="nil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0.00</w:t>
            </w:r>
          </w:p>
        </w:tc>
      </w:tr>
    </w:tbl>
    <w:p w:rsidR="00001563" w:rsidRPr="00682EAD" w:rsidRDefault="00001563" w:rsidP="00001563">
      <w:pPr>
        <w:shd w:val="clear" w:color="auto" w:fill="FEFEFE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95755" w:rsidRPr="00682EAD" w:rsidRDefault="00795755" w:rsidP="00795755">
      <w:pPr>
        <w:shd w:val="clear" w:color="auto" w:fill="FEFEFE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sz w:val="32"/>
          <w:szCs w:val="32"/>
          <w:cs/>
        </w:rPr>
        <w:t>จากการศึกษาปริมาณของโปรตีนในตัวอย่างธูปฤาษีและเซลลูโลสที่สกัดจากส่วนต่างๆของธูปฤาษีในส</w:t>
      </w:r>
      <w:r w:rsidR="001257FD" w:rsidRPr="00682EAD">
        <w:rPr>
          <w:rFonts w:ascii="TH SarabunPSK" w:hAnsi="TH SarabunPSK" w:cs="TH SarabunPSK"/>
          <w:sz w:val="32"/>
          <w:szCs w:val="32"/>
          <w:cs/>
        </w:rPr>
        <w:t>่วนของใบอ่อน โคนอ่อน ใบแก่ และ</w:t>
      </w:r>
      <w:r w:rsidRPr="00682EAD">
        <w:rPr>
          <w:rFonts w:ascii="TH SarabunPSK" w:hAnsi="TH SarabunPSK" w:cs="TH SarabunPSK"/>
          <w:sz w:val="32"/>
          <w:szCs w:val="32"/>
          <w:cs/>
        </w:rPr>
        <w:t>โคนแก่ พบว่าธูปฤา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ษีจากดินเค็มมีปริมาณโปรตีน0.98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 w:hint="cs"/>
          <w:sz w:val="32"/>
          <w:szCs w:val="32"/>
          <w:cs/>
        </w:rPr>
        <w:t>0.45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 w:hint="cs"/>
          <w:sz w:val="32"/>
          <w:szCs w:val="32"/>
          <w:cs/>
        </w:rPr>
        <w:t>0.75</w:t>
      </w:r>
      <w:r w:rsidR="00DD7E6E" w:rsidRPr="00682EAD">
        <w:rPr>
          <w:rFonts w:ascii="TH SarabunPSK" w:hAnsi="TH SarabunPSK" w:cs="TH SarabunPSK"/>
          <w:sz w:val="32"/>
          <w:szCs w:val="32"/>
        </w:rPr>
        <w:t>%</w:t>
      </w:r>
      <w:r w:rsidR="00DD7E6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D7E6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 w:hint="cs"/>
          <w:sz w:val="32"/>
          <w:szCs w:val="32"/>
          <w:cs/>
        </w:rPr>
        <w:t>0.29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ตามลำดับ ในขณะที่เซลลูโลสที่สกัดจากส่วนต</w:t>
      </w:r>
      <w:r w:rsidR="00D11D87" w:rsidRPr="00682EAD">
        <w:rPr>
          <w:rFonts w:ascii="TH SarabunPSK" w:hAnsi="TH SarabunPSK" w:cs="TH SarabunPSK" w:hint="cs"/>
          <w:sz w:val="32"/>
          <w:szCs w:val="32"/>
          <w:cs/>
        </w:rPr>
        <w:t>่างๆ มีปริมาณโปรตีนต่ำคือ 0.00</w:t>
      </w:r>
      <w:r w:rsidRPr="00682EAD">
        <w:rPr>
          <w:rFonts w:ascii="TH SarabunPSK" w:hAnsi="TH SarabunPSK" w:cs="TH SarabunPSK"/>
          <w:sz w:val="32"/>
          <w:szCs w:val="32"/>
        </w:rPr>
        <w:t>%</w:t>
      </w:r>
      <w:r w:rsidR="00DD7E6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สอดคล้องกับผลการวิจัยการสกัดเซลลูโลสจากเปลือกกล้วย</w:t>
      </w:r>
      <w:r w:rsidR="001257FD" w:rsidRPr="00682EAD">
        <w:rPr>
          <w:rFonts w:ascii="TH SarabunPSK" w:hAnsi="TH SarabunPSK" w:cs="TH SarabunPSK" w:hint="cs"/>
          <w:sz w:val="32"/>
          <w:szCs w:val="32"/>
          <w:cs/>
        </w:rPr>
        <w:t xml:space="preserve"> ซึ่งมีปริมาณโปรตีน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</w:rPr>
        <w:t>1.65±0.01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% </w:t>
      </w:r>
      <w:r w:rsidRPr="00682EAD">
        <w:rPr>
          <w:rFonts w:ascii="TH SarabunPSK" w:hAnsi="TH SarabunPSK" w:cs="TH SarabunPSK"/>
          <w:sz w:val="32"/>
          <w:szCs w:val="32"/>
        </w:rPr>
        <w:t>(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เหรียญทอง สิงห์จานุสงค์และคณะ</w:t>
      </w:r>
      <w:r w:rsidRPr="00682EAD">
        <w:rPr>
          <w:rFonts w:ascii="TH SarabunPSK" w:hAnsi="TH SarabunPSK" w:cs="TH SarabunPSK"/>
          <w:sz w:val="32"/>
          <w:szCs w:val="32"/>
        </w:rPr>
        <w:t>,</w:t>
      </w:r>
      <w:r w:rsidR="00DD7E6E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</w:rPr>
        <w:t xml:space="preserve">2554)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ธูปฤาษีในดินเค็มมีปริมาณโปรตีน</w:t>
      </w:r>
      <w:r w:rsidR="00FF6E40">
        <w:rPr>
          <w:rFonts w:ascii="TH SarabunPSK" w:hAnsi="TH SarabunPSK" w:cs="TH SarabunPSK" w:hint="cs"/>
          <w:sz w:val="32"/>
          <w:szCs w:val="32"/>
          <w:cs/>
        </w:rPr>
        <w:t>ต่ำ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146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หลังจากสกัดเซลลูโลสพบว่าไม่พบปริมาณโปรตีน</w:t>
      </w:r>
      <w:r w:rsidR="00633146" w:rsidRPr="00682EAD">
        <w:rPr>
          <w:rFonts w:ascii="TH SarabunPSK" w:hAnsi="TH SarabunPSK" w:cs="TH SarabunPSK" w:hint="cs"/>
          <w:sz w:val="32"/>
          <w:szCs w:val="32"/>
          <w:cs/>
        </w:rPr>
        <w:t>เหลืออยู่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แสดงว่าในกระบวนการสกัดเซลลูโลสสามารถกำจัดองค์ประกอบที่เป็นโปรตีนได้หมด </w:t>
      </w:r>
    </w:p>
    <w:p w:rsidR="00FA419F" w:rsidRPr="00682EAD" w:rsidRDefault="001535B3" w:rsidP="00FA419F">
      <w:pPr>
        <w:ind w:firstLine="72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33146" w:rsidRPr="00682EAD">
        <w:rPr>
          <w:rFonts w:ascii="TH SarabunPSK" w:hAnsi="TH SarabunPSK" w:cs="TH SarabunPSK"/>
          <w:b/>
          <w:bCs/>
          <w:sz w:val="32"/>
          <w:szCs w:val="32"/>
        </w:rPr>
        <w:t>1.4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419F" w:rsidRPr="00682EAD">
        <w:rPr>
          <w:rFonts w:ascii="TH SarabunPSK" w:hAnsi="TH SarabunPSK" w:cs="TH SarabunPSK"/>
          <w:b/>
          <w:bCs/>
          <w:sz w:val="32"/>
          <w:szCs w:val="32"/>
          <w:cs/>
        </w:rPr>
        <w:t>ปริมาณไขมัน</w:t>
      </w:r>
      <w:r w:rsidR="00C11011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1011" w:rsidRPr="00682EAD">
        <w:rPr>
          <w:rFonts w:ascii="TH SarabunPSK" w:hAnsi="TH SarabunPSK" w:cs="TH SarabunPSK"/>
          <w:sz w:val="32"/>
          <w:szCs w:val="32"/>
        </w:rPr>
        <w:t>(</w:t>
      </w:r>
      <w:r w:rsidR="00FA419F" w:rsidRPr="00682EAD">
        <w:rPr>
          <w:rFonts w:ascii="TH SarabunPSK" w:hAnsi="TH SarabunPSK" w:cs="TH SarabunPSK"/>
          <w:sz w:val="32"/>
          <w:szCs w:val="32"/>
        </w:rPr>
        <w:t xml:space="preserve">Model TFE 2000, </w:t>
      </w:r>
      <w:proofErr w:type="spellStart"/>
      <w:r w:rsidR="00FA419F" w:rsidRPr="00682EAD">
        <w:rPr>
          <w:rFonts w:ascii="TH SarabunPSK" w:hAnsi="TH SarabunPSK" w:cs="TH SarabunPSK"/>
          <w:sz w:val="32"/>
          <w:szCs w:val="32"/>
        </w:rPr>
        <w:t>Leco</w:t>
      </w:r>
      <w:proofErr w:type="spellEnd"/>
      <w:r w:rsidR="00FA419F" w:rsidRPr="00682EAD">
        <w:rPr>
          <w:rFonts w:ascii="TH SarabunPSK" w:hAnsi="TH SarabunPSK" w:cs="TH SarabunPSK"/>
          <w:sz w:val="32"/>
          <w:szCs w:val="32"/>
        </w:rPr>
        <w:t xml:space="preserve">, USA) </w:t>
      </w:r>
      <w:r w:rsidR="00FA419F" w:rsidRPr="00682EAD">
        <w:rPr>
          <w:rFonts w:ascii="TH SarabunPSK" w:hAnsi="TH SarabunPSK" w:cs="TH SarabunPSK"/>
          <w:sz w:val="32"/>
          <w:szCs w:val="32"/>
          <w:cs/>
        </w:rPr>
        <w:t xml:space="preserve">โดยใช้เครื่อง </w:t>
      </w:r>
      <w:proofErr w:type="spellStart"/>
      <w:r w:rsidR="00FA419F" w:rsidRPr="00682EAD">
        <w:rPr>
          <w:rFonts w:ascii="TH SarabunPSK" w:hAnsi="TH SarabunPSK" w:cs="TH SarabunPSK"/>
          <w:sz w:val="32"/>
          <w:szCs w:val="32"/>
        </w:rPr>
        <w:t>buchi</w:t>
      </w:r>
      <w:proofErr w:type="spellEnd"/>
    </w:p>
    <w:p w:rsidR="00386433" w:rsidRPr="00682EAD" w:rsidRDefault="00715AFC" w:rsidP="00DD7E6E">
      <w:pPr>
        <w:ind w:firstLine="72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ทำการวิเคราะห์ปริมาณไขมันในตัวอย่างธูปฤาษีและปริมาณ</w:t>
      </w:r>
      <w:r w:rsidR="00386433" w:rsidRPr="00682EAD">
        <w:rPr>
          <w:rFonts w:ascii="TH SarabunPSK" w:hAnsi="TH SarabunPSK" w:cs="TH SarabunPSK" w:hint="cs"/>
          <w:sz w:val="32"/>
          <w:szCs w:val="32"/>
          <w:cs/>
        </w:rPr>
        <w:t xml:space="preserve">ไขมันในตัวอย่างเซลลูโลสที่สกัดจากธูปฤาษีตามวิธี </w:t>
      </w:r>
      <w:r w:rsidR="00386433" w:rsidRPr="00682EAD">
        <w:rPr>
          <w:rFonts w:ascii="TH SarabunPSK" w:hAnsi="TH SarabunPSK" w:cs="TH SarabunPSK"/>
          <w:sz w:val="32"/>
          <w:szCs w:val="32"/>
        </w:rPr>
        <w:t>Model TFE 2000,</w:t>
      </w:r>
      <w:r w:rsidR="00DD7E6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86433" w:rsidRPr="00682EAD">
        <w:rPr>
          <w:rFonts w:ascii="TH SarabunPSK" w:hAnsi="TH SarabunPSK" w:cs="TH SarabunPSK"/>
          <w:sz w:val="32"/>
          <w:szCs w:val="32"/>
        </w:rPr>
        <w:t>Leco</w:t>
      </w:r>
      <w:proofErr w:type="spellEnd"/>
      <w:r w:rsidR="00386433" w:rsidRPr="00682EAD">
        <w:rPr>
          <w:rFonts w:ascii="TH SarabunPSK" w:hAnsi="TH SarabunPSK" w:cs="TH SarabunPSK"/>
          <w:sz w:val="32"/>
          <w:szCs w:val="32"/>
        </w:rPr>
        <w:t>, USA</w:t>
      </w:r>
      <w:r w:rsidR="00386433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6433" w:rsidRPr="00682EAD">
        <w:rPr>
          <w:rFonts w:ascii="TH SarabunPSK" w:hAnsi="TH SarabunPSK" w:cs="TH SarabunPSK"/>
          <w:sz w:val="32"/>
          <w:szCs w:val="32"/>
          <w:cs/>
        </w:rPr>
        <w:t xml:space="preserve">โดยใช้เครื่อง </w:t>
      </w:r>
      <w:proofErr w:type="spellStart"/>
      <w:r w:rsidR="00386433" w:rsidRPr="00682EAD">
        <w:rPr>
          <w:rFonts w:ascii="TH SarabunPSK" w:hAnsi="TH SarabunPSK" w:cs="TH SarabunPSK"/>
          <w:sz w:val="32"/>
          <w:szCs w:val="32"/>
        </w:rPr>
        <w:t>buchi</w:t>
      </w:r>
      <w:proofErr w:type="spellEnd"/>
      <w:r w:rsidR="00DD7E6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6433" w:rsidRPr="00682EAD">
        <w:rPr>
          <w:rFonts w:ascii="TH SarabunPSK" w:hAnsi="TH SarabunPSK" w:cs="TH SarabunPSK" w:hint="cs"/>
          <w:sz w:val="32"/>
          <w:szCs w:val="32"/>
          <w:cs/>
        </w:rPr>
        <w:t xml:space="preserve">ได้ผลดังตารางที่ </w:t>
      </w:r>
      <w:r w:rsidR="00386433" w:rsidRPr="00682EAD">
        <w:rPr>
          <w:rFonts w:ascii="TH SarabunPSK" w:hAnsi="TH SarabunPSK" w:cs="TH SarabunPSK"/>
          <w:sz w:val="32"/>
          <w:szCs w:val="32"/>
        </w:rPr>
        <w:t>4.</w:t>
      </w:r>
      <w:r w:rsidR="008B6B77">
        <w:rPr>
          <w:rFonts w:ascii="TH SarabunPSK" w:hAnsi="TH SarabunPSK" w:cs="TH SarabunPSK"/>
          <w:sz w:val="32"/>
          <w:szCs w:val="32"/>
        </w:rPr>
        <w:t>1.</w:t>
      </w:r>
      <w:r w:rsidR="00386433" w:rsidRPr="00682EAD">
        <w:rPr>
          <w:rFonts w:ascii="TH SarabunPSK" w:hAnsi="TH SarabunPSK" w:cs="TH SarabunPSK"/>
          <w:sz w:val="32"/>
          <w:szCs w:val="32"/>
        </w:rPr>
        <w:t>4</w:t>
      </w:r>
    </w:p>
    <w:p w:rsidR="00065A92" w:rsidRPr="00682EAD" w:rsidRDefault="00065A92" w:rsidP="00001563">
      <w:pPr>
        <w:spacing w:after="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33146" w:rsidRPr="00682EA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96263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ปริมาณร้อยละของไขมันในตัวอย่างธูปฤาษี</w:t>
      </w:r>
    </w:p>
    <w:p w:rsidR="00001563" w:rsidRPr="00682EAD" w:rsidRDefault="00001563" w:rsidP="00001563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623"/>
        <w:gridCol w:w="2698"/>
        <w:gridCol w:w="3201"/>
      </w:tblGrid>
      <w:tr w:rsidR="00BF7996" w:rsidRPr="00682EAD" w:rsidTr="00E5189A">
        <w:trPr>
          <w:jc w:val="center"/>
        </w:trPr>
        <w:tc>
          <w:tcPr>
            <w:tcW w:w="1539" w:type="pct"/>
            <w:vMerge w:val="restart"/>
            <w:tcBorders>
              <w:left w:val="nil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3461" w:type="pct"/>
            <w:gridSpan w:val="2"/>
            <w:tcBorders>
              <w:right w:val="nil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ไขมัน 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F7996" w:rsidRPr="00682EAD" w:rsidTr="0039676C">
        <w:trPr>
          <w:jc w:val="center"/>
        </w:trPr>
        <w:tc>
          <w:tcPr>
            <w:tcW w:w="1539" w:type="pct"/>
            <w:vMerge/>
            <w:tcBorders>
              <w:left w:val="nil"/>
              <w:bottom w:val="single" w:sz="4" w:space="0" w:color="auto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ธูปฤาษี</w:t>
            </w:r>
          </w:p>
        </w:tc>
        <w:tc>
          <w:tcPr>
            <w:tcW w:w="1878" w:type="pct"/>
            <w:tcBorders>
              <w:bottom w:val="single" w:sz="4" w:space="0" w:color="auto"/>
              <w:right w:val="nil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เซลลูโลส</w:t>
            </w:r>
          </w:p>
        </w:tc>
      </w:tr>
      <w:tr w:rsidR="00BF7996" w:rsidRPr="00682EAD" w:rsidTr="0039676C">
        <w:trPr>
          <w:jc w:val="center"/>
        </w:trPr>
        <w:tc>
          <w:tcPr>
            <w:tcW w:w="1539" w:type="pct"/>
            <w:tcBorders>
              <w:left w:val="nil"/>
              <w:bottom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ใบอ่อน</w:t>
            </w:r>
          </w:p>
        </w:tc>
        <w:tc>
          <w:tcPr>
            <w:tcW w:w="1583" w:type="pct"/>
            <w:tcBorders>
              <w:bottom w:val="nil"/>
            </w:tcBorders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0.99</w:t>
            </w:r>
          </w:p>
        </w:tc>
        <w:tc>
          <w:tcPr>
            <w:tcW w:w="1878" w:type="pct"/>
            <w:tcBorders>
              <w:bottom w:val="nil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1.31</w:t>
            </w:r>
          </w:p>
        </w:tc>
      </w:tr>
      <w:tr w:rsidR="00BF7996" w:rsidRPr="00682EAD" w:rsidTr="0039676C">
        <w:trPr>
          <w:jc w:val="center"/>
        </w:trPr>
        <w:tc>
          <w:tcPr>
            <w:tcW w:w="1539" w:type="pct"/>
            <w:tcBorders>
              <w:top w:val="nil"/>
              <w:left w:val="nil"/>
              <w:bottom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โคนอ่อน</w:t>
            </w:r>
          </w:p>
        </w:tc>
        <w:tc>
          <w:tcPr>
            <w:tcW w:w="1583" w:type="pct"/>
            <w:tcBorders>
              <w:top w:val="nil"/>
              <w:bottom w:val="nil"/>
            </w:tcBorders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1.32</w:t>
            </w:r>
          </w:p>
        </w:tc>
        <w:tc>
          <w:tcPr>
            <w:tcW w:w="1878" w:type="pct"/>
            <w:tcBorders>
              <w:top w:val="nil"/>
              <w:bottom w:val="nil"/>
              <w:right w:val="nil"/>
            </w:tcBorders>
            <w:vAlign w:val="center"/>
          </w:tcPr>
          <w:p w:rsidR="00BF7996" w:rsidRPr="00682EAD" w:rsidRDefault="00E5189A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1</w:t>
            </w:r>
            <w:r w:rsidR="00D11D87" w:rsidRPr="00682EAD">
              <w:rPr>
                <w:rFonts w:ascii="TH SarabunPSK" w:hAnsi="TH SarabunPSK" w:cs="TH SarabunPSK"/>
                <w:sz w:val="32"/>
                <w:szCs w:val="40"/>
              </w:rPr>
              <w:t>.99</w:t>
            </w:r>
          </w:p>
        </w:tc>
      </w:tr>
      <w:tr w:rsidR="00BF7996" w:rsidRPr="00682EAD" w:rsidTr="0039676C">
        <w:trPr>
          <w:jc w:val="center"/>
        </w:trPr>
        <w:tc>
          <w:tcPr>
            <w:tcW w:w="1539" w:type="pct"/>
            <w:tcBorders>
              <w:top w:val="nil"/>
              <w:left w:val="nil"/>
              <w:bottom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ใบแก่</w:t>
            </w:r>
          </w:p>
        </w:tc>
        <w:tc>
          <w:tcPr>
            <w:tcW w:w="1583" w:type="pct"/>
            <w:tcBorders>
              <w:top w:val="nil"/>
              <w:bottom w:val="nil"/>
            </w:tcBorders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1.32</w:t>
            </w:r>
          </w:p>
        </w:tc>
        <w:tc>
          <w:tcPr>
            <w:tcW w:w="1878" w:type="pct"/>
            <w:tcBorders>
              <w:top w:val="nil"/>
              <w:bottom w:val="nil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0.98</w:t>
            </w:r>
          </w:p>
        </w:tc>
      </w:tr>
      <w:tr w:rsidR="00BF7996" w:rsidRPr="00682EAD" w:rsidTr="0039676C">
        <w:trPr>
          <w:jc w:val="center"/>
        </w:trPr>
        <w:tc>
          <w:tcPr>
            <w:tcW w:w="1539" w:type="pct"/>
            <w:tcBorders>
              <w:top w:val="nil"/>
              <w:left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โคนแก่</w:t>
            </w:r>
          </w:p>
        </w:tc>
        <w:tc>
          <w:tcPr>
            <w:tcW w:w="1583" w:type="pct"/>
            <w:tcBorders>
              <w:top w:val="nil"/>
            </w:tcBorders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1.32</w:t>
            </w:r>
          </w:p>
        </w:tc>
        <w:tc>
          <w:tcPr>
            <w:tcW w:w="1878" w:type="pct"/>
            <w:tcBorders>
              <w:top w:val="nil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682EAD">
              <w:rPr>
                <w:rFonts w:ascii="TH SarabunPSK" w:hAnsi="TH SarabunPSK" w:cs="TH SarabunPSK"/>
                <w:sz w:val="32"/>
                <w:szCs w:val="40"/>
              </w:rPr>
              <w:t>1.98</w:t>
            </w:r>
          </w:p>
        </w:tc>
      </w:tr>
    </w:tbl>
    <w:p w:rsidR="00D36ADD" w:rsidRPr="00682EAD" w:rsidRDefault="00D36ADD" w:rsidP="00DD7E6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lastRenderedPageBreak/>
        <w:t>ปริมาณ</w:t>
      </w:r>
      <w:r w:rsidR="006F33C2" w:rsidRPr="00682EAD">
        <w:rPr>
          <w:rFonts w:ascii="TH SarabunPSK" w:hAnsi="TH SarabunPSK" w:cs="TH SarabunPSK" w:hint="cs"/>
          <w:sz w:val="32"/>
          <w:szCs w:val="32"/>
          <w:cs/>
        </w:rPr>
        <w:t>ไขมัน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ในตัวอย่างธูปฤาษีและเซลลูโลสที่สกัดจาก</w:t>
      </w:r>
      <w:r w:rsidR="00C47404" w:rsidRPr="00682EAD">
        <w:rPr>
          <w:rFonts w:ascii="TH SarabunPSK" w:hAnsi="TH SarabunPSK" w:cs="TH SarabunPSK" w:hint="cs"/>
          <w:sz w:val="32"/>
          <w:szCs w:val="32"/>
          <w:cs/>
        </w:rPr>
        <w:t>ธูปฤาษีในส่วนของ</w:t>
      </w:r>
      <w:r w:rsidR="00C47404" w:rsidRPr="00682EAD">
        <w:rPr>
          <w:rFonts w:ascii="TH SarabunPSK" w:hAnsi="TH SarabunPSK" w:cs="TH SarabunPSK"/>
          <w:sz w:val="32"/>
          <w:szCs w:val="32"/>
          <w:cs/>
        </w:rPr>
        <w:t>ใบอ่อน</w:t>
      </w:r>
      <w:r w:rsidR="00C47404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404" w:rsidRPr="00682EAD">
        <w:rPr>
          <w:rFonts w:ascii="TH SarabunPSK" w:hAnsi="TH SarabunPSK" w:cs="TH SarabunPSK"/>
          <w:sz w:val="32"/>
          <w:szCs w:val="32"/>
          <w:cs/>
        </w:rPr>
        <w:t>โคนอ่อน</w:t>
      </w:r>
      <w:r w:rsidR="00C47404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404" w:rsidRPr="00682EAD">
        <w:rPr>
          <w:rFonts w:ascii="TH SarabunPSK" w:hAnsi="TH SarabunPSK" w:cs="TH SarabunPSK"/>
          <w:sz w:val="32"/>
          <w:szCs w:val="32"/>
          <w:cs/>
        </w:rPr>
        <w:t>ใบแก่</w:t>
      </w:r>
      <w:r w:rsidR="00C47404" w:rsidRPr="00682EA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47404" w:rsidRPr="00682EAD">
        <w:rPr>
          <w:rFonts w:ascii="TH SarabunPSK" w:hAnsi="TH SarabunPSK" w:cs="TH SarabunPSK"/>
          <w:sz w:val="32"/>
          <w:szCs w:val="32"/>
          <w:cs/>
        </w:rPr>
        <w:t>โคนแก่</w:t>
      </w:r>
      <w:r w:rsidR="00C47404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พบว่าธูปฤาษีมีไขมัน</w:t>
      </w:r>
      <w:r w:rsidR="006F33C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0.99</w:t>
      </w:r>
      <w:r w:rsidR="00DD7E6E" w:rsidRPr="00682EAD">
        <w:rPr>
          <w:rFonts w:ascii="TH SarabunPSK" w:hAnsi="TH SarabunPSK" w:cs="TH SarabunPSK"/>
          <w:sz w:val="32"/>
          <w:szCs w:val="32"/>
        </w:rPr>
        <w:t>%</w:t>
      </w:r>
      <w:r w:rsidR="00DD7E6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1.32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1.32</w:t>
      </w:r>
      <w:r w:rsidRPr="00682EAD">
        <w:rPr>
          <w:rFonts w:ascii="TH SarabunPSK" w:hAnsi="TH SarabunPSK" w:cs="TH SarabunPSK"/>
          <w:sz w:val="32"/>
          <w:szCs w:val="32"/>
        </w:rPr>
        <w:t>%</w:t>
      </w:r>
      <w:r w:rsidR="006F33C2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F33C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1.32</w:t>
      </w:r>
      <w:r w:rsidR="0048795E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C47404" w:rsidRPr="00682EAD">
        <w:rPr>
          <w:rFonts w:ascii="TH SarabunPSK" w:hAnsi="TH SarabunPSK" w:cs="TH SarabunPSK" w:hint="cs"/>
          <w:sz w:val="32"/>
          <w:szCs w:val="32"/>
          <w:cs/>
        </w:rPr>
        <w:t>ในขณะที่</w:t>
      </w:r>
      <w:r w:rsidR="00DD7E6E" w:rsidRPr="00682EAD">
        <w:rPr>
          <w:rFonts w:ascii="TH SarabunPSK" w:hAnsi="TH SarabunPSK" w:cs="TH SarabunPSK" w:hint="cs"/>
          <w:sz w:val="32"/>
          <w:szCs w:val="32"/>
          <w:cs/>
        </w:rPr>
        <w:t xml:space="preserve">เซลลูโลสมีปริมาณไขมัน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1.31</w:t>
      </w:r>
      <w:r w:rsidR="0048795E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E5189A" w:rsidRPr="00682EAD">
        <w:rPr>
          <w:rFonts w:ascii="TH SarabunPSK" w:hAnsi="TH SarabunPSK" w:cs="TH SarabunPSK" w:hint="cs"/>
          <w:sz w:val="32"/>
          <w:szCs w:val="32"/>
          <w:cs/>
        </w:rPr>
        <w:t>1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.99</w:t>
      </w:r>
      <w:r w:rsidR="0048795E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0.98</w:t>
      </w:r>
      <w:r w:rsidR="0048795E" w:rsidRPr="00682EAD">
        <w:rPr>
          <w:rFonts w:ascii="TH SarabunPSK" w:hAnsi="TH SarabunPSK" w:cs="TH SarabunPSK"/>
          <w:sz w:val="32"/>
          <w:szCs w:val="32"/>
        </w:rPr>
        <w:t>%</w:t>
      </w:r>
      <w:r w:rsidR="006F33C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95E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F33C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1.98</w:t>
      </w:r>
      <w:r w:rsidR="0048795E" w:rsidRPr="00682EAD">
        <w:rPr>
          <w:rFonts w:ascii="TH SarabunPSK" w:hAnsi="TH SarabunPSK" w:cs="TH SarabunPSK"/>
          <w:sz w:val="32"/>
          <w:szCs w:val="32"/>
        </w:rPr>
        <w:t>%</w:t>
      </w:r>
      <w:r w:rsidR="006F33C2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E5189A" w:rsidRPr="00682EAD">
        <w:rPr>
          <w:rFonts w:ascii="TH SarabunPSK" w:hAnsi="TH SarabunPSK" w:cs="TH SarabunPSK" w:hint="cs"/>
          <w:sz w:val="32"/>
          <w:szCs w:val="32"/>
          <w:cs/>
        </w:rPr>
        <w:t>ใน</w:t>
      </w:r>
      <w:r w:rsidR="00001563" w:rsidRPr="00682EA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B6FF8" w:rsidRPr="00682EAD">
        <w:rPr>
          <w:rFonts w:ascii="TH SarabunPSK" w:hAnsi="TH SarabunPSK" w:cs="TH SarabunPSK" w:hint="cs"/>
          <w:sz w:val="32"/>
          <w:szCs w:val="32"/>
          <w:cs/>
        </w:rPr>
        <w:t>สกัดเซลลูโลสจากเปลือกกล้วย</w:t>
      </w:r>
      <w:r w:rsidR="00E5189A" w:rsidRPr="00682EAD">
        <w:rPr>
          <w:rFonts w:ascii="TH SarabunPSK" w:hAnsi="TH SarabunPSK" w:cs="TH SarabunPSK" w:hint="cs"/>
          <w:sz w:val="32"/>
          <w:szCs w:val="32"/>
          <w:cs/>
        </w:rPr>
        <w:t>พบว่ามี</w:t>
      </w:r>
      <w:r w:rsidR="006B6FF8" w:rsidRPr="00682EAD">
        <w:rPr>
          <w:rFonts w:ascii="TH SarabunPSK" w:hAnsi="TH SarabunPSK" w:cs="TH SarabunPSK" w:hint="cs"/>
          <w:sz w:val="32"/>
          <w:szCs w:val="32"/>
          <w:cs/>
        </w:rPr>
        <w:t xml:space="preserve">ปริมาณไขมัน </w:t>
      </w:r>
      <w:r w:rsidR="001257FD" w:rsidRPr="00682EAD">
        <w:rPr>
          <w:rFonts w:ascii="TH SarabunPSK" w:hAnsi="TH SarabunPSK" w:cs="TH SarabunPSK"/>
          <w:sz w:val="32"/>
          <w:szCs w:val="32"/>
        </w:rPr>
        <w:t>2.57</w:t>
      </w:r>
      <w:r w:rsidR="006B6FF8" w:rsidRPr="00682EAD">
        <w:rPr>
          <w:rFonts w:ascii="TH SarabunPSK" w:hAnsi="TH SarabunPSK" w:cs="TH SarabunPSK"/>
          <w:sz w:val="32"/>
          <w:szCs w:val="32"/>
        </w:rPr>
        <w:t>±0.10</w:t>
      </w:r>
      <w:r w:rsidR="006B6FF8" w:rsidRPr="00682EAD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6B6FF8" w:rsidRPr="00682EAD">
        <w:rPr>
          <w:rFonts w:ascii="TH SarabunPSK" w:hAnsi="TH SarabunPSK" w:cs="TH SarabunPSK"/>
          <w:sz w:val="32"/>
          <w:szCs w:val="32"/>
        </w:rPr>
        <w:t>(</w:t>
      </w:r>
      <w:r w:rsidR="006B6FF8" w:rsidRPr="00682EAD">
        <w:rPr>
          <w:rFonts w:ascii="TH SarabunPSK" w:hAnsi="TH SarabunPSK" w:cs="TH SarabunPSK"/>
          <w:sz w:val="32"/>
          <w:szCs w:val="32"/>
          <w:cs/>
        </w:rPr>
        <w:t>เหรียญทอง</w:t>
      </w:r>
      <w:r w:rsidR="00EA0B5E" w:rsidRPr="00682EAD">
        <w:rPr>
          <w:rFonts w:ascii="TH SarabunPSK" w:hAnsi="TH SarabunPSK" w:cs="TH SarabunPSK"/>
          <w:sz w:val="32"/>
          <w:szCs w:val="32"/>
          <w:cs/>
        </w:rPr>
        <w:t xml:space="preserve"> สิงห์จานุสงค์</w:t>
      </w:r>
      <w:r w:rsidR="007E71F6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FF8" w:rsidRPr="00682EAD">
        <w:rPr>
          <w:rFonts w:ascii="TH SarabunPSK" w:hAnsi="TH SarabunPSK" w:cs="TH SarabunPSK"/>
          <w:sz w:val="32"/>
          <w:szCs w:val="32"/>
          <w:cs/>
        </w:rPr>
        <w:t>แล</w:t>
      </w:r>
      <w:r w:rsidR="006B6FF8" w:rsidRPr="00682EAD">
        <w:rPr>
          <w:rFonts w:ascii="TH SarabunPSK" w:hAnsi="TH SarabunPSK" w:cs="TH SarabunPSK" w:hint="cs"/>
          <w:sz w:val="32"/>
          <w:szCs w:val="32"/>
          <w:cs/>
        </w:rPr>
        <w:t>ะคณะ</w:t>
      </w:r>
      <w:r w:rsidR="00E5189A" w:rsidRPr="00682EAD">
        <w:rPr>
          <w:rFonts w:ascii="TH SarabunPSK" w:hAnsi="TH SarabunPSK" w:cs="TH SarabunPSK"/>
          <w:sz w:val="32"/>
          <w:szCs w:val="32"/>
        </w:rPr>
        <w:t>,</w:t>
      </w:r>
      <w:r w:rsidR="007E2CB6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FF8" w:rsidRPr="00682EAD">
        <w:rPr>
          <w:rFonts w:ascii="TH SarabunPSK" w:hAnsi="TH SarabunPSK" w:cs="TH SarabunPSK"/>
          <w:sz w:val="32"/>
          <w:szCs w:val="32"/>
        </w:rPr>
        <w:t>2554)</w:t>
      </w:r>
      <w:r w:rsidR="00EA0B5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เห็นได้ว่าตัวอย่างธูปฤาษีส่วนโคนมี</w:t>
      </w:r>
      <w:r w:rsidR="0048795E" w:rsidRPr="00682EAD">
        <w:rPr>
          <w:rFonts w:ascii="TH SarabunPSK" w:hAnsi="TH SarabunPSK" w:cs="TH SarabunPSK" w:hint="cs"/>
          <w:sz w:val="32"/>
          <w:szCs w:val="32"/>
          <w:cs/>
        </w:rPr>
        <w:t>ไขมัน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สูงกว่าส่วนใบ</w:t>
      </w:r>
      <w:r w:rsidR="0048795E" w:rsidRPr="00682EAD">
        <w:rPr>
          <w:rFonts w:ascii="TH SarabunPSK" w:hAnsi="TH SarabunPSK" w:cs="TH SarabunPSK" w:hint="cs"/>
          <w:sz w:val="32"/>
          <w:szCs w:val="32"/>
          <w:cs/>
        </w:rPr>
        <w:t>เล็กน้อย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48795E" w:rsidRPr="00682EAD">
        <w:rPr>
          <w:rFonts w:ascii="TH SarabunPSK" w:hAnsi="TH SarabunPSK" w:cs="TH SarabunPSK" w:hint="cs"/>
          <w:sz w:val="32"/>
          <w:szCs w:val="32"/>
          <w:cs/>
        </w:rPr>
        <w:t>พืช</w:t>
      </w:r>
      <w:r w:rsidR="00633146" w:rsidRPr="00682EAD">
        <w:rPr>
          <w:rFonts w:ascii="TH SarabunPSK" w:hAnsi="TH SarabunPSK" w:cs="TH SarabunPSK" w:hint="cs"/>
          <w:sz w:val="32"/>
          <w:szCs w:val="32"/>
          <w:cs/>
        </w:rPr>
        <w:t>ส่วนโคน</w:t>
      </w:r>
      <w:r w:rsidR="0048795E" w:rsidRPr="00682EAD">
        <w:rPr>
          <w:rFonts w:ascii="TH SarabunPSK" w:hAnsi="TH SarabunPSK" w:cs="TH SarabunPSK" w:hint="cs"/>
          <w:sz w:val="32"/>
          <w:szCs w:val="32"/>
          <w:cs/>
        </w:rPr>
        <w:t>มีสารประกอบอินทรีย์ที่ไม่ละลายน้ำ แต่ละลายในสารอินทรีย์</w:t>
      </w:r>
      <w:r w:rsidR="00633146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95E" w:rsidRPr="00682EAD">
        <w:rPr>
          <w:rFonts w:ascii="TH SarabunPSK" w:hAnsi="TH SarabunPSK" w:cs="TH SarabunPSK" w:hint="cs"/>
          <w:sz w:val="32"/>
          <w:szCs w:val="32"/>
          <w:cs/>
        </w:rPr>
        <w:t>สารที่เป็นสารเคลือบผิวของพืช</w:t>
      </w:r>
      <w:r w:rsidR="00633146" w:rsidRPr="00682EAD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48795E" w:rsidRPr="00682EAD">
        <w:rPr>
          <w:rFonts w:ascii="TH SarabunPSK" w:hAnsi="TH SarabunPSK" w:cs="TH SarabunPSK" w:hint="cs"/>
          <w:sz w:val="32"/>
          <w:szCs w:val="32"/>
          <w:cs/>
        </w:rPr>
        <w:t>มีประมาณม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ากกว่าส่วนใบ</w:t>
      </w:r>
      <w:r w:rsidR="0048795E" w:rsidRPr="00682EAD">
        <w:rPr>
          <w:rFonts w:ascii="TH SarabunPSK" w:hAnsi="TH SarabunPSK" w:cs="TH SarabunPSK" w:hint="cs"/>
          <w:sz w:val="32"/>
          <w:szCs w:val="32"/>
          <w:cs/>
        </w:rPr>
        <w:t>เล็กน้อย</w:t>
      </w:r>
      <w:r w:rsidR="00EA0B5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96F" w:rsidRPr="00682EAD">
        <w:rPr>
          <w:rFonts w:ascii="TH SarabunPSK" w:hAnsi="TH SarabunPSK" w:cs="TH SarabunPSK" w:hint="cs"/>
          <w:sz w:val="32"/>
          <w:szCs w:val="32"/>
          <w:cs/>
        </w:rPr>
        <w:t>แต่เมื่อสกัดเซลลูโลส พบว่า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เซลลูโลสส่วน</w:t>
      </w:r>
      <w:r w:rsidR="0048795E" w:rsidRPr="00682EAD">
        <w:rPr>
          <w:rFonts w:ascii="TH SarabunPSK" w:hAnsi="TH SarabunPSK" w:cs="TH SarabunPSK" w:hint="cs"/>
          <w:sz w:val="32"/>
          <w:szCs w:val="32"/>
          <w:cs/>
        </w:rPr>
        <w:t>โคน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</w:t>
      </w:r>
      <w:r w:rsidR="001257FD" w:rsidRPr="00682EAD">
        <w:rPr>
          <w:rFonts w:ascii="TH SarabunPSK" w:hAnsi="TH SarabunPSK" w:cs="TH SarabunPSK" w:hint="cs"/>
          <w:sz w:val="32"/>
          <w:szCs w:val="32"/>
          <w:cs/>
        </w:rPr>
        <w:t>กัก</w:t>
      </w:r>
      <w:r w:rsidR="00506B63" w:rsidRPr="00682EAD">
        <w:rPr>
          <w:rFonts w:ascii="TH SarabunPSK" w:hAnsi="TH SarabunPSK" w:cs="TH SarabunPSK" w:hint="cs"/>
          <w:sz w:val="32"/>
          <w:szCs w:val="32"/>
          <w:cs/>
        </w:rPr>
        <w:t>เก็บไขมัน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ได้มากกว่าส่วน</w:t>
      </w:r>
      <w:r w:rsidR="00506B63" w:rsidRPr="00682EAD">
        <w:rPr>
          <w:rFonts w:ascii="TH SarabunPSK" w:hAnsi="TH SarabunPSK" w:cs="TH SarabunPSK" w:hint="cs"/>
          <w:sz w:val="32"/>
          <w:szCs w:val="32"/>
          <w:cs/>
        </w:rPr>
        <w:t>ใบ</w:t>
      </w:r>
    </w:p>
    <w:p w:rsidR="00332A8B" w:rsidRPr="00682EAD" w:rsidRDefault="00633146" w:rsidP="001535B3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</w:rPr>
        <w:t>4.1.</w:t>
      </w:r>
      <w:r w:rsidR="001535B3" w:rsidRPr="00682EA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FA419F" w:rsidRPr="00682EAD">
        <w:rPr>
          <w:rFonts w:ascii="TH SarabunPSK" w:hAnsi="TH SarabunPSK" w:cs="TH SarabunPSK"/>
          <w:b/>
          <w:bCs/>
          <w:sz w:val="32"/>
          <w:szCs w:val="32"/>
          <w:cs/>
        </w:rPr>
        <w:t>ปริมาณเยื่อใยหยาบ</w:t>
      </w:r>
      <w:r w:rsidR="00C670BA" w:rsidRPr="00682EAD">
        <w:rPr>
          <w:rFonts w:ascii="TH SarabunPSK" w:hAnsi="TH SarabunPSK" w:cs="TH SarabunPSK"/>
          <w:sz w:val="32"/>
          <w:szCs w:val="32"/>
        </w:rPr>
        <w:t xml:space="preserve"> (AOAC,</w:t>
      </w:r>
      <w:r w:rsidR="0033496F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332A8B" w:rsidRPr="00682EAD">
        <w:rPr>
          <w:rFonts w:ascii="TH SarabunPSK" w:hAnsi="TH SarabunPSK" w:cs="TH SarabunPSK"/>
          <w:sz w:val="32"/>
          <w:szCs w:val="32"/>
        </w:rPr>
        <w:t>1990)</w:t>
      </w:r>
    </w:p>
    <w:p w:rsidR="00E5189A" w:rsidRPr="00682EAD" w:rsidRDefault="00715AFC" w:rsidP="00E5189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ทำการวิเคราะห์ปริมาณ</w:t>
      </w:r>
      <w:r w:rsidR="00E5189A" w:rsidRPr="00682EAD">
        <w:rPr>
          <w:rFonts w:ascii="TH SarabunPSK" w:hAnsi="TH SarabunPSK" w:cs="TH SarabunPSK"/>
          <w:sz w:val="32"/>
          <w:szCs w:val="32"/>
          <w:cs/>
        </w:rPr>
        <w:t>เยื่อใยหยาบ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ในตัวอย่างธูปฤาษีและปริมาณ</w:t>
      </w:r>
      <w:r w:rsidR="00E5189A" w:rsidRPr="00682EAD">
        <w:rPr>
          <w:rFonts w:ascii="TH SarabunPSK" w:hAnsi="TH SarabunPSK" w:cs="TH SarabunPSK"/>
          <w:sz w:val="32"/>
          <w:szCs w:val="32"/>
          <w:cs/>
        </w:rPr>
        <w:t>เยื่อใยหยาบ</w:t>
      </w:r>
      <w:r w:rsidR="00E5189A"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ในตัวอย่างเซลลูโลสที่สกัดจากธูปฤาษีตามวิธี</w:t>
      </w:r>
      <w:r w:rsidR="0033496F" w:rsidRPr="00682EAD">
        <w:rPr>
          <w:rFonts w:ascii="TH SarabunPSK" w:hAnsi="TH SarabunPSK" w:cs="TH SarabunPSK"/>
          <w:sz w:val="32"/>
          <w:szCs w:val="32"/>
        </w:rPr>
        <w:t xml:space="preserve"> AOAC,</w:t>
      </w:r>
      <w:r w:rsidR="007E2CB6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96F" w:rsidRPr="00682EAD">
        <w:rPr>
          <w:rFonts w:ascii="TH SarabunPSK" w:hAnsi="TH SarabunPSK" w:cs="TH SarabunPSK"/>
          <w:sz w:val="32"/>
          <w:szCs w:val="32"/>
        </w:rPr>
        <w:t>1990</w:t>
      </w:r>
      <w:r w:rsidR="00E5189A" w:rsidRPr="00682EAD">
        <w:rPr>
          <w:rFonts w:ascii="TH SarabunPSK" w:hAnsi="TH SarabunPSK" w:cs="TH SarabunPSK" w:hint="cs"/>
          <w:sz w:val="32"/>
          <w:szCs w:val="32"/>
          <w:cs/>
        </w:rPr>
        <w:t xml:space="preserve"> ได้ผลดังตารางที่ </w:t>
      </w:r>
      <w:r w:rsidR="00E5189A" w:rsidRPr="00682EAD">
        <w:rPr>
          <w:rFonts w:ascii="TH SarabunPSK" w:hAnsi="TH SarabunPSK" w:cs="TH SarabunPSK"/>
          <w:sz w:val="32"/>
          <w:szCs w:val="32"/>
        </w:rPr>
        <w:t>4.</w:t>
      </w:r>
      <w:r w:rsidR="008B6B77">
        <w:rPr>
          <w:rFonts w:ascii="TH SarabunPSK" w:hAnsi="TH SarabunPSK" w:cs="TH SarabunPSK"/>
          <w:sz w:val="32"/>
          <w:szCs w:val="32"/>
        </w:rPr>
        <w:t>1.</w:t>
      </w:r>
      <w:r w:rsidR="0033496F" w:rsidRPr="00682EAD">
        <w:rPr>
          <w:rFonts w:ascii="TH SarabunPSK" w:hAnsi="TH SarabunPSK" w:cs="TH SarabunPSK"/>
          <w:sz w:val="32"/>
          <w:szCs w:val="32"/>
        </w:rPr>
        <w:t>5</w:t>
      </w:r>
    </w:p>
    <w:p w:rsidR="00065A92" w:rsidRPr="00682EAD" w:rsidRDefault="00065A92" w:rsidP="00001563">
      <w:pPr>
        <w:spacing w:before="240" w:after="0"/>
        <w:ind w:left="1620" w:hanging="162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33146" w:rsidRPr="00682EA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96263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ปริมาณร้อยละของเยื่อใยหยาบในตัวอย่างธูปฤาษี</w:t>
      </w:r>
    </w:p>
    <w:p w:rsidR="00001563" w:rsidRPr="00682EAD" w:rsidRDefault="00001563" w:rsidP="00001563">
      <w:pPr>
        <w:spacing w:after="0"/>
        <w:ind w:left="1620" w:hanging="162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65"/>
        <w:gridCol w:w="3051"/>
        <w:gridCol w:w="3206"/>
      </w:tblGrid>
      <w:tr w:rsidR="00BF7996" w:rsidRPr="00682EAD" w:rsidTr="0033496F">
        <w:trPr>
          <w:jc w:val="center"/>
        </w:trPr>
        <w:tc>
          <w:tcPr>
            <w:tcW w:w="1329" w:type="pct"/>
            <w:vMerge w:val="restart"/>
            <w:tcBorders>
              <w:left w:val="nil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3671" w:type="pct"/>
            <w:gridSpan w:val="2"/>
            <w:tcBorders>
              <w:right w:val="nil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เยื่อใยหยาบ</w:t>
            </w:r>
            <w:r w:rsidR="001257FD"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F7996" w:rsidRPr="00682EAD" w:rsidTr="0039676C">
        <w:trPr>
          <w:jc w:val="center"/>
        </w:trPr>
        <w:tc>
          <w:tcPr>
            <w:tcW w:w="1329" w:type="pct"/>
            <w:vMerge/>
            <w:tcBorders>
              <w:left w:val="nil"/>
              <w:bottom w:val="single" w:sz="4" w:space="0" w:color="auto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0" w:type="pct"/>
            <w:tcBorders>
              <w:bottom w:val="single" w:sz="4" w:space="0" w:color="auto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ธูปฤาษี</w:t>
            </w:r>
          </w:p>
        </w:tc>
        <w:tc>
          <w:tcPr>
            <w:tcW w:w="1881" w:type="pct"/>
            <w:tcBorders>
              <w:bottom w:val="single" w:sz="4" w:space="0" w:color="auto"/>
              <w:right w:val="nil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เซลลูโลส</w:t>
            </w:r>
          </w:p>
        </w:tc>
      </w:tr>
      <w:tr w:rsidR="00BF7996" w:rsidRPr="00682EAD" w:rsidTr="0039676C">
        <w:trPr>
          <w:jc w:val="center"/>
        </w:trPr>
        <w:tc>
          <w:tcPr>
            <w:tcW w:w="1329" w:type="pct"/>
            <w:tcBorders>
              <w:left w:val="nil"/>
              <w:bottom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ใบอ่อน</w:t>
            </w:r>
          </w:p>
        </w:tc>
        <w:tc>
          <w:tcPr>
            <w:tcW w:w="1790" w:type="pct"/>
            <w:tcBorders>
              <w:bottom w:val="nil"/>
            </w:tcBorders>
            <w:vAlign w:val="bottom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33.84</w:t>
            </w:r>
          </w:p>
        </w:tc>
        <w:tc>
          <w:tcPr>
            <w:tcW w:w="1881" w:type="pct"/>
            <w:tcBorders>
              <w:bottom w:val="nil"/>
              <w:right w:val="nil"/>
            </w:tcBorders>
            <w:vAlign w:val="bottom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61.71</w:t>
            </w:r>
          </w:p>
        </w:tc>
      </w:tr>
      <w:tr w:rsidR="00BF7996" w:rsidRPr="00682EAD" w:rsidTr="0039676C">
        <w:trPr>
          <w:jc w:val="center"/>
        </w:trPr>
        <w:tc>
          <w:tcPr>
            <w:tcW w:w="1329" w:type="pct"/>
            <w:tcBorders>
              <w:top w:val="nil"/>
              <w:left w:val="nil"/>
              <w:bottom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โคนอ่อน</w:t>
            </w:r>
          </w:p>
        </w:tc>
        <w:tc>
          <w:tcPr>
            <w:tcW w:w="1790" w:type="pct"/>
            <w:tcBorders>
              <w:top w:val="nil"/>
              <w:bottom w:val="nil"/>
            </w:tcBorders>
            <w:vAlign w:val="bottom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33.69</w:t>
            </w:r>
          </w:p>
        </w:tc>
        <w:tc>
          <w:tcPr>
            <w:tcW w:w="1881" w:type="pct"/>
            <w:tcBorders>
              <w:top w:val="nil"/>
              <w:bottom w:val="nil"/>
              <w:right w:val="nil"/>
            </w:tcBorders>
            <w:vAlign w:val="bottom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65.35</w:t>
            </w:r>
          </w:p>
        </w:tc>
      </w:tr>
      <w:tr w:rsidR="00BF7996" w:rsidRPr="00682EAD" w:rsidTr="0039676C">
        <w:trPr>
          <w:jc w:val="center"/>
        </w:trPr>
        <w:tc>
          <w:tcPr>
            <w:tcW w:w="1329" w:type="pct"/>
            <w:tcBorders>
              <w:top w:val="nil"/>
              <w:left w:val="nil"/>
              <w:bottom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ใบแก่</w:t>
            </w:r>
          </w:p>
        </w:tc>
        <w:tc>
          <w:tcPr>
            <w:tcW w:w="1790" w:type="pct"/>
            <w:tcBorders>
              <w:top w:val="nil"/>
              <w:bottom w:val="nil"/>
            </w:tcBorders>
            <w:vAlign w:val="bottom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29.13</w:t>
            </w:r>
          </w:p>
        </w:tc>
        <w:tc>
          <w:tcPr>
            <w:tcW w:w="1881" w:type="pct"/>
            <w:tcBorders>
              <w:top w:val="nil"/>
              <w:bottom w:val="nil"/>
              <w:right w:val="nil"/>
            </w:tcBorders>
            <w:vAlign w:val="bottom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63.37</w:t>
            </w:r>
          </w:p>
        </w:tc>
      </w:tr>
      <w:tr w:rsidR="00BF7996" w:rsidRPr="00682EAD" w:rsidTr="0039676C">
        <w:trPr>
          <w:jc w:val="center"/>
        </w:trPr>
        <w:tc>
          <w:tcPr>
            <w:tcW w:w="1329" w:type="pct"/>
            <w:tcBorders>
              <w:top w:val="nil"/>
              <w:left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โคนแก่</w:t>
            </w:r>
          </w:p>
        </w:tc>
        <w:tc>
          <w:tcPr>
            <w:tcW w:w="1790" w:type="pct"/>
            <w:tcBorders>
              <w:top w:val="nil"/>
            </w:tcBorders>
            <w:vAlign w:val="bottom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36.61</w:t>
            </w:r>
          </w:p>
        </w:tc>
        <w:tc>
          <w:tcPr>
            <w:tcW w:w="1881" w:type="pct"/>
            <w:tcBorders>
              <w:top w:val="nil"/>
              <w:right w:val="nil"/>
            </w:tcBorders>
            <w:vAlign w:val="bottom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67.09</w:t>
            </w:r>
          </w:p>
        </w:tc>
      </w:tr>
    </w:tbl>
    <w:p w:rsidR="00506B63" w:rsidRPr="00682EAD" w:rsidRDefault="00506B63" w:rsidP="001D7684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จากการศึกษาปริมาณ</w:t>
      </w:r>
      <w:r w:rsidRPr="00682EAD">
        <w:rPr>
          <w:rFonts w:ascii="TH SarabunPSK" w:hAnsi="TH SarabunPSK" w:cs="TH SarabunPSK"/>
          <w:sz w:val="32"/>
          <w:szCs w:val="32"/>
          <w:cs/>
        </w:rPr>
        <w:t>เยื่อใยหยาบ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ในตัวอย่างธูปฤาษีและเซลลูโลสที่สกัดจาก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>ธูปฤาษีในส่วนของ</w:t>
      </w:r>
      <w:r w:rsidR="00B861C7" w:rsidRPr="00682EAD">
        <w:rPr>
          <w:rFonts w:ascii="TH SarabunPSK" w:hAnsi="TH SarabunPSK" w:cs="TH SarabunPSK"/>
          <w:sz w:val="32"/>
          <w:szCs w:val="32"/>
          <w:cs/>
        </w:rPr>
        <w:t>ใบอ่อน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1C7" w:rsidRPr="00682EAD">
        <w:rPr>
          <w:rFonts w:ascii="TH SarabunPSK" w:hAnsi="TH SarabunPSK" w:cs="TH SarabunPSK"/>
          <w:sz w:val="32"/>
          <w:szCs w:val="32"/>
          <w:cs/>
        </w:rPr>
        <w:t>โคนอ่อน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1C7" w:rsidRPr="00682EAD">
        <w:rPr>
          <w:rFonts w:ascii="TH SarabunPSK" w:hAnsi="TH SarabunPSK" w:cs="TH SarabunPSK"/>
          <w:sz w:val="32"/>
          <w:szCs w:val="32"/>
          <w:cs/>
        </w:rPr>
        <w:t>ใบแก่</w:t>
      </w:r>
      <w:r w:rsidR="001257FD" w:rsidRPr="00682EA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861C7" w:rsidRPr="00682EAD">
        <w:rPr>
          <w:rFonts w:ascii="TH SarabunPSK" w:hAnsi="TH SarabunPSK" w:cs="TH SarabunPSK"/>
          <w:sz w:val="32"/>
          <w:szCs w:val="32"/>
          <w:cs/>
        </w:rPr>
        <w:t>โคนแก่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พบว่าธูปฤาษีมี</w:t>
      </w:r>
      <w:r w:rsidRPr="00682EAD">
        <w:rPr>
          <w:rFonts w:ascii="TH SarabunPSK" w:hAnsi="TH SarabunPSK" w:cs="TH SarabunPSK"/>
          <w:sz w:val="32"/>
          <w:szCs w:val="32"/>
          <w:cs/>
        </w:rPr>
        <w:t>เยื่อใยหยาบ</w:t>
      </w:r>
      <w:r w:rsidR="00EA0B5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33.84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33.69</w:t>
      </w:r>
      <w:r w:rsidR="001D7684" w:rsidRPr="00682EAD">
        <w:rPr>
          <w:rFonts w:ascii="TH SarabunPSK" w:hAnsi="TH SarabunPSK" w:cs="TH SarabunPSK"/>
          <w:sz w:val="32"/>
          <w:szCs w:val="32"/>
        </w:rPr>
        <w:t>%</w:t>
      </w:r>
      <w:r w:rsidR="001D7684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29.13</w:t>
      </w:r>
      <w:r w:rsidRPr="00682EAD">
        <w:rPr>
          <w:rFonts w:ascii="TH SarabunPSK" w:hAnsi="TH SarabunPSK" w:cs="TH SarabunPSK"/>
          <w:sz w:val="32"/>
          <w:szCs w:val="32"/>
        </w:rPr>
        <w:t>%</w:t>
      </w:r>
      <w:r w:rsidR="00EA0B5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A0B5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36.61</w:t>
      </w:r>
      <w:r w:rsidRPr="00682EAD">
        <w:rPr>
          <w:rFonts w:ascii="TH SarabunPSK" w:hAnsi="TH SarabunPSK" w:cs="TH SarabunPSK"/>
          <w:sz w:val="32"/>
          <w:szCs w:val="32"/>
        </w:rPr>
        <w:t>%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6D38E0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8E0" w:rsidRPr="00682EAD">
        <w:rPr>
          <w:rFonts w:ascii="TH SarabunPSK" w:hAnsi="TH SarabunPSK" w:cs="TH SarabunPSK"/>
          <w:sz w:val="32"/>
          <w:szCs w:val="32"/>
          <w:cs/>
        </w:rPr>
        <w:t xml:space="preserve">ซึ่งมีปริมาณเยื่อใยหยาบสอดคล้องกับผลการวิจัยการใช้ประโยชน์จากเปลือกข้าวโพดเลี้ยงสัตว์เพื่อเป็นอาหารหยาบสำหรับโคขาวลำพูนที่ได้ปริมาณเยื่อใยในรูป </w:t>
      </w:r>
      <w:r w:rsidR="006D38E0" w:rsidRPr="00682EAD">
        <w:rPr>
          <w:rFonts w:ascii="TH SarabunPSK" w:hAnsi="TH SarabunPSK" w:cs="TH SarabunPSK"/>
          <w:sz w:val="32"/>
          <w:szCs w:val="32"/>
        </w:rPr>
        <w:t xml:space="preserve">NDF </w:t>
      </w:r>
      <w:r w:rsidR="006D38E0" w:rsidRPr="00682EAD">
        <w:rPr>
          <w:rFonts w:ascii="TH SarabunPSK" w:hAnsi="TH SarabunPSK" w:cs="TH SarabunPSK" w:hint="cs"/>
          <w:sz w:val="32"/>
          <w:szCs w:val="32"/>
          <w:cs/>
        </w:rPr>
        <w:t xml:space="preserve">จากซังข้าวโพดและเปลือกข้าวโพดเท่ากับ </w:t>
      </w:r>
      <w:r w:rsidR="006D38E0" w:rsidRPr="00682EAD">
        <w:rPr>
          <w:rFonts w:ascii="TH SarabunPSK" w:hAnsi="TH SarabunPSK" w:cs="TH SarabunPSK"/>
          <w:sz w:val="32"/>
          <w:szCs w:val="32"/>
        </w:rPr>
        <w:t xml:space="preserve">69.26% </w:t>
      </w:r>
      <w:r w:rsidR="006D38E0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3496F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6D38E0" w:rsidRPr="00682EAD">
        <w:rPr>
          <w:rFonts w:ascii="TH SarabunPSK" w:hAnsi="TH SarabunPSK" w:cs="TH SarabunPSK"/>
          <w:sz w:val="32"/>
          <w:szCs w:val="32"/>
        </w:rPr>
        <w:t xml:space="preserve">68.19% </w:t>
      </w:r>
      <w:r w:rsidR="006D38E0" w:rsidRPr="00682EAD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6D38E0" w:rsidRPr="00682EAD">
        <w:rPr>
          <w:rFonts w:ascii="TH SarabunPSK" w:hAnsi="TH SarabunPSK" w:cs="TH SarabunPSK"/>
          <w:sz w:val="32"/>
          <w:szCs w:val="32"/>
        </w:rPr>
        <w:t>(</w:t>
      </w:r>
      <w:r w:rsidR="006D38E0" w:rsidRPr="00682EAD">
        <w:rPr>
          <w:rFonts w:ascii="TH SarabunPSK" w:hAnsi="TH SarabunPSK" w:cs="TH SarabunPSK" w:hint="cs"/>
          <w:sz w:val="32"/>
          <w:szCs w:val="32"/>
          <w:cs/>
        </w:rPr>
        <w:t>เสาวลักษณ์ แย้มหมื่นอาจ</w:t>
      </w:r>
      <w:r w:rsidR="0033496F" w:rsidRPr="00682EAD">
        <w:rPr>
          <w:rFonts w:ascii="TH SarabunPSK" w:hAnsi="TH SarabunPSK" w:cs="TH SarabunPSK"/>
          <w:sz w:val="32"/>
          <w:szCs w:val="32"/>
        </w:rPr>
        <w:t>,</w:t>
      </w:r>
      <w:r w:rsidR="0033496F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8E0" w:rsidRPr="00682EAD">
        <w:rPr>
          <w:rFonts w:ascii="TH SarabunPSK" w:hAnsi="TH SarabunPSK" w:cs="TH SarabunPSK"/>
          <w:sz w:val="32"/>
          <w:szCs w:val="32"/>
        </w:rPr>
        <w:t>2554)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ในขณะที่เซลลูโลสมี</w:t>
      </w:r>
      <w:r w:rsidRPr="00682EAD">
        <w:rPr>
          <w:rFonts w:ascii="TH SarabunPSK" w:hAnsi="TH SarabunPSK" w:cs="TH SarabunPSK"/>
          <w:sz w:val="32"/>
          <w:szCs w:val="32"/>
          <w:cs/>
        </w:rPr>
        <w:t>เยื่อใยหยาบ</w:t>
      </w:r>
      <w:r w:rsidR="00EA0B5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61.71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65.35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63.37</w:t>
      </w:r>
      <w:r w:rsidRPr="00682EAD">
        <w:rPr>
          <w:rFonts w:ascii="TH SarabunPSK" w:hAnsi="TH SarabunPSK" w:cs="TH SarabunPSK"/>
          <w:sz w:val="32"/>
          <w:szCs w:val="32"/>
        </w:rPr>
        <w:t>%</w:t>
      </w:r>
      <w:r w:rsidR="00EA0B5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A0B5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67.09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0F4AB5" w:rsidRPr="00682EAD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เห็นได้ว่าตัวอย่างธูปฤาษีส่วนโคน</w:t>
      </w:r>
      <w:r w:rsidR="000F4AB5" w:rsidRPr="00682EAD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มี</w:t>
      </w:r>
      <w:r w:rsidR="00EA0B5E" w:rsidRPr="00682EAD">
        <w:rPr>
          <w:rFonts w:ascii="TH SarabunPSK" w:hAnsi="TH SarabunPSK" w:cs="TH SarabunPSK"/>
          <w:sz w:val="32"/>
          <w:szCs w:val="32"/>
          <w:cs/>
        </w:rPr>
        <w:t>เยื่อใยหยาบ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สูงกว่าส่วนใบ เนื่องจาก</w:t>
      </w:r>
      <w:r w:rsidR="00545103" w:rsidRPr="00682EAD">
        <w:rPr>
          <w:rFonts w:ascii="TH SarabunPSK" w:hAnsi="TH SarabunPSK" w:cs="TH SarabunPSK" w:hint="cs"/>
          <w:sz w:val="32"/>
          <w:szCs w:val="32"/>
          <w:cs/>
        </w:rPr>
        <w:t>มีปริมาณ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เส้นใย</w:t>
      </w:r>
      <w:r w:rsidR="00545103" w:rsidRPr="00682EAD">
        <w:rPr>
          <w:rFonts w:ascii="TH SarabunPSK" w:hAnsi="TH SarabunPSK" w:cs="TH SarabunPSK" w:hint="cs"/>
          <w:sz w:val="32"/>
          <w:szCs w:val="32"/>
          <w:cs/>
        </w:rPr>
        <w:t>ม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ากกว่าส่วนใบ</w:t>
      </w:r>
      <w:r w:rsidR="000F4AB5" w:rsidRPr="00682EAD">
        <w:rPr>
          <w:rFonts w:ascii="TH SarabunPSK" w:hAnsi="TH SarabunPSK" w:cs="TH SarabunPSK" w:hint="cs"/>
          <w:sz w:val="32"/>
          <w:szCs w:val="32"/>
          <w:cs/>
        </w:rPr>
        <w:t xml:space="preserve"> ในขณะที่ธูปฤาษีอ่อนมีปริมาณเยื่อใยหยาบใกล้เคียงกัน และ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เมื่อสกัดเซลลูโลสแล้ว พบว่าเซลลูโลสส่วน</w:t>
      </w:r>
      <w:r w:rsidR="00545103" w:rsidRPr="00682EAD">
        <w:rPr>
          <w:rFonts w:ascii="TH SarabunPSK" w:hAnsi="TH SarabunPSK" w:cs="TH SarabunPSK" w:hint="cs"/>
          <w:sz w:val="32"/>
          <w:szCs w:val="32"/>
          <w:cs/>
        </w:rPr>
        <w:t>โคน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มี</w:t>
      </w:r>
      <w:r w:rsidR="00545103" w:rsidRPr="00682EAD">
        <w:rPr>
          <w:rFonts w:ascii="TH SarabunPSK" w:hAnsi="TH SarabunPSK" w:cs="TH SarabunPSK"/>
          <w:sz w:val="32"/>
          <w:szCs w:val="32"/>
          <w:cs/>
        </w:rPr>
        <w:t>เยื่อใยหยาบ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สูงกว่า แสดงว่าเซลลูโลสที่สกัดจาก</w:t>
      </w:r>
      <w:r w:rsidR="00545103" w:rsidRPr="00682EAD">
        <w:rPr>
          <w:rFonts w:ascii="TH SarabunPSK" w:hAnsi="TH SarabunPSK" w:cs="TH SarabunPSK" w:hint="cs"/>
          <w:sz w:val="32"/>
          <w:szCs w:val="32"/>
          <w:cs/>
        </w:rPr>
        <w:t>โคน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มี</w:t>
      </w:r>
      <w:r w:rsidR="00545103" w:rsidRPr="00682EAD">
        <w:rPr>
          <w:rFonts w:ascii="TH SarabunPSK" w:hAnsi="TH SarabunPSK" w:cs="TH SarabunPSK" w:hint="cs"/>
          <w:sz w:val="32"/>
          <w:szCs w:val="32"/>
          <w:cs/>
        </w:rPr>
        <w:t>คุณสมบัติในการเป็นเส้นใย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ได้มากกว่าส่วน</w:t>
      </w:r>
      <w:r w:rsidR="00545103" w:rsidRPr="00682EAD">
        <w:rPr>
          <w:rFonts w:ascii="TH SarabunPSK" w:hAnsi="TH SarabunPSK" w:cs="TH SarabunPSK" w:hint="cs"/>
          <w:sz w:val="32"/>
          <w:szCs w:val="32"/>
          <w:cs/>
        </w:rPr>
        <w:t>ใบ</w:t>
      </w:r>
    </w:p>
    <w:p w:rsidR="00332A8B" w:rsidRPr="00682EAD" w:rsidRDefault="00633146" w:rsidP="001535B3">
      <w:pPr>
        <w:shd w:val="clear" w:color="auto" w:fill="FEFEFE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</w:rPr>
        <w:lastRenderedPageBreak/>
        <w:t>4.1.</w:t>
      </w:r>
      <w:r w:rsidR="001535B3" w:rsidRPr="00682EAD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332A8B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ปริมาณคาร์โบไฮเดรต</w:t>
      </w:r>
      <w:r w:rsidR="0087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A8B" w:rsidRPr="00682EAD">
        <w:rPr>
          <w:rFonts w:ascii="TH SarabunPSK" w:hAnsi="TH SarabunPSK" w:cs="TH SarabunPSK"/>
          <w:sz w:val="32"/>
          <w:szCs w:val="32"/>
        </w:rPr>
        <w:t>(AOAC, 1990)</w:t>
      </w:r>
    </w:p>
    <w:p w:rsidR="000F4AB5" w:rsidRPr="00682EAD" w:rsidRDefault="00715AFC" w:rsidP="00DD7E6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ทำการวิเคราะห์ปริมาณ</w:t>
      </w:r>
      <w:r w:rsidR="000F4AB5" w:rsidRPr="00682EAD">
        <w:rPr>
          <w:rFonts w:ascii="TH SarabunPSK" w:hAnsi="TH SarabunPSK" w:cs="TH SarabunPSK"/>
          <w:sz w:val="32"/>
          <w:szCs w:val="32"/>
          <w:cs/>
        </w:rPr>
        <w:t>คาร์โบไฮเดรต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ในตัวอย่างธูปฤาษีและปริมาณ</w:t>
      </w:r>
      <w:r w:rsidR="000F4AB5" w:rsidRPr="00682EAD">
        <w:rPr>
          <w:rFonts w:ascii="TH SarabunPSK" w:hAnsi="TH SarabunPSK" w:cs="TH SarabunPSK"/>
          <w:sz w:val="32"/>
          <w:szCs w:val="32"/>
          <w:cs/>
        </w:rPr>
        <w:t>คาร์โบไฮเดรต</w:t>
      </w:r>
      <w:r w:rsidR="000F4AB5"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ในตัวอย่างเซลลูโลสที่สกัดจากธูปฤาษีตามวิธี</w:t>
      </w:r>
      <w:r w:rsidR="0087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AB5" w:rsidRPr="00682EAD">
        <w:rPr>
          <w:rFonts w:ascii="TH SarabunPSK" w:hAnsi="TH SarabunPSK" w:cs="TH SarabunPSK"/>
          <w:sz w:val="32"/>
          <w:szCs w:val="32"/>
        </w:rPr>
        <w:t>AOAC,</w:t>
      </w:r>
      <w:r w:rsidR="000C0012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0F4AB5" w:rsidRPr="00682EAD">
        <w:rPr>
          <w:rFonts w:ascii="TH SarabunPSK" w:hAnsi="TH SarabunPSK" w:cs="TH SarabunPSK"/>
          <w:sz w:val="32"/>
          <w:szCs w:val="32"/>
        </w:rPr>
        <w:t>1990</w:t>
      </w:r>
      <w:r w:rsidR="000F4AB5" w:rsidRPr="00682EAD">
        <w:rPr>
          <w:rFonts w:ascii="TH SarabunPSK" w:hAnsi="TH SarabunPSK" w:cs="TH SarabunPSK" w:hint="cs"/>
          <w:sz w:val="32"/>
          <w:szCs w:val="32"/>
          <w:cs/>
        </w:rPr>
        <w:t xml:space="preserve"> ได้ผลดังตารางที่ </w:t>
      </w:r>
      <w:r w:rsidR="000F4AB5" w:rsidRPr="00682EAD">
        <w:rPr>
          <w:rFonts w:ascii="TH SarabunPSK" w:hAnsi="TH SarabunPSK" w:cs="TH SarabunPSK"/>
          <w:sz w:val="32"/>
          <w:szCs w:val="32"/>
        </w:rPr>
        <w:t>4.</w:t>
      </w:r>
      <w:r w:rsidR="008B6B77">
        <w:rPr>
          <w:rFonts w:ascii="TH SarabunPSK" w:hAnsi="TH SarabunPSK" w:cs="TH SarabunPSK"/>
          <w:sz w:val="32"/>
          <w:szCs w:val="32"/>
        </w:rPr>
        <w:t>1.</w:t>
      </w:r>
      <w:r w:rsidR="000F4AB5" w:rsidRPr="00682EAD">
        <w:rPr>
          <w:rFonts w:ascii="TH SarabunPSK" w:hAnsi="TH SarabunPSK" w:cs="TH SarabunPSK"/>
          <w:sz w:val="32"/>
          <w:szCs w:val="32"/>
        </w:rPr>
        <w:t>6</w:t>
      </w:r>
    </w:p>
    <w:p w:rsidR="00065A92" w:rsidRPr="00682EAD" w:rsidRDefault="00065A92" w:rsidP="005B0747">
      <w:pPr>
        <w:spacing w:before="240" w:after="0"/>
        <w:ind w:left="1710" w:hanging="171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33146" w:rsidRPr="00682EA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96263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ปริมาณร้อยละของ</w:t>
      </w:r>
      <w:r w:rsidRPr="00682EAD">
        <w:rPr>
          <w:rFonts w:ascii="TH SarabunPSK" w:hAnsi="TH SarabunPSK" w:cs="TH SarabunPSK"/>
          <w:sz w:val="32"/>
          <w:szCs w:val="32"/>
          <w:cs/>
        </w:rPr>
        <w:t>คาร์โบไฮเดรต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</w:t>
      </w:r>
    </w:p>
    <w:p w:rsidR="005B0747" w:rsidRPr="00682EAD" w:rsidRDefault="005B0747" w:rsidP="005B0747">
      <w:pPr>
        <w:spacing w:after="0"/>
        <w:ind w:left="1710" w:hanging="171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23"/>
        <w:gridCol w:w="3121"/>
        <w:gridCol w:w="3278"/>
      </w:tblGrid>
      <w:tr w:rsidR="00BF7996" w:rsidRPr="00682EAD" w:rsidTr="000F4AB5">
        <w:trPr>
          <w:jc w:val="center"/>
        </w:trPr>
        <w:tc>
          <w:tcPr>
            <w:tcW w:w="1246" w:type="pct"/>
            <w:vMerge w:val="restart"/>
            <w:tcBorders>
              <w:left w:val="nil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3754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คาร์โบไฮเดรต 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F7996" w:rsidRPr="00682EAD" w:rsidTr="0039676C">
        <w:trPr>
          <w:jc w:val="center"/>
        </w:trPr>
        <w:tc>
          <w:tcPr>
            <w:tcW w:w="1246" w:type="pct"/>
            <w:vMerge/>
            <w:tcBorders>
              <w:left w:val="nil"/>
              <w:bottom w:val="single" w:sz="4" w:space="0" w:color="auto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ธูปฤาษี</w:t>
            </w:r>
          </w:p>
        </w:tc>
        <w:tc>
          <w:tcPr>
            <w:tcW w:w="1923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เซลลูโลส</w:t>
            </w:r>
          </w:p>
        </w:tc>
      </w:tr>
      <w:tr w:rsidR="00BF7996" w:rsidRPr="00682EAD" w:rsidTr="0039676C">
        <w:trPr>
          <w:jc w:val="center"/>
        </w:trPr>
        <w:tc>
          <w:tcPr>
            <w:tcW w:w="1246" w:type="pct"/>
            <w:tcBorders>
              <w:left w:val="nil"/>
              <w:bottom w:val="nil"/>
              <w:right w:val="single" w:sz="4" w:space="0" w:color="auto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ใบอ่อน</w:t>
            </w:r>
          </w:p>
        </w:tc>
        <w:tc>
          <w:tcPr>
            <w:tcW w:w="183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996" w:rsidRPr="00682EAD" w:rsidRDefault="00BF7996" w:rsidP="00D11D8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58.70</w:t>
            </w:r>
          </w:p>
        </w:tc>
        <w:tc>
          <w:tcPr>
            <w:tcW w:w="1923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66.89</w:t>
            </w:r>
          </w:p>
        </w:tc>
      </w:tr>
      <w:tr w:rsidR="00BF7996" w:rsidRPr="00682EAD" w:rsidTr="0039676C">
        <w:trPr>
          <w:jc w:val="center"/>
        </w:trPr>
        <w:tc>
          <w:tcPr>
            <w:tcW w:w="12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โคนอ่อน</w:t>
            </w:r>
          </w:p>
        </w:tc>
        <w:tc>
          <w:tcPr>
            <w:tcW w:w="18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57.18</w:t>
            </w: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66.04</w:t>
            </w:r>
          </w:p>
        </w:tc>
      </w:tr>
      <w:tr w:rsidR="00BF7996" w:rsidRPr="00682EAD" w:rsidTr="0039676C">
        <w:trPr>
          <w:jc w:val="center"/>
        </w:trPr>
        <w:tc>
          <w:tcPr>
            <w:tcW w:w="12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ใบแก่</w:t>
            </w:r>
          </w:p>
        </w:tc>
        <w:tc>
          <w:tcPr>
            <w:tcW w:w="18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59.90</w:t>
            </w: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68.04</w:t>
            </w:r>
          </w:p>
        </w:tc>
      </w:tr>
      <w:tr w:rsidR="00BF7996" w:rsidRPr="00682EAD" w:rsidTr="0039676C">
        <w:trPr>
          <w:jc w:val="center"/>
        </w:trPr>
        <w:tc>
          <w:tcPr>
            <w:tcW w:w="1246" w:type="pct"/>
            <w:tcBorders>
              <w:top w:val="nil"/>
              <w:left w:val="nil"/>
              <w:right w:val="single" w:sz="4" w:space="0" w:color="auto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โคนแก่</w:t>
            </w:r>
          </w:p>
        </w:tc>
        <w:tc>
          <w:tcPr>
            <w:tcW w:w="183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57.20</w:t>
            </w:r>
          </w:p>
        </w:tc>
        <w:tc>
          <w:tcPr>
            <w:tcW w:w="1923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65.94</w:t>
            </w:r>
          </w:p>
        </w:tc>
      </w:tr>
    </w:tbl>
    <w:p w:rsidR="005B0747" w:rsidRPr="00682EAD" w:rsidRDefault="005B0747" w:rsidP="005B0747">
      <w:pPr>
        <w:shd w:val="clear" w:color="auto" w:fill="FEFEFE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45103" w:rsidRPr="00682EAD" w:rsidRDefault="00545103" w:rsidP="005B0747">
      <w:pPr>
        <w:shd w:val="clear" w:color="auto" w:fill="FEFEFE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จากการศึกษาปริมาณ</w:t>
      </w:r>
      <w:r w:rsidRPr="00682EAD">
        <w:rPr>
          <w:rFonts w:ascii="TH SarabunPSK" w:hAnsi="TH SarabunPSK" w:cs="TH SarabunPSK"/>
          <w:sz w:val="32"/>
          <w:szCs w:val="32"/>
          <w:cs/>
        </w:rPr>
        <w:t>คาร์โบไฮเดรต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</w:t>
      </w:r>
      <w:r w:rsidR="00D24A19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และเซลลูโลสที่สกัดจาก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>ธูปฤาษีในส่วนของ</w:t>
      </w:r>
      <w:r w:rsidR="00B861C7" w:rsidRPr="00682EAD">
        <w:rPr>
          <w:rFonts w:ascii="TH SarabunPSK" w:hAnsi="TH SarabunPSK" w:cs="TH SarabunPSK"/>
          <w:sz w:val="32"/>
          <w:szCs w:val="32"/>
          <w:cs/>
        </w:rPr>
        <w:t>ใบอ่อน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1C7" w:rsidRPr="00682EAD">
        <w:rPr>
          <w:rFonts w:ascii="TH SarabunPSK" w:hAnsi="TH SarabunPSK" w:cs="TH SarabunPSK"/>
          <w:sz w:val="32"/>
          <w:szCs w:val="32"/>
          <w:cs/>
        </w:rPr>
        <w:t>โคนอ่อน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1C7" w:rsidRPr="00682EAD">
        <w:rPr>
          <w:rFonts w:ascii="TH SarabunPSK" w:hAnsi="TH SarabunPSK" w:cs="TH SarabunPSK"/>
          <w:sz w:val="32"/>
          <w:szCs w:val="32"/>
          <w:cs/>
        </w:rPr>
        <w:t>ใบแก่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B861C7" w:rsidRPr="00682EAD">
        <w:rPr>
          <w:rFonts w:ascii="TH SarabunPSK" w:hAnsi="TH SarabunPSK" w:cs="TH SarabunPSK"/>
          <w:sz w:val="32"/>
          <w:szCs w:val="32"/>
          <w:cs/>
        </w:rPr>
        <w:t>โคนแก่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พบว่าธูปฤาษีมี</w:t>
      </w:r>
      <w:r w:rsidRPr="00682EAD">
        <w:rPr>
          <w:rFonts w:ascii="TH SarabunPSK" w:hAnsi="TH SarabunPSK" w:cs="TH SarabunPSK"/>
          <w:sz w:val="32"/>
          <w:szCs w:val="32"/>
          <w:cs/>
        </w:rPr>
        <w:t>คาร์โบไฮเดรต</w:t>
      </w:r>
      <w:r w:rsidR="00EA0B5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58.70</w:t>
      </w:r>
      <w:r w:rsidR="007B220C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57.18</w:t>
      </w:r>
      <w:r w:rsidR="007B220C" w:rsidRPr="00682EAD">
        <w:rPr>
          <w:rFonts w:ascii="TH SarabunPSK" w:hAnsi="TH SarabunPSK" w:cs="TH SarabunPSK"/>
          <w:sz w:val="32"/>
          <w:szCs w:val="32"/>
        </w:rPr>
        <w:t>%</w:t>
      </w:r>
      <w:r w:rsidR="00D908A4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59.90</w:t>
      </w:r>
      <w:r w:rsidR="007B220C" w:rsidRPr="00682EAD">
        <w:rPr>
          <w:rFonts w:ascii="TH SarabunPSK" w:hAnsi="TH SarabunPSK" w:cs="TH SarabunPSK"/>
          <w:sz w:val="32"/>
          <w:szCs w:val="32"/>
        </w:rPr>
        <w:t>%</w:t>
      </w:r>
      <w:r w:rsidR="007B220C" w:rsidRPr="00682EAD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57.20</w:t>
      </w:r>
      <w:r w:rsidR="007B220C" w:rsidRPr="00682EAD">
        <w:rPr>
          <w:rFonts w:ascii="TH SarabunPSK" w:hAnsi="TH SarabunPSK" w:cs="TH SarabunPSK"/>
          <w:sz w:val="32"/>
          <w:szCs w:val="32"/>
        </w:rPr>
        <w:t>%</w:t>
      </w:r>
      <w:r w:rsidR="006B6FF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1B2" w:rsidRPr="00682EAD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A86E20" w:rsidRPr="00682EAD">
        <w:rPr>
          <w:rFonts w:ascii="TH SarabunPSK" w:hAnsi="TH SarabunPSK" w:cs="TH SarabunPSK" w:hint="cs"/>
          <w:sz w:val="32"/>
          <w:szCs w:val="32"/>
          <w:cs/>
        </w:rPr>
        <w:t>ในขณะที่เซลลูโลสที่สกัดจากธูปฤาษีมีปริมาณ</w:t>
      </w:r>
      <w:r w:rsidR="00A86E20" w:rsidRPr="00682EAD">
        <w:rPr>
          <w:rFonts w:ascii="TH SarabunPSK" w:hAnsi="TH SarabunPSK" w:cs="TH SarabunPSK"/>
          <w:sz w:val="32"/>
          <w:szCs w:val="32"/>
          <w:cs/>
        </w:rPr>
        <w:t>คาร์โบไฮเดรต</w:t>
      </w:r>
      <w:r w:rsidR="00A86E20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66.89</w:t>
      </w:r>
      <w:r w:rsidR="00A86E20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66.04</w:t>
      </w:r>
      <w:r w:rsidR="00A86E20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68.04</w:t>
      </w:r>
      <w:r w:rsidR="00A86E20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A86E20" w:rsidRPr="00682EA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65.94</w:t>
      </w:r>
      <w:r w:rsidR="00A86E20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A86E20" w:rsidRPr="00682EAD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5B0747" w:rsidRPr="00682EAD">
        <w:rPr>
          <w:rFonts w:ascii="TH SarabunPSK" w:hAnsi="TH SarabunPSK" w:cs="TH SarabunPSK" w:hint="cs"/>
          <w:sz w:val="32"/>
          <w:szCs w:val="32"/>
          <w:cs/>
        </w:rPr>
        <w:t>จากการศึกษาพบว่า</w:t>
      </w:r>
      <w:r w:rsidR="00E436A6" w:rsidRPr="00682EAD">
        <w:rPr>
          <w:rFonts w:ascii="TH SarabunPSK" w:hAnsi="TH SarabunPSK" w:cs="TH SarabunPSK" w:hint="cs"/>
          <w:sz w:val="32"/>
          <w:szCs w:val="32"/>
          <w:cs/>
        </w:rPr>
        <w:t>เซลลูโลสจากเปลือกกล้วย</w:t>
      </w:r>
      <w:r w:rsidR="00D24A19" w:rsidRPr="00682EAD">
        <w:rPr>
          <w:rFonts w:ascii="TH SarabunPSK" w:hAnsi="TH SarabunPSK" w:cs="TH SarabunPSK" w:hint="cs"/>
          <w:sz w:val="32"/>
          <w:szCs w:val="32"/>
          <w:cs/>
        </w:rPr>
        <w:t>มี</w:t>
      </w:r>
      <w:r w:rsidR="00E436A6" w:rsidRPr="00682EAD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6B6FF8" w:rsidRPr="00682EAD">
        <w:rPr>
          <w:rFonts w:ascii="TH SarabunPSK" w:hAnsi="TH SarabunPSK" w:cs="TH SarabunPSK" w:hint="cs"/>
          <w:sz w:val="32"/>
          <w:szCs w:val="32"/>
          <w:cs/>
        </w:rPr>
        <w:t xml:space="preserve">คาร์โบไฮเดรต </w:t>
      </w:r>
      <w:r w:rsidR="001257FD" w:rsidRPr="00682EAD">
        <w:rPr>
          <w:rFonts w:ascii="TH SarabunPSK" w:hAnsi="TH SarabunPSK" w:cs="TH SarabunPSK"/>
          <w:sz w:val="32"/>
          <w:szCs w:val="32"/>
        </w:rPr>
        <w:t>52.66</w:t>
      </w:r>
      <w:r w:rsidR="006B6FF8" w:rsidRPr="00682EAD">
        <w:rPr>
          <w:rFonts w:ascii="TH SarabunPSK" w:hAnsi="TH SarabunPSK" w:cs="TH SarabunPSK"/>
          <w:sz w:val="32"/>
          <w:szCs w:val="32"/>
        </w:rPr>
        <w:t>±0.64</w:t>
      </w:r>
      <w:r w:rsidR="00E436A6" w:rsidRPr="00682EAD">
        <w:rPr>
          <w:rFonts w:ascii="TH SarabunPSK" w:hAnsi="TH SarabunPSK" w:cs="TH SarabunPSK"/>
          <w:sz w:val="32"/>
          <w:szCs w:val="32"/>
          <w:cs/>
        </w:rPr>
        <w:t>%</w:t>
      </w:r>
      <w:r w:rsidR="00D24A19" w:rsidRPr="00682EAD">
        <w:rPr>
          <w:rFonts w:hint="cs"/>
          <w:cs/>
        </w:rPr>
        <w:t xml:space="preserve"> </w:t>
      </w:r>
      <w:r w:rsidR="00D24A19" w:rsidRPr="00682EAD">
        <w:rPr>
          <w:rFonts w:ascii="TH SarabunPSK" w:hAnsi="TH SarabunPSK" w:cs="TH SarabunPSK"/>
          <w:sz w:val="24"/>
          <w:szCs w:val="32"/>
          <w:cs/>
        </w:rPr>
        <w:t>ซึ่งนำไปใช้ประโยชน์เป็นผงแปรรูปในผลิตภัณฑ์ขนมเค้กเนยสด</w:t>
      </w:r>
      <w:r w:rsidR="003F33FA" w:rsidRPr="00682E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E436A6" w:rsidRPr="00682EAD">
        <w:rPr>
          <w:rFonts w:ascii="TH SarabunPSK" w:hAnsi="TH SarabunPSK" w:cs="TH SarabunPSK"/>
          <w:sz w:val="32"/>
          <w:szCs w:val="32"/>
        </w:rPr>
        <w:t>(</w:t>
      </w:r>
      <w:r w:rsidR="006B6FF8" w:rsidRPr="00682EAD">
        <w:rPr>
          <w:rFonts w:ascii="TH SarabunPSK" w:hAnsi="TH SarabunPSK" w:cs="TH SarabunPSK"/>
          <w:sz w:val="32"/>
          <w:szCs w:val="32"/>
          <w:cs/>
        </w:rPr>
        <w:t>เหรียญทอง สิงห์จานุสงค์แล</w:t>
      </w:r>
      <w:r w:rsidR="006B6FF8" w:rsidRPr="00682EAD">
        <w:rPr>
          <w:rFonts w:ascii="TH SarabunPSK" w:hAnsi="TH SarabunPSK" w:cs="TH SarabunPSK" w:hint="cs"/>
          <w:sz w:val="32"/>
          <w:szCs w:val="32"/>
          <w:cs/>
        </w:rPr>
        <w:t>ะคณะ</w:t>
      </w:r>
      <w:r w:rsidR="000F4AB5" w:rsidRPr="00682EAD">
        <w:rPr>
          <w:rFonts w:ascii="TH SarabunPSK" w:hAnsi="TH SarabunPSK" w:cs="TH SarabunPSK"/>
          <w:sz w:val="32"/>
          <w:szCs w:val="32"/>
        </w:rPr>
        <w:t>,</w:t>
      </w:r>
      <w:r w:rsidR="00D24A19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FF8" w:rsidRPr="00682EAD">
        <w:rPr>
          <w:rFonts w:ascii="TH SarabunPSK" w:hAnsi="TH SarabunPSK" w:cs="TH SarabunPSK"/>
          <w:sz w:val="32"/>
          <w:szCs w:val="32"/>
        </w:rPr>
        <w:t>2554)</w:t>
      </w:r>
      <w:r w:rsidR="006B6FF8" w:rsidRPr="00682E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6E20" w:rsidRPr="00682EAD">
        <w:rPr>
          <w:rFonts w:ascii="TH SarabunPSK" w:hAnsi="TH SarabunPSK" w:cs="TH SarabunPSK" w:hint="cs"/>
          <w:sz w:val="32"/>
          <w:szCs w:val="32"/>
          <w:cs/>
        </w:rPr>
        <w:t>แสดงว่า</w:t>
      </w:r>
      <w:r w:rsidR="00D24A19" w:rsidRPr="00682EAD">
        <w:rPr>
          <w:rFonts w:ascii="TH SarabunPSK" w:hAnsi="TH SarabunPSK" w:cs="TH SarabunPSK" w:hint="cs"/>
          <w:sz w:val="32"/>
          <w:szCs w:val="32"/>
          <w:cs/>
        </w:rPr>
        <w:t>ปริมาณคาร์โบไฮเดรตในธูปฤาษีและเซลลูโลสจากธูปฤาษีเหมาะสมในการแปรรูปเป็นส่วนประกอบในผลิตภัณฑ์อาหารได้ และ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ตัวอย่างธูปฤาษีส่วน</w:t>
      </w:r>
      <w:r w:rsidR="007B220C" w:rsidRPr="00682EAD">
        <w:rPr>
          <w:rFonts w:ascii="TH SarabunPSK" w:hAnsi="TH SarabunPSK" w:cs="TH SarabunPSK" w:hint="cs"/>
          <w:sz w:val="32"/>
          <w:szCs w:val="32"/>
          <w:cs/>
        </w:rPr>
        <w:t>ใบ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มี</w:t>
      </w:r>
      <w:r w:rsidR="007B220C" w:rsidRPr="00682EAD">
        <w:rPr>
          <w:rFonts w:ascii="TH SarabunPSK" w:hAnsi="TH SarabunPSK" w:cs="TH SarabunPSK"/>
          <w:sz w:val="32"/>
          <w:szCs w:val="32"/>
          <w:cs/>
        </w:rPr>
        <w:t>คาร์โบไฮเดรต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สูงกว่าส่วน</w:t>
      </w:r>
      <w:r w:rsidR="007B220C" w:rsidRPr="00682EAD">
        <w:rPr>
          <w:rFonts w:ascii="TH SarabunPSK" w:hAnsi="TH SarabunPSK" w:cs="TH SarabunPSK" w:hint="cs"/>
          <w:sz w:val="32"/>
          <w:szCs w:val="32"/>
          <w:cs/>
        </w:rPr>
        <w:t>โคน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7B220C" w:rsidRPr="00682EAD">
        <w:rPr>
          <w:rFonts w:ascii="TH SarabunPSK" w:hAnsi="TH SarabunPSK" w:cs="TH SarabunPSK" w:hint="cs"/>
          <w:sz w:val="32"/>
          <w:szCs w:val="32"/>
          <w:cs/>
        </w:rPr>
        <w:t>พืช</w:t>
      </w:r>
      <w:r w:rsidR="001A488C" w:rsidRPr="00682EAD">
        <w:rPr>
          <w:rFonts w:ascii="TH SarabunPSK" w:hAnsi="TH SarabunPSK" w:cs="TH SarabunPSK" w:hint="cs"/>
          <w:sz w:val="32"/>
          <w:szCs w:val="32"/>
          <w:cs/>
        </w:rPr>
        <w:t>มี</w:t>
      </w:r>
      <w:r w:rsidR="007B220C" w:rsidRPr="00682EAD">
        <w:rPr>
          <w:rFonts w:ascii="TH SarabunPSK" w:hAnsi="TH SarabunPSK" w:cs="TH SarabunPSK" w:hint="cs"/>
          <w:sz w:val="32"/>
          <w:szCs w:val="32"/>
          <w:cs/>
        </w:rPr>
        <w:t>การเปลี่ยนน้ำตาลใ</w:t>
      </w:r>
      <w:r w:rsidR="001A488C" w:rsidRPr="00682EAD">
        <w:rPr>
          <w:rFonts w:ascii="TH SarabunPSK" w:hAnsi="TH SarabunPSK" w:cs="TH SarabunPSK" w:hint="cs"/>
          <w:sz w:val="32"/>
          <w:szCs w:val="32"/>
          <w:cs/>
        </w:rPr>
        <w:t>ห้กลายเป็นแป้งหรือการสังเคราะห์ด้วยแสงเกิดขึ้นที่ใบทำให้ส่วนใบมีคาร์โบไฮเดรต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มากกว่าส่วน</w:t>
      </w:r>
      <w:r w:rsidR="001A488C" w:rsidRPr="00682EAD">
        <w:rPr>
          <w:rFonts w:ascii="TH SarabunPSK" w:hAnsi="TH SarabunPSK" w:cs="TH SarabunPSK" w:hint="cs"/>
          <w:sz w:val="32"/>
          <w:szCs w:val="32"/>
          <w:cs/>
        </w:rPr>
        <w:t>โคน</w:t>
      </w:r>
      <w:r w:rsidR="00D24A19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เมื่อสกัดเซลลูโลสแล้ว </w:t>
      </w:r>
      <w:r w:rsidR="00D24A19" w:rsidRPr="00682EAD">
        <w:rPr>
          <w:rFonts w:ascii="TH SarabunPSK" w:hAnsi="TH SarabunPSK" w:cs="TH SarabunPSK" w:hint="cs"/>
          <w:sz w:val="32"/>
          <w:szCs w:val="32"/>
          <w:cs/>
        </w:rPr>
        <w:t>จึงทำให้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 w:rsidR="00D24A19" w:rsidRPr="00682EAD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ส่วนใบมี</w:t>
      </w:r>
      <w:r w:rsidR="001A488C" w:rsidRPr="00682EAD">
        <w:rPr>
          <w:rFonts w:ascii="TH SarabunPSK" w:hAnsi="TH SarabunPSK" w:cs="TH SarabunPSK" w:hint="cs"/>
          <w:sz w:val="32"/>
          <w:szCs w:val="32"/>
          <w:cs/>
        </w:rPr>
        <w:t>คาร์โบไฮเดรต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="00D24A19" w:rsidRPr="00682EAD">
        <w:rPr>
          <w:rFonts w:ascii="TH SarabunPSK" w:hAnsi="TH SarabunPSK" w:cs="TH SarabunPSK" w:hint="cs"/>
          <w:sz w:val="32"/>
          <w:szCs w:val="32"/>
          <w:cs/>
        </w:rPr>
        <w:t>เช่นกัน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4B9D" w:rsidRPr="00682EAD" w:rsidRDefault="00633146" w:rsidP="00332A8B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</w:rPr>
        <w:t>4.1.</w:t>
      </w:r>
      <w:r w:rsidR="001535B3" w:rsidRPr="00682EAD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332A8B" w:rsidRPr="00682EAD">
        <w:rPr>
          <w:rFonts w:ascii="TH SarabunPSK" w:hAnsi="TH SarabunPSK" w:cs="TH SarabunPSK"/>
          <w:b/>
          <w:bCs/>
          <w:sz w:val="32"/>
          <w:szCs w:val="32"/>
          <w:cs/>
        </w:rPr>
        <w:t>ปริมาณสารอินทรีย์</w:t>
      </w:r>
      <w:r w:rsidR="00EA0B5E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332A8B" w:rsidRPr="00682EAD">
        <w:rPr>
          <w:rFonts w:ascii="TH SarabunPSK" w:hAnsi="TH SarabunPSK" w:cs="TH SarabunPSK"/>
          <w:sz w:val="32"/>
          <w:szCs w:val="32"/>
        </w:rPr>
        <w:t>(T 204 Om88)</w:t>
      </w:r>
    </w:p>
    <w:p w:rsidR="00130833" w:rsidRPr="00682EAD" w:rsidRDefault="00130833" w:rsidP="0013083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ทำการวิเคราะห์ปริมาณ</w:t>
      </w:r>
      <w:r w:rsidRPr="00682EAD">
        <w:rPr>
          <w:rFonts w:ascii="TH SarabunPSK" w:hAnsi="TH SarabunPSK" w:cs="TH SarabunPSK"/>
          <w:sz w:val="32"/>
          <w:szCs w:val="32"/>
          <w:cs/>
        </w:rPr>
        <w:t>สารอินทรีย์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ในตัวอย่างธูปฤาษีและ</w:t>
      </w:r>
      <w:r w:rsidR="008B48FE" w:rsidRPr="00682EAD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8B48FE" w:rsidRPr="00682EAD">
        <w:rPr>
          <w:rFonts w:ascii="TH SarabunPSK" w:hAnsi="TH SarabunPSK" w:cs="TH SarabunPSK"/>
          <w:sz w:val="32"/>
          <w:szCs w:val="32"/>
          <w:cs/>
        </w:rPr>
        <w:t>สารอินทรีย์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ในตัวอย่างเซลลูโลสที่สกัดจากธูปฤาษีตามวิธี</w:t>
      </w:r>
      <w:r w:rsidRPr="00682EAD">
        <w:rPr>
          <w:rFonts w:ascii="TH SarabunPSK" w:hAnsi="TH SarabunPSK" w:cs="TH SarabunPSK"/>
          <w:sz w:val="32"/>
          <w:szCs w:val="32"/>
        </w:rPr>
        <w:t xml:space="preserve"> T 204 Om88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ได้ผลดังตารางที่ </w:t>
      </w:r>
      <w:r w:rsidRPr="00682EAD">
        <w:rPr>
          <w:rFonts w:ascii="TH SarabunPSK" w:hAnsi="TH SarabunPSK" w:cs="TH SarabunPSK"/>
          <w:sz w:val="32"/>
          <w:szCs w:val="32"/>
        </w:rPr>
        <w:t>4.</w:t>
      </w:r>
      <w:r w:rsidR="008B6B77">
        <w:rPr>
          <w:rFonts w:ascii="TH SarabunPSK" w:hAnsi="TH SarabunPSK" w:cs="TH SarabunPSK"/>
          <w:sz w:val="32"/>
          <w:szCs w:val="32"/>
        </w:rPr>
        <w:t>1.</w:t>
      </w:r>
      <w:r w:rsidR="008B48FE" w:rsidRPr="00682EAD">
        <w:rPr>
          <w:rFonts w:ascii="TH SarabunPSK" w:hAnsi="TH SarabunPSK" w:cs="TH SarabunPSK"/>
          <w:sz w:val="32"/>
          <w:szCs w:val="32"/>
        </w:rPr>
        <w:t>7</w:t>
      </w:r>
    </w:p>
    <w:p w:rsidR="001C162E" w:rsidRPr="00682EAD" w:rsidRDefault="001C162E" w:rsidP="005B0747">
      <w:pPr>
        <w:spacing w:before="240" w:after="0"/>
        <w:ind w:left="1710" w:hanging="1710"/>
        <w:rPr>
          <w:rFonts w:ascii="TH SarabunPSK" w:hAnsi="TH SarabunPSK" w:cs="TH SarabunPSK"/>
          <w:b/>
          <w:bCs/>
          <w:sz w:val="32"/>
          <w:szCs w:val="32"/>
        </w:rPr>
      </w:pPr>
    </w:p>
    <w:p w:rsidR="001C162E" w:rsidRPr="00682EAD" w:rsidRDefault="001C162E" w:rsidP="005B0747">
      <w:pPr>
        <w:spacing w:before="240" w:after="0"/>
        <w:ind w:left="1710" w:hanging="1710"/>
        <w:rPr>
          <w:rFonts w:ascii="TH SarabunPSK" w:hAnsi="TH SarabunPSK" w:cs="TH SarabunPSK"/>
          <w:b/>
          <w:bCs/>
          <w:sz w:val="32"/>
          <w:szCs w:val="32"/>
        </w:rPr>
      </w:pPr>
    </w:p>
    <w:p w:rsidR="001C162E" w:rsidRPr="00682EAD" w:rsidRDefault="001C162E" w:rsidP="005B0747">
      <w:pPr>
        <w:spacing w:before="240" w:after="0"/>
        <w:ind w:left="1710" w:hanging="1710"/>
        <w:rPr>
          <w:rFonts w:ascii="TH SarabunPSK" w:hAnsi="TH SarabunPSK" w:cs="TH SarabunPSK"/>
          <w:b/>
          <w:bCs/>
          <w:sz w:val="32"/>
          <w:szCs w:val="32"/>
        </w:rPr>
      </w:pPr>
    </w:p>
    <w:p w:rsidR="00065A92" w:rsidRPr="00682EAD" w:rsidRDefault="00065A92" w:rsidP="005B0747">
      <w:pPr>
        <w:spacing w:before="240" w:after="0"/>
        <w:ind w:left="1710" w:hanging="1710"/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97A36" w:rsidRPr="00682EA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7</w:t>
      </w:r>
      <w:r w:rsidR="00296263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ปริมาณร้อยละของ</w:t>
      </w:r>
      <w:r w:rsidRPr="00682EAD">
        <w:rPr>
          <w:rFonts w:ascii="TH SarabunPSK" w:hAnsi="TH SarabunPSK" w:cs="TH SarabunPSK"/>
          <w:sz w:val="32"/>
          <w:szCs w:val="32"/>
          <w:cs/>
        </w:rPr>
        <w:t>สารอินทรีย์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</w:t>
      </w:r>
    </w:p>
    <w:p w:rsidR="005B0747" w:rsidRPr="00682EAD" w:rsidRDefault="005B0747" w:rsidP="005B0747">
      <w:pPr>
        <w:spacing w:after="0"/>
        <w:ind w:left="1710" w:hanging="1710"/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308"/>
        <w:gridCol w:w="3030"/>
        <w:gridCol w:w="3184"/>
      </w:tblGrid>
      <w:tr w:rsidR="00BF7996" w:rsidRPr="00682EAD" w:rsidTr="008B48FE">
        <w:trPr>
          <w:jc w:val="center"/>
        </w:trPr>
        <w:tc>
          <w:tcPr>
            <w:tcW w:w="1354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3646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ร้อยละของสารอินทรีย์</w:t>
            </w:r>
            <w:r w:rsidR="008B48FE"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F7996" w:rsidRPr="00682EAD" w:rsidTr="0039676C">
        <w:trPr>
          <w:jc w:val="center"/>
        </w:trPr>
        <w:tc>
          <w:tcPr>
            <w:tcW w:w="1354" w:type="pct"/>
            <w:vMerge/>
            <w:tcBorders>
              <w:left w:val="nil"/>
              <w:bottom w:val="single" w:sz="4" w:space="0" w:color="auto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ธูปฤาษี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996" w:rsidRPr="00682EAD" w:rsidRDefault="00BF7996" w:rsidP="00BF7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เซลลูโลส</w:t>
            </w:r>
          </w:p>
        </w:tc>
      </w:tr>
      <w:tr w:rsidR="00BF7996" w:rsidRPr="00682EAD" w:rsidTr="0039676C">
        <w:trPr>
          <w:jc w:val="center"/>
        </w:trPr>
        <w:tc>
          <w:tcPr>
            <w:tcW w:w="1354" w:type="pct"/>
            <w:tcBorders>
              <w:left w:val="nil"/>
              <w:bottom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ใบอ่อน</w:t>
            </w:r>
          </w:p>
        </w:tc>
        <w:tc>
          <w:tcPr>
            <w:tcW w:w="1778" w:type="pct"/>
            <w:tcBorders>
              <w:bottom w:val="nil"/>
              <w:right w:val="single" w:sz="4" w:space="0" w:color="auto"/>
            </w:tcBorders>
            <w:vAlign w:val="bottom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17.81</w:t>
            </w:r>
          </w:p>
        </w:tc>
        <w:tc>
          <w:tcPr>
            <w:tcW w:w="1869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1.97</w:t>
            </w:r>
          </w:p>
        </w:tc>
      </w:tr>
      <w:tr w:rsidR="00BF7996" w:rsidRPr="00682EAD" w:rsidTr="0039676C">
        <w:trPr>
          <w:jc w:val="center"/>
        </w:trPr>
        <w:tc>
          <w:tcPr>
            <w:tcW w:w="1354" w:type="pct"/>
            <w:tcBorders>
              <w:top w:val="nil"/>
              <w:left w:val="nil"/>
              <w:bottom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โคนอ่อน</w:t>
            </w:r>
          </w:p>
        </w:tc>
        <w:tc>
          <w:tcPr>
            <w:tcW w:w="1778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15.73</w:t>
            </w: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1.60</w:t>
            </w:r>
          </w:p>
        </w:tc>
      </w:tr>
      <w:tr w:rsidR="00BF7996" w:rsidRPr="00682EAD" w:rsidTr="0039676C">
        <w:trPr>
          <w:jc w:val="center"/>
        </w:trPr>
        <w:tc>
          <w:tcPr>
            <w:tcW w:w="1354" w:type="pct"/>
            <w:tcBorders>
              <w:top w:val="nil"/>
              <w:left w:val="nil"/>
              <w:bottom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ใบแก่</w:t>
            </w:r>
          </w:p>
        </w:tc>
        <w:tc>
          <w:tcPr>
            <w:tcW w:w="1778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13.86</w:t>
            </w: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1.61</w:t>
            </w:r>
          </w:p>
        </w:tc>
      </w:tr>
      <w:tr w:rsidR="00BF7996" w:rsidRPr="00682EAD" w:rsidTr="0039676C">
        <w:trPr>
          <w:jc w:val="center"/>
        </w:trPr>
        <w:tc>
          <w:tcPr>
            <w:tcW w:w="1354" w:type="pct"/>
            <w:tcBorders>
              <w:top w:val="nil"/>
              <w:left w:val="nil"/>
            </w:tcBorders>
          </w:tcPr>
          <w:p w:rsidR="00BF7996" w:rsidRPr="00682EAD" w:rsidRDefault="00BF7996" w:rsidP="00BF7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โคนแก่</w:t>
            </w:r>
          </w:p>
        </w:tc>
        <w:tc>
          <w:tcPr>
            <w:tcW w:w="1778" w:type="pct"/>
            <w:tcBorders>
              <w:top w:val="nil"/>
              <w:right w:val="single" w:sz="4" w:space="0" w:color="auto"/>
            </w:tcBorders>
            <w:vAlign w:val="bottom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11.98</w:t>
            </w:r>
          </w:p>
        </w:tc>
        <w:tc>
          <w:tcPr>
            <w:tcW w:w="1869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F7996" w:rsidRPr="00682EAD" w:rsidRDefault="00D11D87" w:rsidP="00BF7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1.09</w:t>
            </w:r>
          </w:p>
        </w:tc>
      </w:tr>
    </w:tbl>
    <w:p w:rsidR="005B0747" w:rsidRPr="00682EAD" w:rsidRDefault="005B0747" w:rsidP="005B074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48FE" w:rsidRPr="00682EAD" w:rsidRDefault="001A488C" w:rsidP="003F33F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จากการศึกษาปริมาณ</w:t>
      </w:r>
      <w:r w:rsidRPr="00682EAD">
        <w:rPr>
          <w:rFonts w:ascii="TH SarabunPSK" w:hAnsi="TH SarabunPSK" w:cs="TH SarabunPSK"/>
          <w:sz w:val="32"/>
          <w:szCs w:val="32"/>
          <w:cs/>
        </w:rPr>
        <w:t>สารอินทรีย์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ในตัวอย่างธูปฤาษีและเซลลูโล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>สที่สกัด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>จากธูปฤาษีในส่วนของ</w:t>
      </w:r>
      <w:r w:rsidR="00752E08" w:rsidRPr="00682EAD">
        <w:rPr>
          <w:rFonts w:ascii="TH SarabunPSK" w:hAnsi="TH SarabunPSK" w:cs="TH SarabunPSK"/>
          <w:sz w:val="32"/>
          <w:szCs w:val="32"/>
          <w:cs/>
        </w:rPr>
        <w:t>ใบอ่อน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E08" w:rsidRPr="00682EAD">
        <w:rPr>
          <w:rFonts w:ascii="TH SarabunPSK" w:hAnsi="TH SarabunPSK" w:cs="TH SarabunPSK"/>
          <w:sz w:val="32"/>
          <w:szCs w:val="32"/>
          <w:cs/>
        </w:rPr>
        <w:t>โคนอ่อน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E08" w:rsidRPr="00682EAD">
        <w:rPr>
          <w:rFonts w:ascii="TH SarabunPSK" w:hAnsi="TH SarabunPSK" w:cs="TH SarabunPSK"/>
          <w:sz w:val="32"/>
          <w:szCs w:val="32"/>
          <w:cs/>
        </w:rPr>
        <w:t>ใบแก่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52E08" w:rsidRPr="00682EAD">
        <w:rPr>
          <w:rFonts w:ascii="TH SarabunPSK" w:hAnsi="TH SarabunPSK" w:cs="TH SarabunPSK"/>
          <w:sz w:val="32"/>
          <w:szCs w:val="32"/>
          <w:cs/>
        </w:rPr>
        <w:t>โคนแก่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 พบว่าธูปฤาษีมีสารอินทรีย์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17.81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15.73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13.86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11.98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CD3000" w:rsidRPr="00682EAD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 ในขณะที่เซลลูโลสที่สกัดจากธูปฤาษี</w:t>
      </w:r>
      <w:r w:rsidR="00CD3000" w:rsidRPr="00682EAD">
        <w:rPr>
          <w:rFonts w:ascii="TH SarabunPSK" w:hAnsi="TH SarabunPSK" w:cs="TH SarabunPSK" w:hint="cs"/>
          <w:sz w:val="32"/>
          <w:szCs w:val="32"/>
          <w:cs/>
        </w:rPr>
        <w:t xml:space="preserve">มีสารอินทรีย์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1.97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1.60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1.61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1.09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CD3000" w:rsidRPr="00682EAD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000" w:rsidRPr="00682EAD">
        <w:rPr>
          <w:rFonts w:ascii="TH SarabunPSK" w:hAnsi="TH SarabunPSK" w:cs="TH SarabunPSK" w:hint="cs"/>
          <w:sz w:val="32"/>
          <w:szCs w:val="32"/>
          <w:cs/>
        </w:rPr>
        <w:t>ปริมาณสารอินทรีย์ในตัวอย่างของพืชแต่ละชนิดจะไม่เท่ากัน ขึ</w:t>
      </w:r>
      <w:r w:rsidR="00B861C7" w:rsidRPr="00682EAD">
        <w:rPr>
          <w:rFonts w:ascii="TH SarabunPSK" w:hAnsi="TH SarabunPSK" w:cs="TH SarabunPSK" w:hint="cs"/>
          <w:sz w:val="32"/>
          <w:szCs w:val="32"/>
          <w:cs/>
        </w:rPr>
        <w:t>้นกับองค์ประกอบของโปรตีน คาร์โบ</w:t>
      </w:r>
      <w:r w:rsidR="00CD3000" w:rsidRPr="00682EAD">
        <w:rPr>
          <w:rFonts w:ascii="TH SarabunPSK" w:hAnsi="TH SarabunPSK" w:cs="TH SarabunPSK" w:hint="cs"/>
          <w:sz w:val="32"/>
          <w:szCs w:val="32"/>
          <w:cs/>
        </w:rPr>
        <w:t>ไฮเดรต และไขมัน จากผลการวิจัยนี้สรุปได้ว่าเซลลูโลส</w:t>
      </w:r>
      <w:r w:rsidR="005B0747" w:rsidRPr="00682EA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D3000" w:rsidRPr="00682EAD">
        <w:rPr>
          <w:rFonts w:ascii="TH SarabunPSK" w:hAnsi="TH SarabunPSK" w:cs="TH SarabunPSK" w:hint="cs"/>
          <w:sz w:val="32"/>
          <w:szCs w:val="32"/>
          <w:cs/>
        </w:rPr>
        <w:t>ธูปฤาษี ส่วนใบมีปริมาณสารอินทรีย์สูงกว่าส่วนโคน</w:t>
      </w:r>
    </w:p>
    <w:p w:rsidR="00BB4B9D" w:rsidRPr="00682EAD" w:rsidRDefault="00197A36" w:rsidP="00296263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</w:rPr>
        <w:t>4.1.</w:t>
      </w:r>
      <w:r w:rsidR="001535B3" w:rsidRPr="00682EAD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332A8B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</w:t>
      </w:r>
      <w:proofErr w:type="spellStart"/>
      <w:r w:rsidR="002F0731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โฮโล</w:t>
      </w:r>
      <w:proofErr w:type="spellEnd"/>
      <w:r w:rsidR="002F0731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เซลลูโลส</w:t>
      </w:r>
      <w:r w:rsidR="00332A8B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2A8B" w:rsidRPr="00682EAD">
        <w:rPr>
          <w:rFonts w:ascii="TH SarabunPSK" w:hAnsi="TH SarabunPSK" w:cs="TH SarabunPSK"/>
          <w:sz w:val="32"/>
          <w:szCs w:val="32"/>
        </w:rPr>
        <w:t>(T 204 Om88)</w:t>
      </w:r>
    </w:p>
    <w:p w:rsidR="008B48FE" w:rsidRPr="00682EAD" w:rsidRDefault="008B48FE" w:rsidP="008B48F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ทำการวิเคราะห์ปริมาณ</w:t>
      </w:r>
      <w:proofErr w:type="spellStart"/>
      <w:r w:rsidR="002F0731" w:rsidRPr="00682EAD">
        <w:rPr>
          <w:rFonts w:ascii="TH SarabunPSK" w:hAnsi="TH SarabunPSK" w:cs="TH SarabunPSK" w:hint="cs"/>
          <w:sz w:val="32"/>
          <w:szCs w:val="32"/>
          <w:cs/>
        </w:rPr>
        <w:t>โฮโล</w:t>
      </w:r>
      <w:proofErr w:type="spellEnd"/>
      <w:r w:rsidRPr="00682EAD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ในตัวอย่างธูปฤาษีและปริมาณ</w:t>
      </w:r>
      <w:proofErr w:type="spellStart"/>
      <w:r w:rsidR="002F0731" w:rsidRPr="00682EAD">
        <w:rPr>
          <w:rFonts w:ascii="TH SarabunPSK" w:hAnsi="TH SarabunPSK" w:cs="TH SarabunPSK" w:hint="cs"/>
          <w:sz w:val="32"/>
          <w:szCs w:val="32"/>
          <w:cs/>
        </w:rPr>
        <w:t>โฮโล</w:t>
      </w:r>
      <w:proofErr w:type="spellEnd"/>
      <w:r w:rsidR="002F0731" w:rsidRPr="00682EAD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ในตัวอย่างเซลลูโลสที่สกัดจากธูปฤาษีตามวิธี</w:t>
      </w:r>
      <w:r w:rsidRPr="00682EAD">
        <w:rPr>
          <w:rFonts w:ascii="TH SarabunPSK" w:hAnsi="TH SarabunPSK" w:cs="TH SarabunPSK"/>
          <w:sz w:val="32"/>
          <w:szCs w:val="32"/>
        </w:rPr>
        <w:t xml:space="preserve"> T 204 Om88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ได้ผลดังตารางที่ </w:t>
      </w:r>
      <w:r w:rsidRPr="00682EAD">
        <w:rPr>
          <w:rFonts w:ascii="TH SarabunPSK" w:hAnsi="TH SarabunPSK" w:cs="TH SarabunPSK"/>
          <w:sz w:val="32"/>
          <w:szCs w:val="32"/>
        </w:rPr>
        <w:t>4.</w:t>
      </w:r>
      <w:r w:rsidR="008B6B77">
        <w:rPr>
          <w:rFonts w:ascii="TH SarabunPSK" w:hAnsi="TH SarabunPSK" w:cs="TH SarabunPSK"/>
          <w:sz w:val="32"/>
          <w:szCs w:val="32"/>
        </w:rPr>
        <w:t>1.</w:t>
      </w:r>
      <w:r w:rsidRPr="00682EAD">
        <w:rPr>
          <w:rFonts w:ascii="TH SarabunPSK" w:hAnsi="TH SarabunPSK" w:cs="TH SarabunPSK"/>
          <w:sz w:val="32"/>
          <w:szCs w:val="32"/>
        </w:rPr>
        <w:t>8</w:t>
      </w:r>
    </w:p>
    <w:p w:rsidR="00065A92" w:rsidRPr="00682EAD" w:rsidRDefault="00065A92" w:rsidP="005B0747">
      <w:pPr>
        <w:spacing w:before="240" w:after="0"/>
        <w:ind w:left="1710" w:hanging="171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97A36" w:rsidRPr="00682EA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8</w:t>
      </w:r>
      <w:r w:rsidR="00296263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ปริมาณร้อยละของ</w:t>
      </w:r>
      <w:proofErr w:type="spellStart"/>
      <w:r w:rsidR="002F0731" w:rsidRPr="00682EAD">
        <w:rPr>
          <w:rFonts w:ascii="TH SarabunPSK" w:hAnsi="TH SarabunPSK" w:cs="TH SarabunPSK" w:hint="cs"/>
          <w:sz w:val="32"/>
          <w:szCs w:val="32"/>
          <w:cs/>
        </w:rPr>
        <w:t>โฮโล</w:t>
      </w:r>
      <w:proofErr w:type="spellEnd"/>
      <w:r w:rsidR="002F0731" w:rsidRPr="00682EAD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</w:t>
      </w:r>
    </w:p>
    <w:p w:rsidR="005B0747" w:rsidRPr="00682EAD" w:rsidRDefault="005B0747" w:rsidP="005B0747">
      <w:pPr>
        <w:spacing w:after="0"/>
        <w:ind w:left="1710" w:hanging="171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14"/>
        <w:gridCol w:w="3076"/>
        <w:gridCol w:w="3232"/>
      </w:tblGrid>
      <w:tr w:rsidR="005C02BC" w:rsidRPr="00682EAD" w:rsidTr="008B48FE">
        <w:trPr>
          <w:jc w:val="center"/>
        </w:trPr>
        <w:tc>
          <w:tcPr>
            <w:tcW w:w="1299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C02BC" w:rsidRPr="00682EAD" w:rsidRDefault="005C02BC" w:rsidP="00495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3701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C02BC" w:rsidRPr="00682EAD" w:rsidRDefault="005C02BC" w:rsidP="00495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proofErr w:type="spellStart"/>
            <w:r w:rsidR="002F0731"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โฮโล</w:t>
            </w:r>
            <w:proofErr w:type="spellEnd"/>
            <w:r w:rsidR="002F0731"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เซลลูโลส</w:t>
            </w:r>
            <w:r w:rsidR="008B48FE"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C02BC" w:rsidRPr="00682EAD" w:rsidTr="0039676C">
        <w:trPr>
          <w:jc w:val="center"/>
        </w:trPr>
        <w:tc>
          <w:tcPr>
            <w:tcW w:w="12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02BC" w:rsidRPr="00682EAD" w:rsidRDefault="005C02BC" w:rsidP="00495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ธูปฤาษี</w:t>
            </w:r>
          </w:p>
        </w:tc>
        <w:tc>
          <w:tcPr>
            <w:tcW w:w="1896" w:type="pct"/>
            <w:tcBorders>
              <w:bottom w:val="single" w:sz="4" w:space="0" w:color="auto"/>
              <w:right w:val="nil"/>
            </w:tcBorders>
            <w:vAlign w:val="center"/>
          </w:tcPr>
          <w:p w:rsidR="005C02BC" w:rsidRPr="00682EAD" w:rsidRDefault="005C02BC" w:rsidP="00495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เซลลูโลส</w:t>
            </w:r>
          </w:p>
        </w:tc>
      </w:tr>
      <w:tr w:rsidR="005C02BC" w:rsidRPr="00682EAD" w:rsidTr="0039676C">
        <w:trPr>
          <w:jc w:val="center"/>
        </w:trPr>
        <w:tc>
          <w:tcPr>
            <w:tcW w:w="1299" w:type="pct"/>
            <w:tcBorders>
              <w:left w:val="nil"/>
              <w:bottom w:val="nil"/>
              <w:right w:val="single" w:sz="4" w:space="0" w:color="auto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ใบอ่อน</w:t>
            </w:r>
          </w:p>
        </w:tc>
        <w:tc>
          <w:tcPr>
            <w:tcW w:w="1805" w:type="pct"/>
            <w:tcBorders>
              <w:left w:val="single" w:sz="4" w:space="0" w:color="auto"/>
              <w:bottom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66.16</w:t>
            </w:r>
          </w:p>
        </w:tc>
        <w:tc>
          <w:tcPr>
            <w:tcW w:w="1896" w:type="pct"/>
            <w:tcBorders>
              <w:bottom w:val="nil"/>
              <w:right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67.40</w:t>
            </w:r>
          </w:p>
        </w:tc>
      </w:tr>
      <w:tr w:rsidR="005C02BC" w:rsidRPr="00682EAD" w:rsidTr="0039676C">
        <w:trPr>
          <w:jc w:val="center"/>
        </w:trPr>
        <w:tc>
          <w:tcPr>
            <w:tcW w:w="12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โคนอ่อน</w:t>
            </w:r>
          </w:p>
        </w:tc>
        <w:tc>
          <w:tcPr>
            <w:tcW w:w="180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57.82</w:t>
            </w:r>
          </w:p>
        </w:tc>
        <w:tc>
          <w:tcPr>
            <w:tcW w:w="1896" w:type="pct"/>
            <w:tcBorders>
              <w:top w:val="nil"/>
              <w:bottom w:val="nil"/>
              <w:right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57.11</w:t>
            </w:r>
          </w:p>
        </w:tc>
      </w:tr>
      <w:tr w:rsidR="005C02BC" w:rsidRPr="00682EAD" w:rsidTr="0039676C">
        <w:trPr>
          <w:jc w:val="center"/>
        </w:trPr>
        <w:tc>
          <w:tcPr>
            <w:tcW w:w="12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ใบแก่</w:t>
            </w:r>
          </w:p>
        </w:tc>
        <w:tc>
          <w:tcPr>
            <w:tcW w:w="180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64.89</w:t>
            </w:r>
          </w:p>
        </w:tc>
        <w:tc>
          <w:tcPr>
            <w:tcW w:w="1896" w:type="pct"/>
            <w:tcBorders>
              <w:top w:val="nil"/>
              <w:bottom w:val="nil"/>
              <w:right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62.55</w:t>
            </w:r>
          </w:p>
        </w:tc>
      </w:tr>
      <w:tr w:rsidR="005C02BC" w:rsidRPr="00682EAD" w:rsidTr="0039676C">
        <w:trPr>
          <w:jc w:val="center"/>
        </w:trPr>
        <w:tc>
          <w:tcPr>
            <w:tcW w:w="1299" w:type="pct"/>
            <w:tcBorders>
              <w:top w:val="nil"/>
              <w:left w:val="nil"/>
              <w:right w:val="single" w:sz="4" w:space="0" w:color="auto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โคนแก่</w:t>
            </w:r>
          </w:p>
        </w:tc>
        <w:tc>
          <w:tcPr>
            <w:tcW w:w="1805" w:type="pct"/>
            <w:tcBorders>
              <w:top w:val="nil"/>
              <w:left w:val="single" w:sz="4" w:space="0" w:color="auto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52.52</w:t>
            </w:r>
          </w:p>
        </w:tc>
        <w:tc>
          <w:tcPr>
            <w:tcW w:w="1896" w:type="pct"/>
            <w:tcBorders>
              <w:top w:val="nil"/>
              <w:right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54.61</w:t>
            </w:r>
          </w:p>
        </w:tc>
      </w:tr>
    </w:tbl>
    <w:p w:rsidR="005B0747" w:rsidRPr="00682EAD" w:rsidRDefault="005B0747" w:rsidP="005B0747">
      <w:pPr>
        <w:shd w:val="clear" w:color="auto" w:fill="FEFEFE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F315F" w:rsidRPr="00682EAD" w:rsidRDefault="00795755" w:rsidP="005B0747">
      <w:pPr>
        <w:shd w:val="clear" w:color="auto" w:fill="FEFEFE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EAD">
        <w:rPr>
          <w:rFonts w:ascii="TH SarabunPSK" w:hAnsi="TH SarabunPSK" w:cs="TH SarabunPSK"/>
          <w:sz w:val="32"/>
          <w:szCs w:val="32"/>
          <w:cs/>
        </w:rPr>
        <w:t>จากการศึกษาปริมาณ</w:t>
      </w:r>
      <w:proofErr w:type="spellStart"/>
      <w:r w:rsidRPr="00682EAD">
        <w:rPr>
          <w:rFonts w:ascii="TH SarabunPSK" w:hAnsi="TH SarabunPSK" w:cs="TH SarabunPSK"/>
          <w:sz w:val="32"/>
          <w:szCs w:val="32"/>
          <w:cs/>
        </w:rPr>
        <w:t>โฮโล</w:t>
      </w:r>
      <w:proofErr w:type="spellEnd"/>
      <w:r w:rsidRPr="00682EAD">
        <w:rPr>
          <w:rFonts w:ascii="TH SarabunPSK" w:hAnsi="TH SarabunPSK" w:cs="TH SarabunPSK"/>
          <w:sz w:val="32"/>
          <w:szCs w:val="32"/>
          <w:cs/>
        </w:rPr>
        <w:t>เซลลูโลสในตัวอย่างธูปฤาษีและเซลลูโลสที่สกัดจากส่วนต่างๆ ของธูปฤาษีคือใบอ่อน</w:t>
      </w:r>
      <w:r w:rsidR="001257FD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โคนอ่อน</w:t>
      </w:r>
      <w:r w:rsidR="001257FD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ใบแก่ และโคนแก่</w:t>
      </w:r>
      <w:r w:rsidR="001257FD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พบ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ว่าธูปฤาษีมี</w:t>
      </w:r>
      <w:proofErr w:type="spellStart"/>
      <w:r w:rsidR="00D11D87" w:rsidRPr="00682EAD">
        <w:rPr>
          <w:rFonts w:ascii="TH SarabunPSK" w:hAnsi="TH SarabunPSK" w:cs="TH SarabunPSK"/>
          <w:sz w:val="32"/>
          <w:szCs w:val="32"/>
          <w:cs/>
        </w:rPr>
        <w:t>โฮโล</w:t>
      </w:r>
      <w:proofErr w:type="spellEnd"/>
      <w:r w:rsidR="00D11D87" w:rsidRPr="00682EAD">
        <w:rPr>
          <w:rFonts w:ascii="TH SarabunPSK" w:hAnsi="TH SarabunPSK" w:cs="TH SarabunPSK"/>
          <w:sz w:val="32"/>
          <w:szCs w:val="32"/>
          <w:cs/>
        </w:rPr>
        <w:t>เซลลูโลส 66.16% 57.82% 64.89% และ 52.52</w:t>
      </w:r>
      <w:r w:rsidRPr="00682EAD">
        <w:rPr>
          <w:rFonts w:ascii="TH SarabunPSK" w:hAnsi="TH SarabunPSK" w:cs="TH SarabunPSK"/>
          <w:sz w:val="32"/>
          <w:szCs w:val="32"/>
          <w:cs/>
        </w:rPr>
        <w:t>% ตามลำดับ สำหรับเซลลูโลสที่สกัด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จากธูปฤาษีมี</w:t>
      </w:r>
      <w:proofErr w:type="spellStart"/>
      <w:r w:rsidR="00D11D87" w:rsidRPr="00682EAD">
        <w:rPr>
          <w:rFonts w:ascii="TH SarabunPSK" w:hAnsi="TH SarabunPSK" w:cs="TH SarabunPSK"/>
          <w:sz w:val="32"/>
          <w:szCs w:val="32"/>
          <w:cs/>
        </w:rPr>
        <w:t>โฮโล</w:t>
      </w:r>
      <w:proofErr w:type="spellEnd"/>
      <w:r w:rsidR="00D11D87" w:rsidRPr="00682EAD">
        <w:rPr>
          <w:rFonts w:ascii="TH SarabunPSK" w:hAnsi="TH SarabunPSK" w:cs="TH SarabunPSK"/>
          <w:sz w:val="32"/>
          <w:szCs w:val="32"/>
          <w:cs/>
        </w:rPr>
        <w:t>เซลลูโลส 67.40% 57.11% 62.55</w:t>
      </w:r>
      <w:r w:rsidRPr="00682EAD">
        <w:rPr>
          <w:rFonts w:ascii="TH SarabunPSK" w:hAnsi="TH SarabunPSK" w:cs="TH SarabunPSK"/>
          <w:sz w:val="32"/>
          <w:szCs w:val="32"/>
          <w:cs/>
        </w:rPr>
        <w:t xml:space="preserve">% และ 54.61% ตามลำดับ </w:t>
      </w:r>
      <w:proofErr w:type="spellStart"/>
      <w:r w:rsidRPr="00682EAD">
        <w:rPr>
          <w:rFonts w:ascii="TH SarabunPSK" w:hAnsi="TH SarabunPSK" w:cs="TH SarabunPSK"/>
          <w:sz w:val="32"/>
          <w:szCs w:val="32"/>
          <w:cs/>
        </w:rPr>
        <w:t>โฮโล</w:t>
      </w:r>
      <w:proofErr w:type="spellEnd"/>
      <w:r w:rsidRPr="00682EAD">
        <w:rPr>
          <w:rFonts w:ascii="TH SarabunPSK" w:hAnsi="TH SarabunPSK" w:cs="TH SarabunPSK"/>
          <w:sz w:val="32"/>
          <w:szCs w:val="32"/>
          <w:cs/>
        </w:rPr>
        <w:t>เซลลูโลสพบในเซลล์พืชโดยรวมอยู่กับสารอื่</w:t>
      </w:r>
      <w:r w:rsidR="00793582" w:rsidRPr="00682EAD">
        <w:rPr>
          <w:rFonts w:ascii="TH SarabunPSK" w:hAnsi="TH SarabunPSK" w:cs="TH SarabunPSK"/>
          <w:sz w:val="32"/>
          <w:szCs w:val="32"/>
          <w:cs/>
        </w:rPr>
        <w:t xml:space="preserve">นๆ เช่น </w:t>
      </w:r>
      <w:r w:rsidR="00793582" w:rsidRPr="00682EAD">
        <w:rPr>
          <w:rFonts w:ascii="TH SarabunPSK" w:hAnsi="TH SarabunPSK" w:cs="TH SarabunPSK"/>
          <w:sz w:val="32"/>
          <w:szCs w:val="32"/>
          <w:cs/>
        </w:rPr>
        <w:lastRenderedPageBreak/>
        <w:t>ลิกนิน</w:t>
      </w:r>
      <w:r w:rsidR="00FF6E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 xml:space="preserve">หรือเซลลูโลส ซึ่งเป็นโครงสร้างของผนังเซลล์ (จักรพงศ์ </w:t>
      </w:r>
      <w:proofErr w:type="spellStart"/>
      <w:r w:rsidRPr="00682EAD">
        <w:rPr>
          <w:rFonts w:ascii="TH SarabunPSK" w:hAnsi="TH SarabunPSK" w:cs="TH SarabunPSK"/>
          <w:sz w:val="32"/>
          <w:szCs w:val="32"/>
          <w:cs/>
        </w:rPr>
        <w:t>สัง</w:t>
      </w:r>
      <w:proofErr w:type="spellEnd"/>
      <w:r w:rsidRPr="00682EAD">
        <w:rPr>
          <w:rFonts w:ascii="TH SarabunPSK" w:hAnsi="TH SarabunPSK" w:cs="TH SarabunPSK"/>
          <w:sz w:val="32"/>
          <w:szCs w:val="32"/>
          <w:cs/>
        </w:rPr>
        <w:t>โชติและคณะ</w:t>
      </w:r>
      <w:r w:rsidR="001257FD" w:rsidRPr="00682EAD">
        <w:rPr>
          <w:rFonts w:ascii="TH SarabunPSK" w:hAnsi="TH SarabunPSK" w:cs="TH SarabunPSK"/>
          <w:sz w:val="32"/>
          <w:szCs w:val="32"/>
        </w:rPr>
        <w:t>,</w:t>
      </w:r>
      <w:r w:rsidR="001257FD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2555) พบว่าซังข้าวโพดและฟางข้าวมีปริมาณ</w:t>
      </w:r>
      <w:proofErr w:type="spellStart"/>
      <w:r w:rsidRPr="00682EAD">
        <w:rPr>
          <w:rFonts w:ascii="TH SarabunPSK" w:hAnsi="TH SarabunPSK" w:cs="TH SarabunPSK"/>
          <w:sz w:val="32"/>
          <w:szCs w:val="32"/>
          <w:cs/>
        </w:rPr>
        <w:t>โฮโล</w:t>
      </w:r>
      <w:proofErr w:type="spellEnd"/>
      <w:r w:rsidRPr="00682EAD">
        <w:rPr>
          <w:rFonts w:ascii="TH SarabunPSK" w:hAnsi="TH SarabunPSK" w:cs="TH SarabunPSK"/>
          <w:sz w:val="32"/>
          <w:szCs w:val="32"/>
          <w:cs/>
        </w:rPr>
        <w:t>เซลลูโลส 22.90% และ 22.06% ตามลำดับ จากปริมาณ</w:t>
      </w:r>
      <w:proofErr w:type="spellStart"/>
      <w:r w:rsidRPr="00682EAD">
        <w:rPr>
          <w:rFonts w:ascii="TH SarabunPSK" w:hAnsi="TH SarabunPSK" w:cs="TH SarabunPSK"/>
          <w:sz w:val="32"/>
          <w:szCs w:val="32"/>
          <w:cs/>
        </w:rPr>
        <w:t>โฮโล</w:t>
      </w:r>
      <w:proofErr w:type="spellEnd"/>
      <w:r w:rsidRPr="00682EAD">
        <w:rPr>
          <w:rFonts w:ascii="TH SarabunPSK" w:hAnsi="TH SarabunPSK" w:cs="TH SarabunPSK"/>
          <w:sz w:val="32"/>
          <w:szCs w:val="32"/>
          <w:cs/>
        </w:rPr>
        <w:t>เซลลูโลสของธูปฤาษีและ</w:t>
      </w:r>
      <w:r w:rsidR="00AE5F39" w:rsidRPr="00682EAD">
        <w:rPr>
          <w:rFonts w:ascii="TH SarabunPSK" w:hAnsi="TH SarabunPSK" w:cs="TH SarabunPSK" w:hint="cs"/>
          <w:sz w:val="32"/>
          <w:szCs w:val="32"/>
          <w:cs/>
        </w:rPr>
        <w:t>เซลลูโลสจาก</w:t>
      </w:r>
      <w:r w:rsidRPr="00682EAD">
        <w:rPr>
          <w:rFonts w:ascii="TH SarabunPSK" w:hAnsi="TH SarabunPSK" w:cs="TH SarabunPSK"/>
          <w:sz w:val="32"/>
          <w:szCs w:val="32"/>
          <w:cs/>
        </w:rPr>
        <w:t>ธูปฤาษี แสดงว่าธูปฤาษีเป็นพืชที่มีปริมาณ</w:t>
      </w:r>
      <w:proofErr w:type="spellStart"/>
      <w:r w:rsidRPr="00682EAD">
        <w:rPr>
          <w:rFonts w:ascii="TH SarabunPSK" w:hAnsi="TH SarabunPSK" w:cs="TH SarabunPSK"/>
          <w:sz w:val="32"/>
          <w:szCs w:val="32"/>
          <w:cs/>
        </w:rPr>
        <w:t>โฮโล</w:t>
      </w:r>
      <w:proofErr w:type="spellEnd"/>
      <w:r w:rsidRPr="00682EAD">
        <w:rPr>
          <w:rFonts w:ascii="TH SarabunPSK" w:hAnsi="TH SarabunPSK" w:cs="TH SarabunPSK"/>
          <w:sz w:val="32"/>
          <w:szCs w:val="32"/>
          <w:cs/>
        </w:rPr>
        <w:t>เซลลูโลสสูงมาก</w:t>
      </w:r>
    </w:p>
    <w:p w:rsidR="00C5594D" w:rsidRPr="00682EAD" w:rsidRDefault="00197A36" w:rsidP="00D2733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</w:rPr>
        <w:t>4.1.</w:t>
      </w:r>
      <w:r w:rsidR="001535B3" w:rsidRPr="00682EAD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332A8B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</w:t>
      </w:r>
      <w:r w:rsidR="00296263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Cambria Math" w:hint="cs"/>
            <w:sz w:val="24"/>
            <w:szCs w:val="24"/>
            <w:cs/>
          </w:rPr>
          <m:t>α</m:t>
        </m:r>
      </m:oMath>
      <w:r w:rsidR="00332A8B" w:rsidRPr="00682EAD">
        <w:rPr>
          <w:rFonts w:ascii="TH SarabunPSK" w:hAnsi="TH SarabunPSK" w:cs="TH SarabunPSK"/>
          <w:b/>
          <w:bCs/>
          <w:sz w:val="24"/>
          <w:szCs w:val="24"/>
        </w:rPr>
        <w:t>-</w:t>
      </w:r>
      <w:r w:rsidR="00296263" w:rsidRPr="00682EA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32A8B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เซลลูโลส</w:t>
      </w:r>
      <w:r w:rsidR="00186798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332A8B" w:rsidRPr="00682EAD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332A8B" w:rsidRPr="00682EAD">
        <w:rPr>
          <w:rFonts w:ascii="TH SarabunPSK" w:hAnsi="TH SarabunPSK" w:cs="TH SarabunPSK"/>
          <w:sz w:val="32"/>
          <w:szCs w:val="32"/>
        </w:rPr>
        <w:t>Zobel</w:t>
      </w:r>
      <w:proofErr w:type="spellEnd"/>
      <w:r w:rsidR="00332A8B" w:rsidRPr="00682EAD">
        <w:rPr>
          <w:rFonts w:ascii="TH SarabunPSK" w:hAnsi="TH SarabunPSK" w:cs="TH SarabunPSK"/>
          <w:sz w:val="32"/>
          <w:szCs w:val="32"/>
        </w:rPr>
        <w:t xml:space="preserve"> et al., 1996)</w:t>
      </w:r>
    </w:p>
    <w:p w:rsidR="005867D3" w:rsidRPr="00682EAD" w:rsidRDefault="00715AFC" w:rsidP="005867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ทำการวิเคราะห์ปริมาณ</w:t>
      </w:r>
      <w:r w:rsidR="005867D3" w:rsidRPr="00682EAD">
        <w:t xml:space="preserve"> </w:t>
      </w:r>
      <w:r w:rsidR="005867D3" w:rsidRPr="00682EAD">
        <w:rPr>
          <w:rFonts w:ascii="Arial" w:hAnsi="Arial" w:cs="Arial"/>
          <w:sz w:val="24"/>
          <w:szCs w:val="24"/>
        </w:rPr>
        <w:t>α</w:t>
      </w:r>
      <w:r w:rsidR="005867D3" w:rsidRPr="00682EAD">
        <w:rPr>
          <w:rFonts w:ascii="TH SarabunPSK" w:hAnsi="TH SarabunPSK" w:cs="TH SarabunPSK"/>
          <w:sz w:val="32"/>
          <w:szCs w:val="32"/>
        </w:rPr>
        <w:t xml:space="preserve">- </w:t>
      </w:r>
      <w:r w:rsidR="005867D3" w:rsidRPr="00682EAD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ในตัวอย่างธูปฤาษีและปริมาณ</w:t>
      </w:r>
      <w:r w:rsidR="005867D3" w:rsidRPr="00682EAD">
        <w:t xml:space="preserve"> </w:t>
      </w:r>
      <w:r w:rsidR="005867D3" w:rsidRPr="00682EAD">
        <w:rPr>
          <w:rFonts w:ascii="Arial" w:hAnsi="Arial" w:cs="Arial"/>
          <w:sz w:val="24"/>
          <w:szCs w:val="24"/>
        </w:rPr>
        <w:t>α</w:t>
      </w:r>
      <w:r w:rsidR="005867D3" w:rsidRPr="00682EAD">
        <w:rPr>
          <w:rFonts w:ascii="TH SarabunPSK" w:hAnsi="TH SarabunPSK" w:cs="TH SarabunPSK"/>
          <w:sz w:val="32"/>
          <w:szCs w:val="32"/>
        </w:rPr>
        <w:t xml:space="preserve">- </w:t>
      </w:r>
      <w:r w:rsidR="005867D3" w:rsidRPr="00682EAD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="005867D3"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ในตัวอย่างเซลลูโลสที่สกัดจากธูปฤาษีตามวิธี</w:t>
      </w:r>
      <w:r w:rsidR="005867D3" w:rsidRPr="00682EA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867D3" w:rsidRPr="00682EAD">
        <w:rPr>
          <w:rFonts w:ascii="TH SarabunPSK" w:hAnsi="TH SarabunPSK" w:cs="TH SarabunPSK"/>
          <w:sz w:val="32"/>
          <w:szCs w:val="32"/>
        </w:rPr>
        <w:t>Zobel</w:t>
      </w:r>
      <w:proofErr w:type="spellEnd"/>
      <w:r w:rsidR="005867D3" w:rsidRPr="00682EAD">
        <w:rPr>
          <w:rFonts w:ascii="TH SarabunPSK" w:hAnsi="TH SarabunPSK" w:cs="TH SarabunPSK"/>
          <w:sz w:val="32"/>
          <w:szCs w:val="32"/>
        </w:rPr>
        <w:t xml:space="preserve"> et al., 1996 </w:t>
      </w:r>
      <w:r w:rsidR="005867D3" w:rsidRPr="00682EAD">
        <w:rPr>
          <w:rFonts w:ascii="TH SarabunPSK" w:hAnsi="TH SarabunPSK" w:cs="TH SarabunPSK" w:hint="cs"/>
          <w:sz w:val="32"/>
          <w:szCs w:val="32"/>
          <w:cs/>
        </w:rPr>
        <w:t xml:space="preserve">ได้ผลดังตารางที่ </w:t>
      </w:r>
      <w:r w:rsidR="005867D3" w:rsidRPr="00682EAD">
        <w:rPr>
          <w:rFonts w:ascii="TH SarabunPSK" w:hAnsi="TH SarabunPSK" w:cs="TH SarabunPSK"/>
          <w:sz w:val="32"/>
          <w:szCs w:val="32"/>
        </w:rPr>
        <w:t>4.</w:t>
      </w:r>
      <w:r w:rsidR="008B6B77">
        <w:rPr>
          <w:rFonts w:ascii="TH SarabunPSK" w:hAnsi="TH SarabunPSK" w:cs="TH SarabunPSK"/>
          <w:sz w:val="32"/>
          <w:szCs w:val="32"/>
        </w:rPr>
        <w:t>1.</w:t>
      </w:r>
      <w:r w:rsidR="005867D3" w:rsidRPr="00682EAD">
        <w:rPr>
          <w:rFonts w:ascii="TH SarabunPSK" w:hAnsi="TH SarabunPSK" w:cs="TH SarabunPSK"/>
          <w:sz w:val="32"/>
          <w:szCs w:val="32"/>
        </w:rPr>
        <w:t>9</w:t>
      </w:r>
    </w:p>
    <w:p w:rsidR="00065A92" w:rsidRPr="00682EAD" w:rsidRDefault="00065A92" w:rsidP="00144110">
      <w:pPr>
        <w:spacing w:before="240" w:after="0"/>
        <w:ind w:left="1710" w:hanging="1710"/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97A36" w:rsidRPr="00682EA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9</w:t>
      </w:r>
      <w:r w:rsidR="00296263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ปริมาณร้อยละของ</w:t>
      </w:r>
      <w:r w:rsidR="00BB5E2B" w:rsidRPr="00682EAD">
        <w:rPr>
          <w:rFonts w:ascii="Arial" w:hAnsi="Arial" w:cs="Arial"/>
          <w:sz w:val="24"/>
          <w:szCs w:val="24"/>
        </w:rPr>
        <w:t xml:space="preserve"> </w:t>
      </w:r>
      <w:r w:rsidRPr="00682EAD">
        <w:rPr>
          <w:rFonts w:ascii="Arial" w:hAnsi="Arial" w:cs="Arial"/>
          <w:sz w:val="24"/>
          <w:szCs w:val="24"/>
        </w:rPr>
        <w:t>α</w:t>
      </w:r>
      <w:r w:rsidRPr="00682EAD">
        <w:rPr>
          <w:rFonts w:ascii="TH SarabunPSK" w:hAnsi="TH SarabunPSK" w:cs="TH SarabunPSK"/>
          <w:sz w:val="32"/>
          <w:szCs w:val="32"/>
        </w:rPr>
        <w:t>-</w:t>
      </w:r>
      <w:r w:rsidRPr="00682EAD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</w:t>
      </w:r>
    </w:p>
    <w:p w:rsidR="00144110" w:rsidRPr="00682EAD" w:rsidRDefault="00144110" w:rsidP="00144110">
      <w:pPr>
        <w:spacing w:after="0"/>
        <w:ind w:left="1710" w:hanging="1710"/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81"/>
        <w:gridCol w:w="3042"/>
        <w:gridCol w:w="3199"/>
      </w:tblGrid>
      <w:tr w:rsidR="005C02BC" w:rsidRPr="00682EAD" w:rsidTr="005867D3">
        <w:trPr>
          <w:jc w:val="center"/>
        </w:trPr>
        <w:tc>
          <w:tcPr>
            <w:tcW w:w="1338" w:type="pct"/>
            <w:vMerge w:val="restart"/>
            <w:tcBorders>
              <w:left w:val="nil"/>
            </w:tcBorders>
            <w:vAlign w:val="center"/>
          </w:tcPr>
          <w:p w:rsidR="005C02BC" w:rsidRPr="00682EAD" w:rsidRDefault="005C02BC" w:rsidP="00495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3662" w:type="pct"/>
            <w:gridSpan w:val="2"/>
            <w:tcBorders>
              <w:right w:val="nil"/>
            </w:tcBorders>
            <w:vAlign w:val="center"/>
          </w:tcPr>
          <w:p w:rsidR="005C02BC" w:rsidRPr="00682EAD" w:rsidRDefault="005C02BC" w:rsidP="00495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r w:rsidRPr="00682EAD">
              <w:rPr>
                <w:rFonts w:ascii="Arial" w:hAnsi="Arial" w:cs="Arial"/>
                <w:b/>
                <w:bCs/>
                <w:sz w:val="24"/>
                <w:szCs w:val="24"/>
              </w:rPr>
              <w:t>α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เซลลูโลส</w:t>
            </w:r>
            <w:r w:rsidR="00AE5F39"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C02BC" w:rsidRPr="00682EAD" w:rsidTr="0039676C">
        <w:trPr>
          <w:jc w:val="center"/>
        </w:trPr>
        <w:tc>
          <w:tcPr>
            <w:tcW w:w="1338" w:type="pct"/>
            <w:vMerge/>
            <w:tcBorders>
              <w:left w:val="nil"/>
              <w:bottom w:val="single" w:sz="4" w:space="0" w:color="auto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5" w:type="pct"/>
            <w:tcBorders>
              <w:bottom w:val="single" w:sz="4" w:space="0" w:color="auto"/>
            </w:tcBorders>
            <w:vAlign w:val="center"/>
          </w:tcPr>
          <w:p w:rsidR="005C02BC" w:rsidRPr="00682EAD" w:rsidRDefault="005C02BC" w:rsidP="00495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ธูปฤาษี</w:t>
            </w:r>
          </w:p>
        </w:tc>
        <w:tc>
          <w:tcPr>
            <w:tcW w:w="1877" w:type="pct"/>
            <w:tcBorders>
              <w:bottom w:val="single" w:sz="4" w:space="0" w:color="auto"/>
              <w:right w:val="nil"/>
            </w:tcBorders>
            <w:vAlign w:val="center"/>
          </w:tcPr>
          <w:p w:rsidR="005C02BC" w:rsidRPr="00682EAD" w:rsidRDefault="005C02BC" w:rsidP="00495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เซลลูโลส</w:t>
            </w:r>
          </w:p>
        </w:tc>
      </w:tr>
      <w:tr w:rsidR="005C02BC" w:rsidRPr="00682EAD" w:rsidTr="0039676C">
        <w:trPr>
          <w:jc w:val="center"/>
        </w:trPr>
        <w:tc>
          <w:tcPr>
            <w:tcW w:w="1338" w:type="pct"/>
            <w:tcBorders>
              <w:left w:val="nil"/>
              <w:bottom w:val="nil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ใบอ่อน</w:t>
            </w:r>
          </w:p>
        </w:tc>
        <w:tc>
          <w:tcPr>
            <w:tcW w:w="1785" w:type="pct"/>
            <w:tcBorders>
              <w:bottom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77.82</w:t>
            </w:r>
          </w:p>
        </w:tc>
        <w:tc>
          <w:tcPr>
            <w:tcW w:w="1877" w:type="pct"/>
            <w:tcBorders>
              <w:bottom w:val="nil"/>
              <w:right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60.18</w:t>
            </w:r>
          </w:p>
        </w:tc>
      </w:tr>
      <w:tr w:rsidR="005C02BC" w:rsidRPr="00682EAD" w:rsidTr="0039676C">
        <w:trPr>
          <w:jc w:val="center"/>
        </w:trPr>
        <w:tc>
          <w:tcPr>
            <w:tcW w:w="1338" w:type="pct"/>
            <w:tcBorders>
              <w:top w:val="nil"/>
              <w:left w:val="nil"/>
              <w:bottom w:val="nil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โคนอ่อน</w:t>
            </w:r>
          </w:p>
        </w:tc>
        <w:tc>
          <w:tcPr>
            <w:tcW w:w="1785" w:type="pct"/>
            <w:tcBorders>
              <w:top w:val="nil"/>
              <w:bottom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54.44</w:t>
            </w:r>
          </w:p>
        </w:tc>
        <w:tc>
          <w:tcPr>
            <w:tcW w:w="1877" w:type="pct"/>
            <w:tcBorders>
              <w:top w:val="nil"/>
              <w:bottom w:val="nil"/>
              <w:right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77.35</w:t>
            </w:r>
          </w:p>
        </w:tc>
      </w:tr>
      <w:tr w:rsidR="005C02BC" w:rsidRPr="00682EAD" w:rsidTr="0039676C">
        <w:trPr>
          <w:jc w:val="center"/>
        </w:trPr>
        <w:tc>
          <w:tcPr>
            <w:tcW w:w="1338" w:type="pct"/>
            <w:tcBorders>
              <w:top w:val="nil"/>
              <w:left w:val="nil"/>
              <w:bottom w:val="nil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ใบแก่</w:t>
            </w:r>
          </w:p>
        </w:tc>
        <w:tc>
          <w:tcPr>
            <w:tcW w:w="1785" w:type="pct"/>
            <w:tcBorders>
              <w:top w:val="nil"/>
              <w:bottom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38.01</w:t>
            </w:r>
          </w:p>
        </w:tc>
        <w:tc>
          <w:tcPr>
            <w:tcW w:w="1877" w:type="pct"/>
            <w:tcBorders>
              <w:top w:val="nil"/>
              <w:bottom w:val="nil"/>
              <w:right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42.61</w:t>
            </w:r>
          </w:p>
        </w:tc>
      </w:tr>
      <w:tr w:rsidR="005C02BC" w:rsidRPr="00682EAD" w:rsidTr="0039676C">
        <w:trPr>
          <w:jc w:val="center"/>
        </w:trPr>
        <w:tc>
          <w:tcPr>
            <w:tcW w:w="1338" w:type="pct"/>
            <w:tcBorders>
              <w:top w:val="nil"/>
              <w:left w:val="nil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โคนแก่</w:t>
            </w:r>
          </w:p>
        </w:tc>
        <w:tc>
          <w:tcPr>
            <w:tcW w:w="1785" w:type="pct"/>
            <w:tcBorders>
              <w:top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63.94</w:t>
            </w:r>
          </w:p>
        </w:tc>
        <w:tc>
          <w:tcPr>
            <w:tcW w:w="1877" w:type="pct"/>
            <w:tcBorders>
              <w:top w:val="nil"/>
              <w:right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86.51</w:t>
            </w:r>
          </w:p>
        </w:tc>
      </w:tr>
    </w:tbl>
    <w:p w:rsidR="00564B22" w:rsidRPr="00682EAD" w:rsidRDefault="00564B22" w:rsidP="00144110">
      <w:pPr>
        <w:shd w:val="clear" w:color="auto" w:fill="FEFEFE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F1400" w:rsidRPr="00682EAD" w:rsidRDefault="004F1400" w:rsidP="00144110">
      <w:pPr>
        <w:shd w:val="clear" w:color="auto" w:fill="FEFEFE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จากการศึกษาปริมาณ</w:t>
      </w:r>
      <w:r w:rsidR="00BB5E2B" w:rsidRPr="00682EAD">
        <w:rPr>
          <w:rFonts w:ascii="Arial" w:hAnsi="Arial" w:cs="Arial"/>
          <w:sz w:val="24"/>
          <w:szCs w:val="24"/>
        </w:rPr>
        <w:t xml:space="preserve"> </w:t>
      </w:r>
      <w:r w:rsidRPr="00682EAD">
        <w:rPr>
          <w:rFonts w:ascii="Arial" w:hAnsi="Arial" w:cs="Arial"/>
          <w:sz w:val="24"/>
          <w:szCs w:val="24"/>
        </w:rPr>
        <w:t>α</w:t>
      </w:r>
      <w:r w:rsidRPr="00682EAD">
        <w:rPr>
          <w:rFonts w:ascii="TH SarabunPSK" w:hAnsi="TH SarabunPSK" w:cs="TH SarabunPSK"/>
          <w:sz w:val="32"/>
          <w:szCs w:val="32"/>
        </w:rPr>
        <w:t>-</w:t>
      </w:r>
      <w:r w:rsidRPr="00682EAD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ในตัวอย่างธูปฤาษีและเซลลูโลสที่สกัดจาก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>ธูปฤาษี</w:t>
      </w:r>
      <w:r w:rsidR="00AE5F39" w:rsidRPr="00682EAD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752E08" w:rsidRPr="00682EAD">
        <w:rPr>
          <w:rFonts w:ascii="TH SarabunPSK" w:hAnsi="TH SarabunPSK" w:cs="TH SarabunPSK"/>
          <w:sz w:val="32"/>
          <w:szCs w:val="32"/>
          <w:cs/>
        </w:rPr>
        <w:t>ใบอ่อน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E08" w:rsidRPr="00682EAD">
        <w:rPr>
          <w:rFonts w:ascii="TH SarabunPSK" w:hAnsi="TH SarabunPSK" w:cs="TH SarabunPSK"/>
          <w:sz w:val="32"/>
          <w:szCs w:val="32"/>
          <w:cs/>
        </w:rPr>
        <w:t>โคนอ่อน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E08" w:rsidRPr="00682EAD">
        <w:rPr>
          <w:rFonts w:ascii="TH SarabunPSK" w:hAnsi="TH SarabunPSK" w:cs="TH SarabunPSK"/>
          <w:sz w:val="32"/>
          <w:szCs w:val="32"/>
          <w:cs/>
        </w:rPr>
        <w:t>ใบแก่</w:t>
      </w:r>
      <w:r w:rsidR="00AE5F39" w:rsidRPr="00682EA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52E08" w:rsidRPr="00682EAD">
        <w:rPr>
          <w:rFonts w:ascii="TH SarabunPSK" w:hAnsi="TH SarabunPSK" w:cs="TH SarabunPSK"/>
          <w:sz w:val="32"/>
          <w:szCs w:val="32"/>
          <w:cs/>
        </w:rPr>
        <w:t>โคนแก่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พบว่าธูปฤาษีมี</w:t>
      </w:r>
      <w:r w:rsidR="00793582" w:rsidRPr="00682EAD">
        <w:rPr>
          <w:rFonts w:ascii="Arial" w:hAnsi="Arial" w:hint="cs"/>
          <w:sz w:val="24"/>
          <w:szCs w:val="24"/>
          <w:cs/>
        </w:rPr>
        <w:t xml:space="preserve"> </w:t>
      </w:r>
      <w:r w:rsidRPr="00682EAD">
        <w:rPr>
          <w:rFonts w:ascii="Arial" w:hAnsi="Arial" w:cs="Arial"/>
          <w:sz w:val="24"/>
          <w:szCs w:val="24"/>
        </w:rPr>
        <w:t>α</w:t>
      </w:r>
      <w:r w:rsidRPr="00682EAD">
        <w:rPr>
          <w:rFonts w:ascii="TH SarabunPSK" w:hAnsi="TH SarabunPSK" w:cs="TH SarabunPSK"/>
          <w:sz w:val="32"/>
          <w:szCs w:val="32"/>
        </w:rPr>
        <w:t>-</w:t>
      </w:r>
      <w:r w:rsidRPr="00682EAD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="00BB5E2B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77.82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54.44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38.01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793582" w:rsidRPr="00682EA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63.94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AE5F39" w:rsidRPr="00682EAD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715AFC" w:rsidRPr="00682EAD">
        <w:rPr>
          <w:rFonts w:ascii="TH SarabunPSK" w:hAnsi="TH SarabunPSK" w:cs="TH SarabunPSK" w:hint="cs"/>
          <w:sz w:val="32"/>
          <w:szCs w:val="32"/>
          <w:cs/>
        </w:rPr>
        <w:t>ในขณะที่เซลลูโลส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>ที่สกัดจากธูปฤาษี</w:t>
      </w:r>
      <w:r w:rsidR="00715AFC" w:rsidRPr="00682EAD">
        <w:rPr>
          <w:rFonts w:ascii="TH SarabunPSK" w:hAnsi="TH SarabunPSK" w:cs="TH SarabunPSK" w:hint="cs"/>
          <w:sz w:val="32"/>
          <w:szCs w:val="32"/>
          <w:cs/>
        </w:rPr>
        <w:t>มี</w:t>
      </w:r>
      <w:r w:rsidR="00715AFC" w:rsidRPr="00682EAD">
        <w:rPr>
          <w:rFonts w:ascii="Arial" w:hAnsi="Arial" w:cs="Arial"/>
          <w:sz w:val="24"/>
          <w:szCs w:val="24"/>
        </w:rPr>
        <w:t xml:space="preserve"> α</w:t>
      </w:r>
      <w:r w:rsidR="00715AFC" w:rsidRPr="00682EAD">
        <w:rPr>
          <w:rFonts w:ascii="TH SarabunPSK" w:hAnsi="TH SarabunPSK" w:cs="TH SarabunPSK"/>
          <w:sz w:val="32"/>
          <w:szCs w:val="32"/>
        </w:rPr>
        <w:t>-</w:t>
      </w:r>
      <w:r w:rsidR="00715AFC" w:rsidRPr="00682EAD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="00715AFC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60.18</w:t>
      </w:r>
      <w:r w:rsidR="00715AFC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77.35</w:t>
      </w:r>
      <w:r w:rsidR="00715AFC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42.61</w:t>
      </w:r>
      <w:r w:rsidR="00715AFC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715AFC" w:rsidRPr="00682EA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86.51</w:t>
      </w:r>
      <w:r w:rsidR="00715AFC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3F6A17" w:rsidRPr="00682EA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315E3" w:rsidRPr="00682EAD">
        <w:rPr>
          <w:rFonts w:ascii="TH SarabunPSK" w:hAnsi="TH SarabunPSK" w:cs="TH SarabunPSK" w:hint="cs"/>
          <w:sz w:val="32"/>
          <w:szCs w:val="32"/>
          <w:cs/>
        </w:rPr>
        <w:t>การศึกษาพืช ได้แก่</w:t>
      </w:r>
      <w:r w:rsidR="0079358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15E3" w:rsidRPr="00682EAD">
        <w:rPr>
          <w:rFonts w:ascii="TH SarabunPSK" w:hAnsi="TH SarabunPSK" w:cs="TH SarabunPSK"/>
          <w:sz w:val="32"/>
          <w:szCs w:val="32"/>
          <w:cs/>
        </w:rPr>
        <w:t>ก๋ง แขม ธูปฤาษี เลา ลำเอียก หญ้าขจรจบดอกเล็ก หญ้าคา และหญ้า</w:t>
      </w:r>
      <w:proofErr w:type="spellStart"/>
      <w:r w:rsidR="008315E3" w:rsidRPr="00682EAD">
        <w:rPr>
          <w:rFonts w:ascii="TH SarabunPSK" w:hAnsi="TH SarabunPSK" w:cs="TH SarabunPSK"/>
          <w:sz w:val="32"/>
          <w:szCs w:val="32"/>
          <w:cs/>
        </w:rPr>
        <w:t>เนเปียร์</w:t>
      </w:r>
      <w:proofErr w:type="spellEnd"/>
      <w:r w:rsidR="008315E3" w:rsidRPr="00682EAD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3F6A17" w:rsidRPr="00682EAD">
        <w:rPr>
          <w:rFonts w:ascii="TH SarabunPSK" w:hAnsi="TH SarabunPSK" w:cs="TH SarabunPSK"/>
          <w:sz w:val="32"/>
          <w:szCs w:val="32"/>
          <w:cs/>
        </w:rPr>
        <w:t>การเปลี่ยนเชิงชีวภาพของ</w:t>
      </w:r>
      <w:r w:rsidR="00793582" w:rsidRPr="00682EAD">
        <w:rPr>
          <w:rFonts w:ascii="Arial" w:hAnsi="Arial" w:cs="Arial"/>
          <w:sz w:val="24"/>
          <w:szCs w:val="24"/>
        </w:rPr>
        <w:t xml:space="preserve"> </w:t>
      </w:r>
      <w:r w:rsidR="00144110" w:rsidRPr="00682EAD">
        <w:rPr>
          <w:rFonts w:ascii="Arial" w:hAnsi="Arial" w:cs="Arial"/>
          <w:sz w:val="24"/>
          <w:szCs w:val="24"/>
        </w:rPr>
        <w:t>α</w:t>
      </w:r>
      <w:r w:rsidR="00144110" w:rsidRPr="00682EAD">
        <w:rPr>
          <w:rFonts w:ascii="TH SarabunPSK" w:hAnsi="TH SarabunPSK" w:cs="TH SarabunPSK"/>
          <w:sz w:val="32"/>
          <w:szCs w:val="32"/>
        </w:rPr>
        <w:t>-</w:t>
      </w:r>
      <w:r w:rsidR="003F6A17" w:rsidRPr="00682EAD">
        <w:rPr>
          <w:rFonts w:ascii="TH SarabunPSK" w:hAnsi="TH SarabunPSK" w:cs="TH SarabunPSK"/>
          <w:sz w:val="32"/>
          <w:szCs w:val="32"/>
          <w:cs/>
        </w:rPr>
        <w:t>เซลลูโลสจากวัชพืชไปเป็นเอทา</w:t>
      </w:r>
      <w:proofErr w:type="spellStart"/>
      <w:r w:rsidR="003F6A17" w:rsidRPr="00682EAD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3F6A1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A17" w:rsidRPr="00682EAD">
        <w:rPr>
          <w:rFonts w:ascii="TH SarabunPSK" w:hAnsi="TH SarabunPSK" w:cs="TH SarabunPSK"/>
          <w:sz w:val="32"/>
          <w:szCs w:val="32"/>
          <w:cs/>
        </w:rPr>
        <w:t>โดยอาศัย</w:t>
      </w:r>
      <w:r w:rsidR="008315E3" w:rsidRPr="00682EA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F6A17" w:rsidRPr="00682EAD">
        <w:rPr>
          <w:rFonts w:ascii="TH SarabunPSK" w:hAnsi="TH SarabunPSK" w:cs="TH SarabunPSK"/>
          <w:sz w:val="32"/>
          <w:szCs w:val="32"/>
          <w:cs/>
        </w:rPr>
        <w:t>ย่อยด้วยกรดและด่าง พืชทั้งหมดมีปริมาณ</w:t>
      </w:r>
      <w:r w:rsidR="008315E3" w:rsidRPr="00682EAD">
        <w:rPr>
          <w:rFonts w:ascii="Arial" w:hAnsi="Arial" w:cs="Arial"/>
          <w:sz w:val="24"/>
          <w:szCs w:val="24"/>
        </w:rPr>
        <w:t xml:space="preserve"> α</w:t>
      </w:r>
      <w:r w:rsidR="008315E3" w:rsidRPr="00682EAD">
        <w:rPr>
          <w:rFonts w:ascii="TH SarabunPSK" w:hAnsi="TH SarabunPSK" w:cs="TH SarabunPSK"/>
          <w:sz w:val="32"/>
          <w:szCs w:val="32"/>
        </w:rPr>
        <w:t>-</w:t>
      </w:r>
      <w:r w:rsidR="003F6A17" w:rsidRPr="00682EAD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="00144110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A17" w:rsidRPr="00682EAD">
        <w:rPr>
          <w:rFonts w:ascii="TH SarabunPSK" w:hAnsi="TH SarabunPSK" w:cs="TH SarabunPSK"/>
          <w:sz w:val="32"/>
          <w:szCs w:val="32"/>
          <w:cs/>
        </w:rPr>
        <w:t>อยู่ในช่วง</w:t>
      </w:r>
      <w:r w:rsidR="00813D04" w:rsidRPr="00682EAD">
        <w:rPr>
          <w:rFonts w:ascii="TH SarabunPSK" w:hAnsi="TH SarabunPSK" w:cs="TH SarabunPSK"/>
          <w:sz w:val="32"/>
          <w:szCs w:val="32"/>
          <w:cs/>
        </w:rPr>
        <w:t xml:space="preserve"> 32.1</w:t>
      </w:r>
      <w:r w:rsidR="003F6A17" w:rsidRPr="00682EAD">
        <w:rPr>
          <w:rFonts w:ascii="TH SarabunPSK" w:hAnsi="TH SarabunPSK" w:cs="TH SarabunPSK"/>
          <w:sz w:val="32"/>
          <w:szCs w:val="32"/>
        </w:rPr>
        <w:t>–</w:t>
      </w:r>
      <w:r w:rsidR="00386433" w:rsidRPr="00682EAD">
        <w:rPr>
          <w:rFonts w:ascii="TH SarabunPSK" w:hAnsi="TH SarabunPSK" w:cs="TH SarabunPSK"/>
          <w:sz w:val="32"/>
          <w:szCs w:val="32"/>
          <w:cs/>
        </w:rPr>
        <w:t>42.5</w:t>
      </w:r>
      <w:r w:rsidR="003F6A17" w:rsidRPr="00682EAD">
        <w:rPr>
          <w:rFonts w:ascii="TH SarabunPSK" w:hAnsi="TH SarabunPSK" w:cs="TH SarabunPSK"/>
          <w:sz w:val="32"/>
          <w:szCs w:val="32"/>
        </w:rPr>
        <w:t>%</w:t>
      </w:r>
      <w:r w:rsidR="003F6A17" w:rsidRPr="00682E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A17" w:rsidRPr="00682EAD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3F6A17" w:rsidRPr="00682EAD">
        <w:rPr>
          <w:rFonts w:ascii="TH SarabunPSK" w:hAnsi="TH SarabunPSK" w:cs="TH SarabunPSK"/>
          <w:sz w:val="32"/>
          <w:szCs w:val="32"/>
          <w:cs/>
        </w:rPr>
        <w:t>ศรัญญา</w:t>
      </w:r>
      <w:proofErr w:type="spellEnd"/>
      <w:r w:rsidR="003F6A17" w:rsidRPr="00682EAD">
        <w:rPr>
          <w:rFonts w:ascii="TH SarabunPSK" w:hAnsi="TH SarabunPSK" w:cs="TH SarabunPSK"/>
          <w:sz w:val="32"/>
          <w:szCs w:val="32"/>
          <w:cs/>
        </w:rPr>
        <w:t xml:space="preserve"> ยิ้มย่อง</w:t>
      </w:r>
      <w:r w:rsidR="00715AFC" w:rsidRPr="00682EAD">
        <w:rPr>
          <w:rFonts w:ascii="TH SarabunPSK" w:hAnsi="TH SarabunPSK" w:cs="TH SarabunPSK"/>
          <w:sz w:val="32"/>
          <w:szCs w:val="32"/>
        </w:rPr>
        <w:t>,</w:t>
      </w:r>
      <w:r w:rsidR="007E71F6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3F6A17" w:rsidRPr="00682EAD">
        <w:rPr>
          <w:rFonts w:ascii="TH SarabunPSK" w:hAnsi="TH SarabunPSK" w:cs="TH SarabunPSK"/>
          <w:sz w:val="32"/>
          <w:szCs w:val="32"/>
        </w:rPr>
        <w:t>2547</w:t>
      </w:r>
      <w:r w:rsidR="003F6A17" w:rsidRPr="00682EAD">
        <w:rPr>
          <w:rFonts w:ascii="TH SarabunPSK" w:hAnsi="TH SarabunPSK" w:cs="TH SarabunPSK" w:hint="cs"/>
          <w:sz w:val="32"/>
          <w:szCs w:val="32"/>
          <w:cs/>
        </w:rPr>
        <w:t>)</w:t>
      </w:r>
      <w:r w:rsidR="008315E3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เห็นได้ว่าตัวอย่างธูปฤาษี</w:t>
      </w:r>
      <w:r w:rsidR="00715AFC" w:rsidRPr="00682EAD">
        <w:rPr>
          <w:rFonts w:ascii="TH SarabunPSK" w:hAnsi="TH SarabunPSK" w:cs="TH SarabunPSK" w:hint="cs"/>
          <w:sz w:val="32"/>
          <w:szCs w:val="32"/>
          <w:cs/>
        </w:rPr>
        <w:t>และเซลลูโลสจากธูปฤาษี</w:t>
      </w:r>
      <w:r w:rsidR="00715AFC" w:rsidRPr="00682EAD">
        <w:rPr>
          <w:rFonts w:ascii="TH SarabunPSK" w:hAnsi="TH SarabunPSK" w:cs="TH SarabunPSK"/>
          <w:sz w:val="32"/>
          <w:szCs w:val="32"/>
          <w:cs/>
        </w:rPr>
        <w:t>มีปริมาณ</w:t>
      </w:r>
      <w:r w:rsidR="00715AFC" w:rsidRPr="00682EAD">
        <w:rPr>
          <w:rFonts w:ascii="Arial" w:hAnsi="Arial" w:cs="Arial"/>
          <w:sz w:val="24"/>
          <w:szCs w:val="24"/>
        </w:rPr>
        <w:t xml:space="preserve"> α</w:t>
      </w:r>
      <w:r w:rsidR="00715AFC" w:rsidRPr="00682EAD">
        <w:rPr>
          <w:rFonts w:ascii="TH SarabunPSK" w:hAnsi="TH SarabunPSK" w:cs="TH SarabunPSK"/>
          <w:sz w:val="32"/>
          <w:szCs w:val="32"/>
        </w:rPr>
        <w:t>-</w:t>
      </w:r>
      <w:r w:rsidR="00715AFC" w:rsidRPr="00682EAD">
        <w:rPr>
          <w:rFonts w:ascii="TH SarabunPSK" w:hAnsi="TH SarabunPSK" w:cs="TH SarabunPSK"/>
          <w:sz w:val="32"/>
          <w:szCs w:val="32"/>
          <w:cs/>
        </w:rPr>
        <w:t>เซลลูโลส</w:t>
      </w:r>
      <w:r w:rsidR="00715AFC" w:rsidRPr="00682EAD">
        <w:rPr>
          <w:rFonts w:ascii="TH SarabunPSK" w:hAnsi="TH SarabunPSK" w:cs="TH SarabunPSK" w:hint="cs"/>
          <w:sz w:val="32"/>
          <w:szCs w:val="32"/>
          <w:cs/>
        </w:rPr>
        <w:t>สูงกว่าพืชทั่วไปจึงเหมาะสมในการแปรรูปใช้ประโยชน์จากเส้นใยได้ดี</w:t>
      </w:r>
    </w:p>
    <w:p w:rsidR="00332A8B" w:rsidRPr="00682EAD" w:rsidRDefault="00197A36" w:rsidP="00FB72FE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</w:rPr>
        <w:t>4.1.</w:t>
      </w:r>
      <w:r w:rsidR="001535B3" w:rsidRPr="00682EAD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332A8B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ปริมาณลิกนิน</w:t>
      </w:r>
      <w:r w:rsidR="00296263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2A8B" w:rsidRPr="00682EAD">
        <w:rPr>
          <w:rFonts w:ascii="TH SarabunPSK" w:hAnsi="TH SarabunPSK" w:cs="TH SarabunPSK"/>
          <w:sz w:val="32"/>
          <w:szCs w:val="32"/>
        </w:rPr>
        <w:t>(T 204 Om88)</w:t>
      </w:r>
    </w:p>
    <w:p w:rsidR="00715AFC" w:rsidRPr="00682EAD" w:rsidRDefault="00715AFC" w:rsidP="00715AF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ทำการวิเคราะห์ปริมาณ</w:t>
      </w:r>
      <w:r w:rsidRPr="00682EAD">
        <w:rPr>
          <w:rFonts w:ascii="TH SarabunPSK" w:hAnsi="TH SarabunPSK" w:cs="TH SarabunPSK"/>
          <w:sz w:val="32"/>
          <w:szCs w:val="32"/>
          <w:cs/>
        </w:rPr>
        <w:t>ลิกนิน</w:t>
      </w:r>
      <w:r w:rsidR="00394643"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ในตัวอย่างธูปฤาษีและปริมาณ</w:t>
      </w:r>
      <w:r w:rsidR="00394643" w:rsidRPr="00682EAD">
        <w:rPr>
          <w:rFonts w:ascii="TH SarabunPSK" w:hAnsi="TH SarabunPSK" w:cs="TH SarabunPSK"/>
          <w:sz w:val="32"/>
          <w:szCs w:val="32"/>
          <w:cs/>
        </w:rPr>
        <w:t>ลิกนิน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ในตัวอย่างเซลลูโลสที่สกัดจากธูปฤาษีตามวิธี</w:t>
      </w:r>
      <w:r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394643" w:rsidRPr="00682EAD">
        <w:rPr>
          <w:rFonts w:ascii="TH SarabunPSK" w:hAnsi="TH SarabunPSK" w:cs="TH SarabunPSK"/>
          <w:sz w:val="32"/>
          <w:szCs w:val="32"/>
        </w:rPr>
        <w:t>T 204 Om88</w:t>
      </w:r>
      <w:r w:rsidR="00394643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ได้ผลดังตารางที่ </w:t>
      </w:r>
      <w:r w:rsidRPr="00682EAD">
        <w:rPr>
          <w:rFonts w:ascii="TH SarabunPSK" w:hAnsi="TH SarabunPSK" w:cs="TH SarabunPSK"/>
          <w:sz w:val="32"/>
          <w:szCs w:val="32"/>
        </w:rPr>
        <w:t>4.</w:t>
      </w:r>
      <w:r w:rsidR="008B6B77">
        <w:rPr>
          <w:rFonts w:ascii="TH SarabunPSK" w:hAnsi="TH SarabunPSK" w:cs="TH SarabunPSK"/>
          <w:sz w:val="32"/>
          <w:szCs w:val="32"/>
        </w:rPr>
        <w:t>1.</w:t>
      </w:r>
      <w:r w:rsidRPr="00682EAD">
        <w:rPr>
          <w:rFonts w:ascii="TH SarabunPSK" w:hAnsi="TH SarabunPSK" w:cs="TH SarabunPSK"/>
          <w:sz w:val="32"/>
          <w:szCs w:val="32"/>
        </w:rPr>
        <w:t>10</w:t>
      </w:r>
    </w:p>
    <w:p w:rsidR="000869BF" w:rsidRPr="00682EAD" w:rsidRDefault="000869BF" w:rsidP="004F2E9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065A92" w:rsidRPr="00682EAD" w:rsidRDefault="00065A92" w:rsidP="00D908A4">
      <w:pPr>
        <w:spacing w:after="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97A36" w:rsidRPr="00682EA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296263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ปริมาณร้อยละของ</w:t>
      </w:r>
      <w:r w:rsidRPr="00682EAD">
        <w:rPr>
          <w:rFonts w:ascii="TH SarabunPSK" w:hAnsi="TH SarabunPSK" w:cs="TH SarabunPSK"/>
          <w:sz w:val="32"/>
          <w:szCs w:val="32"/>
          <w:cs/>
        </w:rPr>
        <w:t>ลิกนิน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</w:t>
      </w:r>
    </w:p>
    <w:p w:rsidR="00D908A4" w:rsidRPr="00682EAD" w:rsidRDefault="00D908A4" w:rsidP="00D908A4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647"/>
        <w:gridCol w:w="2865"/>
        <w:gridCol w:w="3010"/>
      </w:tblGrid>
      <w:tr w:rsidR="005C02BC" w:rsidRPr="00682EAD" w:rsidTr="00394643">
        <w:trPr>
          <w:jc w:val="center"/>
        </w:trPr>
        <w:tc>
          <w:tcPr>
            <w:tcW w:w="1553" w:type="pct"/>
            <w:vMerge w:val="restart"/>
            <w:tcBorders>
              <w:left w:val="nil"/>
            </w:tcBorders>
            <w:vAlign w:val="center"/>
          </w:tcPr>
          <w:p w:rsidR="005C02BC" w:rsidRPr="00682EAD" w:rsidRDefault="005C02BC" w:rsidP="00495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3447" w:type="pct"/>
            <w:gridSpan w:val="2"/>
            <w:tcBorders>
              <w:right w:val="nil"/>
            </w:tcBorders>
            <w:vAlign w:val="center"/>
          </w:tcPr>
          <w:p w:rsidR="005C02BC" w:rsidRPr="00682EAD" w:rsidRDefault="005C02BC" w:rsidP="00495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ลิกนิน</w:t>
            </w:r>
            <w:r w:rsidR="00AE5F39"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C02BC" w:rsidRPr="00682EAD" w:rsidTr="0039676C">
        <w:trPr>
          <w:jc w:val="center"/>
        </w:trPr>
        <w:tc>
          <w:tcPr>
            <w:tcW w:w="1553" w:type="pct"/>
            <w:vMerge/>
            <w:tcBorders>
              <w:left w:val="nil"/>
              <w:bottom w:val="single" w:sz="4" w:space="0" w:color="auto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pct"/>
            <w:tcBorders>
              <w:bottom w:val="single" w:sz="4" w:space="0" w:color="auto"/>
            </w:tcBorders>
            <w:vAlign w:val="center"/>
          </w:tcPr>
          <w:p w:rsidR="005C02BC" w:rsidRPr="00682EAD" w:rsidRDefault="005C02BC" w:rsidP="00495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ธูปฤาษี</w:t>
            </w:r>
          </w:p>
        </w:tc>
        <w:tc>
          <w:tcPr>
            <w:tcW w:w="1766" w:type="pct"/>
            <w:tcBorders>
              <w:bottom w:val="single" w:sz="4" w:space="0" w:color="auto"/>
              <w:right w:val="nil"/>
            </w:tcBorders>
            <w:vAlign w:val="center"/>
          </w:tcPr>
          <w:p w:rsidR="005C02BC" w:rsidRPr="00682EAD" w:rsidRDefault="005C02BC" w:rsidP="00495A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เซลลูโลส</w:t>
            </w:r>
          </w:p>
        </w:tc>
      </w:tr>
      <w:tr w:rsidR="005C02BC" w:rsidRPr="00682EAD" w:rsidTr="0039676C">
        <w:trPr>
          <w:jc w:val="center"/>
        </w:trPr>
        <w:tc>
          <w:tcPr>
            <w:tcW w:w="1553" w:type="pct"/>
            <w:tcBorders>
              <w:left w:val="nil"/>
              <w:bottom w:val="nil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ใบอ่อน</w:t>
            </w:r>
          </w:p>
        </w:tc>
        <w:tc>
          <w:tcPr>
            <w:tcW w:w="1681" w:type="pct"/>
            <w:tcBorders>
              <w:bottom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8.92</w:t>
            </w:r>
          </w:p>
        </w:tc>
        <w:tc>
          <w:tcPr>
            <w:tcW w:w="1766" w:type="pct"/>
            <w:tcBorders>
              <w:bottom w:val="nil"/>
              <w:right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</w:tr>
      <w:tr w:rsidR="005C02BC" w:rsidRPr="00682EAD" w:rsidTr="0039676C">
        <w:trPr>
          <w:jc w:val="center"/>
        </w:trPr>
        <w:tc>
          <w:tcPr>
            <w:tcW w:w="1553" w:type="pct"/>
            <w:tcBorders>
              <w:top w:val="nil"/>
              <w:left w:val="nil"/>
              <w:bottom w:val="nil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โคนอ่อน</w:t>
            </w:r>
          </w:p>
        </w:tc>
        <w:tc>
          <w:tcPr>
            <w:tcW w:w="1681" w:type="pct"/>
            <w:tcBorders>
              <w:top w:val="nil"/>
              <w:bottom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14.54</w:t>
            </w:r>
          </w:p>
        </w:tc>
        <w:tc>
          <w:tcPr>
            <w:tcW w:w="1766" w:type="pct"/>
            <w:tcBorders>
              <w:top w:val="nil"/>
              <w:bottom w:val="nil"/>
              <w:right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0.04</w:t>
            </w:r>
          </w:p>
        </w:tc>
      </w:tr>
      <w:tr w:rsidR="005C02BC" w:rsidRPr="00682EAD" w:rsidTr="0039676C">
        <w:trPr>
          <w:jc w:val="center"/>
        </w:trPr>
        <w:tc>
          <w:tcPr>
            <w:tcW w:w="1553" w:type="pct"/>
            <w:tcBorders>
              <w:top w:val="nil"/>
              <w:left w:val="nil"/>
              <w:bottom w:val="nil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ใบแก่</w:t>
            </w:r>
          </w:p>
        </w:tc>
        <w:tc>
          <w:tcPr>
            <w:tcW w:w="1681" w:type="pct"/>
            <w:tcBorders>
              <w:top w:val="nil"/>
              <w:bottom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16.75</w:t>
            </w:r>
          </w:p>
        </w:tc>
        <w:tc>
          <w:tcPr>
            <w:tcW w:w="1766" w:type="pct"/>
            <w:tcBorders>
              <w:top w:val="nil"/>
              <w:bottom w:val="nil"/>
              <w:right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0.14</w:t>
            </w:r>
          </w:p>
        </w:tc>
      </w:tr>
      <w:tr w:rsidR="005C02BC" w:rsidRPr="00682EAD" w:rsidTr="0039676C">
        <w:trPr>
          <w:jc w:val="center"/>
        </w:trPr>
        <w:tc>
          <w:tcPr>
            <w:tcW w:w="1553" w:type="pct"/>
            <w:tcBorders>
              <w:top w:val="nil"/>
              <w:left w:val="nil"/>
            </w:tcBorders>
          </w:tcPr>
          <w:p w:rsidR="005C02BC" w:rsidRPr="00682EAD" w:rsidRDefault="005C02BC" w:rsidP="00495A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โคนแก่</w:t>
            </w:r>
          </w:p>
        </w:tc>
        <w:tc>
          <w:tcPr>
            <w:tcW w:w="1681" w:type="pct"/>
            <w:tcBorders>
              <w:top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11.42</w:t>
            </w:r>
          </w:p>
        </w:tc>
        <w:tc>
          <w:tcPr>
            <w:tcW w:w="1766" w:type="pct"/>
            <w:tcBorders>
              <w:top w:val="nil"/>
              <w:right w:val="nil"/>
            </w:tcBorders>
            <w:vAlign w:val="bottom"/>
          </w:tcPr>
          <w:p w:rsidR="005C02BC" w:rsidRPr="00682EAD" w:rsidRDefault="00D11D87" w:rsidP="00495A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</w:tc>
      </w:tr>
    </w:tbl>
    <w:p w:rsidR="00394643" w:rsidRPr="00682EAD" w:rsidRDefault="00394643" w:rsidP="00715AF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69BF" w:rsidRPr="00682EAD" w:rsidRDefault="00186798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จากการศึกษาปริมาณ</w:t>
      </w:r>
      <w:r w:rsidRPr="00682EAD">
        <w:rPr>
          <w:rFonts w:ascii="TH SarabunPSK" w:hAnsi="TH SarabunPSK" w:cs="TH SarabunPSK"/>
          <w:sz w:val="32"/>
          <w:szCs w:val="32"/>
          <w:cs/>
        </w:rPr>
        <w:t>ลิกนิน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ในตัวอย่างธูปฤาษีและเซลลูโลสที่สกัดจาก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>จากธูปฤาษี</w:t>
      </w:r>
      <w:r w:rsidR="00AE5F39" w:rsidRPr="00682EAD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752E08" w:rsidRPr="00682EAD">
        <w:rPr>
          <w:rFonts w:ascii="TH SarabunPSK" w:hAnsi="TH SarabunPSK" w:cs="TH SarabunPSK"/>
          <w:sz w:val="32"/>
          <w:szCs w:val="32"/>
          <w:cs/>
        </w:rPr>
        <w:t>ใบอ่อน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E08" w:rsidRPr="00682EAD">
        <w:rPr>
          <w:rFonts w:ascii="TH SarabunPSK" w:hAnsi="TH SarabunPSK" w:cs="TH SarabunPSK"/>
          <w:sz w:val="32"/>
          <w:szCs w:val="32"/>
          <w:cs/>
        </w:rPr>
        <w:t>โคนอ่อน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E08" w:rsidRPr="00682EAD">
        <w:rPr>
          <w:rFonts w:ascii="TH SarabunPSK" w:hAnsi="TH SarabunPSK" w:cs="TH SarabunPSK"/>
          <w:sz w:val="32"/>
          <w:szCs w:val="32"/>
          <w:cs/>
        </w:rPr>
        <w:t>ใบแก่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52E08" w:rsidRPr="00682EAD">
        <w:rPr>
          <w:rFonts w:ascii="TH SarabunPSK" w:hAnsi="TH SarabunPSK" w:cs="TH SarabunPSK"/>
          <w:sz w:val="32"/>
          <w:szCs w:val="32"/>
          <w:cs/>
        </w:rPr>
        <w:t>โคนแก่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ธูปฤาษีมี</w:t>
      </w:r>
      <w:r w:rsidRPr="00682EAD">
        <w:rPr>
          <w:rFonts w:ascii="TH SarabunPSK" w:hAnsi="TH SarabunPSK" w:cs="TH SarabunPSK"/>
          <w:sz w:val="32"/>
          <w:szCs w:val="32"/>
          <w:cs/>
        </w:rPr>
        <w:t>ลิกนิน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8.92</w:t>
      </w:r>
      <w:r w:rsidR="00721FEF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14.54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6.75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11.42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>ตามลำดับ ซึ่ง</w:t>
      </w:r>
      <w:r w:rsidR="005532A2" w:rsidRPr="00682EA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82EAD">
        <w:rPr>
          <w:rFonts w:ascii="TH SarabunPSK" w:hAnsi="TH SarabunPSK" w:cs="TH SarabunPSK"/>
          <w:sz w:val="32"/>
          <w:szCs w:val="32"/>
          <w:cs/>
        </w:rPr>
        <w:t>ไม้ใบแคบ</w:t>
      </w:r>
      <w:r w:rsidR="004F2E92" w:rsidRPr="00682EAD">
        <w:rPr>
          <w:rFonts w:ascii="TH SarabunPSK" w:hAnsi="TH SarabunPSK" w:cs="TH SarabunPSK"/>
          <w:sz w:val="32"/>
          <w:szCs w:val="32"/>
          <w:cs/>
        </w:rPr>
        <w:t>จะมี</w:t>
      </w:r>
      <w:proofErr w:type="spellStart"/>
      <w:r w:rsidR="004F2E92" w:rsidRPr="00682EAD">
        <w:rPr>
          <w:rFonts w:ascii="TH SarabunPSK" w:hAnsi="TH SarabunPSK" w:cs="TH SarabunPSK"/>
          <w:sz w:val="32"/>
          <w:szCs w:val="32"/>
          <w:cs/>
        </w:rPr>
        <w:t>ลิกนิน</w:t>
      </w:r>
      <w:r w:rsidR="004F2E92" w:rsidRPr="00682EAD">
        <w:rPr>
          <w:rFonts w:ascii="TH SarabunPSK" w:hAnsi="TH SarabunPSK" w:cs="TH SarabunPSK" w:hint="cs"/>
          <w:sz w:val="32"/>
          <w:szCs w:val="32"/>
          <w:cs/>
        </w:rPr>
        <w:t>ประมา</w:t>
      </w:r>
      <w:r w:rsidR="004F2E92" w:rsidRPr="00682EAD">
        <w:rPr>
          <w:rFonts w:ascii="TH SarabunPSK" w:hAnsi="TH SarabunPSK" w:cs="TH SarabunPSK"/>
          <w:sz w:val="32"/>
          <w:szCs w:val="32"/>
          <w:cs/>
        </w:rPr>
        <w:t>ณ</w:t>
      </w:r>
      <w:proofErr w:type="spellEnd"/>
      <w:r w:rsidRPr="00682EAD">
        <w:rPr>
          <w:rFonts w:ascii="TH SarabunPSK" w:hAnsi="TH SarabunPSK" w:cs="TH SarabunPSK"/>
          <w:sz w:val="32"/>
          <w:szCs w:val="32"/>
          <w:cs/>
        </w:rPr>
        <w:t xml:space="preserve"> 25-30%</w:t>
      </w:r>
      <w:r w:rsidR="004F2E9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(</w:t>
      </w:r>
      <w:r w:rsidR="00B90CA7" w:rsidRPr="00682EAD">
        <w:rPr>
          <w:rFonts w:ascii="TH SarabunPSK" w:hAnsi="TH SarabunPSK" w:cs="TH SarabunPSK"/>
          <w:sz w:val="32"/>
          <w:szCs w:val="32"/>
          <w:cs/>
        </w:rPr>
        <w:t>ปรีชา เกียรติกระจาย</w:t>
      </w:r>
      <w:r w:rsidR="00B90CA7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90CA7" w:rsidRPr="00682EAD">
        <w:rPr>
          <w:rFonts w:ascii="TH SarabunPSK" w:hAnsi="TH SarabunPSK" w:cs="TH SarabunPSK"/>
          <w:sz w:val="32"/>
          <w:szCs w:val="32"/>
          <w:cs/>
        </w:rPr>
        <w:t>ทรงกลด จารุสมบัติ</w:t>
      </w:r>
      <w:r w:rsidR="00394643" w:rsidRPr="00682EAD">
        <w:rPr>
          <w:rFonts w:ascii="TH SarabunPSK" w:hAnsi="TH SarabunPSK" w:cs="TH SarabunPSK"/>
          <w:sz w:val="32"/>
          <w:szCs w:val="32"/>
        </w:rPr>
        <w:t>,</w:t>
      </w:r>
      <w:r w:rsidR="00793582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B90CA7" w:rsidRPr="00682EAD">
        <w:rPr>
          <w:rFonts w:ascii="TH SarabunPSK" w:hAnsi="TH SarabunPSK" w:cs="TH SarabunPSK"/>
          <w:sz w:val="32"/>
          <w:szCs w:val="32"/>
        </w:rPr>
        <w:t>2528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) ขณะที่เซลลูโลส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>ที่สกัดจากธูปฤาษี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682EAD">
        <w:rPr>
          <w:rFonts w:ascii="TH SarabunPSK" w:hAnsi="TH SarabunPSK" w:cs="TH SarabunPSK"/>
          <w:sz w:val="32"/>
          <w:szCs w:val="32"/>
          <w:cs/>
        </w:rPr>
        <w:t>ลิกนิน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0.40</w:t>
      </w:r>
      <w:r w:rsidR="00793582"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0.04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0.14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11D87" w:rsidRPr="00682EAD">
        <w:rPr>
          <w:rFonts w:ascii="TH SarabunPSK" w:hAnsi="TH SarabunPSK" w:cs="TH SarabunPSK"/>
          <w:sz w:val="32"/>
          <w:szCs w:val="32"/>
          <w:cs/>
        </w:rPr>
        <w:t>0.65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="00752E08" w:rsidRPr="00682EAD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152ABE" w:rsidRPr="00682EAD">
        <w:rPr>
          <w:rFonts w:ascii="TH SarabunPSK" w:hAnsi="TH SarabunPSK" w:cs="TH SarabunPSK" w:hint="cs"/>
          <w:sz w:val="32"/>
          <w:szCs w:val="32"/>
          <w:cs/>
        </w:rPr>
        <w:t>เซลลูโลสที่สกัดจากส่วนต่างๆ ของธูปฤาษีมีปริมาณลิกนินต่ำจะส่งผลดี</w:t>
      </w:r>
      <w:r w:rsidR="00AE5F39" w:rsidRPr="00682EAD">
        <w:rPr>
          <w:rFonts w:ascii="TH SarabunPSK" w:hAnsi="TH SarabunPSK" w:cs="TH SarabunPSK" w:hint="cs"/>
          <w:sz w:val="32"/>
          <w:szCs w:val="32"/>
          <w:cs/>
        </w:rPr>
        <w:t>ต่อร่างกาย</w:t>
      </w:r>
      <w:r w:rsidR="00152AB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FEC" w:rsidRPr="00682EAD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AE5F39" w:rsidRPr="00682EAD">
        <w:rPr>
          <w:rFonts w:ascii="TH SarabunPSK" w:hAnsi="TH SarabunPSK" w:cs="TH SarabunPSK" w:hint="cs"/>
          <w:sz w:val="32"/>
          <w:szCs w:val="32"/>
          <w:cs/>
        </w:rPr>
        <w:t xml:space="preserve"> ถ้า</w:t>
      </w:r>
      <w:r w:rsidR="00152ABE" w:rsidRPr="00682EAD">
        <w:rPr>
          <w:rFonts w:ascii="TH SarabunPSK" w:hAnsi="TH SarabunPSK" w:cs="TH SarabunPSK" w:hint="cs"/>
          <w:sz w:val="32"/>
          <w:szCs w:val="32"/>
          <w:cs/>
        </w:rPr>
        <w:t>ร่างกายมีปริมาณ</w:t>
      </w:r>
      <w:proofErr w:type="spellStart"/>
      <w:r w:rsidR="00152ABE" w:rsidRPr="00682EAD">
        <w:rPr>
          <w:rFonts w:ascii="TH SarabunPSK" w:hAnsi="TH SarabunPSK" w:cs="TH SarabunPSK" w:hint="cs"/>
          <w:sz w:val="32"/>
          <w:szCs w:val="32"/>
          <w:cs/>
        </w:rPr>
        <w:t>ลิกนินมาก</w:t>
      </w:r>
      <w:proofErr w:type="spellEnd"/>
      <w:r w:rsidR="00152ABE" w:rsidRPr="00682EAD">
        <w:rPr>
          <w:rFonts w:ascii="TH SarabunPSK" w:hAnsi="TH SarabunPSK" w:cs="TH SarabunPSK" w:hint="cs"/>
          <w:sz w:val="32"/>
          <w:szCs w:val="32"/>
          <w:cs/>
        </w:rPr>
        <w:t>เกินไป</w:t>
      </w:r>
      <w:r w:rsidR="0087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ABE" w:rsidRPr="00682EAD">
        <w:rPr>
          <w:rFonts w:ascii="TH SarabunPSK" w:hAnsi="TH SarabunPSK" w:cs="TH SarabunPSK"/>
          <w:sz w:val="32"/>
          <w:szCs w:val="32"/>
          <w:cs/>
        </w:rPr>
        <w:t>อาจมีผลชะลอการดูดซึมสารอาหารบางชนิดในลำไส้เล็ก</w:t>
      </w: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32D6" w:rsidRPr="00682EAD" w:rsidRDefault="00A232D6" w:rsidP="00A232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B112C" w:rsidRPr="00682EAD" w:rsidRDefault="00A232D6" w:rsidP="00F760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="00CB112C" w:rsidRPr="00682EA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82EAD">
        <w:rPr>
          <w:rFonts w:ascii="TH SarabunPSK" w:hAnsi="TH SarabunPSK" w:cs="TH SarabunPSK"/>
          <w:b/>
          <w:bCs/>
          <w:sz w:val="32"/>
          <w:szCs w:val="32"/>
          <w:cs/>
        </w:rPr>
        <w:t>การสกัดเซลลูโลสจากต้นธูปฤา</w:t>
      </w: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ษี</w:t>
      </w:r>
    </w:p>
    <w:p w:rsidR="00CB112C" w:rsidRPr="00682EAD" w:rsidRDefault="00CB112C" w:rsidP="00D27330">
      <w:pPr>
        <w:spacing w:after="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sz w:val="32"/>
          <w:szCs w:val="32"/>
        </w:rPr>
        <w:tab/>
      </w:r>
      <w:r w:rsidRPr="00682EAD">
        <w:rPr>
          <w:rFonts w:ascii="TH SarabunPSK" w:hAnsi="TH SarabunPSK" w:cs="TH SarabunPSK" w:hint="cs"/>
          <w:sz w:val="32"/>
          <w:szCs w:val="32"/>
          <w:cs/>
        </w:rPr>
        <w:t>จากขั้นตอนการสกัดเซลลูโลส</w:t>
      </w:r>
      <w:r w:rsidR="00AE5F39" w:rsidRPr="00682EAD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ธูปฤาษี </w:t>
      </w:r>
      <w:r w:rsidR="00AE5F39" w:rsidRPr="00682EAD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966" w:rsidRPr="00682EAD">
        <w:rPr>
          <w:rFonts w:ascii="TH SarabunPSK" w:hAnsi="TH SarabunPSK" w:cs="TH SarabunPSK" w:hint="cs"/>
          <w:sz w:val="32"/>
          <w:szCs w:val="32"/>
          <w:cs/>
        </w:rPr>
        <w:t xml:space="preserve">ใบอ่อน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โคนอ่อน </w:t>
      </w:r>
      <w:r w:rsidR="00962966" w:rsidRPr="00682EAD">
        <w:rPr>
          <w:rFonts w:ascii="TH SarabunPSK" w:hAnsi="TH SarabunPSK" w:cs="TH SarabunPSK" w:hint="cs"/>
          <w:sz w:val="32"/>
          <w:szCs w:val="32"/>
          <w:cs/>
        </w:rPr>
        <w:t>ใบแก่</w:t>
      </w:r>
      <w:r w:rsidR="00AE5F39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62966" w:rsidRPr="00682EAD">
        <w:rPr>
          <w:rFonts w:ascii="TH SarabunPSK" w:hAnsi="TH SarabunPSK" w:cs="TH SarabunPSK" w:hint="cs"/>
          <w:sz w:val="32"/>
          <w:szCs w:val="32"/>
          <w:cs/>
        </w:rPr>
        <w:t xml:space="preserve">โคนแก่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AE5F39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สามารถคิดเป็น</w:t>
      </w:r>
      <w:r w:rsidR="00962966" w:rsidRPr="00682EAD">
        <w:rPr>
          <w:rFonts w:ascii="TH SarabunPSK" w:hAnsi="TH SarabunPSK" w:cs="TH SarabunPSK" w:hint="cs"/>
          <w:sz w:val="32"/>
          <w:szCs w:val="32"/>
          <w:cs/>
        </w:rPr>
        <w:t>ร้อยละของผลผลิตที่สกัดได้</w:t>
      </w:r>
      <w:r w:rsidR="00CA17A9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966" w:rsidRPr="00682EAD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CA17A9" w:rsidRPr="00682EAD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8B6B77">
        <w:rPr>
          <w:rFonts w:ascii="TH SarabunPSK" w:hAnsi="TH SarabunPSK" w:cs="TH SarabunPSK"/>
          <w:sz w:val="32"/>
          <w:szCs w:val="32"/>
        </w:rPr>
        <w:t>4.2.</w:t>
      </w:r>
      <w:r w:rsidR="00CA17A9" w:rsidRPr="00682EAD">
        <w:rPr>
          <w:rFonts w:ascii="TH SarabunPSK" w:hAnsi="TH SarabunPSK" w:cs="TH SarabunPSK"/>
          <w:sz w:val="32"/>
          <w:szCs w:val="32"/>
        </w:rPr>
        <w:t>1</w:t>
      </w:r>
    </w:p>
    <w:p w:rsidR="005C02BC" w:rsidRPr="00682EAD" w:rsidRDefault="00065A92" w:rsidP="00962966">
      <w:pPr>
        <w:spacing w:before="240" w:after="0"/>
        <w:ind w:left="1890" w:hanging="189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682EA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8B6B77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296263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ปริมาณร้อยละของเซลลูโลสที่สกัดจาก</w:t>
      </w:r>
      <w:r w:rsidRPr="00682EAD">
        <w:rPr>
          <w:rFonts w:ascii="TH SarabunPSK" w:hAnsi="TH SarabunPSK" w:cs="TH SarabunPSK"/>
          <w:sz w:val="32"/>
          <w:szCs w:val="32"/>
          <w:cs/>
        </w:rPr>
        <w:t>ธูปฤาษี</w:t>
      </w:r>
      <w:r w:rsidR="00AE5F39" w:rsidRPr="00682EA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ส่วนต่างๆ</w:t>
      </w:r>
    </w:p>
    <w:p w:rsidR="00962966" w:rsidRPr="00682EAD" w:rsidRDefault="00962966" w:rsidP="00962966">
      <w:pPr>
        <w:spacing w:after="0"/>
        <w:ind w:left="1890" w:hanging="1890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310"/>
        <w:gridCol w:w="666"/>
        <w:gridCol w:w="711"/>
        <w:gridCol w:w="850"/>
        <w:gridCol w:w="995"/>
        <w:gridCol w:w="1745"/>
      </w:tblGrid>
      <w:tr w:rsidR="005C02BC" w:rsidRPr="00682EAD" w:rsidTr="00370D1C">
        <w:trPr>
          <w:trHeight w:val="285"/>
          <w:jc w:val="center"/>
        </w:trPr>
        <w:tc>
          <w:tcPr>
            <w:tcW w:w="730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82E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355" w:type="pct"/>
            <w:vMerge w:val="restart"/>
            <w:shd w:val="clear" w:color="auto" w:fill="auto"/>
            <w:noWrap/>
            <w:vAlign w:val="center"/>
          </w:tcPr>
          <w:p w:rsidR="005C02BC" w:rsidRPr="00682EAD" w:rsidRDefault="005C02BC" w:rsidP="00D73F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82E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น้ำหนักเริ่มต้น</w:t>
            </w:r>
            <w:r w:rsidRPr="00682EA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(กรัม</w:t>
            </w:r>
            <w:r w:rsidRPr="00682E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890" w:type="pct"/>
            <w:gridSpan w:val="4"/>
            <w:shd w:val="clear" w:color="auto" w:fill="auto"/>
            <w:noWrap/>
            <w:vAlign w:val="center"/>
          </w:tcPr>
          <w:p w:rsidR="005C02BC" w:rsidRPr="00682EAD" w:rsidRDefault="00A232D6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82EA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น้ำหนักเซลลูโลส</w:t>
            </w:r>
            <w:r w:rsidR="005C02BC" w:rsidRPr="00682EA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5C02BC" w:rsidRPr="00682E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กรัม</w:t>
            </w:r>
            <w:r w:rsidR="005C02BC" w:rsidRPr="00682EA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24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70D1C" w:rsidRPr="00682EAD" w:rsidRDefault="005C02BC" w:rsidP="0037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% cellulose</w:t>
            </w:r>
          </w:p>
          <w:p w:rsidR="005C02BC" w:rsidRPr="00682EAD" w:rsidRDefault="005C02BC" w:rsidP="0037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C02BC" w:rsidRPr="00682EAD" w:rsidTr="0039676C">
        <w:trPr>
          <w:trHeight w:val="285"/>
          <w:jc w:val="center"/>
        </w:trPr>
        <w:tc>
          <w:tcPr>
            <w:tcW w:w="730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82EA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24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C02BC" w:rsidRPr="00682EAD" w:rsidTr="0039676C">
        <w:trPr>
          <w:trHeight w:val="285"/>
          <w:jc w:val="center"/>
        </w:trPr>
        <w:tc>
          <w:tcPr>
            <w:tcW w:w="730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682EAD">
              <w:rPr>
                <w:rFonts w:ascii="TH SarabunPSK" w:hAnsi="TH SarabunPSK" w:cs="TH SarabunPSK"/>
                <w:sz w:val="24"/>
                <w:szCs w:val="32"/>
                <w:cs/>
              </w:rPr>
              <w:t>ใบอ่อน</w:t>
            </w:r>
          </w:p>
        </w:tc>
        <w:tc>
          <w:tcPr>
            <w:tcW w:w="135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5.91</w:t>
            </w:r>
          </w:p>
        </w:tc>
        <w:tc>
          <w:tcPr>
            <w:tcW w:w="41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49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58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4.78</w:t>
            </w:r>
          </w:p>
        </w:tc>
        <w:tc>
          <w:tcPr>
            <w:tcW w:w="1024" w:type="pc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23.90</w:t>
            </w:r>
          </w:p>
        </w:tc>
      </w:tr>
      <w:tr w:rsidR="005C02BC" w:rsidRPr="00682EAD" w:rsidTr="0039676C">
        <w:trPr>
          <w:trHeight w:val="285"/>
          <w:jc w:val="center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682EAD">
              <w:rPr>
                <w:rFonts w:ascii="TH SarabunPSK" w:hAnsi="TH SarabunPSK" w:cs="TH SarabunPSK"/>
                <w:sz w:val="24"/>
                <w:szCs w:val="32"/>
                <w:cs/>
              </w:rPr>
              <w:t>โคนอ่อน</w:t>
            </w:r>
          </w:p>
        </w:tc>
        <w:tc>
          <w:tcPr>
            <w:tcW w:w="135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5.17</w:t>
            </w:r>
          </w:p>
        </w:tc>
        <w:tc>
          <w:tcPr>
            <w:tcW w:w="4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4.90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5.47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5.18</w:t>
            </w:r>
          </w:p>
        </w:tc>
        <w:tc>
          <w:tcPr>
            <w:tcW w:w="102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25.90</w:t>
            </w:r>
          </w:p>
        </w:tc>
      </w:tr>
      <w:tr w:rsidR="005C02BC" w:rsidRPr="00682EAD" w:rsidTr="0039676C">
        <w:trPr>
          <w:trHeight w:val="285"/>
          <w:jc w:val="center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682EAD">
              <w:rPr>
                <w:rFonts w:ascii="TH SarabunPSK" w:hAnsi="TH SarabunPSK" w:cs="TH SarabunPSK"/>
                <w:sz w:val="24"/>
                <w:szCs w:val="32"/>
                <w:cs/>
              </w:rPr>
              <w:t>ใบแก่</w:t>
            </w:r>
          </w:p>
        </w:tc>
        <w:tc>
          <w:tcPr>
            <w:tcW w:w="135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3.34</w:t>
            </w:r>
          </w:p>
        </w:tc>
        <w:tc>
          <w:tcPr>
            <w:tcW w:w="4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4.73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5.03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4.36</w:t>
            </w:r>
          </w:p>
        </w:tc>
        <w:tc>
          <w:tcPr>
            <w:tcW w:w="102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21.83</w:t>
            </w:r>
          </w:p>
        </w:tc>
      </w:tr>
      <w:tr w:rsidR="005C02BC" w:rsidRPr="00682EAD" w:rsidTr="0039676C">
        <w:trPr>
          <w:trHeight w:val="285"/>
          <w:jc w:val="center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682EAD">
              <w:rPr>
                <w:rFonts w:ascii="TH SarabunPSK" w:hAnsi="TH SarabunPSK" w:cs="TH SarabunPSK"/>
                <w:sz w:val="24"/>
                <w:szCs w:val="32"/>
                <w:cs/>
              </w:rPr>
              <w:t>โคนแก่</w:t>
            </w:r>
          </w:p>
        </w:tc>
        <w:tc>
          <w:tcPr>
            <w:tcW w:w="135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5.74</w:t>
            </w:r>
          </w:p>
        </w:tc>
        <w:tc>
          <w:tcPr>
            <w:tcW w:w="41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4.49</w:t>
            </w:r>
          </w:p>
        </w:tc>
        <w:tc>
          <w:tcPr>
            <w:tcW w:w="49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5.70</w:t>
            </w:r>
          </w:p>
        </w:tc>
        <w:tc>
          <w:tcPr>
            <w:tcW w:w="58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5.31</w:t>
            </w:r>
          </w:p>
        </w:tc>
        <w:tc>
          <w:tcPr>
            <w:tcW w:w="1024" w:type="pct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2BC" w:rsidRPr="00682EAD" w:rsidRDefault="005C02BC" w:rsidP="00495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26.55</w:t>
            </w:r>
          </w:p>
        </w:tc>
      </w:tr>
    </w:tbl>
    <w:p w:rsidR="00962966" w:rsidRPr="00682EAD" w:rsidRDefault="003F68F6" w:rsidP="009629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ab/>
      </w:r>
    </w:p>
    <w:p w:rsidR="00D27E45" w:rsidRDefault="003F68F6" w:rsidP="00C4105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จากการศึกษาปริมาณการสกัดเซลลูโลสในตัวอย่างธูปฤาษี</w:t>
      </w:r>
      <w:r w:rsidR="008A0B7C" w:rsidRPr="00682EAD">
        <w:rPr>
          <w:rFonts w:ascii="TH SarabunPSK" w:hAnsi="TH SarabunPSK" w:cs="TH SarabunPSK" w:hint="cs"/>
          <w:sz w:val="32"/>
          <w:szCs w:val="32"/>
          <w:cs/>
        </w:rPr>
        <w:t xml:space="preserve"> โดยตัวอย่างธูปฤาษี</w:t>
      </w:r>
      <w:r w:rsidR="00AE5F39" w:rsidRPr="00682EAD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8A0B7C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B7C" w:rsidRPr="00682EAD">
        <w:rPr>
          <w:rFonts w:ascii="TH SarabunPSK" w:hAnsi="TH SarabunPSK" w:cs="TH SarabunPSK"/>
          <w:sz w:val="32"/>
          <w:szCs w:val="32"/>
          <w:cs/>
        </w:rPr>
        <w:t>ใบอ่อน</w:t>
      </w:r>
      <w:r w:rsidR="00962966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B7C" w:rsidRPr="00682EAD">
        <w:rPr>
          <w:rFonts w:ascii="TH SarabunPSK" w:hAnsi="TH SarabunPSK" w:cs="TH SarabunPSK"/>
          <w:sz w:val="32"/>
          <w:szCs w:val="32"/>
          <w:cs/>
        </w:rPr>
        <w:t>โคนอ่อน</w:t>
      </w:r>
      <w:r w:rsidR="00962966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B7C" w:rsidRPr="00682EAD">
        <w:rPr>
          <w:rFonts w:ascii="TH SarabunPSK" w:hAnsi="TH SarabunPSK" w:cs="TH SarabunPSK"/>
          <w:sz w:val="32"/>
          <w:szCs w:val="32"/>
          <w:cs/>
        </w:rPr>
        <w:t>ใบแก่</w:t>
      </w:r>
      <w:r w:rsidR="00962966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B7C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A0B7C" w:rsidRPr="00682EAD">
        <w:rPr>
          <w:rFonts w:ascii="TH SarabunPSK" w:hAnsi="TH SarabunPSK" w:cs="TH SarabunPSK"/>
          <w:sz w:val="32"/>
          <w:szCs w:val="32"/>
          <w:cs/>
        </w:rPr>
        <w:t>โคนแก่</w:t>
      </w:r>
      <w:r w:rsidR="008A0B7C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A0B7C" w:rsidRPr="00682EAD">
        <w:rPr>
          <w:rFonts w:ascii="TH SarabunPSK" w:hAnsi="TH SarabunPSK" w:cs="TH SarabunPSK" w:hint="cs"/>
          <w:sz w:val="32"/>
          <w:szCs w:val="32"/>
          <w:cs/>
        </w:rPr>
        <w:t xml:space="preserve">ทำการสกัดจำนวน </w:t>
      </w:r>
      <w:r w:rsidR="008A0B7C" w:rsidRPr="00682EAD">
        <w:rPr>
          <w:rFonts w:ascii="TH SarabunPSK" w:hAnsi="TH SarabunPSK" w:cs="TH SarabunPSK"/>
          <w:sz w:val="32"/>
          <w:szCs w:val="32"/>
        </w:rPr>
        <w:t xml:space="preserve">3 </w:t>
      </w:r>
      <w:r w:rsidR="008A0B7C" w:rsidRPr="00682EAD">
        <w:rPr>
          <w:rFonts w:ascii="TH SarabunPSK" w:hAnsi="TH SarabunPSK" w:cs="TH SarabunPSK" w:hint="cs"/>
          <w:sz w:val="32"/>
          <w:szCs w:val="32"/>
          <w:cs/>
        </w:rPr>
        <w:t>ซ้ำ</w:t>
      </w:r>
      <w:r w:rsidR="00962966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2D6" w:rsidRPr="00682EAD">
        <w:rPr>
          <w:rFonts w:ascii="TH SarabunPSK" w:hAnsi="TH SarabunPSK" w:cs="TH SarabunPSK" w:hint="cs"/>
          <w:sz w:val="32"/>
          <w:szCs w:val="32"/>
          <w:cs/>
        </w:rPr>
        <w:t>โดยวิธีที่ทำการสกัด คือ ใช้เอทา</w:t>
      </w:r>
      <w:proofErr w:type="spellStart"/>
      <w:r w:rsidR="00A232D6" w:rsidRPr="00682EAD"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 w:rsidR="00A232D6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2D6" w:rsidRPr="00682EAD">
        <w:rPr>
          <w:rFonts w:ascii="TH SarabunPSK" w:hAnsi="TH SarabunPSK" w:cs="TH SarabunPSK"/>
          <w:sz w:val="32"/>
          <w:szCs w:val="32"/>
        </w:rPr>
        <w:t xml:space="preserve">90% </w:t>
      </w:r>
      <w:r w:rsidR="00A232D6" w:rsidRPr="00682EAD">
        <w:rPr>
          <w:rFonts w:ascii="TH SarabunPSK" w:hAnsi="TH SarabunPSK" w:cs="TH SarabunPSK" w:hint="cs"/>
          <w:sz w:val="32"/>
          <w:szCs w:val="32"/>
          <w:cs/>
        </w:rPr>
        <w:t>ตามด้วยโซเดียม</w:t>
      </w:r>
      <w:proofErr w:type="spellStart"/>
      <w:r w:rsidR="00A232D6" w:rsidRPr="00682EAD"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 w:rsidR="00A232D6" w:rsidRPr="00682EAD">
        <w:rPr>
          <w:rFonts w:ascii="TH SarabunPSK" w:hAnsi="TH SarabunPSK" w:cs="TH SarabunPSK" w:hint="cs"/>
          <w:sz w:val="32"/>
          <w:szCs w:val="32"/>
          <w:cs/>
        </w:rPr>
        <w:t>ดรอกไซด์</w:t>
      </w:r>
      <w:r w:rsidR="00A232D6" w:rsidRPr="00682EAD">
        <w:rPr>
          <w:rFonts w:ascii="TH SarabunPSK" w:hAnsi="TH SarabunPSK" w:cs="TH SarabunPSK"/>
          <w:sz w:val="32"/>
          <w:szCs w:val="32"/>
        </w:rPr>
        <w:t xml:space="preserve"> 15% </w:t>
      </w:r>
      <w:r w:rsidR="00A232D6" w:rsidRPr="00682EAD">
        <w:rPr>
          <w:rFonts w:ascii="TH SarabunPSK" w:hAnsi="TH SarabunPSK" w:cs="TH SarabunPSK" w:hint="cs"/>
          <w:sz w:val="32"/>
          <w:szCs w:val="32"/>
          <w:cs/>
        </w:rPr>
        <w:t>และฟอกสีด้วยไฮโดรเจน</w:t>
      </w:r>
      <w:proofErr w:type="spellStart"/>
      <w:r w:rsidR="00A232D6" w:rsidRPr="00682EAD">
        <w:rPr>
          <w:rFonts w:ascii="TH SarabunPSK" w:hAnsi="TH SarabunPSK" w:cs="TH SarabunPSK" w:hint="cs"/>
          <w:sz w:val="32"/>
          <w:szCs w:val="32"/>
          <w:cs/>
        </w:rPr>
        <w:t>เปอร์</w:t>
      </w:r>
      <w:proofErr w:type="spellEnd"/>
      <w:r w:rsidR="00A232D6" w:rsidRPr="00682EAD">
        <w:rPr>
          <w:rFonts w:ascii="TH SarabunPSK" w:hAnsi="TH SarabunPSK" w:cs="TH SarabunPSK" w:hint="cs"/>
          <w:sz w:val="32"/>
          <w:szCs w:val="32"/>
          <w:cs/>
        </w:rPr>
        <w:t xml:space="preserve">ออกไซด์ </w:t>
      </w:r>
      <w:r w:rsidR="00A232D6" w:rsidRPr="00682EAD">
        <w:rPr>
          <w:rFonts w:ascii="TH SarabunPSK" w:hAnsi="TH SarabunPSK" w:cs="TH SarabunPSK"/>
          <w:sz w:val="32"/>
          <w:szCs w:val="32"/>
        </w:rPr>
        <w:t xml:space="preserve">12%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A232D6" w:rsidRPr="00682EAD">
        <w:rPr>
          <w:rFonts w:ascii="TH SarabunPSK" w:hAnsi="TH SarabunPSK" w:cs="TH SarabunPSK" w:hint="cs"/>
          <w:sz w:val="32"/>
          <w:szCs w:val="32"/>
          <w:cs/>
        </w:rPr>
        <w:t>ทำให้ได้เซลลูโลสผงสีขาว คล้า</w:t>
      </w:r>
      <w:r w:rsidR="00613B43" w:rsidRPr="00682EAD">
        <w:rPr>
          <w:rFonts w:ascii="TH SarabunPSK" w:hAnsi="TH SarabunPSK" w:cs="TH SarabunPSK" w:hint="cs"/>
          <w:sz w:val="32"/>
          <w:szCs w:val="32"/>
          <w:cs/>
        </w:rPr>
        <w:t>ยกับเซลลูโลสในท้องตลาด</w:t>
      </w:r>
      <w:r w:rsidR="00D27E45">
        <w:rPr>
          <w:rFonts w:ascii="TH SarabunPSK" w:hAnsi="TH SarabunPSK" w:cs="TH SarabunPSK" w:hint="cs"/>
          <w:sz w:val="32"/>
          <w:szCs w:val="32"/>
          <w:cs/>
        </w:rPr>
        <w:t xml:space="preserve"> ดังภาพที่ </w:t>
      </w:r>
      <w:r w:rsidR="00D27E45">
        <w:rPr>
          <w:rFonts w:ascii="TH SarabunPSK" w:hAnsi="TH SarabunPSK" w:cs="TH SarabunPSK"/>
          <w:sz w:val="32"/>
          <w:szCs w:val="32"/>
        </w:rPr>
        <w:t>4.1</w:t>
      </w:r>
      <w:r w:rsidR="00D27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2D6" w:rsidRPr="00682EAD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เซลลูโลสที่สกัดได้</w:t>
      </w:r>
      <w:r w:rsidR="00D73FEC" w:rsidRPr="00682EAD">
        <w:rPr>
          <w:rFonts w:ascii="TH SarabunPSK" w:hAnsi="TH SarabunPSK" w:cs="TH SarabunPSK" w:hint="cs"/>
          <w:sz w:val="32"/>
          <w:szCs w:val="32"/>
          <w:cs/>
        </w:rPr>
        <w:t>มีปริมาณ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23.90</w:t>
      </w:r>
      <w:r w:rsidR="009A33D2" w:rsidRPr="00682EAD">
        <w:rPr>
          <w:rFonts w:ascii="TH SarabunPSK" w:hAnsi="TH SarabunPSK" w:cs="TH SarabunPSK"/>
          <w:sz w:val="32"/>
          <w:szCs w:val="32"/>
        </w:rPr>
        <w:t>%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25.90</w:t>
      </w:r>
      <w:r w:rsidRPr="00682EAD">
        <w:rPr>
          <w:rFonts w:ascii="TH SarabunPSK" w:hAnsi="TH SarabunPSK" w:cs="TH SarabunPSK"/>
          <w:sz w:val="32"/>
          <w:szCs w:val="32"/>
        </w:rPr>
        <w:t xml:space="preserve">% </w:t>
      </w:r>
      <w:r w:rsidRPr="00682EAD">
        <w:rPr>
          <w:rFonts w:ascii="TH SarabunPSK" w:hAnsi="TH SarabunPSK" w:cs="TH SarabunPSK"/>
          <w:sz w:val="32"/>
          <w:szCs w:val="32"/>
          <w:cs/>
        </w:rPr>
        <w:t>21.83</w:t>
      </w:r>
      <w:r w:rsidRPr="00682EAD">
        <w:rPr>
          <w:rFonts w:ascii="TH SarabunPSK" w:hAnsi="TH SarabunPSK" w:cs="TH SarabunPSK"/>
          <w:sz w:val="32"/>
          <w:szCs w:val="32"/>
        </w:rPr>
        <w:t>%</w:t>
      </w:r>
      <w:r w:rsidR="00D50B08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62966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26.55</w:t>
      </w:r>
      <w:r w:rsidRPr="00682EAD">
        <w:rPr>
          <w:rFonts w:ascii="TH SarabunPSK" w:hAnsi="TH SarabunPSK" w:cs="TH SarabunPSK"/>
          <w:sz w:val="32"/>
          <w:szCs w:val="32"/>
        </w:rPr>
        <w:t>%</w:t>
      </w:r>
      <w:r w:rsidR="00962966" w:rsidRPr="00682EAD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="00321F31">
        <w:rPr>
          <w:rFonts w:ascii="TH SarabunPSK" w:hAnsi="TH SarabunPSK" w:cs="TH SarabunPSK" w:hint="cs"/>
          <w:sz w:val="32"/>
          <w:szCs w:val="32"/>
          <w:cs/>
        </w:rPr>
        <w:t xml:space="preserve"> ดังตารางที่ </w:t>
      </w:r>
      <w:r w:rsidR="00321F31">
        <w:rPr>
          <w:rFonts w:ascii="TH SarabunPSK" w:hAnsi="TH SarabunPSK" w:cs="TH SarabunPSK"/>
          <w:sz w:val="32"/>
          <w:szCs w:val="32"/>
        </w:rPr>
        <w:t>4.11</w:t>
      </w:r>
      <w:r w:rsidR="00321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2D6" w:rsidRPr="00682EAD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0F4AB5" w:rsidRPr="00682EAD">
        <w:rPr>
          <w:rFonts w:ascii="TH SarabunPSK" w:hAnsi="TH SarabunPSK" w:cs="TH SarabunPSK" w:hint="cs"/>
          <w:sz w:val="32"/>
          <w:szCs w:val="32"/>
          <w:cs/>
        </w:rPr>
        <w:t>ตัวอย่างธูปฤาษีส่วนโคนสามารถเตรียม</w:t>
      </w:r>
      <w:r w:rsidR="008A0B7C" w:rsidRPr="00682EAD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 w:rsidR="000F4AB5" w:rsidRPr="00682EAD">
        <w:rPr>
          <w:rFonts w:ascii="TH SarabunPSK" w:hAnsi="TH SarabunPSK" w:cs="TH SarabunPSK" w:hint="cs"/>
          <w:sz w:val="32"/>
          <w:szCs w:val="32"/>
          <w:cs/>
        </w:rPr>
        <w:t>ได้มาก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กว่าส่วนใบ </w:t>
      </w:r>
    </w:p>
    <w:p w:rsidR="00BD4ABC" w:rsidRDefault="00BD4ABC" w:rsidP="00BD4AB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458814" wp14:editId="61822D19">
                <wp:simplePos x="0" y="0"/>
                <wp:positionH relativeFrom="column">
                  <wp:posOffset>2494280</wp:posOffset>
                </wp:positionH>
                <wp:positionV relativeFrom="paragraph">
                  <wp:posOffset>526415</wp:posOffset>
                </wp:positionV>
                <wp:extent cx="914400" cy="299085"/>
                <wp:effectExtent l="0" t="0" r="25400" b="24765"/>
                <wp:wrapNone/>
                <wp:docPr id="4109" name="Text Box 4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371" w:rsidRPr="004851E4" w:rsidRDefault="00C64371" w:rsidP="00C6437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4851E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458814" id="_x0000_t202" coordsize="21600,21600" o:spt="202" path="m,l,21600r21600,l21600,xe">
                <v:stroke joinstyle="miter"/>
                <v:path gradientshapeok="t" o:connecttype="rect"/>
              </v:shapetype>
              <v:shape id="Text Box 4109" o:spid="_x0000_s1026" type="#_x0000_t202" style="position:absolute;margin-left:196.4pt;margin-top:41.45pt;width:1in;height:23.5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" fillcolor="white [3201]" strokeweight=".5pt">
                <v:textbox>
                  <w:txbxContent>
                    <w:p w:rsidR="00C64371" w:rsidRPr="004851E4" w:rsidRDefault="00C64371" w:rsidP="00C64371">
                      <w:pPr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4851E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30DBB9" wp14:editId="3A6A0FD7">
                <wp:simplePos x="0" y="0"/>
                <wp:positionH relativeFrom="column">
                  <wp:posOffset>3843655</wp:posOffset>
                </wp:positionH>
                <wp:positionV relativeFrom="paragraph">
                  <wp:posOffset>526253</wp:posOffset>
                </wp:positionV>
                <wp:extent cx="914400" cy="299085"/>
                <wp:effectExtent l="0" t="0" r="25400" b="24765"/>
                <wp:wrapNone/>
                <wp:docPr id="4108" name="Text Box 4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371" w:rsidRPr="004851E4" w:rsidRDefault="00C64371" w:rsidP="00C6437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4851E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30DBB9" id="Text Box 4108" o:spid="_x0000_s1027" type="#_x0000_t202" style="position:absolute;margin-left:302.65pt;margin-top:41.45pt;width:1in;height:23.5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" fillcolor="white [3201]" strokeweight=".5pt">
                <v:textbox>
                  <w:txbxContent>
                    <w:p w:rsidR="00C64371" w:rsidRPr="004851E4" w:rsidRDefault="00C64371" w:rsidP="00C64371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4851E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514BC" wp14:editId="2E693E86">
                <wp:simplePos x="0" y="0"/>
                <wp:positionH relativeFrom="column">
                  <wp:posOffset>1179830</wp:posOffset>
                </wp:positionH>
                <wp:positionV relativeFrom="paragraph">
                  <wp:posOffset>525848</wp:posOffset>
                </wp:positionV>
                <wp:extent cx="914400" cy="299085"/>
                <wp:effectExtent l="0" t="0" r="25400" b="24765"/>
                <wp:wrapNone/>
                <wp:docPr id="4106" name="Text Box 4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371" w:rsidRPr="004851E4" w:rsidRDefault="00C64371" w:rsidP="00C6437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4851E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3514BC" id="Text Box 4106" o:spid="_x0000_s1028" type="#_x0000_t202" style="position:absolute;margin-left:92.9pt;margin-top:41.4pt;width:1in;height:23.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" fillcolor="white [3201]" strokeweight=".5pt">
                <v:textbox>
                  <w:txbxContent>
                    <w:p w:rsidR="00C64371" w:rsidRPr="004851E4" w:rsidRDefault="00C64371" w:rsidP="00C64371">
                      <w:pPr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4851E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</w:p>
    <w:p w:rsidR="00BD4ABC" w:rsidRDefault="00BD4ABC" w:rsidP="00BD4AB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64371" w:rsidRPr="00BD4ABC" w:rsidRDefault="00BD4ABC" w:rsidP="00BD4A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CC9EF" wp14:editId="2A4BA8B2">
                <wp:simplePos x="0" y="0"/>
                <wp:positionH relativeFrom="column">
                  <wp:posOffset>-145915</wp:posOffset>
                </wp:positionH>
                <wp:positionV relativeFrom="paragraph">
                  <wp:posOffset>-1852808</wp:posOffset>
                </wp:positionV>
                <wp:extent cx="914400" cy="299085"/>
                <wp:effectExtent l="0" t="0" r="25400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ABC" w:rsidRPr="004851E4" w:rsidRDefault="00BD4ABC" w:rsidP="00BD4AB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2CC9EF" id="Text Box 6" o:spid="_x0000_s1029" type="#_x0000_t202" style="position:absolute;margin-left:-11.5pt;margin-top:-145.9pt;width:1in;height:23.5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" fillcolor="white [3201]" strokeweight=".5pt">
                <v:textbox>
                  <w:txbxContent>
                    <w:p w:rsidR="00BD4ABC" w:rsidRPr="004851E4" w:rsidRDefault="00BD4ABC" w:rsidP="00BD4ABC">
                      <w:pPr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="00C6437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37760" behindDoc="0" locked="0" layoutInCell="1" allowOverlap="1" wp14:anchorId="77AC1A5F" wp14:editId="207C9D09">
            <wp:simplePos x="0" y="0"/>
            <wp:positionH relativeFrom="column">
              <wp:posOffset>3834233</wp:posOffset>
            </wp:positionH>
            <wp:positionV relativeFrom="paragraph">
              <wp:posOffset>0</wp:posOffset>
            </wp:positionV>
            <wp:extent cx="1207770" cy="1614170"/>
            <wp:effectExtent l="0" t="0" r="0" b="508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17" r="174" b="374"/>
                    <a:stretch/>
                  </pic:blipFill>
                  <pic:spPr bwMode="auto">
                    <a:xfrm>
                      <a:off x="0" y="0"/>
                      <a:ext cx="12077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37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24448" behindDoc="0" locked="0" layoutInCell="1" allowOverlap="1" wp14:anchorId="67A112BF" wp14:editId="2959173C">
            <wp:simplePos x="0" y="0"/>
            <wp:positionH relativeFrom="column">
              <wp:posOffset>2475436</wp:posOffset>
            </wp:positionH>
            <wp:positionV relativeFrom="paragraph">
              <wp:posOffset>532</wp:posOffset>
            </wp:positionV>
            <wp:extent cx="1202690" cy="1622425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95" r="25605" b="-133"/>
                    <a:stretch/>
                  </pic:blipFill>
                  <pic:spPr bwMode="auto">
                    <a:xfrm>
                      <a:off x="0" y="0"/>
                      <a:ext cx="120269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37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15232" behindDoc="0" locked="0" layoutInCell="1" allowOverlap="1" wp14:anchorId="59DD1736" wp14:editId="11D05839">
            <wp:simplePos x="0" y="0"/>
            <wp:positionH relativeFrom="column">
              <wp:posOffset>1189818</wp:posOffset>
            </wp:positionH>
            <wp:positionV relativeFrom="paragraph">
              <wp:posOffset>412</wp:posOffset>
            </wp:positionV>
            <wp:extent cx="1120140" cy="1597660"/>
            <wp:effectExtent l="0" t="0" r="3810" b="254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6" r="51101" b="1392"/>
                    <a:stretch/>
                  </pic:blipFill>
                  <pic:spPr bwMode="auto">
                    <a:xfrm>
                      <a:off x="0" y="0"/>
                      <a:ext cx="112014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37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06016" behindDoc="0" locked="0" layoutInCell="1" allowOverlap="1" wp14:anchorId="684EEDD1" wp14:editId="37065613">
            <wp:simplePos x="0" y="0"/>
            <wp:positionH relativeFrom="column">
              <wp:posOffset>-144522</wp:posOffset>
            </wp:positionH>
            <wp:positionV relativeFrom="paragraph">
              <wp:posOffset>-240</wp:posOffset>
            </wp:positionV>
            <wp:extent cx="1169670" cy="1589405"/>
            <wp:effectExtent l="0" t="0" r="0" b="0"/>
            <wp:wrapSquare wrapText="bothSides"/>
            <wp:docPr id="4102" name="รูปภาพ 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9" t="1015" r="75552" b="872"/>
                    <a:stretch/>
                  </pic:blipFill>
                  <pic:spPr bwMode="auto">
                    <a:xfrm>
                      <a:off x="0" y="0"/>
                      <a:ext cx="116967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D27E45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D27E45" w:rsidRPr="00D27E45">
        <w:rPr>
          <w:rFonts w:ascii="TH SarabunPSK" w:hAnsi="TH SarabunPSK" w:cs="TH SarabunPSK" w:hint="cs"/>
          <w:sz w:val="32"/>
          <w:szCs w:val="32"/>
          <w:cs/>
        </w:rPr>
        <w:t>ธูปฤาษีที่ผ่านการฟอกสี</w:t>
      </w:r>
      <w:r w:rsidR="00C64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51E4" w:rsidRPr="004851E4">
        <w:rPr>
          <w:rFonts w:ascii="TH SarabunPSK" w:hAnsi="TH SarabunPSK" w:cs="TH SarabunPSK" w:hint="cs"/>
          <w:sz w:val="32"/>
          <w:szCs w:val="32"/>
          <w:cs/>
        </w:rPr>
        <w:t>ก</w:t>
      </w:r>
      <w:r w:rsidR="00C64371">
        <w:rPr>
          <w:rFonts w:ascii="TH SarabunPSK" w:hAnsi="TH SarabunPSK" w:cs="TH SarabunPSK" w:hint="cs"/>
          <w:sz w:val="32"/>
          <w:szCs w:val="32"/>
          <w:cs/>
        </w:rPr>
        <w:t>)</w:t>
      </w:r>
      <w:r w:rsidR="004851E4" w:rsidRPr="004851E4">
        <w:rPr>
          <w:rFonts w:ascii="TH SarabunPSK" w:hAnsi="TH SarabunPSK" w:cs="TH SarabunPSK" w:hint="cs"/>
          <w:sz w:val="32"/>
          <w:szCs w:val="32"/>
          <w:cs/>
        </w:rPr>
        <w:t xml:space="preserve"> เซลลูโลสจากใบอ่อน</w:t>
      </w:r>
      <w:r w:rsidR="004851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1E4" w:rsidRPr="004851E4">
        <w:rPr>
          <w:rFonts w:ascii="TH SarabunPSK" w:hAnsi="TH SarabunPSK" w:cs="TH SarabunPSK" w:hint="cs"/>
          <w:sz w:val="32"/>
          <w:szCs w:val="32"/>
          <w:cs/>
        </w:rPr>
        <w:t>ข</w:t>
      </w:r>
      <w:r w:rsidR="00C64371">
        <w:rPr>
          <w:rFonts w:ascii="TH SarabunPSK" w:hAnsi="TH SarabunPSK" w:cs="TH SarabunPSK" w:hint="cs"/>
          <w:sz w:val="32"/>
          <w:szCs w:val="32"/>
          <w:cs/>
        </w:rPr>
        <w:t>)</w:t>
      </w:r>
      <w:r w:rsidR="004851E4" w:rsidRPr="004851E4">
        <w:rPr>
          <w:rFonts w:ascii="TH SarabunPSK" w:hAnsi="TH SarabunPSK" w:cs="TH SarabunPSK" w:hint="cs"/>
          <w:sz w:val="32"/>
          <w:szCs w:val="32"/>
          <w:cs/>
        </w:rPr>
        <w:t xml:space="preserve"> เซลลูโลสจากโคนอ่อน</w:t>
      </w:r>
      <w:r w:rsidR="004851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51E4" w:rsidRPr="00C64371" w:rsidRDefault="00C64371" w:rsidP="00C64371">
      <w:pPr>
        <w:spacing w:after="0"/>
        <w:ind w:left="99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ค) </w:t>
      </w:r>
      <w:r w:rsidR="004851E4" w:rsidRPr="004851E4">
        <w:rPr>
          <w:rFonts w:ascii="TH SarabunPSK" w:hAnsi="TH SarabunPSK" w:cs="TH SarabunPSK" w:hint="cs"/>
          <w:sz w:val="32"/>
          <w:szCs w:val="32"/>
          <w:cs/>
        </w:rPr>
        <w:t>เซลลูโลสจากใบแก่</w:t>
      </w:r>
      <w:r w:rsidR="004851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851E4" w:rsidRPr="004851E4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4851E4" w:rsidRPr="004851E4">
        <w:rPr>
          <w:rFonts w:ascii="TH SarabunPSK" w:hAnsi="TH SarabunPSK" w:cs="TH SarabunPSK" w:hint="cs"/>
          <w:sz w:val="32"/>
          <w:szCs w:val="32"/>
          <w:cs/>
        </w:rPr>
        <w:t xml:space="preserve"> เซลลูโลสจากโคนแก่</w:t>
      </w:r>
    </w:p>
    <w:p w:rsidR="00962966" w:rsidRDefault="00962966" w:rsidP="00116D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851E4" w:rsidRDefault="004851E4" w:rsidP="00116D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D726C" w:rsidRPr="00682EAD" w:rsidRDefault="00A232D6" w:rsidP="00F76085">
      <w:pPr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="001D726C" w:rsidRPr="00682EA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1D726C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การพิสูจน์เอกลักษณ์ของเซลลูโลสที่ได้จากการสกัดจากธูปฤาษี</w:t>
      </w:r>
    </w:p>
    <w:p w:rsidR="001D726C" w:rsidRPr="00682EAD" w:rsidRDefault="001D726C" w:rsidP="001D726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sz w:val="32"/>
          <w:szCs w:val="32"/>
          <w:cs/>
        </w:rPr>
        <w:t>จากการสกัดเซลลูโลสจากต้นธูปฤาษี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="00CA17A9" w:rsidRPr="00682EAD">
        <w:rPr>
          <w:rFonts w:ascii="TH SarabunPSK" w:hAnsi="TH SarabunPSK" w:cs="TH SarabunPSK" w:hint="cs"/>
          <w:sz w:val="32"/>
          <w:szCs w:val="32"/>
          <w:cs/>
        </w:rPr>
        <w:t xml:space="preserve">ใบแก่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ใบอ่อน </w:t>
      </w:r>
      <w:r w:rsidR="00CA17A9" w:rsidRPr="00682EAD">
        <w:rPr>
          <w:rFonts w:ascii="TH SarabunPSK" w:hAnsi="TH SarabunPSK" w:cs="TH SarabunPSK" w:hint="cs"/>
          <w:sz w:val="32"/>
          <w:szCs w:val="32"/>
          <w:cs/>
        </w:rPr>
        <w:t xml:space="preserve">โคนแก่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A17A9" w:rsidRPr="00682EAD">
        <w:rPr>
          <w:rFonts w:ascii="TH SarabunPSK" w:hAnsi="TH SarabunPSK" w:cs="TH SarabunPSK" w:hint="cs"/>
          <w:sz w:val="32"/>
          <w:szCs w:val="32"/>
          <w:cs/>
        </w:rPr>
        <w:t>โคนอ่อน โดย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นำเซลลูโลสที่ได้ไปวิเคราะห์ด้วยเทคนิค </w:t>
      </w:r>
      <w:r w:rsidRPr="00682EAD">
        <w:rPr>
          <w:rFonts w:ascii="TH SarabunPSK" w:hAnsi="TH SarabunPSK" w:cs="TH SarabunPSK"/>
          <w:sz w:val="32"/>
          <w:szCs w:val="32"/>
        </w:rPr>
        <w:t>X-ray diffraction</w:t>
      </w:r>
      <w:r w:rsidR="009A33D2" w:rsidRPr="00682EAD">
        <w:rPr>
          <w:rFonts w:ascii="TH SarabunPSK" w:hAnsi="TH SarabunPSK" w:cs="TH SarabunPSK"/>
          <w:sz w:val="32"/>
          <w:szCs w:val="32"/>
        </w:rPr>
        <w:t xml:space="preserve"> Analysis</w:t>
      </w:r>
      <w:r w:rsidR="00B3100F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ซึ่งได้ผลการวิเคราะห์ดัง</w:t>
      </w:r>
      <w:r w:rsidR="00CA17A9" w:rsidRPr="00682EAD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="004851E4">
        <w:rPr>
          <w:rFonts w:ascii="TH SarabunPSK" w:hAnsi="TH SarabunPSK" w:cs="TH SarabunPSK"/>
          <w:sz w:val="32"/>
          <w:szCs w:val="32"/>
        </w:rPr>
        <w:t>4.2</w:t>
      </w:r>
    </w:p>
    <w:p w:rsidR="00CA17A9" w:rsidRPr="00682EAD" w:rsidRDefault="00CA17A9" w:rsidP="001D726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D726C" w:rsidRPr="00682EAD" w:rsidRDefault="00B3100F" w:rsidP="009A33D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682EA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F7B88E" wp14:editId="18701C0B">
                <wp:simplePos x="0" y="0"/>
                <wp:positionH relativeFrom="column">
                  <wp:posOffset>-80762</wp:posOffset>
                </wp:positionH>
                <wp:positionV relativeFrom="paragraph">
                  <wp:posOffset>1569734</wp:posOffset>
                </wp:positionV>
                <wp:extent cx="1367790" cy="424815"/>
                <wp:effectExtent l="0" t="4763" r="0" b="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367790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E40" w:rsidRPr="00B3100F" w:rsidRDefault="00FF6E40" w:rsidP="001D726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sz w:val="40"/>
                                <w:szCs w:val="40"/>
                              </w:rPr>
                            </w:pPr>
                            <w:r w:rsidRPr="00B3100F">
                              <w:rPr>
                                <w:rFonts w:ascii="Sakkal Majalla" w:hAnsi="Sakkal Majalla" w:cs="Sakkal Majalla"/>
                                <w:b/>
                                <w:sz w:val="40"/>
                                <w:szCs w:val="40"/>
                              </w:rPr>
                              <w:t>Intensity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F7B88E" id="Text Box 130" o:spid="_x0000_s1030" type="#_x0000_t202" style="position:absolute;left:0;text-align:left;margin-left:-6.35pt;margin-top:123.6pt;width:107.7pt;height:33.4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" fillcolor="white [3201]" stroked="f" strokeweight=".5pt">
                <v:path arrowok="t"/>
                <v:textbox>
                  <w:txbxContent>
                    <w:p w:rsidR="00FF6E40" w:rsidRPr="00B3100F" w:rsidRDefault="00FF6E40" w:rsidP="001D726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sz w:val="40"/>
                          <w:szCs w:val="40"/>
                        </w:rPr>
                      </w:pPr>
                      <w:r w:rsidRPr="00B3100F">
                        <w:rPr>
                          <w:rFonts w:ascii="Sakkal Majalla" w:hAnsi="Sakkal Majalla" w:cs="Sakkal Majalla"/>
                          <w:b/>
                          <w:sz w:val="40"/>
                          <w:szCs w:val="40"/>
                        </w:rPr>
                        <w:t>Intensity</w:t>
                      </w:r>
                    </w:p>
                  </w:txbxContent>
                </v:textbox>
              </v:shape>
            </w:pict>
          </mc:Fallback>
        </mc:AlternateContent>
      </w:r>
      <w:r w:rsidRPr="00682E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11BB" wp14:editId="1BBB0834">
                <wp:simplePos x="0" y="0"/>
                <wp:positionH relativeFrom="column">
                  <wp:posOffset>4529294</wp:posOffset>
                </wp:positionH>
                <wp:positionV relativeFrom="paragraph">
                  <wp:posOffset>810260</wp:posOffset>
                </wp:positionV>
                <wp:extent cx="313690" cy="375285"/>
                <wp:effectExtent l="0" t="0" r="10160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375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E40" w:rsidRPr="00B3100F" w:rsidRDefault="00FF6E40" w:rsidP="00B3100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33CC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3100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33CC"/>
                                <w:sz w:val="32"/>
                                <w:szCs w:val="32"/>
                              </w:rPr>
                              <w:t>d</w:t>
                            </w:r>
                            <w:proofErr w:type="gramEnd"/>
                            <w:r w:rsidRPr="00B3100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33CC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F6E40" w:rsidRPr="00A62048" w:rsidRDefault="00FF6E40" w:rsidP="00B3100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BE11BB" id="Text Box 11" o:spid="_x0000_s1031" type="#_x0000_t202" style="position:absolute;left:0;text-align:left;margin-left:356.65pt;margin-top:63.8pt;width:24.7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" fillcolor="white [3201]" strokecolor="white [3212]" strokeweight="2pt">
                <v:textbox>
                  <w:txbxContent>
                    <w:p w:rsidR="00FF6E40" w:rsidRPr="00B3100F" w:rsidRDefault="00FF6E40" w:rsidP="00B3100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33CC"/>
                          <w:sz w:val="32"/>
                          <w:szCs w:val="32"/>
                        </w:rPr>
                      </w:pPr>
                      <w:r w:rsidRPr="00B3100F">
                        <w:rPr>
                          <w:rFonts w:ascii="TH SarabunPSK" w:hAnsi="TH SarabunPSK" w:cs="TH SarabunPSK"/>
                          <w:b/>
                          <w:bCs/>
                          <w:color w:val="FF33CC"/>
                          <w:sz w:val="32"/>
                          <w:szCs w:val="32"/>
                        </w:rPr>
                        <w:t xml:space="preserve">d </w:t>
                      </w:r>
                    </w:p>
                    <w:p w:rsidR="00FF6E40" w:rsidRPr="00A62048" w:rsidRDefault="00FF6E40" w:rsidP="00B3100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048" w:rsidRPr="00682EA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6817D" wp14:editId="53128701">
                <wp:simplePos x="0" y="0"/>
                <wp:positionH relativeFrom="column">
                  <wp:posOffset>4527891</wp:posOffset>
                </wp:positionH>
                <wp:positionV relativeFrom="paragraph">
                  <wp:posOffset>1444919</wp:posOffset>
                </wp:positionV>
                <wp:extent cx="313690" cy="375285"/>
                <wp:effectExtent l="0" t="0" r="1016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375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E40" w:rsidRPr="00B3100F" w:rsidRDefault="00FF6E40" w:rsidP="00A620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33CC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33CC"/>
                                <w:sz w:val="32"/>
                                <w:szCs w:val="32"/>
                              </w:rPr>
                              <w:t>c</w:t>
                            </w:r>
                            <w:proofErr w:type="gramEnd"/>
                            <w:r w:rsidRPr="00B3100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33CC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F6E40" w:rsidRPr="00A62048" w:rsidRDefault="00FF6E40" w:rsidP="00A620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36817D" id="Text Box 10" o:spid="_x0000_s1032" type="#_x0000_t202" style="position:absolute;left:0;text-align:left;margin-left:356.55pt;margin-top:113.75pt;width:24.7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" fillcolor="white [3201]" strokecolor="white [3212]" strokeweight="2pt">
                <v:textbox>
                  <w:txbxContent>
                    <w:p w:rsidR="00FF6E40" w:rsidRPr="00B3100F" w:rsidRDefault="00FF6E40" w:rsidP="00A6204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33CC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33CC"/>
                          <w:sz w:val="32"/>
                          <w:szCs w:val="32"/>
                        </w:rPr>
                        <w:t>c</w:t>
                      </w:r>
                      <w:r w:rsidRPr="00B3100F">
                        <w:rPr>
                          <w:rFonts w:ascii="TH SarabunPSK" w:hAnsi="TH SarabunPSK" w:cs="TH SarabunPSK"/>
                          <w:b/>
                          <w:bCs/>
                          <w:color w:val="0033CC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F6E40" w:rsidRPr="00A62048" w:rsidRDefault="00FF6E40" w:rsidP="00A6204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048" w:rsidRPr="00682EA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20F1A" wp14:editId="7D9A14D6">
                <wp:simplePos x="0" y="0"/>
                <wp:positionH relativeFrom="column">
                  <wp:posOffset>4532649</wp:posOffset>
                </wp:positionH>
                <wp:positionV relativeFrom="paragraph">
                  <wp:posOffset>2139163</wp:posOffset>
                </wp:positionV>
                <wp:extent cx="313690" cy="375285"/>
                <wp:effectExtent l="0" t="0" r="10160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375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E40" w:rsidRPr="00A62048" w:rsidRDefault="00FF6E40" w:rsidP="00A620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620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F6E40" w:rsidRPr="00A62048" w:rsidRDefault="00FF6E40" w:rsidP="00A620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D20F1A" id="Text Box 9" o:spid="_x0000_s1033" type="#_x0000_t202" style="position:absolute;left:0;text-align:left;margin-left:356.9pt;margin-top:168.45pt;width:24.7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" fillcolor="white [3201]" strokecolor="white [3212]" strokeweight="2pt">
                <v:textbox>
                  <w:txbxContent>
                    <w:p w:rsidR="00FF6E40" w:rsidRPr="00A62048" w:rsidRDefault="00FF6E40" w:rsidP="00A6204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6204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F6E40" w:rsidRPr="00A62048" w:rsidRDefault="00FF6E40" w:rsidP="00A6204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048" w:rsidRPr="00682EA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1E3F05" wp14:editId="72645E3B">
                <wp:simplePos x="0" y="0"/>
                <wp:positionH relativeFrom="column">
                  <wp:posOffset>4531029</wp:posOffset>
                </wp:positionH>
                <wp:positionV relativeFrom="paragraph">
                  <wp:posOffset>2796701</wp:posOffset>
                </wp:positionV>
                <wp:extent cx="313899" cy="375314"/>
                <wp:effectExtent l="0" t="0" r="1016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3753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E40" w:rsidRDefault="00FF6E4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6204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F6E40" w:rsidRPr="00A62048" w:rsidRDefault="00FF6E4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1E3F05" id="Text Box 5" o:spid="_x0000_s1034" type="#_x0000_t202" style="position:absolute;left:0;text-align:left;margin-left:356.75pt;margin-top:220.2pt;width:24.7pt;height:2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" fillcolor="white [3201]" strokecolor="white [3212]" strokeweight="2pt">
                <v:textbox>
                  <w:txbxContent>
                    <w:p w:rsidR="00FF6E40" w:rsidRDefault="00FF6E4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6204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FF6E40" w:rsidRPr="00A62048" w:rsidRDefault="00FF6E4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6BA" w:rsidRPr="00682EA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7FFF36" wp14:editId="3C6E852C">
                <wp:simplePos x="0" y="0"/>
                <wp:positionH relativeFrom="column">
                  <wp:posOffset>3021330</wp:posOffset>
                </wp:positionH>
                <wp:positionV relativeFrom="paragraph">
                  <wp:posOffset>3635375</wp:posOffset>
                </wp:positionV>
                <wp:extent cx="739140" cy="343535"/>
                <wp:effectExtent l="0" t="0" r="3810" b="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914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E40" w:rsidRPr="00B3100F" w:rsidRDefault="00FF6E40" w:rsidP="001D726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10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Sakkal Majalla"/>
                                  <w:sz w:val="24"/>
                                  <w:szCs w:val="24"/>
                                </w:rPr>
                                <m:t>θ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7FFF36" id="Text Box 131" o:spid="_x0000_s1035" type="#_x0000_t202" style="position:absolute;left:0;text-align:left;margin-left:237.9pt;margin-top:286.25pt;width:58.2pt;height:2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" fillcolor="white [3201]" stroked="f" strokeweight=".5pt">
                <v:path arrowok="t"/>
                <v:textbox>
                  <w:txbxContent>
                    <w:p w:rsidR="00FF6E40" w:rsidRPr="00B3100F" w:rsidRDefault="00FF6E40" w:rsidP="001D726C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 w:rsidRPr="00B3100F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sz w:val="24"/>
                            <w:szCs w:val="24"/>
                          </w:rPr>
                          <m:t>θ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1D726C" w:rsidRPr="00682EA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8316B47" wp14:editId="3AED48ED">
            <wp:extent cx="5369560" cy="372364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6C" w:rsidRPr="00682EAD" w:rsidRDefault="001D726C" w:rsidP="001D726C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116DEF" w:rsidRPr="00682EAD" w:rsidRDefault="001D726C" w:rsidP="009A33D2">
      <w:pPr>
        <w:spacing w:after="0" w:line="240" w:lineRule="auto"/>
        <w:ind w:firstLine="11"/>
        <w:jc w:val="center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4851E4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682EAD">
        <w:rPr>
          <w:rFonts w:ascii="TH SarabunPSK" w:hAnsi="TH SarabunPSK" w:cs="TH SarabunPSK"/>
          <w:sz w:val="32"/>
          <w:szCs w:val="32"/>
        </w:rPr>
        <w:t xml:space="preserve"> X-ray diffraction </w:t>
      </w:r>
      <w:r w:rsidR="008719C5">
        <w:rPr>
          <w:rFonts w:ascii="TH SarabunPSK" w:hAnsi="TH SarabunPSK" w:cs="TH SarabunPSK"/>
          <w:sz w:val="32"/>
          <w:szCs w:val="32"/>
        </w:rPr>
        <w:t>analysis</w:t>
      </w:r>
      <w:r w:rsidR="008719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เซลลูโลสของต้นธูปฤาษี</w:t>
      </w:r>
    </w:p>
    <w:p w:rsidR="00116DEF" w:rsidRPr="00682EAD" w:rsidRDefault="00116DEF" w:rsidP="00116DEF">
      <w:pPr>
        <w:spacing w:after="0" w:line="240" w:lineRule="auto"/>
        <w:ind w:firstLine="11"/>
        <w:jc w:val="center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sz w:val="32"/>
          <w:szCs w:val="32"/>
        </w:rPr>
        <w:t xml:space="preserve">(a)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เซลลูโลสจากใบแก่</w:t>
      </w:r>
      <w:r w:rsidRPr="00682EAD">
        <w:rPr>
          <w:rFonts w:ascii="TH SarabunPSK" w:hAnsi="TH SarabunPSK" w:cs="TH SarabunPSK"/>
          <w:sz w:val="32"/>
          <w:szCs w:val="32"/>
        </w:rPr>
        <w:t xml:space="preserve"> (b)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เซลลูโลสจากใบอ่อน</w:t>
      </w:r>
      <w:r w:rsidRPr="00682EAD">
        <w:rPr>
          <w:rFonts w:ascii="TH SarabunPSK" w:hAnsi="TH SarabunPSK" w:cs="TH SarabunPSK"/>
          <w:sz w:val="32"/>
          <w:szCs w:val="32"/>
        </w:rPr>
        <w:t xml:space="preserve"> (c)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เซลลูโลสจากโคนแก่ </w:t>
      </w:r>
      <w:r w:rsidRPr="00682EAD">
        <w:rPr>
          <w:rFonts w:ascii="TH SarabunPSK" w:hAnsi="TH SarabunPSK" w:cs="TH SarabunPSK"/>
          <w:sz w:val="32"/>
          <w:szCs w:val="32"/>
        </w:rPr>
        <w:t xml:space="preserve">(d)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เซลลูโลสจากโคนอ่อน</w:t>
      </w:r>
    </w:p>
    <w:p w:rsidR="00116DEF" w:rsidRPr="00682EAD" w:rsidRDefault="00116DEF" w:rsidP="001D726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6AA2" w:rsidRPr="00682EAD" w:rsidRDefault="004851E4" w:rsidP="001D726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จากภาพที่ 4.</w:t>
      </w:r>
      <w:r>
        <w:rPr>
          <w:rFonts w:ascii="TH SarabunPSK" w:hAnsi="TH SarabunPSK" w:cs="TH SarabunPSK"/>
          <w:sz w:val="32"/>
          <w:szCs w:val="32"/>
        </w:rPr>
        <w:t>2</w:t>
      </w:r>
      <w:r w:rsidR="00C71819" w:rsidRPr="00682EAD">
        <w:rPr>
          <w:rFonts w:ascii="TH SarabunPSK" w:hAnsi="TH SarabunPSK" w:cs="TH SarabunPSK"/>
          <w:sz w:val="32"/>
          <w:szCs w:val="32"/>
          <w:cs/>
        </w:rPr>
        <w:t xml:space="preserve"> เซลลูโลสจากส่วนต่างๆของต้นธูปฤาษี พบ</w:t>
      </w:r>
      <w:proofErr w:type="spellStart"/>
      <w:r w:rsidR="00C71819" w:rsidRPr="00682EAD">
        <w:rPr>
          <w:rFonts w:ascii="TH SarabunPSK" w:hAnsi="TH SarabunPSK" w:cs="TH SarabunPSK"/>
          <w:sz w:val="32"/>
          <w:szCs w:val="32"/>
          <w:cs/>
        </w:rPr>
        <w:t>พีค</w:t>
      </w:r>
      <w:proofErr w:type="spellEnd"/>
      <w:r w:rsidR="00C71819" w:rsidRPr="00682EAD">
        <w:rPr>
          <w:rFonts w:ascii="TH SarabunPSK" w:hAnsi="TH SarabunPSK" w:cs="TH SarabunPSK"/>
          <w:sz w:val="32"/>
          <w:szCs w:val="32"/>
          <w:cs/>
        </w:rPr>
        <w:t xml:space="preserve"> 2-</w:t>
      </w:r>
      <w:r w:rsidR="00C71819" w:rsidRPr="00682EAD">
        <w:rPr>
          <w:rFonts w:ascii="TH SarabunPSK" w:hAnsi="TH SarabunPSK" w:cs="TH SarabunPSK"/>
          <w:sz w:val="32"/>
          <w:szCs w:val="32"/>
        </w:rPr>
        <w:t xml:space="preserve">theta </w:t>
      </w:r>
      <w:r w:rsidR="00C71819" w:rsidRPr="00682EAD">
        <w:rPr>
          <w:rFonts w:ascii="TH SarabunPSK" w:hAnsi="TH SarabunPSK" w:cs="TH SarabunPSK"/>
          <w:sz w:val="32"/>
          <w:szCs w:val="32"/>
          <w:cs/>
        </w:rPr>
        <w:t>ที่ตำแหน่งเดียวกันคือ เท่ากับ 23</w:t>
      </w:r>
      <w:r w:rsidR="00C71819" w:rsidRPr="00682EAD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C71819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C71819" w:rsidRPr="00682EAD">
        <w:rPr>
          <w:rFonts w:ascii="TH SarabunPSK" w:hAnsi="TH SarabunPSK" w:cs="TH SarabunPSK"/>
          <w:sz w:val="32"/>
          <w:szCs w:val="32"/>
          <w:cs/>
        </w:rPr>
        <w:t>ซึ่งใกล้เคียงกับ</w:t>
      </w:r>
      <w:proofErr w:type="spellStart"/>
      <w:r w:rsidR="00C71819" w:rsidRPr="00682EAD">
        <w:rPr>
          <w:rFonts w:ascii="TH SarabunPSK" w:hAnsi="TH SarabunPSK" w:cs="TH SarabunPSK"/>
          <w:sz w:val="32"/>
          <w:szCs w:val="32"/>
          <w:cs/>
        </w:rPr>
        <w:t>พีค</w:t>
      </w:r>
      <w:proofErr w:type="spellEnd"/>
      <w:r w:rsidR="00C71819" w:rsidRPr="00682EAD">
        <w:rPr>
          <w:rFonts w:ascii="TH SarabunPSK" w:hAnsi="TH SarabunPSK" w:cs="TH SarabunPSK"/>
          <w:sz w:val="32"/>
          <w:szCs w:val="32"/>
          <w:cs/>
        </w:rPr>
        <w:t>ของเซลลูโลสบริสุทธิ์ยืนยันได้ว่าสามารถสกัดเซลลูโลสได้จากส่วนต่างๆของต้นธูปฤาษี (</w:t>
      </w:r>
      <w:r w:rsidR="00C71819" w:rsidRPr="00682EAD">
        <w:rPr>
          <w:rFonts w:ascii="TH SarabunPSK" w:hAnsi="TH SarabunPSK" w:cs="TH SarabunPSK"/>
          <w:sz w:val="32"/>
          <w:szCs w:val="32"/>
        </w:rPr>
        <w:t>A</w:t>
      </w:r>
      <w:r w:rsidR="00A232D6" w:rsidRPr="00682EAD">
        <w:rPr>
          <w:rFonts w:ascii="TH SarabunPSK" w:hAnsi="TH SarabunPSK" w:cs="TH SarabunPSK"/>
          <w:sz w:val="32"/>
          <w:szCs w:val="32"/>
        </w:rPr>
        <w:t>hmed</w:t>
      </w:r>
      <w:r w:rsidR="001072BB">
        <w:rPr>
          <w:rFonts w:ascii="TH SarabunPSK" w:hAnsi="TH SarabunPSK" w:cs="TH SarabunPSK"/>
          <w:sz w:val="32"/>
          <w:szCs w:val="32"/>
        </w:rPr>
        <w:t xml:space="preserve"> </w:t>
      </w:r>
      <w:r w:rsidR="00A232D6" w:rsidRPr="00682EAD">
        <w:rPr>
          <w:rFonts w:ascii="TH SarabunPSK" w:hAnsi="TH SarabunPSK" w:cs="TH SarabunPSK"/>
          <w:sz w:val="32"/>
          <w:szCs w:val="32"/>
        </w:rPr>
        <w:t>and Jong</w:t>
      </w:r>
      <w:r w:rsidR="00C71819" w:rsidRPr="00682EAD">
        <w:rPr>
          <w:rFonts w:ascii="TH SarabunPSK" w:hAnsi="TH SarabunPSK" w:cs="TH SarabunPSK"/>
          <w:sz w:val="32"/>
          <w:szCs w:val="32"/>
        </w:rPr>
        <w:t xml:space="preserve">, </w:t>
      </w:r>
      <w:r w:rsidR="00C71819" w:rsidRPr="00682EAD">
        <w:rPr>
          <w:rFonts w:ascii="TH SarabunPSK" w:hAnsi="TH SarabunPSK" w:cs="TH SarabunPSK"/>
          <w:sz w:val="32"/>
          <w:szCs w:val="32"/>
          <w:cs/>
        </w:rPr>
        <w:t>2015)</w:t>
      </w:r>
    </w:p>
    <w:p w:rsidR="00CA17A9" w:rsidRPr="00682EAD" w:rsidRDefault="00CA17A9" w:rsidP="001D726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1819" w:rsidRPr="00682EAD" w:rsidRDefault="00C71819" w:rsidP="001D726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17A9" w:rsidRPr="00682EAD" w:rsidRDefault="00CA17A9" w:rsidP="001D726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32D6" w:rsidRPr="00682EAD" w:rsidRDefault="00A232D6" w:rsidP="001D726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D726C" w:rsidRPr="00682EAD" w:rsidRDefault="00C476FD" w:rsidP="0032630A">
      <w:pPr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/>
          <w:b/>
          <w:bCs/>
          <w:sz w:val="32"/>
          <w:szCs w:val="32"/>
        </w:rPr>
        <w:lastRenderedPageBreak/>
        <w:t>4.4</w:t>
      </w:r>
      <w:r w:rsidR="001D726C" w:rsidRPr="00682E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726C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1D726C" w:rsidRPr="00682EAD">
        <w:rPr>
          <w:rFonts w:ascii="TH SarabunPSK" w:hAnsi="TH SarabunPSK" w:cs="TH SarabunPSK"/>
          <w:b/>
          <w:bCs/>
          <w:sz w:val="32"/>
          <w:szCs w:val="32"/>
          <w:cs/>
        </w:rPr>
        <w:t>การแปรรูปเซลลูโลสจากต้นธูปฤาษีในผลิตภัณฑ์อาหาร</w:t>
      </w:r>
      <w:r w:rsidR="001D726C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โดยใช้แบบประเมินความ</w:t>
      </w:r>
      <w:r w:rsidR="0032630A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พึ</w:t>
      </w:r>
      <w:r w:rsidR="001D726C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32630A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1D726C"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อใจ</w:t>
      </w:r>
    </w:p>
    <w:p w:rsidR="001D726C" w:rsidRPr="00682EAD" w:rsidRDefault="001D726C" w:rsidP="001D726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จากการแปรรูปเซลลูโลสจากต้นธูปฤาษีในเต้าฮวย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>นมสด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โดยมีการประเมินความพึงพอใจทางด้านรสชาติของเต้าฮวย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>นมสด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และเนื้อสัมผัสของเส้นใยเซลลูโลสในเต้าฮวย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>นมสด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ซึ่งข้อมูลทั่วไปของผู้เข้าร่วมการประเมิน ดังนี้ </w:t>
      </w:r>
    </w:p>
    <w:p w:rsidR="001D726C" w:rsidRPr="00682EAD" w:rsidRDefault="001D726C" w:rsidP="001D726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>กลุ่มตัวอย่างจำนวน</w:t>
      </w:r>
      <w:r w:rsidRPr="00682EAD">
        <w:rPr>
          <w:rFonts w:ascii="TH SarabunPSK" w:hAnsi="TH SarabunPSK" w:cs="TH SarabunPSK"/>
          <w:sz w:val="32"/>
          <w:szCs w:val="32"/>
        </w:rPr>
        <w:t xml:space="preserve"> 11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คน ผู้หญิงจำนวน </w:t>
      </w:r>
      <w:r w:rsidRPr="00682EAD">
        <w:rPr>
          <w:rFonts w:ascii="TH SarabunPSK" w:hAnsi="TH SarabunPSK" w:cs="TH SarabunPSK"/>
          <w:sz w:val="32"/>
          <w:szCs w:val="32"/>
        </w:rPr>
        <w:t xml:space="preserve">6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คนและผู้ชายจำนวน </w:t>
      </w:r>
      <w:r w:rsidRPr="00682EAD">
        <w:rPr>
          <w:rFonts w:ascii="TH SarabunPSK" w:hAnsi="TH SarabunPSK" w:cs="TH SarabunPSK"/>
          <w:sz w:val="32"/>
          <w:szCs w:val="32"/>
        </w:rPr>
        <w:t xml:space="preserve">5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คน อายุต่ำกว่า </w:t>
      </w:r>
      <w:r w:rsidRPr="00682EAD">
        <w:rPr>
          <w:rFonts w:ascii="TH SarabunPSK" w:hAnsi="TH SarabunPSK" w:cs="TH SarabunPSK"/>
          <w:sz w:val="32"/>
          <w:szCs w:val="32"/>
        </w:rPr>
        <w:t xml:space="preserve">20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ปีจำนวน </w:t>
      </w:r>
      <w:r w:rsidRPr="00682EAD">
        <w:rPr>
          <w:rFonts w:ascii="TH SarabunPSK" w:hAnsi="TH SarabunPSK" w:cs="TH SarabunPSK"/>
          <w:sz w:val="32"/>
          <w:szCs w:val="32"/>
        </w:rPr>
        <w:t xml:space="preserve">2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คน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และช่วงอายุ </w:t>
      </w:r>
      <w:r w:rsidRPr="00682EAD">
        <w:rPr>
          <w:rFonts w:ascii="TH SarabunPSK" w:hAnsi="TH SarabunPSK" w:cs="TH SarabunPSK"/>
          <w:sz w:val="32"/>
          <w:szCs w:val="32"/>
        </w:rPr>
        <w:t xml:space="preserve">20-30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ปี จำนวน </w:t>
      </w:r>
      <w:r w:rsidRPr="00682EAD">
        <w:rPr>
          <w:rFonts w:ascii="TH SarabunPSK" w:hAnsi="TH SarabunPSK" w:cs="TH SarabunPSK"/>
          <w:sz w:val="32"/>
          <w:szCs w:val="32"/>
        </w:rPr>
        <w:t xml:space="preserve">9 </w:t>
      </w:r>
      <w:r w:rsidR="00D73FEC" w:rsidRPr="00682EAD">
        <w:rPr>
          <w:rFonts w:ascii="TH SarabunPSK" w:hAnsi="TH SarabunPSK" w:cs="TH SarabunPSK" w:hint="cs"/>
          <w:sz w:val="32"/>
          <w:szCs w:val="32"/>
          <w:cs/>
        </w:rPr>
        <w:t>คน ระดับการศึกษา ต่ำกว่าปริญญาตรี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682EAD">
        <w:rPr>
          <w:rFonts w:ascii="TH SarabunPSK" w:hAnsi="TH SarabunPSK" w:cs="TH SarabunPSK"/>
          <w:sz w:val="32"/>
          <w:szCs w:val="32"/>
        </w:rPr>
        <w:t xml:space="preserve">2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คน และระดับปริญญาตรี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682EAD">
        <w:rPr>
          <w:rFonts w:ascii="TH SarabunPSK" w:hAnsi="TH SarabunPSK" w:cs="TH SarabunPSK"/>
          <w:sz w:val="32"/>
          <w:szCs w:val="32"/>
        </w:rPr>
        <w:t xml:space="preserve">9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46DF6" w:rsidRPr="00682EAD" w:rsidRDefault="00146DF6" w:rsidP="001D726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53AC" w:rsidRPr="00682EAD" w:rsidRDefault="00146DF6" w:rsidP="00146DF6">
      <w:pPr>
        <w:spacing w:after="0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8B6B77">
        <w:rPr>
          <w:rFonts w:ascii="TH SarabunPSK" w:hAnsi="TH SarabunPSK" w:cs="TH SarabunPSK"/>
          <w:b/>
          <w:bCs/>
          <w:sz w:val="32"/>
          <w:szCs w:val="32"/>
        </w:rPr>
        <w:t xml:space="preserve"> 4.4.1</w:t>
      </w: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ความพึงพอใจในระดับต่างๆ ด้านรสชาติของเต้าฮวยนมสดที่เติมเซลลูโลสส่วนต่างๆ</w:t>
      </w:r>
    </w:p>
    <w:p w:rsidR="00146DF6" w:rsidRPr="00682EAD" w:rsidRDefault="00146DF6" w:rsidP="008853AC">
      <w:pPr>
        <w:spacing w:after="0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3AC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ของธูปฤาษีปริมาณที่แตกต่างกันเปรียบเทียบกับเต้าฮวยที่ไม่เติมเซลลูโลส</w:t>
      </w:r>
    </w:p>
    <w:p w:rsidR="00146DF6" w:rsidRPr="00682EAD" w:rsidRDefault="00146DF6" w:rsidP="00146DF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9"/>
        <w:gridCol w:w="616"/>
        <w:gridCol w:w="616"/>
        <w:gridCol w:w="1681"/>
      </w:tblGrid>
      <w:tr w:rsidR="0039676C" w:rsidRPr="00682EAD" w:rsidTr="001673AF">
        <w:trPr>
          <w:trHeight w:val="1323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39676C" w:rsidRPr="00682EAD" w:rsidRDefault="0039676C" w:rsidP="00146DF6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ความพึงพอใจของผู้บริโภคเต้าฮวยนมสดจากการแปรรูปเซลลูโลส</w:t>
            </w:r>
            <w:r w:rsidRPr="00682EA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ด้านรสชาติ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9676C" w:rsidRPr="00682EAD" w:rsidRDefault="0034071D" w:rsidP="00146DF6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ordia New" w:hAnsi="Cambria Math" w:cs="TH SarabunPSK"/>
                        <w:sz w:val="26"/>
                        <w:szCs w:val="26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39676C" w:rsidRPr="00682EAD" w:rsidRDefault="0039676C" w:rsidP="00146DF6">
            <w:pPr>
              <w:spacing w:after="0"/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9676C" w:rsidRPr="00682EAD" w:rsidRDefault="0039676C" w:rsidP="00146D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1673AF" w:rsidRPr="00682EAD" w:rsidTr="001673AF">
        <w:trPr>
          <w:trHeight w:val="208"/>
        </w:trPr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:rsidR="001673AF" w:rsidRPr="00682EAD" w:rsidRDefault="001673AF" w:rsidP="001673AF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1.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ใบอ่อนปริมาณ 1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1D2119"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673AF" w:rsidRPr="00682EAD" w:rsidTr="001673AF">
        <w:trPr>
          <w:trHeight w:val="208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1673AF" w:rsidRPr="00682EAD" w:rsidRDefault="001673AF" w:rsidP="001673AF">
            <w:pPr>
              <w:spacing w:after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2.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ใบอ่อนปริมาณ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1673AF" w:rsidRPr="00682EAD" w:rsidTr="001673AF">
        <w:trPr>
          <w:trHeight w:val="208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1673AF" w:rsidRPr="00682EAD" w:rsidRDefault="001673AF" w:rsidP="001673AF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3.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ใบอ่อนปริมาณ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1673AF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1673AF" w:rsidRPr="00682EAD" w:rsidRDefault="001673AF" w:rsidP="001673AF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4.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โคนอ่อนปริมาณ 1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1D2119"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673AF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1673AF" w:rsidRPr="00682EAD" w:rsidRDefault="001673AF" w:rsidP="001673AF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5.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โคนอ่อนปริมาณ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673AF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1673AF" w:rsidRPr="00682EAD" w:rsidRDefault="001673AF" w:rsidP="001673AF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6.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โคนอ่อนปริมาณ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673AF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1673AF" w:rsidRPr="00682EAD" w:rsidRDefault="001673AF" w:rsidP="001673AF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7.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ใบแก่ปริมาณ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1673AF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1673AF" w:rsidRPr="00682EAD" w:rsidRDefault="001673AF" w:rsidP="001673AF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8.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ใบแก่ปริมาณ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1D2119"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673AF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1673AF" w:rsidRPr="00682EAD" w:rsidRDefault="001673AF" w:rsidP="001673AF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9.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ใบแก่ปริมาณ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673AF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1673AF" w:rsidRPr="00682EAD" w:rsidRDefault="001673AF" w:rsidP="001673AF">
            <w:pPr>
              <w:spacing w:after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10.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โคนแก่ปริมาณ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1673AF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1673AF" w:rsidRPr="00682EAD" w:rsidRDefault="001673AF" w:rsidP="001673AF">
            <w:pPr>
              <w:spacing w:after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11.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โคนแก่ปริมาณ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1673AF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1673AF" w:rsidRPr="00682EAD" w:rsidRDefault="001673AF" w:rsidP="001673AF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12.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โคนแก่ปริมาณ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1673AF" w:rsidRPr="00682EAD" w:rsidTr="001673AF">
        <w:trPr>
          <w:trHeight w:val="207"/>
        </w:trPr>
        <w:tc>
          <w:tcPr>
            <w:tcW w:w="0" w:type="auto"/>
            <w:tcBorders>
              <w:top w:val="nil"/>
            </w:tcBorders>
            <w:hideMark/>
          </w:tcPr>
          <w:p w:rsidR="001673AF" w:rsidRPr="00682EAD" w:rsidRDefault="001673AF" w:rsidP="001673AF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13.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ไม่เติมเซลลูโลส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3.36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:rsidR="001673AF" w:rsidRPr="00682EAD" w:rsidRDefault="001D2119" w:rsidP="001673AF">
            <w:pPr>
              <w:spacing w:after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1.48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:rsidR="001673AF" w:rsidRPr="00682EAD" w:rsidRDefault="001673AF" w:rsidP="001673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</w:tbl>
    <w:p w:rsidR="00F76085" w:rsidRPr="00682EAD" w:rsidRDefault="00F76085" w:rsidP="00F7608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73DDD" w:rsidRPr="00682EAD" w:rsidRDefault="00273DDD" w:rsidP="00E1297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6085" w:rsidRPr="00682EAD" w:rsidRDefault="00F76085" w:rsidP="00E1297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lastRenderedPageBreak/>
        <w:t>ผลการ</w:t>
      </w:r>
      <w:r w:rsidRPr="00682EAD">
        <w:rPr>
          <w:rFonts w:ascii="TH SarabunPSK" w:hAnsi="TH SarabunPSK" w:cs="TH SarabunPSK"/>
          <w:sz w:val="32"/>
          <w:szCs w:val="32"/>
          <w:cs/>
        </w:rPr>
        <w:t>แปรรูปเซลลูโลสจากธูปฤาษีในผลิตภัณฑ์อาหาร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เต้าฮวยนมสดโดยใช้แบบประเมินความพึงพอใจ ทางด้านรสชาติที่</w:t>
      </w:r>
      <w:r w:rsidR="0073560A" w:rsidRPr="00682EAD">
        <w:rPr>
          <w:rFonts w:ascii="TH SarabunPSK" w:hAnsi="TH SarabunPSK" w:cs="TH SarabunPSK" w:hint="cs"/>
          <w:sz w:val="32"/>
          <w:szCs w:val="32"/>
          <w:cs/>
        </w:rPr>
        <w:t>ไม่เติมเซลลูโลสเปรียบเทียบกับส่วนที่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เติมเซลลูโลสจากส่วนต่างๆ</w:t>
      </w:r>
      <w:r w:rsidR="00E340D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ของธูปฤาษีใน</w:t>
      </w:r>
      <w:r w:rsidR="00E340D7" w:rsidRPr="00682EAD">
        <w:rPr>
          <w:rFonts w:ascii="TH SarabunPSK" w:hAnsi="TH SarabunPSK" w:cs="TH SarabunPSK" w:hint="cs"/>
          <w:sz w:val="32"/>
          <w:szCs w:val="32"/>
          <w:cs/>
        </w:rPr>
        <w:t>อัตราส่วนปริมาณ</w:t>
      </w:r>
      <w:r w:rsidR="00867077" w:rsidRPr="00682EAD">
        <w:rPr>
          <w:rFonts w:ascii="TH SarabunPSK" w:hAnsi="TH SarabunPSK" w:cs="TH SarabunPSK" w:hint="cs"/>
          <w:sz w:val="32"/>
          <w:szCs w:val="32"/>
          <w:cs/>
        </w:rPr>
        <w:t>ส่วนผสม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A07D6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68EE" w:rsidRPr="00682EAD">
        <w:rPr>
          <w:rFonts w:ascii="TH SarabunPSK" w:hAnsi="TH SarabunPSK" w:cs="TH SarabunPSK" w:hint="cs"/>
          <w:sz w:val="32"/>
          <w:szCs w:val="32"/>
          <w:cs/>
        </w:rPr>
        <w:t>(</w:t>
      </w:r>
      <w:r w:rsidR="00867077" w:rsidRPr="00682EAD">
        <w:rPr>
          <w:rFonts w:ascii="TH SarabunPSK" w:hAnsi="TH SarabunPSK" w:cs="TH SarabunPSK" w:hint="cs"/>
          <w:sz w:val="32"/>
          <w:szCs w:val="32"/>
          <w:cs/>
        </w:rPr>
        <w:t>มิ</w:t>
      </w:r>
      <w:r w:rsidR="000068EE" w:rsidRPr="00682EAD">
        <w:rPr>
          <w:rFonts w:ascii="TH SarabunPSK" w:hAnsi="TH SarabunPSK" w:cs="TH SarabunPSK" w:hint="cs"/>
          <w:sz w:val="32"/>
          <w:szCs w:val="32"/>
          <w:cs/>
        </w:rPr>
        <w:t>ลลิลิตร)</w:t>
      </w:r>
      <w:r w:rsidR="00867077" w:rsidRPr="00682EAD">
        <w:rPr>
          <w:rFonts w:ascii="TH SarabunPSK" w:hAnsi="TH SarabunPSK" w:cs="TH SarabunPSK"/>
          <w:sz w:val="32"/>
          <w:szCs w:val="32"/>
        </w:rPr>
        <w:t>: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 w:rsidR="00A07D6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68EE" w:rsidRPr="00682EAD">
        <w:rPr>
          <w:rFonts w:ascii="TH SarabunPSK" w:hAnsi="TH SarabunPSK" w:cs="TH SarabunPSK" w:hint="cs"/>
          <w:sz w:val="32"/>
          <w:szCs w:val="32"/>
          <w:cs/>
        </w:rPr>
        <w:t>(กรัม)</w:t>
      </w:r>
      <w:r w:rsidR="0086707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F27D05" w:rsidRPr="00682EAD">
        <w:rPr>
          <w:rFonts w:ascii="TH SarabunPSK" w:hAnsi="TH SarabunPSK" w:cs="TH SarabunPSK"/>
          <w:sz w:val="32"/>
          <w:szCs w:val="32"/>
        </w:rPr>
        <w:t xml:space="preserve"> 1370:</w:t>
      </w:r>
      <w:r w:rsidRPr="00682EAD">
        <w:rPr>
          <w:rFonts w:ascii="TH SarabunPSK" w:hAnsi="TH SarabunPSK" w:cs="TH SarabunPSK"/>
          <w:sz w:val="32"/>
          <w:szCs w:val="32"/>
        </w:rPr>
        <w:t xml:space="preserve">1 </w:t>
      </w:r>
      <w:r w:rsidR="00F27D05" w:rsidRPr="00682EAD">
        <w:rPr>
          <w:rFonts w:ascii="TH SarabunPSK" w:hAnsi="TH SarabunPSK" w:cs="TH SarabunPSK"/>
          <w:sz w:val="32"/>
          <w:szCs w:val="32"/>
        </w:rPr>
        <w:t>1370:</w:t>
      </w:r>
      <w:r w:rsidRPr="00682EAD">
        <w:rPr>
          <w:rFonts w:ascii="TH SarabunPSK" w:hAnsi="TH SarabunPSK" w:cs="TH SarabunPSK"/>
          <w:sz w:val="32"/>
          <w:szCs w:val="32"/>
        </w:rPr>
        <w:t>2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A33D2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F27D05" w:rsidRPr="00682EAD">
        <w:rPr>
          <w:rFonts w:ascii="TH SarabunPSK" w:hAnsi="TH SarabunPSK" w:cs="TH SarabunPSK"/>
          <w:sz w:val="32"/>
          <w:szCs w:val="32"/>
        </w:rPr>
        <w:t>1370:</w:t>
      </w:r>
      <w:r w:rsidRPr="00682EAD">
        <w:rPr>
          <w:rFonts w:ascii="TH SarabunPSK" w:hAnsi="TH SarabunPSK" w:cs="TH SarabunPSK"/>
          <w:sz w:val="32"/>
          <w:szCs w:val="32"/>
        </w:rPr>
        <w:t>3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พบว่าเต้าฮวยนมสดที่</w:t>
      </w:r>
      <w:r w:rsidR="0073560A" w:rsidRPr="00682EAD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เติมเซลลูโลสที่</w:t>
      </w:r>
      <w:r w:rsidR="0073560A" w:rsidRPr="00682EAD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 </w:t>
      </w:r>
      <w:r w:rsidR="0073560A" w:rsidRPr="00682EAD">
        <w:rPr>
          <w:rFonts w:ascii="TH SarabunPSK" w:hAnsi="TH SarabunPSK" w:cs="TH SarabunPSK" w:hint="cs"/>
          <w:szCs w:val="2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Cs w:val="22"/>
              </w:rPr>
            </m:ctrlPr>
          </m:accPr>
          <m:e>
            <m:r>
              <w:rPr>
                <w:rFonts w:ascii="Cambria Math" w:hAnsi="Cambria Math" w:cs="TH SarabunPSK"/>
                <w:szCs w:val="22"/>
              </w:rPr>
              <m:t>X</m:t>
            </m:r>
          </m:e>
        </m:acc>
      </m:oMath>
      <w:r w:rsidR="0073560A" w:rsidRPr="00682EAD">
        <w:rPr>
          <w:rFonts w:ascii="TH SarabunPSK" w:hAnsi="TH SarabunPSK" w:cs="TH SarabunPSK" w:hint="cs"/>
          <w:sz w:val="32"/>
          <w:szCs w:val="32"/>
          <w:cs/>
        </w:rPr>
        <w:t xml:space="preserve">) เท่ากับ </w:t>
      </w:r>
      <w:r w:rsidR="00F27D05" w:rsidRPr="00682EAD">
        <w:rPr>
          <w:rFonts w:ascii="TH SarabunPSK" w:hAnsi="TH SarabunPSK" w:cs="TH SarabunPSK"/>
          <w:color w:val="000000"/>
          <w:sz w:val="32"/>
          <w:szCs w:val="32"/>
        </w:rPr>
        <w:t xml:space="preserve">3.36 </w:t>
      </w:r>
      <w:r w:rsidR="0073560A" w:rsidRPr="00682EAD">
        <w:rPr>
          <w:rFonts w:ascii="TH SarabunPSK" w:hAnsi="TH SarabunPSK" w:cs="TH SarabunPSK" w:hint="cs"/>
          <w:sz w:val="32"/>
          <w:szCs w:val="32"/>
          <w:cs/>
        </w:rPr>
        <w:t>มีความพึงพอใจระดับปานกลาง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560A" w:rsidRPr="00682EAD">
        <w:rPr>
          <w:rFonts w:ascii="TH SarabunPSK" w:hAnsi="TH SarabunPSK" w:cs="TH SarabunPSK" w:hint="cs"/>
          <w:sz w:val="32"/>
          <w:szCs w:val="32"/>
          <w:cs/>
        </w:rPr>
        <w:t>เต้าฮวย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>นมสด</w:t>
      </w:r>
      <w:r w:rsidR="0073560A" w:rsidRPr="00682EAD">
        <w:rPr>
          <w:rFonts w:ascii="TH SarabunPSK" w:hAnsi="TH SarabunPSK" w:cs="TH SarabunPSK" w:hint="cs"/>
          <w:sz w:val="32"/>
          <w:szCs w:val="32"/>
          <w:cs/>
        </w:rPr>
        <w:t>ที่เติมเซลลูโลส</w:t>
      </w:r>
      <w:r w:rsidR="00C93559" w:rsidRPr="00682EAD">
        <w:rPr>
          <w:rFonts w:ascii="TH SarabunPSK" w:hAnsi="TH SarabunPSK" w:cs="TH SarabunPSK" w:hint="cs"/>
          <w:sz w:val="32"/>
          <w:szCs w:val="32"/>
          <w:cs/>
        </w:rPr>
        <w:t>ในปริมาณ</w:t>
      </w:r>
      <w:r w:rsidR="00C93559" w:rsidRPr="00682EAD">
        <w:rPr>
          <w:rFonts w:ascii="TH SarabunPSK" w:hAnsi="TH SarabunPSK" w:cs="TH SarabunPSK"/>
          <w:sz w:val="32"/>
          <w:szCs w:val="32"/>
        </w:rPr>
        <w:t xml:space="preserve"> 1 </w:t>
      </w:r>
      <w:r w:rsidR="00C93559" w:rsidRPr="00682EAD">
        <w:rPr>
          <w:rFonts w:ascii="TH SarabunPSK" w:hAnsi="TH SarabunPSK" w:cs="TH SarabunPSK" w:hint="cs"/>
          <w:sz w:val="32"/>
          <w:szCs w:val="32"/>
          <w:cs/>
        </w:rPr>
        <w:t xml:space="preserve">กรัม </w:t>
      </w:r>
      <w:r w:rsidR="001C64C0" w:rsidRPr="00682EAD">
        <w:rPr>
          <w:rFonts w:ascii="TH SarabunPSK" w:hAnsi="TH SarabunPSK" w:cs="TH SarabunPSK" w:hint="cs"/>
          <w:sz w:val="32"/>
          <w:szCs w:val="32"/>
          <w:cs/>
        </w:rPr>
        <w:t>ส่วนของใบ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>อ่อน</w:t>
      </w:r>
      <w:r w:rsidR="001C64C0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>โคนอ่อน ใบแก่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C64C0" w:rsidRPr="00682EAD">
        <w:rPr>
          <w:rFonts w:ascii="TH SarabunPSK" w:hAnsi="TH SarabunPSK" w:cs="TH SarabunPSK" w:hint="cs"/>
          <w:sz w:val="32"/>
          <w:szCs w:val="32"/>
          <w:cs/>
        </w:rPr>
        <w:t xml:space="preserve">โคนแก่ มีระดับความพึงพอใจในระดับ 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 xml:space="preserve">มาก มาก </w:t>
      </w:r>
      <w:r w:rsidR="001C64C0" w:rsidRPr="00682EAD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C64C0" w:rsidRPr="00682EAD">
        <w:rPr>
          <w:rFonts w:ascii="TH SarabunPSK" w:hAnsi="TH SarabunPSK" w:cs="TH SarabunPSK" w:hint="cs"/>
          <w:sz w:val="32"/>
          <w:szCs w:val="32"/>
          <w:cs/>
        </w:rPr>
        <w:t>สุด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C64C0" w:rsidRPr="00682EAD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C93559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701" w:rsidRPr="00682EAD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C93559" w:rsidRPr="00682EAD">
        <w:rPr>
          <w:rFonts w:ascii="TH SarabunPSK" w:hAnsi="TH SarabunPSK" w:cs="TH SarabunPSK" w:hint="cs"/>
          <w:sz w:val="32"/>
          <w:szCs w:val="32"/>
          <w:cs/>
        </w:rPr>
        <w:t>เต้าฮวย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>นมสด</w:t>
      </w:r>
      <w:r w:rsidR="00C93559" w:rsidRPr="00682EAD">
        <w:rPr>
          <w:rFonts w:ascii="TH SarabunPSK" w:hAnsi="TH SarabunPSK" w:cs="TH SarabunPSK" w:hint="cs"/>
          <w:sz w:val="32"/>
          <w:szCs w:val="32"/>
          <w:cs/>
        </w:rPr>
        <w:t>ที่เติมเซลลูโลสในปริมาณ</w:t>
      </w:r>
      <w:r w:rsidR="00C93559" w:rsidRPr="00682EAD">
        <w:rPr>
          <w:rFonts w:ascii="TH SarabunPSK" w:hAnsi="TH SarabunPSK" w:cs="TH SarabunPSK"/>
          <w:sz w:val="32"/>
          <w:szCs w:val="32"/>
        </w:rPr>
        <w:t xml:space="preserve"> 2 </w:t>
      </w:r>
      <w:r w:rsidR="00C93559" w:rsidRPr="00682EAD">
        <w:rPr>
          <w:rFonts w:ascii="TH SarabunPSK" w:hAnsi="TH SarabunPSK" w:cs="TH SarabunPSK" w:hint="cs"/>
          <w:sz w:val="32"/>
          <w:szCs w:val="32"/>
          <w:cs/>
        </w:rPr>
        <w:t>กรัม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 xml:space="preserve"> ส่วนของ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>ใบอ่อน โคนอ่อน ใบแก่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253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 xml:space="preserve">โคนแก่ </w:t>
      </w:r>
      <w:r w:rsidR="000648F2" w:rsidRPr="00682EAD">
        <w:rPr>
          <w:rFonts w:ascii="TH SarabunPSK" w:hAnsi="TH SarabunPSK" w:cs="TH SarabunPSK" w:hint="cs"/>
          <w:sz w:val="32"/>
          <w:szCs w:val="32"/>
          <w:cs/>
        </w:rPr>
        <w:t>มีระดับความพึงพอใจระดับ</w:t>
      </w:r>
      <w:r w:rsidR="001C64C0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  <w:r w:rsidR="001C64C0" w:rsidRPr="00682EAD">
        <w:rPr>
          <w:rFonts w:ascii="TH SarabunPSK" w:hAnsi="TH SarabunPSK" w:cs="TH SarabunPSK" w:hint="cs"/>
          <w:sz w:val="32"/>
          <w:szCs w:val="32"/>
          <w:cs/>
        </w:rPr>
        <w:t>มาก มาก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392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253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4C0" w:rsidRPr="00682EAD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0648F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701" w:rsidRPr="00682EAD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4C0" w:rsidRPr="00682EAD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0648F2" w:rsidRPr="00682EAD">
        <w:rPr>
          <w:rFonts w:ascii="TH SarabunPSK" w:hAnsi="TH SarabunPSK" w:cs="TH SarabunPSK" w:hint="cs"/>
          <w:sz w:val="32"/>
          <w:szCs w:val="32"/>
          <w:cs/>
        </w:rPr>
        <w:t>เต้าฮวยที่เติมเซลลูโลสในปริมาณ</w:t>
      </w:r>
      <w:r w:rsidR="000648F2" w:rsidRPr="00682EAD">
        <w:rPr>
          <w:rFonts w:ascii="TH SarabunPSK" w:hAnsi="TH SarabunPSK" w:cs="TH SarabunPSK"/>
          <w:sz w:val="32"/>
          <w:szCs w:val="32"/>
        </w:rPr>
        <w:t xml:space="preserve"> 3 </w:t>
      </w:r>
      <w:r w:rsidR="000648F2" w:rsidRPr="00682EAD">
        <w:rPr>
          <w:rFonts w:ascii="TH SarabunPSK" w:hAnsi="TH SarabunPSK" w:cs="TH SarabunPSK" w:hint="cs"/>
          <w:sz w:val="32"/>
          <w:szCs w:val="32"/>
          <w:cs/>
        </w:rPr>
        <w:t>กรัม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 xml:space="preserve"> ส่วนของ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>ใบอ่อน โคนอ่อน ใบแก่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253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 xml:space="preserve">โคนแก่ </w:t>
      </w:r>
      <w:r w:rsidR="00A377EA" w:rsidRPr="00682EAD">
        <w:rPr>
          <w:rFonts w:ascii="TH SarabunPSK" w:hAnsi="TH SarabunPSK" w:cs="TH SarabunPSK" w:hint="cs"/>
          <w:sz w:val="32"/>
          <w:szCs w:val="32"/>
          <w:cs/>
        </w:rPr>
        <w:t>มีความพึงพอใจในระดับ</w:t>
      </w:r>
      <w:r w:rsidR="001C64C0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D05" w:rsidRPr="00682EAD"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  <w:r w:rsidR="001C64C0" w:rsidRPr="00682EAD"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="00DD7701" w:rsidRPr="00682EAD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9A33D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392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253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701" w:rsidRPr="00682EAD">
        <w:rPr>
          <w:rFonts w:ascii="TH SarabunPSK" w:hAnsi="TH SarabunPSK" w:cs="TH SarabunPSK" w:hint="cs"/>
          <w:sz w:val="32"/>
          <w:szCs w:val="32"/>
          <w:cs/>
        </w:rPr>
        <w:t>ปานกลาง ตามลำดับ</w:t>
      </w:r>
      <w:r w:rsidR="000648F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D6E" w:rsidRPr="00682EAD">
        <w:rPr>
          <w:rFonts w:ascii="TH SarabunPSK" w:hAnsi="TH SarabunPSK" w:cs="TH SarabunPSK" w:hint="cs"/>
          <w:sz w:val="32"/>
          <w:szCs w:val="32"/>
          <w:cs/>
        </w:rPr>
        <w:t>โดยความพึงพอ</w:t>
      </w:r>
      <w:r w:rsidR="006D1392" w:rsidRPr="00682EAD">
        <w:rPr>
          <w:rFonts w:ascii="TH SarabunPSK" w:hAnsi="TH SarabunPSK" w:cs="TH SarabunPSK" w:hint="cs"/>
          <w:sz w:val="32"/>
          <w:szCs w:val="32"/>
          <w:cs/>
        </w:rPr>
        <w:t>ด้านรสชาติของเต้าฮวยนมสด</w:t>
      </w:r>
      <w:r w:rsidR="00326512" w:rsidRPr="00682EAD">
        <w:rPr>
          <w:rFonts w:ascii="TH SarabunPSK" w:hAnsi="TH SarabunPSK" w:cs="TH SarabunPSK" w:hint="cs"/>
          <w:sz w:val="32"/>
          <w:szCs w:val="32"/>
          <w:cs/>
        </w:rPr>
        <w:t xml:space="preserve"> จากตารางที่ </w:t>
      </w:r>
      <w:r w:rsidR="00326512" w:rsidRPr="00682EAD">
        <w:rPr>
          <w:rFonts w:ascii="TH SarabunPSK" w:hAnsi="TH SarabunPSK" w:cs="TH SarabunPSK"/>
          <w:sz w:val="32"/>
          <w:szCs w:val="32"/>
        </w:rPr>
        <w:t xml:space="preserve">4.12 </w:t>
      </w:r>
      <w:r w:rsidR="00326512" w:rsidRPr="00682EAD">
        <w:rPr>
          <w:rFonts w:ascii="TH SarabunPSK" w:hAnsi="TH SarabunPSK" w:cs="TH SarabunPSK" w:hint="cs"/>
          <w:sz w:val="32"/>
          <w:szCs w:val="32"/>
          <w:cs/>
        </w:rPr>
        <w:t>แสดงให้เห็นว่า</w:t>
      </w:r>
      <w:r w:rsidR="00D265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346">
        <w:rPr>
          <w:rFonts w:ascii="TH SarabunPSK" w:hAnsi="TH SarabunPSK" w:cs="TH SarabunPSK" w:hint="cs"/>
          <w:sz w:val="32"/>
          <w:szCs w:val="32"/>
          <w:cs/>
        </w:rPr>
        <w:t>เมื่อเทียบความพึงพอใจกับเต้าฮวยนมสดที่ไปเติมเซลลูโลส พบว่า</w:t>
      </w:r>
      <w:r w:rsidR="00326512" w:rsidRPr="00682EAD">
        <w:rPr>
          <w:rFonts w:ascii="TH SarabunPSK" w:hAnsi="TH SarabunPSK" w:cs="TH SarabunPSK" w:hint="cs"/>
          <w:sz w:val="32"/>
          <w:szCs w:val="32"/>
          <w:cs/>
        </w:rPr>
        <w:t xml:space="preserve"> เซลลูโลสจากใบอ่อน เมื่อเติมปริมาณ </w:t>
      </w:r>
      <w:r w:rsidR="00326512" w:rsidRPr="00682EAD">
        <w:rPr>
          <w:rFonts w:ascii="TH SarabunPSK" w:hAnsi="TH SarabunPSK" w:cs="TH SarabunPSK"/>
          <w:sz w:val="32"/>
          <w:szCs w:val="32"/>
        </w:rPr>
        <w:t xml:space="preserve">1 </w:t>
      </w:r>
      <w:r w:rsidR="00326512" w:rsidRPr="00682EAD">
        <w:rPr>
          <w:rFonts w:ascii="TH SarabunPSK" w:hAnsi="TH SarabunPSK" w:cs="TH SarabunPSK" w:hint="cs"/>
          <w:sz w:val="32"/>
          <w:szCs w:val="32"/>
          <w:cs/>
        </w:rPr>
        <w:t>กรัม มีระดับความพึงพอใจ</w:t>
      </w:r>
      <w:r w:rsidR="00877C39" w:rsidRPr="00682EAD">
        <w:rPr>
          <w:rFonts w:ascii="TH SarabunPSK" w:hAnsi="TH SarabunPSK" w:cs="TH SarabunPSK" w:hint="cs"/>
          <w:sz w:val="32"/>
          <w:szCs w:val="32"/>
          <w:cs/>
        </w:rPr>
        <w:t>สูง</w:t>
      </w:r>
      <w:r w:rsidR="00326512" w:rsidRPr="00682EAD">
        <w:rPr>
          <w:rFonts w:ascii="TH SarabunPSK" w:hAnsi="TH SarabunPSK" w:cs="TH SarabunPSK" w:hint="cs"/>
          <w:sz w:val="32"/>
          <w:szCs w:val="32"/>
          <w:cs/>
        </w:rPr>
        <w:t xml:space="preserve">ขึ้น เติมปริมาณ </w:t>
      </w:r>
      <w:r w:rsidR="00326512" w:rsidRPr="00682EAD">
        <w:rPr>
          <w:rFonts w:ascii="TH SarabunPSK" w:hAnsi="TH SarabunPSK" w:cs="TH SarabunPSK"/>
          <w:sz w:val="32"/>
          <w:szCs w:val="32"/>
        </w:rPr>
        <w:t xml:space="preserve">2 </w:t>
      </w:r>
      <w:r w:rsidR="00326512" w:rsidRPr="00682EA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326512" w:rsidRPr="00682EAD">
        <w:rPr>
          <w:rFonts w:ascii="TH SarabunPSK" w:hAnsi="TH SarabunPSK" w:cs="TH SarabunPSK"/>
          <w:sz w:val="32"/>
          <w:szCs w:val="32"/>
        </w:rPr>
        <w:t xml:space="preserve">3 </w:t>
      </w:r>
      <w:r w:rsidR="00326512" w:rsidRPr="00682EAD">
        <w:rPr>
          <w:rFonts w:ascii="TH SarabunPSK" w:hAnsi="TH SarabunPSK" w:cs="TH SarabunPSK" w:hint="cs"/>
          <w:sz w:val="32"/>
          <w:szCs w:val="32"/>
          <w:cs/>
        </w:rPr>
        <w:t>กรัม ความพึงพอใจคงเดิม</w:t>
      </w:r>
      <w:r w:rsidR="00877C39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512" w:rsidRPr="00682EAD">
        <w:rPr>
          <w:rFonts w:ascii="TH SarabunPSK" w:hAnsi="TH SarabunPSK" w:cs="TH SarabunPSK" w:hint="cs"/>
          <w:sz w:val="32"/>
          <w:szCs w:val="32"/>
          <w:cs/>
        </w:rPr>
        <w:t>เมื่อเติมเซลลูโลสจากส่วนของโคนอ่อน</w:t>
      </w:r>
      <w:r w:rsidR="00877C39" w:rsidRPr="00682EAD">
        <w:rPr>
          <w:rFonts w:ascii="TH SarabunPSK" w:hAnsi="TH SarabunPSK" w:cs="TH SarabunPSK" w:hint="cs"/>
          <w:sz w:val="32"/>
          <w:szCs w:val="32"/>
          <w:cs/>
        </w:rPr>
        <w:t xml:space="preserve">ปริมาณ </w:t>
      </w:r>
      <w:r w:rsidR="00877C39" w:rsidRPr="00682EAD">
        <w:rPr>
          <w:rFonts w:ascii="TH SarabunPSK" w:hAnsi="TH SarabunPSK" w:cs="TH SarabunPSK"/>
          <w:sz w:val="32"/>
          <w:szCs w:val="32"/>
        </w:rPr>
        <w:t>1 2</w:t>
      </w:r>
      <w:r w:rsidR="00877C39" w:rsidRPr="00682EA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77C39" w:rsidRPr="00682EAD">
        <w:rPr>
          <w:rFonts w:ascii="TH SarabunPSK" w:hAnsi="TH SarabunPSK" w:cs="TH SarabunPSK"/>
          <w:sz w:val="32"/>
          <w:szCs w:val="32"/>
        </w:rPr>
        <w:t xml:space="preserve"> 3 </w:t>
      </w:r>
      <w:r w:rsidR="00877C39" w:rsidRPr="00682EAD">
        <w:rPr>
          <w:rFonts w:ascii="TH SarabunPSK" w:hAnsi="TH SarabunPSK" w:cs="TH SarabunPSK" w:hint="cs"/>
          <w:sz w:val="32"/>
          <w:szCs w:val="32"/>
          <w:cs/>
        </w:rPr>
        <w:t>กรัม มีความพึงพอใจสูงขึ้น ส่วนใบแก่เมื่อเติมปริมาณ</w:t>
      </w:r>
      <w:r w:rsidR="00877C39" w:rsidRPr="00682EAD">
        <w:rPr>
          <w:rFonts w:ascii="TH SarabunPSK" w:hAnsi="TH SarabunPSK" w:cs="TH SarabunPSK"/>
          <w:sz w:val="32"/>
          <w:szCs w:val="32"/>
        </w:rPr>
        <w:t xml:space="preserve"> 1 </w:t>
      </w:r>
      <w:r w:rsidR="00877C39" w:rsidRPr="00682EAD">
        <w:rPr>
          <w:rFonts w:ascii="TH SarabunPSK" w:hAnsi="TH SarabunPSK" w:cs="TH SarabunPSK" w:hint="cs"/>
          <w:sz w:val="32"/>
          <w:szCs w:val="32"/>
          <w:cs/>
        </w:rPr>
        <w:t xml:space="preserve">กรัม มีระดับความพึงพอใจมีค่ามากที่สุด เติมปริมาณ </w:t>
      </w:r>
      <w:r w:rsidR="00877C39" w:rsidRPr="00682EAD">
        <w:rPr>
          <w:rFonts w:ascii="TH SarabunPSK" w:hAnsi="TH SarabunPSK" w:cs="TH SarabunPSK"/>
          <w:sz w:val="32"/>
          <w:szCs w:val="32"/>
        </w:rPr>
        <w:t xml:space="preserve">2 </w:t>
      </w:r>
      <w:r w:rsidR="00877C39" w:rsidRPr="00682EA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77C39" w:rsidRPr="00682EAD">
        <w:rPr>
          <w:rFonts w:ascii="TH SarabunPSK" w:hAnsi="TH SarabunPSK" w:cs="TH SarabunPSK"/>
          <w:sz w:val="32"/>
          <w:szCs w:val="32"/>
        </w:rPr>
        <w:t xml:space="preserve">3 </w:t>
      </w:r>
      <w:r w:rsidR="00877C39" w:rsidRPr="00682EAD">
        <w:rPr>
          <w:rFonts w:ascii="TH SarabunPSK" w:hAnsi="TH SarabunPSK" w:cs="TH SarabunPSK" w:hint="cs"/>
          <w:sz w:val="32"/>
          <w:szCs w:val="32"/>
          <w:cs/>
        </w:rPr>
        <w:t>กรัม มีระดับความพึงพอใจที่สูง</w:t>
      </w:r>
      <w:r w:rsidR="00A07D6E" w:rsidRPr="00682EAD">
        <w:rPr>
          <w:rFonts w:ascii="TH SarabunPSK" w:hAnsi="TH SarabunPSK" w:cs="TH SarabunPSK" w:hint="cs"/>
          <w:sz w:val="32"/>
          <w:szCs w:val="32"/>
          <w:cs/>
        </w:rPr>
        <w:t>ขึ้น ในขณะที่</w:t>
      </w:r>
      <w:r w:rsidR="00877C39" w:rsidRPr="00682EAD">
        <w:rPr>
          <w:rFonts w:ascii="TH SarabunPSK" w:hAnsi="TH SarabunPSK" w:cs="TH SarabunPSK" w:hint="cs"/>
          <w:sz w:val="32"/>
          <w:szCs w:val="32"/>
          <w:cs/>
        </w:rPr>
        <w:t>เติมเซลลูโลสจากโคนแก่ ไม่ทำให้ความพึงพอใจต่อเต้าฮวย</w:t>
      </w:r>
      <w:r w:rsidR="00A07D6E" w:rsidRPr="00682EAD">
        <w:rPr>
          <w:rFonts w:ascii="TH SarabunPSK" w:hAnsi="TH SarabunPSK" w:cs="TH SarabunPSK" w:hint="cs"/>
          <w:sz w:val="32"/>
          <w:szCs w:val="32"/>
          <w:cs/>
        </w:rPr>
        <w:t>นมสด</w:t>
      </w:r>
      <w:r w:rsidR="00877C39" w:rsidRPr="00682EAD">
        <w:rPr>
          <w:rFonts w:ascii="TH SarabunPSK" w:hAnsi="TH SarabunPSK" w:cs="TH SarabunPSK" w:hint="cs"/>
          <w:sz w:val="32"/>
          <w:szCs w:val="32"/>
          <w:cs/>
        </w:rPr>
        <w:t>เปลี่ยนแปลง แสดงให้เห็นว่า การเติม</w:t>
      </w:r>
      <w:r w:rsidR="00001960" w:rsidRPr="00682EAD">
        <w:rPr>
          <w:rFonts w:ascii="TH SarabunPSK" w:hAnsi="TH SarabunPSK" w:cs="TH SarabunPSK" w:hint="cs"/>
          <w:sz w:val="32"/>
          <w:szCs w:val="32"/>
          <w:cs/>
        </w:rPr>
        <w:t xml:space="preserve">เซลลูโลสจากส่วนต่างๆ ของธูปฤาษีปริมาณ </w:t>
      </w:r>
      <w:r w:rsidR="00001960" w:rsidRPr="00682EAD">
        <w:rPr>
          <w:rFonts w:ascii="TH SarabunPSK" w:hAnsi="TH SarabunPSK" w:cs="TH SarabunPSK"/>
          <w:sz w:val="32"/>
          <w:szCs w:val="32"/>
        </w:rPr>
        <w:t xml:space="preserve">3 </w:t>
      </w:r>
      <w:r w:rsidR="00001960" w:rsidRPr="00682EAD">
        <w:rPr>
          <w:rFonts w:ascii="TH SarabunPSK" w:hAnsi="TH SarabunPSK" w:cs="TH SarabunPSK" w:hint="cs"/>
          <w:sz w:val="32"/>
          <w:szCs w:val="32"/>
          <w:cs/>
        </w:rPr>
        <w:t>กรัม ยังทำให้ผู้รับประทานเกิดคว</w:t>
      </w:r>
      <w:r w:rsidR="00867077" w:rsidRPr="00682EAD">
        <w:rPr>
          <w:rFonts w:ascii="TH SarabunPSK" w:hAnsi="TH SarabunPSK" w:cs="TH SarabunPSK" w:hint="cs"/>
          <w:sz w:val="32"/>
          <w:szCs w:val="32"/>
          <w:cs/>
        </w:rPr>
        <w:t>า</w:t>
      </w:r>
      <w:r w:rsidR="00001960" w:rsidRPr="00682EAD">
        <w:rPr>
          <w:rFonts w:ascii="TH SarabunPSK" w:hAnsi="TH SarabunPSK" w:cs="TH SarabunPSK" w:hint="cs"/>
          <w:sz w:val="32"/>
          <w:szCs w:val="32"/>
          <w:cs/>
        </w:rPr>
        <w:t>มพึงพอใจด้านรสชาติ</w:t>
      </w:r>
      <w:r w:rsidR="00867077" w:rsidRPr="00682EAD">
        <w:rPr>
          <w:rFonts w:ascii="TH SarabunPSK" w:hAnsi="TH SarabunPSK" w:cs="TH SarabunPSK" w:hint="cs"/>
          <w:sz w:val="32"/>
          <w:szCs w:val="32"/>
          <w:cs/>
        </w:rPr>
        <w:t xml:space="preserve"> โดยการเติมเซลลูโลสปริมาณ</w:t>
      </w:r>
      <w:r w:rsidR="00867077" w:rsidRPr="00682EAD">
        <w:rPr>
          <w:rFonts w:ascii="TH SarabunPSK" w:hAnsi="TH SarabunPSK" w:cs="TH SarabunPSK"/>
          <w:sz w:val="32"/>
          <w:szCs w:val="32"/>
        </w:rPr>
        <w:t xml:space="preserve"> 1 </w:t>
      </w:r>
      <w:r w:rsidR="00867077" w:rsidRPr="00682EAD">
        <w:rPr>
          <w:rFonts w:ascii="TH SarabunPSK" w:hAnsi="TH SarabunPSK" w:cs="TH SarabunPSK" w:hint="cs"/>
          <w:sz w:val="32"/>
          <w:szCs w:val="32"/>
          <w:cs/>
        </w:rPr>
        <w:t>กรัม ช่วยเพิ่มความพึงพอใจต่อรสชาติได้ดีที่สุด ดังนั้น ปริมาณการเติมจึงขึ้นกับความต้องการเซลลูโลสของผู้บริโภคว่ามุ่งหวังต่อรสชาติหรือการดูดซึมเพื่อลดน้ำหนัก</w:t>
      </w:r>
    </w:p>
    <w:p w:rsidR="001201AF" w:rsidRPr="00682EAD" w:rsidRDefault="001201AF" w:rsidP="00E1297A">
      <w:pPr>
        <w:spacing w:after="0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0869BF" w:rsidRPr="00682EAD" w:rsidRDefault="00AB4248" w:rsidP="00E1297A">
      <w:pPr>
        <w:spacing w:after="0"/>
        <w:ind w:left="993" w:hanging="99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869BF" w:rsidRPr="00682EAD" w:rsidRDefault="000869BF" w:rsidP="00E1297A">
      <w:pPr>
        <w:spacing w:after="0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0869BF" w:rsidRPr="00682EAD" w:rsidRDefault="000869BF" w:rsidP="00E1297A">
      <w:pPr>
        <w:spacing w:after="0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0869BF" w:rsidRPr="00682EAD" w:rsidRDefault="000869BF" w:rsidP="00E1297A">
      <w:pPr>
        <w:spacing w:after="0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0869BF" w:rsidRPr="00682EAD" w:rsidRDefault="000869BF" w:rsidP="00E1297A">
      <w:pPr>
        <w:spacing w:after="0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0869BF" w:rsidRPr="00682EAD" w:rsidRDefault="000869BF" w:rsidP="00E1297A">
      <w:pPr>
        <w:spacing w:after="0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0869BF" w:rsidRPr="00682EAD" w:rsidRDefault="000869BF" w:rsidP="00E1297A">
      <w:pPr>
        <w:spacing w:after="0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0869BF" w:rsidRPr="00682EAD" w:rsidRDefault="000869BF" w:rsidP="00E1297A">
      <w:pPr>
        <w:spacing w:after="0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0869BF" w:rsidRPr="00682EAD" w:rsidRDefault="000869BF" w:rsidP="00E1297A">
      <w:pPr>
        <w:spacing w:after="0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0869BF" w:rsidRPr="00682EAD" w:rsidRDefault="000869BF" w:rsidP="00E1297A">
      <w:pPr>
        <w:spacing w:after="0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0869BF" w:rsidRPr="00682EAD" w:rsidRDefault="000869BF" w:rsidP="00E1297A">
      <w:pPr>
        <w:spacing w:after="0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0869BF" w:rsidRPr="00682EAD" w:rsidRDefault="000869BF" w:rsidP="00E1297A">
      <w:pPr>
        <w:spacing w:after="0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8853AC" w:rsidRPr="00682EAD" w:rsidRDefault="003D1D01" w:rsidP="00E1297A">
      <w:pPr>
        <w:spacing w:after="0"/>
        <w:ind w:left="993" w:hanging="993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8B6B77">
        <w:rPr>
          <w:rFonts w:ascii="TH SarabunPSK" w:hAnsi="TH SarabunPSK" w:cs="TH SarabunPSK"/>
          <w:b/>
          <w:bCs/>
          <w:sz w:val="32"/>
          <w:szCs w:val="32"/>
        </w:rPr>
        <w:t xml:space="preserve"> 4.4.2</w:t>
      </w:r>
      <w:bookmarkStart w:id="0" w:name="_GoBack"/>
      <w:bookmarkEnd w:id="0"/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 w:hint="cs"/>
          <w:sz w:val="32"/>
          <w:szCs w:val="32"/>
          <w:cs/>
        </w:rPr>
        <w:t>ความพึงพอใจในระดับต่างๆ ด้านเนื้อสัมผัสเส้นใยของเต้าฮวยนมสดที่เติมเซลลูโลส</w:t>
      </w:r>
    </w:p>
    <w:p w:rsidR="008853AC" w:rsidRPr="00682EAD" w:rsidRDefault="008853AC" w:rsidP="008853AC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D1D01" w:rsidRPr="00682EAD">
        <w:rPr>
          <w:rFonts w:ascii="TH SarabunPSK" w:hAnsi="TH SarabunPSK" w:cs="TH SarabunPSK" w:hint="cs"/>
          <w:sz w:val="32"/>
          <w:szCs w:val="32"/>
          <w:cs/>
        </w:rPr>
        <w:t>ส่วนต่างๆ ของธูปฤาษีปริมาณที่แตกต่างกันเปรียบเทียบกับเต้าฮวยนมสดที่ไม่เติม</w:t>
      </w: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D1D01" w:rsidRPr="00682EAD" w:rsidRDefault="008853AC" w:rsidP="008853AC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D1D01" w:rsidRPr="00682EAD">
        <w:rPr>
          <w:rFonts w:ascii="TH SarabunPSK" w:hAnsi="TH SarabunPSK" w:cs="TH SarabunPSK" w:hint="cs"/>
          <w:sz w:val="32"/>
          <w:szCs w:val="32"/>
          <w:cs/>
        </w:rPr>
        <w:t>เซลลูโลส</w:t>
      </w:r>
    </w:p>
    <w:p w:rsidR="00363B51" w:rsidRPr="00682EAD" w:rsidRDefault="00363B51" w:rsidP="00E129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616"/>
        <w:gridCol w:w="616"/>
        <w:gridCol w:w="1648"/>
      </w:tblGrid>
      <w:tr w:rsidR="00D71AD1" w:rsidRPr="00682EAD" w:rsidTr="00A51353">
        <w:trPr>
          <w:trHeight w:val="1149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D71AD1" w:rsidRPr="00682EAD" w:rsidRDefault="00D71AD1" w:rsidP="00146DF6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ความพึงพอใจของผู้บริโภคเต้าฮวยนมสดจากการแปรรูปเซลลูโลส</w:t>
            </w:r>
            <w:r w:rsidRPr="00682EA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ด้านเนื้อสัมผัส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71AD1" w:rsidRPr="00682EAD" w:rsidRDefault="0034071D" w:rsidP="00146DF6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ordia New" w:hAnsi="Cambria Math" w:cs="TH SarabunPSK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D71AD1" w:rsidRPr="00682EAD" w:rsidRDefault="00D71AD1" w:rsidP="00146DF6">
            <w:pPr>
              <w:spacing w:after="0"/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71AD1" w:rsidRPr="00682EAD" w:rsidRDefault="00D71AD1" w:rsidP="00D71A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</w:t>
            </w:r>
            <w:r w:rsidRPr="0068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บความพึงพอใจ</w:t>
            </w:r>
          </w:p>
        </w:tc>
      </w:tr>
      <w:tr w:rsidR="005741C4" w:rsidRPr="00682EAD" w:rsidTr="001673AF">
        <w:trPr>
          <w:trHeight w:val="208"/>
        </w:trPr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:rsidR="005741C4" w:rsidRPr="00682EAD" w:rsidRDefault="005741C4" w:rsidP="005741C4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1.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ใบอ่อน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ปริมาณ 1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2.86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741C4" w:rsidRPr="00682EAD" w:rsidTr="001673AF">
        <w:trPr>
          <w:trHeight w:val="208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5741C4" w:rsidRPr="00682EAD" w:rsidRDefault="005741C4" w:rsidP="005741C4">
            <w:pPr>
              <w:spacing w:after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2.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ใบอ่อน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2.86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741C4" w:rsidRPr="00682EAD" w:rsidTr="001673AF">
        <w:trPr>
          <w:trHeight w:val="208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5741C4" w:rsidRPr="00682EAD" w:rsidRDefault="005741C4" w:rsidP="005741C4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3. 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ใบอ่อน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741C4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5741C4" w:rsidRPr="00682EAD" w:rsidRDefault="005741C4" w:rsidP="005741C4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4. 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อ่อน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ปริมาณ 1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2.77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741C4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5741C4" w:rsidRPr="00682EAD" w:rsidRDefault="005741C4" w:rsidP="005741C4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5. 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อ่อน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2.72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2.48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741C4" w:rsidRPr="00682EAD" w:rsidTr="00551D47">
        <w:trPr>
          <w:trHeight w:val="31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5741C4" w:rsidRPr="00682EAD" w:rsidRDefault="005741C4" w:rsidP="005741C4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6. 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</w:t>
            </w: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อ่อน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2.18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2.28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5741C4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5741C4" w:rsidRPr="00682EAD" w:rsidRDefault="005741C4" w:rsidP="005741C4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7. 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ใบแก่ปริมาณ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3.81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2.28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741C4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5741C4" w:rsidRPr="00682EAD" w:rsidRDefault="005741C4" w:rsidP="005741C4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8. 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ใบแก่ปริมาณ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2.81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2.68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741C4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5741C4" w:rsidRPr="00682EAD" w:rsidRDefault="005741C4" w:rsidP="005741C4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9. 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ใบแก่ปริมาณ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2.18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1.64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5741C4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5741C4" w:rsidRPr="00682EAD" w:rsidRDefault="005741C4" w:rsidP="005741C4">
            <w:pPr>
              <w:spacing w:after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10. 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โคนแก่ปริมาณ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3.09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2.77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741C4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5741C4" w:rsidRPr="00682EAD" w:rsidRDefault="005741C4" w:rsidP="005741C4">
            <w:pPr>
              <w:spacing w:after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11. 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โคนแก่ปริมาณ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4.09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4.38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741C4" w:rsidRPr="00682EAD" w:rsidTr="001673AF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5741C4" w:rsidRPr="00682EAD" w:rsidRDefault="005741C4" w:rsidP="005741C4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12. 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โคนแก่ปริมาณ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2EAD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3.09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771437" w:rsidP="005741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1.30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741C4" w:rsidRPr="00682EAD" w:rsidTr="001673AF">
        <w:trPr>
          <w:trHeight w:val="207"/>
        </w:trPr>
        <w:tc>
          <w:tcPr>
            <w:tcW w:w="0" w:type="auto"/>
            <w:tcBorders>
              <w:top w:val="nil"/>
            </w:tcBorders>
            <w:hideMark/>
          </w:tcPr>
          <w:p w:rsidR="005741C4" w:rsidRPr="00682EAD" w:rsidRDefault="005741C4" w:rsidP="005741C4">
            <w:pPr>
              <w:spacing w:after="0"/>
              <w:ind w:left="284" w:hanging="284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682EA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13. </w:t>
            </w:r>
            <w:r w:rsidRPr="00682EA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ไม่เติมเซลลูโลส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1437" w:rsidRPr="00682EAD">
              <w:rPr>
                <w:rFonts w:ascii="TH SarabunPSK" w:hAnsi="TH SarabunPSK" w:cs="TH SarabunPSK"/>
                <w:sz w:val="32"/>
                <w:szCs w:val="32"/>
              </w:rPr>
              <w:t>.81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:rsidR="005741C4" w:rsidRPr="00682EAD" w:rsidRDefault="00771437" w:rsidP="005741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</w:rPr>
              <w:t>3.89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:rsidR="005741C4" w:rsidRPr="00682EAD" w:rsidRDefault="005741C4" w:rsidP="005741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EAD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3D1D01" w:rsidRPr="00682EAD" w:rsidRDefault="003D1D01" w:rsidP="001201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B7F33" w:rsidRDefault="003A4DF2" w:rsidP="0032630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EAD">
        <w:rPr>
          <w:rFonts w:ascii="TH SarabunPSK" w:hAnsi="TH SarabunPSK" w:cs="TH SarabunPSK"/>
          <w:sz w:val="32"/>
          <w:szCs w:val="32"/>
          <w:cs/>
        </w:rPr>
        <w:t>ผลการแปรรูปเซลลูโลสจากธูปฤาษีในผลิตภัณฑ์อาหารเต้าฮวยนมสดโดยใช้แบบประเมินความพึงพอใจ ทางด้านเนื้อสัมผัส</w:t>
      </w:r>
      <w:r w:rsidR="0072633F" w:rsidRPr="00682EAD">
        <w:rPr>
          <w:rFonts w:ascii="TH SarabunPSK" w:hAnsi="TH SarabunPSK" w:cs="TH SarabunPSK"/>
          <w:sz w:val="32"/>
          <w:szCs w:val="32"/>
          <w:cs/>
        </w:rPr>
        <w:t>เส้นใยใน</w:t>
      </w:r>
      <w:r w:rsidR="00EA1353" w:rsidRPr="00682EAD">
        <w:rPr>
          <w:rFonts w:ascii="TH SarabunPSK" w:hAnsi="TH SarabunPSK" w:cs="TH SarabunPSK"/>
          <w:sz w:val="32"/>
          <w:szCs w:val="32"/>
          <w:cs/>
        </w:rPr>
        <w:t>เต้าฮวยนมสด</w:t>
      </w:r>
      <w:r w:rsidR="001201AF" w:rsidRPr="00682E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297A" w:rsidRPr="00682EAD">
        <w:rPr>
          <w:rFonts w:ascii="TH SarabunPSK" w:hAnsi="TH SarabunPSK" w:cs="TH SarabunPSK"/>
          <w:sz w:val="32"/>
          <w:szCs w:val="32"/>
          <w:cs/>
        </w:rPr>
        <w:t>โดยเปรียบเทียบส่วนของเต้าฮวย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>นมสด</w:t>
      </w:r>
      <w:r w:rsidR="00E1297A" w:rsidRPr="00682EAD">
        <w:rPr>
          <w:rFonts w:ascii="TH SarabunPSK" w:hAnsi="TH SarabunPSK" w:cs="TH SarabunPSK"/>
          <w:sz w:val="32"/>
          <w:szCs w:val="32"/>
          <w:cs/>
        </w:rPr>
        <w:t>ที่</w:t>
      </w:r>
      <w:r w:rsidR="001201AF" w:rsidRPr="00682EAD">
        <w:rPr>
          <w:rFonts w:ascii="TH SarabunPSK" w:hAnsi="TH SarabunPSK" w:cs="TH SarabunPSK"/>
          <w:sz w:val="32"/>
          <w:szCs w:val="32"/>
          <w:cs/>
        </w:rPr>
        <w:t>ไม่เติมเซลลูโลสกับส่วนที่เติมเซลลูโลสจากส่วนต่างๆ</w:t>
      </w:r>
      <w:r w:rsidR="000068EE" w:rsidRPr="00682EAD">
        <w:rPr>
          <w:rFonts w:ascii="TH SarabunPSK" w:hAnsi="TH SarabunPSK" w:cs="TH SarabunPSK" w:hint="cs"/>
          <w:sz w:val="32"/>
          <w:szCs w:val="32"/>
          <w:cs/>
        </w:rPr>
        <w:t xml:space="preserve"> ของธูปฤาษีในอัตราส่วนปริมาณส่วนผสมทั้งหมด</w:t>
      </w:r>
      <w:r w:rsidR="00A07D6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68EE" w:rsidRPr="00682EAD">
        <w:rPr>
          <w:rFonts w:ascii="TH SarabunPSK" w:hAnsi="TH SarabunPSK" w:cs="TH SarabunPSK" w:hint="cs"/>
          <w:sz w:val="32"/>
          <w:szCs w:val="32"/>
          <w:cs/>
        </w:rPr>
        <w:t>(มิลลิลิตร)</w:t>
      </w:r>
      <w:r w:rsidR="000068EE" w:rsidRPr="00682EAD">
        <w:rPr>
          <w:rFonts w:ascii="TH SarabunPSK" w:hAnsi="TH SarabunPSK" w:cs="TH SarabunPSK"/>
          <w:sz w:val="32"/>
          <w:szCs w:val="32"/>
        </w:rPr>
        <w:t>:</w:t>
      </w:r>
      <w:r w:rsidR="000068EE" w:rsidRPr="00682EAD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 w:rsidR="00A07D6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68EE" w:rsidRPr="00682EAD">
        <w:rPr>
          <w:rFonts w:ascii="TH SarabunPSK" w:hAnsi="TH SarabunPSK" w:cs="TH SarabunPSK" w:hint="cs"/>
          <w:sz w:val="32"/>
          <w:szCs w:val="32"/>
          <w:cs/>
        </w:rPr>
        <w:t>(กรัม) คือ</w:t>
      </w:r>
      <w:r w:rsidR="000068EE" w:rsidRPr="00682EAD">
        <w:rPr>
          <w:rFonts w:ascii="TH SarabunPSK" w:hAnsi="TH SarabunPSK" w:cs="TH SarabunPSK"/>
          <w:sz w:val="32"/>
          <w:szCs w:val="32"/>
        </w:rPr>
        <w:t xml:space="preserve"> 1370:1 1370:2</w:t>
      </w:r>
      <w:r w:rsidR="000068EE" w:rsidRPr="00682EA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476FD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0068EE" w:rsidRPr="00682EAD">
        <w:rPr>
          <w:rFonts w:ascii="TH SarabunPSK" w:hAnsi="TH SarabunPSK" w:cs="TH SarabunPSK"/>
          <w:sz w:val="32"/>
          <w:szCs w:val="32"/>
        </w:rPr>
        <w:t>1370:3</w:t>
      </w:r>
      <w:r w:rsidR="00315852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68EE" w:rsidRPr="00682EAD">
        <w:rPr>
          <w:rFonts w:ascii="TH SarabunPSK" w:hAnsi="TH SarabunPSK" w:cs="TH SarabunPSK" w:hint="cs"/>
          <w:sz w:val="32"/>
          <w:szCs w:val="32"/>
          <w:cs/>
        </w:rPr>
        <w:t xml:space="preserve"> พบว่าเต้าฮวยนมสดที่ไม่เติมเซลลูโลสที่มีค่าเฉลี่ย </w:t>
      </w:r>
      <w:r w:rsidR="000068EE" w:rsidRPr="00682EAD">
        <w:rPr>
          <w:rFonts w:ascii="TH SarabunPSK" w:hAnsi="TH SarabunPSK" w:cs="TH SarabunPSK" w:hint="cs"/>
          <w:szCs w:val="2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Cs w:val="22"/>
              </w:rPr>
            </m:ctrlPr>
          </m:accPr>
          <m:e>
            <m:r>
              <w:rPr>
                <w:rFonts w:ascii="Cambria Math" w:hAnsi="Cambria Math" w:cs="TH SarabunPSK"/>
                <w:szCs w:val="22"/>
              </w:rPr>
              <m:t>X</m:t>
            </m:r>
          </m:e>
        </m:acc>
      </m:oMath>
      <w:r w:rsidR="000068EE" w:rsidRPr="00682EAD">
        <w:rPr>
          <w:rFonts w:ascii="TH SarabunPSK" w:hAnsi="TH SarabunPSK" w:cs="TH SarabunPSK" w:hint="cs"/>
          <w:sz w:val="32"/>
          <w:szCs w:val="32"/>
          <w:cs/>
        </w:rPr>
        <w:t>) เท่ากับ</w:t>
      </w:r>
      <w:r w:rsidR="001201AF" w:rsidRPr="00682E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color w:val="000000"/>
          <w:sz w:val="32"/>
          <w:szCs w:val="32"/>
        </w:rPr>
        <w:t>3.8</w:t>
      </w:r>
      <w:r w:rsidR="007B7F33" w:rsidRPr="00682EAD">
        <w:rPr>
          <w:rFonts w:ascii="TH SarabunPSK" w:hAnsi="TH SarabunPSK" w:cs="TH SarabunPSK"/>
          <w:sz w:val="32"/>
          <w:szCs w:val="32"/>
        </w:rPr>
        <w:t>1</w:t>
      </w:r>
      <w:r w:rsidRPr="00682EAD">
        <w:rPr>
          <w:rFonts w:ascii="TH SarabunPSK" w:hAnsi="TH SarabunPSK" w:cs="TH SarabunPSK"/>
          <w:sz w:val="32"/>
          <w:szCs w:val="32"/>
          <w:cs/>
        </w:rPr>
        <w:t xml:space="preserve"> มีระดับความพึงพอใจอยู่ในระดับ</w:t>
      </w:r>
      <w:r w:rsidR="00A07D6E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มาก</w:t>
      </w:r>
      <w:r w:rsidR="00EA1353" w:rsidRPr="00682E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01AF" w:rsidRPr="00682EAD">
        <w:rPr>
          <w:rFonts w:ascii="TH SarabunPSK" w:hAnsi="TH SarabunPSK" w:cs="TH SarabunPSK"/>
          <w:sz w:val="32"/>
          <w:szCs w:val="32"/>
          <w:cs/>
        </w:rPr>
        <w:t>เต้าฮวย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>นมสด</w:t>
      </w:r>
      <w:r w:rsidR="001201AF" w:rsidRPr="00682EAD">
        <w:rPr>
          <w:rFonts w:ascii="TH SarabunPSK" w:hAnsi="TH SarabunPSK" w:cs="TH SarabunPSK"/>
          <w:sz w:val="32"/>
          <w:szCs w:val="32"/>
          <w:cs/>
        </w:rPr>
        <w:t>ที่เติมเซลลูโลส</w:t>
      </w:r>
      <w:r w:rsidRPr="00682EAD">
        <w:rPr>
          <w:rFonts w:ascii="TH SarabunPSK" w:hAnsi="TH SarabunPSK" w:cs="TH SarabunPSK"/>
          <w:sz w:val="32"/>
          <w:szCs w:val="32"/>
          <w:cs/>
        </w:rPr>
        <w:t>ในปริมาณ</w:t>
      </w:r>
      <w:r w:rsidRPr="00682EAD">
        <w:rPr>
          <w:rFonts w:ascii="TH SarabunPSK" w:hAnsi="TH SarabunPSK" w:cs="TH SarabunPSK"/>
          <w:sz w:val="32"/>
          <w:szCs w:val="32"/>
        </w:rPr>
        <w:t xml:space="preserve"> 1 </w:t>
      </w:r>
      <w:r w:rsidRPr="00682EAD">
        <w:rPr>
          <w:rFonts w:ascii="TH SarabunPSK" w:hAnsi="TH SarabunPSK" w:cs="TH SarabunPSK"/>
          <w:sz w:val="32"/>
          <w:szCs w:val="32"/>
          <w:cs/>
        </w:rPr>
        <w:t>กรัม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 xml:space="preserve"> ในส่วนของ</w:t>
      </w:r>
      <w:r w:rsidRPr="00682E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F33" w:rsidRPr="00682EAD">
        <w:rPr>
          <w:rFonts w:ascii="TH SarabunPSK" w:hAnsi="TH SarabunPSK" w:cs="TH SarabunPSK"/>
          <w:sz w:val="32"/>
          <w:szCs w:val="32"/>
          <w:cs/>
        </w:rPr>
        <w:t xml:space="preserve">ใบอ่อน </w:t>
      </w:r>
      <w:r w:rsidR="00551D47" w:rsidRPr="00682EAD">
        <w:rPr>
          <w:rFonts w:ascii="TH SarabunPSK" w:hAnsi="TH SarabunPSK" w:cs="TH SarabunPSK"/>
          <w:sz w:val="32"/>
          <w:szCs w:val="32"/>
          <w:cs/>
        </w:rPr>
        <w:t xml:space="preserve">โคนอ่อน </w:t>
      </w:r>
      <w:r w:rsidRPr="00682EAD">
        <w:rPr>
          <w:rFonts w:ascii="TH SarabunPSK" w:hAnsi="TH SarabunPSK" w:cs="TH SarabunPSK"/>
          <w:sz w:val="32"/>
          <w:szCs w:val="32"/>
          <w:cs/>
        </w:rPr>
        <w:t>ใบแก่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253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โคนแก่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มีระดับความพึงพอใจในระดับ</w:t>
      </w:r>
      <w:r w:rsidR="005741C4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EAD">
        <w:rPr>
          <w:rFonts w:ascii="TH SarabunPSK" w:hAnsi="TH SarabunPSK" w:cs="TH SarabunPSK"/>
          <w:sz w:val="32"/>
          <w:szCs w:val="32"/>
          <w:cs/>
        </w:rPr>
        <w:t>มาก</w:t>
      </w:r>
      <w:r w:rsidR="005741C4" w:rsidRPr="00682EAD">
        <w:rPr>
          <w:rFonts w:ascii="TH SarabunPSK" w:hAnsi="TH SarabunPSK" w:cs="TH SarabunPSK" w:hint="cs"/>
          <w:sz w:val="32"/>
          <w:szCs w:val="32"/>
          <w:cs/>
        </w:rPr>
        <w:t xml:space="preserve"> มาก มาก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253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1C4" w:rsidRPr="00682EAD">
        <w:rPr>
          <w:rFonts w:ascii="TH SarabunPSK" w:hAnsi="TH SarabunPSK" w:cs="TH SarabunPSK" w:hint="cs"/>
          <w:sz w:val="32"/>
          <w:szCs w:val="32"/>
          <w:cs/>
        </w:rPr>
        <w:t>ปานกลาง ตามลำดับ</w:t>
      </w:r>
      <w:r w:rsidRPr="00682EAD">
        <w:rPr>
          <w:rFonts w:ascii="TH SarabunPSK" w:hAnsi="TH SarabunPSK" w:cs="TH SarabunPSK"/>
          <w:sz w:val="32"/>
          <w:szCs w:val="32"/>
          <w:cs/>
        </w:rPr>
        <w:t xml:space="preserve"> เต้าฮวย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>นมสด</w:t>
      </w:r>
      <w:r w:rsidRPr="00682EAD">
        <w:rPr>
          <w:rFonts w:ascii="TH SarabunPSK" w:hAnsi="TH SarabunPSK" w:cs="TH SarabunPSK"/>
          <w:sz w:val="32"/>
          <w:szCs w:val="32"/>
          <w:cs/>
        </w:rPr>
        <w:t>ที่เติมเซลลูโลสในปริมาณ</w:t>
      </w:r>
      <w:r w:rsidRPr="00682EAD">
        <w:rPr>
          <w:rFonts w:ascii="TH SarabunPSK" w:hAnsi="TH SarabunPSK" w:cs="TH SarabunPSK"/>
          <w:sz w:val="32"/>
          <w:szCs w:val="32"/>
        </w:rPr>
        <w:t xml:space="preserve"> 2 </w:t>
      </w:r>
      <w:r w:rsidRPr="00682EAD">
        <w:rPr>
          <w:rFonts w:ascii="TH SarabunPSK" w:hAnsi="TH SarabunPSK" w:cs="TH SarabunPSK"/>
          <w:sz w:val="32"/>
          <w:szCs w:val="32"/>
          <w:cs/>
        </w:rPr>
        <w:t>กรัม</w:t>
      </w:r>
      <w:r w:rsidR="00315852" w:rsidRPr="00682EAD">
        <w:rPr>
          <w:rFonts w:ascii="TH SarabunPSK" w:hAnsi="TH SarabunPSK" w:cs="TH SarabunPSK" w:hint="cs"/>
          <w:sz w:val="32"/>
          <w:szCs w:val="32"/>
          <w:cs/>
        </w:rPr>
        <w:t xml:space="preserve"> ส่วนของ</w:t>
      </w:r>
      <w:r w:rsidR="007B7F33" w:rsidRPr="00682EAD">
        <w:rPr>
          <w:rFonts w:ascii="TH SarabunPSK" w:hAnsi="TH SarabunPSK" w:cs="TH SarabunPSK"/>
          <w:sz w:val="32"/>
          <w:szCs w:val="32"/>
          <w:cs/>
        </w:rPr>
        <w:t>ใบอ่อน โคนอ่อน ใบแก่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7F33" w:rsidRPr="00682EAD">
        <w:rPr>
          <w:rFonts w:ascii="TH SarabunPSK" w:hAnsi="TH SarabunPSK" w:cs="TH SarabunPSK"/>
          <w:sz w:val="32"/>
          <w:szCs w:val="32"/>
          <w:cs/>
        </w:rPr>
        <w:t>โคนแก่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190" w:rsidRPr="00682EAD">
        <w:rPr>
          <w:rFonts w:ascii="TH SarabunPSK" w:hAnsi="TH SarabunPSK" w:cs="TH SarabunPSK"/>
          <w:sz w:val="32"/>
          <w:szCs w:val="32"/>
          <w:cs/>
        </w:rPr>
        <w:t>มีระดับความพึงพอใจระดับ</w:t>
      </w:r>
      <w:r w:rsidR="005741C4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190" w:rsidRPr="00682EAD">
        <w:rPr>
          <w:rFonts w:ascii="TH SarabunPSK" w:hAnsi="TH SarabunPSK" w:cs="TH SarabunPSK"/>
          <w:sz w:val="32"/>
          <w:szCs w:val="32"/>
          <w:cs/>
        </w:rPr>
        <w:t>มาก</w:t>
      </w:r>
      <w:r w:rsidR="005741C4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5741C4" w:rsidRPr="00682EAD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และมาก</w:t>
      </w:r>
      <w:r w:rsidR="005741C4" w:rsidRPr="00682EAD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="00CC6190" w:rsidRPr="00682E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41C4" w:rsidRPr="00682EAD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CC6190" w:rsidRPr="00682EAD">
        <w:rPr>
          <w:rFonts w:ascii="TH SarabunPSK" w:hAnsi="TH SarabunPSK" w:cs="TH SarabunPSK"/>
          <w:sz w:val="32"/>
          <w:szCs w:val="32"/>
          <w:cs/>
        </w:rPr>
        <w:t>เต้าฮวยที่เติมเซลลูโลสในปริมาณ</w:t>
      </w:r>
      <w:r w:rsidR="00CC6190" w:rsidRPr="00682EAD">
        <w:rPr>
          <w:rFonts w:ascii="TH SarabunPSK" w:hAnsi="TH SarabunPSK" w:cs="TH SarabunPSK"/>
          <w:sz w:val="32"/>
          <w:szCs w:val="32"/>
        </w:rPr>
        <w:t xml:space="preserve"> 3 </w:t>
      </w:r>
      <w:r w:rsidR="00CC6190" w:rsidRPr="00682EAD">
        <w:rPr>
          <w:rFonts w:ascii="TH SarabunPSK" w:hAnsi="TH SarabunPSK" w:cs="TH SarabunPSK"/>
          <w:sz w:val="32"/>
          <w:szCs w:val="32"/>
          <w:cs/>
        </w:rPr>
        <w:t xml:space="preserve">กรัม </w:t>
      </w:r>
      <w:r w:rsidR="007B7F33" w:rsidRPr="00682EAD">
        <w:rPr>
          <w:rFonts w:ascii="TH SarabunPSK" w:hAnsi="TH SarabunPSK" w:cs="TH SarabunPSK"/>
          <w:sz w:val="32"/>
          <w:szCs w:val="32"/>
          <w:cs/>
        </w:rPr>
        <w:t>ใบอ่อน โคนอ่อน ใบแก่</w:t>
      </w:r>
      <w:r w:rsidR="006253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253C7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F33" w:rsidRPr="00682EAD">
        <w:rPr>
          <w:rFonts w:ascii="TH SarabunPSK" w:hAnsi="TH SarabunPSK" w:cs="TH SarabunPSK"/>
          <w:sz w:val="32"/>
          <w:szCs w:val="32"/>
          <w:cs/>
        </w:rPr>
        <w:t>โคนแก่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DDD" w:rsidRPr="00682EAD">
        <w:rPr>
          <w:rFonts w:ascii="TH SarabunPSK" w:hAnsi="TH SarabunPSK" w:cs="TH SarabunPSK"/>
          <w:sz w:val="32"/>
          <w:szCs w:val="32"/>
          <w:cs/>
        </w:rPr>
        <w:t>มีความพึงพอใจในระดับ</w:t>
      </w:r>
      <w:r w:rsidR="005741C4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DDD" w:rsidRPr="00682EAD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5741C4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น้อย น้อย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741C4" w:rsidRPr="00682EAD">
        <w:rPr>
          <w:rFonts w:ascii="TH SarabunPSK" w:hAnsi="TH SarabunPSK" w:cs="TH SarabunPSK" w:hint="cs"/>
          <w:sz w:val="32"/>
          <w:szCs w:val="32"/>
          <w:cs/>
        </w:rPr>
        <w:t>ปานกลาง ตามลำดับ</w:t>
      </w:r>
      <w:r w:rsidR="00273DDD" w:rsidRPr="00682E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โดยความพึงพอ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>ใจ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ด้านเนื้อสัมผัส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lastRenderedPageBreak/>
        <w:t>ของเต้าฮวยนมสด</w:t>
      </w:r>
      <w:r w:rsidR="0032630A" w:rsidRPr="00682EAD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7B7F33" w:rsidRPr="00682EAD">
        <w:rPr>
          <w:rFonts w:ascii="TH SarabunPSK" w:hAnsi="TH SarabunPSK" w:cs="TH SarabunPSK"/>
          <w:sz w:val="32"/>
          <w:szCs w:val="32"/>
        </w:rPr>
        <w:t xml:space="preserve">4.13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 xml:space="preserve">แสดงให้เห็นว่า เซลลูโลสจากใบอ่อน เมื่อเติมปริมาณ </w:t>
      </w:r>
      <w:r w:rsidR="007B7F33" w:rsidRPr="00682EAD">
        <w:rPr>
          <w:rFonts w:ascii="TH SarabunPSK" w:hAnsi="TH SarabunPSK" w:cs="TH SarabunPSK"/>
          <w:sz w:val="32"/>
          <w:szCs w:val="32"/>
        </w:rPr>
        <w:t>1</w:t>
      </w:r>
      <w:r w:rsidR="0087422D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87422D" w:rsidRPr="00682EA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7422D" w:rsidRPr="00682EAD">
        <w:rPr>
          <w:rFonts w:ascii="TH SarabunPSK" w:hAnsi="TH SarabunPSK" w:cs="TH SarabunPSK"/>
          <w:sz w:val="32"/>
          <w:szCs w:val="32"/>
        </w:rPr>
        <w:t>2</w:t>
      </w:r>
      <w:r w:rsidR="007B7F33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กรัม มีระดับความพึงพอใจ</w:t>
      </w:r>
      <w:r w:rsidR="0087422D" w:rsidRPr="00682EAD">
        <w:rPr>
          <w:rFonts w:ascii="TH SarabunPSK" w:hAnsi="TH SarabunPSK" w:cs="TH SarabunPSK" w:hint="cs"/>
          <w:sz w:val="32"/>
          <w:szCs w:val="32"/>
          <w:cs/>
        </w:rPr>
        <w:t>คงเดิม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 xml:space="preserve">เติมปริมาณ </w:t>
      </w:r>
      <w:r w:rsidR="007B7F33" w:rsidRPr="00682EAD">
        <w:rPr>
          <w:rFonts w:ascii="TH SarabunPSK" w:hAnsi="TH SarabunPSK" w:cs="TH SarabunPSK"/>
          <w:sz w:val="32"/>
          <w:szCs w:val="32"/>
        </w:rPr>
        <w:t xml:space="preserve">3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 xml:space="preserve">กรัม 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>มีระดับ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87422D" w:rsidRPr="00682EAD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 xml:space="preserve"> เมื่อเติมเซลลูโลสจากส่วนของโคนอ่อน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22D" w:rsidRPr="00682EAD">
        <w:rPr>
          <w:rFonts w:ascii="TH SarabunPSK" w:hAnsi="TH SarabunPSK" w:cs="TH SarabunPSK" w:hint="cs"/>
          <w:sz w:val="32"/>
          <w:szCs w:val="32"/>
          <w:cs/>
        </w:rPr>
        <w:t>และใบแก่</w:t>
      </w:r>
      <w:r w:rsidR="006D63D1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 xml:space="preserve">ปริมาณ </w:t>
      </w:r>
      <w:r w:rsidR="007B7F33" w:rsidRPr="00682EAD">
        <w:rPr>
          <w:rFonts w:ascii="TH SarabunPSK" w:hAnsi="TH SarabunPSK" w:cs="TH SarabunPSK"/>
          <w:sz w:val="32"/>
          <w:szCs w:val="32"/>
        </w:rPr>
        <w:t>1</w:t>
      </w:r>
      <w:r w:rsidR="0087422D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87422D" w:rsidRPr="00682EAD">
        <w:rPr>
          <w:rFonts w:ascii="TH SarabunPSK" w:hAnsi="TH SarabunPSK" w:cs="TH SarabunPSK" w:hint="cs"/>
          <w:sz w:val="32"/>
          <w:szCs w:val="32"/>
          <w:cs/>
        </w:rPr>
        <w:t>กรัม</w:t>
      </w:r>
      <w:r w:rsidR="007B7F33" w:rsidRPr="00682EAD">
        <w:rPr>
          <w:rFonts w:ascii="TH SarabunPSK" w:hAnsi="TH SarabunPSK" w:cs="TH SarabunPSK"/>
          <w:sz w:val="32"/>
          <w:szCs w:val="32"/>
        </w:rPr>
        <w:t xml:space="preserve"> </w:t>
      </w:r>
      <w:r w:rsidR="0087422D" w:rsidRPr="00682EAD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มีความพึงพอใจคงเดิม เมื่อเติมปริมาณ </w:t>
      </w:r>
      <w:r w:rsidR="007B7F33" w:rsidRPr="00682EAD">
        <w:rPr>
          <w:rFonts w:ascii="TH SarabunPSK" w:hAnsi="TH SarabunPSK" w:cs="TH SarabunPSK"/>
          <w:sz w:val="32"/>
          <w:szCs w:val="32"/>
        </w:rPr>
        <w:t>2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B7F33" w:rsidRPr="00682EAD">
        <w:rPr>
          <w:rFonts w:ascii="TH SarabunPSK" w:hAnsi="TH SarabunPSK" w:cs="TH SarabunPSK"/>
          <w:sz w:val="32"/>
          <w:szCs w:val="32"/>
        </w:rPr>
        <w:t xml:space="preserve"> 3 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กรัม มี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87422D" w:rsidRPr="00682EAD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 xml:space="preserve"> ในขณะที่เมื่อเติมเซลลูโลสจากโคนแก่</w:t>
      </w:r>
      <w:r w:rsidR="0087422D" w:rsidRPr="00682EAD">
        <w:rPr>
          <w:rFonts w:ascii="TH SarabunPSK" w:hAnsi="TH SarabunPSK" w:cs="TH SarabunPSK" w:hint="cs"/>
          <w:sz w:val="32"/>
          <w:szCs w:val="32"/>
          <w:cs/>
        </w:rPr>
        <w:t xml:space="preserve">ปริมาณ </w:t>
      </w:r>
      <w:r w:rsidR="0087422D" w:rsidRPr="00682EAD">
        <w:rPr>
          <w:rFonts w:ascii="TH SarabunPSK" w:hAnsi="TH SarabunPSK" w:cs="TH SarabunPSK"/>
          <w:sz w:val="32"/>
          <w:szCs w:val="32"/>
        </w:rPr>
        <w:t xml:space="preserve">2 </w:t>
      </w:r>
      <w:r w:rsidR="0087422D" w:rsidRPr="00682EAD">
        <w:rPr>
          <w:rFonts w:ascii="TH SarabunPSK" w:hAnsi="TH SarabunPSK" w:cs="TH SarabunPSK" w:hint="cs"/>
          <w:sz w:val="32"/>
          <w:szCs w:val="32"/>
          <w:cs/>
        </w:rPr>
        <w:t>กรัม มีระดับความพึงพอใจคงเดิม</w:t>
      </w:r>
      <w:r w:rsidR="007B7F33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22D" w:rsidRPr="00682EAD">
        <w:rPr>
          <w:rFonts w:ascii="TH SarabunPSK" w:hAnsi="TH SarabunPSK" w:cs="TH SarabunPSK" w:hint="cs"/>
          <w:sz w:val="32"/>
          <w:szCs w:val="32"/>
          <w:cs/>
        </w:rPr>
        <w:t xml:space="preserve">เมื่อเติมปริมาณ </w:t>
      </w:r>
      <w:r w:rsidR="0087422D" w:rsidRPr="00682EAD">
        <w:rPr>
          <w:rFonts w:ascii="TH SarabunPSK" w:hAnsi="TH SarabunPSK" w:cs="TH SarabunPSK"/>
          <w:sz w:val="32"/>
          <w:szCs w:val="32"/>
        </w:rPr>
        <w:t>1</w:t>
      </w:r>
      <w:r w:rsidR="0087422D" w:rsidRPr="00682EA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7422D" w:rsidRPr="00682EAD">
        <w:rPr>
          <w:rFonts w:ascii="TH SarabunPSK" w:hAnsi="TH SarabunPSK" w:cs="TH SarabunPSK"/>
          <w:sz w:val="32"/>
          <w:szCs w:val="32"/>
        </w:rPr>
        <w:t xml:space="preserve"> 3 </w:t>
      </w:r>
      <w:r w:rsidR="0087422D" w:rsidRPr="00682EAD">
        <w:rPr>
          <w:rFonts w:ascii="TH SarabunPSK" w:hAnsi="TH SarabunPSK" w:cs="TH SarabunPSK" w:hint="cs"/>
          <w:sz w:val="32"/>
          <w:szCs w:val="32"/>
          <w:cs/>
        </w:rPr>
        <w:t>กรัม มี</w:t>
      </w:r>
      <w:r w:rsidR="0046373D" w:rsidRPr="00682EAD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87422D" w:rsidRPr="00682EAD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ความพึงพอใจลดลง </w:t>
      </w:r>
      <w:r w:rsidR="00530266">
        <w:rPr>
          <w:rFonts w:ascii="TH SarabunPSK" w:hAnsi="TH SarabunPSK" w:cs="TH SarabunPSK" w:hint="cs"/>
          <w:sz w:val="32"/>
          <w:szCs w:val="32"/>
          <w:cs/>
        </w:rPr>
        <w:t xml:space="preserve">เมื่อเทียบกับเต้าฮวยนมสดที่ไม่ได้เติมเซลลูโลส </w:t>
      </w:r>
      <w:r w:rsidR="006253C7" w:rsidRPr="00682EAD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32630A" w:rsidRPr="00682EAD">
        <w:rPr>
          <w:rFonts w:ascii="TH SarabunPSK" w:hAnsi="TH SarabunPSK" w:cs="TH SarabunPSK"/>
          <w:sz w:val="32"/>
          <w:szCs w:val="32"/>
          <w:cs/>
        </w:rPr>
        <w:t>ความพึงพอใจด้านเนื้อสัมผัส</w:t>
      </w:r>
      <w:r w:rsidR="0032630A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30A" w:rsidRPr="00682EAD">
        <w:rPr>
          <w:rFonts w:ascii="TH SarabunPSK" w:hAnsi="TH SarabunPSK" w:cs="TH SarabunPSK"/>
          <w:sz w:val="32"/>
          <w:szCs w:val="32"/>
          <w:cs/>
        </w:rPr>
        <w:t>แสดงให้เห็นว่าอายุของธูปฤาษีที่นำมาสกัดเซลลูโลสไม่มีผลต่อความพึงพอใจด้านเนื้อสัมผัส</w:t>
      </w:r>
      <w:r w:rsidR="0032630A" w:rsidRPr="0068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30A" w:rsidRPr="00682EAD">
        <w:rPr>
          <w:rFonts w:ascii="TH SarabunPSK" w:hAnsi="TH SarabunPSK" w:cs="TH SarabunPSK"/>
          <w:sz w:val="32"/>
          <w:szCs w:val="32"/>
          <w:cs/>
        </w:rPr>
        <w:t>แต่ส่วนของธูปฤาษีที่ใช้ในการสกัดส่งผลต่อเนื้อสัมผัส โดยส่วนของใบทำให้ได้เซลลูโลสที่มีเนื้อสัมผัสที่ดีกว่าและก</w:t>
      </w:r>
      <w:r w:rsidR="006253C7" w:rsidRPr="00682EAD">
        <w:rPr>
          <w:rFonts w:ascii="TH SarabunPSK" w:hAnsi="TH SarabunPSK" w:cs="TH SarabunPSK"/>
          <w:sz w:val="32"/>
          <w:szCs w:val="32"/>
          <w:cs/>
        </w:rPr>
        <w:t>ารเติมเซลลูโลสในอัตราส่วน 1370:</w:t>
      </w:r>
      <w:r w:rsidR="0032630A" w:rsidRPr="00682EAD">
        <w:rPr>
          <w:rFonts w:ascii="TH SarabunPSK" w:hAnsi="TH SarabunPSK" w:cs="TH SarabunPSK"/>
          <w:sz w:val="32"/>
          <w:szCs w:val="32"/>
          <w:cs/>
        </w:rPr>
        <w:t>2 ทำให้ความพึงพอใจทางด้านรสชาติและเนื้อสัมผัสอยู่ในระดับมาก</w:t>
      </w:r>
      <w:r w:rsidR="0032630A">
        <w:rPr>
          <w:rFonts w:ascii="TH SarabunPSK" w:hAnsi="TH SarabunPSK" w:cs="TH SarabunPSK"/>
          <w:sz w:val="32"/>
          <w:szCs w:val="32"/>
        </w:rPr>
        <w:t xml:space="preserve"> </w:t>
      </w:r>
    </w:p>
    <w:p w:rsidR="00F76085" w:rsidRPr="001673AF" w:rsidRDefault="0032715E" w:rsidP="00AB424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73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F76085" w:rsidRPr="001673AF" w:rsidSect="00432998">
      <w:headerReference w:type="default" r:id="rId10"/>
      <w:pgSz w:w="11906" w:h="16838"/>
      <w:pgMar w:top="2160" w:right="1440" w:bottom="1440" w:left="2160" w:header="708" w:footer="708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1D" w:rsidRDefault="0034071D" w:rsidP="00804AEA">
      <w:pPr>
        <w:spacing w:after="0" w:line="240" w:lineRule="auto"/>
      </w:pPr>
      <w:r>
        <w:separator/>
      </w:r>
    </w:p>
  </w:endnote>
  <w:endnote w:type="continuationSeparator" w:id="0">
    <w:p w:rsidR="0034071D" w:rsidRDefault="0034071D" w:rsidP="0080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1D" w:rsidRDefault="0034071D" w:rsidP="00804AEA">
      <w:pPr>
        <w:spacing w:after="0" w:line="240" w:lineRule="auto"/>
      </w:pPr>
      <w:r>
        <w:separator/>
      </w:r>
    </w:p>
  </w:footnote>
  <w:footnote w:type="continuationSeparator" w:id="0">
    <w:p w:rsidR="0034071D" w:rsidRDefault="0034071D" w:rsidP="0080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22688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F6E40" w:rsidRPr="00F95C4E" w:rsidRDefault="00FF6E40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F95C4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95C4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95C4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B6B77" w:rsidRPr="008B6B77">
          <w:rPr>
            <w:rFonts w:ascii="TH SarabunPSK" w:hAnsi="TH SarabunPSK" w:cs="TH SarabunPSK"/>
            <w:noProof/>
            <w:sz w:val="32"/>
            <w:szCs w:val="32"/>
            <w:lang w:val="th-TH"/>
          </w:rPr>
          <w:t>37</w:t>
        </w:r>
        <w:r w:rsidRPr="00F95C4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F6E40" w:rsidRDefault="00FF6E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D"/>
    <w:rsid w:val="00000059"/>
    <w:rsid w:val="000003B9"/>
    <w:rsid w:val="00001563"/>
    <w:rsid w:val="00001960"/>
    <w:rsid w:val="000067B9"/>
    <w:rsid w:val="000068EE"/>
    <w:rsid w:val="000171AF"/>
    <w:rsid w:val="00020553"/>
    <w:rsid w:val="0003180A"/>
    <w:rsid w:val="00047CF6"/>
    <w:rsid w:val="00051D3E"/>
    <w:rsid w:val="00054C54"/>
    <w:rsid w:val="000642F4"/>
    <w:rsid w:val="000648F2"/>
    <w:rsid w:val="00065A92"/>
    <w:rsid w:val="000869BF"/>
    <w:rsid w:val="00093537"/>
    <w:rsid w:val="00094F77"/>
    <w:rsid w:val="00096748"/>
    <w:rsid w:val="000A0DA8"/>
    <w:rsid w:val="000B00EC"/>
    <w:rsid w:val="000B176E"/>
    <w:rsid w:val="000B255F"/>
    <w:rsid w:val="000C0012"/>
    <w:rsid w:val="000C381E"/>
    <w:rsid w:val="000C6B2C"/>
    <w:rsid w:val="000D6321"/>
    <w:rsid w:val="000D66AA"/>
    <w:rsid w:val="000E0581"/>
    <w:rsid w:val="000E0754"/>
    <w:rsid w:val="000E2256"/>
    <w:rsid w:val="000F4AB5"/>
    <w:rsid w:val="001072BB"/>
    <w:rsid w:val="00111E22"/>
    <w:rsid w:val="001132BE"/>
    <w:rsid w:val="00115B1A"/>
    <w:rsid w:val="00116DEF"/>
    <w:rsid w:val="001201AF"/>
    <w:rsid w:val="0012167F"/>
    <w:rsid w:val="001257FD"/>
    <w:rsid w:val="00130833"/>
    <w:rsid w:val="001406BA"/>
    <w:rsid w:val="00144110"/>
    <w:rsid w:val="00146DF6"/>
    <w:rsid w:val="00152ABE"/>
    <w:rsid w:val="001535B3"/>
    <w:rsid w:val="00154829"/>
    <w:rsid w:val="001563DD"/>
    <w:rsid w:val="00160E46"/>
    <w:rsid w:val="0016488F"/>
    <w:rsid w:val="001673AF"/>
    <w:rsid w:val="00184BF1"/>
    <w:rsid w:val="00186798"/>
    <w:rsid w:val="001911EB"/>
    <w:rsid w:val="001951F6"/>
    <w:rsid w:val="00196379"/>
    <w:rsid w:val="00197A36"/>
    <w:rsid w:val="001A488C"/>
    <w:rsid w:val="001B2446"/>
    <w:rsid w:val="001B4587"/>
    <w:rsid w:val="001C162E"/>
    <w:rsid w:val="001C64C0"/>
    <w:rsid w:val="001D03F6"/>
    <w:rsid w:val="001D085D"/>
    <w:rsid w:val="001D2119"/>
    <w:rsid w:val="001D368F"/>
    <w:rsid w:val="001D726C"/>
    <w:rsid w:val="001D7684"/>
    <w:rsid w:val="001E1A83"/>
    <w:rsid w:val="001F1029"/>
    <w:rsid w:val="00213C4C"/>
    <w:rsid w:val="0023665A"/>
    <w:rsid w:val="00237079"/>
    <w:rsid w:val="002377FF"/>
    <w:rsid w:val="00255D6F"/>
    <w:rsid w:val="00261ACC"/>
    <w:rsid w:val="00262BB0"/>
    <w:rsid w:val="0026330F"/>
    <w:rsid w:val="00273DDD"/>
    <w:rsid w:val="00286981"/>
    <w:rsid w:val="00292E93"/>
    <w:rsid w:val="00296263"/>
    <w:rsid w:val="002B3A16"/>
    <w:rsid w:val="002F0731"/>
    <w:rsid w:val="003009AF"/>
    <w:rsid w:val="00315852"/>
    <w:rsid w:val="00321E65"/>
    <w:rsid w:val="00321F31"/>
    <w:rsid w:val="00322BB9"/>
    <w:rsid w:val="0032630A"/>
    <w:rsid w:val="0032633F"/>
    <w:rsid w:val="00326512"/>
    <w:rsid w:val="0032715E"/>
    <w:rsid w:val="00332A8B"/>
    <w:rsid w:val="0033496F"/>
    <w:rsid w:val="003359D1"/>
    <w:rsid w:val="0034071D"/>
    <w:rsid w:val="003412A5"/>
    <w:rsid w:val="00344C7E"/>
    <w:rsid w:val="0035592E"/>
    <w:rsid w:val="00363B51"/>
    <w:rsid w:val="00365E18"/>
    <w:rsid w:val="00370D1C"/>
    <w:rsid w:val="003811B2"/>
    <w:rsid w:val="00382181"/>
    <w:rsid w:val="00383F78"/>
    <w:rsid w:val="00386433"/>
    <w:rsid w:val="00394643"/>
    <w:rsid w:val="0039676C"/>
    <w:rsid w:val="003A4DF2"/>
    <w:rsid w:val="003B60EF"/>
    <w:rsid w:val="003D1D01"/>
    <w:rsid w:val="003D3D5D"/>
    <w:rsid w:val="003F1D0A"/>
    <w:rsid w:val="003F33FA"/>
    <w:rsid w:val="003F68F6"/>
    <w:rsid w:val="003F6A17"/>
    <w:rsid w:val="003F7B35"/>
    <w:rsid w:val="004253E0"/>
    <w:rsid w:val="0042605B"/>
    <w:rsid w:val="00432998"/>
    <w:rsid w:val="0046373D"/>
    <w:rsid w:val="00470157"/>
    <w:rsid w:val="00470B29"/>
    <w:rsid w:val="00480395"/>
    <w:rsid w:val="00481778"/>
    <w:rsid w:val="0048198F"/>
    <w:rsid w:val="004851E4"/>
    <w:rsid w:val="0048795E"/>
    <w:rsid w:val="00495AE1"/>
    <w:rsid w:val="004A2026"/>
    <w:rsid w:val="004A2EEF"/>
    <w:rsid w:val="004A3044"/>
    <w:rsid w:val="004B281D"/>
    <w:rsid w:val="004B2862"/>
    <w:rsid w:val="004B6C55"/>
    <w:rsid w:val="004C025E"/>
    <w:rsid w:val="004D1F80"/>
    <w:rsid w:val="004E62FC"/>
    <w:rsid w:val="004F1400"/>
    <w:rsid w:val="004F2E92"/>
    <w:rsid w:val="004F6F22"/>
    <w:rsid w:val="00500D1B"/>
    <w:rsid w:val="00504023"/>
    <w:rsid w:val="00506B63"/>
    <w:rsid w:val="00515441"/>
    <w:rsid w:val="005154B9"/>
    <w:rsid w:val="00525953"/>
    <w:rsid w:val="00530266"/>
    <w:rsid w:val="00544056"/>
    <w:rsid w:val="00545103"/>
    <w:rsid w:val="00551D47"/>
    <w:rsid w:val="00552208"/>
    <w:rsid w:val="005532A2"/>
    <w:rsid w:val="00562D04"/>
    <w:rsid w:val="00564B22"/>
    <w:rsid w:val="00565A5B"/>
    <w:rsid w:val="005669C4"/>
    <w:rsid w:val="005735CE"/>
    <w:rsid w:val="005735CF"/>
    <w:rsid w:val="005741C4"/>
    <w:rsid w:val="0057742C"/>
    <w:rsid w:val="0058642D"/>
    <w:rsid w:val="005867D3"/>
    <w:rsid w:val="005922DA"/>
    <w:rsid w:val="0059265B"/>
    <w:rsid w:val="005A235D"/>
    <w:rsid w:val="005A39D9"/>
    <w:rsid w:val="005A5E75"/>
    <w:rsid w:val="005B0747"/>
    <w:rsid w:val="005C02BC"/>
    <w:rsid w:val="005C09B9"/>
    <w:rsid w:val="005E0A39"/>
    <w:rsid w:val="005F21C7"/>
    <w:rsid w:val="005F4C76"/>
    <w:rsid w:val="00613B43"/>
    <w:rsid w:val="00614804"/>
    <w:rsid w:val="006152B9"/>
    <w:rsid w:val="00616460"/>
    <w:rsid w:val="00621B22"/>
    <w:rsid w:val="00623E51"/>
    <w:rsid w:val="006253C7"/>
    <w:rsid w:val="00633146"/>
    <w:rsid w:val="00637C1C"/>
    <w:rsid w:val="00645F97"/>
    <w:rsid w:val="00646EB3"/>
    <w:rsid w:val="0066280A"/>
    <w:rsid w:val="006637CC"/>
    <w:rsid w:val="00665C54"/>
    <w:rsid w:val="00670346"/>
    <w:rsid w:val="00682EAD"/>
    <w:rsid w:val="00686281"/>
    <w:rsid w:val="00686E84"/>
    <w:rsid w:val="006A528B"/>
    <w:rsid w:val="006B6FF8"/>
    <w:rsid w:val="006C4770"/>
    <w:rsid w:val="006C5AB8"/>
    <w:rsid w:val="006D1392"/>
    <w:rsid w:val="006D1927"/>
    <w:rsid w:val="006D38E0"/>
    <w:rsid w:val="006D5608"/>
    <w:rsid w:val="006D63D1"/>
    <w:rsid w:val="006D6AA2"/>
    <w:rsid w:val="006D79FA"/>
    <w:rsid w:val="006F1975"/>
    <w:rsid w:val="006F33C2"/>
    <w:rsid w:val="00702D9E"/>
    <w:rsid w:val="00705C11"/>
    <w:rsid w:val="00705C7F"/>
    <w:rsid w:val="00715AFC"/>
    <w:rsid w:val="00721190"/>
    <w:rsid w:val="00721FEF"/>
    <w:rsid w:val="00723F68"/>
    <w:rsid w:val="0072633F"/>
    <w:rsid w:val="0073560A"/>
    <w:rsid w:val="00744423"/>
    <w:rsid w:val="00750AC8"/>
    <w:rsid w:val="00752E08"/>
    <w:rsid w:val="00761E9C"/>
    <w:rsid w:val="00766554"/>
    <w:rsid w:val="0076703C"/>
    <w:rsid w:val="00771437"/>
    <w:rsid w:val="00775795"/>
    <w:rsid w:val="00793582"/>
    <w:rsid w:val="00795755"/>
    <w:rsid w:val="00797FE9"/>
    <w:rsid w:val="007B220C"/>
    <w:rsid w:val="007B7F33"/>
    <w:rsid w:val="007C21F8"/>
    <w:rsid w:val="007C5147"/>
    <w:rsid w:val="007D2EB5"/>
    <w:rsid w:val="007E1D35"/>
    <w:rsid w:val="007E2CB6"/>
    <w:rsid w:val="007E3542"/>
    <w:rsid w:val="007E41B4"/>
    <w:rsid w:val="007E4607"/>
    <w:rsid w:val="007E71F6"/>
    <w:rsid w:val="007F71D5"/>
    <w:rsid w:val="008039AC"/>
    <w:rsid w:val="00804AEA"/>
    <w:rsid w:val="00807DA9"/>
    <w:rsid w:val="00813D04"/>
    <w:rsid w:val="00814AEA"/>
    <w:rsid w:val="00825CFC"/>
    <w:rsid w:val="00830B5E"/>
    <w:rsid w:val="008315E3"/>
    <w:rsid w:val="008349A6"/>
    <w:rsid w:val="008409D2"/>
    <w:rsid w:val="00845177"/>
    <w:rsid w:val="00850C77"/>
    <w:rsid w:val="00850ECA"/>
    <w:rsid w:val="00865CB7"/>
    <w:rsid w:val="00867077"/>
    <w:rsid w:val="008712B1"/>
    <w:rsid w:val="008719C5"/>
    <w:rsid w:val="0087422D"/>
    <w:rsid w:val="0087700C"/>
    <w:rsid w:val="00877C39"/>
    <w:rsid w:val="008853AC"/>
    <w:rsid w:val="00886A4D"/>
    <w:rsid w:val="00894C97"/>
    <w:rsid w:val="008968DB"/>
    <w:rsid w:val="008A0B7C"/>
    <w:rsid w:val="008A1F8B"/>
    <w:rsid w:val="008A39A5"/>
    <w:rsid w:val="008B48FE"/>
    <w:rsid w:val="008B6741"/>
    <w:rsid w:val="008B6B77"/>
    <w:rsid w:val="008C48AF"/>
    <w:rsid w:val="008D1CFA"/>
    <w:rsid w:val="008D43EE"/>
    <w:rsid w:val="008E015B"/>
    <w:rsid w:val="008E7732"/>
    <w:rsid w:val="008F315F"/>
    <w:rsid w:val="008F6F8D"/>
    <w:rsid w:val="008F6FE4"/>
    <w:rsid w:val="00913EE6"/>
    <w:rsid w:val="00940AEF"/>
    <w:rsid w:val="00941F43"/>
    <w:rsid w:val="00945C9D"/>
    <w:rsid w:val="00962966"/>
    <w:rsid w:val="009767A8"/>
    <w:rsid w:val="00982E71"/>
    <w:rsid w:val="00992D60"/>
    <w:rsid w:val="00995DDD"/>
    <w:rsid w:val="0099797C"/>
    <w:rsid w:val="009A07EA"/>
    <w:rsid w:val="009A2511"/>
    <w:rsid w:val="009A33D2"/>
    <w:rsid w:val="009A4126"/>
    <w:rsid w:val="009A6D13"/>
    <w:rsid w:val="009A7C73"/>
    <w:rsid w:val="009B0644"/>
    <w:rsid w:val="009B3118"/>
    <w:rsid w:val="009D6BD5"/>
    <w:rsid w:val="00A01AE5"/>
    <w:rsid w:val="00A04B2C"/>
    <w:rsid w:val="00A07D6E"/>
    <w:rsid w:val="00A14FB8"/>
    <w:rsid w:val="00A2156D"/>
    <w:rsid w:val="00A232D6"/>
    <w:rsid w:val="00A31E13"/>
    <w:rsid w:val="00A377EA"/>
    <w:rsid w:val="00A506B4"/>
    <w:rsid w:val="00A51353"/>
    <w:rsid w:val="00A534CF"/>
    <w:rsid w:val="00A549A1"/>
    <w:rsid w:val="00A56A0D"/>
    <w:rsid w:val="00A62048"/>
    <w:rsid w:val="00A86014"/>
    <w:rsid w:val="00A86E20"/>
    <w:rsid w:val="00A935FD"/>
    <w:rsid w:val="00A94346"/>
    <w:rsid w:val="00A97678"/>
    <w:rsid w:val="00AA0945"/>
    <w:rsid w:val="00AA119B"/>
    <w:rsid w:val="00AB4248"/>
    <w:rsid w:val="00AB6CAA"/>
    <w:rsid w:val="00AB72D0"/>
    <w:rsid w:val="00AC51D8"/>
    <w:rsid w:val="00AE5F39"/>
    <w:rsid w:val="00AF00F5"/>
    <w:rsid w:val="00AF0EA2"/>
    <w:rsid w:val="00AF1CB4"/>
    <w:rsid w:val="00AF7BD9"/>
    <w:rsid w:val="00B02E6A"/>
    <w:rsid w:val="00B07586"/>
    <w:rsid w:val="00B12FE1"/>
    <w:rsid w:val="00B1712E"/>
    <w:rsid w:val="00B3100F"/>
    <w:rsid w:val="00B411A1"/>
    <w:rsid w:val="00B42BC9"/>
    <w:rsid w:val="00B43439"/>
    <w:rsid w:val="00B51275"/>
    <w:rsid w:val="00B5506D"/>
    <w:rsid w:val="00B6257B"/>
    <w:rsid w:val="00B70822"/>
    <w:rsid w:val="00B740EA"/>
    <w:rsid w:val="00B77151"/>
    <w:rsid w:val="00B861C7"/>
    <w:rsid w:val="00B90CA7"/>
    <w:rsid w:val="00BA4C12"/>
    <w:rsid w:val="00BB4B9D"/>
    <w:rsid w:val="00BB5E2B"/>
    <w:rsid w:val="00BC6BB5"/>
    <w:rsid w:val="00BC6CB2"/>
    <w:rsid w:val="00BD4511"/>
    <w:rsid w:val="00BD4ABC"/>
    <w:rsid w:val="00BD7A92"/>
    <w:rsid w:val="00BE5385"/>
    <w:rsid w:val="00BF4823"/>
    <w:rsid w:val="00BF701A"/>
    <w:rsid w:val="00BF7996"/>
    <w:rsid w:val="00C014BD"/>
    <w:rsid w:val="00C03C07"/>
    <w:rsid w:val="00C05D78"/>
    <w:rsid w:val="00C063C5"/>
    <w:rsid w:val="00C11011"/>
    <w:rsid w:val="00C20B04"/>
    <w:rsid w:val="00C25611"/>
    <w:rsid w:val="00C30F19"/>
    <w:rsid w:val="00C3529F"/>
    <w:rsid w:val="00C41053"/>
    <w:rsid w:val="00C422AA"/>
    <w:rsid w:val="00C47404"/>
    <w:rsid w:val="00C476FD"/>
    <w:rsid w:val="00C5594D"/>
    <w:rsid w:val="00C56FF1"/>
    <w:rsid w:val="00C610B1"/>
    <w:rsid w:val="00C64371"/>
    <w:rsid w:val="00C670BA"/>
    <w:rsid w:val="00C71819"/>
    <w:rsid w:val="00C93559"/>
    <w:rsid w:val="00CA17A9"/>
    <w:rsid w:val="00CB112C"/>
    <w:rsid w:val="00CB347A"/>
    <w:rsid w:val="00CC6190"/>
    <w:rsid w:val="00CD3000"/>
    <w:rsid w:val="00CE2B97"/>
    <w:rsid w:val="00CE5393"/>
    <w:rsid w:val="00CF6080"/>
    <w:rsid w:val="00D0090D"/>
    <w:rsid w:val="00D03C22"/>
    <w:rsid w:val="00D05E38"/>
    <w:rsid w:val="00D10F2F"/>
    <w:rsid w:val="00D11C52"/>
    <w:rsid w:val="00D11D87"/>
    <w:rsid w:val="00D137B2"/>
    <w:rsid w:val="00D1473A"/>
    <w:rsid w:val="00D24A19"/>
    <w:rsid w:val="00D265A3"/>
    <w:rsid w:val="00D27330"/>
    <w:rsid w:val="00D27E45"/>
    <w:rsid w:val="00D31332"/>
    <w:rsid w:val="00D36ADD"/>
    <w:rsid w:val="00D50B08"/>
    <w:rsid w:val="00D55B1C"/>
    <w:rsid w:val="00D62CA5"/>
    <w:rsid w:val="00D71AD1"/>
    <w:rsid w:val="00D73FEC"/>
    <w:rsid w:val="00D83049"/>
    <w:rsid w:val="00D86FFF"/>
    <w:rsid w:val="00D87B72"/>
    <w:rsid w:val="00D908A4"/>
    <w:rsid w:val="00D97CFF"/>
    <w:rsid w:val="00DA12E0"/>
    <w:rsid w:val="00DA5F56"/>
    <w:rsid w:val="00DB7F2E"/>
    <w:rsid w:val="00DC066B"/>
    <w:rsid w:val="00DC178A"/>
    <w:rsid w:val="00DC6D40"/>
    <w:rsid w:val="00DD5E94"/>
    <w:rsid w:val="00DD7701"/>
    <w:rsid w:val="00DD7E6E"/>
    <w:rsid w:val="00DF05CD"/>
    <w:rsid w:val="00DF2F5C"/>
    <w:rsid w:val="00DF6230"/>
    <w:rsid w:val="00E061E6"/>
    <w:rsid w:val="00E1297A"/>
    <w:rsid w:val="00E340D7"/>
    <w:rsid w:val="00E40F67"/>
    <w:rsid w:val="00E436A6"/>
    <w:rsid w:val="00E5189A"/>
    <w:rsid w:val="00E56BC0"/>
    <w:rsid w:val="00E5720A"/>
    <w:rsid w:val="00E6115A"/>
    <w:rsid w:val="00E61976"/>
    <w:rsid w:val="00E84BE5"/>
    <w:rsid w:val="00E87532"/>
    <w:rsid w:val="00EA0B5E"/>
    <w:rsid w:val="00EA1353"/>
    <w:rsid w:val="00EC22B0"/>
    <w:rsid w:val="00EC626E"/>
    <w:rsid w:val="00ED7BF7"/>
    <w:rsid w:val="00ED7CEB"/>
    <w:rsid w:val="00F04BE5"/>
    <w:rsid w:val="00F061C6"/>
    <w:rsid w:val="00F245EE"/>
    <w:rsid w:val="00F25C0B"/>
    <w:rsid w:val="00F27D05"/>
    <w:rsid w:val="00F3217D"/>
    <w:rsid w:val="00F35B6B"/>
    <w:rsid w:val="00F44477"/>
    <w:rsid w:val="00F44D7D"/>
    <w:rsid w:val="00F46F8E"/>
    <w:rsid w:val="00F627F5"/>
    <w:rsid w:val="00F678E5"/>
    <w:rsid w:val="00F717E2"/>
    <w:rsid w:val="00F76085"/>
    <w:rsid w:val="00F76CEA"/>
    <w:rsid w:val="00F923F4"/>
    <w:rsid w:val="00F95C4E"/>
    <w:rsid w:val="00F97695"/>
    <w:rsid w:val="00FA419F"/>
    <w:rsid w:val="00FA4239"/>
    <w:rsid w:val="00FB47F8"/>
    <w:rsid w:val="00FB72FE"/>
    <w:rsid w:val="00FC3D94"/>
    <w:rsid w:val="00FD1BB5"/>
    <w:rsid w:val="00FD5C03"/>
    <w:rsid w:val="00FE3EC9"/>
    <w:rsid w:val="00FF6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3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235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04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04AEA"/>
  </w:style>
  <w:style w:type="paragraph" w:styleId="a8">
    <w:name w:val="footer"/>
    <w:basedOn w:val="a"/>
    <w:link w:val="a9"/>
    <w:uiPriority w:val="99"/>
    <w:unhideWhenUsed/>
    <w:rsid w:val="00804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04AEA"/>
  </w:style>
  <w:style w:type="paragraph" w:styleId="aa">
    <w:name w:val="List Paragraph"/>
    <w:basedOn w:val="a"/>
    <w:uiPriority w:val="34"/>
    <w:qFormat/>
    <w:rsid w:val="00F4447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B112C"/>
    <w:rPr>
      <w:color w:val="808080"/>
    </w:rPr>
  </w:style>
  <w:style w:type="table" w:customStyle="1" w:styleId="MediumShading1-Accent11">
    <w:name w:val="Medium Shading 1 - Accent 11"/>
    <w:basedOn w:val="a1"/>
    <w:uiPriority w:val="63"/>
    <w:rsid w:val="005864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Normal (Web)"/>
    <w:basedOn w:val="a"/>
    <w:uiPriority w:val="99"/>
    <w:semiHidden/>
    <w:unhideWhenUsed/>
    <w:rsid w:val="00AC51D8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3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235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04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04AEA"/>
  </w:style>
  <w:style w:type="paragraph" w:styleId="a8">
    <w:name w:val="footer"/>
    <w:basedOn w:val="a"/>
    <w:link w:val="a9"/>
    <w:uiPriority w:val="99"/>
    <w:unhideWhenUsed/>
    <w:rsid w:val="00804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04AEA"/>
  </w:style>
  <w:style w:type="paragraph" w:styleId="aa">
    <w:name w:val="List Paragraph"/>
    <w:basedOn w:val="a"/>
    <w:uiPriority w:val="34"/>
    <w:qFormat/>
    <w:rsid w:val="00F4447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B112C"/>
    <w:rPr>
      <w:color w:val="808080"/>
    </w:rPr>
  </w:style>
  <w:style w:type="table" w:customStyle="1" w:styleId="MediumShading1-Accent11">
    <w:name w:val="Medium Shading 1 - Accent 11"/>
    <w:basedOn w:val="a1"/>
    <w:uiPriority w:val="63"/>
    <w:rsid w:val="005864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Normal (Web)"/>
    <w:basedOn w:val="a"/>
    <w:uiPriority w:val="99"/>
    <w:semiHidden/>
    <w:unhideWhenUsed/>
    <w:rsid w:val="00AC51D8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F64E-92E2-432E-A178-8D617B02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2678</Words>
  <Characters>15265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12</cp:revision>
  <cp:lastPrinted>2016-04-25T04:21:00Z</cp:lastPrinted>
  <dcterms:created xsi:type="dcterms:W3CDTF">2016-04-25T10:20:00Z</dcterms:created>
  <dcterms:modified xsi:type="dcterms:W3CDTF">2016-04-30T12:33:00Z</dcterms:modified>
</cp:coreProperties>
</file>