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E8" w:rsidRPr="00307B7D" w:rsidRDefault="00082AE8" w:rsidP="00DB2DBF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07B7D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="0043646E">
        <w:rPr>
          <w:rFonts w:ascii="TH SarabunPSK" w:hAnsi="TH SarabunPSK" w:cs="TH SarabunPSK" w:hint="cs"/>
          <w:sz w:val="32"/>
          <w:szCs w:val="32"/>
          <w:cs/>
        </w:rPr>
        <w:tab/>
      </w:r>
      <w:r w:rsidR="005C6701" w:rsidRPr="00307B7D">
        <w:rPr>
          <w:rFonts w:ascii="TH SarabunPSK" w:hAnsi="TH SarabunPSK" w:cs="TH SarabunPSK"/>
          <w:sz w:val="32"/>
          <w:szCs w:val="32"/>
          <w:cs/>
        </w:rPr>
        <w:t>การทดสอบฤทธิ์การต้านอนุมูลอิสระในส่วนต่าง ๆ ของฝักเพกา</w:t>
      </w:r>
      <w:r w:rsidR="005C6701" w:rsidRPr="00307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B7D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FB509F">
        <w:rPr>
          <w:rFonts w:ascii="TH SarabunPSK" w:hAnsi="TH SarabunPSK" w:cs="TH SarabunPSK"/>
          <w:sz w:val="32"/>
          <w:szCs w:val="32"/>
          <w:cs/>
        </w:rPr>
        <w:tab/>
      </w:r>
      <w:r w:rsidRPr="00307B7D">
        <w:rPr>
          <w:rFonts w:ascii="TH SarabunPSK" w:hAnsi="TH SarabunPSK" w:cs="TH SarabunPSK" w:hint="cs"/>
          <w:sz w:val="32"/>
          <w:szCs w:val="32"/>
          <w:cs/>
        </w:rPr>
        <w:t>นายวัฒนา  ชวนชัยลึก</w:t>
      </w:r>
    </w:p>
    <w:p w:rsidR="00082AE8" w:rsidRPr="00307B7D" w:rsidRDefault="00082AE8" w:rsidP="00DB2DBF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7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B7D">
        <w:rPr>
          <w:rFonts w:ascii="TH SarabunPSK" w:hAnsi="TH SarabunPSK" w:cs="TH SarabunPSK" w:hint="cs"/>
          <w:sz w:val="32"/>
          <w:szCs w:val="32"/>
          <w:cs/>
        </w:rPr>
        <w:tab/>
        <w:t>นายสถาพร   ทิมา</w:t>
      </w:r>
    </w:p>
    <w:p w:rsidR="00307B7D" w:rsidRPr="00307B7D" w:rsidRDefault="00307B7D" w:rsidP="00DB2DBF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7B7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FB509F">
        <w:rPr>
          <w:rFonts w:ascii="TH SarabunPSK" w:hAnsi="TH SarabunPSK" w:cs="TH SarabunPSK"/>
          <w:sz w:val="32"/>
          <w:szCs w:val="32"/>
          <w:cs/>
        </w:rPr>
        <w:tab/>
      </w:r>
      <w:r w:rsidRPr="00307B7D">
        <w:rPr>
          <w:rFonts w:ascii="TH SarabunPSK" w:hAnsi="TH SarabunPSK" w:cs="TH SarabunPSK"/>
          <w:sz w:val="32"/>
          <w:szCs w:val="32"/>
          <w:cs/>
        </w:rPr>
        <w:t>สาขาวิชาเคมี คณะครุศาสตร์ มหาวิทยาลัยราชภัฏมหาสารคาม</w:t>
      </w:r>
    </w:p>
    <w:p w:rsidR="00307B7D" w:rsidRPr="00307B7D" w:rsidRDefault="00307B7D" w:rsidP="00DB2DBF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7B7D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ที่ปรึกษาวิจัย</w:t>
      </w:r>
      <w:r w:rsidR="00FB509F">
        <w:rPr>
          <w:rFonts w:ascii="TH SarabunPSK" w:hAnsi="TH SarabunPSK" w:cs="TH SarabunPSK"/>
          <w:sz w:val="32"/>
          <w:szCs w:val="32"/>
          <w:cs/>
        </w:rPr>
        <w:tab/>
      </w:r>
      <w:r w:rsidRPr="00307B7D">
        <w:rPr>
          <w:rFonts w:ascii="TH SarabunPSK" w:hAnsi="TH SarabunPSK" w:cs="TH SarabunPSK"/>
          <w:sz w:val="32"/>
          <w:szCs w:val="32"/>
          <w:cs/>
        </w:rPr>
        <w:t>อาจารย์ขวัญยืน เลี่ยมสำโรง</w:t>
      </w:r>
    </w:p>
    <w:p w:rsidR="00307B7D" w:rsidRDefault="00307B7D" w:rsidP="00DB2DBF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7B7D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B509F">
        <w:rPr>
          <w:rFonts w:ascii="TH SarabunPSK" w:hAnsi="TH SarabunPSK" w:cs="TH SarabunPSK"/>
          <w:sz w:val="32"/>
          <w:szCs w:val="32"/>
          <w:cs/>
        </w:rPr>
        <w:tab/>
      </w:r>
      <w:r w:rsidRPr="00307B7D">
        <w:rPr>
          <w:rFonts w:ascii="TH SarabunPSK" w:hAnsi="TH SarabunPSK" w:cs="TH SarabunPSK"/>
          <w:sz w:val="32"/>
          <w:szCs w:val="32"/>
        </w:rPr>
        <w:t>2558</w:t>
      </w:r>
    </w:p>
    <w:p w:rsidR="00307B7D" w:rsidRDefault="00307B7D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AE8" w:rsidRPr="003356DE" w:rsidRDefault="00082AE8" w:rsidP="00DB2DBF">
      <w:pPr>
        <w:tabs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751C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C068BA" w:rsidRDefault="00C068BA" w:rsidP="00DB2D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C068BA" w:rsidRPr="00C068BA" w:rsidRDefault="00C068BA" w:rsidP="00DB2D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>เพกา</w:t>
      </w:r>
      <w:r w:rsidR="00B83B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83BEA">
        <w:rPr>
          <w:rFonts w:ascii="TH SarabunPSK" w:hAnsi="TH SarabunPSK" w:cs="TH SarabunPSK"/>
          <w:sz w:val="32"/>
          <w:szCs w:val="32"/>
        </w:rPr>
        <w:t>(</w:t>
      </w:r>
      <w:r w:rsidR="00B83BEA" w:rsidRPr="00276051">
        <w:rPr>
          <w:rFonts w:ascii="TH SarabunPSK" w:eastAsia="Calibri" w:hAnsi="TH SarabunPSK" w:cs="TH SarabunPSK"/>
          <w:i/>
          <w:iCs/>
          <w:sz w:val="32"/>
          <w:szCs w:val="32"/>
          <w:shd w:val="clear" w:color="auto" w:fill="FFFFFF"/>
        </w:rPr>
        <w:t>Oroxylum indicum</w:t>
      </w:r>
      <w:r w:rsidR="00B83BEA" w:rsidRPr="0027605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="00B83BEA" w:rsidRPr="00276051">
        <w:rPr>
          <w:rFonts w:ascii="TH SarabunPSK" w:eastAsia="Times New Roman" w:hAnsi="TH SarabunPSK" w:cs="TH SarabunPSK"/>
          <w:i/>
          <w:iCs/>
          <w:sz w:val="32"/>
          <w:szCs w:val="32"/>
        </w:rPr>
        <w:t>(L.) Kurz</w:t>
      </w:r>
      <w:r w:rsidR="00B83BEA">
        <w:rPr>
          <w:rFonts w:ascii="TH SarabunPSK" w:hAnsi="TH SarabunPSK" w:cs="TH SarabunPSK"/>
          <w:sz w:val="32"/>
          <w:szCs w:val="32"/>
        </w:rPr>
        <w:t xml:space="preserve">) </w:t>
      </w:r>
      <w:r w:rsidR="001E2FF8">
        <w:rPr>
          <w:rFonts w:ascii="TH SarabunPSK" w:eastAsia="Calibri" w:hAnsi="TH SarabunPSK" w:cs="TH SarabunPSK" w:hint="cs"/>
          <w:sz w:val="32"/>
          <w:szCs w:val="32"/>
          <w:cs/>
        </w:rPr>
        <w:t>มีคุณค่าทางโภชนาการ</w:t>
      </w:r>
      <w:r w:rsidR="00B83BEA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การศึกษาครั้งนี้ได้ทำการทดส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>อบ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 xml:space="preserve">ฤทธิ์การต้านอนุมูลอิสระด้วยวิธี </w:t>
      </w:r>
      <w:r w:rsidR="009F31A9">
        <w:rPr>
          <w:rFonts w:ascii="TH SarabunPSK" w:eastAsia="Calibri" w:hAnsi="TH SarabunPSK" w:cs="TH SarabunPSK"/>
          <w:sz w:val="32"/>
          <w:szCs w:val="32"/>
        </w:rPr>
        <w:t>DPPH</w:t>
      </w:r>
      <w:r w:rsidR="00DB2DBF">
        <w:rPr>
          <w:rFonts w:ascii="Cordia New" w:eastAsia="Calibri" w:hAnsi="Cordia New" w:cs="Cordia New"/>
          <w:sz w:val="32"/>
          <w:szCs w:val="32"/>
          <w:vertAlign w:val="superscript"/>
        </w:rPr>
        <w:t>•</w:t>
      </w:r>
      <w:r w:rsidR="009F31A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>โดยตัวอย่างฝักเพกา</w:t>
      </w:r>
      <w:r w:rsidR="001E2FF8">
        <w:rPr>
          <w:rFonts w:ascii="TH SarabunPSK" w:eastAsia="Calibri" w:hAnsi="TH SarabunPSK" w:cs="TH SarabunPSK" w:hint="cs"/>
          <w:sz w:val="32"/>
          <w:szCs w:val="32"/>
          <w:cs/>
        </w:rPr>
        <w:t>อ่อนและแก่ ซึ่ง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>เก็บมาจากตำบลโซง จังหวัดอุบลราชธานี โดยแบ่ง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>ตัวอย่าง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>ออกเป็น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E2FF8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>ส่วน ได้แก่</w:t>
      </w:r>
      <w:r w:rsidR="00DB2DBF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เปลือก </w:t>
      </w:r>
      <w:r w:rsidR="001E2FF8">
        <w:rPr>
          <w:rFonts w:ascii="TH SarabunPSK" w:eastAsia="Calibri" w:hAnsi="TH SarabunPSK" w:cs="TH SarabunPSK" w:hint="cs"/>
          <w:sz w:val="32"/>
          <w:szCs w:val="32"/>
          <w:cs/>
        </w:rPr>
        <w:t>เนื้อใน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E2FF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>ฝัก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แล้วนำมา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 xml:space="preserve">สกัดด้วยตัวทำละลายเอทานอล 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>จากผลการทดลอง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>สารสกัดเพกา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>ส่วน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เนื้อในของฝักแก่ มีฤทธิ์การต้านอนุมูลอิสระด้วยวิธี </w:t>
      </w:r>
      <w:r w:rsidR="009F31A9">
        <w:rPr>
          <w:rFonts w:ascii="TH SarabunPSK" w:eastAsia="Calibri" w:hAnsi="TH SarabunPSK" w:cs="TH SarabunPSK"/>
          <w:sz w:val="32"/>
          <w:szCs w:val="32"/>
        </w:rPr>
        <w:t>DPPH</w:t>
      </w:r>
      <w:r w:rsidR="00DB2DBF">
        <w:rPr>
          <w:rFonts w:ascii="Cordia New" w:eastAsia="Calibri" w:hAnsi="Cordia New" w:cs="Cordia New"/>
          <w:sz w:val="32"/>
          <w:szCs w:val="32"/>
          <w:vertAlign w:val="superscript"/>
        </w:rPr>
        <w:t>•</w:t>
      </w:r>
      <w:r w:rsidR="009F31A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ที่สูงที่สุด </w:t>
      </w:r>
      <w:r w:rsidR="009F31A9">
        <w:rPr>
          <w:rFonts w:ascii="TH SarabunPSK" w:eastAsia="Calibri" w:hAnsi="TH SarabunPSK" w:cs="TH SarabunPSK"/>
          <w:sz w:val="32"/>
          <w:szCs w:val="32"/>
        </w:rPr>
        <w:t>IC</w:t>
      </w:r>
      <w:r w:rsidR="009F31A9">
        <w:rPr>
          <w:rFonts w:ascii="TH SarabunPSK" w:eastAsia="Calibri" w:hAnsi="TH SarabunPSK" w:cs="TH SarabunPSK"/>
          <w:sz w:val="32"/>
          <w:szCs w:val="32"/>
          <w:vertAlign w:val="subscript"/>
        </w:rPr>
        <w:t>50</w:t>
      </w:r>
      <w:r w:rsidR="009F31A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F31A9">
        <w:rPr>
          <w:rFonts w:ascii="TH SarabunPSK" w:eastAsia="Calibri" w:hAnsi="TH SarabunPSK" w:cs="TH SarabunPSK" w:hint="cs"/>
          <w:sz w:val="32"/>
          <w:szCs w:val="32"/>
          <w:cs/>
        </w:rPr>
        <w:t xml:space="preserve">เท่ากับ </w:t>
      </w:r>
      <w:r w:rsidR="009F31A9">
        <w:rPr>
          <w:rFonts w:ascii="TH SarabunPSK" w:eastAsia="Calibri" w:hAnsi="TH SarabunPSK" w:cs="TH SarabunPSK"/>
          <w:sz w:val="32"/>
          <w:szCs w:val="32"/>
        </w:rPr>
        <w:t xml:space="preserve">303.80 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>มิลลิกรัมต่</w:t>
      </w:r>
      <w:r w:rsidR="00DB2DBF">
        <w:rPr>
          <w:rFonts w:ascii="TH SarabunPSK" w:eastAsia="Calibri" w:hAnsi="TH SarabunPSK" w:cs="TH SarabunPSK" w:hint="cs"/>
          <w:sz w:val="32"/>
          <w:szCs w:val="32"/>
          <w:cs/>
        </w:rPr>
        <w:t>อลิตร ผลการวิจัยสามารถสรุป</w:t>
      </w:r>
      <w:r w:rsidR="00671FE5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CF6262">
        <w:rPr>
          <w:rFonts w:ascii="TH SarabunPSK" w:eastAsia="Calibri" w:hAnsi="TH SarabunPSK" w:cs="TH SarabunPSK" w:hint="cs"/>
          <w:sz w:val="32"/>
          <w:szCs w:val="32"/>
          <w:cs/>
        </w:rPr>
        <w:t>ว่า</w:t>
      </w:r>
      <w:r w:rsidR="00671F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E2FF8">
        <w:rPr>
          <w:rFonts w:ascii="TH SarabunPSK" w:eastAsia="Calibri" w:hAnsi="TH SarabunPSK" w:cs="TH SarabunPSK" w:hint="cs"/>
          <w:sz w:val="32"/>
          <w:szCs w:val="32"/>
          <w:cs/>
        </w:rPr>
        <w:t>เพกาเป็นพืชที่มีคุณสมบัติในการต้านอนุมูลอิสร</w:t>
      </w:r>
      <w:r w:rsidR="00671FE5">
        <w:rPr>
          <w:rFonts w:ascii="TH SarabunPSK" w:eastAsia="Calibri" w:hAnsi="TH SarabunPSK" w:cs="TH SarabunPSK" w:hint="cs"/>
          <w:sz w:val="32"/>
          <w:szCs w:val="32"/>
          <w:cs/>
        </w:rPr>
        <w:t>ะ และเป็นแหล่</w:t>
      </w:r>
      <w:r w:rsidR="008B303C">
        <w:rPr>
          <w:rFonts w:ascii="TH SarabunPSK" w:eastAsia="Calibri" w:hAnsi="TH SarabunPSK" w:cs="TH SarabunPSK" w:hint="cs"/>
          <w:sz w:val="32"/>
          <w:szCs w:val="32"/>
          <w:cs/>
        </w:rPr>
        <w:t>งอาหารที่ใช้ในการบำรุงร่างกาย</w:t>
      </w:r>
    </w:p>
    <w:p w:rsidR="00C068BA" w:rsidRPr="00C068BA" w:rsidRDefault="00C068BA" w:rsidP="00DB2D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068BA" w:rsidRPr="00C068BA" w:rsidRDefault="00C068BA" w:rsidP="00DB2D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06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คำสำคัญ</w:t>
      </w:r>
      <w:r w:rsidRPr="00C068BA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C06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68BA">
        <w:rPr>
          <w:rFonts w:ascii="TH SarabunPSK" w:eastAsia="Times New Roman" w:hAnsi="TH SarabunPSK" w:cs="TH SarabunPSK" w:hint="cs"/>
          <w:sz w:val="32"/>
          <w:szCs w:val="32"/>
          <w:cs/>
        </w:rPr>
        <w:t>ฝักเพกา สารต้านอนุมูลอิสระ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อนุมูลอิสระ</w:t>
      </w:r>
      <w:r w:rsidRPr="00C06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82AE8" w:rsidRDefault="00082AE8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AE8" w:rsidRDefault="00082AE8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B7D" w:rsidRDefault="00307B7D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B7D" w:rsidRDefault="00307B7D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7B7D" w:rsidRDefault="00307B7D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B7D" w:rsidRDefault="00307B7D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B7D" w:rsidRDefault="00307B7D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B7D" w:rsidRDefault="00307B7D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B7D" w:rsidRDefault="00307B7D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AE8" w:rsidRDefault="00082AE8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AE8" w:rsidRDefault="00082AE8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AE8" w:rsidRDefault="00082AE8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AE8" w:rsidRDefault="00082AE8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6701" w:rsidRDefault="005C6701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6701" w:rsidRDefault="005C6701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8BA" w:rsidRDefault="00C068BA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8BA" w:rsidRDefault="00C068BA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8BA" w:rsidRDefault="00C068BA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8BA" w:rsidRDefault="00C068BA" w:rsidP="00DB2D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6701" w:rsidRPr="00307B7D" w:rsidRDefault="00FB509F" w:rsidP="00DB2DBF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Title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C6701" w:rsidRPr="00307B7D">
        <w:rPr>
          <w:rFonts w:ascii="TH SarabunPSK" w:hAnsi="TH SarabunPSK" w:cs="TH SarabunPSK"/>
          <w:sz w:val="32"/>
          <w:szCs w:val="32"/>
        </w:rPr>
        <w:t xml:space="preserve">The evalutation of antioxidant activities in several </w:t>
      </w:r>
      <w:r w:rsidR="005C6701" w:rsidRPr="00307B7D">
        <w:rPr>
          <w:rFonts w:ascii="TH SarabunPSK" w:hAnsi="TH SarabunPSK" w:cs="TH SarabunPSK"/>
          <w:sz w:val="32"/>
          <w:szCs w:val="32"/>
        </w:rPr>
        <w:tab/>
        <w:t xml:space="preserve">parts of </w:t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5C6701" w:rsidRPr="00C068BA">
        <w:rPr>
          <w:rFonts w:ascii="TH SarabunPSK" w:hAnsi="TH SarabunPSK" w:cs="TH SarabunPSK"/>
          <w:i/>
          <w:iCs/>
          <w:sz w:val="32"/>
          <w:szCs w:val="32"/>
        </w:rPr>
        <w:t>Oroxylum indicum (L.) Kurz</w:t>
      </w:r>
    </w:p>
    <w:p w:rsidR="00082AE8" w:rsidRPr="00307B7D" w:rsidRDefault="007527BA" w:rsidP="00DB2DBF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302">
        <w:rPr>
          <w:rFonts w:ascii="TH SarabunPSK" w:hAnsi="TH SarabunPSK" w:cs="TH SarabunPSK"/>
          <w:b/>
          <w:bCs/>
          <w:sz w:val="32"/>
          <w:szCs w:val="32"/>
        </w:rPr>
        <w:t>Researcheres</w:t>
      </w:r>
      <w:r w:rsidR="00082AE8" w:rsidRPr="00307B7D">
        <w:rPr>
          <w:rFonts w:ascii="TH SarabunPSK" w:hAnsi="TH SarabunPSK" w:cs="TH SarabunPSK"/>
          <w:b/>
          <w:bCs/>
          <w:sz w:val="32"/>
          <w:szCs w:val="32"/>
        </w:rPr>
        <w:tab/>
      </w:r>
      <w:r w:rsidR="00C068BA">
        <w:rPr>
          <w:rFonts w:ascii="TH SarabunPSK" w:hAnsi="TH SarabunPSK" w:cs="TH SarabunPSK"/>
          <w:sz w:val="32"/>
          <w:szCs w:val="32"/>
        </w:rPr>
        <w:t xml:space="preserve">Mr. </w:t>
      </w:r>
      <w:r w:rsidR="00082AE8" w:rsidRPr="00307B7D">
        <w:rPr>
          <w:rFonts w:ascii="TH SarabunPSK" w:hAnsi="TH SarabunPSK" w:cs="TH SarabunPSK"/>
          <w:sz w:val="32"/>
          <w:szCs w:val="32"/>
        </w:rPr>
        <w:t>Wattana  Chuanchailuek</w:t>
      </w:r>
    </w:p>
    <w:p w:rsidR="00082AE8" w:rsidRPr="00307B7D" w:rsidRDefault="00082AE8" w:rsidP="00DB2DBF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7B7D">
        <w:rPr>
          <w:rFonts w:ascii="TH SarabunPSK" w:hAnsi="TH SarabunPSK" w:cs="TH SarabunPSK"/>
          <w:sz w:val="32"/>
          <w:szCs w:val="32"/>
        </w:rPr>
        <w:tab/>
      </w:r>
      <w:r w:rsidR="00C068BA">
        <w:rPr>
          <w:rFonts w:ascii="TH SarabunPSK" w:hAnsi="TH SarabunPSK" w:cs="TH SarabunPSK"/>
          <w:sz w:val="32"/>
          <w:szCs w:val="32"/>
        </w:rPr>
        <w:t xml:space="preserve">Mr. </w:t>
      </w:r>
      <w:r w:rsidRPr="00307B7D">
        <w:rPr>
          <w:rFonts w:ascii="TH SarabunPSK" w:hAnsi="TH SarabunPSK" w:cs="TH SarabunPSK"/>
          <w:sz w:val="32"/>
          <w:szCs w:val="32"/>
        </w:rPr>
        <w:t>Satapron  Tima</w:t>
      </w:r>
    </w:p>
    <w:p w:rsidR="00307B7D" w:rsidRPr="00307B7D" w:rsidRDefault="00FB509F" w:rsidP="00DB2DBF">
      <w:pPr>
        <w:tabs>
          <w:tab w:val="left" w:pos="2268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ar-SA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>Affiliation</w:t>
      </w:r>
      <w:r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ab/>
      </w:r>
      <w:r w:rsidR="00307B7D" w:rsidRPr="00307B7D">
        <w:rPr>
          <w:rFonts w:ascii="TH SarabunPSK" w:eastAsia="SimSun" w:hAnsi="TH SarabunPSK" w:cs="TH SarabunPSK"/>
          <w:sz w:val="32"/>
          <w:szCs w:val="32"/>
          <w:lang w:eastAsia="zh-CN" w:bidi="ar-SA"/>
        </w:rPr>
        <w:t>Chemistry / Educatio</w:t>
      </w:r>
      <w:r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n / Rajabhat Mahasarakham </w:t>
      </w:r>
      <w:r w:rsidR="00307B7D" w:rsidRPr="00307B7D">
        <w:rPr>
          <w:rFonts w:ascii="TH SarabunPSK" w:eastAsia="SimSun" w:hAnsi="TH SarabunPSK" w:cs="TH SarabunPSK"/>
          <w:sz w:val="32"/>
          <w:szCs w:val="32"/>
          <w:lang w:eastAsia="zh-CN" w:bidi="ar-SA"/>
        </w:rPr>
        <w:t>University</w:t>
      </w:r>
    </w:p>
    <w:p w:rsidR="00307B7D" w:rsidRPr="00307B7D" w:rsidRDefault="00307B7D" w:rsidP="00DB2DBF">
      <w:pPr>
        <w:tabs>
          <w:tab w:val="left" w:pos="2268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307B7D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>Advisor</w:t>
      </w:r>
      <w:r w:rsidRPr="00307B7D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ab/>
      </w:r>
      <w:r w:rsidRPr="00307B7D">
        <w:rPr>
          <w:rFonts w:ascii="TH SarabunPSK" w:eastAsia="SimSun" w:hAnsi="TH SarabunPSK" w:cs="TH SarabunPSK"/>
          <w:sz w:val="32"/>
          <w:szCs w:val="32"/>
          <w:lang w:eastAsia="zh-CN" w:bidi="ar-SA"/>
        </w:rPr>
        <w:t>Miss</w:t>
      </w:r>
      <w:r w:rsidR="00C068BA">
        <w:rPr>
          <w:rFonts w:ascii="TH SarabunPSK" w:eastAsia="SimSun" w:hAnsi="TH SarabunPSK" w:cs="TH SarabunPSK"/>
          <w:sz w:val="32"/>
          <w:szCs w:val="32"/>
          <w:lang w:eastAsia="zh-CN" w:bidi="ar-SA"/>
        </w:rPr>
        <w:t>.</w:t>
      </w:r>
      <w:r w:rsidR="0043646E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Kwanyuen  </w:t>
      </w:r>
      <w:r w:rsidRPr="00307B7D">
        <w:rPr>
          <w:rFonts w:ascii="TH SarabunPSK" w:eastAsia="SimSun" w:hAnsi="TH SarabunPSK" w:cs="TH SarabunPSK"/>
          <w:sz w:val="32"/>
          <w:szCs w:val="32"/>
          <w:lang w:eastAsia="zh-CN" w:bidi="ar-SA"/>
        </w:rPr>
        <w:t>Leamsamrong</w:t>
      </w:r>
    </w:p>
    <w:p w:rsidR="00307B7D" w:rsidRPr="00307B7D" w:rsidRDefault="00FB509F" w:rsidP="00DB2DBF">
      <w:pPr>
        <w:tabs>
          <w:tab w:val="left" w:pos="2268"/>
          <w:tab w:val="left" w:pos="2835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>Year</w:t>
      </w:r>
      <w:r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ab/>
      </w:r>
      <w:r w:rsidR="00307B7D" w:rsidRPr="00307B7D">
        <w:rPr>
          <w:rFonts w:ascii="TH SarabunPSK" w:eastAsia="SimSun" w:hAnsi="TH SarabunPSK" w:cs="TH SarabunPSK"/>
          <w:sz w:val="32"/>
          <w:szCs w:val="32"/>
          <w:lang w:eastAsia="zh-CN" w:bidi="ar-SA"/>
        </w:rPr>
        <w:t>2015</w:t>
      </w:r>
    </w:p>
    <w:p w:rsidR="00082AE8" w:rsidRPr="0043646E" w:rsidRDefault="00082AE8" w:rsidP="00DB2DBF">
      <w:pPr>
        <w:tabs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2AE8" w:rsidRDefault="00082AE8" w:rsidP="00DB2DBF">
      <w:pPr>
        <w:tabs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C068BA" w:rsidRPr="0043646E" w:rsidRDefault="00C068BA" w:rsidP="00DB2DBF">
      <w:pPr>
        <w:tabs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1A9" w:rsidRDefault="009F31A9" w:rsidP="007527B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Broken bones tree </w:t>
      </w:r>
      <w:r w:rsidR="00B83BEA">
        <w:rPr>
          <w:rFonts w:ascii="TH SarabunPSK" w:hAnsi="TH SarabunPSK" w:cs="TH SarabunPSK"/>
          <w:sz w:val="32"/>
          <w:szCs w:val="32"/>
        </w:rPr>
        <w:t>(</w:t>
      </w:r>
      <w:r w:rsidRPr="00276051">
        <w:rPr>
          <w:rFonts w:ascii="TH SarabunPSK" w:eastAsia="Calibri" w:hAnsi="TH SarabunPSK" w:cs="TH SarabunPSK"/>
          <w:i/>
          <w:iCs/>
          <w:sz w:val="32"/>
          <w:szCs w:val="32"/>
          <w:shd w:val="clear" w:color="auto" w:fill="FFFFFF"/>
        </w:rPr>
        <w:t>Oroxylum indicum</w:t>
      </w:r>
      <w:r w:rsidRPr="0027605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276051">
        <w:rPr>
          <w:rFonts w:ascii="TH SarabunPSK" w:eastAsia="Times New Roman" w:hAnsi="TH SarabunPSK" w:cs="TH SarabunPSK"/>
          <w:i/>
          <w:iCs/>
          <w:sz w:val="32"/>
          <w:szCs w:val="32"/>
        </w:rPr>
        <w:t>(L.) Kurz</w:t>
      </w:r>
      <w:r w:rsidR="00B83BEA">
        <w:rPr>
          <w:rFonts w:ascii="TH SarabunPSK" w:hAnsi="TH SarabunPSK" w:cs="TH SarabunPSK"/>
          <w:sz w:val="32"/>
          <w:szCs w:val="32"/>
        </w:rPr>
        <w:t>)</w:t>
      </w:r>
      <w:r w:rsidRPr="0027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is </w:t>
      </w:r>
      <w:r w:rsidR="001E2FF8">
        <w:rPr>
          <w:rFonts w:ascii="TH SarabunPSK" w:hAnsi="TH SarabunPSK" w:cs="TH SarabunPSK"/>
          <w:sz w:val="32"/>
          <w:szCs w:val="32"/>
        </w:rPr>
        <w:t>appreciating</w:t>
      </w:r>
      <w:r w:rsidR="00B83BEA">
        <w:rPr>
          <w:rFonts w:ascii="TH SarabunPSK" w:hAnsi="TH SarabunPSK" w:cs="TH SarabunPSK"/>
          <w:sz w:val="32"/>
          <w:szCs w:val="32"/>
        </w:rPr>
        <w:t xml:space="preserve"> the value of nutrition</w:t>
      </w:r>
      <w:r w:rsidR="001E2FF8">
        <w:rPr>
          <w:rFonts w:ascii="TH SarabunPSK" w:hAnsi="TH SarabunPSK" w:cs="TH SarabunPSK"/>
          <w:sz w:val="32"/>
          <w:szCs w:val="32"/>
        </w:rPr>
        <w:t>.</w:t>
      </w:r>
      <w:r w:rsidR="00B83BEA">
        <w:rPr>
          <w:rFonts w:ascii="TH SarabunPSK" w:hAnsi="TH SarabunPSK" w:cs="TH SarabunPSK"/>
          <w:sz w:val="32"/>
          <w:szCs w:val="32"/>
        </w:rPr>
        <w:t xml:space="preserve"> T</w:t>
      </w:r>
      <w:r>
        <w:rPr>
          <w:rFonts w:ascii="TH SarabunPSK" w:hAnsi="TH SarabunPSK" w:cs="TH SarabunPSK"/>
          <w:sz w:val="32"/>
          <w:szCs w:val="32"/>
        </w:rPr>
        <w:t xml:space="preserve">he </w:t>
      </w:r>
      <w:r w:rsidR="007527BA">
        <w:rPr>
          <w:rFonts w:ascii="TH SarabunPSK" w:hAnsi="TH SarabunPSK" w:cs="TH SarabunPSK"/>
          <w:sz w:val="32"/>
          <w:szCs w:val="32"/>
        </w:rPr>
        <w:t xml:space="preserve">experimental were evaluated the </w:t>
      </w:r>
      <w:r>
        <w:rPr>
          <w:rFonts w:ascii="TH SarabunPSK" w:hAnsi="TH SarabunPSK" w:cs="TH SarabunPSK"/>
          <w:sz w:val="32"/>
          <w:szCs w:val="32"/>
        </w:rPr>
        <w:t>radi</w:t>
      </w:r>
      <w:r w:rsidR="007527BA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</w:rPr>
        <w:t>als scavenging activity by using DPPH</w:t>
      </w:r>
      <w:r w:rsidR="007527BA"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/>
          <w:sz w:val="32"/>
          <w:szCs w:val="32"/>
        </w:rPr>
        <w:t xml:space="preserve"> method. Broken bone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BEA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he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(BT)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collected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from Chong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district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U</w:t>
      </w:r>
      <w:r w:rsidRPr="006C6C10">
        <w:rPr>
          <w:rFonts w:ascii="TH SarabunPSK" w:hAnsi="TH SarabunPSK" w:cs="TH SarabunPSK"/>
          <w:sz w:val="32"/>
          <w:szCs w:val="32"/>
          <w:shd w:val="clear" w:color="auto" w:fill="FFFFFF"/>
        </w:rPr>
        <w:t>bon</w:t>
      </w:r>
      <w:r w:rsidR="007527B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R</w:t>
      </w:r>
      <w:r w:rsidRPr="006C6C10">
        <w:rPr>
          <w:rFonts w:ascii="TH SarabunPSK" w:hAnsi="TH SarabunPSK" w:cs="TH SarabunPSK"/>
          <w:sz w:val="32"/>
          <w:szCs w:val="32"/>
          <w:shd w:val="clear" w:color="auto" w:fill="FFFFFF"/>
        </w:rPr>
        <w:t>atchathani</w:t>
      </w:r>
      <w:r>
        <w:rPr>
          <w:rFonts w:ascii="TH SarabunPSK" w:hAnsi="TH SarabunPSK" w:cs="TH SarabunPSK"/>
          <w:sz w:val="32"/>
          <w:szCs w:val="32"/>
        </w:rPr>
        <w:t xml:space="preserve"> province</w:t>
      </w:r>
      <w:r w:rsidR="001E2F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Thailand. </w:t>
      </w:r>
      <w:r w:rsidR="007527B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Several part of old and young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BT including peel, pulp and fruit were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extracted with ethanol.</w:t>
      </w:r>
      <w:r w:rsidRPr="00C068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068BA">
        <w:rPr>
          <w:rFonts w:ascii="TH SarabunPSK" w:eastAsia="Calibri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>BT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old pulp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</w:rPr>
        <w:t>extracts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showed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068BA">
        <w:rPr>
          <w:rFonts w:ascii="TH SarabunPSK" w:eastAsia="Calibri" w:hAnsi="TH SarabunPSK" w:cs="TH SarabunPSK"/>
          <w:sz w:val="32"/>
          <w:szCs w:val="32"/>
        </w:rPr>
        <w:t>t</w:t>
      </w:r>
      <w:r>
        <w:rPr>
          <w:rFonts w:ascii="TH SarabunPSK" w:eastAsia="Calibri" w:hAnsi="TH SarabunPSK" w:cs="TH SarabunPSK"/>
          <w:sz w:val="32"/>
          <w:szCs w:val="32"/>
        </w:rPr>
        <w:t>he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high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antioxidant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capacity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in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527BA">
        <w:rPr>
          <w:rFonts w:ascii="TH SarabunPSK" w:eastAsia="Calibri" w:hAnsi="TH SarabunPSK" w:cs="TH SarabunPSK"/>
          <w:sz w:val="32"/>
          <w:szCs w:val="32"/>
        </w:rPr>
        <w:t>2,2-Diphenenyl-1</w:t>
      </w:r>
      <w:r>
        <w:rPr>
          <w:rFonts w:ascii="TH SarabunPSK" w:eastAsia="Calibri" w:hAnsi="TH SarabunPSK" w:cs="TH SarabunPSK"/>
          <w:sz w:val="32"/>
          <w:szCs w:val="32"/>
        </w:rPr>
        <w:t>-picryhydrazyl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068BA">
        <w:rPr>
          <w:rFonts w:ascii="TH SarabunPSK" w:eastAsia="Calibri" w:hAnsi="TH SarabunPSK" w:cs="TH SarabunPSK"/>
          <w:sz w:val="32"/>
          <w:szCs w:val="32"/>
        </w:rPr>
        <w:t>(DPP</w:t>
      </w:r>
      <w:r>
        <w:rPr>
          <w:rFonts w:ascii="TH SarabunPSK" w:eastAsia="Calibri" w:hAnsi="TH SarabunPSK" w:cs="TH SarabunPSK"/>
          <w:sz w:val="32"/>
          <w:szCs w:val="32"/>
        </w:rPr>
        <w:t>H</w:t>
      </w:r>
      <w:r w:rsidR="007527BA">
        <w:rPr>
          <w:rFonts w:ascii="TH SarabunPSK" w:eastAsia="Calibri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radical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scavenging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activity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E2FF8">
        <w:rPr>
          <w:rFonts w:ascii="TH SarabunPSK" w:eastAsia="Calibri" w:hAnsi="TH SarabunPSK" w:cs="TH SarabunPSK"/>
          <w:sz w:val="32"/>
          <w:szCs w:val="32"/>
        </w:rPr>
        <w:t xml:space="preserve">as </w:t>
      </w:r>
      <w:r w:rsidRPr="00C068BA">
        <w:rPr>
          <w:rFonts w:ascii="TH SarabunPSK" w:eastAsia="Calibri" w:hAnsi="TH SarabunPSK" w:cs="TH SarabunPSK"/>
          <w:sz w:val="32"/>
          <w:szCs w:val="32"/>
        </w:rPr>
        <w:t>IC</w:t>
      </w:r>
      <w:r w:rsidRPr="00C068BA">
        <w:rPr>
          <w:rFonts w:ascii="TH SarabunPSK" w:eastAsia="Calibri" w:hAnsi="TH SarabunPSK" w:cs="TH SarabunPSK"/>
          <w:sz w:val="32"/>
          <w:szCs w:val="32"/>
          <w:vertAlign w:val="subscript"/>
        </w:rPr>
        <w:t>50</w:t>
      </w:r>
      <w:r>
        <w:rPr>
          <w:rFonts w:ascii="TH SarabunPSK" w:eastAsia="Calibri" w:hAnsi="TH SarabunPSK" w:cs="TH SarabunPSK"/>
          <w:sz w:val="32"/>
          <w:szCs w:val="32"/>
        </w:rPr>
        <w:t xml:space="preserve"> 303.80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068BA">
        <w:rPr>
          <w:rFonts w:ascii="TH SarabunPSK" w:eastAsia="Calibri" w:hAnsi="TH SarabunPSK" w:cs="TH SarabunPSK"/>
          <w:sz w:val="32"/>
          <w:szCs w:val="32"/>
        </w:rPr>
        <w:t>mg/L</w:t>
      </w:r>
      <w:r w:rsidRPr="00C068BA">
        <w:rPr>
          <w:rFonts w:ascii="Calibri" w:eastAsia="Calibri" w:hAnsi="Calibri" w:cs="Cordia New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The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results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indicated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BT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could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feed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as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assuring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natural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source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of abundance antioxidant for nutritive food.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068BA" w:rsidRDefault="00C068BA" w:rsidP="00DB2D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3646E" w:rsidRPr="0043646E" w:rsidRDefault="0043646E" w:rsidP="00DB2D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Keyword : </w:t>
      </w:r>
      <w:r w:rsidRPr="00276051">
        <w:rPr>
          <w:rFonts w:ascii="TH SarabunPSK" w:eastAsia="Calibri" w:hAnsi="TH SarabunPSK" w:cs="TH SarabunPSK"/>
          <w:i/>
          <w:iCs/>
          <w:sz w:val="32"/>
          <w:szCs w:val="32"/>
          <w:shd w:val="clear" w:color="auto" w:fill="FFFFFF"/>
        </w:rPr>
        <w:t>Oroxylum indicum</w:t>
      </w:r>
      <w:r w:rsidRPr="0027605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276051">
        <w:rPr>
          <w:rFonts w:ascii="TH SarabunPSK" w:hAnsi="TH SarabunPSK" w:cs="TH SarabunPSK"/>
          <w:i/>
          <w:iCs/>
          <w:sz w:val="32"/>
          <w:szCs w:val="32"/>
        </w:rPr>
        <w:t>(L.) Kurz</w:t>
      </w:r>
      <w:r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C068BA">
        <w:rPr>
          <w:rFonts w:ascii="TH SarabunPSK" w:eastAsia="Calibri" w:hAnsi="TH SarabunPSK" w:cs="TH SarabunPSK"/>
          <w:sz w:val="32"/>
          <w:szCs w:val="32"/>
        </w:rPr>
        <w:t>antioxidant</w:t>
      </w:r>
      <w:r>
        <w:rPr>
          <w:rFonts w:ascii="TH SarabunPSK" w:eastAsia="Calibri" w:hAnsi="TH SarabunPSK" w:cs="TH SarabunPSK"/>
          <w:sz w:val="32"/>
          <w:szCs w:val="32"/>
        </w:rPr>
        <w:t>, Free radical</w:t>
      </w:r>
    </w:p>
    <w:p w:rsidR="00C068BA" w:rsidRPr="00C068BA" w:rsidRDefault="00C068BA" w:rsidP="00DB2D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68BA" w:rsidRDefault="00C068BA" w:rsidP="00DB2DBF">
      <w:pPr>
        <w:spacing w:after="16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C068BA" w:rsidRDefault="00C068BA" w:rsidP="00DB2DBF">
      <w:pPr>
        <w:spacing w:after="16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C068BA" w:rsidRDefault="00C068BA" w:rsidP="00DB2DBF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C068BA" w:rsidRDefault="00C068BA" w:rsidP="00DB2DBF">
      <w:pPr>
        <w:spacing w:after="16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</w:p>
    <w:p w:rsidR="00C068BA" w:rsidRDefault="00C068BA" w:rsidP="00DB2DBF">
      <w:pPr>
        <w:spacing w:after="16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</w:p>
    <w:p w:rsidR="005C6701" w:rsidRDefault="005C6701" w:rsidP="00DB2DBF">
      <w:pPr>
        <w:spacing w:after="16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</w:p>
    <w:p w:rsidR="005C6701" w:rsidRPr="00E21F8C" w:rsidRDefault="005C6701" w:rsidP="00DB2DBF">
      <w:pPr>
        <w:spacing w:after="16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</w:p>
    <w:p w:rsidR="00793207" w:rsidRDefault="00793207" w:rsidP="00DB2DB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DB2DBF" w:rsidRDefault="00DB2DBF" w:rsidP="00DB2D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B303C" w:rsidRDefault="008B303C" w:rsidP="008B303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7527BA" w:rsidRDefault="007527BA" w:rsidP="008B303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7527BA" w:rsidRDefault="007527BA" w:rsidP="008B303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3646E" w:rsidRPr="0043646E" w:rsidRDefault="0043646E" w:rsidP="008B303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3646E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43646E" w:rsidRPr="0043646E" w:rsidRDefault="0043646E" w:rsidP="00DB2D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3646E" w:rsidRPr="0043646E" w:rsidRDefault="0043646E" w:rsidP="00DB2D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ผู้วิจัย</w:t>
      </w:r>
      <w:r w:rsidR="00DB2DBF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ขอบคุณ อาจารย์ขวัญยืน เลี่ยมสำโรง ประธานกรรมการที่ปรึกษาที่ได้ช่วยเหลือในการวางแผนงานวิจัยฉบับนี้ ตลอดจนการให้คำปรึกษา แนะนำ ตรวจสอบแก้ไขข้อบกพร่องต่างๆ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br/>
        <w:t>ขอขอบคุณ อาจารย์</w:t>
      </w: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>ดรรชนีย์  พลหาญ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 xml:space="preserve"> และ อาจารย์บุษยมาส</w:t>
      </w: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รัตนดอน กรรมการที่ปรึกษาที่กรุณาให้คำปรึกษา แนะนำ และช่วยเหลือในการทำวิจัยให้สำเร็จลุล่วงไปด้วยดี</w:t>
      </w:r>
    </w:p>
    <w:p w:rsidR="0043646E" w:rsidRPr="0043646E" w:rsidRDefault="0043646E" w:rsidP="00DB2D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ขอขอบคุณ สถาบันวิจัยและพัฒนา มหาวิทยาลัยราชภัฏมหาสารคาม ที่ให้การสนับสนุนงบประมาณในการทำงานวิจัยในครั้งนี้ 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ab/>
        <w:t>ขอ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ขอบคุณ</w:t>
      </w: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ภาควิชาเคมี คณะวิทยาศาสตร์และเทคโนโลยี มหาวิทยาลัยราชภัฏมหาสารคาม ที่ให้ความอนุเคราะห์เรื่องสารเคมีตลอดจนวัสดุอุปกรณ์ต่าง</w:t>
      </w:r>
      <w:r w:rsidR="00DB2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ๆ ในการทดลอง</w:t>
      </w: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>ตลอด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จนการแก้ไขปัญหาต่าง ๆ ที่เกิดขึ้นการวิจัยครั้งนี้</w:t>
      </w:r>
      <w:r w:rsidRPr="0043646E">
        <w:rPr>
          <w:rFonts w:ascii="TH SarabunPSK" w:eastAsia="Calibri" w:hAnsi="TH SarabunPSK" w:cs="TH SarabunPSK"/>
          <w:sz w:val="32"/>
          <w:szCs w:val="32"/>
        </w:rPr>
        <w:br/>
      </w: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ab/>
        <w:t>ขอ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 xml:space="preserve">ขอบคุณ คุณอรุณรัตน์ อุทัยคู คุณอัญชลี มาคิน และคุณนงลักษณ์ ศรีแก้ว ที่คอยช่วยเหลือและแนะนำการใช้เครื่องมือ 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ab/>
        <w:t>ขอ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ขอบคุณ</w:t>
      </w: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บิดา มารดา และทุกคนในครอบครัวที่ให้การสนับสนุนการศึกษา และเป็นกำลังใจด้วยดีเสมอมา</w:t>
      </w:r>
    </w:p>
    <w:p w:rsidR="0043646E" w:rsidRPr="0043646E" w:rsidRDefault="0043646E" w:rsidP="00DB2DBF">
      <w:pPr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46E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</w:p>
    <w:p w:rsidR="0043646E" w:rsidRPr="0043646E" w:rsidRDefault="0043646E" w:rsidP="00DB2DBF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3646E">
        <w:rPr>
          <w:rFonts w:ascii="TH SarabunPSK" w:eastAsia="Calibri" w:hAnsi="TH SarabunPSK" w:cs="TH SarabunPSK"/>
          <w:sz w:val="32"/>
          <w:szCs w:val="32"/>
        </w:rPr>
        <w:br/>
        <w:t xml:space="preserve"> </w:t>
      </w:r>
      <w:r w:rsidRPr="0043646E">
        <w:rPr>
          <w:rFonts w:ascii="TH SarabunPSK" w:eastAsia="Calibri" w:hAnsi="TH SarabunPSK" w:cs="TH SarabunPSK"/>
          <w:sz w:val="32"/>
          <w:szCs w:val="32"/>
        </w:rPr>
        <w:tab/>
      </w:r>
      <w:r w:rsidRPr="0043646E">
        <w:rPr>
          <w:rFonts w:ascii="TH SarabunPSK" w:eastAsia="Calibri" w:hAnsi="TH SarabunPSK" w:cs="TH SarabunPSK"/>
          <w:sz w:val="32"/>
          <w:szCs w:val="32"/>
        </w:rPr>
        <w:br/>
        <w:t xml:space="preserve"> </w:t>
      </w:r>
      <w:r w:rsidRPr="0043646E">
        <w:rPr>
          <w:rFonts w:ascii="TH SarabunPSK" w:eastAsia="Calibri" w:hAnsi="TH SarabunPSK" w:cs="TH SarabunPSK"/>
          <w:sz w:val="32"/>
          <w:szCs w:val="32"/>
        </w:rPr>
        <w:tab/>
      </w:r>
    </w:p>
    <w:p w:rsidR="0043646E" w:rsidRPr="0043646E" w:rsidRDefault="0043646E" w:rsidP="00DB2DBF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3646E" w:rsidRPr="0043646E" w:rsidRDefault="0043646E" w:rsidP="00DB2DBF">
      <w:pPr>
        <w:spacing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79320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3646E">
        <w:rPr>
          <w:rFonts w:ascii="TH SarabunPSK" w:eastAsia="Calibri" w:hAnsi="TH SarabunPSK" w:cs="TH SarabunPSK"/>
          <w:sz w:val="32"/>
          <w:szCs w:val="32"/>
          <w:cs/>
        </w:rPr>
        <w:t>คณะผู้</w:t>
      </w:r>
      <w:r w:rsidRPr="0043646E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</w:p>
    <w:p w:rsidR="0043646E" w:rsidRPr="0043646E" w:rsidRDefault="005444F7" w:rsidP="00DB2DBF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="00EF056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43646E" w:rsidRPr="0043646E">
        <w:rPr>
          <w:rFonts w:ascii="TH SarabunPSK" w:eastAsia="Calibri" w:hAnsi="TH SarabunPSK" w:cs="TH SarabunPSK" w:hint="cs"/>
          <w:sz w:val="32"/>
          <w:szCs w:val="32"/>
          <w:cs/>
        </w:rPr>
        <w:t xml:space="preserve">มกราคม </w:t>
      </w:r>
      <w:r w:rsidR="0043646E" w:rsidRPr="0043646E">
        <w:rPr>
          <w:rFonts w:ascii="TH SarabunPSK" w:eastAsia="Calibri" w:hAnsi="TH SarabunPSK" w:cs="TH SarabunPSK"/>
          <w:sz w:val="32"/>
          <w:szCs w:val="32"/>
        </w:rPr>
        <w:t>2559</w:t>
      </w:r>
    </w:p>
    <w:p w:rsidR="007E355E" w:rsidRDefault="007E355E" w:rsidP="00DB2DB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55E" w:rsidRDefault="007E355E" w:rsidP="00DB2DB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55E" w:rsidRDefault="007E355E" w:rsidP="00DB2DB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55E" w:rsidRDefault="007E355E" w:rsidP="00DB2DB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55E" w:rsidRDefault="007E355E" w:rsidP="00DB2DB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55E" w:rsidRDefault="007E355E" w:rsidP="00DB2DB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55E" w:rsidRDefault="007E355E" w:rsidP="00DB2DB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55E" w:rsidRDefault="007E355E" w:rsidP="00DB2DB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55E" w:rsidRDefault="007E355E" w:rsidP="00DB2DB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7E355E" w:rsidSect="00FB509F">
      <w:headerReference w:type="default" r:id="rId7"/>
      <w:pgSz w:w="11906" w:h="16838"/>
      <w:pgMar w:top="2126" w:right="1440" w:bottom="1440" w:left="2126" w:header="708" w:footer="708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A9" w:rsidRDefault="00E852A9" w:rsidP="00FB509F">
      <w:pPr>
        <w:spacing w:after="0" w:line="240" w:lineRule="auto"/>
      </w:pPr>
      <w:r>
        <w:separator/>
      </w:r>
    </w:p>
  </w:endnote>
  <w:endnote w:type="continuationSeparator" w:id="0">
    <w:p w:rsidR="00E852A9" w:rsidRDefault="00E852A9" w:rsidP="00FB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A9" w:rsidRDefault="00E852A9" w:rsidP="00FB509F">
      <w:pPr>
        <w:spacing w:after="0" w:line="240" w:lineRule="auto"/>
      </w:pPr>
      <w:r>
        <w:separator/>
      </w:r>
    </w:p>
  </w:footnote>
  <w:footnote w:type="continuationSeparator" w:id="0">
    <w:p w:rsidR="00E852A9" w:rsidRDefault="00E852A9" w:rsidP="00FB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661607"/>
      <w:docPartObj>
        <w:docPartGallery w:val="Page Numbers (Top of Page)"/>
        <w:docPartUnique/>
      </w:docPartObj>
    </w:sdtPr>
    <w:sdtEndPr/>
    <w:sdtContent>
      <w:p w:rsidR="00286B99" w:rsidRDefault="00286B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F98" w:rsidRPr="000B2F98">
          <w:rPr>
            <w:noProof/>
            <w:cs/>
            <w:lang w:val="th-TH"/>
          </w:rPr>
          <w:t>ก</w:t>
        </w:r>
        <w:r>
          <w:fldChar w:fldCharType="end"/>
        </w:r>
      </w:p>
    </w:sdtContent>
  </w:sdt>
  <w:p w:rsidR="00FB509F" w:rsidRDefault="00FB509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D1"/>
    <w:rsid w:val="00033DFB"/>
    <w:rsid w:val="00072AE9"/>
    <w:rsid w:val="00080833"/>
    <w:rsid w:val="00082AE8"/>
    <w:rsid w:val="00091D4A"/>
    <w:rsid w:val="000B2F98"/>
    <w:rsid w:val="000D48DA"/>
    <w:rsid w:val="000E74B8"/>
    <w:rsid w:val="000F07D5"/>
    <w:rsid w:val="000F3563"/>
    <w:rsid w:val="00100281"/>
    <w:rsid w:val="0010626E"/>
    <w:rsid w:val="0011618D"/>
    <w:rsid w:val="0013239D"/>
    <w:rsid w:val="00140089"/>
    <w:rsid w:val="00140CAF"/>
    <w:rsid w:val="001613CA"/>
    <w:rsid w:val="00164EDA"/>
    <w:rsid w:val="00166CF2"/>
    <w:rsid w:val="001B34B0"/>
    <w:rsid w:val="001C2283"/>
    <w:rsid w:val="001C7C90"/>
    <w:rsid w:val="001D1C46"/>
    <w:rsid w:val="001E2FF8"/>
    <w:rsid w:val="002301C0"/>
    <w:rsid w:val="00231AF8"/>
    <w:rsid w:val="00276051"/>
    <w:rsid w:val="00286B99"/>
    <w:rsid w:val="002A03B4"/>
    <w:rsid w:val="002E3238"/>
    <w:rsid w:val="00307B7D"/>
    <w:rsid w:val="00310161"/>
    <w:rsid w:val="00335DD5"/>
    <w:rsid w:val="00395DBC"/>
    <w:rsid w:val="003B6BD1"/>
    <w:rsid w:val="00414D07"/>
    <w:rsid w:val="00427B18"/>
    <w:rsid w:val="0043646E"/>
    <w:rsid w:val="00451E4D"/>
    <w:rsid w:val="005444F7"/>
    <w:rsid w:val="00545E8B"/>
    <w:rsid w:val="00554BF3"/>
    <w:rsid w:val="00575450"/>
    <w:rsid w:val="00585A92"/>
    <w:rsid w:val="005C6701"/>
    <w:rsid w:val="005D145E"/>
    <w:rsid w:val="0061347E"/>
    <w:rsid w:val="006603EA"/>
    <w:rsid w:val="00671FE5"/>
    <w:rsid w:val="00681C1C"/>
    <w:rsid w:val="006837D6"/>
    <w:rsid w:val="006855F1"/>
    <w:rsid w:val="006A19E9"/>
    <w:rsid w:val="006C173F"/>
    <w:rsid w:val="006C415C"/>
    <w:rsid w:val="006F19DD"/>
    <w:rsid w:val="006F79D4"/>
    <w:rsid w:val="00707E71"/>
    <w:rsid w:val="00726A54"/>
    <w:rsid w:val="00744C43"/>
    <w:rsid w:val="00745D91"/>
    <w:rsid w:val="007527BA"/>
    <w:rsid w:val="0077061F"/>
    <w:rsid w:val="00782C9C"/>
    <w:rsid w:val="00793207"/>
    <w:rsid w:val="007A16EF"/>
    <w:rsid w:val="007B7075"/>
    <w:rsid w:val="007D530F"/>
    <w:rsid w:val="007E2344"/>
    <w:rsid w:val="007E355E"/>
    <w:rsid w:val="00823F4F"/>
    <w:rsid w:val="00841AA2"/>
    <w:rsid w:val="008564FF"/>
    <w:rsid w:val="008A2F05"/>
    <w:rsid w:val="008A63D8"/>
    <w:rsid w:val="008B303C"/>
    <w:rsid w:val="008B5F3E"/>
    <w:rsid w:val="008D74BC"/>
    <w:rsid w:val="008E308B"/>
    <w:rsid w:val="009040F1"/>
    <w:rsid w:val="00912A8F"/>
    <w:rsid w:val="00977B2E"/>
    <w:rsid w:val="009B2873"/>
    <w:rsid w:val="009F31A9"/>
    <w:rsid w:val="00A4221D"/>
    <w:rsid w:val="00A7088C"/>
    <w:rsid w:val="00A71C23"/>
    <w:rsid w:val="00A95D6C"/>
    <w:rsid w:val="00AD46AA"/>
    <w:rsid w:val="00AE0AF0"/>
    <w:rsid w:val="00B006BF"/>
    <w:rsid w:val="00B83BEA"/>
    <w:rsid w:val="00B86288"/>
    <w:rsid w:val="00BA0D91"/>
    <w:rsid w:val="00BA7B39"/>
    <w:rsid w:val="00BB0BE9"/>
    <w:rsid w:val="00C068BA"/>
    <w:rsid w:val="00C82031"/>
    <w:rsid w:val="00CF6262"/>
    <w:rsid w:val="00D76788"/>
    <w:rsid w:val="00D84D79"/>
    <w:rsid w:val="00D96407"/>
    <w:rsid w:val="00DB2DBF"/>
    <w:rsid w:val="00E226B0"/>
    <w:rsid w:val="00E3414C"/>
    <w:rsid w:val="00E64EB7"/>
    <w:rsid w:val="00E64F34"/>
    <w:rsid w:val="00E71D6E"/>
    <w:rsid w:val="00E776EC"/>
    <w:rsid w:val="00E852A9"/>
    <w:rsid w:val="00EF0563"/>
    <w:rsid w:val="00EF0D87"/>
    <w:rsid w:val="00F11582"/>
    <w:rsid w:val="00FB509F"/>
    <w:rsid w:val="00FD0342"/>
    <w:rsid w:val="00FD2A35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A53B6-8B23-45AF-B529-DF6FA7A1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BD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F35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554BF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161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0161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230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B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B509F"/>
  </w:style>
  <w:style w:type="paragraph" w:styleId="aa">
    <w:name w:val="footer"/>
    <w:basedOn w:val="a"/>
    <w:link w:val="ab"/>
    <w:uiPriority w:val="99"/>
    <w:unhideWhenUsed/>
    <w:rsid w:val="00FB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B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56BF-1A3E-41EF-A19D-DFB21E7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Wat</cp:lastModifiedBy>
  <cp:revision>2</cp:revision>
  <cp:lastPrinted>2016-03-29T07:36:00Z</cp:lastPrinted>
  <dcterms:created xsi:type="dcterms:W3CDTF">2016-04-22T08:03:00Z</dcterms:created>
  <dcterms:modified xsi:type="dcterms:W3CDTF">2016-04-22T08:03:00Z</dcterms:modified>
</cp:coreProperties>
</file>