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70" w:rsidRDefault="00D57527" w:rsidP="007A0BAB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0A70" w:rsidRPr="00020A70">
        <w:rPr>
          <w:rFonts w:ascii="TH SarabunPSK" w:hAnsi="TH SarabunPSK" w:cs="TH SarabunPSK"/>
          <w:sz w:val="32"/>
          <w:szCs w:val="32"/>
          <w:cs/>
        </w:rPr>
        <w:t>การทำแห้งน้ำยาขนมจีนกึ่งสำเร็จรูป</w:t>
      </w:r>
    </w:p>
    <w:p w:rsidR="00D57527" w:rsidRPr="004E1FE3" w:rsidRDefault="00D57527" w:rsidP="007A0BAB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F31045" w:rsidRPr="00F31045">
        <w:rPr>
          <w:rFonts w:ascii="TH SarabunPSK" w:hAnsi="TH SarabunPSK" w:cs="TH SarabunPSK"/>
          <w:sz w:val="32"/>
          <w:szCs w:val="32"/>
          <w:cs/>
        </w:rPr>
        <w:t>ภัส</w:t>
      </w:r>
      <w:proofErr w:type="spellEnd"/>
      <w:r w:rsidR="00F31045" w:rsidRPr="00F31045">
        <w:rPr>
          <w:rFonts w:ascii="TH SarabunPSK" w:hAnsi="TH SarabunPSK" w:cs="TH SarabunPSK"/>
          <w:sz w:val="32"/>
          <w:szCs w:val="32"/>
          <w:cs/>
        </w:rPr>
        <w:t>รา   บุราณเดช และ</w:t>
      </w:r>
      <w:proofErr w:type="spellStart"/>
      <w:r w:rsidR="00F31045" w:rsidRPr="00F31045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="00F31045" w:rsidRPr="00F31045">
        <w:rPr>
          <w:rFonts w:ascii="TH SarabunPSK" w:hAnsi="TH SarabunPSK" w:cs="TH SarabunPSK"/>
          <w:sz w:val="32"/>
          <w:szCs w:val="32"/>
          <w:cs/>
        </w:rPr>
        <w:t xml:space="preserve">   เสนาใหญ่</w:t>
      </w:r>
    </w:p>
    <w:p w:rsidR="00D57527" w:rsidRPr="004E1FE3" w:rsidRDefault="00D57527" w:rsidP="007A0BAB">
      <w:pPr>
        <w:tabs>
          <w:tab w:val="left" w:pos="2127"/>
          <w:tab w:val="left" w:leader="dot" w:pos="8280"/>
        </w:tabs>
        <w:rPr>
          <w:rFonts w:ascii="TH SarabunPSK" w:hAnsi="TH SarabunPSK" w:cs="TH SarabunPSK"/>
          <w:sz w:val="16"/>
          <w:szCs w:val="16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F31045" w:rsidRPr="00F31045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ดร.ชูทวีป ปาลกะวงศ์ ณ อยุธยา</w:t>
      </w:r>
    </w:p>
    <w:p w:rsidR="00EA1F05" w:rsidRDefault="00D57527" w:rsidP="007A0BAB">
      <w:pPr>
        <w:tabs>
          <w:tab w:val="left" w:pos="2127"/>
        </w:tabs>
        <w:ind w:left="2127" w:hanging="2127"/>
        <w:rPr>
          <w:rFonts w:ascii="TH SarabunPSK" w:hAnsi="TH SarabunPSK" w:cs="TH SarabunPSK" w:hint="cs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7A0BAB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EA1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BAB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เทคโนโลยีการอาหาร </w:t>
      </w:r>
      <w:r w:rsidR="00EE74FC">
        <w:rPr>
          <w:rFonts w:ascii="TH SarabunPSK" w:hAnsi="TH SarabunPSK" w:cs="TH SarabunPSK" w:hint="cs"/>
          <w:sz w:val="32"/>
          <w:szCs w:val="32"/>
          <w:cs/>
        </w:rPr>
        <w:t>คณะเทคโนโลยีการเกษตร</w:t>
      </w:r>
      <w:r w:rsidR="007A0BAB">
        <w:rPr>
          <w:rFonts w:ascii="TH SarabunPSK" w:hAnsi="TH SarabunPSK" w:cs="TH SarabunPSK"/>
          <w:sz w:val="32"/>
          <w:szCs w:val="32"/>
        </w:rPr>
        <w:t xml:space="preserve"> </w:t>
      </w:r>
    </w:p>
    <w:p w:rsidR="00D57527" w:rsidRPr="007A0BAB" w:rsidRDefault="00EA1F05" w:rsidP="007A0BAB">
      <w:pPr>
        <w:tabs>
          <w:tab w:val="left" w:pos="2127"/>
        </w:tabs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7A0BAB">
        <w:rPr>
          <w:rFonts w:ascii="TH SarabunPSK" w:hAnsi="TH SarabunPSK" w:cs="TH SarabunPSK" w:hint="cs"/>
          <w:sz w:val="32"/>
          <w:szCs w:val="32"/>
          <w:cs/>
        </w:rPr>
        <w:t>หลักสูตรวิทยา</w:t>
      </w:r>
      <w:proofErr w:type="spellStart"/>
      <w:r w:rsidR="007A0BAB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7A0BAB">
        <w:rPr>
          <w:rFonts w:ascii="TH SarabunPSK" w:hAnsi="TH SarabunPSK" w:cs="TH SarabunPSK" w:hint="cs"/>
          <w:sz w:val="32"/>
          <w:szCs w:val="32"/>
          <w:cs/>
        </w:rPr>
        <w:t xml:space="preserve">บัณฑิต </w:t>
      </w:r>
      <w:r w:rsidR="000B24A1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0B24A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0B24A1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D57527" w:rsidRPr="004E1FE3" w:rsidRDefault="00D57527" w:rsidP="007A0BAB">
      <w:pPr>
        <w:tabs>
          <w:tab w:val="left" w:pos="2127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A0D69">
        <w:rPr>
          <w:rFonts w:ascii="TH SarabunPSK" w:hAnsi="TH SarabunPSK" w:cs="TH SarabunPSK"/>
          <w:sz w:val="32"/>
          <w:szCs w:val="32"/>
        </w:rPr>
        <w:t>2559</w:t>
      </w:r>
      <w:r w:rsidRPr="00CE2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7527" w:rsidRDefault="00D57527" w:rsidP="00D57527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2D021F" w:rsidRPr="002D021F" w:rsidRDefault="002D021F" w:rsidP="002D021F">
      <w:pPr>
        <w:tabs>
          <w:tab w:val="left" w:pos="1800"/>
        </w:tabs>
        <w:jc w:val="center"/>
        <w:rPr>
          <w:rFonts w:ascii="TH SarabunPSK" w:hAnsi="TH SarabunPSK" w:cs="TH SarabunPSK"/>
          <w:b/>
          <w:bCs/>
        </w:rPr>
      </w:pPr>
      <w:r w:rsidRPr="00A92FBC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D57527" w:rsidRPr="0010307D" w:rsidRDefault="000A0D69" w:rsidP="000A0D69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การศึกษาอุณหภูมิที่เหมาะสม</w:t>
      </w:r>
      <w:r w:rsidRPr="000A0D69">
        <w:rPr>
          <w:rFonts w:ascii="TH SarabunPSK" w:hAnsi="TH SarabunPSK" w:cs="TH SarabunPSK"/>
          <w:sz w:val="32"/>
          <w:szCs w:val="32"/>
          <w:cs/>
        </w:rPr>
        <w:t xml:space="preserve">ในการอบแห้งน้ำยาขนมจีน โดยใช้อุณหภูมิในการอบแห้ง 3 อุณหภูมิ คือ 50 60 และ 70 องศาเซลเซียส พบว่า น้ำยาขนมจีนแห้งที่ผ่านการอบที่อุณหภูมิ 50 องศาเซลเซียสมีลักษณะที่เหมาะสมที่สุด เมื่อนำไปตรวจสอบคุณภาพทางด้าน เคมี กายภาพ และประสาทสัมผัส พบว่า น้ำยาขนมจีนที่อบแห้ง 50 องศาเซลเซียส มีค่า </w:t>
      </w:r>
      <w:r w:rsidRPr="000A0D69">
        <w:rPr>
          <w:rFonts w:ascii="TH SarabunPSK" w:hAnsi="TH SarabunPSK" w:cs="TH SarabunPSK"/>
          <w:sz w:val="32"/>
          <w:szCs w:val="32"/>
        </w:rPr>
        <w:t xml:space="preserve">Aw </w:t>
      </w:r>
      <w:r w:rsidRPr="000A0D69">
        <w:rPr>
          <w:rFonts w:ascii="TH SarabunPSK" w:hAnsi="TH SarabunPSK" w:cs="TH SarabunPSK"/>
          <w:sz w:val="32"/>
          <w:szCs w:val="32"/>
          <w:cs/>
        </w:rPr>
        <w:t xml:space="preserve">เท่ากับ 0.39  มีความชื้น 8.62  เปอร์เซ็นต์ มีค่าสี </w:t>
      </w:r>
      <w:r w:rsidRPr="000A0D69">
        <w:rPr>
          <w:rFonts w:ascii="TH SarabunPSK" w:hAnsi="TH SarabunPSK" w:cs="TH SarabunPSK"/>
          <w:sz w:val="32"/>
          <w:szCs w:val="32"/>
        </w:rPr>
        <w:t xml:space="preserve">L* a* b* </w:t>
      </w:r>
      <w:r w:rsidRPr="000A0D69">
        <w:rPr>
          <w:rFonts w:ascii="TH SarabunPSK" w:hAnsi="TH SarabunPSK" w:cs="TH SarabunPSK"/>
          <w:sz w:val="32"/>
          <w:szCs w:val="32"/>
          <w:cs/>
        </w:rPr>
        <w:t>เท่ากับ 57.59  12.33  และ 31.68 ตามลำดับซึ่งค่าสีมีความเป็นสีเหลืองแดง เมื่อทำการละลายน้ำยาขนมจีนในน้ำร้อนอุณหภูมิ 80 องศาเซลเซียส น้ำยาขนมจีนแห้งละลายได้ดีที่เวลา 4 นาที เมื่อการทดสอบการยอมรับทางด้านประสาทสัมผัสของน้ำยาขนมจีนที่ผ่านการอบแห้งมาละลายน้ำร้อนที่อุณหภูมิ 80 องศาเซลเซียส เทียบกับน้ำยาขนมจีนที่ปรุงขึ้นใหม่ พบว่าคะแนนความชอบไม่มีความแตกต่างกันทางสถิติ (</w:t>
      </w:r>
      <w:r w:rsidRPr="000A0D69">
        <w:rPr>
          <w:rFonts w:ascii="TH SarabunPSK" w:hAnsi="TH SarabunPSK" w:cs="TH SarabunPSK"/>
          <w:sz w:val="32"/>
          <w:szCs w:val="32"/>
        </w:rPr>
        <w:t>p&gt;</w:t>
      </w:r>
      <w:r w:rsidRPr="000A0D69">
        <w:rPr>
          <w:rFonts w:ascii="TH SarabunPSK" w:hAnsi="TH SarabunPSK" w:cs="TH SarabunPSK"/>
          <w:sz w:val="32"/>
          <w:szCs w:val="32"/>
          <w:cs/>
        </w:rPr>
        <w:t>0.05)</w:t>
      </w:r>
    </w:p>
    <w:p w:rsidR="00D57527" w:rsidRPr="0010307D" w:rsidRDefault="00D57527" w:rsidP="00D57527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57527" w:rsidRPr="000A0D69" w:rsidRDefault="000A0D69" w:rsidP="00D57527">
      <w:pPr>
        <w:rPr>
          <w:rFonts w:ascii="TH SarabunPSK" w:hAnsi="TH SarabunPSK" w:cs="TH SarabunPSK"/>
          <w:sz w:val="32"/>
          <w:szCs w:val="32"/>
        </w:rPr>
      </w:pPr>
      <w:r w:rsidRPr="000A0D69">
        <w:rPr>
          <w:rFonts w:ascii="TH SarabunPSK" w:hAnsi="TH SarabunPSK" w:cs="TH SarabunPSK"/>
          <w:b/>
          <w:bCs/>
          <w:sz w:val="32"/>
          <w:szCs w:val="32"/>
          <w:cs/>
        </w:rPr>
        <w:t>คำสำคัญ :</w:t>
      </w:r>
      <w:r w:rsidRPr="000A0D69">
        <w:rPr>
          <w:rFonts w:ascii="TH SarabunPSK" w:hAnsi="TH SarabunPSK" w:cs="TH SarabunPSK"/>
          <w:sz w:val="32"/>
          <w:szCs w:val="32"/>
          <w:cs/>
        </w:rPr>
        <w:t xml:space="preserve"> น้ำยาขนมจีน  การทำแห้ง  การทำแห้งแบบถาด  อุณหภูมิในการอบแห้ง การละลาย</w:t>
      </w:r>
    </w:p>
    <w:p w:rsidR="0088323E" w:rsidRPr="00847DD8" w:rsidRDefault="0088323E">
      <w:pPr>
        <w:rPr>
          <w:rFonts w:ascii="TH SarabunPSK" w:hAnsi="TH SarabunPSK" w:cs="TH SarabunPSK"/>
          <w:sz w:val="32"/>
          <w:szCs w:val="32"/>
        </w:rPr>
      </w:pPr>
    </w:p>
    <w:p w:rsidR="00D428A3" w:rsidRDefault="00D428A3" w:rsidP="0088323E">
      <w:pPr>
        <w:tabs>
          <w:tab w:val="left" w:pos="2408"/>
        </w:tabs>
        <w:rPr>
          <w:rFonts w:ascii="TH SarabunPSK" w:hAnsi="TH SarabunPSK" w:cs="TH SarabunPSK"/>
          <w:b/>
          <w:bCs/>
          <w:sz w:val="32"/>
          <w:szCs w:val="32"/>
        </w:rPr>
        <w:sectPr w:rsidR="00D428A3" w:rsidSect="00AA13BE">
          <w:headerReference w:type="default" r:id="rId9"/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docGrid w:linePitch="381"/>
        </w:sectPr>
      </w:pPr>
    </w:p>
    <w:p w:rsidR="0088323E" w:rsidRPr="00C52F46" w:rsidRDefault="0088323E" w:rsidP="0088323E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1C640D" w:rsidRPr="001C640D">
        <w:rPr>
          <w:rFonts w:ascii="TH SarabunPSK" w:hAnsi="TH SarabunPSK" w:cs="TH SarabunPSK"/>
          <w:sz w:val="32"/>
          <w:szCs w:val="32"/>
        </w:rPr>
        <w:t>Drying of Thai noodles sauce</w:t>
      </w:r>
    </w:p>
    <w:p w:rsidR="0088323E" w:rsidRPr="00C52F46" w:rsidRDefault="0088323E" w:rsidP="0088323E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C52F46">
        <w:rPr>
          <w:rFonts w:ascii="TH SarabunPSK" w:hAnsi="TH SarabunPSK" w:cs="TH SarabunPSK"/>
          <w:sz w:val="32"/>
          <w:szCs w:val="32"/>
        </w:rPr>
        <w:tab/>
      </w:r>
      <w:proofErr w:type="spellStart"/>
      <w:r w:rsidR="00E46547">
        <w:rPr>
          <w:rFonts w:ascii="TH SarabunPSK" w:hAnsi="TH SarabunPSK" w:cs="TH SarabunPSK"/>
          <w:sz w:val="32"/>
          <w:szCs w:val="32"/>
        </w:rPr>
        <w:t>Phasara</w:t>
      </w:r>
      <w:proofErr w:type="spellEnd"/>
      <w:r w:rsidR="00E46547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="00E46547">
        <w:rPr>
          <w:rFonts w:ascii="TH SarabunPSK" w:hAnsi="TH SarabunPSK" w:cs="TH SarabunPSK"/>
          <w:sz w:val="32"/>
          <w:szCs w:val="32"/>
        </w:rPr>
        <w:t>Burandet</w:t>
      </w:r>
      <w:proofErr w:type="spellEnd"/>
      <w:r w:rsidR="00E4654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1C640D" w:rsidRPr="001C640D">
        <w:rPr>
          <w:rFonts w:ascii="TH SarabunPSK" w:hAnsi="TH SarabunPSK" w:cs="TH SarabunPSK"/>
          <w:sz w:val="32"/>
          <w:szCs w:val="32"/>
        </w:rPr>
        <w:t>Yupin</w:t>
      </w:r>
      <w:proofErr w:type="spellEnd"/>
      <w:r w:rsidR="001C640D" w:rsidRPr="001C64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C640D" w:rsidRPr="001C640D">
        <w:rPr>
          <w:rFonts w:ascii="TH SarabunPSK" w:hAnsi="TH SarabunPSK" w:cs="TH SarabunPSK"/>
          <w:sz w:val="32"/>
          <w:szCs w:val="32"/>
        </w:rPr>
        <w:t>Senayai</w:t>
      </w:r>
      <w:proofErr w:type="spellEnd"/>
    </w:p>
    <w:p w:rsidR="0088323E" w:rsidRPr="00C52F46" w:rsidRDefault="0088323E" w:rsidP="0088323E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 xml:space="preserve">Research </w:t>
      </w:r>
      <w:proofErr w:type="gramStart"/>
      <w:r w:rsidRPr="00C52F46">
        <w:rPr>
          <w:rFonts w:ascii="TH SarabunPSK" w:hAnsi="TH SarabunPSK" w:cs="TH SarabunPSK"/>
          <w:b/>
          <w:bCs/>
          <w:sz w:val="32"/>
          <w:szCs w:val="32"/>
        </w:rPr>
        <w:t>Consultants</w:t>
      </w:r>
      <w:r w:rsidRPr="00C52F46">
        <w:rPr>
          <w:rFonts w:ascii="TH SarabunPSK" w:hAnsi="TH SarabunPSK" w:cs="TH SarabunPSK"/>
          <w:sz w:val="32"/>
          <w:szCs w:val="32"/>
        </w:rPr>
        <w:t xml:space="preserve">  </w:t>
      </w:r>
      <w:r w:rsidR="001C640D" w:rsidRPr="001C640D">
        <w:rPr>
          <w:rFonts w:ascii="TH SarabunPSK" w:hAnsi="TH SarabunPSK" w:cs="TH SarabunPSK"/>
          <w:sz w:val="32"/>
          <w:szCs w:val="32"/>
        </w:rPr>
        <w:t>Assistant</w:t>
      </w:r>
      <w:proofErr w:type="gramEnd"/>
      <w:r w:rsidR="001C640D" w:rsidRPr="001C640D">
        <w:rPr>
          <w:rFonts w:ascii="TH SarabunPSK" w:hAnsi="TH SarabunPSK" w:cs="TH SarabunPSK"/>
          <w:sz w:val="32"/>
          <w:szCs w:val="32"/>
        </w:rPr>
        <w:t xml:space="preserve"> Professor Dr. </w:t>
      </w:r>
      <w:proofErr w:type="spellStart"/>
      <w:r w:rsidR="001C640D" w:rsidRPr="001C640D">
        <w:rPr>
          <w:rFonts w:ascii="TH SarabunPSK" w:hAnsi="TH SarabunPSK" w:cs="TH SarabunPSK"/>
          <w:sz w:val="32"/>
          <w:szCs w:val="32"/>
        </w:rPr>
        <w:t>Choothaweep</w:t>
      </w:r>
      <w:proofErr w:type="spellEnd"/>
      <w:r w:rsidR="001C640D" w:rsidRPr="001C64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C640D" w:rsidRPr="001C640D">
        <w:rPr>
          <w:rFonts w:ascii="TH SarabunPSK" w:hAnsi="TH SarabunPSK" w:cs="TH SarabunPSK"/>
          <w:sz w:val="32"/>
          <w:szCs w:val="32"/>
        </w:rPr>
        <w:t>Palagawong</w:t>
      </w:r>
      <w:proofErr w:type="spellEnd"/>
      <w:r w:rsidR="001C640D" w:rsidRPr="001C640D">
        <w:rPr>
          <w:rFonts w:ascii="TH SarabunPSK" w:hAnsi="TH SarabunPSK" w:cs="TH SarabunPSK"/>
          <w:sz w:val="32"/>
          <w:szCs w:val="32"/>
        </w:rPr>
        <w:t xml:space="preserve"> Na </w:t>
      </w:r>
      <w:proofErr w:type="spellStart"/>
      <w:r w:rsidR="001C640D" w:rsidRPr="001C640D">
        <w:rPr>
          <w:rFonts w:ascii="TH SarabunPSK" w:hAnsi="TH SarabunPSK" w:cs="TH SarabunPSK"/>
          <w:sz w:val="32"/>
          <w:szCs w:val="32"/>
        </w:rPr>
        <w:t>Ayudhya</w:t>
      </w:r>
      <w:proofErr w:type="spellEnd"/>
    </w:p>
    <w:p w:rsidR="00A165F2" w:rsidRDefault="0088323E" w:rsidP="0088323E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A165F2">
        <w:rPr>
          <w:rFonts w:ascii="TH SarabunPSK" w:hAnsi="TH SarabunPSK" w:cs="TH SarabunPSK"/>
          <w:sz w:val="32"/>
          <w:szCs w:val="32"/>
        </w:rPr>
        <w:t xml:space="preserve">Food Technology Faculty of Agricultural Technology  </w:t>
      </w:r>
    </w:p>
    <w:p w:rsidR="00847DD8" w:rsidRPr="00C52F46" w:rsidRDefault="00A165F2" w:rsidP="0088323E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Bachelor of Science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47DD8"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847DD8" w:rsidRPr="00847DD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B24A1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0B24A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B24A1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0B24A1">
        <w:rPr>
          <w:rFonts w:ascii="TH SarabunPSK" w:hAnsi="TH SarabunPSK" w:cs="TH SarabunPSK"/>
          <w:sz w:val="32"/>
          <w:szCs w:val="32"/>
        </w:rPr>
        <w:t xml:space="preserve"> </w:t>
      </w:r>
      <w:r w:rsidR="00847DD8" w:rsidRPr="00847DD8">
        <w:rPr>
          <w:rFonts w:ascii="TH SarabunPSK" w:hAnsi="TH SarabunPSK" w:cs="TH SarabunPSK"/>
          <w:sz w:val="32"/>
          <w:szCs w:val="32"/>
        </w:rPr>
        <w:t>University</w:t>
      </w:r>
    </w:p>
    <w:p w:rsidR="0088323E" w:rsidRPr="00C52F46" w:rsidRDefault="0088323E" w:rsidP="0088323E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1C640D">
        <w:rPr>
          <w:rFonts w:ascii="TH SarabunPSK" w:hAnsi="TH SarabunPSK" w:cs="TH SarabunPSK"/>
          <w:sz w:val="32"/>
          <w:szCs w:val="32"/>
        </w:rPr>
        <w:t>2016</w:t>
      </w:r>
    </w:p>
    <w:p w:rsidR="0088323E" w:rsidRDefault="0088323E" w:rsidP="004C2F86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4C2F86" w:rsidRPr="004C2F86" w:rsidRDefault="004C2F86" w:rsidP="00EE74FC">
      <w:pPr>
        <w:tabs>
          <w:tab w:val="left" w:pos="2410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2FBC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88323E" w:rsidRPr="00C52F46" w:rsidRDefault="001C640D" w:rsidP="0088323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640D">
        <w:rPr>
          <w:rFonts w:ascii="TH SarabunPSK" w:hAnsi="TH SarabunPSK" w:cs="TH SarabunPSK"/>
          <w:sz w:val="32"/>
          <w:szCs w:val="32"/>
        </w:rPr>
        <w:t xml:space="preserve">The optimum temperatures (50, 60 and 70 </w:t>
      </w:r>
      <w:r w:rsidRPr="00BF4E89">
        <w:rPr>
          <w:rFonts w:ascii="TH SarabunPSK" w:hAnsi="TH SarabunPSK" w:cs="TH SarabunPSK"/>
          <w:sz w:val="32"/>
          <w:szCs w:val="32"/>
          <w:vertAlign w:val="superscript"/>
          <w:cs/>
        </w:rPr>
        <w:t>๐</w:t>
      </w:r>
      <w:r w:rsidRPr="001C640D">
        <w:rPr>
          <w:rFonts w:ascii="TH SarabunPSK" w:hAnsi="TH SarabunPSK" w:cs="TH SarabunPSK"/>
          <w:sz w:val="32"/>
          <w:szCs w:val="32"/>
        </w:rPr>
        <w:t xml:space="preserve">C) for drying Thai noodles sauce were investigated. The result was found that drying at 50 </w:t>
      </w:r>
      <w:r w:rsidRPr="00BF4E89">
        <w:rPr>
          <w:rFonts w:ascii="TH SarabunPSK" w:hAnsi="TH SarabunPSK" w:cs="TH SarabunPSK"/>
          <w:sz w:val="32"/>
          <w:szCs w:val="32"/>
          <w:vertAlign w:val="superscript"/>
          <w:cs/>
        </w:rPr>
        <w:t>๐</w:t>
      </w:r>
      <w:r w:rsidRPr="001C640D">
        <w:rPr>
          <w:rFonts w:ascii="TH SarabunPSK" w:hAnsi="TH SarabunPSK" w:cs="TH SarabunPSK"/>
          <w:sz w:val="32"/>
          <w:szCs w:val="32"/>
        </w:rPr>
        <w:t xml:space="preserve">C was optimal temperature with Aw of 0.39, moisture content of 8.62 and L * a * b * values of 57.59, 12.33 and 31.68, respectively. The dried Thai noodles sauce showed the colors of yellow-red. Dried Thai noodles sauce was dissolved in hot water (80 </w:t>
      </w:r>
      <w:r w:rsidRPr="00BF4E89">
        <w:rPr>
          <w:rFonts w:ascii="TH SarabunPSK" w:hAnsi="TH SarabunPSK" w:cs="TH SarabunPSK"/>
          <w:sz w:val="32"/>
          <w:szCs w:val="32"/>
          <w:vertAlign w:val="superscript"/>
          <w:cs/>
        </w:rPr>
        <w:t>๐</w:t>
      </w:r>
      <w:r w:rsidRPr="001C640D">
        <w:rPr>
          <w:rFonts w:ascii="TH SarabunPSK" w:hAnsi="TH SarabunPSK" w:cs="TH SarabunPSK"/>
          <w:sz w:val="32"/>
          <w:szCs w:val="32"/>
        </w:rPr>
        <w:t>C) within 4 minutes. No differences of sensory attribute were found when compared to the new cooked Thai noodles sauce (p&gt; 0.05).</w:t>
      </w:r>
    </w:p>
    <w:p w:rsidR="0088323E" w:rsidRPr="00C52F46" w:rsidRDefault="0088323E" w:rsidP="0088323E">
      <w:pPr>
        <w:jc w:val="both"/>
        <w:rPr>
          <w:rFonts w:ascii="TH SarabunPSK" w:hAnsi="TH SarabunPSK" w:cs="TH SarabunPSK"/>
          <w:sz w:val="32"/>
          <w:szCs w:val="32"/>
        </w:rPr>
      </w:pPr>
    </w:p>
    <w:p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:rsidR="00D428A3" w:rsidRPr="00EE74FC" w:rsidRDefault="001C640D" w:rsidP="001C640D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428A3" w:rsidRPr="00EE74FC" w:rsidSect="00EE74FC">
          <w:headerReference w:type="even" r:id="rId10"/>
          <w:headerReference w:type="default" r:id="rId11"/>
          <w:headerReference w:type="first" r:id="rId12"/>
          <w:pgSz w:w="11907" w:h="16839" w:code="9"/>
          <w:pgMar w:top="2160" w:right="1275" w:bottom="1440" w:left="2160" w:header="708" w:footer="708" w:gutter="0"/>
          <w:pgNumType w:fmt="thaiLetters"/>
          <w:cols w:space="708"/>
          <w:docGrid w:linePitch="381"/>
        </w:sectPr>
      </w:pPr>
      <w:r w:rsidRPr="00EE74FC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 w:rsidRPr="00EE74FC">
        <w:rPr>
          <w:rFonts w:ascii="TH SarabunPSK" w:hAnsi="TH SarabunPSK" w:cs="TH SarabunPSK"/>
          <w:sz w:val="32"/>
          <w:szCs w:val="32"/>
        </w:rPr>
        <w:t xml:space="preserve">Thai noodles sauce, Dehydration, Tray drying, </w:t>
      </w:r>
      <w:proofErr w:type="gramStart"/>
      <w:r w:rsidR="00EE74FC" w:rsidRPr="00EE74FC">
        <w:rPr>
          <w:rFonts w:ascii="TH SarabunPSK" w:hAnsi="TH SarabunPSK" w:cs="TH SarabunPSK"/>
          <w:sz w:val="32"/>
          <w:szCs w:val="32"/>
        </w:rPr>
        <w:t>Drying</w:t>
      </w:r>
      <w:proofErr w:type="gramEnd"/>
      <w:r w:rsidR="00EE74FC" w:rsidRPr="00EE74FC">
        <w:rPr>
          <w:rFonts w:ascii="TH SarabunPSK" w:hAnsi="TH SarabunPSK" w:cs="TH SarabunPSK"/>
          <w:sz w:val="32"/>
          <w:szCs w:val="32"/>
        </w:rPr>
        <w:t xml:space="preserve"> </w:t>
      </w:r>
      <w:r w:rsidR="00EE74FC">
        <w:rPr>
          <w:rFonts w:ascii="TH SarabunPSK" w:hAnsi="TH SarabunPSK" w:cs="TH SarabunPSK"/>
          <w:sz w:val="32"/>
          <w:szCs w:val="32"/>
        </w:rPr>
        <w:t>t</w:t>
      </w:r>
      <w:r w:rsidR="00EE74FC" w:rsidRPr="00EE74FC">
        <w:rPr>
          <w:rFonts w:ascii="TH SarabunPSK" w:hAnsi="TH SarabunPSK" w:cs="TH SarabunPSK"/>
          <w:sz w:val="32"/>
          <w:szCs w:val="32"/>
        </w:rPr>
        <w:t>emperature</w:t>
      </w:r>
      <w:r w:rsidRPr="00EE74FC">
        <w:rPr>
          <w:rFonts w:ascii="TH SarabunPSK" w:hAnsi="TH SarabunPSK" w:cs="TH SarabunPSK"/>
          <w:sz w:val="32"/>
          <w:szCs w:val="32"/>
        </w:rPr>
        <w:t xml:space="preserve">, </w:t>
      </w:r>
      <w:r w:rsidR="00912F97">
        <w:rPr>
          <w:rFonts w:ascii="TH SarabunPSK" w:hAnsi="TH SarabunPSK" w:cs="TH SarabunPSK"/>
          <w:sz w:val="32"/>
          <w:szCs w:val="32"/>
        </w:rPr>
        <w:t>Solubil</w:t>
      </w:r>
      <w:r w:rsidR="00EE74FC" w:rsidRPr="00EE74FC">
        <w:rPr>
          <w:rFonts w:ascii="TH SarabunPSK" w:hAnsi="TH SarabunPSK" w:cs="TH SarabunPSK"/>
          <w:sz w:val="32"/>
          <w:szCs w:val="32"/>
        </w:rPr>
        <w:t>ity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6B0DD6" w:rsidRPr="004E1FE3" w:rsidRDefault="006B0DD6" w:rsidP="006B0DD6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:rsidR="001C640D" w:rsidRPr="001C640D" w:rsidRDefault="001C640D" w:rsidP="001C640D">
      <w:pPr>
        <w:ind w:firstLine="720"/>
        <w:rPr>
          <w:rFonts w:ascii="TH SarabunPSK" w:hAnsi="TH SarabunPSK" w:cs="TH SarabunPSK"/>
          <w:sz w:val="32"/>
          <w:szCs w:val="32"/>
        </w:rPr>
      </w:pPr>
      <w:r w:rsidRPr="001C640D">
        <w:rPr>
          <w:rFonts w:ascii="TH SarabunPSK" w:hAnsi="TH SarabunPSK" w:cs="TH SarabunPSK"/>
          <w:sz w:val="32"/>
          <w:szCs w:val="32"/>
          <w:cs/>
        </w:rPr>
        <w:t>ขอขอบคุณผู้ช่วยศาสตราจารย์ ดร.ชูทวีป ปาลกะวงศ์ ณ อยุธยา อาจารย์ที่ปรึกษาประจำโครงงานวิจัยที่กรุณาให้คำปรึกษาแนะนำและให้ความช่วยเหลือในการทำวิจัยในครั้งนี้</w:t>
      </w:r>
    </w:p>
    <w:p w:rsidR="001C640D" w:rsidRPr="001C640D" w:rsidRDefault="001C640D" w:rsidP="001C640D">
      <w:pPr>
        <w:rPr>
          <w:rFonts w:ascii="TH SarabunPSK" w:hAnsi="TH SarabunPSK" w:cs="TH SarabunPSK"/>
          <w:sz w:val="32"/>
          <w:szCs w:val="32"/>
        </w:rPr>
      </w:pPr>
      <w:r w:rsidRPr="001C640D">
        <w:rPr>
          <w:rFonts w:ascii="TH SarabunPSK" w:hAnsi="TH SarabunPSK" w:cs="TH SarabunPSK"/>
          <w:sz w:val="32"/>
          <w:szCs w:val="32"/>
          <w:cs/>
        </w:rPr>
        <w:tab/>
        <w:t>ขอขอบคุณอาจารย์และเจ้าหน้าที่ในสาขาเทคโนโลยีการอาหาร คณะเทคโนโลยีการเกษตรมหาวิทยาลัยราช</w:t>
      </w:r>
      <w:proofErr w:type="spellStart"/>
      <w:r w:rsidRPr="001C640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C640D">
        <w:rPr>
          <w:rFonts w:ascii="TH SarabunPSK" w:hAnsi="TH SarabunPSK" w:cs="TH SarabunPSK"/>
          <w:sz w:val="32"/>
          <w:szCs w:val="32"/>
          <w:cs/>
        </w:rPr>
        <w:t>มหาสารคาม ที่กรุณาให้ความช่วยเหลือในด้านสถานที่เครื่องมือและให้ความอนุเคราะห์ในการใช้อุปกรณ์ในการทำวิจัย และคำแนะนำในการทำวิจัยในครั้งนี้</w:t>
      </w:r>
    </w:p>
    <w:p w:rsidR="006B0DD6" w:rsidRPr="004E1FE3" w:rsidRDefault="001C640D" w:rsidP="001C640D">
      <w:pPr>
        <w:rPr>
          <w:rFonts w:ascii="TH SarabunPSK" w:hAnsi="TH SarabunPSK" w:cs="TH SarabunPSK"/>
          <w:sz w:val="32"/>
          <w:szCs w:val="32"/>
        </w:rPr>
      </w:pPr>
      <w:r w:rsidRPr="001C640D">
        <w:rPr>
          <w:rFonts w:ascii="TH SarabunPSK" w:hAnsi="TH SarabunPSK" w:cs="TH SarabunPSK"/>
          <w:sz w:val="32"/>
          <w:szCs w:val="32"/>
          <w:cs/>
        </w:rPr>
        <w:tab/>
        <w:t>ท้ายนี้ขอขอบคุณสถาบันวิจัยและพัฒนา มหาวิทยาลัยราช</w:t>
      </w:r>
      <w:proofErr w:type="spellStart"/>
      <w:r w:rsidRPr="001C640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C640D">
        <w:rPr>
          <w:rFonts w:ascii="TH SarabunPSK" w:hAnsi="TH SarabunPSK" w:cs="TH SarabunPSK"/>
          <w:sz w:val="32"/>
          <w:szCs w:val="32"/>
          <w:cs/>
        </w:rPr>
        <w:t>มหาสารคาม ที่สนับสนุนทุนในการทำวิจัยในครั้งนี้ จนทำให้งานวิจัยนี้สำเร็จลุล่วงด้วยดี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1C640D" w:rsidRPr="001C640D" w:rsidRDefault="001C640D" w:rsidP="001C640D">
      <w:pPr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proofErr w:type="spellStart"/>
      <w:r w:rsidRPr="001C640D">
        <w:rPr>
          <w:rFonts w:ascii="TH SarabunPSK" w:hAnsi="TH SarabunPSK" w:cs="TH SarabunPSK"/>
          <w:sz w:val="32"/>
          <w:szCs w:val="32"/>
          <w:cs/>
        </w:rPr>
        <w:t>ภัส</w:t>
      </w:r>
      <w:proofErr w:type="spellEnd"/>
      <w:r w:rsidRPr="001C640D">
        <w:rPr>
          <w:rFonts w:ascii="TH SarabunPSK" w:hAnsi="TH SarabunPSK" w:cs="TH SarabunPSK"/>
          <w:sz w:val="32"/>
          <w:szCs w:val="32"/>
          <w:cs/>
        </w:rPr>
        <w:t>รา   บุราณเดช</w:t>
      </w:r>
    </w:p>
    <w:p w:rsidR="006B0DD6" w:rsidRPr="004E1FE3" w:rsidRDefault="001C640D" w:rsidP="001C640D">
      <w:pPr>
        <w:ind w:left="576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C640D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Pr="001C640D">
        <w:rPr>
          <w:rFonts w:ascii="TH SarabunPSK" w:hAnsi="TH SarabunPSK" w:cs="TH SarabunPSK"/>
          <w:sz w:val="32"/>
          <w:szCs w:val="32"/>
          <w:cs/>
        </w:rPr>
        <w:t xml:space="preserve">   เสนาใหญ่</w:t>
      </w:r>
    </w:p>
    <w:p w:rsidR="006B0DD6" w:rsidRPr="004E1FE3" w:rsidRDefault="001C640D" w:rsidP="001C640D">
      <w:pPr>
        <w:ind w:left="57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2559</w:t>
      </w:r>
    </w:p>
    <w:p w:rsidR="006B0DD6" w:rsidRPr="004E1FE3" w:rsidRDefault="006B0DD6" w:rsidP="006B0DD6">
      <w:pPr>
        <w:jc w:val="right"/>
        <w:rPr>
          <w:rFonts w:ascii="TH SarabunPSK" w:hAnsi="TH SarabunPSK" w:cs="TH SarabunPSK"/>
          <w:sz w:val="32"/>
          <w:szCs w:val="32"/>
        </w:rPr>
      </w:pPr>
    </w:p>
    <w:p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:rsidR="00D428A3" w:rsidRDefault="00D428A3" w:rsidP="00043A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428A3" w:rsidSect="00AA13BE">
          <w:headerReference w:type="even" r:id="rId13"/>
          <w:headerReference w:type="default" r:id="rId14"/>
          <w:headerReference w:type="first" r:id="rId15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6B0DD6" w:rsidRPr="004E1FE3" w:rsidRDefault="006B0DD6" w:rsidP="006B0DD6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4E1FE3" w:rsidRDefault="006B0DD6" w:rsidP="006B0DD6">
      <w:pPr>
        <w:pStyle w:val="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:rsidR="00C56061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56061" w:rsidRPr="004E1FE3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C56061" w:rsidRPr="004E1FE3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C56061" w:rsidRPr="004E1FE3" w:rsidRDefault="00C56061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C56061" w:rsidRPr="004E1FE3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C56061" w:rsidRPr="004E1FE3" w:rsidRDefault="00C56061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559A2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6B0DD6" w:rsidRPr="004E1FE3" w:rsidRDefault="006B0DD6" w:rsidP="006B0DD6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2F78B2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6675A0">
        <w:rPr>
          <w:rFonts w:ascii="TH SarabunPSK" w:hAnsi="TH SarabunPSK" w:cs="TH SarabunPSK"/>
          <w:sz w:val="32"/>
          <w:szCs w:val="32"/>
          <w:cs/>
        </w:rPr>
        <w:tab/>
      </w:r>
      <w:r w:rsidR="00077660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4E1FE3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4050F1">
        <w:rPr>
          <w:rFonts w:ascii="TH SarabunPSK" w:hAnsi="TH SarabunPSK" w:cs="TH SarabunPSK"/>
          <w:sz w:val="32"/>
          <w:szCs w:val="32"/>
        </w:rPr>
        <w:t>2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ขอบเขต</w:t>
      </w:r>
      <w:r w:rsidR="006675A0">
        <w:rPr>
          <w:rFonts w:ascii="TH SarabunPSK" w:hAnsi="TH SarabunPSK" w:cs="TH SarabunPSK" w:hint="cs"/>
          <w:sz w:val="32"/>
          <w:szCs w:val="32"/>
          <w:cs/>
        </w:rPr>
        <w:t>ของโครง</w:t>
      </w:r>
      <w:r w:rsidRPr="004E1FE3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050F1">
        <w:rPr>
          <w:rFonts w:ascii="TH SarabunPSK" w:hAnsi="TH SarabunPSK" w:cs="TH SarabunPSK"/>
          <w:sz w:val="32"/>
          <w:szCs w:val="32"/>
        </w:rPr>
        <w:t>2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6675A0">
        <w:rPr>
          <w:rFonts w:ascii="TH SarabunPSK" w:hAnsi="TH SarabunPSK" w:cs="TH SarabunPSK" w:hint="cs"/>
          <w:sz w:val="32"/>
          <w:szCs w:val="32"/>
          <w:cs/>
        </w:rPr>
        <w:t>นิยามศัพท์</w:t>
      </w:r>
      <w:r w:rsidR="006675A0">
        <w:rPr>
          <w:rFonts w:ascii="TH SarabunPSK" w:hAnsi="TH SarabunPSK" w:cs="TH SarabunPSK"/>
          <w:sz w:val="32"/>
          <w:szCs w:val="32"/>
        </w:rPr>
        <w:tab/>
      </w:r>
      <w:r w:rsidR="004050F1">
        <w:rPr>
          <w:rFonts w:ascii="TH SarabunPSK" w:hAnsi="TH SarabunPSK" w:cs="TH SarabunPSK"/>
          <w:sz w:val="32"/>
          <w:szCs w:val="32"/>
        </w:rPr>
        <w:t>2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050F1">
        <w:rPr>
          <w:rFonts w:ascii="TH SarabunPSK" w:hAnsi="TH SarabunPSK" w:cs="TH SarabunPSK"/>
          <w:sz w:val="32"/>
          <w:szCs w:val="32"/>
        </w:rPr>
        <w:t>2</w:t>
      </w:r>
    </w:p>
    <w:p w:rsidR="006B0DD6" w:rsidRPr="004E1FE3" w:rsidRDefault="006B0DD6" w:rsidP="006B0DD6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050F1">
        <w:rPr>
          <w:rFonts w:ascii="TH SarabunPSK" w:hAnsi="TH SarabunPSK" w:cs="TH SarabunPSK"/>
          <w:sz w:val="32"/>
          <w:szCs w:val="32"/>
        </w:rPr>
        <w:t>3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2F7F22" w:rsidRPr="002F7F22">
        <w:rPr>
          <w:rFonts w:ascii="TH SarabunPSK" w:hAnsi="TH SarabunPSK" w:cs="TH SarabunPSK"/>
          <w:sz w:val="32"/>
          <w:szCs w:val="32"/>
          <w:cs/>
        </w:rPr>
        <w:t>น้ำยาขนมจีน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050F1">
        <w:rPr>
          <w:rFonts w:ascii="TH SarabunPSK" w:hAnsi="TH SarabunPSK" w:cs="TH SarabunPSK"/>
          <w:sz w:val="32"/>
          <w:szCs w:val="32"/>
        </w:rPr>
        <w:t>3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2F7F22" w:rsidRPr="002F7F22">
        <w:rPr>
          <w:rFonts w:ascii="TH SarabunPSK" w:hAnsi="TH SarabunPSK" w:cs="TH SarabunPSK"/>
          <w:sz w:val="32"/>
          <w:szCs w:val="32"/>
          <w:cs/>
        </w:rPr>
        <w:t>ส่วนผสมในน้ำยาป่า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050F1">
        <w:rPr>
          <w:rFonts w:ascii="TH SarabunPSK" w:hAnsi="TH SarabunPSK" w:cs="TH SarabunPSK"/>
          <w:sz w:val="32"/>
          <w:szCs w:val="32"/>
        </w:rPr>
        <w:t>3</w:t>
      </w:r>
    </w:p>
    <w:p w:rsidR="006B0DD6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 xml:space="preserve">การทำแห้ง </w:t>
      </w:r>
      <w:r w:rsidR="009C156B" w:rsidRPr="009C156B">
        <w:rPr>
          <w:rFonts w:ascii="TH SarabunPSK" w:hAnsi="TH SarabunPSK" w:cs="TH SarabunPSK"/>
          <w:sz w:val="32"/>
          <w:szCs w:val="32"/>
        </w:rPr>
        <w:t>Dehydration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050F1">
        <w:rPr>
          <w:rFonts w:ascii="TH SarabunPSK" w:hAnsi="TH SarabunPSK" w:cs="TH SarabunPSK"/>
          <w:sz w:val="32"/>
          <w:szCs w:val="32"/>
        </w:rPr>
        <w:t>5</w:t>
      </w:r>
    </w:p>
    <w:p w:rsidR="006B0DD6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 xml:space="preserve">การอบแห้งแบบถาด </w:t>
      </w:r>
      <w:r w:rsidR="009C156B" w:rsidRPr="009C156B">
        <w:rPr>
          <w:rFonts w:ascii="TH SarabunPSK" w:hAnsi="TH SarabunPSK" w:cs="TH SarabunPSK"/>
          <w:sz w:val="32"/>
          <w:szCs w:val="32"/>
        </w:rPr>
        <w:t>Tray Drying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050F1">
        <w:rPr>
          <w:rFonts w:ascii="TH SarabunPSK" w:hAnsi="TH SarabunPSK" w:cs="TH SarabunPSK"/>
          <w:sz w:val="32"/>
          <w:szCs w:val="32"/>
        </w:rPr>
        <w:t>5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>ปัจจัยที่มีอิทธิพลต่ออัตราการอบแห้ง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050F1">
        <w:rPr>
          <w:rFonts w:ascii="TH SarabunPSK" w:hAnsi="TH SarabunPSK" w:cs="TH SarabunPSK"/>
          <w:sz w:val="32"/>
          <w:szCs w:val="32"/>
        </w:rPr>
        <w:t>6</w:t>
      </w:r>
    </w:p>
    <w:p w:rsidR="006B0DD6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>การคืนรูปของอาหารแห้ง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050F1">
        <w:rPr>
          <w:rFonts w:ascii="TH SarabunPSK" w:hAnsi="TH SarabunPSK" w:cs="TH SarabunPSK"/>
          <w:sz w:val="32"/>
          <w:szCs w:val="32"/>
        </w:rPr>
        <w:t>8</w:t>
      </w:r>
    </w:p>
    <w:p w:rsidR="006B0DD6" w:rsidRPr="004E1FE3" w:rsidRDefault="009C156B" w:rsidP="002F78B2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C156B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>
        <w:rPr>
          <w:rFonts w:ascii="TH SarabunPSK" w:hAnsi="TH SarabunPSK" w:cs="TH SarabunPSK"/>
          <w:sz w:val="32"/>
          <w:szCs w:val="32"/>
        </w:rPr>
        <w:tab/>
      </w:r>
      <w:r w:rsidR="002F78B2">
        <w:rPr>
          <w:rFonts w:ascii="TH SarabunPSK" w:hAnsi="TH SarabunPSK" w:cs="TH SarabunPSK"/>
          <w:sz w:val="32"/>
          <w:szCs w:val="32"/>
        </w:rPr>
        <w:t xml:space="preserve">  </w:t>
      </w:r>
      <w:r w:rsidR="004050F1">
        <w:rPr>
          <w:rFonts w:ascii="TH SarabunPSK" w:hAnsi="TH SarabunPSK" w:cs="TH SarabunPSK"/>
          <w:sz w:val="32"/>
          <w:szCs w:val="32"/>
        </w:rPr>
        <w:t>8</w:t>
      </w:r>
      <w:r w:rsidR="006B0DD6"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="006B0DD6"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="002F78B2">
        <w:rPr>
          <w:rFonts w:ascii="TH SarabunPSK" w:hAnsi="TH SarabunPSK" w:cs="TH SarabunPSK"/>
          <w:sz w:val="32"/>
          <w:szCs w:val="32"/>
          <w:cs/>
        </w:rPr>
        <w:tab/>
      </w:r>
      <w:r w:rsidR="00BB32C9">
        <w:rPr>
          <w:rFonts w:ascii="TH SarabunPSK" w:hAnsi="TH SarabunPSK" w:cs="TH SarabunPSK" w:hint="cs"/>
          <w:sz w:val="32"/>
          <w:szCs w:val="32"/>
          <w:cs/>
        </w:rPr>
        <w:t xml:space="preserve"> 10</w:t>
      </w:r>
    </w:p>
    <w:p w:rsidR="006B0DD6" w:rsidRPr="004E1FE3" w:rsidRDefault="00C2077C" w:rsidP="002F78B2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>วัตถุดิบและอุปกรณ์</w:t>
      </w:r>
      <w:r w:rsidR="002F78B2">
        <w:rPr>
          <w:rFonts w:ascii="TH SarabunPSK" w:hAnsi="TH SarabunPSK" w:cs="TH SarabunPSK"/>
          <w:sz w:val="32"/>
          <w:szCs w:val="32"/>
          <w:cs/>
        </w:rPr>
        <w:tab/>
      </w:r>
      <w:r w:rsidR="00BB32C9">
        <w:rPr>
          <w:rFonts w:ascii="TH SarabunPSK" w:hAnsi="TH SarabunPSK" w:cs="TH SarabunPSK" w:hint="cs"/>
          <w:sz w:val="32"/>
          <w:szCs w:val="32"/>
          <w:cs/>
        </w:rPr>
        <w:t xml:space="preserve"> 10</w:t>
      </w:r>
    </w:p>
    <w:p w:rsidR="006B0DD6" w:rsidRPr="004E1FE3" w:rsidRDefault="006B0DD6" w:rsidP="002F78B2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>วิธีดำเนินการทดลองทำน้ำยาขนมจีนแห้ง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B32C9">
        <w:rPr>
          <w:rFonts w:ascii="TH SarabunPSK" w:hAnsi="TH SarabunPSK" w:cs="TH SarabunPSK" w:hint="cs"/>
          <w:sz w:val="32"/>
          <w:szCs w:val="32"/>
          <w:cs/>
        </w:rPr>
        <w:t xml:space="preserve"> 11</w:t>
      </w:r>
    </w:p>
    <w:p w:rsidR="006B0DD6" w:rsidRPr="004E1FE3" w:rsidRDefault="006B0DD6" w:rsidP="009C156B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6B0DD6" w:rsidRPr="004E1FE3" w:rsidRDefault="006B0DD6" w:rsidP="002F78B2">
      <w:pPr>
        <w:tabs>
          <w:tab w:val="left" w:pos="108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 w:rsidR="002F78B2">
        <w:rPr>
          <w:rFonts w:ascii="TH SarabunPSK" w:hAnsi="TH SarabunPSK" w:cs="TH SarabunPSK"/>
          <w:sz w:val="32"/>
          <w:szCs w:val="32"/>
          <w:cs/>
        </w:rPr>
        <w:tab/>
      </w:r>
      <w:r w:rsidR="001E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2C9">
        <w:rPr>
          <w:rFonts w:ascii="TH SarabunPSK" w:hAnsi="TH SarabunPSK" w:cs="TH SarabunPSK" w:hint="cs"/>
          <w:sz w:val="32"/>
          <w:szCs w:val="32"/>
          <w:cs/>
        </w:rPr>
        <w:t>15</w:t>
      </w:r>
    </w:p>
    <w:p w:rsidR="006B0DD6" w:rsidRPr="004E1FE3" w:rsidRDefault="006B0DD6" w:rsidP="002F78B2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>ผลการศึกษาคุณภาพทางด้านเคมีของน้ำยาขนมจีนหลังการอบแห้ง</w:t>
      </w:r>
      <w:r w:rsidR="002F78B2">
        <w:rPr>
          <w:rFonts w:ascii="TH SarabunPSK" w:hAnsi="TH SarabunPSK" w:cs="TH SarabunPSK"/>
          <w:sz w:val="32"/>
          <w:szCs w:val="32"/>
          <w:cs/>
        </w:rPr>
        <w:tab/>
      </w:r>
      <w:r w:rsidR="001E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2C9">
        <w:rPr>
          <w:rFonts w:ascii="TH SarabunPSK" w:hAnsi="TH SarabunPSK" w:cs="TH SarabunPSK" w:hint="cs"/>
          <w:sz w:val="32"/>
          <w:szCs w:val="32"/>
          <w:cs/>
        </w:rPr>
        <w:t>15</w:t>
      </w:r>
    </w:p>
    <w:p w:rsidR="006B0DD6" w:rsidRPr="004E1FE3" w:rsidRDefault="006B0DD6" w:rsidP="002F78B2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>ผลการศึกษาคุณภาพทางด้านกายภาพของน้ำยาขนมจีนหลังการอบแห้ง</w:t>
      </w:r>
      <w:r w:rsidR="002F78B2">
        <w:rPr>
          <w:rFonts w:ascii="TH SarabunPSK" w:hAnsi="TH SarabunPSK" w:cs="TH SarabunPSK"/>
          <w:sz w:val="32"/>
          <w:szCs w:val="32"/>
          <w:cs/>
        </w:rPr>
        <w:tab/>
      </w:r>
      <w:r w:rsidR="001E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2C9">
        <w:rPr>
          <w:rFonts w:ascii="TH SarabunPSK" w:hAnsi="TH SarabunPSK" w:cs="TH SarabunPSK" w:hint="cs"/>
          <w:sz w:val="32"/>
          <w:szCs w:val="32"/>
          <w:cs/>
        </w:rPr>
        <w:t>15</w:t>
      </w:r>
    </w:p>
    <w:p w:rsidR="006B0DD6" w:rsidRDefault="006B0DD6" w:rsidP="002F78B2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>ผลการศึกษาคุณภาพทางประสาทสัมผัส</w:t>
      </w:r>
      <w:r w:rsidR="002F78B2">
        <w:rPr>
          <w:rFonts w:ascii="TH SarabunPSK" w:hAnsi="TH SarabunPSK" w:cs="TH SarabunPSK"/>
          <w:sz w:val="32"/>
          <w:szCs w:val="32"/>
          <w:cs/>
        </w:rPr>
        <w:tab/>
      </w:r>
      <w:r w:rsidR="001E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2C9"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811300" w:rsidRDefault="00811300" w:rsidP="002F78B2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811300" w:rsidRDefault="00811300" w:rsidP="002F78B2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811300" w:rsidRPr="004E1FE3" w:rsidRDefault="00811300" w:rsidP="002F78B2">
      <w:pPr>
        <w:tabs>
          <w:tab w:val="left" w:pos="144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811300" w:rsidRPr="00811300" w:rsidRDefault="00811300" w:rsidP="00811300">
      <w:pPr>
        <w:tabs>
          <w:tab w:val="left" w:pos="1080"/>
          <w:tab w:val="left" w:pos="7797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1300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6B0DD6" w:rsidRPr="004E1FE3" w:rsidRDefault="006B0DD6" w:rsidP="002F78B2">
      <w:pPr>
        <w:tabs>
          <w:tab w:val="left" w:pos="108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2FE8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1E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2C9"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6B0DD6" w:rsidRPr="009C156B" w:rsidRDefault="006B0DD6" w:rsidP="002F78B2">
      <w:pPr>
        <w:tabs>
          <w:tab w:val="left" w:pos="1418"/>
          <w:tab w:val="left" w:pos="7938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สรุปผลการวิจัย</w:t>
      </w:r>
      <w:r w:rsidR="001E0EF7">
        <w:rPr>
          <w:rFonts w:ascii="TH SarabunPSK" w:eastAsia="CordiaNew" w:hAnsi="TH SarabunPSK" w:cs="TH SarabunPSK"/>
          <w:sz w:val="32"/>
          <w:szCs w:val="32"/>
        </w:rPr>
        <w:tab/>
        <w:t xml:space="preserve"> </w:t>
      </w:r>
      <w:r w:rsidR="00BB32C9">
        <w:rPr>
          <w:rFonts w:ascii="TH SarabunPSK" w:eastAsia="CordiaNew" w:hAnsi="TH SarabunPSK" w:cs="TH SarabunPSK"/>
          <w:sz w:val="32"/>
          <w:szCs w:val="32"/>
        </w:rPr>
        <w:t>19</w:t>
      </w:r>
    </w:p>
    <w:p w:rsidR="006B0DD6" w:rsidRDefault="006B0DD6" w:rsidP="001E0EF7">
      <w:pPr>
        <w:tabs>
          <w:tab w:val="left" w:pos="1418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9C156B" w:rsidRPr="009C156B">
        <w:rPr>
          <w:rFonts w:ascii="TH SarabunPSK" w:eastAsia="CordiaNew" w:hAnsi="TH SarabunPSK" w:cs="TH SarabunPSK"/>
          <w:sz w:val="32"/>
          <w:szCs w:val="32"/>
          <w:cs/>
        </w:rPr>
        <w:t>ข้อเสนอแนะการนำไปใช้ประโยชน์</w:t>
      </w:r>
      <w:r w:rsidR="001E0EF7">
        <w:rPr>
          <w:rFonts w:ascii="TH SarabunPSK" w:hAnsi="TH SarabunPSK" w:cs="TH SarabunPSK"/>
          <w:sz w:val="32"/>
          <w:szCs w:val="32"/>
          <w:cs/>
        </w:rPr>
        <w:tab/>
      </w:r>
      <w:r w:rsidR="001E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2C9"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4050F1" w:rsidRDefault="004050F1" w:rsidP="001E0EF7">
      <w:pPr>
        <w:tabs>
          <w:tab w:val="left" w:pos="1080"/>
          <w:tab w:val="left" w:pos="7797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0DD6" w:rsidRPr="004E1FE3" w:rsidRDefault="006B0DD6" w:rsidP="00BB32C9">
      <w:pPr>
        <w:tabs>
          <w:tab w:val="left" w:pos="1080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1E0EF7">
        <w:rPr>
          <w:rFonts w:ascii="TH SarabunPSK" w:hAnsi="TH SarabunPSK" w:cs="TH SarabunPSK"/>
          <w:sz w:val="32"/>
          <w:szCs w:val="32"/>
          <w:cs/>
        </w:rPr>
        <w:tab/>
      </w:r>
      <w:r w:rsidR="00BB32C9">
        <w:rPr>
          <w:rFonts w:ascii="TH SarabunPSK" w:hAnsi="TH SarabunPSK" w:cs="TH SarabunPSK" w:hint="cs"/>
          <w:sz w:val="32"/>
          <w:szCs w:val="32"/>
          <w:cs/>
        </w:rPr>
        <w:t xml:space="preserve"> 20</w:t>
      </w:r>
    </w:p>
    <w:p w:rsidR="006B0DD6" w:rsidRPr="004E1FE3" w:rsidRDefault="006B0DD6" w:rsidP="009C156B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0DD6" w:rsidRPr="004E1FE3" w:rsidRDefault="006B0DD6" w:rsidP="001E0EF7">
      <w:pPr>
        <w:tabs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1E0EF7">
        <w:rPr>
          <w:rFonts w:ascii="TH SarabunPSK" w:hAnsi="TH SarabunPSK" w:cs="TH SarabunPSK"/>
          <w:sz w:val="32"/>
          <w:szCs w:val="32"/>
          <w:cs/>
        </w:rPr>
        <w:tab/>
      </w:r>
    </w:p>
    <w:p w:rsidR="006B0DD6" w:rsidRPr="004E1FE3" w:rsidRDefault="006B0DD6" w:rsidP="00B71DAF">
      <w:pPr>
        <w:tabs>
          <w:tab w:val="left" w:pos="1418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="004F2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>การวิเคราะห์ทางเคมี</w:t>
      </w:r>
      <w:r w:rsidR="001E0EF7">
        <w:rPr>
          <w:rFonts w:ascii="TH SarabunPSK" w:hAnsi="TH SarabunPSK" w:cs="TH SarabunPSK"/>
          <w:sz w:val="32"/>
          <w:szCs w:val="32"/>
          <w:cs/>
        </w:rPr>
        <w:tab/>
      </w:r>
      <w:r w:rsidR="00BB32C9">
        <w:rPr>
          <w:rFonts w:ascii="TH SarabunPSK" w:hAnsi="TH SarabunPSK" w:cs="TH SarabunPSK" w:hint="cs"/>
          <w:sz w:val="32"/>
          <w:szCs w:val="32"/>
          <w:cs/>
        </w:rPr>
        <w:t>22</w:t>
      </w:r>
    </w:p>
    <w:p w:rsidR="006B0DD6" w:rsidRPr="004E1FE3" w:rsidRDefault="006B0DD6" w:rsidP="00B71DAF">
      <w:pPr>
        <w:tabs>
          <w:tab w:val="left" w:pos="1418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 w:rsidR="004F2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56B" w:rsidRPr="009C156B">
        <w:rPr>
          <w:rFonts w:ascii="TH SarabunPSK" w:hAnsi="TH SarabunPSK" w:cs="TH SarabunPSK"/>
          <w:sz w:val="32"/>
          <w:szCs w:val="32"/>
          <w:cs/>
        </w:rPr>
        <w:t>การวิเคราะห์ทางกายภาพ</w:t>
      </w:r>
      <w:r w:rsidR="001E0EF7">
        <w:rPr>
          <w:rFonts w:ascii="TH SarabunPSK" w:hAnsi="TH SarabunPSK" w:cs="TH SarabunPSK"/>
          <w:sz w:val="32"/>
          <w:szCs w:val="32"/>
          <w:cs/>
        </w:rPr>
        <w:tab/>
      </w:r>
      <w:r w:rsidR="00BB32C9">
        <w:rPr>
          <w:rFonts w:ascii="TH SarabunPSK" w:hAnsi="TH SarabunPSK" w:cs="TH SarabunPSK" w:hint="cs"/>
          <w:sz w:val="32"/>
          <w:szCs w:val="32"/>
          <w:cs/>
        </w:rPr>
        <w:t>25</w:t>
      </w:r>
    </w:p>
    <w:p w:rsidR="006B0DD6" w:rsidRPr="004E1FE3" w:rsidRDefault="006B0DD6" w:rsidP="00B71DAF">
      <w:pPr>
        <w:tabs>
          <w:tab w:val="left" w:pos="1418"/>
          <w:tab w:val="left" w:pos="7938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ค</w:t>
      </w:r>
      <w:r w:rsidR="004F2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8E6" w:rsidRPr="006348E6">
        <w:rPr>
          <w:rFonts w:ascii="TH SarabunPSK" w:hAnsi="TH SarabunPSK" w:cs="TH SarabunPSK"/>
          <w:sz w:val="32"/>
          <w:szCs w:val="32"/>
          <w:cs/>
        </w:rPr>
        <w:t>ตัวอย่างแบบประเมินทางประสาทสัมผัส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BB32C9">
        <w:rPr>
          <w:rFonts w:ascii="TH SarabunPSK" w:hAnsi="TH SarabunPSK" w:cs="TH SarabunPSK" w:hint="cs"/>
          <w:sz w:val="32"/>
          <w:szCs w:val="32"/>
          <w:cs/>
        </w:rPr>
        <w:t>28</w:t>
      </w:r>
    </w:p>
    <w:p w:rsidR="006B0DD6" w:rsidRPr="004E1FE3" w:rsidRDefault="006B0DD6" w:rsidP="006B0DD6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Default="006B0DD6" w:rsidP="001E0EF7">
      <w:pPr>
        <w:tabs>
          <w:tab w:val="left" w:pos="7938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32C9">
        <w:rPr>
          <w:rFonts w:ascii="TH SarabunPSK" w:hAnsi="TH SarabunPSK" w:cs="TH SarabunPSK" w:hint="cs"/>
          <w:sz w:val="32"/>
          <w:szCs w:val="32"/>
          <w:cs/>
        </w:rPr>
        <w:t>32</w:t>
      </w:r>
    </w:p>
    <w:p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:rsidR="00BB32C9" w:rsidRDefault="00BB32C9" w:rsidP="00BB32C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BB32C9" w:rsidRDefault="00BB32C9" w:rsidP="00BB32C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sz w:val="36"/>
          <w:szCs w:val="36"/>
          <w:cs/>
        </w:rPr>
        <w:sectPr w:rsidR="00BB32C9" w:rsidSect="00DF47C2">
          <w:headerReference w:type="even" r:id="rId16"/>
          <w:headerReference w:type="default" r:id="rId17"/>
          <w:headerReference w:type="first" r:id="rId18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6F575B" w:rsidRPr="004E1FE3" w:rsidRDefault="006F575B" w:rsidP="006F575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6F575B" w:rsidRPr="004E1FE3" w:rsidRDefault="006F575B" w:rsidP="006F575B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04"/>
        <w:gridCol w:w="6306"/>
        <w:gridCol w:w="604"/>
      </w:tblGrid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F575B"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ส่วนผสมของน้ำยาขนมจีน (น้ำยาป่า)</w:t>
            </w:r>
          </w:p>
        </w:tc>
        <w:tc>
          <w:tcPr>
            <w:tcW w:w="604" w:type="dxa"/>
          </w:tcPr>
          <w:p w:rsidR="006F575B" w:rsidRPr="0010307D" w:rsidRDefault="00BB32C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F575B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ผลการศึกษาคุณภาพทางด้านเคมีน้ำยาขนมจีนหลังการอบแห้ง</w:t>
            </w:r>
          </w:p>
        </w:tc>
        <w:tc>
          <w:tcPr>
            <w:tcW w:w="604" w:type="dxa"/>
          </w:tcPr>
          <w:p w:rsidR="006F575B" w:rsidRPr="0010307D" w:rsidRDefault="00BB32C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ผลการศึกษาค่าสี</w:t>
            </w:r>
          </w:p>
        </w:tc>
        <w:tc>
          <w:tcPr>
            <w:tcW w:w="604" w:type="dxa"/>
          </w:tcPr>
          <w:p w:rsidR="006F575B" w:rsidRPr="0010307D" w:rsidRDefault="00BB32C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ผลการศึกษาค่าการดูดซับน้ำของน้ำยาขนมจีนอบแห้ง</w:t>
            </w:r>
          </w:p>
        </w:tc>
        <w:tc>
          <w:tcPr>
            <w:tcW w:w="604" w:type="dxa"/>
          </w:tcPr>
          <w:p w:rsidR="006F575B" w:rsidRPr="0010307D" w:rsidRDefault="00BB32C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ผลการทดสอบทางประสาทสัมผัสแบบ 9-</w:t>
            </w:r>
            <w:r w:rsidRPr="00826065">
              <w:rPr>
                <w:rFonts w:ascii="TH SarabunPSK" w:hAnsi="TH SarabunPSK" w:cs="TH SarabunPSK"/>
                <w:sz w:val="32"/>
                <w:szCs w:val="32"/>
              </w:rPr>
              <w:t>Points Hedonic scale</w:t>
            </w:r>
          </w:p>
        </w:tc>
        <w:tc>
          <w:tcPr>
            <w:tcW w:w="604" w:type="dxa"/>
          </w:tcPr>
          <w:p w:rsidR="006F575B" w:rsidRPr="0010307D" w:rsidRDefault="00BB32C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6F575B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ผลการทดสอบทางประสาทสัมผัสแบบ การเปรียบเทียบตัวอย่างคู่</w:t>
            </w:r>
          </w:p>
        </w:tc>
        <w:tc>
          <w:tcPr>
            <w:tcW w:w="604" w:type="dxa"/>
          </w:tcPr>
          <w:p w:rsidR="006F575B" w:rsidRPr="0010307D" w:rsidRDefault="00BB32C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065" w:rsidRPr="0010307D" w:rsidTr="00AA13BE">
        <w:trPr>
          <w:gridAfter w:val="2"/>
          <w:wAfter w:w="6910" w:type="dxa"/>
        </w:trPr>
        <w:tc>
          <w:tcPr>
            <w:tcW w:w="1008" w:type="dxa"/>
          </w:tcPr>
          <w:p w:rsidR="00826065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826065" w:rsidRPr="0010307D" w:rsidRDefault="00826065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065" w:rsidRPr="0010307D" w:rsidTr="00AA13BE">
        <w:trPr>
          <w:gridAfter w:val="2"/>
          <w:wAfter w:w="6910" w:type="dxa"/>
        </w:trPr>
        <w:tc>
          <w:tcPr>
            <w:tcW w:w="1008" w:type="dxa"/>
          </w:tcPr>
          <w:p w:rsidR="00826065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826065" w:rsidRPr="0010307D" w:rsidRDefault="00826065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9F4CD2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575B" w:rsidRDefault="006F575B" w:rsidP="006F57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F575B" w:rsidRDefault="006F575B" w:rsidP="006F575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F575B" w:rsidSect="00451055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6F575B" w:rsidRPr="004E1FE3" w:rsidRDefault="006F575B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6F575B" w:rsidRPr="004E1FE3" w:rsidRDefault="006F575B" w:rsidP="006F57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04"/>
        <w:gridCol w:w="6306"/>
        <w:gridCol w:w="604"/>
      </w:tblGrid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น้ำยาป่า</w:t>
            </w:r>
          </w:p>
        </w:tc>
        <w:tc>
          <w:tcPr>
            <w:tcW w:w="604" w:type="dxa"/>
          </w:tcPr>
          <w:p w:rsidR="006F575B" w:rsidRPr="0010307D" w:rsidRDefault="009C13C4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ส่วนประกอบเครื่องอบแห้ง</w:t>
            </w:r>
          </w:p>
        </w:tc>
        <w:tc>
          <w:tcPr>
            <w:tcW w:w="604" w:type="dxa"/>
          </w:tcPr>
          <w:p w:rsidR="006F575B" w:rsidRPr="0010307D" w:rsidRDefault="009C13C4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อัตราการทำแห้ง</w:t>
            </w:r>
          </w:p>
        </w:tc>
        <w:tc>
          <w:tcPr>
            <w:tcW w:w="604" w:type="dxa"/>
          </w:tcPr>
          <w:p w:rsidR="006F575B" w:rsidRPr="0010307D" w:rsidRDefault="009C13C4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ขั้นตอนการอบน้ำยาขนมจีน</w:t>
            </w:r>
          </w:p>
        </w:tc>
        <w:tc>
          <w:tcPr>
            <w:tcW w:w="604" w:type="dxa"/>
          </w:tcPr>
          <w:p w:rsidR="006F575B" w:rsidRPr="0010307D" w:rsidRDefault="00BB32C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910" w:type="dxa"/>
            <w:gridSpan w:val="2"/>
          </w:tcPr>
          <w:p w:rsidR="006F575B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065">
              <w:rPr>
                <w:rFonts w:ascii="TH SarabunPSK" w:hAnsi="TH SarabunPSK" w:cs="TH SarabunPSK"/>
                <w:sz w:val="32"/>
                <w:szCs w:val="32"/>
                <w:cs/>
              </w:rPr>
              <w:t>น้ำยาขนมจีนหลังการอบแห้งที่อุณหภูมิ 50 60 และ 70 องศาเซลเซียส</w:t>
            </w:r>
          </w:p>
        </w:tc>
        <w:tc>
          <w:tcPr>
            <w:tcW w:w="604" w:type="dxa"/>
          </w:tcPr>
          <w:p w:rsidR="006F575B" w:rsidRPr="0010307D" w:rsidRDefault="00BB32C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6F575B" w:rsidRPr="0010307D" w:rsidTr="00AA13BE">
        <w:tc>
          <w:tcPr>
            <w:tcW w:w="1008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  <w:gridSpan w:val="2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6F575B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  <w:gridSpan w:val="2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6F575B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6065" w:rsidRPr="0010307D" w:rsidTr="00AA13BE">
        <w:trPr>
          <w:gridAfter w:val="2"/>
          <w:wAfter w:w="6910" w:type="dxa"/>
        </w:trPr>
        <w:tc>
          <w:tcPr>
            <w:tcW w:w="1008" w:type="dxa"/>
          </w:tcPr>
          <w:p w:rsidR="00826065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826065" w:rsidRPr="0010307D" w:rsidRDefault="00826065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065" w:rsidRPr="0010307D" w:rsidTr="00AA13BE">
        <w:trPr>
          <w:gridAfter w:val="2"/>
          <w:wAfter w:w="6910" w:type="dxa"/>
        </w:trPr>
        <w:tc>
          <w:tcPr>
            <w:tcW w:w="1008" w:type="dxa"/>
          </w:tcPr>
          <w:p w:rsidR="00826065" w:rsidRPr="0010307D" w:rsidRDefault="00826065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826065" w:rsidRPr="0010307D" w:rsidRDefault="00826065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0A0D69">
        <w:trPr>
          <w:trHeight w:val="70"/>
        </w:trPr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  <w:gridSpan w:val="2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575B" w:rsidRDefault="006F575B" w:rsidP="006F575B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6F575B" w:rsidSect="000A0D69"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91" w:rsidRDefault="00F56391" w:rsidP="00177120">
      <w:r>
        <w:separator/>
      </w:r>
    </w:p>
  </w:endnote>
  <w:endnote w:type="continuationSeparator" w:id="0">
    <w:p w:rsidR="00F56391" w:rsidRDefault="00F56391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91" w:rsidRDefault="00F56391" w:rsidP="00177120">
      <w:r>
        <w:separator/>
      </w:r>
    </w:p>
  </w:footnote>
  <w:footnote w:type="continuationSeparator" w:id="0">
    <w:p w:rsidR="00F56391" w:rsidRDefault="00F56391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Pr="00AA13BE" w:rsidRDefault="00020A70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Pr="00AA13BE" w:rsidRDefault="00020A7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20A70" w:rsidRPr="00AA13BE" w:rsidRDefault="00020A7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20A70" w:rsidRPr="00AA13BE" w:rsidRDefault="00020A70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Default="00020A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Pr="00ED11ED" w:rsidRDefault="00020A70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Pr="005A20B1" w:rsidRDefault="00020A70">
    <w:pPr>
      <w:pStyle w:val="a8"/>
      <w:rPr>
        <w:rFonts w:ascii="TH SarabunPSK" w:hAnsi="TH SarabunPSK" w:cs="TH SarabunPSK"/>
        <w:sz w:val="32"/>
        <w:szCs w:val="3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Default="00020A70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Pr="00AA13BE" w:rsidRDefault="00020A70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Pr="00EC6C4F" w:rsidRDefault="00020A70">
    <w:pPr>
      <w:pStyle w:val="a8"/>
      <w:rPr>
        <w:rFonts w:ascii="TH SarabunPSK" w:hAnsi="TH SarabunPSK" w:cs="TH SarabunPSK"/>
        <w:sz w:val="32"/>
        <w:szCs w:val="36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Default="00020A70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Pr="00DF47C2" w:rsidRDefault="00020A70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20A70"/>
    <w:rsid w:val="00043AC5"/>
    <w:rsid w:val="00077660"/>
    <w:rsid w:val="000A0D69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C640D"/>
    <w:rsid w:val="001D20E1"/>
    <w:rsid w:val="001D406D"/>
    <w:rsid w:val="001D4C1A"/>
    <w:rsid w:val="001E0EF7"/>
    <w:rsid w:val="001E50C9"/>
    <w:rsid w:val="00212EC4"/>
    <w:rsid w:val="0022346B"/>
    <w:rsid w:val="00226BC5"/>
    <w:rsid w:val="00262840"/>
    <w:rsid w:val="002820F5"/>
    <w:rsid w:val="00291C1E"/>
    <w:rsid w:val="002D021F"/>
    <w:rsid w:val="002E4539"/>
    <w:rsid w:val="002E551B"/>
    <w:rsid w:val="002F1595"/>
    <w:rsid w:val="002F78B2"/>
    <w:rsid w:val="002F7F22"/>
    <w:rsid w:val="00311034"/>
    <w:rsid w:val="003262A0"/>
    <w:rsid w:val="003301C4"/>
    <w:rsid w:val="00343928"/>
    <w:rsid w:val="00347CDA"/>
    <w:rsid w:val="00362DF4"/>
    <w:rsid w:val="00366512"/>
    <w:rsid w:val="00380461"/>
    <w:rsid w:val="003837F4"/>
    <w:rsid w:val="00395FDD"/>
    <w:rsid w:val="003C5B5C"/>
    <w:rsid w:val="003D05D6"/>
    <w:rsid w:val="004050F1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97C5B"/>
    <w:rsid w:val="005A20B1"/>
    <w:rsid w:val="005D3E4B"/>
    <w:rsid w:val="005F11B6"/>
    <w:rsid w:val="005F4F81"/>
    <w:rsid w:val="00627205"/>
    <w:rsid w:val="006348E6"/>
    <w:rsid w:val="006675A0"/>
    <w:rsid w:val="006750CF"/>
    <w:rsid w:val="00694DDC"/>
    <w:rsid w:val="006B0DD6"/>
    <w:rsid w:val="006B7F67"/>
    <w:rsid w:val="006E56D6"/>
    <w:rsid w:val="006F575B"/>
    <w:rsid w:val="00714406"/>
    <w:rsid w:val="007374F4"/>
    <w:rsid w:val="007A0BAB"/>
    <w:rsid w:val="007A5F5B"/>
    <w:rsid w:val="007B315C"/>
    <w:rsid w:val="007C5EA2"/>
    <w:rsid w:val="00810551"/>
    <w:rsid w:val="00811300"/>
    <w:rsid w:val="008253B9"/>
    <w:rsid w:val="00826065"/>
    <w:rsid w:val="00834FF4"/>
    <w:rsid w:val="0083538E"/>
    <w:rsid w:val="00847DD8"/>
    <w:rsid w:val="008711EB"/>
    <w:rsid w:val="0088323E"/>
    <w:rsid w:val="00884913"/>
    <w:rsid w:val="008C2F93"/>
    <w:rsid w:val="008D5813"/>
    <w:rsid w:val="008E41A5"/>
    <w:rsid w:val="008F0622"/>
    <w:rsid w:val="00900A24"/>
    <w:rsid w:val="00912F97"/>
    <w:rsid w:val="0092725B"/>
    <w:rsid w:val="009402FF"/>
    <w:rsid w:val="00985C99"/>
    <w:rsid w:val="009C13C4"/>
    <w:rsid w:val="009C156B"/>
    <w:rsid w:val="009C600C"/>
    <w:rsid w:val="009F3159"/>
    <w:rsid w:val="009F3736"/>
    <w:rsid w:val="00A165F2"/>
    <w:rsid w:val="00A33F0C"/>
    <w:rsid w:val="00A3608E"/>
    <w:rsid w:val="00A4689B"/>
    <w:rsid w:val="00A559A2"/>
    <w:rsid w:val="00A563C8"/>
    <w:rsid w:val="00A6136C"/>
    <w:rsid w:val="00A717CA"/>
    <w:rsid w:val="00A91732"/>
    <w:rsid w:val="00A92FBC"/>
    <w:rsid w:val="00AA13BE"/>
    <w:rsid w:val="00AC06F7"/>
    <w:rsid w:val="00AC4771"/>
    <w:rsid w:val="00AD0A50"/>
    <w:rsid w:val="00AD3596"/>
    <w:rsid w:val="00AE3EDA"/>
    <w:rsid w:val="00B00960"/>
    <w:rsid w:val="00B178D2"/>
    <w:rsid w:val="00B2498C"/>
    <w:rsid w:val="00B3698F"/>
    <w:rsid w:val="00B57CF2"/>
    <w:rsid w:val="00B71DAF"/>
    <w:rsid w:val="00B75604"/>
    <w:rsid w:val="00BB1285"/>
    <w:rsid w:val="00BB32C9"/>
    <w:rsid w:val="00BB6B1E"/>
    <w:rsid w:val="00BE7311"/>
    <w:rsid w:val="00BF4E89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C7542"/>
    <w:rsid w:val="00DE79D3"/>
    <w:rsid w:val="00DF47C2"/>
    <w:rsid w:val="00E2488A"/>
    <w:rsid w:val="00E3462C"/>
    <w:rsid w:val="00E35B13"/>
    <w:rsid w:val="00E46547"/>
    <w:rsid w:val="00E7604A"/>
    <w:rsid w:val="00E96055"/>
    <w:rsid w:val="00EA1F05"/>
    <w:rsid w:val="00EC6C4F"/>
    <w:rsid w:val="00ED11ED"/>
    <w:rsid w:val="00EE74FC"/>
    <w:rsid w:val="00EF6231"/>
    <w:rsid w:val="00F31045"/>
    <w:rsid w:val="00F56391"/>
    <w:rsid w:val="00F6532B"/>
    <w:rsid w:val="00F750D8"/>
    <w:rsid w:val="00F82E2C"/>
    <w:rsid w:val="00F83AAB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6CB5-E80C-4D7B-ABE7-EE567495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 8 Pro</cp:lastModifiedBy>
  <cp:revision>25</cp:revision>
  <cp:lastPrinted>2016-05-17T04:15:00Z</cp:lastPrinted>
  <dcterms:created xsi:type="dcterms:W3CDTF">2016-05-11T04:22:00Z</dcterms:created>
  <dcterms:modified xsi:type="dcterms:W3CDTF">2016-05-17T04:25:00Z</dcterms:modified>
</cp:coreProperties>
</file>