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D5" w:rsidRPr="002359D8" w:rsidRDefault="002943D5" w:rsidP="002943D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2359D8">
        <w:rPr>
          <w:rFonts w:ascii="TH SarabunPSK" w:hAnsi="TH SarabunPSK" w:cs="TH SarabunPSK"/>
          <w:b/>
          <w:bCs/>
          <w:sz w:val="32"/>
          <w:szCs w:val="32"/>
        </w:rPr>
        <w:t>TITTLE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 xml:space="preserve">Study on </w:t>
      </w:r>
      <w:proofErr w:type="spellStart"/>
      <w:r w:rsidRPr="002359D8">
        <w:rPr>
          <w:rFonts w:ascii="TH SarabunPSK" w:hAnsi="TH SarabunPSK" w:cs="TH SarabunPSK"/>
          <w:sz w:val="32"/>
          <w:szCs w:val="32"/>
        </w:rPr>
        <w:t>Illuminance</w:t>
      </w:r>
      <w:proofErr w:type="spellEnd"/>
      <w:r w:rsidRPr="002359D8">
        <w:rPr>
          <w:rFonts w:ascii="TH SarabunPSK" w:hAnsi="TH SarabunPSK" w:cs="TH SarabunPSK"/>
          <w:sz w:val="32"/>
          <w:szCs w:val="32"/>
        </w:rPr>
        <w:t xml:space="preserve"> and Heat Level in </w:t>
      </w:r>
      <w:r w:rsidR="00AE5558"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</w:rPr>
        <w:t>chool</w:t>
      </w:r>
      <w:r w:rsidRPr="002359D8">
        <w:rPr>
          <w:rFonts w:ascii="TH SarabunPSK" w:hAnsi="TH SarabunPSK" w:cs="TH SarabunPSK"/>
          <w:sz w:val="32"/>
          <w:szCs w:val="32"/>
        </w:rPr>
        <w:t xml:space="preserve"> Building </w:t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 xml:space="preserve">of Child Development Center, </w:t>
      </w:r>
      <w:proofErr w:type="spellStart"/>
      <w:r w:rsidRPr="002359D8">
        <w:rPr>
          <w:rFonts w:ascii="TH SarabunPSK" w:hAnsi="TH SarabunPSK" w:cs="TH SarabunPSK"/>
          <w:sz w:val="32"/>
          <w:szCs w:val="32"/>
        </w:rPr>
        <w:t>Kantharawichai</w:t>
      </w:r>
      <w:proofErr w:type="spellEnd"/>
      <w:r w:rsidRPr="002359D8">
        <w:rPr>
          <w:rFonts w:ascii="TH SarabunPSK" w:hAnsi="TH SarabunPSK" w:cs="TH SarabunPSK"/>
          <w:sz w:val="32"/>
          <w:szCs w:val="32"/>
        </w:rPr>
        <w:t xml:space="preserve"> District,</w:t>
      </w:r>
    </w:p>
    <w:p w:rsidR="002943D5" w:rsidRPr="002359D8" w:rsidRDefault="002943D5" w:rsidP="002943D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59D8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Pr="002359D8">
        <w:rPr>
          <w:rFonts w:ascii="TH SarabunPSK" w:hAnsi="TH SarabunPSK" w:cs="TH SarabunPSK"/>
          <w:sz w:val="32"/>
          <w:szCs w:val="32"/>
        </w:rPr>
        <w:t xml:space="preserve"> Province</w:t>
      </w:r>
    </w:p>
    <w:p w:rsidR="002943D5" w:rsidRPr="002359D8" w:rsidRDefault="002943D5" w:rsidP="002943D5">
      <w:pPr>
        <w:tabs>
          <w:tab w:val="left" w:pos="284"/>
          <w:tab w:val="left" w:pos="567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359D8">
        <w:rPr>
          <w:rFonts w:ascii="TH SarabunPSK" w:hAnsi="TH SarabunPSK" w:cs="TH SarabunPSK"/>
          <w:b/>
          <w:bCs/>
          <w:sz w:val="32"/>
          <w:szCs w:val="32"/>
        </w:rPr>
        <w:t>AUTHORS</w:t>
      </w:r>
      <w:r w:rsidRPr="002359D8">
        <w:rPr>
          <w:rFonts w:ascii="TH SarabunPSK" w:hAnsi="TH SarabunPSK" w:cs="TH SarabunPSK"/>
          <w:b/>
          <w:bCs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59D8">
        <w:rPr>
          <w:rFonts w:ascii="TH SarabunPSK" w:hAnsi="TH SarabunPSK" w:cs="TH SarabunPSK"/>
          <w:sz w:val="32"/>
          <w:szCs w:val="32"/>
        </w:rPr>
        <w:t>KhampangSangwalkham</w:t>
      </w:r>
      <w:proofErr w:type="spellEnd"/>
    </w:p>
    <w:p w:rsidR="002943D5" w:rsidRPr="002359D8" w:rsidRDefault="002943D5" w:rsidP="002943D5">
      <w:pPr>
        <w:tabs>
          <w:tab w:val="left" w:pos="284"/>
          <w:tab w:val="left" w:pos="567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59D8">
        <w:rPr>
          <w:rFonts w:ascii="TH SarabunPSK" w:hAnsi="TH SarabunPSK" w:cs="TH SarabunPSK"/>
          <w:sz w:val="32"/>
          <w:szCs w:val="32"/>
        </w:rPr>
        <w:t>SupawadeeUnudom</w:t>
      </w:r>
      <w:proofErr w:type="spellEnd"/>
    </w:p>
    <w:p w:rsidR="002943D5" w:rsidRPr="002359D8" w:rsidRDefault="002943D5" w:rsidP="002943D5">
      <w:pPr>
        <w:tabs>
          <w:tab w:val="left" w:pos="284"/>
          <w:tab w:val="left" w:pos="567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59D8">
        <w:rPr>
          <w:rFonts w:ascii="TH SarabunPSK" w:hAnsi="TH SarabunPSK" w:cs="TH SarabunPSK"/>
          <w:sz w:val="32"/>
          <w:szCs w:val="32"/>
        </w:rPr>
        <w:t>WatcharakonSrisupat</w:t>
      </w:r>
      <w:proofErr w:type="spellEnd"/>
    </w:p>
    <w:p w:rsidR="002943D5" w:rsidRPr="002359D8" w:rsidRDefault="002943D5" w:rsidP="002943D5">
      <w:pPr>
        <w:tabs>
          <w:tab w:val="left" w:pos="284"/>
          <w:tab w:val="left" w:pos="567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359D8">
        <w:rPr>
          <w:rFonts w:ascii="TH SarabunPSK" w:hAnsi="TH SarabunPSK" w:cs="TH SarabunPSK"/>
          <w:b/>
          <w:bCs/>
          <w:sz w:val="32"/>
          <w:szCs w:val="32"/>
        </w:rPr>
        <w:t>ADVISORS</w:t>
      </w:r>
      <w:r w:rsidRPr="002359D8">
        <w:rPr>
          <w:rFonts w:ascii="TH SarabunPSK" w:hAnsi="TH SarabunPSK" w:cs="TH SarabunPSK"/>
          <w:b/>
          <w:bCs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  <w:t xml:space="preserve">Asst. Prof. </w:t>
      </w:r>
      <w:proofErr w:type="spellStart"/>
      <w:r w:rsidRPr="002359D8">
        <w:rPr>
          <w:rFonts w:ascii="TH SarabunPSK" w:hAnsi="TH SarabunPSK" w:cs="TH SarabunPSK"/>
          <w:sz w:val="32"/>
          <w:szCs w:val="32"/>
        </w:rPr>
        <w:t>Dr.WutthikornSaikaew</w:t>
      </w:r>
      <w:proofErr w:type="spellEnd"/>
    </w:p>
    <w:p w:rsidR="002943D5" w:rsidRPr="002359D8" w:rsidRDefault="002943D5" w:rsidP="002943D5">
      <w:pPr>
        <w:tabs>
          <w:tab w:val="left" w:pos="284"/>
          <w:tab w:val="left" w:pos="567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59D8">
        <w:rPr>
          <w:rFonts w:ascii="TH SarabunPSK" w:hAnsi="TH SarabunPSK" w:cs="TH SarabunPSK"/>
          <w:sz w:val="32"/>
          <w:szCs w:val="32"/>
        </w:rPr>
        <w:t>Mr.Cherdch</w:t>
      </w:r>
      <w:bookmarkStart w:id="0" w:name="_GoBack"/>
      <w:bookmarkEnd w:id="0"/>
      <w:r w:rsidRPr="002359D8">
        <w:rPr>
          <w:rFonts w:ascii="TH SarabunPSK" w:hAnsi="TH SarabunPSK" w:cs="TH SarabunPSK"/>
          <w:sz w:val="32"/>
          <w:szCs w:val="32"/>
        </w:rPr>
        <w:t>aiSombatyotha</w:t>
      </w:r>
      <w:proofErr w:type="spellEnd"/>
    </w:p>
    <w:p w:rsidR="002943D5" w:rsidRPr="002359D8" w:rsidRDefault="002943D5" w:rsidP="002943D5">
      <w:pPr>
        <w:tabs>
          <w:tab w:val="left" w:pos="284"/>
          <w:tab w:val="left" w:pos="567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  <w:t xml:space="preserve">Asst. Prof. </w:t>
      </w:r>
      <w:proofErr w:type="spellStart"/>
      <w:r w:rsidRPr="002359D8">
        <w:rPr>
          <w:rFonts w:ascii="TH SarabunPSK" w:hAnsi="TH SarabunPSK" w:cs="TH SarabunPSK"/>
          <w:sz w:val="32"/>
          <w:szCs w:val="32"/>
        </w:rPr>
        <w:t>Dr.SapphasitKaewhao</w:t>
      </w:r>
      <w:proofErr w:type="spellEnd"/>
    </w:p>
    <w:p w:rsidR="002943D5" w:rsidRPr="002359D8" w:rsidRDefault="002943D5" w:rsidP="002943D5">
      <w:pPr>
        <w:tabs>
          <w:tab w:val="left" w:pos="284"/>
          <w:tab w:val="left" w:pos="567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  <w:t xml:space="preserve">Mrs. </w:t>
      </w:r>
      <w:proofErr w:type="spellStart"/>
      <w:r w:rsidRPr="002359D8">
        <w:rPr>
          <w:rFonts w:ascii="TH SarabunPSK" w:hAnsi="TH SarabunPSK" w:cs="TH SarabunPSK"/>
          <w:sz w:val="32"/>
          <w:szCs w:val="32"/>
        </w:rPr>
        <w:t>MettaKengchuwong</w:t>
      </w:r>
      <w:proofErr w:type="spellEnd"/>
    </w:p>
    <w:p w:rsidR="002943D5" w:rsidRPr="002359D8" w:rsidRDefault="002943D5" w:rsidP="002943D5">
      <w:pPr>
        <w:tabs>
          <w:tab w:val="left" w:pos="284"/>
          <w:tab w:val="left" w:pos="567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359D8">
        <w:rPr>
          <w:rFonts w:ascii="TH SarabunPSK" w:hAnsi="TH SarabunPSK" w:cs="TH SarabunPSK"/>
          <w:b/>
          <w:bCs/>
          <w:sz w:val="32"/>
          <w:szCs w:val="32"/>
        </w:rPr>
        <w:t>DEPARTMENT/FACUTY</w:t>
      </w:r>
      <w:r w:rsidRPr="002359D8">
        <w:rPr>
          <w:rFonts w:ascii="TH SarabunPSK" w:hAnsi="TH SarabunPSK" w:cs="TH SarabunPSK"/>
          <w:sz w:val="32"/>
          <w:szCs w:val="32"/>
        </w:rPr>
        <w:tab/>
        <w:t xml:space="preserve">Environmental Science/ Science and </w:t>
      </w:r>
      <w:proofErr w:type="spellStart"/>
      <w:r w:rsidRPr="002359D8">
        <w:rPr>
          <w:rFonts w:ascii="TH SarabunPSK" w:hAnsi="TH SarabunPSK" w:cs="TH SarabunPSK"/>
          <w:sz w:val="32"/>
          <w:szCs w:val="32"/>
        </w:rPr>
        <w:t>Techmology</w:t>
      </w:r>
      <w:proofErr w:type="spellEnd"/>
    </w:p>
    <w:p w:rsidR="002943D5" w:rsidRPr="002359D8" w:rsidRDefault="002943D5" w:rsidP="002943D5">
      <w:pPr>
        <w:tabs>
          <w:tab w:val="left" w:pos="284"/>
          <w:tab w:val="left" w:pos="567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359D8">
        <w:rPr>
          <w:rFonts w:ascii="TH SarabunPSK" w:hAnsi="TH SarabunPSK" w:cs="TH SarabunPSK"/>
          <w:b/>
          <w:bCs/>
          <w:sz w:val="32"/>
          <w:szCs w:val="32"/>
        </w:rPr>
        <w:t>UNIVERSITY</w:t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359D8">
        <w:rPr>
          <w:rFonts w:ascii="TH SarabunPSK" w:hAnsi="TH SarabunPSK" w:cs="TH SarabunPSK"/>
          <w:sz w:val="32"/>
          <w:szCs w:val="32"/>
        </w:rPr>
        <w:t>RajabhatMahaSarakham</w:t>
      </w:r>
      <w:proofErr w:type="spellEnd"/>
      <w:r w:rsidRPr="002359D8">
        <w:rPr>
          <w:rFonts w:ascii="TH SarabunPSK" w:hAnsi="TH SarabunPSK" w:cs="TH SarabunPSK"/>
          <w:sz w:val="32"/>
          <w:szCs w:val="32"/>
        </w:rPr>
        <w:t xml:space="preserve"> University</w:t>
      </w:r>
    </w:p>
    <w:p w:rsidR="002943D5" w:rsidRPr="002359D8" w:rsidRDefault="002943D5" w:rsidP="002943D5">
      <w:pPr>
        <w:tabs>
          <w:tab w:val="left" w:pos="284"/>
          <w:tab w:val="left" w:pos="567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359D8">
        <w:rPr>
          <w:rFonts w:ascii="TH SarabunPSK" w:hAnsi="TH SarabunPSK" w:cs="TH SarabunPSK"/>
          <w:b/>
          <w:bCs/>
          <w:sz w:val="32"/>
          <w:szCs w:val="32"/>
        </w:rPr>
        <w:t>YEAR</w:t>
      </w:r>
      <w:r w:rsidRPr="002359D8">
        <w:rPr>
          <w:rFonts w:ascii="TH SarabunPSK" w:hAnsi="TH SarabunPSK" w:cs="TH SarabunPSK"/>
          <w:b/>
          <w:bCs/>
          <w:sz w:val="32"/>
          <w:szCs w:val="32"/>
        </w:rPr>
        <w:tab/>
      </w:r>
      <w:r w:rsidRPr="002359D8">
        <w:rPr>
          <w:rFonts w:ascii="TH SarabunPSK" w:hAnsi="TH SarabunPSK" w:cs="TH SarabunPSK"/>
          <w:b/>
          <w:bCs/>
          <w:sz w:val="32"/>
          <w:szCs w:val="32"/>
        </w:rPr>
        <w:tab/>
      </w:r>
      <w:r w:rsidRPr="002359D8">
        <w:rPr>
          <w:rFonts w:ascii="TH SarabunPSK" w:hAnsi="TH SarabunPSK" w:cs="TH SarabunPSK"/>
          <w:b/>
          <w:bCs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</w:r>
      <w:r w:rsidRPr="002359D8">
        <w:rPr>
          <w:rFonts w:ascii="TH SarabunPSK" w:hAnsi="TH SarabunPSK" w:cs="TH SarabunPSK"/>
          <w:sz w:val="32"/>
          <w:szCs w:val="32"/>
        </w:rPr>
        <w:tab/>
        <w:t>2016</w:t>
      </w:r>
    </w:p>
    <w:p w:rsidR="002943D5" w:rsidRPr="002359D8" w:rsidRDefault="002943D5" w:rsidP="002943D5">
      <w:pPr>
        <w:tabs>
          <w:tab w:val="left" w:pos="284"/>
          <w:tab w:val="left" w:pos="567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943D5" w:rsidRPr="002359D8" w:rsidRDefault="002943D5" w:rsidP="00AE5558">
      <w:pPr>
        <w:tabs>
          <w:tab w:val="left" w:pos="284"/>
          <w:tab w:val="left" w:pos="567"/>
          <w:tab w:val="left" w:pos="709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359D8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2943D5" w:rsidRPr="002359D8" w:rsidRDefault="002943D5" w:rsidP="002943D5">
      <w:pPr>
        <w:rPr>
          <w:rFonts w:ascii="TH SarabunPSK" w:hAnsi="TH SarabunPSK" w:cs="TH SarabunPSK"/>
          <w:sz w:val="32"/>
          <w:szCs w:val="32"/>
        </w:rPr>
      </w:pPr>
    </w:p>
    <w:p w:rsidR="002943D5" w:rsidRPr="002359D8" w:rsidRDefault="002943D5" w:rsidP="002943D5">
      <w:pPr>
        <w:rPr>
          <w:rFonts w:ascii="TH SarabunPSK" w:hAnsi="TH SarabunPSK" w:cs="TH SarabunPSK"/>
          <w:sz w:val="32"/>
          <w:szCs w:val="32"/>
        </w:rPr>
      </w:pPr>
      <w:r w:rsidRPr="002359D8">
        <w:rPr>
          <w:rFonts w:ascii="TH SarabunPSK" w:hAnsi="TH SarabunPSK" w:cs="TH SarabunPSK"/>
          <w:sz w:val="32"/>
          <w:szCs w:val="32"/>
        </w:rPr>
        <w:tab/>
        <w:t>This research study have</w:t>
      </w:r>
      <w:r w:rsidR="00987A64">
        <w:rPr>
          <w:rFonts w:ascii="TH SarabunPSK" w:hAnsi="TH SarabunPSK" w:cs="TH SarabunPSK"/>
          <w:sz w:val="32"/>
          <w:szCs w:val="32"/>
        </w:rPr>
        <w:t xml:space="preserve"> the objective aim to study </w:t>
      </w:r>
      <w:r w:rsidRPr="002359D8">
        <w:rPr>
          <w:rFonts w:ascii="TH SarabunPSK" w:hAnsi="TH SarabunPSK" w:cs="TH SarabunPSK"/>
          <w:sz w:val="32"/>
          <w:szCs w:val="32"/>
        </w:rPr>
        <w:t xml:space="preserve">the </w:t>
      </w:r>
      <w:proofErr w:type="spellStart"/>
      <w:r>
        <w:rPr>
          <w:rFonts w:ascii="TH SarabunPSK" w:hAnsi="TH SarabunPSK" w:cs="TH SarabunPSK"/>
          <w:sz w:val="32"/>
          <w:szCs w:val="32"/>
        </w:rPr>
        <w:t>illuminance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and h</w:t>
      </w:r>
      <w:r w:rsidRPr="002359D8">
        <w:rPr>
          <w:rFonts w:ascii="TH SarabunPSK" w:hAnsi="TH SarabunPSK" w:cs="TH SarabunPSK"/>
          <w:sz w:val="32"/>
          <w:szCs w:val="32"/>
        </w:rPr>
        <w:t xml:space="preserve">eat in the building of Child Development Centers in </w:t>
      </w:r>
      <w:proofErr w:type="spellStart"/>
      <w:r>
        <w:rPr>
          <w:rFonts w:ascii="TH SarabunPSK" w:hAnsi="TH SarabunPSK" w:cs="TH SarabunPSK"/>
          <w:sz w:val="32"/>
          <w:szCs w:val="32"/>
        </w:rPr>
        <w:t>Kantharawichai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District, </w:t>
      </w:r>
      <w:proofErr w:type="spellStart"/>
      <w:r>
        <w:rPr>
          <w:rFonts w:ascii="TH SarabunPSK" w:hAnsi="TH SarabunPSK" w:cs="TH SarabunPSK"/>
          <w:sz w:val="32"/>
          <w:szCs w:val="32"/>
        </w:rPr>
        <w:t>MahaSarakham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P</w:t>
      </w:r>
      <w:r w:rsidRPr="002359D8">
        <w:rPr>
          <w:rFonts w:ascii="TH SarabunPSK" w:hAnsi="TH SarabunPSK" w:cs="TH SarabunPSK"/>
          <w:sz w:val="32"/>
          <w:szCs w:val="32"/>
        </w:rPr>
        <w:t>rovi</w:t>
      </w:r>
      <w:r w:rsidR="00987A64">
        <w:rPr>
          <w:rFonts w:ascii="TH SarabunPSK" w:hAnsi="TH SarabunPSK" w:cs="TH SarabunPSK"/>
          <w:sz w:val="32"/>
          <w:szCs w:val="32"/>
        </w:rPr>
        <w:t>nce, total 5 centers, namely :</w:t>
      </w:r>
      <w:proofErr w:type="spellStart"/>
      <w:r>
        <w:rPr>
          <w:rFonts w:ascii="TH SarabunPSK" w:hAnsi="TH SarabunPSK" w:cs="TH SarabunPSK"/>
          <w:sz w:val="32"/>
          <w:szCs w:val="32"/>
        </w:rPr>
        <w:t>KhokeP</w:t>
      </w:r>
      <w:r w:rsidRPr="002359D8">
        <w:rPr>
          <w:rFonts w:ascii="TH SarabunPSK" w:hAnsi="TH SarabunPSK" w:cs="TH SarabunPSK"/>
          <w:sz w:val="32"/>
          <w:szCs w:val="32"/>
        </w:rPr>
        <w:t>raMuniciplaity</w:t>
      </w:r>
      <w:proofErr w:type="spellEnd"/>
      <w:r w:rsidRPr="002359D8">
        <w:rPr>
          <w:rFonts w:ascii="TH SarabunPSK" w:hAnsi="TH SarabunPSK" w:cs="TH SarabunPSK"/>
          <w:sz w:val="32"/>
          <w:szCs w:val="32"/>
        </w:rPr>
        <w:t xml:space="preserve"> Child Development Center, </w:t>
      </w:r>
      <w:proofErr w:type="spellStart"/>
      <w:r w:rsidRPr="002359D8">
        <w:rPr>
          <w:rFonts w:ascii="TH SarabunPSK" w:hAnsi="TH SarabunPSK" w:cs="TH SarabunPSK"/>
          <w:sz w:val="32"/>
          <w:szCs w:val="32"/>
        </w:rPr>
        <w:t>Wat</w:t>
      </w:r>
      <w:proofErr w:type="spellEnd"/>
      <w:r w:rsidRPr="002359D8">
        <w:rPr>
          <w:rFonts w:ascii="TH SarabunPSK" w:hAnsi="TH SarabunPSK" w:cs="TH SarabunPSK"/>
          <w:sz w:val="32"/>
          <w:szCs w:val="32"/>
        </w:rPr>
        <w:t xml:space="preserve"> Buddha </w:t>
      </w:r>
      <w:proofErr w:type="spellStart"/>
      <w:r w:rsidRPr="002359D8">
        <w:rPr>
          <w:rFonts w:ascii="TH SarabunPSK" w:hAnsi="TH SarabunPSK" w:cs="TH SarabunPSK"/>
          <w:sz w:val="32"/>
          <w:szCs w:val="32"/>
        </w:rPr>
        <w:t>Mongala</w:t>
      </w:r>
      <w:proofErr w:type="spellEnd"/>
      <w:r w:rsidRPr="002359D8">
        <w:rPr>
          <w:rFonts w:ascii="TH SarabunPSK" w:hAnsi="TH SarabunPSK" w:cs="TH SarabunPSK"/>
          <w:sz w:val="32"/>
          <w:szCs w:val="32"/>
        </w:rPr>
        <w:t xml:space="preserve"> Child Development, Center, </w:t>
      </w:r>
      <w:proofErr w:type="spellStart"/>
      <w:r w:rsidRPr="002359D8">
        <w:rPr>
          <w:rFonts w:ascii="TH SarabunPSK" w:hAnsi="TH SarabunPSK" w:cs="TH SarabunPSK"/>
          <w:sz w:val="32"/>
          <w:szCs w:val="32"/>
        </w:rPr>
        <w:t>Khoke</w:t>
      </w:r>
      <w:proofErr w:type="spellEnd"/>
      <w:r w:rsidRPr="002359D8">
        <w:rPr>
          <w:rFonts w:ascii="TH SarabunPSK" w:hAnsi="TH SarabunPSK" w:cs="TH SarabunPSK"/>
          <w:sz w:val="32"/>
          <w:szCs w:val="32"/>
        </w:rPr>
        <w:t xml:space="preserve"> Par Sub-district Administrative Organization Child Development Center, and Child Devel</w:t>
      </w:r>
      <w:r w:rsidR="00AE5558">
        <w:rPr>
          <w:rFonts w:ascii="TH SarabunPSK" w:hAnsi="TH SarabunPSK" w:cs="TH SarabunPSK"/>
          <w:sz w:val="32"/>
          <w:szCs w:val="32"/>
        </w:rPr>
        <w:t xml:space="preserve">opment Center for Ban </w:t>
      </w:r>
      <w:proofErr w:type="spellStart"/>
      <w:r w:rsidR="00AE5558">
        <w:rPr>
          <w:rFonts w:ascii="TH SarabunPSK" w:hAnsi="TH SarabunPSK" w:cs="TH SarabunPSK"/>
          <w:sz w:val="32"/>
          <w:szCs w:val="32"/>
        </w:rPr>
        <w:t>NongKaen</w:t>
      </w:r>
      <w:proofErr w:type="spellEnd"/>
      <w:r w:rsidRPr="002359D8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2359D8">
        <w:rPr>
          <w:rFonts w:ascii="TH SarabunPSK" w:hAnsi="TH SarabunPSK" w:cs="TH SarabunPSK"/>
          <w:sz w:val="32"/>
          <w:szCs w:val="32"/>
        </w:rPr>
        <w:t>NongHwa</w:t>
      </w:r>
      <w:proofErr w:type="spellEnd"/>
      <w:r w:rsidRPr="002359D8">
        <w:rPr>
          <w:rFonts w:ascii="TH SarabunPSK" w:hAnsi="TH SarabunPSK" w:cs="TH SarabunPSK"/>
          <w:sz w:val="32"/>
          <w:szCs w:val="32"/>
        </w:rPr>
        <w:t xml:space="preserve">, Don Bark. The data collection made by sampling measurement for the average </w:t>
      </w:r>
      <w:proofErr w:type="spellStart"/>
      <w:r>
        <w:rPr>
          <w:rFonts w:ascii="TH SarabunPSK" w:hAnsi="TH SarabunPSK" w:cs="TH SarabunPSK"/>
          <w:sz w:val="32"/>
          <w:szCs w:val="32"/>
        </w:rPr>
        <w:t>illuminance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in the class-room using g</w:t>
      </w:r>
      <w:r w:rsidRPr="002359D8">
        <w:rPr>
          <w:rFonts w:ascii="TH SarabunPSK" w:hAnsi="TH SarabunPSK" w:cs="TH SarabunPSK"/>
          <w:sz w:val="32"/>
          <w:szCs w:val="32"/>
        </w:rPr>
        <w:t xml:space="preserve">eneral </w:t>
      </w:r>
      <w:r>
        <w:rPr>
          <w:rFonts w:ascii="TH SarabunPSK" w:hAnsi="TH SarabunPSK" w:cs="TH SarabunPSK"/>
          <w:sz w:val="32"/>
          <w:szCs w:val="32"/>
        </w:rPr>
        <w:t>a</w:t>
      </w:r>
      <w:r w:rsidRPr="002359D8">
        <w:rPr>
          <w:rFonts w:ascii="TH SarabunPSK" w:hAnsi="TH SarabunPSK" w:cs="TH SarabunPSK"/>
          <w:sz w:val="32"/>
          <w:szCs w:val="32"/>
        </w:rPr>
        <w:t xml:space="preserve">rea </w:t>
      </w:r>
      <w:r>
        <w:rPr>
          <w:rFonts w:ascii="TH SarabunPSK" w:hAnsi="TH SarabunPSK" w:cs="TH SarabunPSK"/>
          <w:sz w:val="32"/>
          <w:szCs w:val="32"/>
        </w:rPr>
        <w:t>measurement method, and c</w:t>
      </w:r>
      <w:r w:rsidRPr="002359D8">
        <w:rPr>
          <w:rFonts w:ascii="TH SarabunPSK" w:hAnsi="TH SarabunPSK" w:cs="TH SarabunPSK"/>
          <w:sz w:val="32"/>
          <w:szCs w:val="32"/>
        </w:rPr>
        <w:t>omp</w:t>
      </w:r>
      <w:r>
        <w:rPr>
          <w:rFonts w:ascii="TH SarabunPSK" w:hAnsi="TH SarabunPSK" w:cs="TH SarabunPSK"/>
          <w:sz w:val="32"/>
          <w:szCs w:val="32"/>
        </w:rPr>
        <w:t xml:space="preserve">aring the result with the </w:t>
      </w:r>
      <w:proofErr w:type="gramStart"/>
      <w:r>
        <w:rPr>
          <w:rFonts w:ascii="TH SarabunPSK" w:hAnsi="TH SarabunPSK" w:cs="TH SarabunPSK"/>
          <w:sz w:val="32"/>
          <w:szCs w:val="32"/>
        </w:rPr>
        <w:t>CIE  standard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c</w:t>
      </w:r>
      <w:r w:rsidRPr="002359D8">
        <w:rPr>
          <w:rFonts w:ascii="TH SarabunPSK" w:hAnsi="TH SarabunPSK" w:cs="TH SarabunPSK"/>
          <w:sz w:val="32"/>
          <w:szCs w:val="32"/>
        </w:rPr>
        <w:t xml:space="preserve">riterion. For the working </w:t>
      </w:r>
      <w:r>
        <w:rPr>
          <w:rFonts w:ascii="TH SarabunPSK" w:hAnsi="TH SarabunPSK" w:cs="TH SarabunPSK"/>
          <w:sz w:val="32"/>
          <w:szCs w:val="32"/>
        </w:rPr>
        <w:t>area</w:t>
      </w:r>
      <w:r w:rsidRPr="002359D8">
        <w:rPr>
          <w:rFonts w:ascii="TH SarabunPSK" w:hAnsi="TH SarabunPSK" w:cs="TH SarabunPSK"/>
          <w:sz w:val="32"/>
          <w:szCs w:val="32"/>
        </w:rPr>
        <w:t xml:space="preserve"> of the teachers</w:t>
      </w:r>
      <w:proofErr w:type="gramStart"/>
      <w:r w:rsidR="00987A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the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spot m</w:t>
      </w:r>
      <w:r w:rsidRPr="002359D8">
        <w:rPr>
          <w:rFonts w:ascii="TH SarabunPSK" w:hAnsi="TH SarabunPSK" w:cs="TH SarabunPSK"/>
          <w:sz w:val="32"/>
          <w:szCs w:val="32"/>
        </w:rPr>
        <w:t>easurement method</w:t>
      </w:r>
      <w:r>
        <w:rPr>
          <w:rFonts w:ascii="TH SarabunPSK" w:hAnsi="TH SarabunPSK" w:cs="TH SarabunPSK"/>
          <w:sz w:val="32"/>
          <w:szCs w:val="32"/>
        </w:rPr>
        <w:t xml:space="preserve"> was used</w:t>
      </w:r>
      <w:r w:rsidRPr="002359D8">
        <w:rPr>
          <w:rFonts w:ascii="TH SarabunPSK" w:hAnsi="TH SarabunPSK" w:cs="TH SarabunPSK"/>
          <w:sz w:val="32"/>
          <w:szCs w:val="32"/>
        </w:rPr>
        <w:t xml:space="preserve">, and then comparing the result of data with the </w:t>
      </w:r>
      <w:r>
        <w:rPr>
          <w:rFonts w:ascii="TH SarabunPSK" w:hAnsi="TH SarabunPSK" w:cs="TH SarabunPSK"/>
          <w:sz w:val="32"/>
          <w:szCs w:val="32"/>
        </w:rPr>
        <w:t>s</w:t>
      </w:r>
      <w:r w:rsidRPr="002359D8">
        <w:rPr>
          <w:rFonts w:ascii="TH SarabunPSK" w:hAnsi="TH SarabunPSK" w:cs="TH SarabunPSK"/>
          <w:sz w:val="32"/>
          <w:szCs w:val="32"/>
        </w:rPr>
        <w:t xml:space="preserve">tandard </w:t>
      </w:r>
      <w:r>
        <w:rPr>
          <w:rFonts w:ascii="TH SarabunPSK" w:hAnsi="TH SarabunPSK" w:cs="TH SarabunPSK"/>
          <w:sz w:val="32"/>
          <w:szCs w:val="32"/>
        </w:rPr>
        <w:t>criterion of the D</w:t>
      </w:r>
      <w:r w:rsidRPr="002359D8">
        <w:rPr>
          <w:rFonts w:ascii="TH SarabunPSK" w:hAnsi="TH SarabunPSK" w:cs="TH SarabunPSK"/>
          <w:sz w:val="32"/>
          <w:szCs w:val="32"/>
        </w:rPr>
        <w:t>epartment of Labor  Protection and Welfare, Ministry of Labor</w:t>
      </w:r>
      <w:r>
        <w:rPr>
          <w:rFonts w:ascii="TH SarabunPSK" w:hAnsi="TH SarabunPSK" w:cs="TH SarabunPSK"/>
          <w:sz w:val="32"/>
          <w:szCs w:val="32"/>
        </w:rPr>
        <w:t>, on the subject of standard criterion for the m</w:t>
      </w:r>
      <w:r w:rsidRPr="002359D8">
        <w:rPr>
          <w:rFonts w:ascii="TH SarabunPSK" w:hAnsi="TH SarabunPSK" w:cs="TH SarabunPSK"/>
          <w:sz w:val="32"/>
          <w:szCs w:val="32"/>
        </w:rPr>
        <w:t xml:space="preserve">anagement of </w:t>
      </w:r>
      <w:r>
        <w:rPr>
          <w:rFonts w:ascii="TH SarabunPSK" w:hAnsi="TH SarabunPSK" w:cs="TH SarabunPSK"/>
          <w:sz w:val="32"/>
          <w:szCs w:val="32"/>
        </w:rPr>
        <w:t>safety an</w:t>
      </w:r>
      <w:r w:rsidR="00987A64">
        <w:rPr>
          <w:rFonts w:ascii="TH SarabunPSK" w:hAnsi="TH SarabunPSK" w:cs="TH SarabunPSK"/>
          <w:sz w:val="32"/>
          <w:szCs w:val="32"/>
        </w:rPr>
        <w:t>d occupational health, and the e</w:t>
      </w:r>
      <w:r>
        <w:rPr>
          <w:rFonts w:ascii="TH SarabunPSK" w:hAnsi="TH SarabunPSK" w:cs="TH SarabunPSK"/>
          <w:sz w:val="32"/>
          <w:szCs w:val="32"/>
        </w:rPr>
        <w:t>nvironmental of h</w:t>
      </w:r>
      <w:r w:rsidRPr="002359D8">
        <w:rPr>
          <w:rFonts w:ascii="TH SarabunPSK" w:hAnsi="TH SarabunPSK" w:cs="TH SarabunPSK"/>
          <w:sz w:val="32"/>
          <w:szCs w:val="32"/>
        </w:rPr>
        <w:t xml:space="preserve">eat, </w:t>
      </w:r>
      <w:proofErr w:type="spellStart"/>
      <w:r>
        <w:rPr>
          <w:rFonts w:ascii="TH SarabunPSK" w:hAnsi="TH SarabunPSK" w:cs="TH SarabunPSK"/>
          <w:sz w:val="32"/>
          <w:szCs w:val="32"/>
        </w:rPr>
        <w:t>illuminance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and s</w:t>
      </w:r>
      <w:r w:rsidR="00987A64">
        <w:rPr>
          <w:rFonts w:ascii="TH SarabunPSK" w:hAnsi="TH SarabunPSK" w:cs="TH SarabunPSK"/>
          <w:sz w:val="32"/>
          <w:szCs w:val="32"/>
        </w:rPr>
        <w:t>ound</w:t>
      </w:r>
      <w:r w:rsidRPr="002359D8">
        <w:rPr>
          <w:rFonts w:ascii="TH SarabunPSK" w:hAnsi="TH SarabunPSK" w:cs="TH SarabunPSK"/>
          <w:sz w:val="32"/>
          <w:szCs w:val="32"/>
        </w:rPr>
        <w:t xml:space="preserve"> BE2549 (2006)</w:t>
      </w:r>
      <w:r>
        <w:rPr>
          <w:rFonts w:ascii="TH SarabunPSK" w:hAnsi="TH SarabunPSK" w:cs="TH SarabunPSK"/>
          <w:sz w:val="32"/>
          <w:szCs w:val="32"/>
        </w:rPr>
        <w:t>,</w:t>
      </w:r>
      <w:r w:rsidRPr="002359D8">
        <w:rPr>
          <w:rFonts w:ascii="TH SarabunPSK" w:hAnsi="TH SarabunPSK" w:cs="TH SarabunPSK"/>
          <w:sz w:val="32"/>
          <w:szCs w:val="32"/>
        </w:rPr>
        <w:t xml:space="preserve"> Section 2. </w:t>
      </w:r>
      <w:r>
        <w:rPr>
          <w:rFonts w:ascii="TH SarabunPSK" w:hAnsi="TH SarabunPSK" w:cs="TH SarabunPSK"/>
          <w:sz w:val="32"/>
          <w:szCs w:val="32"/>
        </w:rPr>
        <w:t>The instrument</w:t>
      </w:r>
      <w:r w:rsidRPr="002359D8">
        <w:rPr>
          <w:rFonts w:ascii="TH SarabunPSK" w:hAnsi="TH SarabunPSK" w:cs="TH SarabunPSK"/>
          <w:sz w:val="32"/>
          <w:szCs w:val="32"/>
        </w:rPr>
        <w:t xml:space="preserve"> used to measure </w:t>
      </w:r>
      <w:proofErr w:type="spellStart"/>
      <w:r>
        <w:rPr>
          <w:rFonts w:ascii="TH SarabunPSK" w:hAnsi="TH SarabunPSK" w:cs="TH SarabunPSK"/>
          <w:sz w:val="32"/>
          <w:szCs w:val="32"/>
        </w:rPr>
        <w:t>illuminance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were </w:t>
      </w:r>
      <w:proofErr w:type="spellStart"/>
      <w:r>
        <w:rPr>
          <w:rFonts w:ascii="TH SarabunPSK" w:hAnsi="TH SarabunPSK" w:cs="TH SarabunPSK"/>
          <w:sz w:val="32"/>
          <w:szCs w:val="32"/>
        </w:rPr>
        <w:t>lux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m</w:t>
      </w:r>
      <w:r w:rsidRPr="002359D8">
        <w:rPr>
          <w:rFonts w:ascii="TH SarabunPSK" w:hAnsi="TH SarabunPSK" w:cs="TH SarabunPSK"/>
          <w:sz w:val="32"/>
          <w:szCs w:val="32"/>
        </w:rPr>
        <w:t>eter, and used fo</w:t>
      </w:r>
      <w:r>
        <w:rPr>
          <w:rFonts w:ascii="TH SarabunPSK" w:hAnsi="TH SarabunPSK" w:cs="TH SarabunPSK"/>
          <w:sz w:val="32"/>
          <w:szCs w:val="32"/>
        </w:rPr>
        <w:t>r measure the h</w:t>
      </w:r>
      <w:r w:rsidRPr="002359D8">
        <w:rPr>
          <w:rFonts w:ascii="TH SarabunPSK" w:hAnsi="TH SarabunPSK" w:cs="TH SarabunPSK"/>
          <w:sz w:val="32"/>
          <w:szCs w:val="32"/>
        </w:rPr>
        <w:t xml:space="preserve">eat in the </w:t>
      </w:r>
      <w:r w:rsidR="00F71826">
        <w:rPr>
          <w:rFonts w:ascii="TH SarabunPSK" w:hAnsi="TH SarabunPSK" w:cs="TH SarabunPSK"/>
          <w:sz w:val="32"/>
          <w:szCs w:val="32"/>
        </w:rPr>
        <w:t xml:space="preserve">environment of </w:t>
      </w:r>
      <w:r w:rsidRPr="002359D8">
        <w:rPr>
          <w:rFonts w:ascii="TH SarabunPSK" w:hAnsi="TH SarabunPSK" w:cs="TH SarabunPSK"/>
          <w:sz w:val="32"/>
          <w:szCs w:val="32"/>
        </w:rPr>
        <w:t>working area</w:t>
      </w:r>
      <w:r w:rsidR="00F71826">
        <w:rPr>
          <w:rFonts w:ascii="TH SarabunPSK" w:hAnsi="TH SarabunPSK" w:cs="TH SarabunPSK"/>
          <w:sz w:val="32"/>
          <w:szCs w:val="32"/>
        </w:rPr>
        <w:t xml:space="preserve"> were WBGT</w:t>
      </w:r>
      <w:r w:rsidR="00AE5558">
        <w:rPr>
          <w:rFonts w:ascii="TH SarabunPSK" w:hAnsi="TH SarabunPSK" w:cs="TH SarabunPSK"/>
          <w:sz w:val="32"/>
          <w:szCs w:val="32"/>
        </w:rPr>
        <w:t>,</w:t>
      </w:r>
      <w:r w:rsidR="00F71826">
        <w:rPr>
          <w:rFonts w:ascii="TH SarabunPSK" w:hAnsi="TH SarabunPSK" w:cs="TH SarabunPSK"/>
          <w:sz w:val="32"/>
          <w:szCs w:val="32"/>
        </w:rPr>
        <w:t xml:space="preserve"> heat stress m</w:t>
      </w:r>
      <w:r w:rsidRPr="002359D8">
        <w:rPr>
          <w:rFonts w:ascii="TH SarabunPSK" w:hAnsi="TH SarabunPSK" w:cs="TH SarabunPSK"/>
          <w:sz w:val="32"/>
          <w:szCs w:val="32"/>
        </w:rPr>
        <w:t>onitor, Model SK-150 GT, and then compare the result with the W</w:t>
      </w:r>
      <w:r w:rsidR="00987A64">
        <w:rPr>
          <w:rFonts w:ascii="TH SarabunPSK" w:hAnsi="TH SarabunPSK" w:cs="TH SarabunPSK"/>
          <w:sz w:val="32"/>
          <w:szCs w:val="32"/>
        </w:rPr>
        <w:t>BGT c</w:t>
      </w:r>
      <w:r w:rsidRPr="002359D8">
        <w:rPr>
          <w:rFonts w:ascii="TH SarabunPSK" w:hAnsi="TH SarabunPSK" w:cs="TH SarabunPSK"/>
          <w:sz w:val="32"/>
          <w:szCs w:val="32"/>
        </w:rPr>
        <w:t xml:space="preserve">riterion </w:t>
      </w:r>
      <w:r w:rsidR="00987A64">
        <w:rPr>
          <w:rFonts w:ascii="TH SarabunPSK" w:hAnsi="TH SarabunPSK" w:cs="TH SarabunPSK"/>
          <w:sz w:val="32"/>
          <w:szCs w:val="32"/>
        </w:rPr>
        <w:t>s</w:t>
      </w:r>
      <w:r w:rsidRPr="002359D8">
        <w:rPr>
          <w:rFonts w:ascii="TH SarabunPSK" w:hAnsi="TH SarabunPSK" w:cs="TH SarabunPSK"/>
          <w:sz w:val="32"/>
          <w:szCs w:val="32"/>
        </w:rPr>
        <w:t xml:space="preserve">tandard in </w:t>
      </w:r>
      <w:proofErr w:type="gramStart"/>
      <w:r w:rsidRPr="002359D8">
        <w:rPr>
          <w:rFonts w:ascii="TH SarabunPSK" w:hAnsi="TH SarabunPSK" w:cs="TH SarabunPSK"/>
          <w:sz w:val="32"/>
          <w:szCs w:val="32"/>
        </w:rPr>
        <w:t>accordance  with</w:t>
      </w:r>
      <w:proofErr w:type="gramEnd"/>
      <w:r w:rsidRPr="002359D8">
        <w:rPr>
          <w:rFonts w:ascii="TH SarabunPSK" w:hAnsi="TH SarabunPSK" w:cs="TH SarabunPSK"/>
          <w:sz w:val="32"/>
          <w:szCs w:val="32"/>
        </w:rPr>
        <w:t xml:space="preserve"> the Thai Law. Data Collection were performed from </w:t>
      </w:r>
      <w:proofErr w:type="gramStart"/>
      <w:r w:rsidRPr="002359D8">
        <w:rPr>
          <w:rFonts w:ascii="TH SarabunPSK" w:hAnsi="TH SarabunPSK" w:cs="TH SarabunPSK"/>
          <w:sz w:val="32"/>
          <w:szCs w:val="32"/>
        </w:rPr>
        <w:t>12  November</w:t>
      </w:r>
      <w:proofErr w:type="gramEnd"/>
      <w:r w:rsidRPr="002359D8">
        <w:rPr>
          <w:rFonts w:ascii="TH SarabunPSK" w:hAnsi="TH SarabunPSK" w:cs="TH SarabunPSK"/>
          <w:sz w:val="32"/>
          <w:szCs w:val="32"/>
        </w:rPr>
        <w:t xml:space="preserve"> 2015 to  12 December 2015.</w:t>
      </w:r>
    </w:p>
    <w:p w:rsidR="002943D5" w:rsidRPr="002359D8" w:rsidRDefault="002943D5" w:rsidP="002943D5">
      <w:pPr>
        <w:rPr>
          <w:rFonts w:ascii="TH SarabunPSK" w:hAnsi="TH SarabunPSK" w:cs="TH SarabunPSK"/>
          <w:sz w:val="32"/>
          <w:szCs w:val="32"/>
        </w:rPr>
      </w:pPr>
      <w:r w:rsidRPr="002359D8">
        <w:rPr>
          <w:rFonts w:ascii="TH SarabunPSK" w:hAnsi="TH SarabunPSK" w:cs="TH SarabunPSK"/>
          <w:sz w:val="32"/>
          <w:szCs w:val="32"/>
        </w:rPr>
        <w:tab/>
        <w:t xml:space="preserve">The result of research study found that the </w:t>
      </w:r>
      <w:proofErr w:type="spellStart"/>
      <w:r w:rsidR="00F71826">
        <w:rPr>
          <w:rFonts w:ascii="TH SarabunPSK" w:hAnsi="TH SarabunPSK" w:cs="TH SarabunPSK"/>
          <w:sz w:val="32"/>
          <w:szCs w:val="32"/>
        </w:rPr>
        <w:t>illuminance</w:t>
      </w:r>
      <w:proofErr w:type="spellEnd"/>
      <w:r w:rsidRPr="002359D8">
        <w:rPr>
          <w:rFonts w:ascii="TH SarabunPSK" w:hAnsi="TH SarabunPSK" w:cs="TH SarabunPSK"/>
          <w:sz w:val="32"/>
          <w:szCs w:val="32"/>
        </w:rPr>
        <w:t xml:space="preserve"> have average level at </w:t>
      </w:r>
      <w:r w:rsidR="00987A64">
        <w:rPr>
          <w:rFonts w:ascii="TH SarabunPSK" w:hAnsi="TH SarabunPSK" w:cs="TH SarabunPSK"/>
          <w:sz w:val="32"/>
          <w:szCs w:val="32"/>
        </w:rPr>
        <w:t>91-328 l</w:t>
      </w:r>
      <w:r w:rsidR="00F71826">
        <w:rPr>
          <w:rFonts w:ascii="TH SarabunPSK" w:hAnsi="TH SarabunPSK" w:cs="TH SarabunPSK"/>
          <w:sz w:val="32"/>
          <w:szCs w:val="32"/>
        </w:rPr>
        <w:t>ux, by the c</w:t>
      </w:r>
      <w:r w:rsidRPr="002359D8">
        <w:rPr>
          <w:rFonts w:ascii="TH SarabunPSK" w:hAnsi="TH SarabunPSK" w:cs="TH SarabunPSK"/>
          <w:sz w:val="32"/>
          <w:szCs w:val="32"/>
        </w:rPr>
        <w:t xml:space="preserve">riterion standard the </w:t>
      </w:r>
      <w:proofErr w:type="spellStart"/>
      <w:r w:rsidR="00F71826">
        <w:rPr>
          <w:rFonts w:ascii="TH SarabunPSK" w:hAnsi="TH SarabunPSK" w:cs="TH SarabunPSK"/>
          <w:sz w:val="32"/>
          <w:szCs w:val="32"/>
        </w:rPr>
        <w:t>illuminance</w:t>
      </w:r>
      <w:proofErr w:type="spellEnd"/>
      <w:r w:rsidRPr="002359D8">
        <w:rPr>
          <w:rFonts w:ascii="TH SarabunPSK" w:hAnsi="TH SarabunPSK" w:cs="TH SarabunPSK"/>
          <w:sz w:val="32"/>
          <w:szCs w:val="32"/>
        </w:rPr>
        <w:t xml:space="preserve"> must</w:t>
      </w:r>
      <w:r w:rsidR="00987A64">
        <w:rPr>
          <w:rFonts w:ascii="TH SarabunPSK" w:hAnsi="TH SarabunPSK" w:cs="TH SarabunPSK"/>
          <w:sz w:val="32"/>
          <w:szCs w:val="32"/>
        </w:rPr>
        <w:t xml:space="preserve"> not less than 300 l</w:t>
      </w:r>
      <w:r w:rsidRPr="002359D8">
        <w:rPr>
          <w:rFonts w:ascii="TH SarabunPSK" w:hAnsi="TH SarabunPSK" w:cs="TH SarabunPSK"/>
          <w:sz w:val="32"/>
          <w:szCs w:val="32"/>
        </w:rPr>
        <w:t xml:space="preserve">ux, there was only 1 class-room were passed this standard, or only 8.33%. For the result of the </w:t>
      </w:r>
      <w:r w:rsidRPr="002359D8">
        <w:rPr>
          <w:rFonts w:ascii="TH SarabunPSK" w:hAnsi="TH SarabunPSK" w:cs="TH SarabunPSK"/>
          <w:sz w:val="32"/>
          <w:szCs w:val="32"/>
        </w:rPr>
        <w:lastRenderedPageBreak/>
        <w:t xml:space="preserve">measurement at working </w:t>
      </w:r>
      <w:r w:rsidR="00F71826">
        <w:rPr>
          <w:rFonts w:ascii="TH SarabunPSK" w:hAnsi="TH SarabunPSK" w:cs="TH SarabunPSK"/>
          <w:sz w:val="32"/>
          <w:szCs w:val="32"/>
        </w:rPr>
        <w:t>area</w:t>
      </w:r>
      <w:r w:rsidRPr="002359D8">
        <w:rPr>
          <w:rFonts w:ascii="TH SarabunPSK" w:hAnsi="TH SarabunPSK" w:cs="TH SarabunPSK"/>
          <w:sz w:val="32"/>
          <w:szCs w:val="32"/>
        </w:rPr>
        <w:t xml:space="preserve"> found that the </w:t>
      </w:r>
      <w:proofErr w:type="spellStart"/>
      <w:r w:rsidR="00F71826">
        <w:rPr>
          <w:rFonts w:ascii="TH SarabunPSK" w:hAnsi="TH SarabunPSK" w:cs="TH SarabunPSK"/>
          <w:sz w:val="32"/>
          <w:szCs w:val="32"/>
        </w:rPr>
        <w:t>illuminance</w:t>
      </w:r>
      <w:proofErr w:type="spellEnd"/>
      <w:r w:rsidR="00AE5558">
        <w:rPr>
          <w:rFonts w:ascii="TH SarabunPSK" w:hAnsi="TH SarabunPSK" w:cs="TH SarabunPSK"/>
          <w:sz w:val="32"/>
          <w:szCs w:val="32"/>
        </w:rPr>
        <w:t xml:space="preserve"> were at 54-201 l</w:t>
      </w:r>
      <w:r w:rsidRPr="002359D8">
        <w:rPr>
          <w:rFonts w:ascii="TH SarabunPSK" w:hAnsi="TH SarabunPSK" w:cs="TH SarabunPSK"/>
          <w:sz w:val="32"/>
          <w:szCs w:val="32"/>
        </w:rPr>
        <w:t xml:space="preserve">ux, all of the </w:t>
      </w:r>
      <w:r w:rsidR="00987A64">
        <w:rPr>
          <w:rFonts w:ascii="TH SarabunPSK" w:hAnsi="TH SarabunPSK" w:cs="TH SarabunPSK"/>
          <w:sz w:val="32"/>
          <w:szCs w:val="32"/>
        </w:rPr>
        <w:t>sampling spo</w:t>
      </w:r>
      <w:r w:rsidRPr="002359D8">
        <w:rPr>
          <w:rFonts w:ascii="TH SarabunPSK" w:hAnsi="TH SarabunPSK" w:cs="TH SarabunPSK"/>
          <w:sz w:val="32"/>
          <w:szCs w:val="32"/>
        </w:rPr>
        <w:t>ts were not passed the crit</w:t>
      </w:r>
      <w:r w:rsidR="00F71826">
        <w:rPr>
          <w:rFonts w:ascii="TH SarabunPSK" w:hAnsi="TH SarabunPSK" w:cs="TH SarabunPSK"/>
          <w:sz w:val="32"/>
          <w:szCs w:val="32"/>
        </w:rPr>
        <w:t xml:space="preserve">erion standard. The result for </w:t>
      </w:r>
      <w:proofErr w:type="spellStart"/>
      <w:r w:rsidR="00F71826">
        <w:rPr>
          <w:rFonts w:ascii="TH SarabunPSK" w:hAnsi="TH SarabunPSK" w:cs="TH SarabunPSK"/>
          <w:sz w:val="32"/>
          <w:szCs w:val="32"/>
        </w:rPr>
        <w:t>h</w:t>
      </w:r>
      <w:r w:rsidRPr="002359D8">
        <w:rPr>
          <w:rFonts w:ascii="TH SarabunPSK" w:hAnsi="TH SarabunPSK" w:cs="TH SarabunPSK"/>
          <w:sz w:val="32"/>
          <w:szCs w:val="32"/>
        </w:rPr>
        <w:t>eat</w:t>
      </w:r>
      <w:r w:rsidR="00AE5558">
        <w:rPr>
          <w:rFonts w:ascii="TH SarabunPSK" w:hAnsi="TH SarabunPSK" w:cs="TH SarabunPSK"/>
          <w:sz w:val="32"/>
          <w:szCs w:val="32"/>
        </w:rPr>
        <w:t>y</w:t>
      </w:r>
      <w:proofErr w:type="spellEnd"/>
      <w:r w:rsidRPr="002359D8">
        <w:rPr>
          <w:rFonts w:ascii="TH SarabunPSK" w:hAnsi="TH SarabunPSK" w:cs="TH SarabunPSK"/>
          <w:sz w:val="32"/>
          <w:szCs w:val="32"/>
        </w:rPr>
        <w:t xml:space="preserve"> measurement inside the building have the average value at 19.8-</w:t>
      </w:r>
      <w:proofErr w:type="gramStart"/>
      <w:r w:rsidRPr="002359D8">
        <w:rPr>
          <w:rFonts w:ascii="TH SarabunPSK" w:hAnsi="TH SarabunPSK" w:cs="TH SarabunPSK"/>
          <w:sz w:val="32"/>
          <w:szCs w:val="32"/>
        </w:rPr>
        <w:t>28.0</w:t>
      </w:r>
      <w:r w:rsidRPr="002359D8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Pr="002359D8">
        <w:rPr>
          <w:rFonts w:ascii="TH SarabunPSK" w:hAnsi="TH SarabunPSK" w:cs="TH SarabunPSK"/>
          <w:sz w:val="32"/>
          <w:szCs w:val="32"/>
        </w:rPr>
        <w:t>C</w:t>
      </w:r>
      <w:r w:rsidR="00F71826">
        <w:rPr>
          <w:rFonts w:ascii="TH SarabunPSK" w:hAnsi="TH SarabunPSK" w:cs="TH SarabunPSK"/>
          <w:sz w:val="32"/>
          <w:szCs w:val="32"/>
        </w:rPr>
        <w:t xml:space="preserve">  We</w:t>
      </w:r>
      <w:r w:rsidRPr="002359D8">
        <w:rPr>
          <w:rFonts w:ascii="TH SarabunPSK" w:hAnsi="TH SarabunPSK" w:cs="TH SarabunPSK"/>
          <w:sz w:val="32"/>
          <w:szCs w:val="32"/>
        </w:rPr>
        <w:t>t</w:t>
      </w:r>
      <w:proofErr w:type="gramEnd"/>
      <w:r w:rsidR="00F71826">
        <w:rPr>
          <w:rFonts w:ascii="TH SarabunPSK" w:hAnsi="TH SarabunPSK" w:cs="TH SarabunPSK"/>
          <w:sz w:val="32"/>
          <w:szCs w:val="32"/>
        </w:rPr>
        <w:t xml:space="preserve"> BulbGlobe</w:t>
      </w:r>
      <w:r w:rsidRPr="002359D8">
        <w:rPr>
          <w:rFonts w:ascii="TH SarabunPSK" w:hAnsi="TH SarabunPSK" w:cs="TH SarabunPSK"/>
          <w:sz w:val="32"/>
          <w:szCs w:val="32"/>
        </w:rPr>
        <w:t xml:space="preserve"> , which passed the </w:t>
      </w:r>
      <w:proofErr w:type="spellStart"/>
      <w:r w:rsidRPr="002359D8">
        <w:rPr>
          <w:rFonts w:ascii="TH SarabunPSK" w:hAnsi="TH SarabunPSK" w:cs="TH SarabunPSK"/>
          <w:sz w:val="32"/>
          <w:szCs w:val="32"/>
        </w:rPr>
        <w:t>the</w:t>
      </w:r>
      <w:proofErr w:type="spellEnd"/>
      <w:r w:rsidRPr="002359D8">
        <w:rPr>
          <w:rFonts w:ascii="TH SarabunPSK" w:hAnsi="TH SarabunPSK" w:cs="TH SarabunPSK"/>
          <w:sz w:val="32"/>
          <w:szCs w:val="32"/>
        </w:rPr>
        <w:t xml:space="preserve"> criterion</w:t>
      </w:r>
      <w:r w:rsidR="00987A64">
        <w:rPr>
          <w:rFonts w:ascii="TH SarabunPSK" w:hAnsi="TH SarabunPSK" w:cs="TH SarabunPSK"/>
          <w:sz w:val="32"/>
          <w:szCs w:val="32"/>
        </w:rPr>
        <w:t xml:space="preserve"> standard in all sampling areas</w:t>
      </w:r>
      <w:r w:rsidRPr="002359D8">
        <w:rPr>
          <w:rFonts w:ascii="TH SarabunPSK" w:hAnsi="TH SarabunPSK" w:cs="TH SarabunPSK"/>
          <w:sz w:val="32"/>
          <w:szCs w:val="32"/>
        </w:rPr>
        <w:t xml:space="preserve"> (The Criterion standard must not exceed than 34</w:t>
      </w:r>
      <w:r w:rsidRPr="002359D8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Pr="002359D8">
        <w:rPr>
          <w:rFonts w:ascii="TH SarabunPSK" w:hAnsi="TH SarabunPSK" w:cs="TH SarabunPSK"/>
          <w:sz w:val="32"/>
          <w:szCs w:val="32"/>
        </w:rPr>
        <w:t xml:space="preserve"> C </w:t>
      </w:r>
      <w:r w:rsidR="00F71826">
        <w:rPr>
          <w:rFonts w:ascii="TH SarabunPSK" w:hAnsi="TH SarabunPSK" w:cs="TH SarabunPSK"/>
          <w:sz w:val="32"/>
          <w:szCs w:val="32"/>
        </w:rPr>
        <w:t>We</w:t>
      </w:r>
      <w:r w:rsidR="00F71826" w:rsidRPr="002359D8">
        <w:rPr>
          <w:rFonts w:ascii="TH SarabunPSK" w:hAnsi="TH SarabunPSK" w:cs="TH SarabunPSK"/>
          <w:sz w:val="32"/>
          <w:szCs w:val="32"/>
        </w:rPr>
        <w:t>t</w:t>
      </w:r>
      <w:r w:rsidR="00F71826">
        <w:rPr>
          <w:rFonts w:ascii="TH SarabunPSK" w:hAnsi="TH SarabunPSK" w:cs="TH SarabunPSK"/>
          <w:sz w:val="32"/>
          <w:szCs w:val="32"/>
        </w:rPr>
        <w:t xml:space="preserve"> BulbGlobe</w:t>
      </w:r>
      <w:r w:rsidRPr="002359D8">
        <w:rPr>
          <w:rFonts w:ascii="TH SarabunPSK" w:hAnsi="TH SarabunPSK" w:cs="TH SarabunPSK"/>
          <w:sz w:val="32"/>
          <w:szCs w:val="32"/>
        </w:rPr>
        <w:t>)</w:t>
      </w:r>
      <w:r w:rsidR="00987A64">
        <w:rPr>
          <w:rFonts w:ascii="TH SarabunPSK" w:hAnsi="TH SarabunPSK" w:cs="TH SarabunPSK"/>
          <w:sz w:val="32"/>
          <w:szCs w:val="32"/>
        </w:rPr>
        <w:t>.</w:t>
      </w:r>
    </w:p>
    <w:p w:rsidR="002943D5" w:rsidRPr="002359D8" w:rsidRDefault="002943D5" w:rsidP="002943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43D5" w:rsidRPr="002359D8" w:rsidRDefault="002943D5" w:rsidP="002943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43D5" w:rsidRPr="002359D8" w:rsidRDefault="002943D5" w:rsidP="002943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43D5" w:rsidRPr="002359D8" w:rsidRDefault="002943D5" w:rsidP="002943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43D5" w:rsidRPr="002359D8" w:rsidRDefault="002943D5" w:rsidP="002943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43D5" w:rsidRPr="002359D8" w:rsidRDefault="002943D5" w:rsidP="002943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43D5" w:rsidRPr="002359D8" w:rsidRDefault="002943D5" w:rsidP="002943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43D5" w:rsidRPr="002359D8" w:rsidRDefault="002943D5" w:rsidP="002943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43D5" w:rsidRPr="002359D8" w:rsidRDefault="002943D5" w:rsidP="002943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43D5" w:rsidRPr="002359D8" w:rsidRDefault="002943D5" w:rsidP="002943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43D5" w:rsidRPr="002359D8" w:rsidRDefault="002943D5" w:rsidP="002943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43D5" w:rsidRPr="002359D8" w:rsidRDefault="002943D5" w:rsidP="002943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43D5" w:rsidRPr="002359D8" w:rsidRDefault="002943D5" w:rsidP="002943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43D5" w:rsidRPr="002359D8" w:rsidRDefault="002943D5" w:rsidP="002943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43D5" w:rsidRPr="002359D8" w:rsidRDefault="002943D5" w:rsidP="002943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43D5" w:rsidRPr="002359D8" w:rsidRDefault="002943D5" w:rsidP="002943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57213" w:rsidRPr="00874FC0" w:rsidRDefault="00657213" w:rsidP="00AE5558">
      <w:pPr>
        <w:tabs>
          <w:tab w:val="left" w:pos="851"/>
        </w:tabs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</w:p>
    <w:sectPr w:rsidR="00657213" w:rsidRPr="00874FC0" w:rsidSect="006572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418" w:left="1985" w:header="1134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371" w:rsidRDefault="00B06371" w:rsidP="008346F1">
      <w:r>
        <w:separator/>
      </w:r>
    </w:p>
  </w:endnote>
  <w:endnote w:type="continuationSeparator" w:id="1">
    <w:p w:rsidR="00B06371" w:rsidRDefault="00B06371" w:rsidP="0083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3CE" w:rsidRDefault="002A63C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3CE" w:rsidRDefault="002A63C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3CE" w:rsidRDefault="002A63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371" w:rsidRDefault="00B06371" w:rsidP="008346F1">
      <w:r>
        <w:separator/>
      </w:r>
    </w:p>
  </w:footnote>
  <w:footnote w:type="continuationSeparator" w:id="1">
    <w:p w:rsidR="00B06371" w:rsidRDefault="00B06371" w:rsidP="00834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3CE" w:rsidRDefault="002A63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620"/>
      <w:docPartObj>
        <w:docPartGallery w:val="Page Numbers (Top of Page)"/>
        <w:docPartUnique/>
      </w:docPartObj>
    </w:sdtPr>
    <w:sdtContent>
      <w:p w:rsidR="00CD2C5B" w:rsidRDefault="0024387E">
        <w:pPr>
          <w:pStyle w:val="a3"/>
          <w:jc w:val="right"/>
        </w:pPr>
      </w:p>
    </w:sdtContent>
  </w:sdt>
  <w:p w:rsidR="008346F1" w:rsidRDefault="008346F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3CE" w:rsidRDefault="002A63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57213"/>
    <w:rsid w:val="00022491"/>
    <w:rsid w:val="000A2CFD"/>
    <w:rsid w:val="000F0032"/>
    <w:rsid w:val="000F0496"/>
    <w:rsid w:val="00123137"/>
    <w:rsid w:val="00147F9D"/>
    <w:rsid w:val="00182DFF"/>
    <w:rsid w:val="001922CD"/>
    <w:rsid w:val="001A060F"/>
    <w:rsid w:val="001A6323"/>
    <w:rsid w:val="0024387E"/>
    <w:rsid w:val="00271F7F"/>
    <w:rsid w:val="002943D5"/>
    <w:rsid w:val="002A63CE"/>
    <w:rsid w:val="002F4932"/>
    <w:rsid w:val="003106C8"/>
    <w:rsid w:val="00327ECC"/>
    <w:rsid w:val="00452B48"/>
    <w:rsid w:val="004574DB"/>
    <w:rsid w:val="004A1F80"/>
    <w:rsid w:val="004A2380"/>
    <w:rsid w:val="00504202"/>
    <w:rsid w:val="0050435D"/>
    <w:rsid w:val="00510113"/>
    <w:rsid w:val="00520169"/>
    <w:rsid w:val="005A41C2"/>
    <w:rsid w:val="005B3353"/>
    <w:rsid w:val="005C4781"/>
    <w:rsid w:val="005C5353"/>
    <w:rsid w:val="005F5B89"/>
    <w:rsid w:val="006013F3"/>
    <w:rsid w:val="0062106F"/>
    <w:rsid w:val="00647827"/>
    <w:rsid w:val="006520DB"/>
    <w:rsid w:val="00657213"/>
    <w:rsid w:val="006C3F0A"/>
    <w:rsid w:val="006C5C20"/>
    <w:rsid w:val="00711409"/>
    <w:rsid w:val="00731013"/>
    <w:rsid w:val="00770B2D"/>
    <w:rsid w:val="00773A10"/>
    <w:rsid w:val="007833CE"/>
    <w:rsid w:val="007A3A97"/>
    <w:rsid w:val="007C3A6C"/>
    <w:rsid w:val="007D3773"/>
    <w:rsid w:val="00801AA0"/>
    <w:rsid w:val="00811CAA"/>
    <w:rsid w:val="008346F1"/>
    <w:rsid w:val="00864929"/>
    <w:rsid w:val="00874FC0"/>
    <w:rsid w:val="008839B4"/>
    <w:rsid w:val="008842DF"/>
    <w:rsid w:val="008C1E5D"/>
    <w:rsid w:val="008F01CC"/>
    <w:rsid w:val="00900861"/>
    <w:rsid w:val="00924995"/>
    <w:rsid w:val="00960E0C"/>
    <w:rsid w:val="0098195B"/>
    <w:rsid w:val="00983861"/>
    <w:rsid w:val="00987A64"/>
    <w:rsid w:val="009B109D"/>
    <w:rsid w:val="009E172B"/>
    <w:rsid w:val="009E4B0D"/>
    <w:rsid w:val="009E4DD3"/>
    <w:rsid w:val="00A93412"/>
    <w:rsid w:val="00A93E3F"/>
    <w:rsid w:val="00AA0361"/>
    <w:rsid w:val="00AB1C24"/>
    <w:rsid w:val="00AC74C7"/>
    <w:rsid w:val="00AE5558"/>
    <w:rsid w:val="00AF672F"/>
    <w:rsid w:val="00B06371"/>
    <w:rsid w:val="00B1157E"/>
    <w:rsid w:val="00B465AC"/>
    <w:rsid w:val="00B85660"/>
    <w:rsid w:val="00BB2B43"/>
    <w:rsid w:val="00C01C86"/>
    <w:rsid w:val="00C46B5F"/>
    <w:rsid w:val="00CC5B06"/>
    <w:rsid w:val="00CD1386"/>
    <w:rsid w:val="00CD2C5B"/>
    <w:rsid w:val="00D336F9"/>
    <w:rsid w:val="00D86E8C"/>
    <w:rsid w:val="00D94F74"/>
    <w:rsid w:val="00DB172C"/>
    <w:rsid w:val="00DB580B"/>
    <w:rsid w:val="00DD4A45"/>
    <w:rsid w:val="00E32F69"/>
    <w:rsid w:val="00E453E9"/>
    <w:rsid w:val="00EA53C8"/>
    <w:rsid w:val="00EB2F99"/>
    <w:rsid w:val="00EB4969"/>
    <w:rsid w:val="00EE6861"/>
    <w:rsid w:val="00F05BBC"/>
    <w:rsid w:val="00F71826"/>
    <w:rsid w:val="00FA1EBC"/>
    <w:rsid w:val="00FB01C0"/>
    <w:rsid w:val="00FC1641"/>
    <w:rsid w:val="00FC5358"/>
    <w:rsid w:val="00FD30F1"/>
    <w:rsid w:val="00FF3858"/>
    <w:rsid w:val="00FF4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46F1"/>
  </w:style>
  <w:style w:type="paragraph" w:styleId="a5">
    <w:name w:val="footer"/>
    <w:basedOn w:val="a"/>
    <w:link w:val="a6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346F1"/>
  </w:style>
  <w:style w:type="paragraph" w:styleId="a7">
    <w:name w:val="Document Map"/>
    <w:basedOn w:val="a"/>
    <w:link w:val="a8"/>
    <w:uiPriority w:val="99"/>
    <w:semiHidden/>
    <w:unhideWhenUsed/>
    <w:rsid w:val="00AE5558"/>
    <w:rPr>
      <w:rFonts w:ascii="Tahoma" w:hAnsi="Tahoma" w:cs="Angsana New"/>
      <w:sz w:val="16"/>
      <w:szCs w:val="20"/>
    </w:rPr>
  </w:style>
  <w:style w:type="character" w:customStyle="1" w:styleId="a8">
    <w:name w:val="ผังเอกสาร อักขระ"/>
    <w:basedOn w:val="a0"/>
    <w:link w:val="a7"/>
    <w:uiPriority w:val="99"/>
    <w:semiHidden/>
    <w:rsid w:val="00AE5558"/>
    <w:rPr>
      <w:rFonts w:ascii="Tahoma" w:hAnsi="Tahoma" w:cs="Angsana New"/>
      <w:sz w:val="1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157E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157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9</cp:revision>
  <cp:lastPrinted>2016-03-21T03:17:00Z</cp:lastPrinted>
  <dcterms:created xsi:type="dcterms:W3CDTF">2016-03-17T02:20:00Z</dcterms:created>
  <dcterms:modified xsi:type="dcterms:W3CDTF">2016-05-03T06:09:00Z</dcterms:modified>
</cp:coreProperties>
</file>