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0E" w:rsidRDefault="002A1A0E" w:rsidP="002A1A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สารบัญภาพ</w:t>
      </w:r>
    </w:p>
    <w:p w:rsidR="002A1A0E" w:rsidRDefault="002A1A0E" w:rsidP="002A1A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2A1A0E" w:rsidRPr="00D02261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2261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D022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2261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2A1A0E" w:rsidRPr="00D02261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A1A0E" w:rsidRPr="00D02261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D02261">
        <w:rPr>
          <w:rFonts w:ascii="TH SarabunPSK" w:hAnsi="TH SarabunPSK" w:cs="TH SarabunPSK"/>
          <w:sz w:val="32"/>
          <w:szCs w:val="32"/>
        </w:rPr>
        <w:t>2.1</w:t>
      </w:r>
      <w:r w:rsidRPr="00D0226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02261">
        <w:rPr>
          <w:rFonts w:ascii="TH SarabunPSK" w:hAnsi="TH SarabunPSK" w:cs="TH SarabunPSK" w:hint="cs"/>
          <w:sz w:val="32"/>
          <w:szCs w:val="32"/>
          <w:cs/>
        </w:rPr>
        <w:t>แผนที่การแบ่งพื้นที่เขตการปกครองของ</w:t>
      </w:r>
      <w:proofErr w:type="gramEnd"/>
      <w:r w:rsidRPr="00D02261">
        <w:rPr>
          <w:rFonts w:ascii="TH SarabunPSK" w:hAnsi="TH SarabunPSK" w:cs="TH SarabunPSK" w:hint="cs"/>
          <w:sz w:val="32"/>
          <w:szCs w:val="32"/>
          <w:cs/>
        </w:rPr>
        <w:t xml:space="preserve"> ตำบลเกิ้ง อำเภอเมือง จังหวัดมหาสารคาม</w:t>
      </w:r>
      <w:r w:rsidRPr="00D02261">
        <w:rPr>
          <w:rFonts w:ascii="TH SarabunPSK" w:hAnsi="TH SarabunPSK" w:cs="TH SarabunPSK"/>
          <w:sz w:val="32"/>
          <w:szCs w:val="32"/>
        </w:rPr>
        <w:t xml:space="preserve">  </w:t>
      </w:r>
      <w:r w:rsidRPr="00D02261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02261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D02261">
        <w:rPr>
          <w:rFonts w:ascii="TH SarabunPSK" w:hAnsi="TH SarabunPSK" w:cs="TH SarabunPSK"/>
          <w:sz w:val="32"/>
          <w:szCs w:val="32"/>
        </w:rPr>
        <w:t>4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D02261">
        <w:rPr>
          <w:rFonts w:ascii="TH SarabunPSK" w:hAnsi="TH SarabunPSK" w:cs="TH SarabunPSK"/>
          <w:sz w:val="32"/>
          <w:szCs w:val="32"/>
        </w:rPr>
        <w:t xml:space="preserve">2.2  </w:t>
      </w:r>
      <w:r w:rsidRPr="00D02261">
        <w:rPr>
          <w:rFonts w:ascii="TH SarabunPSK" w:hAnsi="TH SarabunPSK" w:cs="TH SarabunPSK" w:hint="cs"/>
          <w:sz w:val="32"/>
          <w:szCs w:val="32"/>
          <w:cs/>
        </w:rPr>
        <w:t>เส้นทางของน้ำลำห้วยคะคางตลอดทั้งลำน้ำ</w:t>
      </w:r>
      <w:proofErr w:type="gramEnd"/>
      <w:r w:rsidRPr="00D0226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  </w:t>
      </w:r>
      <w:r w:rsidRPr="00D02261">
        <w:rPr>
          <w:rFonts w:ascii="TH SarabunPSK" w:hAnsi="TH SarabunPSK" w:cs="TH SarabunPSK"/>
          <w:sz w:val="32"/>
          <w:szCs w:val="32"/>
        </w:rPr>
        <w:t>6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sz w:val="32"/>
          <w:szCs w:val="32"/>
          <w:cs/>
        </w:rPr>
        <w:t>ลำห้วยคะคางช่วงที่ไหลผ่าน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 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พื้นที่ทำการศึกษา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24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จุดเก็บตัวอย่างน้ำบริเวณลำห้วย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คะคาง</w:t>
      </w:r>
      <w:proofErr w:type="gramEnd"/>
      <w:r w:rsidR="002C2FC5">
        <w:rPr>
          <w:rFonts w:ascii="TH SarabunPSK" w:hAnsi="TH SarabunPSK" w:cs="TH SarabunPSK" w:hint="cs"/>
          <w:sz w:val="32"/>
          <w:szCs w:val="32"/>
          <w:cs/>
        </w:rPr>
        <w:t xml:space="preserve">  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25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</w:t>
      </w:r>
      <w:r w:rsidR="002C2FC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 </w:t>
      </w:r>
      <w:r>
        <w:rPr>
          <w:rFonts w:ascii="TH SarabunPSK" w:hAnsi="TH SarabunPSK" w:cs="TH SarabunPSK"/>
          <w:sz w:val="32"/>
          <w:szCs w:val="32"/>
        </w:rPr>
        <w:t>28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จุดเก็บตัวอย่างน้ำที่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2  </w:t>
      </w:r>
      <w:r w:rsidR="002C2FC5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  </w:t>
      </w:r>
      <w:r>
        <w:rPr>
          <w:rFonts w:ascii="TH SarabunPSK" w:hAnsi="TH SarabunPSK" w:cs="TH SarabunPSK"/>
          <w:sz w:val="32"/>
          <w:szCs w:val="32"/>
        </w:rPr>
        <w:t>29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4.3  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จุดเก็บตัวอย่างน้ำที่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</w:t>
      </w:r>
      <w:r w:rsidR="002C2FC5">
        <w:rPr>
          <w:rFonts w:ascii="TH SarabunPSK" w:hAnsi="TH SarabunPSK" w:cs="TH SarabunPSK" w:hint="cs"/>
          <w:sz w:val="32"/>
          <w:szCs w:val="32"/>
          <w:cs/>
        </w:rPr>
        <w:t xml:space="preserve">  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  </w:t>
      </w:r>
      <w:r>
        <w:rPr>
          <w:rFonts w:ascii="TH SarabunPSK" w:hAnsi="TH SarabunPSK" w:cs="TH SarabunPSK"/>
          <w:sz w:val="32"/>
          <w:szCs w:val="32"/>
        </w:rPr>
        <w:t>29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4.4  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="002C2FC5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 </w:t>
      </w:r>
      <w:r>
        <w:rPr>
          <w:rFonts w:ascii="TH SarabunPSK" w:hAnsi="TH SarabunPSK" w:cs="TH SarabunPSK"/>
          <w:sz w:val="32"/>
          <w:szCs w:val="32"/>
        </w:rPr>
        <w:t>30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 xml:space="preserve">4.5  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จุดเก็บตัวอย่างน้ำที่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5 </w:t>
      </w:r>
      <w:r w:rsidR="002C2FC5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 </w:t>
      </w:r>
      <w:r>
        <w:rPr>
          <w:rFonts w:ascii="TH SarabunPSK" w:hAnsi="TH SarabunPSK" w:cs="TH SarabunPSK"/>
          <w:sz w:val="32"/>
          <w:szCs w:val="32"/>
        </w:rPr>
        <w:t>30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4.6  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จุดเก็บตัวอย่างน้ำที่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6  </w:t>
      </w:r>
      <w:r w:rsidR="002C2FC5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 </w:t>
      </w:r>
      <w:r>
        <w:rPr>
          <w:rFonts w:ascii="TH SarabunPSK" w:hAnsi="TH SarabunPSK" w:cs="TH SarabunPSK"/>
          <w:sz w:val="32"/>
          <w:szCs w:val="32"/>
        </w:rPr>
        <w:t>31</w:t>
      </w:r>
    </w:p>
    <w:p w:rsidR="002A1A0E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4.7  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สภาพแวดล้อมทางกายภาพของ</w:t>
      </w:r>
      <w:r w:rsidR="002C2F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จุดเก็บตัวอย่างน้ำที่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  </w:t>
      </w:r>
      <w:r w:rsidR="002C2FC5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  </w:t>
      </w:r>
      <w:r>
        <w:rPr>
          <w:rFonts w:ascii="TH SarabunPSK" w:hAnsi="TH SarabunPSK" w:cs="TH SarabunPSK"/>
          <w:sz w:val="32"/>
          <w:szCs w:val="32"/>
        </w:rPr>
        <w:t>31</w:t>
      </w:r>
    </w:p>
    <w:p w:rsidR="002A1A0E" w:rsidRPr="00D02261" w:rsidRDefault="002A1A0E" w:rsidP="002A1A0E">
      <w:pPr>
        <w:tabs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4.8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ค่าเฉลี่ยของอุณหภูมิ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(องศาเซลเซียส)  ......................................................................................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34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2A1A0E">
        <w:rPr>
          <w:rFonts w:ascii="TH SarabunPSK" w:hAnsi="TH SarabunPSK" w:cs="TH SarabunPSK"/>
          <w:sz w:val="32"/>
          <w:szCs w:val="32"/>
        </w:rPr>
        <w:t xml:space="preserve">4.9  </w:t>
      </w:r>
      <w:r w:rsidRPr="002A1A0E">
        <w:rPr>
          <w:rFonts w:ascii="TH SarabunPSK" w:hAnsi="TH SarabunPSK" w:cs="TH SarabunPSK" w:hint="cs"/>
          <w:sz w:val="32"/>
          <w:szCs w:val="32"/>
          <w:cs/>
        </w:rPr>
        <w:t>ค่าเฉลี่ยความขุ่นของน้ำ</w:t>
      </w:r>
      <w:proofErr w:type="gramEnd"/>
      <w:r w:rsidRPr="002A1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NTU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................................................................................................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35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4.10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ค่าเฉลี่ยค่าความนำไฟฟ้าของน้ำ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µ</w:t>
      </w:r>
      <w:r>
        <w:rPr>
          <w:rFonts w:ascii="TH SarabunPSK" w:hAnsi="TH SarabunPSK" w:cs="TH SarabunPSK"/>
          <w:sz w:val="32"/>
          <w:szCs w:val="32"/>
        </w:rPr>
        <w:t>s/cm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.............................................................................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36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4.11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ค่าเฉลี่ยของปริมาณของแข็งที่ละลายน้ำทั้งหมด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(มิลลิกรัมต่อลิตร)  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37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4.12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ค่าเฉลี่ยปริมาณของแข็งแขวนลอยของน้ำ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(มิลลิกรัมต่อลิตร)  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38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4.13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ค่าเฉลี่ยความเป็นกรด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ด่าง  .................................................................................................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39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4.14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ค่าเฉลี่ยปริมาณออกซิเจนละลายน้ำ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(มิลลิกรัมต่อลิตร)  ..........................................................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40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4.15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ค่าเฉลี่ยปริมาณออกซิเจนที่จุลินท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ใช้ในการย่อยสลายสารอินทรีย์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(มิลลิกรัมต่อลิตร)  ........  </w:t>
      </w:r>
      <w:r w:rsidR="00404544">
        <w:rPr>
          <w:rFonts w:ascii="TH SarabunPSK" w:hAnsi="TH SarabunPSK" w:cs="TH SarabunPSK"/>
          <w:sz w:val="32"/>
          <w:szCs w:val="32"/>
        </w:rPr>
        <w:t>41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 xml:space="preserve">4.16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ค่าเฉลี่ยปริมาณฟอสเฟต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(มิลลิกรัมต่อลิตร)  ...........................................................................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42</w:t>
      </w:r>
    </w:p>
    <w:p w:rsid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4.17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ค่าเฉลี่ยปริมาณไนเตรท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(มิลลิกรัมต่อลิตร)  .............................................................................  </w:t>
      </w:r>
      <w:r w:rsidR="00404544">
        <w:rPr>
          <w:rFonts w:ascii="TH SarabunPSK" w:hAnsi="TH SarabunPSK" w:cs="TH SarabunPSK"/>
          <w:sz w:val="32"/>
          <w:szCs w:val="32"/>
        </w:rPr>
        <w:t>43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เก็บตัวอย่างน้ำ  ......................................................................................................................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64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 xml:space="preserve"> –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วิเคราะห์ความขุ่น  .................................................................................................................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65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– 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วิเคราะห์ของแข็งที่ละลายน้ำทั้งหมด  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65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– 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วิเคราะห์ปริมาณของแข็งแขวนลอย  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66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– 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วิเคราะห์ออกซิเจนที่จุลินท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ใช้ในการย่อยสลายสารอินทรีย์  ..............................................  </w:t>
      </w:r>
      <w:r>
        <w:rPr>
          <w:rFonts w:ascii="TH SarabunPSK" w:hAnsi="TH SarabunPSK" w:cs="TH SarabunPSK"/>
          <w:sz w:val="32"/>
          <w:szCs w:val="32"/>
        </w:rPr>
        <w:t>67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– 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วิเคราะห์ปริมาณฟอสเฟต  ....................................................................................................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68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– 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วิเคราะห์ไนโตรเจนในรูปของไนเตรท  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69</w:t>
      </w:r>
    </w:p>
    <w:p w:rsidR="00404544" w:rsidRDefault="00404544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4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404544">
        <w:rPr>
          <w:rFonts w:ascii="TH SarabunPSK" w:hAnsi="TH SarabunPSK" w:cs="TH SarabunPSK"/>
          <w:b/>
          <w:bCs/>
          <w:sz w:val="32"/>
          <w:szCs w:val="32"/>
        </w:rPr>
        <w:t>– 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วิเคราะห์โคลิฟอร์ม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70</w:t>
      </w:r>
    </w:p>
    <w:p w:rsidR="002A1A0E" w:rsidRPr="002A1A0E" w:rsidRDefault="002A1A0E" w:rsidP="002A1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A1A0E" w:rsidRPr="002A1A0E" w:rsidSect="0060399D">
      <w:headerReference w:type="default" r:id="rId7"/>
      <w:pgSz w:w="11906" w:h="16838" w:code="9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90" w:rsidRDefault="00151190" w:rsidP="009F586B">
      <w:pPr>
        <w:spacing w:after="0" w:line="240" w:lineRule="auto"/>
      </w:pPr>
      <w:r>
        <w:separator/>
      </w:r>
    </w:p>
  </w:endnote>
  <w:endnote w:type="continuationSeparator" w:id="0">
    <w:p w:rsidR="00151190" w:rsidRDefault="00151190" w:rsidP="009F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90" w:rsidRDefault="00151190" w:rsidP="009F586B">
      <w:pPr>
        <w:spacing w:after="0" w:line="240" w:lineRule="auto"/>
      </w:pPr>
      <w:r>
        <w:separator/>
      </w:r>
    </w:p>
  </w:footnote>
  <w:footnote w:type="continuationSeparator" w:id="0">
    <w:p w:rsidR="00151190" w:rsidRDefault="00151190" w:rsidP="009F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6B" w:rsidRPr="009F586B" w:rsidRDefault="009F586B" w:rsidP="009F586B">
    <w:pPr>
      <w:pStyle w:val="a3"/>
      <w:jc w:val="right"/>
      <w:rPr>
        <w:rFonts w:ascii="TH SarabunPSK" w:hAnsi="TH SarabunPSK" w:cs="TH SarabunPSK"/>
        <w:sz w:val="24"/>
        <w:szCs w:val="32"/>
        <w:cs/>
      </w:rPr>
    </w:pPr>
    <w:r w:rsidRPr="009F586B">
      <w:rPr>
        <w:rFonts w:ascii="TH SarabunPSK" w:hAnsi="TH SarabunPSK" w:cs="TH SarabunPSK"/>
        <w:sz w:val="24"/>
        <w:szCs w:val="32"/>
        <w:cs/>
      </w:rPr>
      <w:t>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0E"/>
    <w:rsid w:val="00151190"/>
    <w:rsid w:val="002A1A0E"/>
    <w:rsid w:val="002C2FC5"/>
    <w:rsid w:val="00404544"/>
    <w:rsid w:val="0060399D"/>
    <w:rsid w:val="007F4F30"/>
    <w:rsid w:val="00865E1F"/>
    <w:rsid w:val="008C397D"/>
    <w:rsid w:val="008C74BC"/>
    <w:rsid w:val="009F586B"/>
    <w:rsid w:val="00A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F586B"/>
  </w:style>
  <w:style w:type="paragraph" w:styleId="a5">
    <w:name w:val="footer"/>
    <w:basedOn w:val="a"/>
    <w:link w:val="a6"/>
    <w:uiPriority w:val="99"/>
    <w:unhideWhenUsed/>
    <w:rsid w:val="009F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F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F586B"/>
  </w:style>
  <w:style w:type="paragraph" w:styleId="a5">
    <w:name w:val="footer"/>
    <w:basedOn w:val="a"/>
    <w:link w:val="a6"/>
    <w:uiPriority w:val="99"/>
    <w:unhideWhenUsed/>
    <w:rsid w:val="009F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F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6</cp:revision>
  <cp:lastPrinted>2017-07-24T07:45:00Z</cp:lastPrinted>
  <dcterms:created xsi:type="dcterms:W3CDTF">2016-03-06T11:54:00Z</dcterms:created>
  <dcterms:modified xsi:type="dcterms:W3CDTF">2017-07-24T07:45:00Z</dcterms:modified>
</cp:coreProperties>
</file>