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63" w:rsidRDefault="009F1263" w:rsidP="009F1263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bookmarkStart w:id="0" w:name="_GoBack"/>
      <w:bookmarkEnd w:id="0"/>
      <w:r w:rsidRPr="00C625A4">
        <w:rPr>
          <w:rFonts w:ascii="TH SarabunPSK" w:hAnsi="TH SarabunPSK" w:cs="TH SarabunPSK" w:hint="cs"/>
          <w:b/>
          <w:bCs/>
          <w:sz w:val="32"/>
          <w:szCs w:val="40"/>
          <w:cs/>
        </w:rPr>
        <w:t>บรรณานุกรม</w:t>
      </w:r>
    </w:p>
    <w:p w:rsidR="009F1263" w:rsidRDefault="009F1263" w:rsidP="00EA79EC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9F1263" w:rsidRDefault="009F1263" w:rsidP="00EA79EC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EA79EC" w:rsidRPr="00A55D5A" w:rsidRDefault="00EA79EC" w:rsidP="00EA79EC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proofErr w:type="spellStart"/>
      <w:r w:rsidRPr="005A496B">
        <w:rPr>
          <w:rFonts w:ascii="TH SarabunPSK" w:hAnsi="TH SarabunPSK" w:cs="TH SarabunPSK"/>
          <w:sz w:val="24"/>
          <w:szCs w:val="32"/>
          <w:cs/>
        </w:rPr>
        <w:t>กนก</w:t>
      </w:r>
      <w:r>
        <w:rPr>
          <w:rFonts w:ascii="TH SarabunPSK" w:hAnsi="TH SarabunPSK" w:cs="TH SarabunPSK"/>
          <w:sz w:val="24"/>
          <w:szCs w:val="32"/>
          <w:cs/>
        </w:rPr>
        <w:t>วรรณ</w:t>
      </w:r>
      <w:proofErr w:type="spellEnd"/>
      <w:r>
        <w:rPr>
          <w:rFonts w:ascii="TH SarabunPSK" w:hAnsi="TH SarabunPSK" w:cs="TH SarabunPSK"/>
          <w:sz w:val="24"/>
          <w:szCs w:val="32"/>
          <w:cs/>
        </w:rPr>
        <w:t xml:space="preserve">  สอนจิ</w:t>
      </w:r>
      <w:proofErr w:type="spellStart"/>
      <w:r>
        <w:rPr>
          <w:rFonts w:ascii="TH SarabunPSK" w:hAnsi="TH SarabunPSK" w:cs="TH SarabunPSK"/>
          <w:sz w:val="24"/>
          <w:szCs w:val="32"/>
          <w:cs/>
        </w:rPr>
        <w:t>นซือ</w:t>
      </w:r>
      <w:proofErr w:type="spellEnd"/>
      <w:r>
        <w:rPr>
          <w:rFonts w:ascii="TH SarabunPSK" w:hAnsi="TH SarabunPSK" w:cs="TH SarabunPSK"/>
          <w:sz w:val="24"/>
          <w:szCs w:val="32"/>
          <w:cs/>
        </w:rPr>
        <w:t>และคณะ</w:t>
      </w:r>
      <w:r>
        <w:rPr>
          <w:rFonts w:ascii="TH SarabunPSK" w:hAnsi="TH SarabunPSK" w:cs="TH SarabunPSK"/>
          <w:sz w:val="24"/>
          <w:szCs w:val="32"/>
        </w:rPr>
        <w:t>.</w:t>
      </w:r>
      <w:r>
        <w:rPr>
          <w:rFonts w:ascii="TH SarabunPSK" w:hAnsi="TH SarabunPSK" w:cs="TH SarabunPSK"/>
          <w:sz w:val="24"/>
          <w:szCs w:val="32"/>
          <w:cs/>
        </w:rPr>
        <w:t xml:space="preserve"> (2558)</w:t>
      </w:r>
      <w:r>
        <w:rPr>
          <w:rFonts w:ascii="TH SarabunPSK" w:hAnsi="TH SarabunPSK" w:cs="TH SarabunPSK"/>
          <w:sz w:val="24"/>
          <w:szCs w:val="32"/>
        </w:rPr>
        <w:t xml:space="preserve">. </w:t>
      </w:r>
      <w:r w:rsidRPr="00A55D5A">
        <w:rPr>
          <w:rFonts w:ascii="TH SarabunPSK" w:hAnsi="TH SarabunPSK" w:cs="TH SarabunPSK"/>
          <w:b/>
          <w:bCs/>
          <w:sz w:val="24"/>
          <w:szCs w:val="32"/>
          <w:cs/>
        </w:rPr>
        <w:t>ศึกษาคุณภาพน้ำ ในอ่างเก็บน้</w:t>
      </w:r>
      <w:r w:rsidRPr="00A55D5A">
        <w:rPr>
          <w:rFonts w:ascii="TH SarabunPSK" w:hAnsi="TH SarabunPSK" w:cs="TH SarabunPSK" w:hint="cs"/>
          <w:b/>
          <w:bCs/>
          <w:sz w:val="24"/>
          <w:szCs w:val="32"/>
          <w:cs/>
        </w:rPr>
        <w:t>ำ</w:t>
      </w:r>
      <w:r w:rsidRPr="00A55D5A">
        <w:rPr>
          <w:rFonts w:ascii="TH SarabunPSK" w:hAnsi="TH SarabunPSK" w:cs="TH SarabunPSK"/>
          <w:b/>
          <w:bCs/>
          <w:sz w:val="24"/>
          <w:szCs w:val="32"/>
          <w:cs/>
        </w:rPr>
        <w:t>ห้วยคะคาง อำเภอเมือง</w:t>
      </w:r>
    </w:p>
    <w:p w:rsidR="00EA79EC" w:rsidRDefault="00EA79EC" w:rsidP="00EA79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A55D5A">
        <w:rPr>
          <w:rFonts w:ascii="TH SarabunPSK" w:hAnsi="TH SarabunPSK" w:cs="TH SarabunPSK"/>
          <w:b/>
          <w:bCs/>
          <w:sz w:val="24"/>
          <w:szCs w:val="32"/>
          <w:cs/>
        </w:rPr>
        <w:t>จังหวัดมหาสารคาม</w:t>
      </w:r>
      <w:r w:rsidR="00951E74">
        <w:rPr>
          <w:rFonts w:ascii="TH SarabunPSK" w:hAnsi="TH SarabunPSK" w:cs="TH SarabunPSK"/>
          <w:b/>
          <w:bCs/>
          <w:sz w:val="24"/>
          <w:szCs w:val="32"/>
        </w:rPr>
        <w:t>.</w:t>
      </w:r>
      <w:r w:rsidRPr="00A55D5A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</w:p>
    <w:p w:rsidR="00815BB9" w:rsidRDefault="009B4BA2" w:rsidP="00EA79EC">
      <w:pPr>
        <w:spacing w:after="0" w:line="240" w:lineRule="auto"/>
        <w:rPr>
          <w:rStyle w:val="a4"/>
          <w:rFonts w:ascii="TH SarabunPSK" w:hAnsi="TH SarabunPSK" w:cs="TH SarabunPSK"/>
          <w:color w:val="000000" w:themeColor="text1"/>
          <w:sz w:val="32"/>
          <w:szCs w:val="32"/>
          <w:u w:val="none"/>
        </w:rPr>
      </w:pPr>
      <w:r w:rsidRPr="00392C7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กรมส่งเสริมคุณภาพส่งแวดล้อม.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392C7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92C7D">
        <w:rPr>
          <w:rFonts w:ascii="TH SarabunPSK" w:hAnsi="TH SarabunPSK" w:cs="TH SarabunPSK"/>
          <w:sz w:val="32"/>
          <w:szCs w:val="32"/>
        </w:rPr>
        <w:t xml:space="preserve"> </w:t>
      </w:r>
      <w:r w:rsidRPr="000B4176">
        <w:rPr>
          <w:rFonts w:ascii="TH SarabunPSK" w:hAnsi="TH SarabunPSK" w:cs="TH SarabunPSK" w:hint="cs"/>
          <w:b/>
          <w:bCs/>
          <w:sz w:val="32"/>
          <w:szCs w:val="32"/>
          <w:cs/>
        </w:rPr>
        <w:t>น้ำผิวดิน</w:t>
      </w:r>
      <w:r w:rsidRPr="000B41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ค้นเมื่อ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sz w:val="32"/>
          <w:szCs w:val="32"/>
        </w:rPr>
        <w:t xml:space="preserve">2558. </w:t>
      </w:r>
      <w:r w:rsidRPr="00392C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tab/>
      </w:r>
      <w:hyperlink r:id="rId8" w:history="1">
        <w:r w:rsidRPr="00392C7D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http://local.environnet.in.th/formal_data2.php?id=623</w:t>
        </w:r>
      </w:hyperlink>
    </w:p>
    <w:p w:rsidR="00EA79EC" w:rsidRDefault="006305D4" w:rsidP="006305D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การประปานครหลวง.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). </w:t>
      </w:r>
      <w:r w:rsidRPr="00EC05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ค่าการนำไฟฟ้า.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ค้นเมื่อ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hyperlink r:id="rId9" w:history="1">
        <w:r w:rsidRPr="00493C7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http://www.mwa.co.th/ewt_news.php?nid=</w:t>
        </w:r>
        <w:r w:rsidRPr="00493C7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13321</w:t>
        </w:r>
      </w:hyperlink>
    </w:p>
    <w:p w:rsidR="006305D4" w:rsidRPr="00FF40CE" w:rsidRDefault="00EA79EC" w:rsidP="006305D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A496B">
        <w:rPr>
          <w:rFonts w:ascii="TH SarabunPSK" w:hAnsi="TH SarabunPSK" w:cs="TH SarabunPSK"/>
          <w:sz w:val="32"/>
          <w:szCs w:val="32"/>
          <w:cs/>
        </w:rPr>
        <w:t>เกษม จันทร์แก้ว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A496B">
        <w:rPr>
          <w:rFonts w:ascii="TH SarabunPSK" w:hAnsi="TH SarabunPSK" w:cs="TH SarabunPSK"/>
          <w:sz w:val="32"/>
          <w:szCs w:val="32"/>
        </w:rPr>
        <w:t>2541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5A496B">
        <w:rPr>
          <w:rFonts w:ascii="TH SarabunPSK" w:hAnsi="TH SarabunPSK" w:cs="TH SarabunPSK"/>
          <w:sz w:val="32"/>
          <w:szCs w:val="32"/>
        </w:rPr>
        <w:t xml:space="preserve"> </w:t>
      </w:r>
      <w:r w:rsidRPr="00A55D5A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ความหมายของคุณภาพน้ำ</w:t>
      </w:r>
      <w:r w:rsidR="00951E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:rsidR="007C0C6B" w:rsidRPr="007C0C6B" w:rsidRDefault="006305D4" w:rsidP="007C0C6B">
      <w:pPr>
        <w:spacing w:after="0" w:line="240" w:lineRule="auto"/>
        <w:rPr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คลังความรู้สู่ความเป็นเลิศ.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). </w:t>
      </w:r>
      <w:r w:rsidRPr="00EC05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อุณหภูมิ.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ค้นเมื่อ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hyperlink r:id="rId10" w:history="1">
        <w:r w:rsidRPr="00392C7D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http://www.scimath.org</w:t>
        </w:r>
      </w:hyperlink>
      <w:proofErr w:type="spellStart"/>
      <w:r w:rsidR="007C0C6B" w:rsidRPr="007C0C6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จันท</w:t>
      </w:r>
      <w:proofErr w:type="spellEnd"/>
      <w:r w:rsidR="007C0C6B" w:rsidRPr="007C0C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 </w:t>
      </w:r>
      <w:proofErr w:type="spellStart"/>
      <w:r w:rsidR="007C0C6B" w:rsidRPr="007C0C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เบ็ญจวรรณ์</w:t>
      </w:r>
      <w:proofErr w:type="spellEnd"/>
      <w:r w:rsidR="007C0C6B" w:rsidRPr="007C0C6B">
        <w:rPr>
          <w:rFonts w:ascii="TH SarabunPSK" w:hAnsi="TH SarabunPSK" w:cs="TH SarabunPSK"/>
          <w:color w:val="000000" w:themeColor="text1"/>
          <w:sz w:val="32"/>
          <w:szCs w:val="32"/>
          <w:cs/>
        </w:rPr>
        <w:t>. (</w:t>
      </w:r>
      <w:r w:rsidR="007C0C6B" w:rsidRPr="007C0C6B"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  <w:r w:rsidR="007C0C6B" w:rsidRPr="007C0C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="007C0C6B" w:rsidRPr="007C0C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ประโยชน์ของทรัพยากรน้ำ.</w:t>
      </w:r>
      <w:r w:rsidR="007C0C6B" w:rsidRPr="007C0C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ค้นเมื่อ </w:t>
      </w:r>
      <w:r w:rsidR="007C0C6B" w:rsidRPr="007C0C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="007C0C6B" w:rsidRPr="007C0C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="007C0C6B" w:rsidRPr="007C0C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2558. </w:t>
      </w:r>
      <w:r w:rsidR="007C0C6B" w:rsidRPr="007C0C6B">
        <w:rPr>
          <w:rFonts w:ascii="TH SarabunPSK" w:hAnsi="TH SarabunPSK" w:cs="TH SarabunPSK"/>
          <w:color w:val="000000" w:themeColor="text1"/>
          <w:sz w:val="32"/>
          <w:szCs w:val="32"/>
        </w:rPr>
        <w:tab/>
        <w:t>http://human.tru.ac.th/elearning/Human%</w:t>
      </w:r>
      <w:r w:rsidR="007C0C6B" w:rsidRPr="007C0C6B">
        <w:rPr>
          <w:rFonts w:ascii="TH SarabunPSK" w:hAnsi="TH SarabunPSK" w:cs="TH SarabunPSK"/>
          <w:color w:val="000000" w:themeColor="text1"/>
          <w:sz w:val="32"/>
          <w:szCs w:val="32"/>
          <w:cs/>
        </w:rPr>
        <w:t>20</w:t>
      </w:r>
      <w:r w:rsidR="007C0C6B" w:rsidRPr="007C0C6B">
        <w:rPr>
          <w:rFonts w:ascii="TH SarabunPSK" w:hAnsi="TH SarabunPSK" w:cs="TH SarabunPSK"/>
          <w:color w:val="000000" w:themeColor="text1"/>
          <w:sz w:val="32"/>
          <w:szCs w:val="32"/>
        </w:rPr>
        <w:t>Being/human-detail</w:t>
      </w:r>
      <w:r w:rsidR="007C0C6B" w:rsidRPr="007C0C6B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7C0C6B" w:rsidRPr="007C0C6B">
        <w:rPr>
          <w:rFonts w:ascii="TH SarabunPSK" w:hAnsi="TH SarabunPSK" w:cs="TH SarabunPSK"/>
          <w:color w:val="000000" w:themeColor="text1"/>
          <w:sz w:val="32"/>
          <w:szCs w:val="32"/>
        </w:rPr>
        <w:t>_</w:t>
      </w:r>
      <w:r w:rsidR="007C0C6B" w:rsidRPr="007C0C6B">
        <w:rPr>
          <w:rFonts w:ascii="TH SarabunPSK" w:hAnsi="TH SarabunPSK" w:cs="TH SarabunPSK"/>
          <w:color w:val="000000" w:themeColor="text1"/>
          <w:sz w:val="32"/>
          <w:szCs w:val="32"/>
          <w:cs/>
        </w:rPr>
        <w:t>6.</w:t>
      </w:r>
      <w:r w:rsidR="007C0C6B" w:rsidRPr="007C0C6B">
        <w:rPr>
          <w:rFonts w:ascii="TH SarabunPSK" w:hAnsi="TH SarabunPSK" w:cs="TH SarabunPSK"/>
          <w:color w:val="000000" w:themeColor="text1"/>
          <w:sz w:val="32"/>
          <w:szCs w:val="32"/>
        </w:rPr>
        <w:t>html</w:t>
      </w:r>
    </w:p>
    <w:p w:rsidR="000E58F3" w:rsidRPr="00154ED3" w:rsidRDefault="000E58F3" w:rsidP="000E58F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จารุ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สันวิลาศและคณะ</w:t>
      </w:r>
      <w:r>
        <w:rPr>
          <w:rFonts w:ascii="TH SarabunPSK" w:hAnsi="TH SarabunPSK" w:cs="TH SarabunPSK"/>
          <w:sz w:val="32"/>
          <w:szCs w:val="32"/>
        </w:rPr>
        <w:t>.</w:t>
      </w:r>
      <w:r w:rsidRPr="00A55D5A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2553).</w:t>
      </w:r>
      <w:r w:rsidRPr="00A55D5A">
        <w:rPr>
          <w:rFonts w:ascii="TH SarabunPSK" w:hAnsi="TH SarabunPSK" w:cs="TH SarabunPSK"/>
          <w:sz w:val="32"/>
          <w:szCs w:val="32"/>
        </w:rPr>
        <w:t xml:space="preserve"> </w:t>
      </w:r>
      <w:r w:rsidRPr="00154ED3">
        <w:rPr>
          <w:rFonts w:ascii="TH SarabunPSK" w:hAnsi="TH SarabunPSK" w:cs="TH SarabunPSK"/>
          <w:b/>
          <w:bCs/>
          <w:sz w:val="32"/>
          <w:szCs w:val="32"/>
          <w:cs/>
        </w:rPr>
        <w:t>ศึกษาคุณภาพน้ำและปริมาณน้ำทิ้งจากแหล่งชุมชนใน</w:t>
      </w:r>
    </w:p>
    <w:p w:rsidR="000E58F3" w:rsidRDefault="000E58F3" w:rsidP="000E58F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54ED3">
        <w:rPr>
          <w:rFonts w:ascii="TH SarabunPSK" w:hAnsi="TH SarabunPSK" w:cs="TH SarabunPSK"/>
          <w:b/>
          <w:bCs/>
          <w:sz w:val="32"/>
          <w:szCs w:val="32"/>
          <w:cs/>
        </w:rPr>
        <w:t>เขตเทศบาลเมืองมหาสารคาม จังหวัดมหาสารคาม</w:t>
      </w:r>
      <w:r w:rsidR="00951E7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0E58F3" w:rsidRPr="00154ED3" w:rsidRDefault="000E58F3" w:rsidP="000E58F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5D5A">
        <w:rPr>
          <w:rFonts w:ascii="TH SarabunPSK" w:hAnsi="TH SarabunPSK" w:cs="TH SarabunPSK"/>
          <w:sz w:val="32"/>
          <w:szCs w:val="32"/>
          <w:cs/>
        </w:rPr>
        <w:t>จิรา</w:t>
      </w:r>
      <w:proofErr w:type="spellStart"/>
      <w:r w:rsidRPr="00A55D5A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A55D5A">
        <w:rPr>
          <w:rFonts w:ascii="TH SarabunPSK" w:hAnsi="TH SarabunPSK" w:cs="TH SarabunPSK"/>
          <w:sz w:val="32"/>
          <w:szCs w:val="32"/>
          <w:cs/>
        </w:rPr>
        <w:t xml:space="preserve">  แข็งฤทธิ์และคณะ</w:t>
      </w:r>
      <w:r>
        <w:rPr>
          <w:rFonts w:ascii="TH SarabunPSK" w:hAnsi="TH SarabunPSK" w:cs="TH SarabunPSK"/>
          <w:sz w:val="32"/>
          <w:szCs w:val="32"/>
        </w:rPr>
        <w:t>.</w:t>
      </w:r>
      <w:r w:rsidRPr="00A55D5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55D5A">
        <w:rPr>
          <w:rFonts w:ascii="TH SarabunPSK" w:hAnsi="TH SarabunPSK" w:cs="TH SarabunPSK"/>
          <w:sz w:val="32"/>
          <w:szCs w:val="32"/>
        </w:rPr>
        <w:t>2549)</w:t>
      </w:r>
      <w:r>
        <w:rPr>
          <w:rFonts w:ascii="TH SarabunPSK" w:hAnsi="TH SarabunPSK" w:cs="TH SarabunPSK"/>
          <w:sz w:val="32"/>
          <w:szCs w:val="32"/>
        </w:rPr>
        <w:t>.</w:t>
      </w:r>
      <w:r w:rsidRPr="00A55D5A">
        <w:rPr>
          <w:rFonts w:ascii="TH SarabunPSK" w:hAnsi="TH SarabunPSK" w:cs="TH SarabunPSK"/>
          <w:sz w:val="32"/>
          <w:szCs w:val="32"/>
        </w:rPr>
        <w:t xml:space="preserve"> </w:t>
      </w:r>
      <w:r w:rsidRPr="00154ED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การศึกษาคุณภาพน้ำลำห้วยคะคาง อำเภอเมือง </w:t>
      </w:r>
    </w:p>
    <w:p w:rsidR="000E58F3" w:rsidRDefault="000E58F3" w:rsidP="000E58F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4ED3">
        <w:rPr>
          <w:rFonts w:ascii="TH SarabunPSK" w:hAnsi="TH SarabunPSK" w:cs="TH SarabunPSK"/>
          <w:b/>
          <w:bCs/>
          <w:sz w:val="32"/>
          <w:szCs w:val="32"/>
          <w:cs/>
        </w:rPr>
        <w:t>จังหวัดมหาสารคาม</w:t>
      </w:r>
      <w:r w:rsidR="00951E7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9F1263" w:rsidRDefault="007C0C6B" w:rsidP="000E58F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C6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จีระพร จิตบำรุง</w:t>
      </w:r>
      <w:r w:rsidRPr="007C0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(</w:t>
      </w:r>
      <w:r w:rsidRPr="007C0C6B">
        <w:rPr>
          <w:rFonts w:ascii="TH SarabunPSK" w:hAnsi="TH SarabunPSK" w:cs="TH SarabunPSK"/>
          <w:color w:val="000000" w:themeColor="text1"/>
          <w:sz w:val="32"/>
          <w:szCs w:val="32"/>
        </w:rPr>
        <w:t>2544</w:t>
      </w:r>
      <w:r w:rsidRPr="007C0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). </w:t>
      </w:r>
      <w:r w:rsidRPr="007C0C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เหล่งน้ำตามธรรมชาติ.</w:t>
      </w:r>
      <w:r w:rsidRPr="007C0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ค้นเมื่อ </w:t>
      </w:r>
      <w:r w:rsidR="000E58F3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7C0C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C0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กันยายน </w:t>
      </w:r>
      <w:r w:rsidRPr="007C0C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2558. </w:t>
      </w:r>
      <w:r w:rsidRPr="007C0C6B">
        <w:rPr>
          <w:color w:val="000000" w:themeColor="text1"/>
        </w:rPr>
        <w:lastRenderedPageBreak/>
        <w:tab/>
      </w:r>
      <w:r w:rsidR="009F1263" w:rsidRPr="009F1263">
        <w:rPr>
          <w:rFonts w:ascii="TH SarabunPSK" w:hAnsi="TH SarabunPSK" w:cs="TH SarabunPSK"/>
          <w:color w:val="000000" w:themeColor="text1"/>
          <w:sz w:val="32"/>
          <w:szCs w:val="32"/>
        </w:rPr>
        <w:t>https://www.nectec.or.th/schoolnet/library/create-web/10000/science/10000-</w:t>
      </w:r>
    </w:p>
    <w:p w:rsidR="007C0C6B" w:rsidRPr="007C0C6B" w:rsidRDefault="007C0C6B" w:rsidP="009F126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C6B">
        <w:rPr>
          <w:rFonts w:ascii="TH SarabunPSK" w:hAnsi="TH SarabunPSK" w:cs="TH SarabunPSK"/>
          <w:color w:val="000000" w:themeColor="text1"/>
          <w:sz w:val="32"/>
          <w:szCs w:val="32"/>
        </w:rPr>
        <w:t>82</w:t>
      </w:r>
      <w:proofErr w:type="gramStart"/>
      <w:r w:rsidRPr="007C0C6B">
        <w:rPr>
          <w:rFonts w:ascii="TH SarabunPSK" w:hAnsi="TH SarabunPSK" w:cs="TH SarabunPSK"/>
          <w:color w:val="000000" w:themeColor="text1"/>
          <w:sz w:val="32"/>
          <w:szCs w:val="32"/>
        </w:rPr>
        <w:t>.html</w:t>
      </w:r>
      <w:proofErr w:type="gramEnd"/>
    </w:p>
    <w:p w:rsidR="00B0497B" w:rsidRDefault="000E58F3" w:rsidP="00B0497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ลีนี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วัฒนาวรรณะ.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ปริมาณออกซิเจนที่จุลินท</w:t>
      </w: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ใช้ในการย่อยสลายสารอินทรีย์. </w:t>
      </w:r>
    </w:p>
    <w:p w:rsidR="000E58F3" w:rsidRPr="00B0497B" w:rsidRDefault="00B0497B" w:rsidP="00B0497B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ค้นเมื่อ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http://www.il.mahidol.ac.th/e</w:t>
      </w:r>
      <w:r w:rsidRPr="00B0497B">
        <w:rPr>
          <w:rFonts w:ascii="TH SarabunPSK" w:hAnsi="TH SarabunPSK" w:cs="TH SarabunPSK"/>
          <w:color w:val="000000" w:themeColor="text1"/>
          <w:sz w:val="32"/>
          <w:szCs w:val="32"/>
        </w:rPr>
        <w:t>media/ecology/chapter</w:t>
      </w:r>
      <w:r w:rsidRPr="00B0497B">
        <w:rPr>
          <w:rFonts w:ascii="TH SarabunPSK" w:hAnsi="TH SarabunPSK" w:cs="TH SarabunPSK"/>
          <w:color w:val="000000" w:themeColor="text1"/>
          <w:sz w:val="32"/>
          <w:szCs w:val="32"/>
          <w:cs/>
        </w:rPr>
        <w:t>3/</w:t>
      </w:r>
      <w:r w:rsidRPr="00B0497B">
        <w:rPr>
          <w:rFonts w:ascii="TH SarabunPSK" w:hAnsi="TH SarabunPSK" w:cs="TH SarabunPSK"/>
          <w:color w:val="000000" w:themeColor="text1"/>
          <w:sz w:val="32"/>
          <w:szCs w:val="32"/>
        </w:rPr>
        <w:t>chapter</w:t>
      </w:r>
      <w:r w:rsidRPr="00B0497B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B0497B">
        <w:rPr>
          <w:rFonts w:ascii="TH SarabunPSK" w:hAnsi="TH SarabunPSK" w:cs="TH SarabunPSK"/>
          <w:color w:val="000000" w:themeColor="text1"/>
          <w:sz w:val="32"/>
          <w:szCs w:val="32"/>
        </w:rPr>
        <w:t>_water</w:t>
      </w:r>
      <w:r w:rsidRPr="00B0497B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proofErr w:type="spellStart"/>
      <w:r w:rsidRPr="00B0497B">
        <w:rPr>
          <w:rFonts w:ascii="TH SarabunPSK" w:hAnsi="TH SarabunPSK" w:cs="TH SarabunPSK"/>
          <w:color w:val="000000" w:themeColor="text1"/>
          <w:sz w:val="32"/>
          <w:szCs w:val="32"/>
        </w:rPr>
        <w:t>htm</w:t>
      </w:r>
      <w:proofErr w:type="spellEnd"/>
    </w:p>
    <w:p w:rsidR="00B0497B" w:rsidRPr="00154ED3" w:rsidRDefault="00B0497B" w:rsidP="00B049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ธนากร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แก้วม่วง และคณะ</w:t>
      </w:r>
      <w:r>
        <w:rPr>
          <w:rFonts w:ascii="TH SarabunPSK" w:hAnsi="TH SarabunPSK" w:cs="TH SarabunPSK"/>
          <w:sz w:val="32"/>
          <w:szCs w:val="32"/>
        </w:rPr>
        <w:t>.</w:t>
      </w:r>
      <w:r w:rsidRPr="00A55D5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55D5A">
        <w:rPr>
          <w:rFonts w:ascii="TH SarabunPSK" w:hAnsi="TH SarabunPSK" w:cs="TH SarabunPSK"/>
          <w:sz w:val="32"/>
          <w:szCs w:val="32"/>
        </w:rPr>
        <w:t>2556)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154ED3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ได้ศึกษาคุณภาพน้ำในลำห้วยคะคาง อำเภอเมือง </w:t>
      </w:r>
    </w:p>
    <w:p w:rsidR="00B0497B" w:rsidRDefault="00B0497B" w:rsidP="00B0497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54ED3">
        <w:rPr>
          <w:rFonts w:ascii="TH SarabunPSK" w:hAnsi="TH SarabunPSK" w:cs="TH SarabunPSK"/>
          <w:b/>
          <w:bCs/>
          <w:sz w:val="32"/>
          <w:szCs w:val="32"/>
          <w:cs/>
        </w:rPr>
        <w:t>จังหวัดมหาสารคาม</w:t>
      </w:r>
      <w:r w:rsidR="00951E74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7C0C6B" w:rsidRPr="00B0497B" w:rsidRDefault="007C0C6B" w:rsidP="00B049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นฤ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มล ตปนียะกุล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CF6CE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วาสนา</w:t>
      </w:r>
      <w:r w:rsidRPr="00CF6C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F6CE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คงสุข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). </w:t>
      </w:r>
      <w:r w:rsidRPr="00C915B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โคลิฟอร์มแบคทีเรีย.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ค้นเมื่อ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2558. </w:t>
      </w:r>
      <w:r>
        <w:rPr>
          <w:color w:val="000000" w:themeColor="text1"/>
        </w:rPr>
        <w:tab/>
      </w:r>
      <w:r w:rsidRPr="007C0C6B">
        <w:rPr>
          <w:rFonts w:ascii="TH SarabunPSK" w:hAnsi="TH SarabunPSK" w:cs="TH SarabunPSK"/>
          <w:sz w:val="32"/>
          <w:szCs w:val="32"/>
        </w:rPr>
        <w:t>http://rldc.anamai.moph.go.th/index.php?option=com_content&amp;view=article&amp;id</w:t>
      </w:r>
    </w:p>
    <w:p w:rsidR="007C0C6B" w:rsidRDefault="007C0C6B" w:rsidP="007C0C6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7C0C6B">
        <w:rPr>
          <w:rFonts w:ascii="TH SarabunPSK" w:hAnsi="TH SarabunPSK" w:cs="TH SarabunPSK"/>
          <w:sz w:val="32"/>
          <w:szCs w:val="32"/>
        </w:rPr>
        <w:t>=295&amp;catid=189</w:t>
      </w:r>
    </w:p>
    <w:p w:rsidR="003E4FF1" w:rsidRDefault="003E4FF1" w:rsidP="003E4FF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</w:t>
      </w:r>
      <w:r w:rsidRPr="007C0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สดี</w:t>
      </w:r>
      <w:proofErr w:type="spellEnd"/>
      <w:r w:rsidRPr="007C0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มุ</w:t>
      </w:r>
      <w:r w:rsidRPr="00EC0523">
        <w:rPr>
          <w:rStyle w:val="a4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หะหมัด</w:t>
      </w:r>
      <w:r>
        <w:rPr>
          <w:rStyle w:val="a4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. (</w:t>
      </w:r>
      <w:r>
        <w:rPr>
          <w:rStyle w:val="a4"/>
          <w:rFonts w:ascii="TH SarabunPSK" w:hAnsi="TH SarabunPSK" w:cs="TH SarabunPSK"/>
          <w:color w:val="000000" w:themeColor="text1"/>
          <w:sz w:val="32"/>
          <w:szCs w:val="32"/>
          <w:u w:val="none"/>
        </w:rPr>
        <w:t>2558</w:t>
      </w:r>
      <w:r>
        <w:rPr>
          <w:rStyle w:val="a4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).</w:t>
      </w:r>
      <w:r w:rsidRPr="00EC0523">
        <w:rPr>
          <w:rStyle w:val="a4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 xml:space="preserve"> </w:t>
      </w:r>
      <w:r w:rsidRPr="00EC05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ปริมาณของแข็งที่ละลายทั้งหมด (</w:t>
      </w:r>
      <w:r w:rsidRPr="00EC052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Total Dissolved </w:t>
      </w:r>
      <w:proofErr w:type="spellStart"/>
      <w:r w:rsidRPr="00EC052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Solids;TDS</w:t>
      </w:r>
      <w:proofErr w:type="spellEnd"/>
      <w:r w:rsidRPr="00EC05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ค้นเมื่อ </w:t>
      </w:r>
    </w:p>
    <w:p w:rsidR="003E4FF1" w:rsidRDefault="003E4FF1" w:rsidP="003E4FF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0C6B">
        <w:rPr>
          <w:rFonts w:ascii="TH SarabunPSK" w:hAnsi="TH SarabunPSK" w:cs="TH SarabunPSK"/>
          <w:color w:val="000000" w:themeColor="text1"/>
          <w:sz w:val="32"/>
          <w:szCs w:val="32"/>
        </w:rPr>
        <w:t>http://www.twellwishes.com/</w:t>
      </w:r>
    </w:p>
    <w:p w:rsidR="003E4FF1" w:rsidRDefault="003E4FF1" w:rsidP="003E4FF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92C7D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พระราชบัญญัติส่งเสริมและรักษาคุณภาพสิ่งแวดล้อมแห่งชาติ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92C7D">
        <w:rPr>
          <w:rFonts w:ascii="TH SarabunPSK" w:hAnsi="TH SarabunPSK" w:cs="TH SarabunPSK"/>
          <w:color w:val="000000" w:themeColor="text1"/>
          <w:sz w:val="32"/>
          <w:szCs w:val="32"/>
          <w:cs/>
        </w:rPr>
        <w:t>2535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E4F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ค่ามาตรฐานคุณภาพ</w:t>
      </w:r>
      <w:r w:rsidR="0038080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น้ำ</w:t>
      </w:r>
    </w:p>
    <w:p w:rsidR="003E4FF1" w:rsidRPr="003E4FF1" w:rsidRDefault="003E4FF1" w:rsidP="003E4FF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F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แหล่งน้ำผิวดิน</w:t>
      </w:r>
      <w:r w:rsidRPr="000B41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ค้นเมื่อ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2558. </w:t>
      </w:r>
      <w:hyperlink r:id="rId11" w:history="1">
        <w:r w:rsidRPr="00392C7D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http://www.deqp.go.th/</w:t>
        </w:r>
      </w:hyperlink>
    </w:p>
    <w:p w:rsidR="007C0C6B" w:rsidRDefault="007C0C6B" w:rsidP="007C0C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2C7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พระราชบัญญัติส่งเสริมและรักษาคุณภาพสิ่งแวดล้อมแห่งชาติ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92C7D">
        <w:rPr>
          <w:rFonts w:ascii="TH SarabunPSK" w:hAnsi="TH SarabunPSK" w:cs="TH SarabunPSK"/>
          <w:color w:val="000000" w:themeColor="text1"/>
          <w:sz w:val="32"/>
          <w:szCs w:val="32"/>
          <w:cs/>
        </w:rPr>
        <w:t>2535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B41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แหล่งน้ำผิวดิน.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ค้นเมื่อ </w:t>
      </w:r>
    </w:p>
    <w:p w:rsidR="006305D4" w:rsidRPr="00392C7D" w:rsidRDefault="007C0C6B" w:rsidP="007C0C6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2558. </w:t>
      </w:r>
      <w:hyperlink r:id="rId12" w:history="1">
        <w:r w:rsidRPr="00392C7D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http://www.deqp.go.th/</w:t>
        </w:r>
      </w:hyperlink>
    </w:p>
    <w:p w:rsidR="007C0C6B" w:rsidRDefault="007C0C6B" w:rsidP="007C0C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2C7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ไพฑูรย์ หมายมั่นสมสุข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). </w:t>
      </w:r>
      <w:r w:rsidRPr="00EC05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ความขุ่น.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ค้นเมื่อ </w:t>
      </w:r>
      <w:r w:rsidR="009F1263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2558, </w:t>
      </w:r>
    </w:p>
    <w:p w:rsidR="007C0C6B" w:rsidRDefault="007C0C6B" w:rsidP="007C0C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hyperlink r:id="rId13" w:history="1">
        <w:r w:rsidRPr="00392C7D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http://www.kttlab.com/index.php?action=content_view&amp;id=</w:t>
        </w:r>
        <w:r w:rsidRPr="00392C7D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29</w:t>
        </w:r>
      </w:hyperlink>
    </w:p>
    <w:p w:rsidR="007C0C6B" w:rsidRDefault="007C0C6B" w:rsidP="009B4B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2C7D">
        <w:rPr>
          <w:rFonts w:ascii="TH SarabunPSK" w:hAnsi="TH SarabunPSK" w:cs="TH SarabunPSK"/>
          <w:sz w:val="32"/>
          <w:szCs w:val="32"/>
          <w:cs/>
        </w:rPr>
        <w:t>วรางคณา สังสิทธิสวัสดิ์.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92C7D">
        <w:rPr>
          <w:rFonts w:ascii="TH SarabunPSK" w:hAnsi="TH SarabunPSK" w:cs="TH SarabunPSK"/>
          <w:sz w:val="32"/>
          <w:szCs w:val="32"/>
        </w:rPr>
        <w:t>2549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C915B6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การวิเคราะห์คุณภาพน้ำทางกายภาพและเคมี.</w:t>
      </w:r>
      <w:r w:rsidRPr="00C915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92C7D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="00B0497B">
        <w:rPr>
          <w:rFonts w:ascii="TH SarabunPSK" w:hAnsi="TH SarabunPSK" w:cs="TH SarabunPSK"/>
          <w:sz w:val="32"/>
          <w:szCs w:val="32"/>
        </w:rPr>
        <w:t xml:space="preserve"> </w:t>
      </w:r>
      <w:r w:rsidRPr="00392C7D">
        <w:rPr>
          <w:rFonts w:ascii="TH SarabunPSK" w:hAnsi="TH SarabunPSK" w:cs="TH SarabunPSK"/>
          <w:sz w:val="32"/>
          <w:szCs w:val="32"/>
        </w:rPr>
        <w:t>2</w:t>
      </w:r>
      <w:r w:rsidRPr="00392C7D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7C0C6B" w:rsidRDefault="007C0C6B" w:rsidP="007C0C6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92C7D">
        <w:rPr>
          <w:rFonts w:ascii="TH SarabunPSK" w:hAnsi="TH SarabunPSK" w:cs="TH SarabunPSK"/>
          <w:sz w:val="32"/>
          <w:szCs w:val="32"/>
          <w:cs/>
        </w:rPr>
        <w:t xml:space="preserve">ขอนแก่น </w:t>
      </w:r>
      <w:r w:rsidRPr="00392C7D">
        <w:rPr>
          <w:rFonts w:ascii="TH SarabunPSK" w:hAnsi="TH SarabunPSK" w:cs="TH SarabunPSK"/>
          <w:sz w:val="32"/>
          <w:szCs w:val="32"/>
        </w:rPr>
        <w:t xml:space="preserve">: </w:t>
      </w:r>
      <w:r w:rsidRPr="00392C7D">
        <w:rPr>
          <w:rFonts w:ascii="TH SarabunPSK" w:hAnsi="TH SarabunPSK" w:cs="TH SarabunPSK"/>
          <w:sz w:val="32"/>
          <w:szCs w:val="32"/>
          <w:cs/>
        </w:rPr>
        <w:t>แก่นคำ</w:t>
      </w:r>
      <w:proofErr w:type="spellStart"/>
      <w:r w:rsidRPr="00392C7D">
        <w:rPr>
          <w:rFonts w:ascii="TH SarabunPSK" w:hAnsi="TH SarabunPSK" w:cs="TH SarabunPSK"/>
          <w:sz w:val="32"/>
          <w:szCs w:val="32"/>
          <w:cs/>
        </w:rPr>
        <w:t>ออฟ</w:t>
      </w:r>
      <w:proofErr w:type="spellEnd"/>
      <w:r w:rsidRPr="00392C7D">
        <w:rPr>
          <w:rFonts w:ascii="TH SarabunPSK" w:hAnsi="TH SarabunPSK" w:cs="TH SarabunPSK"/>
          <w:sz w:val="32"/>
          <w:szCs w:val="32"/>
          <w:cs/>
        </w:rPr>
        <w:t>ฟิต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B0497B" w:rsidRDefault="00B0497B" w:rsidP="00B049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วิชุลดา รวยชัยภูมิ และคณะ</w:t>
      </w:r>
      <w:r>
        <w:rPr>
          <w:rFonts w:ascii="TH SarabunPSK" w:hAnsi="TH SarabunPSK" w:cs="TH SarabunPSK"/>
          <w:sz w:val="32"/>
          <w:szCs w:val="32"/>
        </w:rPr>
        <w:t>.</w:t>
      </w:r>
      <w:r w:rsidRPr="00A55D5A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2551). </w:t>
      </w:r>
      <w:r w:rsidRPr="00154ED3">
        <w:rPr>
          <w:rFonts w:ascii="TH SarabunPSK" w:hAnsi="TH SarabunPSK" w:cs="TH SarabunPSK"/>
          <w:b/>
          <w:bCs/>
          <w:sz w:val="32"/>
          <w:szCs w:val="32"/>
          <w:cs/>
        </w:rPr>
        <w:t>ศึกษาคุณภาพน้ำและปริมาณน้ำทิ้งจากแหล่งชุมชนในเขต</w:t>
      </w:r>
    </w:p>
    <w:p w:rsidR="00B0497B" w:rsidRPr="009E1C94" w:rsidRDefault="00B0497B" w:rsidP="00B049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54ED3">
        <w:rPr>
          <w:rFonts w:ascii="TH SarabunPSK" w:hAnsi="TH SarabunPSK" w:cs="TH SarabunPSK"/>
          <w:b/>
          <w:bCs/>
          <w:sz w:val="32"/>
          <w:szCs w:val="32"/>
          <w:cs/>
        </w:rPr>
        <w:t>เทศบาลเมืองมหาสารคาม จังหวัดมหาสารคาม</w:t>
      </w:r>
      <w:r w:rsidR="00951E74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9B4BA2" w:rsidRPr="00392C7D" w:rsidRDefault="009B4BA2" w:rsidP="009B4BA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spellStart"/>
      <w:r w:rsidRPr="00D454B6">
        <w:rPr>
          <w:rFonts w:ascii="TH SarabunPSK" w:hAnsi="TH SarabunPSK" w:cs="TH SarabunPSK"/>
          <w:sz w:val="32"/>
          <w:szCs w:val="32"/>
          <w:cs/>
        </w:rPr>
        <w:t>ศุจินันท์</w:t>
      </w:r>
      <w:proofErr w:type="spellEnd"/>
      <w:r w:rsidRPr="00D454B6">
        <w:rPr>
          <w:rFonts w:ascii="TH SarabunPSK" w:hAnsi="TH SarabunPSK" w:cs="TH SarabunPSK"/>
          <w:sz w:val="32"/>
          <w:szCs w:val="32"/>
        </w:rPr>
        <w:t xml:space="preserve">  </w:t>
      </w:r>
      <w:proofErr w:type="spellStart"/>
      <w:r w:rsidRPr="00D454B6">
        <w:rPr>
          <w:rFonts w:ascii="TH SarabunPSK" w:hAnsi="TH SarabunPSK" w:cs="TH SarabunPSK"/>
          <w:sz w:val="32"/>
          <w:szCs w:val="32"/>
          <w:cs/>
        </w:rPr>
        <w:t>ชิณ</w:t>
      </w:r>
      <w:proofErr w:type="spellEnd"/>
      <w:r w:rsidRPr="00D454B6">
        <w:rPr>
          <w:rFonts w:ascii="TH SarabunPSK" w:hAnsi="TH SarabunPSK" w:cs="TH SarabunPSK"/>
          <w:sz w:val="32"/>
          <w:szCs w:val="32"/>
          <w:cs/>
        </w:rPr>
        <w:t>เทศ</w:t>
      </w:r>
      <w:r>
        <w:rPr>
          <w:rFonts w:ascii="TH SarabunPSK" w:hAnsi="TH SarabunPSK" w:cs="TH SarabunPSK" w:hint="cs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D454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ทรัพยากรน้ำ</w:t>
      </w:r>
      <w:r w:rsidRPr="00D454B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ค้นเมื่อ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sz w:val="32"/>
          <w:szCs w:val="32"/>
        </w:rPr>
        <w:t>2558</w:t>
      </w:r>
      <w:r w:rsidR="00CE61E1">
        <w:rPr>
          <w:rFonts w:ascii="TH SarabunPSK" w:hAnsi="TH SarabunPSK" w:cs="TH SarabunPSK"/>
          <w:sz w:val="32"/>
          <w:szCs w:val="32"/>
        </w:rPr>
        <w:t xml:space="preserve">. </w:t>
      </w:r>
      <w:r w:rsidR="00CE61E1">
        <w:rPr>
          <w:rFonts w:ascii="TH SarabunPSK" w:hAnsi="TH SarabunPSK" w:cs="TH SarabunPSK"/>
          <w:sz w:val="32"/>
          <w:szCs w:val="32"/>
        </w:rPr>
        <w:tab/>
      </w:r>
      <w:hyperlink r:id="rId14" w:history="1">
        <w:r w:rsidRPr="00392C7D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http://tummachatsingwadlom.igetweb.com/index.php?mo=</w:t>
        </w:r>
        <w:r w:rsidRPr="00392C7D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3</w:t>
        </w:r>
        <w:r w:rsidRPr="00392C7D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&amp;art=</w:t>
        </w:r>
        <w:r w:rsidRPr="00392C7D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267463</w:t>
        </w:r>
      </w:hyperlink>
      <w:r w:rsidRPr="00392C7D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</w:p>
    <w:p w:rsidR="007C0C6B" w:rsidRDefault="007C0C6B" w:rsidP="009B4BA2">
      <w:pPr>
        <w:pStyle w:val="4"/>
        <w:spacing w:before="0" w:beforeAutospacing="0" w:after="0" w:afterAutospacing="0"/>
        <w:rPr>
          <w:rStyle w:val="a4"/>
          <w:rFonts w:ascii="TH SarabunPSK" w:hAnsi="TH SarabunPSK" w:cs="TH SarabunPSK"/>
          <w:color w:val="000000" w:themeColor="text1"/>
          <w:sz w:val="32"/>
          <w:szCs w:val="32"/>
          <w:u w:val="none"/>
        </w:rPr>
      </w:pPr>
      <w:r w:rsidRPr="007C0C6B">
        <w:rPr>
          <w:rFonts w:ascii="TH SarabunPSK" w:hAnsi="TH SarabunPSK" w:cs="TH SarabunPSK"/>
          <w:b w:val="0"/>
          <w:bCs w:val="0"/>
          <w:sz w:val="32"/>
          <w:szCs w:val="32"/>
          <w:cs/>
        </w:rPr>
        <w:t>ศูนย์การเรียนรู้วิทยาศาสตร์โลกและดาราศาสตร์. (</w:t>
      </w:r>
      <w:r w:rsidRPr="007C0C6B">
        <w:rPr>
          <w:rFonts w:ascii="TH SarabunPSK" w:hAnsi="TH SarabunPSK" w:cs="TH SarabunPSK"/>
          <w:b w:val="0"/>
          <w:bCs w:val="0"/>
          <w:sz w:val="32"/>
          <w:szCs w:val="32"/>
        </w:rPr>
        <w:t>2558</w:t>
      </w:r>
      <w:r w:rsidRPr="007C0C6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). </w:t>
      </w:r>
      <w:r w:rsidRPr="007C0C6B">
        <w:rPr>
          <w:rFonts w:ascii="TH SarabunPSK" w:hAnsi="TH SarabunPSK" w:cs="TH SarabunPSK"/>
          <w:sz w:val="32"/>
          <w:szCs w:val="32"/>
          <w:cs/>
        </w:rPr>
        <w:t>แหล่งน้ำ.</w:t>
      </w:r>
      <w:r w:rsidRPr="007C0C6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ค้นเมื่อ </w:t>
      </w:r>
      <w:r w:rsidRPr="007C0C6B">
        <w:rPr>
          <w:rFonts w:ascii="TH SarabunPSK" w:hAnsi="TH SarabunPSK" w:cs="TH SarabunPSK"/>
          <w:b w:val="0"/>
          <w:bCs w:val="0"/>
          <w:sz w:val="32"/>
          <w:szCs w:val="32"/>
        </w:rPr>
        <w:t xml:space="preserve">11 </w:t>
      </w:r>
      <w:r w:rsidRPr="007C0C6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กันยายน </w:t>
      </w:r>
      <w:r w:rsidRPr="007C0C6B">
        <w:rPr>
          <w:rFonts w:ascii="TH SarabunPSK" w:hAnsi="TH SarabunPSK" w:cs="TH SarabunPSK"/>
          <w:b w:val="0"/>
          <w:bCs w:val="0"/>
          <w:sz w:val="32"/>
          <w:szCs w:val="32"/>
        </w:rPr>
        <w:t xml:space="preserve">2558. </w:t>
      </w:r>
      <w:r w:rsidRPr="007C0C6B">
        <w:rPr>
          <w:b w:val="0"/>
          <w:bCs w:val="0"/>
          <w:color w:val="000000" w:themeColor="text1"/>
        </w:rPr>
        <w:tab/>
      </w:r>
      <w:hyperlink r:id="rId15" w:history="1">
        <w:r w:rsidRPr="007C0C6B">
          <w:rPr>
            <w:rStyle w:val="a4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http://www.lesa.biz/earth/hydrosphere/water-resources</w:t>
        </w:r>
        <w:r w:rsidRPr="00106C55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 xml:space="preserve"> </w:t>
        </w:r>
      </w:hyperlink>
    </w:p>
    <w:p w:rsidR="007C0C6B" w:rsidRDefault="007C0C6B" w:rsidP="009B4BA2">
      <w:pPr>
        <w:pStyle w:val="4"/>
        <w:spacing w:before="0" w:beforeAutospacing="0" w:after="0" w:afterAutospacing="0"/>
        <w:rPr>
          <w:rStyle w:val="a4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u w:val="none"/>
        </w:rPr>
      </w:pPr>
      <w:r w:rsidRPr="007C0C6B">
        <w:rPr>
          <w:rFonts w:ascii="TH SarabunPSK" w:hAnsi="TH SarabunPSK" w:cs="TH SarabunPSK"/>
          <w:b w:val="0"/>
          <w:bCs w:val="0"/>
          <w:sz w:val="32"/>
          <w:szCs w:val="32"/>
          <w:cs/>
        </w:rPr>
        <w:t>ศูนย์วิจัยและส่งเสริมการนำน้ำกลับมาใช้ใหม่. (</w:t>
      </w:r>
      <w:r w:rsidRPr="007C0C6B">
        <w:rPr>
          <w:rFonts w:ascii="TH SarabunPSK" w:hAnsi="TH SarabunPSK" w:cs="TH SarabunPSK"/>
          <w:b w:val="0"/>
          <w:bCs w:val="0"/>
          <w:sz w:val="32"/>
          <w:szCs w:val="32"/>
        </w:rPr>
        <w:t>2557</w:t>
      </w:r>
      <w:r w:rsidRPr="007C0C6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). </w:t>
      </w:r>
      <w:r w:rsidRPr="007C0C6B">
        <w:rPr>
          <w:rFonts w:ascii="TH SarabunPSK" w:hAnsi="TH SarabunPSK" w:cs="TH SarabunPSK"/>
          <w:sz w:val="32"/>
          <w:szCs w:val="32"/>
          <w:cs/>
        </w:rPr>
        <w:t>การใช้น้ำ.</w:t>
      </w:r>
      <w:r w:rsidRPr="007C0C6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ค้นเมื่อ </w:t>
      </w:r>
      <w:r w:rsidR="009F1263">
        <w:rPr>
          <w:rFonts w:ascii="TH SarabunPSK" w:hAnsi="TH SarabunPSK" w:cs="TH SarabunPSK"/>
          <w:b w:val="0"/>
          <w:bCs w:val="0"/>
          <w:sz w:val="32"/>
          <w:szCs w:val="32"/>
        </w:rPr>
        <w:t>11</w:t>
      </w:r>
      <w:r w:rsidRPr="007C0C6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C0C6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กันยายน </w:t>
      </w:r>
      <w:r w:rsidRPr="007C0C6B">
        <w:rPr>
          <w:rFonts w:ascii="TH SarabunPSK" w:hAnsi="TH SarabunPSK" w:cs="TH SarabunPSK"/>
          <w:b w:val="0"/>
          <w:bCs w:val="0"/>
          <w:sz w:val="32"/>
          <w:szCs w:val="32"/>
        </w:rPr>
        <w:t xml:space="preserve">2558. </w:t>
      </w:r>
      <w:r w:rsidRPr="007C0C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7C0C6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lastRenderedPageBreak/>
        <w:tab/>
      </w:r>
      <w:hyperlink r:id="rId16" w:history="1">
        <w:r w:rsidRPr="007C0C6B">
          <w:rPr>
            <w:rStyle w:val="a4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http://www.softwarethai.co.th/waterreusecenter/index.php?option=com_content&amp;view</w:t>
        </w:r>
      </w:hyperlink>
      <w:hyperlink r:id="rId17" w:history="1">
        <w:r w:rsidRPr="007C0C6B">
          <w:rPr>
            <w:rStyle w:val="a4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=article&amp;id=</w:t>
        </w:r>
        <w:r w:rsidRPr="007C0C6B">
          <w:rPr>
            <w:rStyle w:val="a4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  <w:cs/>
          </w:rPr>
          <w:t>30</w:t>
        </w:r>
        <w:r w:rsidRPr="007C0C6B">
          <w:rPr>
            <w:rStyle w:val="a4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&amp;</w:t>
        </w:r>
        <w:proofErr w:type="spellStart"/>
        <w:r w:rsidRPr="007C0C6B">
          <w:rPr>
            <w:rStyle w:val="a4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Itemid</w:t>
        </w:r>
        <w:proofErr w:type="spellEnd"/>
        <w:r w:rsidRPr="007C0C6B">
          <w:rPr>
            <w:rStyle w:val="a4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=</w:t>
        </w:r>
        <w:r w:rsidRPr="007C0C6B">
          <w:rPr>
            <w:rStyle w:val="a4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  <w:cs/>
          </w:rPr>
          <w:t>2</w:t>
        </w:r>
      </w:hyperlink>
    </w:p>
    <w:p w:rsidR="007C0C6B" w:rsidRDefault="00B0497B" w:rsidP="009B4BA2">
      <w:pPr>
        <w:pStyle w:val="4"/>
        <w:spacing w:before="0" w:beforeAutospacing="0" w:after="0" w:afterAutospacing="0"/>
        <w:rPr>
          <w:rStyle w:val="a4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u w:val="none"/>
        </w:rPr>
      </w:pPr>
      <w:r w:rsidRPr="007C0C6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สถาบันนวัตกรรมการเรียนรู้. (</w:t>
      </w:r>
      <w:r w:rsidRPr="007C0C6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2557</w:t>
      </w:r>
      <w:r w:rsidRPr="007C0C6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). </w:t>
      </w:r>
      <w:r w:rsidRPr="007C0C6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คุณสมบัติของน้ำ</w:t>
      </w:r>
      <w:r w:rsidRPr="007C0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7C0C6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ค้นเมื่อ </w:t>
      </w:r>
      <w:r w:rsidRPr="007C0C6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8 </w:t>
      </w:r>
      <w:r w:rsidRPr="007C0C6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กันยายน </w:t>
      </w:r>
      <w:r w:rsidRPr="007C0C6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2558. </w:t>
      </w:r>
      <w:r w:rsidRPr="007C0C6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7C0C6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hyperlink r:id="rId18" w:history="1">
        <w:r w:rsidRPr="007C0C6B">
          <w:rPr>
            <w:rStyle w:val="a4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http://www.il.mahidol.ac.th/e-media/ecology/chapter</w:t>
        </w:r>
        <w:r w:rsidRPr="007C0C6B">
          <w:rPr>
            <w:rStyle w:val="a4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  <w:cs/>
          </w:rPr>
          <w:t>3/</w:t>
        </w:r>
        <w:r w:rsidRPr="007C0C6B">
          <w:rPr>
            <w:rStyle w:val="a4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chapter</w:t>
        </w:r>
        <w:r w:rsidRPr="007C0C6B">
          <w:rPr>
            <w:rStyle w:val="a4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  <w:cs/>
          </w:rPr>
          <w:t>3</w:t>
        </w:r>
        <w:r w:rsidRPr="007C0C6B">
          <w:rPr>
            <w:rStyle w:val="a4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_water</w:t>
        </w:r>
        <w:r w:rsidRPr="007C0C6B">
          <w:rPr>
            <w:rStyle w:val="a4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  <w:cs/>
          </w:rPr>
          <w:t>2.</w:t>
        </w:r>
        <w:proofErr w:type="spellStart"/>
        <w:r w:rsidRPr="007C0C6B">
          <w:rPr>
            <w:rStyle w:val="a4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htm</w:t>
        </w:r>
        <w:proofErr w:type="spellEnd"/>
        <w:r w:rsidRPr="007C0C6B">
          <w:rPr>
            <w:rStyle w:val="a4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 xml:space="preserve">  </w:t>
        </w:r>
      </w:hyperlink>
    </w:p>
    <w:p w:rsidR="00B0497B" w:rsidRDefault="00B0497B" w:rsidP="00B0497B">
      <w:pPr>
        <w:pStyle w:val="4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สมาคมส่งเสริมเทคโนโลยี (ไทย 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–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ญี่ปุ่น). (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2558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). </w:t>
      </w:r>
      <w:r w:rsidRPr="00EC05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อุณหภูมิ.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ค้นเมื่อ 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2558. </w:t>
      </w:r>
    </w:p>
    <w:p w:rsidR="00B0497B" w:rsidRPr="009855E0" w:rsidRDefault="00B0497B" w:rsidP="00B0497B">
      <w:pPr>
        <w:pStyle w:val="4"/>
        <w:spacing w:before="0" w:beforeAutospacing="0" w:after="0" w:afterAutospacing="0"/>
        <w:ind w:left="72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B0497B">
        <w:rPr>
          <w:rFonts w:ascii="TH SarabunPSK" w:hAnsi="TH SarabunPSK" w:cs="TH SarabunPSK"/>
          <w:b w:val="0"/>
          <w:bCs w:val="0"/>
          <w:sz w:val="32"/>
          <w:szCs w:val="32"/>
        </w:rPr>
        <w:t>http://www.tpa.or.th/writer/read_this_book_topic.php?pageid=2&amp;bookID=1043&amp;read=true&amp;count=true</w:t>
      </w:r>
      <w:r w:rsidRPr="00392C7D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อุณหภูมิ </w:t>
      </w:r>
    </w:p>
    <w:p w:rsidR="0046175C" w:rsidRDefault="0046175C" w:rsidP="009B4BA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175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สยามเคมี.คอม แหล่งความรู้สารเคมีและผลิตภัณฑ์เคมี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617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4617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2558) </w:t>
      </w:r>
      <w:r w:rsidRPr="004617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ปริมาณ</w:t>
      </w:r>
      <w:proofErr w:type="spellStart"/>
      <w:r w:rsidRPr="004617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ฟอส</w:t>
      </w:r>
      <w:proofErr w:type="spellEnd"/>
      <w:r w:rsidRPr="004617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เฟส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6175C" w:rsidRDefault="0046175C" w:rsidP="0046175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ค้นเมื่อ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2558. </w:t>
      </w:r>
      <w:r w:rsidRPr="0046175C">
        <w:rPr>
          <w:rFonts w:ascii="TH SarabunPSK" w:hAnsi="TH SarabunPSK" w:cs="TH SarabunPSK"/>
          <w:color w:val="000000" w:themeColor="text1"/>
          <w:sz w:val="32"/>
          <w:szCs w:val="32"/>
        </w:rPr>
        <w:t>http://www.siamchemi.com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ฟอสฟอรัส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</w:p>
    <w:p w:rsidR="009B4BA2" w:rsidRPr="00392C7D" w:rsidRDefault="007C0C6B" w:rsidP="009B4BA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6CE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สำนักงานบริหารการทะเบียน กรมการปกครอง. (</w:t>
      </w:r>
      <w:r w:rsidRPr="00CF6CEB"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  <w:r w:rsidRPr="00CF6C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Pr="00C915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ลักษณะทางกายภาพของชุมชนตำบลเกิ้ง.</w:t>
      </w:r>
      <w:r w:rsidRPr="00CF6C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F6C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ค้นเมื่อ </w:t>
      </w:r>
      <w:r w:rsidR="0046175C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CF6C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F6C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2558. </w:t>
      </w:r>
      <w:hyperlink r:id="rId19" w:history="1">
        <w:r w:rsidRPr="00CF6CEB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http://kerng.localgov.in.th/information-base.html</w:t>
        </w:r>
        <w:r w:rsidRPr="00CF6CEB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 xml:space="preserve"> </w:t>
        </w:r>
      </w:hyperlink>
    </w:p>
    <w:p w:rsidR="009F1263" w:rsidRDefault="0046175C" w:rsidP="009F126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องค์การบริหารส่วนตำบลเกิ้ง. (</w:t>
      </w:r>
      <w:r>
        <w:rPr>
          <w:rFonts w:ascii="TH SarabunPSK" w:hAnsi="TH SarabunPSK" w:cs="TH SarabunPSK"/>
          <w:sz w:val="32"/>
          <w:szCs w:val="40"/>
        </w:rPr>
        <w:t>2558</w:t>
      </w:r>
      <w:r>
        <w:rPr>
          <w:rFonts w:ascii="TH SarabunPSK" w:hAnsi="TH SarabunPSK" w:cs="TH SarabunPSK" w:hint="cs"/>
          <w:sz w:val="32"/>
          <w:szCs w:val="40"/>
          <w:cs/>
        </w:rPr>
        <w:t xml:space="preserve">). </w:t>
      </w:r>
      <w:r w:rsidRPr="0046175C">
        <w:rPr>
          <w:rFonts w:ascii="TH SarabunPSK" w:hAnsi="TH SarabunPSK" w:cs="TH SarabunPSK" w:hint="cs"/>
          <w:b/>
          <w:bCs/>
          <w:sz w:val="24"/>
          <w:szCs w:val="32"/>
          <w:cs/>
        </w:rPr>
        <w:t>ข้อมูลทั่วไปของชุมขนตำบลเกิ้ง.</w:t>
      </w:r>
      <w:r w:rsidR="009B4BA2" w:rsidRPr="0046175C">
        <w:rPr>
          <w:b/>
          <w:b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ค้นเมื่อ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color w:val="000000"/>
          <w:sz w:val="32"/>
          <w:szCs w:val="32"/>
        </w:rPr>
        <w:t>2558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</w:t>
      </w:r>
    </w:p>
    <w:p w:rsidR="009F1263" w:rsidRPr="009F1263" w:rsidRDefault="009F1263" w:rsidP="009F1263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F1263">
        <w:rPr>
          <w:rFonts w:ascii="TH SarabunPSK" w:hAnsi="TH SarabunPSK" w:cs="TH SarabunPSK"/>
          <w:color w:val="000000"/>
          <w:sz w:val="32"/>
          <w:szCs w:val="32"/>
        </w:rPr>
        <w:t>http://mahasarakham.kapook.com</w:t>
      </w:r>
      <w:r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เมืองมหาสารคาม</w:t>
      </w:r>
      <w:r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เกิ้ง</w:t>
      </w:r>
    </w:p>
    <w:p w:rsidR="007C0C6B" w:rsidRDefault="007C0C6B" w:rsidP="007C0C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อภิสิทธิ์ เอี่ยมหน่อ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 (</w:t>
      </w:r>
      <w:r>
        <w:rPr>
          <w:rFonts w:ascii="TH SarabunPSK" w:hAnsi="TH SarabunPSK" w:cs="TH SarabunPSK"/>
          <w:color w:val="000000"/>
          <w:sz w:val="32"/>
          <w:szCs w:val="32"/>
        </w:rPr>
        <w:t>2558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). </w:t>
      </w:r>
      <w:r w:rsidRPr="00C915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แหล่งน้ำผิวดิน.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ค้นเมื่อ </w:t>
      </w:r>
      <w:r w:rsidR="009F1263">
        <w:rPr>
          <w:rFonts w:ascii="TH SarabunPSK" w:hAnsi="TH SarabunPSK" w:cs="TH SarabunPSK"/>
          <w:color w:val="000000"/>
          <w:sz w:val="32"/>
          <w:szCs w:val="32"/>
        </w:rPr>
        <w:t>7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2558.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23CE">
        <w:rPr>
          <w:rFonts w:ascii="TH SarabunPSK" w:hAnsi="TH SarabunPSK" w:cs="TH SarabunPSK"/>
          <w:color w:val="000000" w:themeColor="text1"/>
          <w:sz w:val="32"/>
          <w:szCs w:val="32"/>
        </w:rPr>
        <w:t>http://www.rmutphysics.com/charud/naturemystery/sci3/geology/8/index_ch_8-</w:t>
      </w:r>
    </w:p>
    <w:p w:rsidR="007C0C6B" w:rsidRDefault="007C0C6B" w:rsidP="003B23C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392C7D">
        <w:rPr>
          <w:rFonts w:ascii="TH SarabunPSK" w:hAnsi="TH SarabunPSK" w:cs="TH SarabunPSK"/>
          <w:color w:val="000000" w:themeColor="text1"/>
          <w:sz w:val="32"/>
          <w:szCs w:val="32"/>
        </w:rPr>
        <w:t>1.htm</w:t>
      </w:r>
      <w:proofErr w:type="gramEnd"/>
    </w:p>
    <w:p w:rsidR="00F36CA0" w:rsidRDefault="00F36CA0" w:rsidP="00F36CA0">
      <w:pPr>
        <w:pStyle w:val="2"/>
        <w:spacing w:before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Koi-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mio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36C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36CA0">
        <w:rPr>
          <w:rFonts w:ascii="TH SarabunPSK" w:hAnsi="TH SarabunPSK" w:cs="TH SarabunPSK"/>
          <w:color w:val="000000" w:themeColor="text1"/>
          <w:sz w:val="32"/>
          <w:szCs w:val="32"/>
          <w:cs/>
        </w:rPr>
        <w:t>2553)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F36C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36C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ปริมาณไนเตรท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ค้นเมื่อ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F36CA0">
        <w:rPr>
          <w:rFonts w:ascii="TH SarabunPSK" w:hAnsi="TH SarabunPSK" w:cs="TH SarabunPSK"/>
          <w:color w:val="000000" w:themeColor="text1"/>
          <w:sz w:val="32"/>
          <w:szCs w:val="32"/>
        </w:rPr>
        <w:t>http://koi-mio.blogspot.com</w:t>
      </w:r>
    </w:p>
    <w:p w:rsidR="009B4BA2" w:rsidRPr="00F36CA0" w:rsidRDefault="00F36CA0" w:rsidP="00F36CA0">
      <w:pPr>
        <w:pStyle w:val="2"/>
        <w:spacing w:before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36CA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36CA0">
        <w:rPr>
          <w:rFonts w:ascii="TH SarabunPSK" w:hAnsi="TH SarabunPSK" w:cs="TH SarabunPSK"/>
          <w:color w:val="000000" w:themeColor="text1"/>
          <w:sz w:val="32"/>
          <w:szCs w:val="32"/>
          <w:cs/>
        </w:rPr>
        <w:t>2010/03/</w:t>
      </w:r>
      <w:r w:rsidRPr="00F36CA0">
        <w:rPr>
          <w:rFonts w:ascii="TH SarabunPSK" w:hAnsi="TH SarabunPSK" w:cs="TH SarabunPSK"/>
          <w:color w:val="000000" w:themeColor="text1"/>
          <w:sz w:val="32"/>
          <w:szCs w:val="32"/>
        </w:rPr>
        <w:t>blog-post_</w:t>
      </w:r>
      <w:r w:rsidRPr="00F36CA0">
        <w:rPr>
          <w:rFonts w:ascii="TH SarabunPSK" w:hAnsi="TH SarabunPSK" w:cs="TH SarabunPSK"/>
          <w:color w:val="000000" w:themeColor="text1"/>
          <w:sz w:val="32"/>
          <w:szCs w:val="32"/>
          <w:cs/>
        </w:rPr>
        <w:t>20.</w:t>
      </w:r>
      <w:r w:rsidRPr="00F36CA0">
        <w:rPr>
          <w:rFonts w:ascii="TH SarabunPSK" w:hAnsi="TH SarabunPSK" w:cs="TH SarabunPSK"/>
          <w:color w:val="000000" w:themeColor="text1"/>
          <w:sz w:val="32"/>
          <w:szCs w:val="32"/>
        </w:rPr>
        <w:t>html</w:t>
      </w:r>
    </w:p>
    <w:p w:rsidR="009B4BA2" w:rsidRPr="00EC0523" w:rsidRDefault="009B4BA2" w:rsidP="009B4BA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4BA2" w:rsidRPr="00392C7D" w:rsidRDefault="009B4BA2" w:rsidP="009B4BA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4BA2" w:rsidRPr="00CF6CEB" w:rsidRDefault="009B4BA2" w:rsidP="009B4BA2">
      <w:pPr>
        <w:pStyle w:val="a5"/>
        <w:spacing w:before="0" w:beforeAutospacing="0" w:after="0" w:afterAutospacing="0"/>
        <w:rPr>
          <w:cs/>
        </w:rPr>
      </w:pPr>
    </w:p>
    <w:p w:rsidR="009B4BA2" w:rsidRPr="00CF6CEB" w:rsidRDefault="009B4BA2" w:rsidP="009B4BA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4BA2" w:rsidRPr="00F55C4C" w:rsidRDefault="009B4BA2" w:rsidP="009B4BA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B4B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4BA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9B4BA2" w:rsidRPr="00392C7D" w:rsidRDefault="00F55C4C" w:rsidP="009B4BA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9B4BA2" w:rsidRDefault="009B4BA2" w:rsidP="009B4BA2">
      <w:pPr>
        <w:spacing w:after="0" w:line="240" w:lineRule="auto"/>
      </w:pPr>
    </w:p>
    <w:sectPr w:rsidR="009B4BA2" w:rsidSect="00A818AC">
      <w:headerReference w:type="default" r:id="rId20"/>
      <w:pgSz w:w="11906" w:h="16838"/>
      <w:pgMar w:top="1985" w:right="1418" w:bottom="1418" w:left="1985" w:header="709" w:footer="709" w:gutter="0"/>
      <w:pgNumType w:start="4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7E" w:rsidRDefault="00C90D7E" w:rsidP="00A050C7">
      <w:pPr>
        <w:spacing w:after="0" w:line="240" w:lineRule="auto"/>
      </w:pPr>
      <w:r>
        <w:separator/>
      </w:r>
    </w:p>
  </w:endnote>
  <w:endnote w:type="continuationSeparator" w:id="0">
    <w:p w:rsidR="00C90D7E" w:rsidRDefault="00C90D7E" w:rsidP="00A0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7E" w:rsidRDefault="00C90D7E" w:rsidP="00A050C7">
      <w:pPr>
        <w:spacing w:after="0" w:line="240" w:lineRule="auto"/>
      </w:pPr>
      <w:r>
        <w:separator/>
      </w:r>
    </w:p>
  </w:footnote>
  <w:footnote w:type="continuationSeparator" w:id="0">
    <w:p w:rsidR="00C90D7E" w:rsidRDefault="00C90D7E" w:rsidP="00A0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8E" w:rsidRDefault="0063158E">
    <w:pPr>
      <w:pStyle w:val="aa"/>
      <w:jc w:val="right"/>
    </w:pPr>
  </w:p>
  <w:p w:rsidR="0063158E" w:rsidRPr="00A818AC" w:rsidRDefault="00A818AC" w:rsidP="00A818AC">
    <w:pPr>
      <w:pStyle w:val="aa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A2"/>
    <w:rsid w:val="000B23D5"/>
    <w:rsid w:val="000E58F3"/>
    <w:rsid w:val="00371B62"/>
    <w:rsid w:val="00380800"/>
    <w:rsid w:val="003A2631"/>
    <w:rsid w:val="003B23CE"/>
    <w:rsid w:val="003E4FF1"/>
    <w:rsid w:val="0046175C"/>
    <w:rsid w:val="005A6B46"/>
    <w:rsid w:val="006305D4"/>
    <w:rsid w:val="0063158E"/>
    <w:rsid w:val="007B560D"/>
    <w:rsid w:val="007C0C6B"/>
    <w:rsid w:val="007E172B"/>
    <w:rsid w:val="00815BB9"/>
    <w:rsid w:val="00951E74"/>
    <w:rsid w:val="009B4BA2"/>
    <w:rsid w:val="009F1263"/>
    <w:rsid w:val="00A050C7"/>
    <w:rsid w:val="00A818AC"/>
    <w:rsid w:val="00B0497B"/>
    <w:rsid w:val="00B06278"/>
    <w:rsid w:val="00B129CD"/>
    <w:rsid w:val="00C81FDF"/>
    <w:rsid w:val="00C9064F"/>
    <w:rsid w:val="00C90D7E"/>
    <w:rsid w:val="00CE61E1"/>
    <w:rsid w:val="00EA79EC"/>
    <w:rsid w:val="00F36CA0"/>
    <w:rsid w:val="00F5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A2"/>
  </w:style>
  <w:style w:type="paragraph" w:styleId="2">
    <w:name w:val="heading 2"/>
    <w:basedOn w:val="a"/>
    <w:next w:val="a"/>
    <w:link w:val="20"/>
    <w:uiPriority w:val="9"/>
    <w:unhideWhenUsed/>
    <w:qFormat/>
    <w:rsid w:val="009B4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4">
    <w:name w:val="heading 4"/>
    <w:basedOn w:val="a"/>
    <w:link w:val="40"/>
    <w:uiPriority w:val="9"/>
    <w:qFormat/>
    <w:rsid w:val="009B4BA2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4BA2"/>
    <w:rPr>
      <w:color w:val="0563C1" w:themeColor="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9B4BA2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40">
    <w:name w:val="หัวเรื่อง 4 อักขระ"/>
    <w:basedOn w:val="a0"/>
    <w:link w:val="4"/>
    <w:uiPriority w:val="9"/>
    <w:rsid w:val="009B4BA2"/>
    <w:rPr>
      <w:rFonts w:ascii="Angsana New" w:eastAsia="Times New Roman" w:hAnsi="Angsana New" w:cs="Angsana New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9B4BA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n">
    <w:name w:val="fn"/>
    <w:basedOn w:val="a0"/>
    <w:rsid w:val="009B4BA2"/>
  </w:style>
  <w:style w:type="character" w:styleId="a6">
    <w:name w:val="FollowedHyperlink"/>
    <w:basedOn w:val="a0"/>
    <w:uiPriority w:val="99"/>
    <w:semiHidden/>
    <w:unhideWhenUsed/>
    <w:rsid w:val="009B4BA2"/>
    <w:rPr>
      <w:color w:val="954F72" w:themeColor="followed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A050C7"/>
    <w:pPr>
      <w:spacing w:after="0" w:line="240" w:lineRule="auto"/>
    </w:pPr>
    <w:rPr>
      <w:sz w:val="20"/>
      <w:szCs w:val="25"/>
    </w:rPr>
  </w:style>
  <w:style w:type="character" w:customStyle="1" w:styleId="a8">
    <w:name w:val="ข้อความอ้างอิงท้ายเรื่อง อักขระ"/>
    <w:basedOn w:val="a0"/>
    <w:link w:val="a7"/>
    <w:uiPriority w:val="99"/>
    <w:semiHidden/>
    <w:rsid w:val="00A050C7"/>
    <w:rPr>
      <w:sz w:val="20"/>
      <w:szCs w:val="25"/>
    </w:rPr>
  </w:style>
  <w:style w:type="character" w:styleId="a9">
    <w:name w:val="endnote reference"/>
    <w:basedOn w:val="a0"/>
    <w:uiPriority w:val="99"/>
    <w:semiHidden/>
    <w:unhideWhenUsed/>
    <w:rsid w:val="00A050C7"/>
    <w:rPr>
      <w:sz w:val="32"/>
      <w:szCs w:val="32"/>
      <w:vertAlign w:val="superscript"/>
    </w:rPr>
  </w:style>
  <w:style w:type="paragraph" w:styleId="aa">
    <w:name w:val="header"/>
    <w:basedOn w:val="a"/>
    <w:link w:val="ab"/>
    <w:uiPriority w:val="99"/>
    <w:unhideWhenUsed/>
    <w:rsid w:val="00631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63158E"/>
  </w:style>
  <w:style w:type="paragraph" w:styleId="ac">
    <w:name w:val="footer"/>
    <w:basedOn w:val="a"/>
    <w:link w:val="ad"/>
    <w:uiPriority w:val="99"/>
    <w:unhideWhenUsed/>
    <w:rsid w:val="00631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631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A2"/>
  </w:style>
  <w:style w:type="paragraph" w:styleId="2">
    <w:name w:val="heading 2"/>
    <w:basedOn w:val="a"/>
    <w:next w:val="a"/>
    <w:link w:val="20"/>
    <w:uiPriority w:val="9"/>
    <w:unhideWhenUsed/>
    <w:qFormat/>
    <w:rsid w:val="009B4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4">
    <w:name w:val="heading 4"/>
    <w:basedOn w:val="a"/>
    <w:link w:val="40"/>
    <w:uiPriority w:val="9"/>
    <w:qFormat/>
    <w:rsid w:val="009B4BA2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4BA2"/>
    <w:rPr>
      <w:color w:val="0563C1" w:themeColor="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9B4BA2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40">
    <w:name w:val="หัวเรื่อง 4 อักขระ"/>
    <w:basedOn w:val="a0"/>
    <w:link w:val="4"/>
    <w:uiPriority w:val="9"/>
    <w:rsid w:val="009B4BA2"/>
    <w:rPr>
      <w:rFonts w:ascii="Angsana New" w:eastAsia="Times New Roman" w:hAnsi="Angsana New" w:cs="Angsana New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9B4BA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n">
    <w:name w:val="fn"/>
    <w:basedOn w:val="a0"/>
    <w:rsid w:val="009B4BA2"/>
  </w:style>
  <w:style w:type="character" w:styleId="a6">
    <w:name w:val="FollowedHyperlink"/>
    <w:basedOn w:val="a0"/>
    <w:uiPriority w:val="99"/>
    <w:semiHidden/>
    <w:unhideWhenUsed/>
    <w:rsid w:val="009B4BA2"/>
    <w:rPr>
      <w:color w:val="954F72" w:themeColor="followed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A050C7"/>
    <w:pPr>
      <w:spacing w:after="0" w:line="240" w:lineRule="auto"/>
    </w:pPr>
    <w:rPr>
      <w:sz w:val="20"/>
      <w:szCs w:val="25"/>
    </w:rPr>
  </w:style>
  <w:style w:type="character" w:customStyle="1" w:styleId="a8">
    <w:name w:val="ข้อความอ้างอิงท้ายเรื่อง อักขระ"/>
    <w:basedOn w:val="a0"/>
    <w:link w:val="a7"/>
    <w:uiPriority w:val="99"/>
    <w:semiHidden/>
    <w:rsid w:val="00A050C7"/>
    <w:rPr>
      <w:sz w:val="20"/>
      <w:szCs w:val="25"/>
    </w:rPr>
  </w:style>
  <w:style w:type="character" w:styleId="a9">
    <w:name w:val="endnote reference"/>
    <w:basedOn w:val="a0"/>
    <w:uiPriority w:val="99"/>
    <w:semiHidden/>
    <w:unhideWhenUsed/>
    <w:rsid w:val="00A050C7"/>
    <w:rPr>
      <w:sz w:val="32"/>
      <w:szCs w:val="32"/>
      <w:vertAlign w:val="superscript"/>
    </w:rPr>
  </w:style>
  <w:style w:type="paragraph" w:styleId="aa">
    <w:name w:val="header"/>
    <w:basedOn w:val="a"/>
    <w:link w:val="ab"/>
    <w:uiPriority w:val="99"/>
    <w:unhideWhenUsed/>
    <w:rsid w:val="00631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63158E"/>
  </w:style>
  <w:style w:type="paragraph" w:styleId="ac">
    <w:name w:val="footer"/>
    <w:basedOn w:val="a"/>
    <w:link w:val="ad"/>
    <w:uiPriority w:val="99"/>
    <w:unhideWhenUsed/>
    <w:rsid w:val="00631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63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.environnet.in.th/formal_data2.php?id=623" TargetMode="External"/><Relationship Id="rId13" Type="http://schemas.openxmlformats.org/officeDocument/2006/relationships/hyperlink" Target="http://www.kttlab.com/index.php?action=content_view&amp;id=29" TargetMode="External"/><Relationship Id="rId18" Type="http://schemas.openxmlformats.org/officeDocument/2006/relationships/hyperlink" Target="http://www.il.mahidol.ac.th/e-media/ecology/chapter3/chapter3_water2.htm%20&#3626;&#3606;&#3634;&#3610;&#3633;&#3609;&#3609;&#3623;&#3633;&#3605;&#3585;&#3619;&#3619;&#3617;&#3585;&#3634;&#3619;&#3648;&#3619;&#3637;&#3618;&#3609;&#3619;&#3641;&#3657;%2021%20&#3626;&#3636;&#3591;&#3627;&#3634;&#3588;&#3617;%202557%20&#3588;&#3640;&#3603;&#3626;&#3617;&#3610;&#3633;&#3605;&#3636;&#3586;&#3629;&#3591;&#3609;&#3657;&#3635;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eqp.go.th/" TargetMode="External"/><Relationship Id="rId17" Type="http://schemas.openxmlformats.org/officeDocument/2006/relationships/hyperlink" Target="http://www.softwarethai.co.th/waterreusecenter/index.php?option=com_content&amp;view=article&amp;id=30&amp;Itemid=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ftwarethai.co.th/waterreusecenter/index.php?option=com_content&amp;vie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qp.go.t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sa.biz/earth/hydrosphere/water-resources%20&#3588;&#3657;&#3609;&#3648;&#3617;&#3639;&#3656;&#3629;%2011%209%2058" TargetMode="External"/><Relationship Id="rId10" Type="http://schemas.openxmlformats.org/officeDocument/2006/relationships/hyperlink" Target="http://www.scimath.org/socialnetwork/groups/viewbulletin/1115-%E0%B8%AD%E0%B8%B8%E0%B8%93%E0%B8%AB%E0%B8%A0%E0%B8%B9%E0%B8%A1%E0%B8%B4+%28temperature%29?groupid=244" TargetMode="External"/><Relationship Id="rId19" Type="http://schemas.openxmlformats.org/officeDocument/2006/relationships/hyperlink" Target="http://kerng.localgov.in.th/information-base.html%20&#3629;&#3610;&#3605;.&#3648;&#3585;&#3636;&#3657;&#3591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wa.co.th/ewt_news.php?nid=13321" TargetMode="External"/><Relationship Id="rId14" Type="http://schemas.openxmlformats.org/officeDocument/2006/relationships/hyperlink" Target="http://tummachatsingwadlom.igetweb.com/index.php?mo=3&amp;art=2674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กรม</b:Tag>
    <b:SourceType>Book</b:SourceType>
    <b:Guid>{EC7AED6D-A360-4374-B347-E0B0A25C6825}</b:Guid>
    <b:Author>
      <b:Author>
        <b:NameList>
          <b:Person>
            <b:Last>http://local.environnet.in.th/formal_data2.php?id=623</b:Last>
            <b:First>กรมส่งเสริมคุณภาพส่งแวดล้อม.</b:First>
            <b:Middle>(2558). น้ำผิวดิน. ค้นเมื่อ 7 กันยายน 2558.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2450CF2-F152-49C6-9F28-EF9696CE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KKD Windows7 V.6</cp:lastModifiedBy>
  <cp:revision>10</cp:revision>
  <cp:lastPrinted>2017-07-24T07:58:00Z</cp:lastPrinted>
  <dcterms:created xsi:type="dcterms:W3CDTF">2015-10-12T15:46:00Z</dcterms:created>
  <dcterms:modified xsi:type="dcterms:W3CDTF">2017-07-24T07:58:00Z</dcterms:modified>
</cp:coreProperties>
</file>