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5D" w:rsidRPr="00B536A4" w:rsidRDefault="00307F9C" w:rsidP="00307F9C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cs/>
        </w:rPr>
      </w:pPr>
      <w:r w:rsidRPr="00B536A4">
        <w:rPr>
          <w:rFonts w:asciiTheme="majorBidi" w:hAnsiTheme="majorBidi" w:cstheme="majorBidi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39C8D" wp14:editId="6CA9C016">
                <wp:simplePos x="0" y="0"/>
                <wp:positionH relativeFrom="column">
                  <wp:posOffset>4901979</wp:posOffset>
                </wp:positionH>
                <wp:positionV relativeFrom="paragraph">
                  <wp:posOffset>-528762</wp:posOffset>
                </wp:positionV>
                <wp:extent cx="699715" cy="48503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425" w:rsidRDefault="009F0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pt;margin-top:-41.65pt;width:55.1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" fillcolor="white [3201]" stroked="f" strokeweight=".5pt">
                <v:textbox>
                  <w:txbxContent>
                    <w:p w:rsidR="00307F9C" w:rsidRDefault="00307F9C"/>
                  </w:txbxContent>
                </v:textbox>
              </v:shape>
            </w:pict>
          </mc:Fallback>
        </mc:AlternateContent>
      </w:r>
      <w:r w:rsidR="00BD6D5D" w:rsidRPr="00B536A4">
        <w:rPr>
          <w:rFonts w:asciiTheme="majorBidi" w:hAnsiTheme="majorBidi" w:cstheme="majorBidi"/>
          <w:spacing w:val="-4"/>
          <w:cs/>
        </w:rPr>
        <w:t>บทที่ 4</w:t>
      </w:r>
    </w:p>
    <w:p w:rsidR="00BD6D5D" w:rsidRPr="00B536A4" w:rsidRDefault="00BD6D5D" w:rsidP="00307F9C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>ผลการวิ</w:t>
      </w:r>
      <w:r w:rsidR="00307F9C" w:rsidRPr="00B536A4">
        <w:rPr>
          <w:rFonts w:asciiTheme="majorBidi" w:hAnsiTheme="majorBidi" w:cstheme="majorBidi"/>
          <w:spacing w:val="-4"/>
          <w:cs/>
        </w:rPr>
        <w:t>จัย</w:t>
      </w:r>
    </w:p>
    <w:p w:rsidR="00BD6D5D" w:rsidRPr="00B536A4" w:rsidRDefault="00BD6D5D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both"/>
        <w:rPr>
          <w:rFonts w:asciiTheme="majorBidi" w:hAnsiTheme="majorBidi" w:cstheme="majorBidi"/>
          <w:spacing w:val="-4"/>
        </w:rPr>
      </w:pPr>
    </w:p>
    <w:p w:rsidR="00307F9C" w:rsidRPr="00B536A4" w:rsidRDefault="00307F9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both"/>
        <w:rPr>
          <w:rFonts w:asciiTheme="majorBidi" w:hAnsiTheme="majorBidi" w:cstheme="majorBidi"/>
          <w:spacing w:val="-4"/>
        </w:rPr>
      </w:pPr>
    </w:p>
    <w:p w:rsidR="00307F9C" w:rsidRPr="00B536A4" w:rsidRDefault="00307F9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 w:hint="cs"/>
          <w:spacing w:val="-4"/>
          <w:cs/>
        </w:rPr>
        <w:tab/>
      </w:r>
      <w:r w:rsidR="00BD6D5D" w:rsidRPr="00B536A4">
        <w:rPr>
          <w:rFonts w:asciiTheme="majorBidi" w:hAnsiTheme="majorBidi" w:cstheme="majorBidi"/>
          <w:spacing w:val="-4"/>
          <w:cs/>
        </w:rPr>
        <w:t xml:space="preserve">การวิจัยเรื่อง  </w:t>
      </w:r>
      <w:r w:rsidR="00BD6D5D" w:rsidRPr="00B536A4">
        <w:rPr>
          <w:rFonts w:asciiTheme="majorBidi" w:hAnsiTheme="majorBidi" w:cstheme="majorBidi"/>
          <w:spacing w:val="-4"/>
        </w:rPr>
        <w:t>“</w:t>
      </w:r>
      <w:r w:rsidR="001372FA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BD6D5D" w:rsidRPr="00B536A4">
        <w:rPr>
          <w:rFonts w:asciiTheme="majorBidi" w:hAnsiTheme="majorBidi" w:cstheme="majorBidi"/>
          <w:b/>
          <w:bCs/>
          <w:color w:val="000000"/>
          <w:spacing w:val="-4"/>
        </w:rPr>
        <w:t xml:space="preserve">” </w:t>
      </w:r>
      <w:r w:rsidR="00BD6D5D" w:rsidRPr="00B536A4">
        <w:rPr>
          <w:rFonts w:asciiTheme="majorBidi" w:hAnsiTheme="majorBidi" w:cstheme="majorBidi"/>
          <w:spacing w:val="-4"/>
          <w:cs/>
        </w:rPr>
        <w:t>ใช้วิธีการวิจัยแบบผสานวิธี</w:t>
      </w:r>
      <w:r w:rsidRPr="00B536A4">
        <w:rPr>
          <w:rFonts w:asciiTheme="majorBidi" w:hAnsiTheme="majorBidi" w:cstheme="majorBidi" w:hint="cs"/>
          <w:spacing w:val="-4"/>
          <w:cs/>
        </w:rPr>
        <w:t xml:space="preserve"> </w:t>
      </w:r>
      <w:r w:rsidR="00BD6D5D" w:rsidRPr="00B536A4">
        <w:rPr>
          <w:rFonts w:asciiTheme="majorBidi" w:hAnsiTheme="majorBidi" w:cstheme="majorBidi"/>
          <w:spacing w:val="-4"/>
          <w:cs/>
        </w:rPr>
        <w:t>(</w:t>
      </w:r>
      <w:r w:rsidR="00BD6D5D" w:rsidRPr="00B536A4">
        <w:rPr>
          <w:rFonts w:asciiTheme="majorBidi" w:hAnsiTheme="majorBidi" w:cstheme="majorBidi"/>
          <w:spacing w:val="-4"/>
        </w:rPr>
        <w:t>Mixed Research</w:t>
      </w:r>
      <w:r w:rsidR="00BD6D5D" w:rsidRPr="00B536A4">
        <w:rPr>
          <w:rFonts w:asciiTheme="majorBidi" w:hAnsiTheme="majorBidi" w:cstheme="majorBidi"/>
          <w:spacing w:val="-4"/>
          <w:cs/>
        </w:rPr>
        <w:t>) คือการวิจัยเชิงปริมาณ (</w:t>
      </w:r>
      <w:r w:rsidR="00BD6D5D" w:rsidRPr="00B536A4">
        <w:rPr>
          <w:rFonts w:asciiTheme="majorBidi" w:hAnsiTheme="majorBidi" w:cstheme="majorBidi"/>
          <w:spacing w:val="-4"/>
        </w:rPr>
        <w:t>Quantitative Research</w:t>
      </w:r>
      <w:r w:rsidR="00BD6D5D" w:rsidRPr="00B536A4">
        <w:rPr>
          <w:rFonts w:asciiTheme="majorBidi" w:hAnsiTheme="majorBidi" w:cstheme="majorBidi"/>
          <w:spacing w:val="-4"/>
          <w:cs/>
        </w:rPr>
        <w:t xml:space="preserve">) </w:t>
      </w:r>
      <w:r w:rsidR="006514C2" w:rsidRPr="00B536A4">
        <w:rPr>
          <w:rFonts w:asciiTheme="majorBidi" w:hAnsiTheme="majorBidi" w:cstheme="majorBidi"/>
          <w:spacing w:val="-4"/>
          <w:cs/>
        </w:rPr>
        <w:t>ใช้แบบสอบถามเป็นเครื่องมือในการเก็บรวบรวมข้อมูล</w:t>
      </w:r>
      <w:r w:rsidR="00BD6D5D" w:rsidRPr="00B536A4">
        <w:rPr>
          <w:rFonts w:asciiTheme="majorBidi" w:hAnsiTheme="majorBidi" w:cstheme="majorBidi"/>
          <w:spacing w:val="-4"/>
          <w:cs/>
        </w:rPr>
        <w:t>และการวิจัยเชิงคุณภาพ (</w:t>
      </w:r>
      <w:r w:rsidR="00BD6D5D" w:rsidRPr="00B536A4">
        <w:rPr>
          <w:rFonts w:asciiTheme="majorBidi" w:hAnsiTheme="majorBidi" w:cstheme="majorBidi"/>
          <w:spacing w:val="-4"/>
        </w:rPr>
        <w:t>Qualitative Research</w:t>
      </w:r>
      <w:r w:rsidR="00BD6D5D" w:rsidRPr="00B536A4">
        <w:rPr>
          <w:rFonts w:asciiTheme="majorBidi" w:hAnsiTheme="majorBidi" w:cstheme="majorBidi"/>
          <w:spacing w:val="-4"/>
          <w:cs/>
        </w:rPr>
        <w:t xml:space="preserve">) </w:t>
      </w:r>
      <w:r w:rsidR="00D55072" w:rsidRPr="00B536A4">
        <w:rPr>
          <w:rFonts w:asciiTheme="majorBidi" w:hAnsiTheme="majorBidi" w:cstheme="majorBidi"/>
          <w:spacing w:val="-4"/>
          <w:cs/>
        </w:rPr>
        <w:t xml:space="preserve">ใช้การสัมภาษณ์ในการเก็บรวบรวมข้อมูล </w:t>
      </w:r>
      <w:r w:rsidR="00BD6D5D" w:rsidRPr="00B536A4">
        <w:rPr>
          <w:rFonts w:asciiTheme="majorBidi" w:hAnsiTheme="majorBidi" w:cstheme="majorBidi"/>
          <w:spacing w:val="-4"/>
          <w:cs/>
        </w:rPr>
        <w:t>โดยผู้วิจัยได้เสนอผลการวิเคราะห์ข้อมูล</w:t>
      </w:r>
      <w:r w:rsidR="00BD6D5D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BD6D5D" w:rsidRPr="00B536A4">
        <w:rPr>
          <w:rFonts w:asciiTheme="majorBidi" w:hAnsiTheme="majorBidi" w:cstheme="majorBidi"/>
          <w:color w:val="000000"/>
          <w:spacing w:val="-4"/>
          <w:cs/>
        </w:rPr>
        <w:t>ตามลำดับดังนี้</w:t>
      </w:r>
      <w:r w:rsidR="00BD6D5D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BD6D5D" w:rsidRPr="00B536A4" w:rsidRDefault="00307F9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 w:hint="cs"/>
          <w:spacing w:val="-4"/>
          <w:cs/>
        </w:rPr>
        <w:tab/>
      </w:r>
      <w:r w:rsidR="00BD6D5D" w:rsidRPr="00B536A4">
        <w:rPr>
          <w:rFonts w:asciiTheme="majorBidi" w:hAnsiTheme="majorBidi" w:cstheme="majorBidi"/>
          <w:spacing w:val="-4"/>
        </w:rPr>
        <w:t>1.</w:t>
      </w:r>
      <w:r w:rsidR="00BD6D5D" w:rsidRPr="00B536A4">
        <w:rPr>
          <w:rFonts w:asciiTheme="majorBidi" w:hAnsiTheme="majorBidi" w:cstheme="majorBidi"/>
          <w:spacing w:val="-4"/>
          <w:cs/>
        </w:rPr>
        <w:t xml:space="preserve"> </w:t>
      </w:r>
      <w:r w:rsidRPr="00B536A4">
        <w:rPr>
          <w:rFonts w:asciiTheme="majorBidi" w:hAnsiTheme="majorBidi" w:cstheme="majorBidi" w:hint="cs"/>
          <w:spacing w:val="-4"/>
          <w:cs/>
        </w:rPr>
        <w:tab/>
      </w:r>
      <w:r w:rsidR="00BD6D5D" w:rsidRPr="00B536A4">
        <w:rPr>
          <w:rFonts w:asciiTheme="majorBidi" w:hAnsiTheme="majorBidi" w:cstheme="majorBidi"/>
          <w:spacing w:val="-4"/>
          <w:cs/>
        </w:rPr>
        <w:t>สัญลักษณ์ที่ใช้ในการเสนอผลการวิเคราะห์ข้อมูล</w:t>
      </w:r>
      <w:r w:rsidR="00BD6D5D" w:rsidRPr="00B536A4">
        <w:rPr>
          <w:rFonts w:asciiTheme="majorBidi" w:hAnsiTheme="majorBidi" w:cstheme="majorBidi"/>
          <w:spacing w:val="-4"/>
        </w:rPr>
        <w:t xml:space="preserve"> </w:t>
      </w:r>
    </w:p>
    <w:p w:rsidR="00BD6D5D" w:rsidRPr="00B536A4" w:rsidRDefault="00BD6D5D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ab/>
        <w:t>2.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07F9C" w:rsidRPr="00B536A4">
        <w:rPr>
          <w:rFonts w:asciiTheme="majorBidi" w:hAnsiTheme="majorBidi" w:cstheme="majorBidi" w:hint="cs"/>
          <w:spacing w:val="-4"/>
          <w:cs/>
        </w:rPr>
        <w:tab/>
      </w:r>
      <w:r w:rsidRPr="00B536A4">
        <w:rPr>
          <w:rFonts w:asciiTheme="majorBidi" w:hAnsiTheme="majorBidi" w:cstheme="majorBidi"/>
          <w:spacing w:val="-4"/>
          <w:cs/>
        </w:rPr>
        <w:t>ลำดับขั้นตอนการนำเสนอผลการวิเคราะห์ข้อมูล</w:t>
      </w:r>
    </w:p>
    <w:p w:rsidR="00BD6D5D" w:rsidRPr="00B536A4" w:rsidRDefault="00BD6D5D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ab/>
        <w:t xml:space="preserve">3. 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07F9C" w:rsidRPr="00B536A4">
        <w:rPr>
          <w:rFonts w:asciiTheme="majorBidi" w:hAnsiTheme="majorBidi" w:cstheme="majorBidi" w:hint="cs"/>
          <w:spacing w:val="-4"/>
          <w:cs/>
        </w:rPr>
        <w:tab/>
      </w:r>
      <w:r w:rsidRPr="00B536A4">
        <w:rPr>
          <w:rFonts w:asciiTheme="majorBidi" w:hAnsiTheme="majorBidi" w:cstheme="majorBidi"/>
          <w:spacing w:val="-4"/>
          <w:cs/>
        </w:rPr>
        <w:t>ผลการวิเคราะห์ข้อมูล</w:t>
      </w:r>
    </w:p>
    <w:p w:rsidR="00BD6D5D" w:rsidRPr="00B536A4" w:rsidRDefault="00BD6D5D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</w:p>
    <w:p w:rsidR="00BD6D5D" w:rsidRPr="00B536A4" w:rsidRDefault="00BD6D5D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>4.1</w:t>
      </w:r>
      <w:r w:rsidR="00307F9C"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>สัญลักษณ์ที่ใช้ในการเสนอผลการวิเคราะห์ข้อมูล</w:t>
      </w:r>
    </w:p>
    <w:p w:rsidR="00BD6D5D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position w:val="-4"/>
        </w:rPr>
      </w:pPr>
    </w:p>
    <w:p w:rsidR="00BD6D5D" w:rsidRPr="00B536A4" w:rsidRDefault="00381957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Cs/>
          <w:spacing w:val="-4"/>
          <w:cs/>
        </w:rPr>
      </w:pPr>
      <w:r w:rsidRPr="00B536A4">
        <w:rPr>
          <w:rFonts w:asciiTheme="majorBidi" w:hAnsiTheme="majorBidi" w:cstheme="majorBidi"/>
          <w:spacing w:val="-4"/>
          <w:position w:val="-4"/>
        </w:rPr>
        <w:tab/>
      </w:r>
      <w:r w:rsidR="00BD6D5D" w:rsidRPr="00B536A4">
        <w:rPr>
          <w:rFonts w:asciiTheme="majorBidi" w:hAnsiTheme="majorBidi" w:cstheme="majorBidi"/>
          <w:spacing w:val="-4"/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3.75pt" o:ole="">
            <v:imagedata r:id="rId9" o:title=""/>
          </v:shape>
          <o:OLEObject Type="Embed" ProgID="Equation.3" ShapeID="_x0000_i1025" DrawAspect="Content" ObjectID="_1609862407" r:id="rId10"/>
        </w:object>
      </w:r>
      <w:r w:rsidRPr="00B536A4">
        <w:rPr>
          <w:rFonts w:asciiTheme="majorBidi" w:hAnsiTheme="majorBidi" w:cstheme="majorBidi" w:hint="cs"/>
          <w:iCs/>
          <w:spacing w:val="-4"/>
          <w:cs/>
        </w:rPr>
        <w:tab/>
      </w:r>
      <w:r w:rsidRPr="00B536A4">
        <w:rPr>
          <w:rFonts w:asciiTheme="majorBidi" w:hAnsiTheme="majorBidi" w:cstheme="majorBidi" w:hint="cs"/>
          <w:iCs/>
          <w:spacing w:val="-4"/>
          <w:cs/>
        </w:rPr>
        <w:tab/>
      </w:r>
      <w:r w:rsidR="00BD6D5D" w:rsidRPr="00B536A4">
        <w:rPr>
          <w:rFonts w:asciiTheme="majorBidi" w:hAnsiTheme="majorBidi" w:cstheme="majorBidi"/>
          <w:spacing w:val="-4"/>
          <w:cs/>
        </w:rPr>
        <w:t>แทน</w:t>
      </w:r>
      <w:r w:rsidR="00BD6D5D" w:rsidRPr="00B536A4">
        <w:rPr>
          <w:rFonts w:asciiTheme="majorBidi" w:hAnsiTheme="majorBidi" w:cstheme="majorBidi"/>
          <w:spacing w:val="-4"/>
          <w:cs/>
        </w:rPr>
        <w:tab/>
      </w:r>
      <w:r w:rsidR="00BD6D5D" w:rsidRPr="00B536A4">
        <w:rPr>
          <w:rFonts w:asciiTheme="majorBidi" w:hAnsiTheme="majorBidi" w:cstheme="majorBidi"/>
          <w:i/>
          <w:spacing w:val="-4"/>
          <w:cs/>
        </w:rPr>
        <w:t>ค่าเฉลี่ยของกลุ่มตัวอย่าง (</w:t>
      </w:r>
      <w:r w:rsidR="00BD6D5D" w:rsidRPr="00B536A4">
        <w:rPr>
          <w:rFonts w:asciiTheme="majorBidi" w:hAnsiTheme="majorBidi" w:cstheme="majorBidi"/>
          <w:iCs/>
          <w:spacing w:val="-4"/>
        </w:rPr>
        <w:t>Mean</w:t>
      </w:r>
      <w:r w:rsidR="00BD6D5D" w:rsidRPr="00B536A4">
        <w:rPr>
          <w:rFonts w:asciiTheme="majorBidi" w:hAnsiTheme="majorBidi" w:cstheme="majorBidi"/>
          <w:i/>
          <w:spacing w:val="-4"/>
          <w:cs/>
        </w:rPr>
        <w:t>)</w:t>
      </w:r>
      <w:r w:rsidR="00BD6D5D" w:rsidRPr="00B536A4">
        <w:rPr>
          <w:rFonts w:asciiTheme="majorBidi" w:hAnsiTheme="majorBidi" w:cstheme="majorBidi"/>
          <w:i/>
          <w:spacing w:val="-4"/>
          <w:cs/>
        </w:rPr>
        <w:tab/>
      </w:r>
      <w:r w:rsidR="00BD6D5D" w:rsidRPr="00B536A4">
        <w:rPr>
          <w:rFonts w:asciiTheme="majorBidi" w:hAnsiTheme="majorBidi" w:cstheme="majorBidi"/>
          <w:i/>
          <w:spacing w:val="-4"/>
          <w:cs/>
        </w:rPr>
        <w:tab/>
      </w:r>
      <w:r w:rsidR="00BD6D5D" w:rsidRPr="00B536A4">
        <w:rPr>
          <w:rFonts w:asciiTheme="majorBidi" w:hAnsiTheme="majorBidi" w:cstheme="majorBidi"/>
          <w:i/>
          <w:spacing w:val="-4"/>
          <w:cs/>
        </w:rPr>
        <w:tab/>
      </w:r>
      <w:r w:rsidR="00BD6D5D" w:rsidRPr="00B536A4">
        <w:rPr>
          <w:rFonts w:asciiTheme="majorBidi" w:hAnsiTheme="majorBidi" w:cstheme="majorBidi"/>
          <w:i/>
          <w:spacing w:val="-4"/>
          <w:cs/>
        </w:rPr>
        <w:tab/>
      </w:r>
    </w:p>
    <w:p w:rsidR="00BD6D5D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ab/>
      </w:r>
      <w:r w:rsidRPr="00B536A4">
        <w:rPr>
          <w:rFonts w:asciiTheme="majorBidi" w:hAnsiTheme="majorBidi" w:cstheme="majorBidi"/>
          <w:spacing w:val="-4"/>
        </w:rPr>
        <w:t>S.D.</w:t>
      </w:r>
      <w:r w:rsidRPr="00B536A4">
        <w:rPr>
          <w:rFonts w:asciiTheme="majorBidi" w:hAnsiTheme="majorBidi" w:cstheme="majorBidi"/>
          <w:spacing w:val="-4"/>
          <w:cs/>
        </w:rPr>
        <w:tab/>
        <w:t>แทน</w:t>
      </w:r>
      <w:r w:rsidRPr="00B536A4">
        <w:rPr>
          <w:rFonts w:asciiTheme="majorBidi" w:hAnsiTheme="majorBidi" w:cstheme="majorBidi"/>
          <w:spacing w:val="-4"/>
          <w:cs/>
        </w:rPr>
        <w:tab/>
        <w:t>ค่าเบี่ยงเบนมาตรฐาน</w:t>
      </w:r>
      <w:r w:rsidRPr="00B536A4">
        <w:rPr>
          <w:rFonts w:asciiTheme="majorBidi" w:hAnsiTheme="majorBidi" w:cstheme="majorBidi"/>
          <w:spacing w:val="-4"/>
        </w:rPr>
        <w:t xml:space="preserve"> </w:t>
      </w:r>
      <w:r w:rsidRPr="00B536A4">
        <w:rPr>
          <w:rFonts w:asciiTheme="majorBidi" w:hAnsiTheme="majorBidi" w:cstheme="majorBidi"/>
          <w:spacing w:val="-4"/>
          <w:cs/>
        </w:rPr>
        <w:t>(</w:t>
      </w:r>
      <w:r w:rsidRPr="00B536A4">
        <w:rPr>
          <w:rFonts w:asciiTheme="majorBidi" w:hAnsiTheme="majorBidi" w:cstheme="majorBidi"/>
          <w:spacing w:val="-4"/>
        </w:rPr>
        <w:t>Standard Deviation</w:t>
      </w:r>
      <w:r w:rsidRPr="00B536A4">
        <w:rPr>
          <w:rFonts w:asciiTheme="majorBidi" w:hAnsiTheme="majorBidi" w:cstheme="majorBidi"/>
          <w:spacing w:val="-4"/>
          <w:cs/>
        </w:rPr>
        <w:t>)</w:t>
      </w:r>
    </w:p>
    <w:p w:rsidR="00BD6D5D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ab/>
        <w:t>SS</w:t>
      </w:r>
      <w:r w:rsidR="00381957"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>แทน</w:t>
      </w:r>
      <w:r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>ผลรวมของค่าความเบี่ยงเบนยกกำลังสอง (</w:t>
      </w:r>
      <w:r w:rsidRPr="00B536A4">
        <w:rPr>
          <w:rFonts w:asciiTheme="majorBidi" w:hAnsiTheme="majorBidi" w:cstheme="majorBidi"/>
          <w:spacing w:val="-4"/>
        </w:rPr>
        <w:t>Sum of Squares</w:t>
      </w:r>
      <w:r w:rsidRPr="00B536A4">
        <w:rPr>
          <w:rFonts w:asciiTheme="majorBidi" w:hAnsiTheme="majorBidi" w:cstheme="majorBidi"/>
          <w:spacing w:val="-4"/>
          <w:cs/>
        </w:rPr>
        <w:t>)</w:t>
      </w:r>
      <w:r w:rsidRPr="00B536A4">
        <w:rPr>
          <w:rFonts w:asciiTheme="majorBidi" w:hAnsiTheme="majorBidi" w:cstheme="majorBidi"/>
          <w:spacing w:val="-4"/>
        </w:rPr>
        <w:tab/>
      </w:r>
    </w:p>
    <w:p w:rsidR="00381957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ab/>
      </w:r>
      <w:proofErr w:type="spellStart"/>
      <w:proofErr w:type="gramStart"/>
      <w:r w:rsidRPr="00B536A4">
        <w:rPr>
          <w:rFonts w:asciiTheme="majorBidi" w:hAnsiTheme="majorBidi" w:cstheme="majorBidi"/>
          <w:spacing w:val="-4"/>
        </w:rPr>
        <w:t>df</w:t>
      </w:r>
      <w:proofErr w:type="spellEnd"/>
      <w:proofErr w:type="gramEnd"/>
      <w:r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ab/>
        <w:t>แทน</w:t>
      </w:r>
      <w:r w:rsidRPr="00B536A4">
        <w:rPr>
          <w:rFonts w:asciiTheme="majorBidi" w:hAnsiTheme="majorBidi" w:cstheme="majorBidi"/>
          <w:spacing w:val="-4"/>
          <w:cs/>
        </w:rPr>
        <w:tab/>
        <w:t>ระดับความเป็นอิสระ(</w:t>
      </w:r>
      <w:r w:rsidR="005611FD" w:rsidRPr="00B536A4">
        <w:rPr>
          <w:rFonts w:asciiTheme="majorBidi" w:hAnsiTheme="majorBidi" w:cstheme="majorBidi"/>
          <w:spacing w:val="-4"/>
        </w:rPr>
        <w:t>Degrees  of   F</w:t>
      </w:r>
      <w:r w:rsidRPr="00B536A4">
        <w:rPr>
          <w:rFonts w:asciiTheme="majorBidi" w:hAnsiTheme="majorBidi" w:cstheme="majorBidi"/>
          <w:spacing w:val="-4"/>
        </w:rPr>
        <w:t xml:space="preserve">reedom </w:t>
      </w:r>
      <w:r w:rsidRPr="00B536A4">
        <w:rPr>
          <w:rFonts w:asciiTheme="majorBidi" w:hAnsiTheme="majorBidi" w:cstheme="majorBidi"/>
          <w:spacing w:val="-4"/>
          <w:cs/>
        </w:rPr>
        <w:t>)</w:t>
      </w:r>
    </w:p>
    <w:p w:rsidR="00BD6D5D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rPr>
          <w:rFonts w:asciiTheme="majorBidi" w:hAnsiTheme="majorBidi" w:cstheme="majorBidi"/>
          <w:spacing w:val="-4"/>
          <w:cs/>
        </w:rPr>
      </w:pPr>
      <w:r w:rsidRPr="00B536A4">
        <w:rPr>
          <w:rFonts w:asciiTheme="majorBidi" w:hAnsiTheme="majorBidi" w:cstheme="majorBidi"/>
          <w:spacing w:val="-4"/>
        </w:rPr>
        <w:t xml:space="preserve">  </w:t>
      </w:r>
      <w:r w:rsidR="00E2347C"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</w:rPr>
        <w:t>MS</w:t>
      </w:r>
      <w:r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>แทน</w:t>
      </w:r>
      <w:r w:rsidRPr="00B536A4">
        <w:rPr>
          <w:rFonts w:asciiTheme="majorBidi" w:hAnsiTheme="majorBidi" w:cstheme="majorBidi"/>
          <w:spacing w:val="-4"/>
          <w:cs/>
        </w:rPr>
        <w:tab/>
        <w:t>ค่าเฉลี่ยผลรวมของความเบี่ยงเบนยกกำลังสอง (</w:t>
      </w:r>
      <w:r w:rsidRPr="00B536A4">
        <w:rPr>
          <w:rFonts w:asciiTheme="majorBidi" w:hAnsiTheme="majorBidi" w:cstheme="majorBidi"/>
          <w:spacing w:val="-4"/>
        </w:rPr>
        <w:t>Mean Squares</w:t>
      </w:r>
      <w:r w:rsidRPr="00B536A4">
        <w:rPr>
          <w:rFonts w:asciiTheme="majorBidi" w:hAnsiTheme="majorBidi" w:cstheme="majorBidi"/>
          <w:spacing w:val="-4"/>
          <w:cs/>
        </w:rPr>
        <w:t>)</w:t>
      </w:r>
    </w:p>
    <w:p w:rsidR="00BD6D5D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ab/>
      </w:r>
      <w:proofErr w:type="gramStart"/>
      <w:r w:rsidRPr="00B536A4">
        <w:rPr>
          <w:rFonts w:asciiTheme="majorBidi" w:hAnsiTheme="majorBidi" w:cstheme="majorBidi"/>
          <w:spacing w:val="-4"/>
        </w:rPr>
        <w:t>t</w:t>
      </w:r>
      <w:proofErr w:type="gramEnd"/>
      <w:r w:rsidRPr="00B536A4">
        <w:rPr>
          <w:rFonts w:asciiTheme="majorBidi" w:hAnsiTheme="majorBidi" w:cstheme="majorBidi"/>
          <w:spacing w:val="-4"/>
          <w:cs/>
        </w:rPr>
        <w:t xml:space="preserve">         </w:t>
      </w:r>
      <w:r w:rsidR="00E2347C" w:rsidRPr="00B536A4">
        <w:rPr>
          <w:rFonts w:asciiTheme="majorBidi" w:hAnsiTheme="majorBidi" w:cstheme="majorBidi"/>
          <w:spacing w:val="-4"/>
          <w:cs/>
        </w:rPr>
        <w:tab/>
      </w:r>
      <w:r w:rsidRPr="00B536A4">
        <w:rPr>
          <w:rFonts w:asciiTheme="majorBidi" w:hAnsiTheme="majorBidi" w:cstheme="majorBidi"/>
          <w:spacing w:val="-4"/>
          <w:cs/>
        </w:rPr>
        <w:t>แทน</w:t>
      </w:r>
      <w:r w:rsidRPr="00B536A4">
        <w:rPr>
          <w:rFonts w:asciiTheme="majorBidi" w:hAnsiTheme="majorBidi" w:cstheme="majorBidi"/>
          <w:spacing w:val="-4"/>
          <w:cs/>
        </w:rPr>
        <w:tab/>
        <w:t>สถิติทดสอบนัยสำคัญ</w:t>
      </w:r>
      <w:r w:rsidRPr="00B536A4">
        <w:rPr>
          <w:rFonts w:asciiTheme="majorBidi" w:hAnsiTheme="majorBidi" w:cstheme="majorBidi"/>
          <w:spacing w:val="-4"/>
        </w:rPr>
        <w:t xml:space="preserve"> </w:t>
      </w:r>
      <w:r w:rsidRPr="00B536A4">
        <w:rPr>
          <w:rFonts w:asciiTheme="majorBidi" w:hAnsiTheme="majorBidi" w:cstheme="majorBidi"/>
          <w:spacing w:val="-4"/>
          <w:cs/>
        </w:rPr>
        <w:t xml:space="preserve">ของตัวแปรอิสระ </w:t>
      </w:r>
      <w:r w:rsidRPr="00B536A4">
        <w:rPr>
          <w:rFonts w:asciiTheme="majorBidi" w:hAnsiTheme="majorBidi" w:cstheme="majorBidi"/>
          <w:spacing w:val="-4"/>
        </w:rPr>
        <w:t>2</w:t>
      </w:r>
      <w:r w:rsidRPr="00B536A4">
        <w:rPr>
          <w:rFonts w:asciiTheme="majorBidi" w:hAnsiTheme="majorBidi" w:cstheme="majorBidi"/>
          <w:spacing w:val="-4"/>
          <w:cs/>
        </w:rPr>
        <w:t xml:space="preserve"> ตัว</w:t>
      </w:r>
      <w:r w:rsidRPr="00B536A4">
        <w:rPr>
          <w:rFonts w:asciiTheme="majorBidi" w:hAnsiTheme="majorBidi" w:cstheme="majorBidi"/>
          <w:spacing w:val="-4"/>
        </w:rPr>
        <w:t xml:space="preserve"> </w:t>
      </w:r>
    </w:p>
    <w:p w:rsidR="00BD6D5D" w:rsidRPr="00B536A4" w:rsidRDefault="00BD6D5D" w:rsidP="00307F9C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ab/>
        <w:t>F</w:t>
      </w:r>
      <w:r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ab/>
        <w:t>แทน</w:t>
      </w:r>
      <w:r w:rsidRPr="00B536A4">
        <w:rPr>
          <w:rFonts w:asciiTheme="majorBidi" w:hAnsiTheme="majorBidi" w:cstheme="majorBidi"/>
          <w:spacing w:val="-4"/>
          <w:cs/>
        </w:rPr>
        <w:tab/>
        <w:t>สถิติทดสอบนัยสำคัญความแปรปรวนของตัวแปรอิสระ 3 ตัว</w:t>
      </w:r>
    </w:p>
    <w:p w:rsidR="00BD6D5D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ab/>
      </w:r>
      <w:r w:rsidR="00BD6D5D" w:rsidRPr="00B536A4">
        <w:rPr>
          <w:rFonts w:asciiTheme="majorBidi" w:hAnsiTheme="majorBidi" w:cstheme="majorBidi"/>
          <w:spacing w:val="-4"/>
        </w:rPr>
        <w:t xml:space="preserve">Sig     </w:t>
      </w:r>
      <w:r w:rsidRPr="00B536A4">
        <w:rPr>
          <w:rFonts w:asciiTheme="majorBidi" w:hAnsiTheme="majorBidi" w:cstheme="majorBidi" w:hint="cs"/>
          <w:spacing w:val="-4"/>
          <w:cs/>
        </w:rPr>
        <w:tab/>
      </w:r>
      <w:r w:rsidR="00BD6D5D" w:rsidRPr="00B536A4">
        <w:rPr>
          <w:rFonts w:asciiTheme="majorBidi" w:hAnsiTheme="majorBidi" w:cstheme="majorBidi"/>
          <w:spacing w:val="-4"/>
          <w:cs/>
        </w:rPr>
        <w:t>แทน</w:t>
      </w:r>
      <w:r w:rsidR="00BD6D5D" w:rsidRPr="00B536A4">
        <w:rPr>
          <w:rFonts w:asciiTheme="majorBidi" w:hAnsiTheme="majorBidi" w:cstheme="majorBidi"/>
          <w:spacing w:val="-4"/>
          <w:cs/>
        </w:rPr>
        <w:tab/>
        <w:t>นัยสำคัญทางสถิติ</w:t>
      </w:r>
      <w:r w:rsidR="00BD6D5D" w:rsidRPr="00B536A4">
        <w:rPr>
          <w:rFonts w:asciiTheme="majorBidi" w:hAnsiTheme="majorBidi" w:cstheme="majorBidi"/>
          <w:spacing w:val="-4"/>
          <w:cs/>
        </w:rPr>
        <w:tab/>
        <w:t xml:space="preserve"> </w:t>
      </w:r>
    </w:p>
    <w:p w:rsidR="00BD6D5D" w:rsidRPr="00B536A4" w:rsidRDefault="00BD6D5D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ab/>
      </w:r>
      <w:r w:rsidR="00381957" w:rsidRPr="00B536A4">
        <w:rPr>
          <w:rFonts w:asciiTheme="majorBidi" w:hAnsiTheme="majorBidi" w:cstheme="majorBidi"/>
          <w:spacing w:val="-4"/>
          <w:cs/>
        </w:rPr>
        <w:t>*</w:t>
      </w:r>
      <w:r w:rsidR="00381957" w:rsidRPr="00B536A4">
        <w:rPr>
          <w:rFonts w:asciiTheme="majorBidi" w:hAnsiTheme="majorBidi" w:cstheme="majorBidi"/>
          <w:spacing w:val="-4"/>
          <w:cs/>
        </w:rPr>
        <w:tab/>
        <w:t xml:space="preserve">  </w:t>
      </w:r>
      <w:r w:rsidR="00381957" w:rsidRPr="00B536A4">
        <w:rPr>
          <w:rFonts w:asciiTheme="majorBidi" w:hAnsiTheme="majorBidi" w:cstheme="majorBidi" w:hint="cs"/>
          <w:spacing w:val="-4"/>
          <w:cs/>
        </w:rPr>
        <w:tab/>
      </w:r>
      <w:r w:rsidRPr="00B536A4">
        <w:rPr>
          <w:rFonts w:asciiTheme="majorBidi" w:hAnsiTheme="majorBidi" w:cstheme="majorBidi"/>
          <w:spacing w:val="-4"/>
          <w:cs/>
        </w:rPr>
        <w:t>แทน</w:t>
      </w:r>
      <w:r w:rsidRPr="00B536A4">
        <w:rPr>
          <w:rFonts w:asciiTheme="majorBidi" w:hAnsiTheme="majorBidi" w:cstheme="majorBidi"/>
          <w:spacing w:val="-4"/>
          <w:cs/>
        </w:rPr>
        <w:tab/>
        <w:t xml:space="preserve">มีนัยสำคัญทางสถิติที่ระดับ  </w:t>
      </w:r>
      <w:r w:rsidRPr="00B536A4">
        <w:rPr>
          <w:rFonts w:asciiTheme="majorBidi" w:hAnsiTheme="majorBidi" w:cstheme="majorBidi"/>
          <w:spacing w:val="-4"/>
        </w:rPr>
        <w:t>.05</w:t>
      </w:r>
    </w:p>
    <w:p w:rsidR="00BD6D5D" w:rsidRPr="00B536A4" w:rsidRDefault="00BD6D5D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381957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381957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381957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381957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D6D5D" w:rsidRPr="00B536A4" w:rsidRDefault="00BD6D5D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lastRenderedPageBreak/>
        <w:t>4.2</w:t>
      </w:r>
      <w:r w:rsidR="00381957"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>ลำดับขั้นในการเสนอผลการวิเคราะห์ข้อมูล</w:t>
      </w:r>
    </w:p>
    <w:p w:rsidR="00381957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22"/>
          <w:szCs w:val="22"/>
        </w:rPr>
      </w:pPr>
    </w:p>
    <w:p w:rsidR="00BD6D5D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ผู้วิจัยได้วิเคราะห์ข้อมูลตามลำดับ  ดังนี้</w:t>
      </w:r>
    </w:p>
    <w:p w:rsidR="00BD6D5D" w:rsidRPr="00B536A4" w:rsidRDefault="00BD6D5D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  <w:t xml:space="preserve"> 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/>
          <w:spacing w:val="-4"/>
          <w:sz w:val="32"/>
          <w:szCs w:val="32"/>
          <w:cs/>
        </w:rPr>
        <w:t>ตอนที่ 1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ผลวิเคราะห์ข้อมูลทั่วไปของผู้ตอบแบบสอบถาม</w:t>
      </w:r>
    </w:p>
    <w:p w:rsidR="00BD6D5D" w:rsidRPr="00B536A4" w:rsidRDefault="00BD6D5D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/>
          <w:spacing w:val="-4"/>
          <w:sz w:val="32"/>
          <w:szCs w:val="32"/>
          <w:cs/>
        </w:rPr>
        <w:t>ตอนที่ 2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ผลการวิเคราะห์</w:t>
      </w:r>
      <w:r w:rsidR="005D0075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</w:p>
    <w:p w:rsidR="00D87529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D6D5D" w:rsidRPr="00B536A4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ตอนที่ 3</w:t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ผลการวิเคราะห์เปรียบเทียบ</w:t>
      </w:r>
      <w:r w:rsidR="00300EDE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จำแนกตาม </w:t>
      </w:r>
      <w:r w:rsidR="00D87529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อายุ  ระดับการศึกษา</w:t>
      </w:r>
      <w:r w:rsidR="00D87529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D87529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สถานภาพ และระยะเวลาปฏิบัติหน้าที่</w:t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          </w:t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</w:p>
    <w:p w:rsidR="0079179B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3183" w:rsidRPr="00B536A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D6D5D" w:rsidRPr="00B536A4">
        <w:rPr>
          <w:rFonts w:asciiTheme="majorBidi" w:hAnsiTheme="majorBidi" w:cstheme="majorBidi"/>
          <w:spacing w:val="-4"/>
          <w:sz w:val="32"/>
          <w:szCs w:val="32"/>
          <w:cs/>
        </w:rPr>
        <w:t>ตอนที่ 4</w:t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 ผลการวิเคราะห์ข้อเสนอแนะของ</w:t>
      </w:r>
      <w:r w:rsidR="0079179B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บุคลากร</w:t>
      </w:r>
      <w:r w:rsidR="00E732A3" w:rsidRPr="00B536A4">
        <w:rPr>
          <w:rFonts w:asciiTheme="majorBidi" w:hAnsiTheme="majorBidi" w:cstheme="majorBidi"/>
          <w:b w:val="0"/>
          <w:bCs w:val="0"/>
          <w:spacing w:val="-4"/>
          <w:cs/>
        </w:rPr>
        <w:t>ต่อ</w:t>
      </w:r>
      <w:r w:rsidR="0079179B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</w:t>
      </w:r>
      <w:r w:rsidR="00BD6D5D" w:rsidRPr="00B536A4">
        <w:rPr>
          <w:rFonts w:asciiTheme="majorBidi" w:hAnsiTheme="majorBidi" w:cstheme="majorBidi"/>
          <w:spacing w:val="-4"/>
          <w:cs/>
        </w:rPr>
        <w:t xml:space="preserve">            </w:t>
      </w:r>
      <w:r w:rsidR="00BD6D5D" w:rsidRPr="00B536A4">
        <w:rPr>
          <w:rFonts w:asciiTheme="majorBidi" w:hAnsiTheme="majorBidi" w:cstheme="majorBidi"/>
          <w:spacing w:val="-4"/>
          <w:cs/>
        </w:rPr>
        <w:tab/>
      </w:r>
    </w:p>
    <w:p w:rsidR="00BD6D5D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spacing w:val="-4"/>
          <w:cs/>
        </w:rPr>
        <w:tab/>
      </w:r>
      <w:r w:rsidR="00543183" w:rsidRPr="00B536A4">
        <w:rPr>
          <w:rFonts w:asciiTheme="majorBidi" w:hAnsiTheme="majorBidi" w:cstheme="majorBidi"/>
          <w:spacing w:val="-4"/>
          <w:cs/>
        </w:rPr>
        <w:tab/>
      </w:r>
      <w:r w:rsidR="00BD6D5D" w:rsidRPr="00B536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ตอนที่ </w:t>
      </w:r>
      <w:r w:rsidR="00BD6D5D" w:rsidRPr="00B536A4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 xml:space="preserve"> </w:t>
      </w:r>
      <w:r w:rsidR="00BD6D5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ผลการวิเคราะห์แบบสัมภาษณ์</w:t>
      </w:r>
      <w:r w:rsidR="00C9260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EF499A" w:rsidRPr="00B536A4" w:rsidRDefault="00CB38E9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asciiTheme="majorBidi" w:hAnsiTheme="majorBidi" w:cstheme="majorBidi"/>
          <w:spacing w:val="-4"/>
          <w:sz w:val="24"/>
          <w:szCs w:val="2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6113BF" w:rsidRPr="00B536A4" w:rsidRDefault="006113BF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pacing w:val="-4"/>
          <w:cs/>
        </w:rPr>
      </w:pPr>
      <w:r w:rsidRPr="00B536A4">
        <w:rPr>
          <w:rFonts w:asciiTheme="majorBidi" w:hAnsiTheme="majorBidi" w:cstheme="majorBidi"/>
          <w:spacing w:val="-4"/>
        </w:rPr>
        <w:t>4.3</w:t>
      </w:r>
      <w:r w:rsidR="00381957" w:rsidRPr="00B536A4">
        <w:rPr>
          <w:rFonts w:asciiTheme="majorBidi" w:hAnsiTheme="majorBidi" w:cstheme="majorBidi"/>
          <w:spacing w:val="-4"/>
        </w:rPr>
        <w:tab/>
      </w:r>
      <w:r w:rsidRPr="00B536A4">
        <w:rPr>
          <w:rFonts w:asciiTheme="majorBidi" w:hAnsiTheme="majorBidi" w:cstheme="majorBidi"/>
          <w:spacing w:val="-4"/>
          <w:cs/>
        </w:rPr>
        <w:t>ผลการวิเคราะห์ข้อมูลเชิงปริมาณ</w:t>
      </w:r>
    </w:p>
    <w:p w:rsidR="00381957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b w:val="0"/>
          <w:bCs w:val="0"/>
          <w:spacing w:val="-4"/>
          <w:sz w:val="24"/>
          <w:szCs w:val="24"/>
        </w:rPr>
      </w:pPr>
    </w:p>
    <w:p w:rsidR="006113BF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113BF" w:rsidRPr="00B536A4">
        <w:rPr>
          <w:rFonts w:asciiTheme="majorBidi" w:hAnsiTheme="majorBidi" w:cstheme="majorBidi"/>
          <w:spacing w:val="-4"/>
          <w:sz w:val="32"/>
          <w:szCs w:val="32"/>
          <w:cs/>
        </w:rPr>
        <w:t>ตอนที่ 1  ผลการวิเคราะห์ข้อมูลทั่วไป</w:t>
      </w:r>
    </w:p>
    <w:p w:rsidR="00381957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24"/>
          <w:szCs w:val="24"/>
        </w:rPr>
      </w:pPr>
    </w:p>
    <w:p w:rsidR="006113BF" w:rsidRPr="00B536A4" w:rsidRDefault="006113BF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b/>
          <w:bCs/>
          <w:spacing w:val="-4"/>
        </w:rPr>
        <w:t>4.1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6113BF" w:rsidRPr="00B536A4" w:rsidRDefault="006113BF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pacing w:val="-4"/>
        </w:rPr>
      </w:pPr>
      <w:r w:rsidRPr="00B536A4">
        <w:rPr>
          <w:rFonts w:asciiTheme="majorBidi" w:hAnsiTheme="majorBidi" w:cstheme="majorBidi"/>
          <w:i/>
          <w:iCs/>
          <w:spacing w:val="-4"/>
          <w:cs/>
        </w:rPr>
        <w:t>จำนวน และร้อยละ ข้อมูลทั่วไปของผู้ตอบแบบสอบถาม</w:t>
      </w:r>
      <w:r w:rsidRPr="00B536A4">
        <w:rPr>
          <w:rFonts w:asciiTheme="majorBidi" w:hAnsiTheme="majorBidi" w:cstheme="majorBidi"/>
          <w:i/>
          <w:iCs/>
          <w:spacing w:val="-4"/>
        </w:rPr>
        <w:t xml:space="preserve"> 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5184"/>
        <w:gridCol w:w="1440"/>
        <w:gridCol w:w="1584"/>
      </w:tblGrid>
      <w:tr w:rsidR="00E70F77" w:rsidRPr="00B536A4" w:rsidTr="00381957">
        <w:trPr>
          <w:jc w:val="center"/>
        </w:trPr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</w:tcPr>
          <w:p w:rsidR="00E70F77" w:rsidRPr="00B536A4" w:rsidRDefault="009006B4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ข้อมูลทั่วไปของผู้ตอบแบบสอบถาม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E70F77" w:rsidRPr="00B536A4" w:rsidRDefault="009006B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จำนวน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</w:tcPr>
          <w:p w:rsidR="00E70F77" w:rsidRPr="00B536A4" w:rsidRDefault="009006B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ร้อยละ</w:t>
            </w:r>
          </w:p>
        </w:tc>
      </w:tr>
      <w:tr w:rsidR="00E70F77" w:rsidRPr="00B536A4" w:rsidTr="00381957">
        <w:trPr>
          <w:jc w:val="center"/>
        </w:trPr>
        <w:tc>
          <w:tcPr>
            <w:tcW w:w="5184" w:type="dxa"/>
            <w:tcBorders>
              <w:left w:val="nil"/>
              <w:bottom w:val="nil"/>
              <w:right w:val="nil"/>
            </w:tcBorders>
          </w:tcPr>
          <w:p w:rsidR="00E70F77" w:rsidRPr="00B536A4" w:rsidRDefault="00C15E1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1. อายุ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70F77" w:rsidRPr="00B536A4" w:rsidRDefault="00E70F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:rsidR="00E70F77" w:rsidRPr="00B536A4" w:rsidRDefault="00E70F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</w:tr>
      <w:tr w:rsidR="00E70F7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381957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   </w:t>
            </w:r>
            <w:r w:rsidR="009641F8" w:rsidRPr="00B536A4">
              <w:rPr>
                <w:rFonts w:asciiTheme="majorBidi" w:hAnsiTheme="majorBidi" w:cstheme="majorBidi"/>
                <w:spacing w:val="-4"/>
              </w:rPr>
              <w:t>1.1</w:t>
            </w:r>
            <w:r w:rsidR="005A5FFD" w:rsidRPr="00B536A4">
              <w:rPr>
                <w:rFonts w:asciiTheme="majorBidi" w:hAnsiTheme="majorBidi" w:cstheme="majorBidi"/>
                <w:spacing w:val="-4"/>
                <w:cs/>
              </w:rPr>
              <w:t xml:space="preserve"> ต่ำกว่า </w:t>
            </w:r>
            <w:r w:rsidR="005A5FFD" w:rsidRPr="00B536A4">
              <w:rPr>
                <w:rFonts w:asciiTheme="majorBidi" w:hAnsiTheme="majorBidi" w:cstheme="majorBidi"/>
                <w:spacing w:val="-4"/>
              </w:rPr>
              <w:t>35</w:t>
            </w:r>
            <w:r w:rsidR="005A5FFD" w:rsidRPr="00B536A4">
              <w:rPr>
                <w:rFonts w:asciiTheme="majorBidi" w:hAnsiTheme="majorBidi" w:cstheme="majorBidi"/>
                <w:spacing w:val="-4"/>
                <w:cs/>
              </w:rPr>
              <w:t xml:space="preserve"> ปี</w:t>
            </w:r>
            <w:r w:rsidR="005A5FFD" w:rsidRPr="00B536A4">
              <w:rPr>
                <w:rFonts w:asciiTheme="majorBidi" w:hAnsiTheme="majorBidi" w:cstheme="majorBidi"/>
                <w:spacing w:val="-4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B31A3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AB4F7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19.81</w:t>
            </w:r>
          </w:p>
        </w:tc>
      </w:tr>
      <w:tr w:rsidR="00E70F7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5A5FFD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 xml:space="preserve">    </w:t>
            </w:r>
            <w:r w:rsidR="009641F8" w:rsidRPr="00B536A4">
              <w:rPr>
                <w:rFonts w:asciiTheme="majorBidi" w:hAnsiTheme="majorBidi" w:cstheme="majorBidi"/>
                <w:spacing w:val="-4"/>
              </w:rPr>
              <w:t xml:space="preserve">1.2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35-50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ปี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B31A3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AB4F7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51.89</w:t>
            </w:r>
          </w:p>
        </w:tc>
      </w:tr>
      <w:tr w:rsidR="00E70F7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5A5FFD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 xml:space="preserve">    </w:t>
            </w:r>
            <w:r w:rsidR="00381957" w:rsidRPr="00B536A4">
              <w:rPr>
                <w:rFonts w:asciiTheme="majorBidi" w:hAnsiTheme="majorBidi" w:cstheme="majorBidi"/>
                <w:spacing w:val="-4"/>
              </w:rPr>
              <w:t>1</w:t>
            </w:r>
            <w:r w:rsidR="009641F8" w:rsidRPr="00B536A4">
              <w:rPr>
                <w:rFonts w:asciiTheme="majorBidi" w:hAnsiTheme="majorBidi" w:cstheme="majorBidi"/>
                <w:spacing w:val="-4"/>
              </w:rPr>
              <w:t xml:space="preserve">.3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51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ปีขึ้นไป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B31A3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AB4F7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28.30</w:t>
            </w:r>
          </w:p>
        </w:tc>
      </w:tr>
      <w:tr w:rsidR="00E70F7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EE1151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AB4F7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E41F6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100.00</w:t>
            </w:r>
          </w:p>
        </w:tc>
      </w:tr>
      <w:tr w:rsidR="00E70F7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985F7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2.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ระดับการศึกษา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E70F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E70F77" w:rsidRPr="00B536A4" w:rsidRDefault="00E70F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</w:tr>
      <w:tr w:rsidR="003C5D43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  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2.1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อนุปริญญาหรือ</w:t>
            </w:r>
            <w:r w:rsidR="00381957" w:rsidRPr="00B536A4">
              <w:rPr>
                <w:rFonts w:asciiTheme="majorBidi" w:hAnsiTheme="majorBidi" w:cstheme="majorBidi" w:hint="cs"/>
                <w:spacing w:val="-4"/>
                <w:cs/>
              </w:rPr>
              <w:t xml:space="preserve"> </w:t>
            </w:r>
            <w:proofErr w:type="spellStart"/>
            <w:r w:rsidRPr="00B536A4">
              <w:rPr>
                <w:rFonts w:asciiTheme="majorBidi" w:hAnsiTheme="majorBidi" w:cstheme="majorBidi"/>
                <w:spacing w:val="-4"/>
                <w:cs/>
              </w:rPr>
              <w:t>ปวส</w:t>
            </w:r>
            <w:proofErr w:type="spellEnd"/>
            <w:r w:rsidRPr="00B536A4">
              <w:rPr>
                <w:rFonts w:asciiTheme="majorBidi" w:hAnsiTheme="majorBidi" w:cstheme="majorBidi"/>
                <w:spacing w:val="-4"/>
                <w:cs/>
              </w:rPr>
              <w:t>. หรือเทียบเท่า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22.64</w:t>
            </w:r>
          </w:p>
        </w:tc>
      </w:tr>
      <w:tr w:rsidR="003C5D43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  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2.2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ปริญญาตรีหรือเทียบเท่า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57.55</w:t>
            </w:r>
          </w:p>
        </w:tc>
      </w:tr>
      <w:tr w:rsidR="003C5D43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  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2.3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สูงกว่าปริญญาตรี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19.81</w:t>
            </w:r>
          </w:p>
        </w:tc>
      </w:tr>
      <w:tr w:rsidR="003C5D43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3C5D43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C5D43" w:rsidRPr="00B536A4" w:rsidRDefault="00E41F6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100.00</w:t>
            </w:r>
          </w:p>
        </w:tc>
      </w:tr>
      <w:tr w:rsidR="0038195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81957" w:rsidRPr="00B536A4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81957" w:rsidRPr="00B536A4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81957" w:rsidRPr="00B536A4" w:rsidRDefault="00381957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right"/>
              <w:rPr>
                <w:rFonts w:asciiTheme="majorBidi" w:hAnsiTheme="majorBidi" w:cstheme="majorBidi"/>
                <w:i/>
                <w:iCs/>
                <w:spacing w:val="-4"/>
                <w:cs/>
              </w:rPr>
            </w:pPr>
            <w:r w:rsidRPr="00B536A4">
              <w:rPr>
                <w:rFonts w:asciiTheme="majorBidi" w:hAnsiTheme="majorBidi" w:cstheme="majorBidi" w:hint="cs"/>
                <w:i/>
                <w:iCs/>
                <w:spacing w:val="-4"/>
                <w:cs/>
              </w:rPr>
              <w:t>(ต่อ)</w:t>
            </w:r>
          </w:p>
        </w:tc>
      </w:tr>
      <w:tr w:rsidR="00381957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81957" w:rsidRPr="00B536A4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 w:hint="cs"/>
                <w:b/>
                <w:bCs/>
                <w:spacing w:val="-4"/>
                <w:cs/>
              </w:rPr>
              <w:lastRenderedPageBreak/>
              <w:t>ตารางที่ 4.1</w:t>
            </w:r>
            <w:r w:rsidRPr="00B536A4">
              <w:rPr>
                <w:rFonts w:asciiTheme="majorBidi" w:hAnsiTheme="majorBidi" w:cstheme="majorBidi" w:hint="cs"/>
                <w:spacing w:val="-4"/>
                <w:cs/>
              </w:rPr>
              <w:t xml:space="preserve">  (ต่อ)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81957" w:rsidRPr="00B536A4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81957" w:rsidRPr="00B536A4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</w:tr>
      <w:tr w:rsidR="00381957" w:rsidRPr="00B536A4" w:rsidTr="00381957">
        <w:trPr>
          <w:jc w:val="center"/>
        </w:trPr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</w:tcPr>
          <w:p w:rsidR="00381957" w:rsidRPr="00B536A4" w:rsidRDefault="00381957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ข้อมูลทั่วไปของผู้ตอบแบบสอบถาม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381957" w:rsidRPr="00B536A4" w:rsidRDefault="00381957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จำนวน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</w:tcPr>
          <w:p w:rsidR="00381957" w:rsidRPr="00B536A4" w:rsidRDefault="00381957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ร้อยละ</w:t>
            </w: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 xml:space="preserve">3.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สถานภาพ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  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3.1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บรรพชิต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CA6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6</w:t>
            </w:r>
            <w:r w:rsidR="000F5064" w:rsidRPr="00B536A4">
              <w:rPr>
                <w:rFonts w:asciiTheme="majorBidi" w:hAnsiTheme="majorBidi" w:cstheme="majorBidi"/>
                <w:spacing w:val="-4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0F506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61.32</w:t>
            </w: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   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3.2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ฆราวาส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0F506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0F506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38.68</w:t>
            </w:r>
          </w:p>
        </w:tc>
      </w:tr>
      <w:tr w:rsidR="008F4A5E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8F4A5E" w:rsidRPr="00B536A4" w:rsidRDefault="008F4A5E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F4A5E" w:rsidRPr="00B536A4" w:rsidRDefault="000F506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F4A5E" w:rsidRPr="00B536A4" w:rsidRDefault="000F506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100.00</w:t>
            </w: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4.</w:t>
            </w:r>
            <w:r w:rsidR="00381957" w:rsidRPr="00B536A4">
              <w:rPr>
                <w:rFonts w:asciiTheme="majorBidi" w:hAnsiTheme="majorBidi" w:cstheme="majorBidi" w:hint="cs"/>
                <w:spacing w:val="-4"/>
                <w:cs/>
              </w:rPr>
              <w:t xml:space="preserve">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ระยะเวลาปฏิบัติหน้าที่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 xml:space="preserve">    4.1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  <w:r w:rsidR="007D211B" w:rsidRPr="00B536A4">
              <w:rPr>
                <w:rFonts w:asciiTheme="majorBidi" w:hAnsiTheme="majorBidi" w:cstheme="majorBidi"/>
                <w:spacing w:val="-4"/>
                <w:cs/>
              </w:rPr>
              <w:t>น้อย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กว่า </w:t>
            </w:r>
            <w:r w:rsidRPr="00B536A4">
              <w:rPr>
                <w:rFonts w:asciiTheme="majorBidi" w:hAnsiTheme="majorBidi" w:cstheme="majorBidi"/>
                <w:spacing w:val="-4"/>
              </w:rPr>
              <w:t>5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 ปี</w:t>
            </w:r>
            <w:r w:rsidRPr="00B536A4">
              <w:rPr>
                <w:rFonts w:asciiTheme="majorBidi" w:hAnsiTheme="majorBidi" w:cstheme="majorBidi"/>
                <w:spacing w:val="-4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D4510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98154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32.07</w:t>
            </w: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 xml:space="preserve">    4.2 5-10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 xml:space="preserve">ปี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113F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98154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49.06</w:t>
            </w:r>
          </w:p>
        </w:tc>
      </w:tr>
      <w:tr w:rsidR="00372566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372566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 xml:space="preserve">    4.3 11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ปีขึ้นไป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D4510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372566" w:rsidRPr="00B536A4" w:rsidRDefault="0098154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18.87</w:t>
            </w:r>
          </w:p>
        </w:tc>
      </w:tr>
      <w:tr w:rsidR="008F4A5E" w:rsidRPr="00B536A4" w:rsidTr="00381957">
        <w:trPr>
          <w:jc w:val="center"/>
        </w:trPr>
        <w:tc>
          <w:tcPr>
            <w:tcW w:w="5184" w:type="dxa"/>
            <w:tcBorders>
              <w:top w:val="nil"/>
              <w:left w:val="nil"/>
              <w:right w:val="nil"/>
            </w:tcBorders>
          </w:tcPr>
          <w:p w:rsidR="008F4A5E" w:rsidRPr="00B536A4" w:rsidRDefault="008F4A5E" w:rsidP="003819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8F4A5E" w:rsidRPr="00B536A4" w:rsidRDefault="0098154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106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:rsidR="008F4A5E" w:rsidRPr="00B536A4" w:rsidRDefault="0098154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100.00</w:t>
            </w:r>
          </w:p>
        </w:tc>
      </w:tr>
    </w:tbl>
    <w:p w:rsidR="00421921" w:rsidRPr="00B536A4" w:rsidRDefault="0042192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361D5C" w:rsidRPr="00B536A4" w:rsidRDefault="00381957" w:rsidP="003819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 w:hint="cs"/>
          <w:spacing w:val="-4"/>
          <w:cs/>
        </w:rPr>
        <w:tab/>
      </w:r>
      <w:r w:rsidR="00C9260D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C9260D" w:rsidRPr="00B536A4">
        <w:rPr>
          <w:rFonts w:asciiTheme="majorBidi" w:hAnsiTheme="majorBidi" w:cstheme="majorBidi"/>
          <w:spacing w:val="-4"/>
        </w:rPr>
        <w:t>4.1</w:t>
      </w:r>
      <w:r w:rsidR="00C9260D" w:rsidRPr="00B536A4">
        <w:rPr>
          <w:rFonts w:asciiTheme="majorBidi" w:hAnsiTheme="majorBidi" w:cstheme="majorBidi"/>
          <w:spacing w:val="-4"/>
          <w:cs/>
        </w:rPr>
        <w:t xml:space="preserve"> ผลการวิเคราะห์ข้อมูลทั่วไปของผู้ตอบแบบสอบถาม ปรากฏ  ดังนี้</w:t>
      </w:r>
    </w:p>
    <w:p w:rsidR="00361D5C" w:rsidRPr="00B536A4" w:rsidRDefault="00381957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>1.</w:t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จำแนกตาม</w:t>
      </w:r>
      <w:r w:rsidR="00FB7DC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อายุ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พบว่า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ส่วนใหญ่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อายุ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35-50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ปี</w:t>
      </w:r>
      <w:r w:rsidR="002E06FD" w:rsidRPr="00B536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จำนวน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55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คิดเป็นร้อยละ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51.89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รองลงมา อายุ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51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ปีขึ้นไป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จำนวน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30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28.30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และอายุต่ำกว่า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35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ปี จำนวน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21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คิดเป็นร้อยละ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19.81</w:t>
      </w:r>
      <w:r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2E06F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361D5C" w:rsidRPr="00B536A4" w:rsidRDefault="00B536A4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>2.</w:t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จำแนกตาม</w:t>
      </w:r>
      <w:r w:rsidR="00FB7DC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ระดับการศึกษา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พบว่า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ส่วนใหญ่</w:t>
      </w:r>
      <w:r w:rsidR="00FE7B4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สำเร็จการศึกษาระดับปริญญาตรีหรือเทียบเท่าจำนวน</w:t>
      </w:r>
      <w:r w:rsidR="00FE7B4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61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FE7B4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57.55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รองลงมา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ระดับอนุปริญญาหรื</w:t>
      </w:r>
      <w:proofErr w:type="spellStart"/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อปวส</w:t>
      </w:r>
      <w:proofErr w:type="spellEnd"/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.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หรือเทียบเท่า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จำนวน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24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คิดเป็นร้อยละ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22.64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และ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ระดับสูงกว่าปริญญาตรีจำนวน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21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คิดเป็นร้อยละ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19.81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</w:p>
    <w:p w:rsidR="00361D5C" w:rsidRPr="00B536A4" w:rsidRDefault="00B536A4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>3.</w:t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จำแนกตาม</w:t>
      </w:r>
      <w:r w:rsidR="00FB7DCD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สถานภาพ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พบว่า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ส่วนใหญ่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เป็นบรรพชิต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จำนวน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65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61.32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รองลงมา</w:t>
      </w:r>
      <w:r w:rsidR="0084269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เป็น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ฆราวาส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จำนวน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41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61D5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5544F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38.68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84269C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361D5C" w:rsidRPr="00B536A4" w:rsidRDefault="00B536A4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B536A4">
        <w:rPr>
          <w:rFonts w:asciiTheme="majorBidi" w:hAnsiTheme="majorBidi" w:cstheme="majorBidi" w:hint="cs"/>
          <w:spacing w:val="-4"/>
          <w:cs/>
        </w:rPr>
        <w:tab/>
      </w:r>
      <w:r w:rsidRPr="00B536A4">
        <w:rPr>
          <w:rFonts w:asciiTheme="majorBidi" w:hAnsiTheme="majorBidi" w:cstheme="majorBidi" w:hint="cs"/>
          <w:spacing w:val="-4"/>
          <w:cs/>
        </w:rPr>
        <w:tab/>
        <w:t>4.</w:t>
      </w:r>
      <w:r w:rsidRPr="00B536A4">
        <w:rPr>
          <w:rFonts w:asciiTheme="majorBidi" w:hAnsiTheme="majorBidi" w:cstheme="majorBidi" w:hint="cs"/>
          <w:spacing w:val="-4"/>
          <w:cs/>
        </w:rPr>
        <w:tab/>
      </w:r>
      <w:r w:rsidR="00361D5C" w:rsidRPr="00B536A4">
        <w:rPr>
          <w:rFonts w:asciiTheme="majorBidi" w:hAnsiTheme="majorBidi" w:cstheme="majorBidi"/>
          <w:spacing w:val="-4"/>
          <w:cs/>
        </w:rPr>
        <w:t>จำแนกตาม</w:t>
      </w:r>
      <w:r w:rsidR="00FB7DCD" w:rsidRPr="00B536A4">
        <w:rPr>
          <w:rFonts w:asciiTheme="majorBidi" w:hAnsiTheme="majorBidi" w:cstheme="majorBidi"/>
          <w:spacing w:val="-4"/>
          <w:cs/>
        </w:rPr>
        <w:t>ระยะเวลาปฏิบัติหน้าที่</w:t>
      </w:r>
      <w:r w:rsidR="0084269C" w:rsidRPr="00B536A4">
        <w:rPr>
          <w:rFonts w:asciiTheme="majorBidi" w:hAnsiTheme="majorBidi" w:cstheme="majorBidi"/>
          <w:spacing w:val="-4"/>
          <w:cs/>
        </w:rPr>
        <w:t xml:space="preserve"> พบว่าส่วนใหญ่ปฏิบัติหน้าที่ </w:t>
      </w:r>
      <w:r w:rsidR="0084269C" w:rsidRPr="00B536A4">
        <w:rPr>
          <w:rFonts w:asciiTheme="majorBidi" w:hAnsiTheme="majorBidi" w:cstheme="majorBidi"/>
          <w:spacing w:val="-4"/>
        </w:rPr>
        <w:t xml:space="preserve">5-10 </w:t>
      </w:r>
      <w:r w:rsidR="0084269C" w:rsidRPr="00B536A4">
        <w:rPr>
          <w:rFonts w:asciiTheme="majorBidi" w:hAnsiTheme="majorBidi" w:cstheme="majorBidi"/>
          <w:spacing w:val="-4"/>
          <w:cs/>
        </w:rPr>
        <w:t xml:space="preserve">ปี </w:t>
      </w:r>
      <w:r w:rsidR="00361D5C" w:rsidRPr="00B536A4">
        <w:rPr>
          <w:rFonts w:asciiTheme="majorBidi" w:hAnsiTheme="majorBidi" w:cstheme="majorBidi"/>
          <w:spacing w:val="-4"/>
          <w:cs/>
        </w:rPr>
        <w:t>จำนวน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4269C" w:rsidRPr="00B536A4">
        <w:rPr>
          <w:rFonts w:asciiTheme="majorBidi" w:hAnsiTheme="majorBidi" w:cstheme="majorBidi"/>
          <w:spacing w:val="-4"/>
        </w:rPr>
        <w:t>52</w:t>
      </w:r>
      <w:r w:rsidR="00361D5C" w:rsidRPr="00B536A4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>คน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 xml:space="preserve">คิดเป็นร้อยละ </w:t>
      </w:r>
      <w:r w:rsidR="00361D5C" w:rsidRPr="00B536A4">
        <w:rPr>
          <w:rFonts w:asciiTheme="majorBidi" w:hAnsiTheme="majorBidi" w:cstheme="majorBidi"/>
          <w:spacing w:val="-4"/>
        </w:rPr>
        <w:t>49.</w:t>
      </w:r>
      <w:r w:rsidR="0084269C" w:rsidRPr="00B536A4">
        <w:rPr>
          <w:rFonts w:asciiTheme="majorBidi" w:hAnsiTheme="majorBidi" w:cstheme="majorBidi"/>
          <w:spacing w:val="-4"/>
        </w:rPr>
        <w:t>06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>รองลงมา</w:t>
      </w:r>
      <w:r w:rsidR="0084269C" w:rsidRPr="00B536A4">
        <w:rPr>
          <w:rFonts w:asciiTheme="majorBidi" w:hAnsiTheme="majorBidi" w:cstheme="majorBidi"/>
          <w:spacing w:val="-4"/>
          <w:cs/>
        </w:rPr>
        <w:t xml:space="preserve">น้อยกว่า </w:t>
      </w:r>
      <w:r w:rsidR="0084269C" w:rsidRPr="00B536A4">
        <w:rPr>
          <w:rFonts w:asciiTheme="majorBidi" w:hAnsiTheme="majorBidi" w:cstheme="majorBidi"/>
          <w:spacing w:val="-4"/>
        </w:rPr>
        <w:t>5</w:t>
      </w:r>
      <w:r w:rsidR="0084269C" w:rsidRPr="00B536A4">
        <w:rPr>
          <w:rFonts w:asciiTheme="majorBidi" w:hAnsiTheme="majorBidi" w:cstheme="majorBidi"/>
          <w:spacing w:val="-4"/>
          <w:cs/>
        </w:rPr>
        <w:t xml:space="preserve"> ปี</w:t>
      </w:r>
      <w:r w:rsidR="00E73D51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>จำนวน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4269C" w:rsidRPr="00B536A4">
        <w:rPr>
          <w:rFonts w:asciiTheme="majorBidi" w:hAnsiTheme="majorBidi" w:cstheme="majorBidi"/>
          <w:spacing w:val="-4"/>
        </w:rPr>
        <w:t>34</w:t>
      </w:r>
      <w:r w:rsidR="00361D5C" w:rsidRPr="00B536A4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>คน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 xml:space="preserve">คิดเป็นร้อยละ </w:t>
      </w:r>
      <w:r w:rsidR="0084269C" w:rsidRPr="00B536A4">
        <w:rPr>
          <w:rFonts w:asciiTheme="majorBidi" w:hAnsiTheme="majorBidi" w:cstheme="majorBidi"/>
          <w:spacing w:val="-4"/>
        </w:rPr>
        <w:t>32.07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>และ</w:t>
      </w:r>
      <w:r w:rsidR="00F35D4C" w:rsidRPr="00B536A4">
        <w:rPr>
          <w:rFonts w:asciiTheme="majorBidi" w:hAnsiTheme="majorBidi" w:cstheme="majorBidi"/>
          <w:spacing w:val="-4"/>
        </w:rPr>
        <w:t xml:space="preserve">11 </w:t>
      </w:r>
      <w:r w:rsidR="00F35D4C" w:rsidRPr="00B536A4">
        <w:rPr>
          <w:rFonts w:asciiTheme="majorBidi" w:hAnsiTheme="majorBidi" w:cstheme="majorBidi"/>
          <w:spacing w:val="-4"/>
          <w:cs/>
        </w:rPr>
        <w:t>ปีขึ้นไป</w:t>
      </w:r>
      <w:r w:rsidR="00361D5C" w:rsidRPr="00B536A4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 xml:space="preserve">จำนวน </w:t>
      </w:r>
      <w:r w:rsidR="00F35D4C" w:rsidRPr="00B536A4">
        <w:rPr>
          <w:rFonts w:asciiTheme="majorBidi" w:hAnsiTheme="majorBidi" w:cstheme="majorBidi"/>
          <w:spacing w:val="-4"/>
        </w:rPr>
        <w:t>20</w:t>
      </w:r>
      <w:r w:rsidR="00361D5C" w:rsidRPr="00B536A4">
        <w:rPr>
          <w:rFonts w:asciiTheme="majorBidi" w:hAnsiTheme="majorBidi" w:cstheme="majorBidi"/>
          <w:spacing w:val="-4"/>
        </w:rPr>
        <w:t xml:space="preserve"> </w:t>
      </w:r>
      <w:r w:rsidR="00361D5C" w:rsidRPr="00B536A4">
        <w:rPr>
          <w:rFonts w:asciiTheme="majorBidi" w:hAnsiTheme="majorBidi" w:cstheme="majorBidi"/>
          <w:spacing w:val="-4"/>
          <w:cs/>
        </w:rPr>
        <w:t xml:space="preserve">คน คิดเป็นร้อยละ </w:t>
      </w:r>
      <w:r w:rsidR="00F35D4C" w:rsidRPr="00B536A4">
        <w:rPr>
          <w:rFonts w:asciiTheme="majorBidi" w:hAnsiTheme="majorBidi" w:cstheme="majorBidi"/>
          <w:spacing w:val="-4"/>
        </w:rPr>
        <w:t>18.87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</w:p>
    <w:p w:rsidR="002F2EA1" w:rsidRPr="00B536A4" w:rsidRDefault="00B536A4" w:rsidP="00B536A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sz w:val="32"/>
          <w:szCs w:val="32"/>
        </w:rPr>
        <w:tab/>
      </w:r>
      <w:r w:rsidR="00E135BA" w:rsidRPr="00B536A4">
        <w:rPr>
          <w:rFonts w:asciiTheme="majorBidi" w:hAnsiTheme="majorBidi" w:cstheme="majorBidi"/>
          <w:spacing w:val="-4"/>
          <w:sz w:val="32"/>
          <w:szCs w:val="32"/>
          <w:cs/>
        </w:rPr>
        <w:t>ตอนที่ 2</w:t>
      </w:r>
      <w:r w:rsidR="00381957" w:rsidRPr="00B536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135BA" w:rsidRPr="00B536A4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2F2EA1" w:rsidRPr="00B536A4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E135BA" w:rsidRPr="00B536A4">
        <w:rPr>
          <w:rFonts w:asciiTheme="majorBidi" w:hAnsiTheme="majorBidi" w:cstheme="majorBidi"/>
          <w:spacing w:val="-4"/>
          <w:cs/>
        </w:rPr>
        <w:tab/>
      </w:r>
    </w:p>
    <w:p w:rsidR="00E135BA" w:rsidRPr="00B536A4" w:rsidRDefault="00B536A4" w:rsidP="00B536A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  <w:t>1.</w:t>
      </w:r>
      <w:r w:rsidRPr="00B536A4"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ab/>
      </w:r>
      <w:r w:rsidR="0043747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</w:t>
      </w:r>
      <w:r w:rsidR="00E135BA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วิเคราะห์ระดับ</w:t>
      </w:r>
      <w:r w:rsidR="0043747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E135BA" w:rsidRPr="00B536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135BA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โดยรวม และจำแนกเป็นรายด้าน</w:t>
      </w:r>
      <w:r w:rsidR="00E135BA" w:rsidRPr="00B536A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135BA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ดังปรากฏตามตารางที่ </w:t>
      </w:r>
      <w:r w:rsidR="00F66D26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4.2-4.</w:t>
      </w:r>
      <w:r w:rsidR="00F56BA2" w:rsidRPr="00B536A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15</w:t>
      </w:r>
    </w:p>
    <w:p w:rsidR="00EE3EFB" w:rsidRPr="00B536A4" w:rsidRDefault="00EE3EFB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 xml:space="preserve"> </w:t>
      </w:r>
    </w:p>
    <w:p w:rsidR="002F2EA1" w:rsidRPr="00B536A4" w:rsidRDefault="002F2EA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lastRenderedPageBreak/>
        <w:t xml:space="preserve">ตารางที่ </w:t>
      </w:r>
      <w:r w:rsidRPr="00B536A4">
        <w:rPr>
          <w:rFonts w:asciiTheme="majorBidi" w:hAnsiTheme="majorBidi" w:cstheme="majorBidi"/>
          <w:b/>
          <w:bCs/>
          <w:spacing w:val="-4"/>
        </w:rPr>
        <w:t>4.2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2F2EA1" w:rsidRPr="00B536A4" w:rsidRDefault="002F2EA1" w:rsidP="00307F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  <w:sz w:val="32"/>
          <w:szCs w:val="32"/>
        </w:rPr>
        <w:object w:dxaOrig="240" w:dyaOrig="320">
          <v:shape id="_x0000_i1026" type="#_x0000_t75" style="width:11.9pt;height:16.3pt" o:ole="">
            <v:imagedata r:id="rId11" o:title=""/>
          </v:shape>
          <o:OLEObject Type="Embed" ProgID="Equation.3" ShapeID="_x0000_i1026" DrawAspect="Content" ObjectID="_1609862408" r:id="rId12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.) และระดับ</w:t>
      </w:r>
      <w:r w:rsidR="00EE3EFB"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sz w:val="32"/>
          <w:szCs w:val="32"/>
          <w:cs/>
        </w:rPr>
        <w:t>โดยรวมและจำแนกเป็นรายด้าน</w:t>
      </w:r>
      <w:r w:rsidR="00381957" w:rsidRPr="00B536A4">
        <w:rPr>
          <w:rFonts w:asciiTheme="majorBidi" w:hAnsiTheme="majorBidi" w:cstheme="majorBidi"/>
          <w:i/>
          <w:iCs/>
          <w:spacing w:val="-4"/>
          <w:cs/>
        </w:rPr>
        <w:t xml:space="preserve"> 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611"/>
        <w:gridCol w:w="1049"/>
        <w:gridCol w:w="1049"/>
        <w:gridCol w:w="1499"/>
      </w:tblGrid>
      <w:tr w:rsidR="00EE3EFB" w:rsidRPr="00B536A4" w:rsidTr="00B536A4">
        <w:trPr>
          <w:jc w:val="center"/>
        </w:trPr>
        <w:tc>
          <w:tcPr>
            <w:tcW w:w="28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3EFB" w:rsidRPr="00B536A4" w:rsidRDefault="00C41D8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การบริหารงานของโรงเรียนพระปริยัติธรรม แผนกสามัญศึกษาในจังหวัดกาฬสินธุ์</w:t>
            </w: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position w:val="-4"/>
                <w:sz w:val="32"/>
                <w:szCs w:val="32"/>
              </w:rPr>
              <w:object w:dxaOrig="240" w:dyaOrig="320">
                <v:shape id="_x0000_i1027" type="#_x0000_t75" style="width:11.9pt;height:16.3pt" o:ole="">
                  <v:imagedata r:id="rId11" o:title=""/>
                </v:shape>
                <o:OLEObject Type="Embed" ProgID="Equation.3" ShapeID="_x0000_i1027" DrawAspect="Content" ObjectID="_1609862409" r:id="rId13"/>
              </w:object>
            </w: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S.D.</w:t>
            </w:r>
          </w:p>
        </w:tc>
        <w:tc>
          <w:tcPr>
            <w:tcW w:w="91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EE3EFB" w:rsidRPr="00B536A4" w:rsidTr="00B536A4">
        <w:trPr>
          <w:jc w:val="center"/>
        </w:trPr>
        <w:tc>
          <w:tcPr>
            <w:tcW w:w="2809" w:type="pct"/>
            <w:tcBorders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Cs w:val="0"/>
                <w:spacing w:val="-4"/>
                <w:sz w:val="32"/>
                <w:szCs w:val="32"/>
                <w:cs/>
              </w:rPr>
              <w:t>1.</w:t>
            </w:r>
            <w:r w:rsidR="00381957" w:rsidRPr="00B536A4">
              <w:rPr>
                <w:rFonts w:asciiTheme="majorBidi" w:hAnsiTheme="majorBidi" w:cstheme="majorBidi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="002C7C9B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9E0840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  <w:r w:rsidR="009C12E0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5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</w:t>
            </w:r>
            <w:r w:rsidR="008F0DFF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</w:t>
            </w: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vAlign w:val="center"/>
          </w:tcPr>
          <w:p w:rsidR="00EE3EFB" w:rsidRPr="00B536A4" w:rsidRDefault="00FF10C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E3EFB" w:rsidRPr="00B536A4" w:rsidTr="00B536A4">
        <w:trPr>
          <w:jc w:val="center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2.</w:t>
            </w:r>
            <w:r w:rsidR="00381957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="002C7C9B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ด้านการบริหารงานงบประมาณ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711B98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3.92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</w:t>
            </w:r>
            <w:r w:rsidR="008F0DFF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EE3EFB" w:rsidRPr="00B536A4" w:rsidTr="00B536A4">
        <w:trPr>
          <w:jc w:val="center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Cs w:val="0"/>
                <w:spacing w:val="-4"/>
                <w:sz w:val="32"/>
                <w:szCs w:val="32"/>
                <w:cs/>
              </w:rPr>
              <w:t>3.</w:t>
            </w:r>
            <w:r w:rsidR="00381957" w:rsidRPr="00B536A4">
              <w:rPr>
                <w:rFonts w:asciiTheme="majorBidi" w:hAnsiTheme="majorBidi" w:cstheme="majorBidi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="002C7C9B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ด้านการบริหารงานวัสดุอุปกรณ์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9938BD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</w:t>
            </w:r>
            <w:r w:rsidR="008F0DFF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มาก</w:t>
            </w:r>
            <w:r w:rsidR="00FF10CB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EE3EFB" w:rsidRPr="00B536A4" w:rsidTr="00B536A4">
        <w:trPr>
          <w:jc w:val="center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381957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="002C7C9B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9E0840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  <w:r w:rsidR="005B0AE6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</w:t>
            </w:r>
            <w:r w:rsidR="008F0DFF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59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EFB" w:rsidRPr="00B536A4" w:rsidRDefault="00FF10C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E3EFB" w:rsidRPr="00B536A4" w:rsidTr="00B536A4">
        <w:trPr>
          <w:jc w:val="center"/>
        </w:trPr>
        <w:tc>
          <w:tcPr>
            <w:tcW w:w="2809" w:type="pct"/>
            <w:tcBorders>
              <w:top w:val="nil"/>
              <w:left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</w:tcPr>
          <w:p w:rsidR="00EE3EFB" w:rsidRPr="00B536A4" w:rsidRDefault="009E0840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5B0AE6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68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</w:t>
            </w:r>
            <w:r w:rsidR="008F0DFF"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44</w:t>
            </w:r>
          </w:p>
        </w:tc>
        <w:tc>
          <w:tcPr>
            <w:tcW w:w="913" w:type="pct"/>
            <w:tcBorders>
              <w:top w:val="nil"/>
              <w:left w:val="nil"/>
              <w:right w:val="nil"/>
            </w:tcBorders>
            <w:vAlign w:val="center"/>
          </w:tcPr>
          <w:p w:rsidR="00EE3EFB" w:rsidRPr="00B536A4" w:rsidRDefault="00EE3EF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8E7684" w:rsidRPr="00B536A4" w:rsidRDefault="002C7C9B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</w:rPr>
        <w:t xml:space="preserve"> </w:t>
      </w:r>
    </w:p>
    <w:p w:rsidR="00C00959" w:rsidRPr="00B536A4" w:rsidRDefault="00B536A4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6E0EFC" w:rsidRPr="00B536A4">
        <w:rPr>
          <w:rFonts w:asciiTheme="majorBidi" w:hAnsiTheme="majorBidi" w:cstheme="majorBidi"/>
          <w:spacing w:val="-4"/>
        </w:rPr>
        <w:t>4.2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E7684" w:rsidRPr="00B536A4">
        <w:rPr>
          <w:rFonts w:asciiTheme="majorBidi" w:hAnsiTheme="majorBidi" w:cstheme="majorBidi"/>
          <w:spacing w:val="-4"/>
          <w:cs/>
        </w:rPr>
        <w:t>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6E0EFC" w:rsidRPr="00B536A4">
        <w:rPr>
          <w:rFonts w:asciiTheme="majorBidi" w:hAnsiTheme="majorBidi" w:cstheme="majorBidi"/>
          <w:spacing w:val="-4"/>
          <w:cs/>
        </w:rPr>
        <w:t>โดยรวม อยู่ในระดับมาก (</w:t>
      </w:r>
      <w:r w:rsidR="006E0EFC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28" type="#_x0000_t75" style="width:11.9pt;height:16.3pt" o:ole="">
            <v:imagedata r:id="rId14" o:title=""/>
          </v:shape>
          <o:OLEObject Type="Embed" ProgID="Equation.3" ShapeID="_x0000_i1028" DrawAspect="Content" ObjectID="_1609862410" r:id="rId15"/>
        </w:objec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</w:rPr>
        <w:t xml:space="preserve">= </w:t>
      </w:r>
      <w:r w:rsidR="008E2D2C" w:rsidRPr="00B536A4">
        <w:rPr>
          <w:rFonts w:asciiTheme="majorBidi" w:hAnsiTheme="majorBidi" w:cstheme="majorBidi"/>
          <w:spacing w:val="-4"/>
        </w:rPr>
        <w:t>3.68</w:t>
      </w:r>
      <w:r w:rsidR="006E0EFC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เมื่อจำแนกเป็นรายด้าน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อยู่ในระดับมาก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E80546" w:rsidRPr="00B536A4">
        <w:rPr>
          <w:rFonts w:asciiTheme="majorBidi" w:hAnsiTheme="majorBidi" w:cstheme="majorBidi"/>
          <w:spacing w:val="-4"/>
        </w:rPr>
        <w:t>2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ด้านอยู่ในระดับ</w:t>
      </w:r>
      <w:r w:rsidR="00E80546" w:rsidRPr="00B536A4">
        <w:rPr>
          <w:rFonts w:asciiTheme="majorBidi" w:hAnsiTheme="majorBidi" w:cstheme="majorBidi"/>
          <w:spacing w:val="-4"/>
          <w:cs/>
        </w:rPr>
        <w:t>ปานกลาง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E80546" w:rsidRPr="00B536A4">
        <w:rPr>
          <w:rFonts w:asciiTheme="majorBidi" w:hAnsiTheme="majorBidi" w:cstheme="majorBidi"/>
          <w:spacing w:val="-4"/>
        </w:rPr>
        <w:t>2</w: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6E0EFC" w:rsidRPr="00B536A4">
        <w:rPr>
          <w:rFonts w:asciiTheme="majorBidi" w:hAnsiTheme="majorBidi" w:cstheme="majorBidi"/>
          <w:spacing w:val="-4"/>
        </w:rPr>
        <w:t xml:space="preserve"> </w:t>
      </w:r>
      <w:r w:rsidR="005D44DC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CA6581">
        <w:rPr>
          <w:rFonts w:asciiTheme="majorBidi" w:hAnsiTheme="majorBidi" w:cstheme="majorBidi" w:hint="cs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(</w:t>
      </w:r>
      <w:r w:rsidR="006E0EFC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29" type="#_x0000_t75" style="width:11.9pt;height:16.3pt" o:ole="">
            <v:imagedata r:id="rId14" o:title=""/>
          </v:shape>
          <o:OLEObject Type="Embed" ProgID="Equation.3" ShapeID="_x0000_i1029" DrawAspect="Content" ObjectID="_1609862411" r:id="rId16"/>
        </w:objec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</w:rPr>
        <w:t>= 4.</w:t>
      </w:r>
      <w:r w:rsidR="005D44DC" w:rsidRPr="00B536A4">
        <w:rPr>
          <w:rFonts w:asciiTheme="majorBidi" w:hAnsiTheme="majorBidi" w:cstheme="majorBidi"/>
          <w:spacing w:val="-4"/>
        </w:rPr>
        <w:t>14</w:t>
      </w:r>
      <w:r w:rsidR="006E0EFC" w:rsidRPr="00B536A4">
        <w:rPr>
          <w:rFonts w:asciiTheme="majorBidi" w:hAnsiTheme="majorBidi" w:cstheme="majorBidi"/>
          <w:spacing w:val="-4"/>
        </w:rPr>
        <w:t>)</w: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รองลงมาคือ </w:t>
      </w:r>
      <w:r w:rsidR="003F309F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3F309F" w:rsidRPr="00B536A4">
        <w:rPr>
          <w:rFonts w:asciiTheme="majorBidi" w:hAnsiTheme="majorBidi" w:cstheme="majorBidi"/>
          <w:spacing w:val="-4"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(</w:t>
      </w:r>
      <w:r w:rsidR="006E0EFC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30" type="#_x0000_t75" style="width:11.9pt;height:16.3pt" o:ole="">
            <v:imagedata r:id="rId14" o:title=""/>
          </v:shape>
          <o:OLEObject Type="Embed" ProgID="Equation.3" ShapeID="_x0000_i1030" DrawAspect="Content" ObjectID="_1609862412" r:id="rId17"/>
        </w:objec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</w:rPr>
        <w:t xml:space="preserve">= </w:t>
      </w:r>
      <w:r w:rsidR="008E2D2C" w:rsidRPr="00B536A4">
        <w:rPr>
          <w:rFonts w:asciiTheme="majorBidi" w:hAnsiTheme="majorBidi" w:cstheme="majorBidi"/>
          <w:spacing w:val="-4"/>
        </w:rPr>
        <w:t>3.92</w:t>
      </w:r>
      <w:r w:rsidR="006E0EFC" w:rsidRPr="00B536A4">
        <w:rPr>
          <w:rFonts w:asciiTheme="majorBidi" w:hAnsiTheme="majorBidi" w:cstheme="majorBidi"/>
          <w:spacing w:val="-4"/>
        </w:rPr>
        <w:t>)</w: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0A68" w:rsidRPr="00B536A4">
        <w:rPr>
          <w:rFonts w:asciiTheme="majorBidi" w:hAnsiTheme="majorBidi" w:cstheme="majorBidi"/>
          <w:spacing w:val="-4"/>
          <w:cs/>
        </w:rPr>
        <w:t>ด้านการบริหารงานบุคคล</w:t>
      </w:r>
      <w:r w:rsidR="00CA6581">
        <w:rPr>
          <w:rFonts w:asciiTheme="majorBidi" w:hAnsiTheme="majorBidi" w:cstheme="majorBidi" w:hint="cs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(</w:t>
      </w:r>
      <w:r w:rsidR="006E0EFC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31" type="#_x0000_t75" style="width:11.9pt;height:16.3pt" o:ole="">
            <v:imagedata r:id="rId14" o:title=""/>
          </v:shape>
          <o:OLEObject Type="Embed" ProgID="Equation.3" ShapeID="_x0000_i1031" DrawAspect="Content" ObjectID="_1609862413" r:id="rId18"/>
        </w:objec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0A68" w:rsidRPr="00B536A4">
        <w:rPr>
          <w:rFonts w:asciiTheme="majorBidi" w:hAnsiTheme="majorBidi" w:cstheme="majorBidi"/>
          <w:spacing w:val="-4"/>
        </w:rPr>
        <w:t>= 3.3</w:t>
      </w:r>
      <w:r w:rsidR="006E0EFC" w:rsidRPr="00B536A4">
        <w:rPr>
          <w:rFonts w:asciiTheme="majorBidi" w:hAnsiTheme="majorBidi" w:cstheme="majorBidi"/>
          <w:spacing w:val="-4"/>
        </w:rPr>
        <w:t>5)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  <w:cs/>
        </w:rPr>
        <w:t>และด้าน</w:t>
      </w:r>
      <w:r w:rsidR="00AE3D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AE3D57" w:rsidRPr="00B536A4">
        <w:rPr>
          <w:rFonts w:asciiTheme="majorBidi" w:hAnsiTheme="majorBidi" w:cstheme="majorBidi"/>
          <w:spacing w:val="-4"/>
          <w:cs/>
        </w:rPr>
        <w:t>การบริหารจัดการ</w: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(</w:t>
      </w:r>
      <w:r w:rsidR="006E0EFC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32" type="#_x0000_t75" style="width:11.9pt;height:16.3pt" o:ole="">
            <v:imagedata r:id="rId14" o:title=""/>
          </v:shape>
          <o:OLEObject Type="Embed" ProgID="Equation.3" ShapeID="_x0000_i1032" DrawAspect="Content" ObjectID="_1609862414" r:id="rId19"/>
        </w:object>
      </w:r>
      <w:r w:rsidR="006E0EF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E2D2C" w:rsidRPr="00B536A4">
        <w:rPr>
          <w:rFonts w:asciiTheme="majorBidi" w:hAnsiTheme="majorBidi" w:cstheme="majorBidi"/>
          <w:spacing w:val="-4"/>
        </w:rPr>
        <w:t>= 3.31</w:t>
      </w:r>
      <w:r w:rsidR="006E0EFC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0EFC" w:rsidRPr="00B536A4">
        <w:rPr>
          <w:rFonts w:asciiTheme="majorBidi" w:hAnsiTheme="majorBidi" w:cstheme="majorBidi"/>
          <w:spacing w:val="-4"/>
        </w:rPr>
        <w:t xml:space="preserve"> </w:t>
      </w:r>
      <w:r w:rsidR="00C00959" w:rsidRPr="00B536A4">
        <w:rPr>
          <w:rFonts w:asciiTheme="majorBidi" w:hAnsiTheme="majorBidi" w:cstheme="majorBidi"/>
          <w:spacing w:val="-4"/>
        </w:rPr>
        <w:tab/>
      </w:r>
      <w:r w:rsidR="00C00959" w:rsidRPr="00B536A4">
        <w:rPr>
          <w:rFonts w:asciiTheme="majorBidi" w:hAnsiTheme="majorBidi" w:cstheme="majorBidi"/>
          <w:spacing w:val="-4"/>
        </w:rPr>
        <w:tab/>
      </w:r>
    </w:p>
    <w:p w:rsidR="00C00959" w:rsidRPr="00B536A4" w:rsidRDefault="00B536A4" w:rsidP="00B536A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pacing w:val="-4"/>
        </w:rPr>
      </w:pP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 w:rsidR="00C00959" w:rsidRPr="00B536A4">
        <w:rPr>
          <w:rFonts w:asciiTheme="majorBidi" w:hAnsiTheme="majorBidi" w:cstheme="majorBidi"/>
          <w:b w:val="0"/>
          <w:bCs w:val="0"/>
          <w:spacing w:val="-4"/>
        </w:rPr>
        <w:t>2.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C00959" w:rsidRPr="00B536A4">
        <w:rPr>
          <w:rFonts w:asciiTheme="majorBidi" w:hAnsiTheme="majorBidi" w:cstheme="majorBidi"/>
          <w:b w:val="0"/>
          <w:bCs w:val="0"/>
          <w:spacing w:val="-4"/>
          <w:cs/>
        </w:rPr>
        <w:t>วิเคราะห์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C00959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และจำแนกเป็นรายข้อ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C00959" w:rsidRPr="00B536A4">
        <w:rPr>
          <w:rFonts w:asciiTheme="majorBidi" w:hAnsiTheme="majorBidi" w:cstheme="majorBidi"/>
          <w:b w:val="0"/>
          <w:bCs w:val="0"/>
          <w:spacing w:val="-4"/>
          <w:cs/>
        </w:rPr>
        <w:t>ดังตารางที่ 4</w:t>
      </w:r>
      <w:r w:rsidR="00C00959" w:rsidRPr="00B536A4">
        <w:rPr>
          <w:rFonts w:asciiTheme="majorBidi" w:hAnsiTheme="majorBidi" w:cstheme="majorBidi"/>
          <w:b w:val="0"/>
          <w:bCs w:val="0"/>
          <w:spacing w:val="-4"/>
        </w:rPr>
        <w:t xml:space="preserve">.3 – </w:t>
      </w:r>
      <w:r w:rsidR="00C00959" w:rsidRPr="00B536A4">
        <w:rPr>
          <w:rFonts w:asciiTheme="majorBidi" w:hAnsiTheme="majorBidi" w:cstheme="majorBidi"/>
          <w:b w:val="0"/>
          <w:bCs w:val="0"/>
          <w:color w:val="000000" w:themeColor="text1"/>
          <w:spacing w:val="-4"/>
        </w:rPr>
        <w:t xml:space="preserve">4.21 </w:t>
      </w:r>
    </w:p>
    <w:p w:rsidR="00696C36" w:rsidRDefault="00696C36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536A4" w:rsidRP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C00959" w:rsidRPr="00B536A4" w:rsidRDefault="00C00959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lastRenderedPageBreak/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.3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ab/>
      </w:r>
    </w:p>
    <w:p w:rsidR="00C00959" w:rsidRPr="00B536A4" w:rsidRDefault="00C00959" w:rsidP="00CA6581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033" type="#_x0000_t75" style="width:11.9pt;height:16.3pt" o:ole="">
            <v:imagedata r:id="rId11" o:title=""/>
          </v:shape>
          <o:OLEObject Type="Embed" ProgID="Equation.3" ShapeID="_x0000_i1033" DrawAspect="Content" ObjectID="_1609862415" r:id="rId20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</w:t>
      </w:r>
      <w:r w:rsidR="00DD134F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การแปลผล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</w:t>
      </w:r>
      <w:r w:rsidR="00DD134F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ารบริหารงานของโรงเรียนพระ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ปริยัติธรรม แผนกสามัญศึกษาในจังหวัดกาฬสินธุ์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ด้าน</w:t>
      </w:r>
      <w:r w:rsidR="00DD134F"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การ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บริหารงาน</w:t>
      </w:r>
      <w:r w:rsidR="00DD134F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บุคคล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 และจำแนกเป็นรายข้อ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851"/>
        <w:gridCol w:w="968"/>
        <w:gridCol w:w="1102"/>
        <w:gridCol w:w="1287"/>
      </w:tblGrid>
      <w:tr w:rsidR="00DD134F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single" w:sz="4" w:space="0" w:color="auto"/>
              <w:right w:val="nil"/>
            </w:tcBorders>
          </w:tcPr>
          <w:p w:rsidR="00380CFB" w:rsidRPr="00CA6581" w:rsidRDefault="00380CFB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ผลการบริหารงานของโรงเรียนพระปริยัติธรรม แผนก</w:t>
            </w:r>
          </w:p>
          <w:p w:rsidR="00DD134F" w:rsidRPr="00CA6581" w:rsidRDefault="00380CFB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สามัญศึกษาในจังหวัดกาฬสินธุ์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DD134F" w:rsidRPr="00CA6581" w:rsidRDefault="00DD134F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position w:val="-4"/>
                <w:sz w:val="32"/>
                <w:szCs w:val="32"/>
              </w:rPr>
              <w:object w:dxaOrig="240" w:dyaOrig="320" w14:anchorId="0BCCCB7B">
                <v:shape id="_x0000_i1034" type="#_x0000_t75" style="width:11.9pt;height:16.3pt" o:ole="">
                  <v:imagedata r:id="rId11" o:title=""/>
                </v:shape>
                <o:OLEObject Type="Embed" ProgID="Equation.3" ShapeID="_x0000_i1034" DrawAspect="Content" ObjectID="_1609862416" r:id="rId21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DD134F" w:rsidRPr="00CA6581" w:rsidRDefault="00DD134F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DD134F" w:rsidRPr="00CA6581" w:rsidRDefault="00DD134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</w:rPr>
            </w:pPr>
            <w:r w:rsidRPr="00CA6581">
              <w:rPr>
                <w:rFonts w:asciiTheme="majorBidi" w:hAnsiTheme="majorBidi" w:cstheme="majorBidi"/>
                <w:spacing w:val="-4"/>
                <w:cs/>
              </w:rPr>
              <w:t>การแปลผล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spacing w:val="-4"/>
              </w:rPr>
              <w:t>1.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การวางแผนอัตรากำลังมีความเหมาะสมชัดเจน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FA069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0.45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CD0231" w:rsidRPr="00CA6581" w:rsidRDefault="00B72A35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2.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การจัดสรรอัตรากำลังบุคลากรทางการศึกษามีความเหมาะสม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F72B12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0.78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B72A35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3.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การเปลี่ยนตำแหน่งให้สูงขึ้น ของบุคลากร มีความเหมาะสม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B72A35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0.56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AA4B79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4.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มีการประเมินผลการปฏิบัติงานของบุคลากรตามระเบียบของราชการ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B72A35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</w:t>
            </w:r>
            <w:r w:rsidR="009E38A0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0.44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5.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มีการส่งเสริม</w:t>
            </w:r>
            <w:proofErr w:type="spellStart"/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วิทย</w:t>
            </w:r>
            <w:proofErr w:type="spellEnd"/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ฐานะบุคลากร อย่างเป็นระบบ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B72A35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2.</w:t>
            </w:r>
            <w:r w:rsidR="00AA4B79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0.51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2C593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6.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มีการส่งเสริมมาตรฐานวิชาชีพและจรรยาบรรณวิชาชีพบุคลากรอย่างเหมาะสม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560C37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3.5</w:t>
            </w:r>
            <w:r w:rsidR="00F72B12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>7.</w:t>
            </w:r>
            <w:r w:rsid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มีการส่งเสริมวินัยและจริยธรรม และคุณธรรมบุคลากรอย่างสม่ำเสมอ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F72B12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  <w:r w:rsidR="00CD0231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.</w:t>
            </w:r>
            <w:r w:rsidR="00AA4B79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0.45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CD023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8.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มีการพัฒนาศักยภาพบุคลากรทางการศึกษา อย่างสม่ำเสมอ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F72B12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560C3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  <w:r w:rsidR="005A659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CD023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0.47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D0231" w:rsidRPr="00CA6581" w:rsidRDefault="00560C3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8F0DFF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8F0DFF" w:rsidRPr="00CA6581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CA6581">
              <w:rPr>
                <w:rFonts w:asciiTheme="majorBidi" w:hAnsiTheme="majorBidi" w:cstheme="majorBidi"/>
                <w:spacing w:val="-4"/>
                <w:cs/>
              </w:rPr>
              <w:t xml:space="preserve">                </w:t>
            </w:r>
            <w:r w:rsidR="00C07538" w:rsidRPr="00CA6581">
              <w:rPr>
                <w:rFonts w:asciiTheme="majorBidi" w:hAnsiTheme="majorBidi" w:cstheme="majorBidi"/>
                <w:spacing w:val="-4"/>
                <w:cs/>
              </w:rPr>
              <w:t xml:space="preserve"> 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8F0DFF" w:rsidRPr="00CA6581" w:rsidRDefault="008F0DFF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7D22B3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8F0DFF" w:rsidRPr="00CA6581" w:rsidRDefault="00864C45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0.46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8F0DFF" w:rsidRPr="00CA6581" w:rsidRDefault="009D17E9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</w:tbl>
    <w:p w:rsidR="008E142A" w:rsidRPr="00B536A4" w:rsidRDefault="008E142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8E142A" w:rsidRPr="00B536A4" w:rsidRDefault="00B536A4" w:rsidP="00B536A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B536A4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จากตารางที่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>4.3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8E142A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ด้านการบริหารงาน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บุคคล โดยรวมอยู่ในระดั</w:t>
      </w:r>
      <w:r w:rsidR="00685C6C" w:rsidRPr="00B536A4">
        <w:rPr>
          <w:rFonts w:asciiTheme="majorBidi" w:hAnsiTheme="majorBidi" w:cstheme="majorBidi"/>
          <w:b w:val="0"/>
          <w:bCs w:val="0"/>
          <w:spacing w:val="-4"/>
          <w:cs/>
        </w:rPr>
        <w:t>บปานกลาง</w:t>
      </w:r>
      <w:r w:rsidR="008E142A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35" type="#_x0000_t75" style="width:11.9pt;height:16.3pt" o:ole="">
            <v:imagedata r:id="rId11" o:title=""/>
          </v:shape>
          <o:OLEObject Type="Embed" ProgID="Equation.3" ShapeID="_x0000_i1035" DrawAspect="Content" ObjectID="_1609862417" r:id="rId22"/>
        </w:object>
      </w:r>
      <w:r w:rsidR="00685C6C" w:rsidRPr="00B536A4">
        <w:rPr>
          <w:rFonts w:asciiTheme="majorBidi" w:hAnsiTheme="majorBidi" w:cstheme="majorBidi"/>
          <w:b w:val="0"/>
          <w:bCs w:val="0"/>
          <w:spacing w:val="-4"/>
        </w:rPr>
        <w:t>= 3.3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>5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เมื่อจำแนกเป็นรายข้อ อยู่ในระดับมาก</w:t>
      </w:r>
      <w:r w:rsidR="00685C6C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685C6C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685C6C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ข้อ อยู่ในระดับปานกลาง </w:t>
      </w:r>
      <w:r w:rsidR="00685C6C" w:rsidRPr="00B536A4">
        <w:rPr>
          <w:rFonts w:asciiTheme="majorBidi" w:hAnsiTheme="majorBidi" w:cstheme="majorBidi"/>
          <w:b w:val="0"/>
          <w:bCs w:val="0"/>
          <w:spacing w:val="-4"/>
        </w:rPr>
        <w:t>5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ข้อ เรียงลำดับจากค่าเฉลี่ยมากไปน้อย </w:t>
      </w:r>
      <w:r w:rsidR="00633B8C" w:rsidRPr="00B536A4">
        <w:rPr>
          <w:rFonts w:asciiTheme="majorBidi" w:hAnsiTheme="majorBidi" w:cstheme="majorBidi"/>
          <w:b w:val="0"/>
          <w:bCs w:val="0"/>
          <w:spacing w:val="-4"/>
          <w:cs/>
        </w:rPr>
        <w:t>ดังนี้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872B04" w:rsidRPr="00B536A4">
        <w:rPr>
          <w:rFonts w:asciiTheme="majorBidi" w:hAnsiTheme="majorBidi" w:cstheme="majorBidi"/>
          <w:b w:val="0"/>
          <w:bCs w:val="0"/>
          <w:spacing w:val="-4"/>
          <w:cs/>
        </w:rPr>
        <w:t>มี</w:t>
      </w:r>
      <w:r w:rsidR="00872B04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การส่งเสริมวินัยและจริยธรรม และคุณธรรมบุคลากรอย่างสม่ำเสมอ </w:t>
      </w:r>
      <w:r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br/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36" type="#_x0000_t75" style="width:11.9pt;height:16.3pt" o:ole="">
            <v:imagedata r:id="rId11" o:title=""/>
          </v:shape>
          <o:OLEObject Type="Embed" ProgID="Equation.3" ShapeID="_x0000_i1036" DrawAspect="Content" ObjectID="_1609862418" r:id="rId23"/>
        </w:objec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5F3FC7" w:rsidRPr="00B536A4">
        <w:rPr>
          <w:rFonts w:asciiTheme="majorBidi" w:hAnsiTheme="majorBidi" w:cstheme="majorBidi"/>
          <w:b w:val="0"/>
          <w:bCs w:val="0"/>
          <w:spacing w:val="-4"/>
        </w:rPr>
        <w:t>3</w:t>
      </w:r>
      <w:r w:rsidR="00872B04" w:rsidRPr="00B536A4">
        <w:rPr>
          <w:rFonts w:asciiTheme="majorBidi" w:hAnsiTheme="majorBidi" w:cstheme="majorBidi"/>
          <w:b w:val="0"/>
          <w:bCs w:val="0"/>
          <w:spacing w:val="-4"/>
        </w:rPr>
        <w:t>.68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) รองลงมาคือ </w:t>
      </w:r>
      <w:r w:rsidR="00286563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มีการส่งเสริมมาตรฐานวิชาชีพและจรรยาบรรณวิชาชีพบุคลากรอย่างเหมาะสม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37" type="#_x0000_t75" style="width:11.9pt;height:16.3pt" o:ole="">
            <v:imagedata r:id="rId11" o:title=""/>
          </v:shape>
          <o:OLEObject Type="Embed" ProgID="Equation.3" ShapeID="_x0000_i1037" DrawAspect="Content" ObjectID="_1609862419" r:id="rId24"/>
        </w:objec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286563" w:rsidRPr="00B536A4">
        <w:rPr>
          <w:rFonts w:asciiTheme="majorBidi" w:hAnsiTheme="majorBidi" w:cstheme="majorBidi"/>
          <w:b w:val="0"/>
          <w:bCs w:val="0"/>
          <w:spacing w:val="-4"/>
        </w:rPr>
        <w:t xml:space="preserve">3.54) </w:t>
      </w:r>
      <w:r w:rsidR="00396331" w:rsidRPr="00B536A4">
        <w:rPr>
          <w:rFonts w:asciiTheme="majorBidi" w:hAnsiTheme="majorBidi" w:cstheme="majorBidi"/>
          <w:b w:val="0"/>
          <w:bCs w:val="0"/>
          <w:spacing w:val="-4"/>
          <w:cs/>
        </w:rPr>
        <w:t>มี</w:t>
      </w:r>
      <w:r w:rsidR="00396331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การประเมินผลการปฏิบัติงานของบุคลากรตามระเบียบของราชการ</w:t>
      </w:r>
      <w:r w:rsidR="00396331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38" type="#_x0000_t75" style="width:11.9pt;height:16.3pt" o:ole="">
            <v:imagedata r:id="rId11" o:title=""/>
          </v:shape>
          <o:OLEObject Type="Embed" ProgID="Equation.3" ShapeID="_x0000_i1038" DrawAspect="Content" ObjectID="_1609862420" r:id="rId25"/>
        </w:objec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396331" w:rsidRPr="00B536A4">
        <w:rPr>
          <w:rFonts w:asciiTheme="majorBidi" w:hAnsiTheme="majorBidi" w:cstheme="majorBidi"/>
          <w:b w:val="0"/>
          <w:bCs w:val="0"/>
          <w:spacing w:val="-4"/>
          <w:cs/>
        </w:rPr>
        <w:t>-</w:t>
      </w:r>
      <w:r w:rsidR="00396331" w:rsidRPr="00B536A4">
        <w:rPr>
          <w:rFonts w:asciiTheme="majorBidi" w:hAnsiTheme="majorBidi" w:cstheme="majorBidi"/>
          <w:b w:val="0"/>
          <w:bCs w:val="0"/>
          <w:spacing w:val="-4"/>
        </w:rPr>
        <w:t>3.46</w:t>
      </w:r>
      <w:r w:rsidR="00FA0697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FA0697" w:rsidRPr="00B536A4">
        <w:rPr>
          <w:rFonts w:asciiTheme="majorBidi" w:hAnsiTheme="majorBidi" w:cstheme="majorBidi"/>
          <w:b w:val="0"/>
          <w:bCs w:val="0"/>
          <w:color w:val="000000"/>
          <w:spacing w:val="-4"/>
        </w:rPr>
        <w:t xml:space="preserve"> </w:t>
      </w:r>
      <w:r w:rsidR="00FA069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มีการวางแผนอัตรากำลังมีความเหมาะสมชัดเจน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39" type="#_x0000_t75" style="width:11.9pt;height:16.3pt" o:ole="">
            <v:imagedata r:id="rId11" o:title=""/>
          </v:shape>
          <o:OLEObject Type="Embed" ProgID="Equation.3" ShapeID="_x0000_i1039" DrawAspect="Content" ObjectID="_1609862421" r:id="rId26"/>
        </w:object>
      </w:r>
      <w:r w:rsidR="00FA0697" w:rsidRPr="00B536A4">
        <w:rPr>
          <w:rFonts w:asciiTheme="majorBidi" w:hAnsiTheme="majorBidi" w:cstheme="majorBidi"/>
          <w:b w:val="0"/>
          <w:bCs w:val="0"/>
          <w:spacing w:val="-4"/>
        </w:rPr>
        <w:t>= 3.33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FA0697" w:rsidRPr="00B536A4">
        <w:rPr>
          <w:rFonts w:asciiTheme="majorBidi" w:hAnsiTheme="majorBidi" w:cstheme="majorBidi"/>
          <w:b w:val="0"/>
          <w:bCs w:val="0"/>
          <w:spacing w:val="-4"/>
          <w:cs/>
        </w:rPr>
        <w:t>มี</w:t>
      </w:r>
      <w:r w:rsidR="00FA069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การพัฒนาศักยภาพบุคลากรทางการศึกษา อย่างสม่ำเสมอ</w:t>
      </w:r>
      <w:r w:rsidR="00FA069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0" type="#_x0000_t75" style="width:11.9pt;height:16.3pt" o:ole="">
            <v:imagedata r:id="rId11" o:title=""/>
          </v:shape>
          <o:OLEObject Type="Embed" ProgID="Equation.3" ShapeID="_x0000_i1040" DrawAspect="Content" ObjectID="_1609862422" r:id="rId27"/>
        </w:object>
      </w:r>
      <w:r w:rsidR="00FA0697" w:rsidRPr="00B536A4">
        <w:rPr>
          <w:rFonts w:asciiTheme="majorBidi" w:hAnsiTheme="majorBidi" w:cstheme="majorBidi"/>
          <w:b w:val="0"/>
          <w:bCs w:val="0"/>
          <w:spacing w:val="-4"/>
        </w:rPr>
        <w:t>= 3.3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>2</w:t>
      </w:r>
      <w:r w:rsidR="00945315" w:rsidRPr="00B536A4">
        <w:rPr>
          <w:rFonts w:asciiTheme="majorBidi" w:hAnsiTheme="majorBidi" w:cstheme="majorBidi"/>
          <w:color w:val="000000"/>
          <w:spacing w:val="-4"/>
          <w:cs/>
        </w:rPr>
        <w:t>)</w:t>
      </w:r>
      <w:r w:rsidR="00ED0931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การเปลี่ยนตำแหน่งให้สูงขึ้น ของบุคลากรมีความเหมาะสม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CA6581">
        <w:rPr>
          <w:rFonts w:asciiTheme="majorBidi" w:hAnsiTheme="majorBidi" w:cstheme="majorBidi"/>
          <w:color w:val="000000"/>
          <w:spacing w:val="-4"/>
        </w:rPr>
        <w:br/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lastRenderedPageBreak/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1" type="#_x0000_t75" style="width:11.9pt;height:16.3pt" o:ole="">
            <v:imagedata r:id="rId11" o:title=""/>
          </v:shape>
          <o:OLEObject Type="Embed" ProgID="Equation.3" ShapeID="_x0000_i1041" DrawAspect="Content" ObjectID="_1609862423" r:id="rId28"/>
        </w:object>
      </w:r>
      <w:r w:rsidR="00191648" w:rsidRPr="00B536A4">
        <w:rPr>
          <w:rFonts w:asciiTheme="majorBidi" w:hAnsiTheme="majorBidi" w:cstheme="majorBidi"/>
          <w:b w:val="0"/>
          <w:bCs w:val="0"/>
          <w:spacing w:val="-4"/>
        </w:rPr>
        <w:t>=3.30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945315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การจัดสรรอัตรากำลังบุคลากรทางการศึกษามีความเหมาะสม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2" type="#_x0000_t75" style="width:11.9pt;height:16.3pt" o:ole="">
            <v:imagedata r:id="rId11" o:title=""/>
          </v:shape>
          <o:OLEObject Type="Embed" ProgID="Equation.3" ShapeID="_x0000_i1042" DrawAspect="Content" ObjectID="_1609862424" r:id="rId29"/>
        </w:object>
      </w:r>
      <w:r w:rsidR="005F3FC7" w:rsidRPr="00B536A4">
        <w:rPr>
          <w:rFonts w:asciiTheme="majorBidi" w:hAnsiTheme="majorBidi" w:cstheme="majorBidi"/>
          <w:b w:val="0"/>
          <w:bCs w:val="0"/>
          <w:spacing w:val="-4"/>
        </w:rPr>
        <w:t>=3.27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945315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การส่งเสริม</w:t>
      </w:r>
      <w:proofErr w:type="spellStart"/>
      <w:r w:rsidR="00945315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วิทย</w:t>
      </w:r>
      <w:proofErr w:type="spellEnd"/>
      <w:r w:rsidR="00945315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ฐานะบุคลากรอย่างเป็นระบบ</w:t>
      </w:r>
      <w:r w:rsidR="008E1EA4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3" type="#_x0000_t75" style="width:11.9pt;height:16.3pt" o:ole="">
            <v:imagedata r:id="rId11" o:title=""/>
          </v:shape>
          <o:OLEObject Type="Embed" ProgID="Equation.3" ShapeID="_x0000_i1043" DrawAspect="Content" ObjectID="_1609862425" r:id="rId30"/>
        </w:object>
      </w:r>
      <w:r w:rsidR="008E142A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945315" w:rsidRPr="00B536A4">
        <w:rPr>
          <w:rFonts w:asciiTheme="majorBidi" w:hAnsiTheme="majorBidi" w:cstheme="majorBidi"/>
          <w:b w:val="0"/>
          <w:bCs w:val="0"/>
          <w:spacing w:val="-4"/>
        </w:rPr>
        <w:t>2.91</w:t>
      </w:r>
      <w:r w:rsidR="008E142A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2C7C9B" w:rsidRPr="00B536A4" w:rsidRDefault="002C7C9B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E11DF0" w:rsidRPr="00B536A4" w:rsidRDefault="00E11DF0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spacing w:val="-4"/>
          <w:cs/>
        </w:rPr>
        <w:tab/>
      </w:r>
    </w:p>
    <w:p w:rsidR="00E11DF0" w:rsidRPr="00B536A4" w:rsidRDefault="00E11DF0" w:rsidP="00CA6581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044" type="#_x0000_t75" style="width:11.9pt;height:16.3pt" o:ole="">
            <v:imagedata r:id="rId11" o:title=""/>
          </v:shape>
          <o:OLEObject Type="Embed" ProgID="Equation.3" ShapeID="_x0000_i1044" DrawAspect="Content" ObjectID="_1609862426" r:id="rId31"/>
        </w:object>
      </w:r>
      <w:r w:rsidR="00EF3211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)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และการแปลผลการบริหารงานของโรงเรียนพระปริยัติธรรม แผนกสามัญศึกษา</w:t>
      </w:r>
      <w:r w:rsidR="00EF3211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ด้านการ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บริหารงานงบประมาณโดยรวมและจำแนกเป็นรายข้อ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853"/>
        <w:gridCol w:w="967"/>
        <w:gridCol w:w="1102"/>
        <w:gridCol w:w="1286"/>
      </w:tblGrid>
      <w:tr w:rsidR="00E52C60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single" w:sz="4" w:space="0" w:color="auto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ผลการบริหารงานของโรงเรียนพระปริยัติธรรม แผนก</w:t>
            </w:r>
          </w:p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สามัญศึกษาในจังหวัดกาฬสินธุ์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E52C60" w:rsidRPr="00CA6581" w:rsidRDefault="00E52C60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position w:val="-4"/>
                <w:sz w:val="32"/>
                <w:szCs w:val="32"/>
              </w:rPr>
              <w:object w:dxaOrig="240" w:dyaOrig="320">
                <v:shape id="_x0000_i1045" type="#_x0000_t75" style="width:11.9pt;height:16.3pt" o:ole="">
                  <v:imagedata r:id="rId11" o:title=""/>
                </v:shape>
                <o:OLEObject Type="Embed" ProgID="Equation.3" ShapeID="_x0000_i1045" DrawAspect="Content" ObjectID="_1609862427" r:id="rId32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E52C60" w:rsidRPr="00CA6581" w:rsidRDefault="00E52C60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E52C60" w:rsidRPr="00CA6581" w:rsidRDefault="00E52C6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</w:rPr>
            </w:pPr>
            <w:r w:rsidRPr="00CA6581">
              <w:rPr>
                <w:rFonts w:asciiTheme="majorBidi" w:hAnsiTheme="majorBidi" w:cstheme="majorBidi"/>
                <w:spacing w:val="-4"/>
                <w:cs/>
              </w:rPr>
              <w:t>การแปลผล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1.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การจัดทำแผนงบประมาณ และคำขอตั้งงบประมาณ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เป็นไปตามเวลากำหนด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52C60" w:rsidRPr="00CA6581" w:rsidRDefault="009A088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A7102A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</w:t>
            </w:r>
            <w:r w:rsidR="00A0436D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64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E52C60" w:rsidRPr="00CA6581" w:rsidRDefault="009A088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2.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มีการจัดทำแผนปฏิบัติการใช้จ่ายเงินตามที่ได้รับการจัดสรรอย่างเป็นระบบ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9A088A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  <w:r w:rsidR="00451D5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3.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การอนุมติการใช้จ่ายเงินเป</w:t>
            </w:r>
            <w:r w:rsidR="002E45C3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็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นไปตามที่ได้รับการจัดสรร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7622CE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</w:t>
            </w:r>
            <w:r w:rsidR="00C35E7B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0.5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2E45C3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4.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มีการตรวจสอบและการติดตามการใช้จ่ายงบประมาณทุกปี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0E49A9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DD122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</w:t>
            </w:r>
            <w:r w:rsidR="00C35E7B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>5.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ระบบข้อมูลและสารสนเทศเกี่ยวกับงบประมาณมีประสิทธิภาพ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7C6835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</w:t>
            </w:r>
            <w:r w:rsidR="007622CE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62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>6.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การควบคุม การใช้งบประมาณเป็นไปตามระเบียบอย่างเคร่งครัด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7C6835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</w:t>
            </w:r>
            <w:r w:rsidR="00C35E7B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59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 xml:space="preserve">7.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>การรับเงิน เบิกเงินและรักษาเงิน เป็นไปตามระเบียบอย่างเคร่งครัด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7622CE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5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E52C60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</w:rPr>
              <w:t>8.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การจัดทำรายงานทางการเงินและงบการเงินเป็นไปตามระเบียบของราชการ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004B05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E52C6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</w:t>
            </w:r>
            <w:r w:rsidR="008F37E2"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5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52C60" w:rsidRPr="00CA6581" w:rsidRDefault="00BF21D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45127A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45127A" w:rsidRPr="00CA6581" w:rsidRDefault="0045127A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</w:rPr>
            </w:pPr>
            <w:r w:rsidRPr="00CA6581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45127A" w:rsidRPr="00CA6581" w:rsidRDefault="00004B05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3.92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5127A" w:rsidRPr="00CA6581" w:rsidRDefault="0045127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0.51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vAlign w:val="center"/>
          </w:tcPr>
          <w:p w:rsidR="0045127A" w:rsidRPr="00CA6581" w:rsidRDefault="0045127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9F484F" w:rsidRPr="00B536A4" w:rsidRDefault="009F484F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306ABD" w:rsidRP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จากตารางที่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>4.4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</w:t>
      </w:r>
      <w:r w:rsidR="00306AB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306ABD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ด้านการบริหาร</w:t>
      </w:r>
      <w:r w:rsidR="00F25858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งบประมาณ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โดยรวมอยู่ในระดับ</w:t>
      </w:r>
      <w:r w:rsidR="005E244F" w:rsidRPr="00B536A4">
        <w:rPr>
          <w:rFonts w:asciiTheme="majorBidi" w:hAnsiTheme="majorBidi" w:cstheme="majorBidi"/>
          <w:b w:val="0"/>
          <w:bCs w:val="0"/>
          <w:spacing w:val="-4"/>
          <w:cs/>
        </w:rPr>
        <w:t>มาก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>
        <w:rPr>
          <w:rFonts w:asciiTheme="majorBidi" w:hAnsiTheme="majorBidi" w:cstheme="majorBidi"/>
          <w:b w:val="0"/>
          <w:bCs w:val="0"/>
          <w:spacing w:val="-4"/>
          <w:cs/>
        </w:rPr>
        <w:br/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6" type="#_x0000_t75" style="width:11.9pt;height:16.3pt" o:ole="">
            <v:imagedata r:id="rId11" o:title=""/>
          </v:shape>
          <o:OLEObject Type="Embed" ProgID="Equation.3" ShapeID="_x0000_i1046" DrawAspect="Content" ObjectID="_1609862428" r:id="rId33"/>
        </w:object>
      </w:r>
      <w:r w:rsidR="005E244F" w:rsidRPr="00B536A4">
        <w:rPr>
          <w:rFonts w:asciiTheme="majorBidi" w:hAnsiTheme="majorBidi" w:cstheme="majorBidi"/>
          <w:b w:val="0"/>
          <w:bCs w:val="0"/>
          <w:spacing w:val="-4"/>
        </w:rPr>
        <w:t>= 3.92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เมื่อจำแนกเป็นรายข้อ อยู่ในระดับมาก</w:t>
      </w:r>
      <w:r w:rsidR="008610EF" w:rsidRPr="00B536A4">
        <w:rPr>
          <w:rFonts w:asciiTheme="majorBidi" w:hAnsiTheme="majorBidi" w:cstheme="majorBidi"/>
          <w:b w:val="0"/>
          <w:bCs w:val="0"/>
          <w:spacing w:val="-4"/>
        </w:rPr>
        <w:t>6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ข้อ อยู่ในระดับปานกลาง </w:t>
      </w:r>
      <w:r w:rsidR="008610EF" w:rsidRPr="00B536A4">
        <w:rPr>
          <w:rFonts w:asciiTheme="majorBidi" w:hAnsiTheme="majorBidi" w:cstheme="majorBidi"/>
          <w:b w:val="0"/>
          <w:bCs w:val="0"/>
          <w:spacing w:val="-4"/>
        </w:rPr>
        <w:t>2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ข้อ เรียงลำดับจากค่าเฉลี่ยมากไปน้อย ดังนี้</w:t>
      </w:r>
      <w:r w:rsidR="00CF644E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การจัดทำแผนงบประมาณ และคำขอตั้งงบประมาณ</w:t>
      </w:r>
      <w:r w:rsidR="00CF644E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CF644E" w:rsidRPr="00B536A4">
        <w:rPr>
          <w:rFonts w:asciiTheme="majorBidi" w:hAnsiTheme="majorBidi" w:cstheme="majorBidi"/>
          <w:b w:val="0"/>
          <w:bCs w:val="0"/>
          <w:spacing w:val="-4"/>
          <w:cs/>
        </w:rPr>
        <w:t>เป็นไปตามเวลากำหนด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lastRenderedPageBreak/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7" type="#_x0000_t75" style="width:11.9pt;height:16.3pt" o:ole="">
            <v:imagedata r:id="rId11" o:title=""/>
          </v:shape>
          <o:OLEObject Type="Embed" ProgID="Equation.3" ShapeID="_x0000_i1047" DrawAspect="Content" ObjectID="_1609862429" r:id="rId34"/>
        </w:objec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CF644E" w:rsidRPr="00B536A4">
        <w:rPr>
          <w:rFonts w:asciiTheme="majorBidi" w:hAnsiTheme="majorBidi" w:cstheme="majorBidi"/>
          <w:b w:val="0"/>
          <w:bCs w:val="0"/>
          <w:spacing w:val="-4"/>
        </w:rPr>
        <w:t>4.19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) รองลงมาคือ </w:t>
      </w:r>
      <w:r w:rsidR="000B5A45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การรับเงิน เบิกเงินและรักษาเงิน เป็นไปตามระเบียบอย่างเคร่งครัด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8" type="#_x0000_t75" style="width:11.9pt;height:16.3pt" o:ole="">
            <v:imagedata r:id="rId11" o:title=""/>
          </v:shape>
          <o:OLEObject Type="Embed" ProgID="Equation.3" ShapeID="_x0000_i1048" DrawAspect="Content" ObjectID="_1609862430" r:id="rId35"/>
        </w:objec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0B5A45" w:rsidRPr="00B536A4">
        <w:rPr>
          <w:rFonts w:asciiTheme="majorBidi" w:hAnsiTheme="majorBidi" w:cstheme="majorBidi"/>
          <w:b w:val="0"/>
          <w:bCs w:val="0"/>
          <w:spacing w:val="-4"/>
        </w:rPr>
        <w:t>4.18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) </w:t>
      </w:r>
      <w:r w:rsidR="000B5A45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การควบคุม การใช้งบประมาณเป็นไปตามระเบียบอย่างเคร่งครัด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49" type="#_x0000_t75" style="width:11.9pt;height:16.3pt" o:ole="">
            <v:imagedata r:id="rId11" o:title=""/>
          </v:shape>
          <o:OLEObject Type="Embed" ProgID="Equation.3" ShapeID="_x0000_i1049" DrawAspect="Content" ObjectID="_1609862431" r:id="rId36"/>
        </w:objec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0B5A45" w:rsidRPr="00B536A4">
        <w:rPr>
          <w:rFonts w:asciiTheme="majorBidi" w:hAnsiTheme="majorBidi" w:cstheme="majorBidi"/>
          <w:b w:val="0"/>
          <w:bCs w:val="0"/>
          <w:spacing w:val="-4"/>
        </w:rPr>
        <w:t>4.16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215419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การอนุมติการใช้จ่ายเงินเป็นไปตามที่ได้รับการจัดสรร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0" type="#_x0000_t75" style="width:11.9pt;height:16.3pt" o:ole="">
            <v:imagedata r:id="rId11" o:title=""/>
          </v:shape>
          <o:OLEObject Type="Embed" ProgID="Equation.3" ShapeID="_x0000_i1050" DrawAspect="Content" ObjectID="_1609862432" r:id="rId37"/>
        </w:objec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215419" w:rsidRPr="00B536A4">
        <w:rPr>
          <w:rFonts w:asciiTheme="majorBidi" w:hAnsiTheme="majorBidi" w:cstheme="majorBidi"/>
          <w:b w:val="0"/>
          <w:bCs w:val="0"/>
          <w:spacing w:val="-4"/>
        </w:rPr>
        <w:t>4.14</w:t>
      </w:r>
      <w:r w:rsidR="009419E9" w:rsidRPr="00B536A4">
        <w:rPr>
          <w:rFonts w:asciiTheme="majorBidi" w:hAnsiTheme="majorBidi" w:cstheme="majorBidi"/>
          <w:b w:val="0"/>
          <w:bCs w:val="0"/>
          <w:spacing w:val="-4"/>
        </w:rPr>
        <w:t>)</w:t>
      </w:r>
      <w:r w:rsidR="00CA6581">
        <w:rPr>
          <w:rFonts w:asciiTheme="majorBidi" w:hAnsiTheme="majorBidi" w:cstheme="majorBidi" w:hint="cs"/>
          <w:b w:val="0"/>
          <w:bCs w:val="0"/>
          <w:spacing w:val="-4"/>
          <w:cs/>
        </w:rPr>
        <w:t xml:space="preserve"> </w:t>
      </w:r>
      <w:r w:rsidR="00795791" w:rsidRPr="00B536A4">
        <w:rPr>
          <w:rFonts w:asciiTheme="majorBidi" w:hAnsiTheme="majorBidi" w:cstheme="majorBidi"/>
          <w:b w:val="0"/>
          <w:bCs w:val="0"/>
          <w:spacing w:val="-4"/>
          <w:cs/>
        </w:rPr>
        <w:t>มีการตรวจสอบและการติดตามการใช้จ่ายงบประมาณทุกปี</w:t>
      </w:r>
      <w:r w:rsidR="00795791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795791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795791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1" type="#_x0000_t75" style="width:11.9pt;height:16.3pt" o:ole="">
            <v:imagedata r:id="rId11" o:title=""/>
          </v:shape>
          <o:OLEObject Type="Embed" ProgID="Equation.3" ShapeID="_x0000_i1051" DrawAspect="Content" ObjectID="_1609862433" r:id="rId38"/>
        </w:object>
      </w:r>
      <w:r w:rsidR="00795791" w:rsidRPr="00B536A4">
        <w:rPr>
          <w:rFonts w:asciiTheme="majorBidi" w:hAnsiTheme="majorBidi" w:cstheme="majorBidi"/>
          <w:b w:val="0"/>
          <w:bCs w:val="0"/>
          <w:spacing w:val="-4"/>
        </w:rPr>
        <w:t>=4.11</w:t>
      </w:r>
      <w:r w:rsidR="00795791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9419E9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การจัดทำรายงานทางการเงินและงบการเงินเป็นไปตามระเบียบของราชการ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2" type="#_x0000_t75" style="width:11.9pt;height:16.3pt" o:ole="">
            <v:imagedata r:id="rId11" o:title=""/>
          </v:shape>
          <o:OLEObject Type="Embed" ProgID="Equation.3" ShapeID="_x0000_i1052" DrawAspect="Content" ObjectID="_1609862434" r:id="rId39"/>
        </w:objec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>= 3.</w:t>
      </w:r>
      <w:r w:rsidR="009419E9" w:rsidRPr="00B536A4">
        <w:rPr>
          <w:rFonts w:asciiTheme="majorBidi" w:hAnsiTheme="majorBidi" w:cstheme="majorBidi"/>
          <w:b w:val="0"/>
          <w:bCs w:val="0"/>
          <w:spacing w:val="-4"/>
        </w:rPr>
        <w:t>8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>3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CA6581">
        <w:rPr>
          <w:rFonts w:asciiTheme="majorBidi" w:hAnsiTheme="majorBidi" w:cstheme="majorBidi" w:hint="cs"/>
          <w:b w:val="0"/>
          <w:bCs w:val="0"/>
          <w:spacing w:val="-4"/>
          <w:cs/>
        </w:rPr>
        <w:t xml:space="preserve"> </w:t>
      </w:r>
      <w:r w:rsidR="00AB2122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การจัดทำรายงานทางการเงินและงบการเงินเป็นไปตามระเบียบของราชการ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CA6581">
        <w:rPr>
          <w:rFonts w:asciiTheme="majorBidi" w:hAnsiTheme="majorBidi" w:cstheme="majorBidi" w:hint="cs"/>
          <w:b w:val="0"/>
          <w:bCs w:val="0"/>
          <w:spacing w:val="-4"/>
          <w:cs/>
        </w:rPr>
        <w:br/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3" type="#_x0000_t75" style="width:11.9pt;height:16.3pt" o:ole="">
            <v:imagedata r:id="rId11" o:title=""/>
          </v:shape>
          <o:OLEObject Type="Embed" ProgID="Equation.3" ShapeID="_x0000_i1053" DrawAspect="Content" ObjectID="_1609862435" r:id="rId40"/>
        </w:object>
      </w:r>
      <w:r w:rsidR="00AB2122" w:rsidRPr="00B536A4">
        <w:rPr>
          <w:rFonts w:asciiTheme="majorBidi" w:hAnsiTheme="majorBidi" w:cstheme="majorBidi"/>
          <w:b w:val="0"/>
          <w:bCs w:val="0"/>
          <w:spacing w:val="-4"/>
        </w:rPr>
        <w:t>=3.83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8A71E1" w:rsidRPr="00B536A4">
        <w:rPr>
          <w:rFonts w:asciiTheme="majorBidi" w:hAnsiTheme="majorBidi" w:cstheme="majorBidi"/>
          <w:b w:val="0"/>
          <w:bCs w:val="0"/>
          <w:spacing w:val="-4"/>
          <w:cs/>
        </w:rPr>
        <w:t>มีการจัดทำแผนปฏิบัติการใช้จ่ายเงินตามที่ได้รับการจัดสรรอย่างเป็นระบบ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4" type="#_x0000_t75" style="width:11.9pt;height:16.3pt" o:ole="">
            <v:imagedata r:id="rId11" o:title=""/>
          </v:shape>
          <o:OLEObject Type="Embed" ProgID="Equation.3" ShapeID="_x0000_i1054" DrawAspect="Content" ObjectID="_1609862436" r:id="rId41"/>
        </w:object>
      </w:r>
      <w:r w:rsidR="008A71E1" w:rsidRPr="00B536A4">
        <w:rPr>
          <w:rFonts w:asciiTheme="majorBidi" w:hAnsiTheme="majorBidi" w:cstheme="majorBidi"/>
          <w:b w:val="0"/>
          <w:bCs w:val="0"/>
          <w:spacing w:val="-4"/>
        </w:rPr>
        <w:t>=3.39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075579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ระบบข้อมูลและสารสนเทศเกี่ยวกับงบประมาณมีประสิทธิภาพ 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5" type="#_x0000_t75" style="width:11.9pt;height:16.3pt" o:ole="">
            <v:imagedata r:id="rId11" o:title=""/>
          </v:shape>
          <o:OLEObject Type="Embed" ProgID="Equation.3" ShapeID="_x0000_i1055" DrawAspect="Content" ObjectID="_1609862437" r:id="rId42"/>
        </w:object>
      </w:r>
      <w:r w:rsidR="00306ABD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075579" w:rsidRPr="00B536A4">
        <w:rPr>
          <w:rFonts w:asciiTheme="majorBidi" w:hAnsiTheme="majorBidi" w:cstheme="majorBidi"/>
          <w:b w:val="0"/>
          <w:bCs w:val="0"/>
          <w:spacing w:val="-4"/>
        </w:rPr>
        <w:t>3.36</w:t>
      </w:r>
      <w:r w:rsidR="00306ABD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3330FD" w:rsidRPr="00CA6581" w:rsidRDefault="003330FD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306ABD" w:rsidRPr="00B536A4" w:rsidRDefault="00306ABD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="00D12B6E" w:rsidRPr="004E75C6">
        <w:rPr>
          <w:rFonts w:asciiTheme="majorBidi" w:hAnsiTheme="majorBidi" w:cstheme="majorBidi"/>
          <w:spacing w:val="-4"/>
        </w:rPr>
        <w:t>.5</w:t>
      </w: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ab/>
      </w:r>
    </w:p>
    <w:p w:rsidR="00306ABD" w:rsidRPr="00B536A4" w:rsidRDefault="00306ABD" w:rsidP="00CA6581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056" type="#_x0000_t75" style="width:11.9pt;height:16.3pt" o:ole="">
            <v:imagedata r:id="rId11" o:title=""/>
          </v:shape>
          <o:OLEObject Type="Embed" ProgID="Equation.3" ShapeID="_x0000_i1056" DrawAspect="Content" ObjectID="_1609862438" r:id="rId43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 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และการแปลผลการบริหารงานของโรงเรียนพระปริยัติธรรม แผนกสามัญศึกษา ในจังหวัดกาฬสินธุ์ ตามความคิดเห็นของบุคลากร</w:t>
      </w:r>
      <w:r w:rsidR="00B57838" w:rsidRPr="00B536A4">
        <w:rPr>
          <w:rFonts w:asciiTheme="majorBidi" w:hAnsiTheme="majorBidi" w:cstheme="majorBidi"/>
          <w:b w:val="0"/>
          <w:bCs w:val="0"/>
          <w:spacing w:val="-4"/>
          <w:cs/>
        </w:rPr>
        <w:t>ด้านการ</w:t>
      </w:r>
      <w:r w:rsidR="00B57838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บริหารงานวัสดุอุปกรณ์</w:t>
      </w:r>
      <w:r w:rsidR="003330FD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โดยรวมและจำแนกเป็นรายข้อ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851"/>
        <w:gridCol w:w="968"/>
        <w:gridCol w:w="1102"/>
        <w:gridCol w:w="1287"/>
      </w:tblGrid>
      <w:tr w:rsidR="00382427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single" w:sz="4" w:space="0" w:color="auto"/>
              <w:right w:val="nil"/>
            </w:tcBorders>
          </w:tcPr>
          <w:p w:rsidR="00382427" w:rsidRPr="00CA6581" w:rsidRDefault="0038242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ผลการบริหารงานของโรงเรียนพระปริยัติธรรม แผนก</w:t>
            </w:r>
          </w:p>
          <w:p w:rsidR="00382427" w:rsidRPr="00CA6581" w:rsidRDefault="0038242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สามัญศึกษาในจังหวัดกาฬสินธุ์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382427" w:rsidRPr="00CA6581" w:rsidRDefault="00382427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position w:val="-4"/>
                <w:sz w:val="32"/>
                <w:szCs w:val="32"/>
              </w:rPr>
              <w:object w:dxaOrig="240" w:dyaOrig="320">
                <v:shape id="_x0000_i1057" type="#_x0000_t75" style="width:11.9pt;height:16.3pt" o:ole="">
                  <v:imagedata r:id="rId11" o:title=""/>
                </v:shape>
                <o:OLEObject Type="Embed" ProgID="Equation.3" ShapeID="_x0000_i1057" DrawAspect="Content" ObjectID="_1609862439" r:id="rId44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382427" w:rsidRPr="00CA6581" w:rsidRDefault="00382427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382427" w:rsidRPr="00CA6581" w:rsidRDefault="0038242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</w:rPr>
            </w:pPr>
            <w:r w:rsidRPr="00CA6581">
              <w:rPr>
                <w:rFonts w:asciiTheme="majorBidi" w:hAnsiTheme="majorBidi" w:cstheme="majorBidi"/>
                <w:spacing w:val="-4"/>
                <w:cs/>
              </w:rPr>
              <w:t>การแปลผล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1.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มีการงวางแผนการใช้วัสดุอย่างเป็นระบบ สามารถตรวจสอบได้</w:t>
            </w:r>
            <w:r w:rsidR="00381957"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F904D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0.66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2.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ใช้วัสดุอุปกรณ์เพื่อสนับสนุนให้การบริหารและการดำเนินงาน ตามแผนที่กำหนดไว้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F904DF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0.73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6C165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3.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ใช้วัสดุอุปกรณ์ให้เหมาะสมกับงานที่ปฏิบัติ เกิดผลประโยชน์คุ้มค่า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C25D1A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0.66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  <w:r w:rsidR="001A2366"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ที่สุด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4.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มีการ จัดหาวัสดุอุปกรณ์ที่ทันสมัย และเหมาะสมกับภารกิจ</w:t>
            </w:r>
            <w:r w:rsidR="00381957"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F904DF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0.64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13573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5.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ให้การศึกษาอบรมแก่ผู้ที่จะปฏิบัติงาน ให้ใช้พัสดุอุปกรณ์ อย่างประหยัด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F904DF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021AE3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ปานกลาง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6.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ก่อนใช้วัสดุ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อุปกรณ์ทุกครั้งมีการทดลองก่อนว่าสามารถใช้ได้ดี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สะดวกและเหมาะสม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5F1935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0.71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  <w:r w:rsidR="00252667"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ที่สุด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7.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มีการตรวจสอบบัญชีพัสดุอย่างสม่ำเสมอ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1A1080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0.65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  <w:r w:rsidR="00E92975"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ที่สุด</w:t>
            </w:r>
          </w:p>
        </w:tc>
      </w:tr>
      <w:tr w:rsidR="009E0591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napToGrid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snapToGrid w:val="0"/>
                <w:spacing w:val="-4"/>
              </w:rPr>
              <w:t xml:space="preserve">8. </w:t>
            </w:r>
            <w:r w:rsidRPr="00CA6581">
              <w:rPr>
                <w:rFonts w:asciiTheme="majorBidi" w:hAnsiTheme="majorBidi" w:cstheme="majorBidi"/>
                <w:snapToGrid w:val="0"/>
                <w:spacing w:val="-4"/>
                <w:cs/>
              </w:rPr>
              <w:t>มีการรักษาสภาพและซ่อมแซมวัสดุอุปกรณ์เพื่อการใช้งานไดนานที่สุด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EC5E22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C25D1A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</w:rPr>
              <w:t>0.67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E0591" w:rsidRPr="00CA6581" w:rsidRDefault="009E059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มาก</w:t>
            </w:r>
          </w:p>
        </w:tc>
      </w:tr>
      <w:tr w:rsidR="00382427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382427" w:rsidRPr="00CA6581" w:rsidRDefault="00382427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</w:rPr>
            </w:pPr>
            <w:r w:rsidRPr="00CA6581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82427" w:rsidRPr="00CA6581" w:rsidRDefault="006A0DA4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82427" w:rsidRPr="00CA6581" w:rsidRDefault="006A0DA4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0.62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vAlign w:val="center"/>
          </w:tcPr>
          <w:p w:rsidR="00382427" w:rsidRPr="00CA6581" w:rsidRDefault="00382427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B81944" w:rsidRPr="00CA6581" w:rsidRDefault="00CA6581" w:rsidP="00CA6581">
      <w:pPr>
        <w:pStyle w:val="4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430868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จากตารางที่ </w:t>
      </w:r>
      <w:r w:rsidR="00430868" w:rsidRPr="00B536A4">
        <w:rPr>
          <w:rFonts w:asciiTheme="majorBidi" w:hAnsiTheme="majorBidi" w:cstheme="majorBidi"/>
          <w:b w:val="0"/>
          <w:bCs w:val="0"/>
          <w:spacing w:val="-4"/>
        </w:rPr>
        <w:t>4.5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30868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</w:t>
      </w:r>
      <w:r w:rsidR="0043086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30868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430868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ด้าน</w:t>
      </w:r>
      <w:r w:rsidR="00430868" w:rsidRPr="00B536A4">
        <w:rPr>
          <w:rFonts w:asciiTheme="majorBidi" w:hAnsiTheme="majorBidi" w:cstheme="majorBidi"/>
          <w:b w:val="0"/>
          <w:bCs w:val="0"/>
          <w:spacing w:val="-4"/>
          <w:cs/>
        </w:rPr>
        <w:t>บริหารงานวัสดุอุปกรณ์โดยรวมอยู่ในระดับ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มาก</w:t>
      </w:r>
      <w:r w:rsidRPr="00CA6581">
        <w:rPr>
          <w:rFonts w:asciiTheme="majorBidi" w:hAnsiTheme="majorBidi" w:cstheme="majorBidi"/>
          <w:b w:val="0"/>
          <w:bCs w:val="0"/>
          <w:spacing w:val="-4"/>
          <w:cs/>
        </w:rPr>
        <w:br/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8" type="#_x0000_t75" style="width:11.9pt;height:16.3pt" o:ole="">
            <v:imagedata r:id="rId11" o:title=""/>
          </v:shape>
          <o:OLEObject Type="Embed" ProgID="Equation.3" ShapeID="_x0000_i1058" DrawAspect="Content" ObjectID="_1609862440" r:id="rId45"/>
        </w:object>
      </w:r>
      <w:r w:rsidR="00430868" w:rsidRPr="00CA6581">
        <w:rPr>
          <w:rFonts w:asciiTheme="majorBidi" w:hAnsiTheme="majorBidi" w:cstheme="majorBidi"/>
          <w:b w:val="0"/>
          <w:bCs w:val="0"/>
          <w:spacing w:val="-4"/>
        </w:rPr>
        <w:t>= 4.14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เมื่อจำแนกเป็นรายข้อ อยู่ในระดับมากที่สุด</w:t>
      </w:r>
      <w:r w:rsidR="00E01670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E01670" w:rsidRPr="00CA6581">
        <w:rPr>
          <w:rFonts w:asciiTheme="majorBidi" w:hAnsiTheme="majorBidi" w:cstheme="majorBidi"/>
          <w:b w:val="0"/>
          <w:bCs w:val="0"/>
          <w:spacing w:val="-4"/>
        </w:rPr>
        <w:t>3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ข้อ</w:t>
      </w:r>
      <w:r w:rsidR="00E01670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อยู่ในระดับมาก</w:t>
      </w:r>
      <w:r w:rsidR="00E01670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E01670" w:rsidRPr="00CA6581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E01670" w:rsidRPr="00CA6581">
        <w:rPr>
          <w:rFonts w:asciiTheme="majorBidi" w:hAnsiTheme="majorBidi" w:cstheme="majorBidi"/>
          <w:b w:val="0"/>
          <w:bCs w:val="0"/>
          <w:spacing w:val="-4"/>
          <w:cs/>
        </w:rPr>
        <w:t>ข้อ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อยู่ในระดับปานกลาง 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</w:rPr>
        <w:t xml:space="preserve">2 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ข้อ เรียงลำดับจากค่าเฉลี่ยมากไปน้อย ดังนี้ </w:t>
      </w:r>
      <w:r w:rsidR="00570FD5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มีการตรวจสอบบัญชีพัสดุอย่างสม่ำเสมอมีการตรวจสอบบัญชีพัสดุอย่างสม่ำเสมอ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(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59" type="#_x0000_t75" style="width:11.9pt;height:16.3pt" o:ole="">
            <v:imagedata r:id="rId11" o:title=""/>
          </v:shape>
          <o:OLEObject Type="Embed" ProgID="Equation.3" ShapeID="_x0000_i1059" DrawAspect="Content" ObjectID="_1609862441" r:id="rId46"/>
        </w:object>
      </w:r>
      <w:r w:rsidR="00430868" w:rsidRPr="00CA6581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570FD5" w:rsidRPr="00CA6581">
        <w:rPr>
          <w:rFonts w:asciiTheme="majorBidi" w:hAnsiTheme="majorBidi" w:cstheme="majorBidi"/>
          <w:b w:val="0"/>
          <w:bCs w:val="0"/>
          <w:spacing w:val="-4"/>
        </w:rPr>
        <w:t>4.80</w:t>
      </w:r>
      <w:r w:rsidR="00430868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C051B6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รองลงมาคือ ใช้วัสดุอุปกรณ์ให้เหมาะสมกับงานที่ปฏิบัติ เกิดผลประโยชน์คุ้มค่า</w:t>
      </w:r>
      <w:r>
        <w:rPr>
          <w:rFonts w:asciiTheme="majorBidi" w:hAnsiTheme="majorBidi" w:cstheme="majorBidi" w:hint="cs"/>
          <w:b w:val="0"/>
          <w:bCs w:val="0"/>
          <w:snapToGrid w:val="0"/>
          <w:spacing w:val="-4"/>
          <w:cs/>
        </w:rPr>
        <w:t xml:space="preserve"> 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0" type="#_x0000_t75" style="width:11.9pt;height:16.3pt" o:ole="">
            <v:imagedata r:id="rId11" o:title=""/>
          </v:shape>
          <o:OLEObject Type="Embed" ProgID="Equation.3" ShapeID="_x0000_i1060" DrawAspect="Content" ObjectID="_1609862442" r:id="rId47"/>
        </w:objec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>= 4.</w:t>
      </w:r>
      <w:r w:rsidR="002268C9" w:rsidRPr="00CA6581">
        <w:rPr>
          <w:rFonts w:asciiTheme="majorBidi" w:hAnsiTheme="majorBidi" w:cstheme="majorBidi"/>
          <w:b w:val="0"/>
          <w:bCs w:val="0"/>
          <w:spacing w:val="-4"/>
        </w:rPr>
        <w:t>62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2268C9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ก่อนใช้วัสดุ</w:t>
      </w:r>
      <w:r w:rsidR="002268C9" w:rsidRPr="00CA6581">
        <w:rPr>
          <w:rFonts w:asciiTheme="majorBidi" w:hAnsiTheme="majorBidi" w:cstheme="majorBidi"/>
          <w:b w:val="0"/>
          <w:bCs w:val="0"/>
          <w:snapToGrid w:val="0"/>
          <w:spacing w:val="-4"/>
        </w:rPr>
        <w:t xml:space="preserve"> </w:t>
      </w:r>
      <w:r w:rsidR="002268C9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อุปกรณ์ทุกครั้งมีการทดลองก่อนว่าสามารถใช้ได้ดี</w:t>
      </w:r>
      <w:r w:rsidR="002268C9" w:rsidRPr="00CA6581">
        <w:rPr>
          <w:rFonts w:asciiTheme="majorBidi" w:hAnsiTheme="majorBidi" w:cstheme="majorBidi"/>
          <w:b w:val="0"/>
          <w:bCs w:val="0"/>
          <w:snapToGrid w:val="0"/>
          <w:spacing w:val="-4"/>
        </w:rPr>
        <w:t xml:space="preserve"> </w:t>
      </w:r>
      <w:r w:rsidR="002268C9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สะดวกและเหมาะสม</w:t>
      </w:r>
      <w:r w:rsidR="00381957" w:rsidRPr="00CA6581">
        <w:rPr>
          <w:rFonts w:asciiTheme="majorBidi" w:hAnsiTheme="majorBidi" w:cstheme="majorBidi"/>
          <w:b w:val="0"/>
          <w:bCs w:val="0"/>
          <w:snapToGrid w:val="0"/>
          <w:spacing w:val="-4"/>
        </w:rPr>
        <w:t xml:space="preserve"> 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1" type="#_x0000_t75" style="width:11.9pt;height:16.3pt" o:ole="">
            <v:imagedata r:id="rId11" o:title=""/>
          </v:shape>
          <o:OLEObject Type="Embed" ProgID="Equation.3" ShapeID="_x0000_i1061" DrawAspect="Content" ObjectID="_1609862443" r:id="rId48"/>
        </w:objec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2268C9" w:rsidRPr="00CA6581">
        <w:rPr>
          <w:rFonts w:asciiTheme="majorBidi" w:hAnsiTheme="majorBidi" w:cstheme="majorBidi"/>
          <w:b w:val="0"/>
          <w:bCs w:val="0"/>
          <w:spacing w:val="-4"/>
        </w:rPr>
        <w:t>4.45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 xml:space="preserve"> </w:t>
      </w:r>
      <w:r w:rsidR="005F3D90" w:rsidRPr="00CA6581">
        <w:rPr>
          <w:rFonts w:asciiTheme="majorBidi" w:hAnsiTheme="majorBidi" w:cstheme="majorBidi"/>
          <w:b w:val="0"/>
          <w:bCs w:val="0"/>
          <w:spacing w:val="-4"/>
          <w:cs/>
        </w:rPr>
        <w:t>มี</w:t>
      </w:r>
      <w:r w:rsidR="005F3D90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การรักษาสภาพและซ่อมแซมวัสดุอุปกรณ์เพื่อการใช้งานไดนานที่สุด</w:t>
      </w:r>
      <w:r w:rsidR="00381957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2" type="#_x0000_t75" style="width:11.9pt;height:16.3pt" o:ole="">
            <v:imagedata r:id="rId11" o:title=""/>
          </v:shape>
          <o:OLEObject Type="Embed" ProgID="Equation.3" ShapeID="_x0000_i1062" DrawAspect="Content" ObjectID="_1609862444" r:id="rId49"/>
        </w:objec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5F3D90" w:rsidRPr="00CA6581">
        <w:rPr>
          <w:rFonts w:asciiTheme="majorBidi" w:hAnsiTheme="majorBidi" w:cstheme="majorBidi"/>
          <w:b w:val="0"/>
          <w:bCs w:val="0"/>
          <w:spacing w:val="-4"/>
        </w:rPr>
        <w:t>4.19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 xml:space="preserve"> </w:t>
      </w:r>
      <w:r w:rsidR="00287259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มีการงวางแผนการใช้วัสดุอย่างเป็นระบบ สามารถตรวจสอบได้</w:t>
      </w:r>
      <w:r w:rsidR="00381957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3" type="#_x0000_t75" style="width:11.9pt;height:16.3pt" o:ole="">
            <v:imagedata r:id="rId11" o:title=""/>
          </v:shape>
          <o:OLEObject Type="Embed" ProgID="Equation.3" ShapeID="_x0000_i1063" DrawAspect="Content" ObjectID="_1609862445" r:id="rId50"/>
        </w:objec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287259" w:rsidRPr="00CA6581">
        <w:rPr>
          <w:rFonts w:asciiTheme="majorBidi" w:hAnsiTheme="majorBidi" w:cstheme="majorBidi"/>
          <w:b w:val="0"/>
          <w:bCs w:val="0"/>
          <w:spacing w:val="-4"/>
        </w:rPr>
        <w:t>4.16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1E245A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ใช้วัสดุอุปกรณ์เพื่อสนับสนุนให้การบริหารและการดำเนินงาน ตามแผนที่กำหนดไว้ใช้วัสดุอุปกรณ์เพื่อสนับสนุนให้การบริหารและการดำเนินงาน ตามแผนที่กำหนดไว้</w:t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 xml:space="preserve"> 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4" type="#_x0000_t75" style="width:11.9pt;height:16.3pt" o:ole="">
            <v:imagedata r:id="rId11" o:title=""/>
          </v:shape>
          <o:OLEObject Type="Embed" ProgID="Equation.3" ShapeID="_x0000_i1064" DrawAspect="Content" ObjectID="_1609862446" r:id="rId51"/>
        </w:objec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1E245A" w:rsidRPr="00CA6581">
        <w:rPr>
          <w:rFonts w:asciiTheme="majorBidi" w:hAnsiTheme="majorBidi" w:cstheme="majorBidi"/>
          <w:b w:val="0"/>
          <w:bCs w:val="0"/>
          <w:spacing w:val="-4"/>
        </w:rPr>
        <w:t>4.13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CA6581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F956FA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การ จัดหาวัสดุอุปกรณ์ที่ทันสมัย และเหมาะสมกับภารกิจ</w:t>
      </w:r>
      <w:r w:rsidR="00381957" w:rsidRPr="00CA6581">
        <w:rPr>
          <w:rFonts w:asciiTheme="majorBidi" w:hAnsiTheme="majorBidi" w:cstheme="majorBidi"/>
          <w:b w:val="0"/>
          <w:bCs w:val="0"/>
          <w:snapToGrid w:val="0"/>
          <w:spacing w:val="-4"/>
        </w:rPr>
        <w:t xml:space="preserve"> 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5" type="#_x0000_t75" style="width:11.9pt;height:16.3pt" o:ole="">
            <v:imagedata r:id="rId11" o:title=""/>
          </v:shape>
          <o:OLEObject Type="Embed" ProgID="Equation.3" ShapeID="_x0000_i1065" DrawAspect="Content" ObjectID="_1609862447" r:id="rId52"/>
        </w:object>
      </w:r>
      <w:r w:rsidR="0003299F" w:rsidRPr="00CA6581">
        <w:rPr>
          <w:rFonts w:asciiTheme="majorBidi" w:hAnsiTheme="majorBidi" w:cstheme="majorBidi"/>
          <w:b w:val="0"/>
          <w:bCs w:val="0"/>
          <w:spacing w:val="-4"/>
        </w:rPr>
        <w:t xml:space="preserve">= </w:t>
      </w:r>
      <w:r w:rsidR="00BD3F17" w:rsidRPr="00CA6581">
        <w:rPr>
          <w:rFonts w:asciiTheme="majorBidi" w:hAnsiTheme="majorBidi" w:cstheme="majorBidi"/>
          <w:b w:val="0"/>
          <w:bCs w:val="0"/>
          <w:spacing w:val="-4"/>
        </w:rPr>
        <w:t>3.39</w:t>
      </w:r>
      <w:r w:rsidR="0003299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>
        <w:rPr>
          <w:rFonts w:asciiTheme="majorBidi" w:hAnsiTheme="majorBidi" w:cstheme="majorBidi" w:hint="cs"/>
          <w:b w:val="0"/>
          <w:bCs w:val="0"/>
          <w:snapToGrid w:val="0"/>
          <w:spacing w:val="-4"/>
          <w:cs/>
        </w:rPr>
        <w:t xml:space="preserve"> </w:t>
      </w:r>
      <w:r w:rsidR="0082034F" w:rsidRPr="00CA6581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และให้การศึกษาอบรมแก่ผู้ที่จะปฏิบัติงาน ให้ใช้พัสดุอุปกรณ์ อย่างประหยัด</w:t>
      </w:r>
      <w:r w:rsidR="0082034F" w:rsidRPr="00CA6581">
        <w:rPr>
          <w:rFonts w:asciiTheme="majorBidi" w:hAnsiTheme="majorBidi" w:cstheme="majorBidi"/>
          <w:b w:val="0"/>
          <w:bCs w:val="0"/>
          <w:spacing w:val="-4"/>
          <w:cs/>
        </w:rPr>
        <w:t xml:space="preserve"> (</w:t>
      </w:r>
      <w:r w:rsidR="0082034F" w:rsidRPr="00CA6581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6" type="#_x0000_t75" style="width:11.9pt;height:16.3pt" o:ole="">
            <v:imagedata r:id="rId11" o:title=""/>
          </v:shape>
          <o:OLEObject Type="Embed" ProgID="Equation.3" ShapeID="_x0000_i1066" DrawAspect="Content" ObjectID="_1609862448" r:id="rId53"/>
        </w:object>
      </w:r>
      <w:r w:rsidR="0082034F" w:rsidRPr="00CA6581">
        <w:rPr>
          <w:rFonts w:asciiTheme="majorBidi" w:hAnsiTheme="majorBidi" w:cstheme="majorBidi"/>
          <w:b w:val="0"/>
          <w:bCs w:val="0"/>
          <w:spacing w:val="-4"/>
        </w:rPr>
        <w:t>= 3.38</w:t>
      </w:r>
      <w:r w:rsidR="0082034F" w:rsidRPr="00CA6581">
        <w:rPr>
          <w:rFonts w:asciiTheme="majorBidi" w:hAnsiTheme="majorBidi" w:cstheme="majorBidi"/>
          <w:b w:val="0"/>
          <w:bCs w:val="0"/>
          <w:spacing w:val="-4"/>
          <w:cs/>
        </w:rPr>
        <w:t>)</w:t>
      </w:r>
    </w:p>
    <w:p w:rsidR="009131F4" w:rsidRPr="00CA6581" w:rsidRDefault="009131F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9131F4" w:rsidRPr="00B536A4" w:rsidRDefault="009131F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="00B536A4" w:rsidRPr="00CA6581">
        <w:rPr>
          <w:rFonts w:asciiTheme="majorBidi" w:hAnsiTheme="majorBidi" w:cstheme="majorBidi"/>
          <w:spacing w:val="-4"/>
        </w:rPr>
        <w:t>6</w:t>
      </w: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ab/>
      </w:r>
    </w:p>
    <w:p w:rsidR="00652ADB" w:rsidRPr="00B536A4" w:rsidRDefault="009131F4" w:rsidP="00CA6581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067" type="#_x0000_t75" style="width:11.9pt;height:16.3pt" o:ole="">
            <v:imagedata r:id="rId11" o:title=""/>
          </v:shape>
          <o:OLEObject Type="Embed" ProgID="Equation.3" ShapeID="_x0000_i1067" DrawAspect="Content" ObjectID="_1609862449" r:id="rId54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 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และการแปลผลการบริหารงานของโรงเรียนพระปริยัติธรรม แผนกสามัญศึกษา ในจังหวัดกาฬสินธุ์ ตามความคิดเห็นของบุคลากร</w:t>
      </w:r>
      <w:r w:rsidR="008607D2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8607D2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ด้านการบริหารจัดการ</w:t>
      </w:r>
      <w:r w:rsidR="00F36B6E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โดยรวมและจำแนกเป็นรายข้อ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857"/>
        <w:gridCol w:w="966"/>
        <w:gridCol w:w="1100"/>
        <w:gridCol w:w="1285"/>
      </w:tblGrid>
      <w:tr w:rsidR="00652ADB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single" w:sz="4" w:space="0" w:color="auto"/>
              <w:right w:val="nil"/>
            </w:tcBorders>
          </w:tcPr>
          <w:p w:rsidR="00652ADB" w:rsidRPr="00CA6581" w:rsidRDefault="00652ADB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ผลการบริหารงานของโรงเรียนพระปริยัติธรรม แผนก</w:t>
            </w:r>
          </w:p>
          <w:p w:rsidR="00652ADB" w:rsidRPr="00CA6581" w:rsidRDefault="00652ADB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สามัญศึกษาในจังหวัดกาฬสินธุ์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52ADB" w:rsidRPr="00CA6581" w:rsidRDefault="00652A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position w:val="-4"/>
                <w:sz w:val="28"/>
                <w:szCs w:val="28"/>
              </w:rPr>
              <w:object w:dxaOrig="240" w:dyaOrig="320">
                <v:shape id="_x0000_i1068" type="#_x0000_t75" style="width:11.9pt;height:16.3pt" o:ole="">
                  <v:imagedata r:id="rId11" o:title=""/>
                </v:shape>
                <o:OLEObject Type="Embed" ProgID="Equation.3" ShapeID="_x0000_i1068" DrawAspect="Content" ObjectID="_1609862450" r:id="rId55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652ADB" w:rsidRPr="00CA6581" w:rsidRDefault="00652A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S.D.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652ADB" w:rsidRPr="00CA6581" w:rsidRDefault="00652A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1.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มีการประสานงานและพัฒนาเครือข่ายในการ</w:t>
            </w:r>
            <w:r w:rsidR="009E6D7B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บริหาร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งาน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 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6171D" w:rsidRPr="00CA6581" w:rsidRDefault="006C3ACE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9451FC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0.71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B6171D" w:rsidRPr="00CA6581" w:rsidRDefault="007A112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2.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มีการวิจัยเพื่อพัฒนานโยบายและแผนเป็นระยะ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7A1124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84133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7A112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3.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มีการพัฒนาการบริหารและพัฒนาองค์กรอย่างเป็นระบบ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F54F52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522B95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4.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มีการพัฒนามาตรฐานการปฏิบัติงานอย่างต่อเนื่อง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F54F52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  <w:r w:rsidR="00CD030A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5.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มีการพัฒนาอาคารสถานที่และสภาพแวดล้อมอย่างเหมาะสมกับการเป็นสถานศึกษา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CD030A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CD030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6.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งานพัฒนาองค์กรได้รับการ</w:t>
            </w:r>
            <w:r w:rsidR="004051D4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ปรับปรุง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อย่างเหมาะสม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841337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3.1</w:t>
            </w:r>
            <w:r w:rsidR="004051D4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4051D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>7.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มีการปรับปรุงงานประชาสัมพันธ์ให้มีประสิทธิภาพ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841337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F41AA3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B6171D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  <w:t xml:space="preserve">8. </w:t>
            </w:r>
            <w:r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มีการประสานงานกับส่วนราชการส่วนภูมิภาคและส่วนท้องถิ่นเป็นประจำ</w:t>
            </w:r>
            <w:r w:rsidR="00381957" w:rsidRPr="00CA658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074D09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B6171D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6171D" w:rsidRPr="00CA6581" w:rsidRDefault="007A2743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652ADB" w:rsidRPr="00CA6581" w:rsidTr="00CA6581">
        <w:trPr>
          <w:jc w:val="center"/>
        </w:trPr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652ADB" w:rsidRPr="00CA6581" w:rsidRDefault="00652ADB" w:rsidP="00CA65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52ADB" w:rsidRPr="00CA6581" w:rsidRDefault="00652A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52ADB" w:rsidRPr="00CA6581" w:rsidRDefault="00652A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0.59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vAlign w:val="center"/>
          </w:tcPr>
          <w:p w:rsidR="00652ADB" w:rsidRPr="00CA6581" w:rsidRDefault="00EA3056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</w:tbl>
    <w:p w:rsidR="00174C33" w:rsidRPr="00B536A4" w:rsidRDefault="00D35765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 xml:space="preserve"> </w:t>
      </w:r>
    </w:p>
    <w:p w:rsidR="00BC0914" w:rsidRPr="00B536A4" w:rsidRDefault="00BC091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EF499A" w:rsidRPr="00B536A4" w:rsidRDefault="00CA6581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จากตารางที่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</w:rPr>
        <w:t>4.6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F21C2E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74C33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ด้าน</w:t>
      </w:r>
      <w:r w:rsidR="00F21C2E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การบริหารจัดการ </w:t>
      </w:r>
      <w:r w:rsidR="00E50B3D" w:rsidRPr="00B536A4">
        <w:rPr>
          <w:rFonts w:asciiTheme="majorBidi" w:hAnsiTheme="majorBidi" w:cstheme="majorBidi"/>
          <w:b w:val="0"/>
          <w:bCs w:val="0"/>
          <w:spacing w:val="-4"/>
          <w:cs/>
        </w:rPr>
        <w:t>โดยรวมอยู่ใน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>ระดับ</w:t>
      </w:r>
      <w:r w:rsidR="00E50B3D" w:rsidRPr="00B536A4">
        <w:rPr>
          <w:rFonts w:asciiTheme="majorBidi" w:hAnsiTheme="majorBidi" w:cstheme="majorBidi"/>
          <w:b w:val="0"/>
          <w:bCs w:val="0"/>
          <w:spacing w:val="-4"/>
          <w:cs/>
        </w:rPr>
        <w:t>ปานกลาง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br/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69" type="#_x0000_t75" style="width:11.9pt;height:16.3pt" o:ole="">
            <v:imagedata r:id="rId11" o:title=""/>
          </v:shape>
          <o:OLEObject Type="Embed" ProgID="Equation.3" ShapeID="_x0000_i1069" DrawAspect="Content" ObjectID="_1609862451" r:id="rId56"/>
        </w:object>
      </w:r>
      <w:r w:rsidR="00E50B3D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50B3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E50B3D" w:rsidRPr="00B536A4">
        <w:rPr>
          <w:rFonts w:asciiTheme="majorBidi" w:hAnsiTheme="majorBidi" w:cstheme="majorBidi"/>
          <w:b w:val="0"/>
          <w:bCs w:val="0"/>
          <w:spacing w:val="-4"/>
        </w:rPr>
        <w:t>3.31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>เมื่อจำแน</w:t>
      </w:r>
      <w:r w:rsidR="00E50B3D" w:rsidRPr="00B536A4">
        <w:rPr>
          <w:rFonts w:asciiTheme="majorBidi" w:hAnsiTheme="majorBidi" w:cstheme="majorBidi"/>
          <w:b w:val="0"/>
          <w:bCs w:val="0"/>
          <w:spacing w:val="-4"/>
          <w:cs/>
        </w:rPr>
        <w:t>กเป็นรายข้อ อยู่ในระดับมาก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ข้อ อยู่ในระดับมาก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ข้อ อยู่ในระดับปานกลาง </w:t>
      </w:r>
      <w:r w:rsidR="00E50B3D" w:rsidRPr="00B536A4">
        <w:rPr>
          <w:rFonts w:asciiTheme="majorBidi" w:hAnsiTheme="majorBidi" w:cstheme="majorBidi"/>
          <w:b w:val="0"/>
          <w:bCs w:val="0"/>
          <w:spacing w:val="-4"/>
        </w:rPr>
        <w:t xml:space="preserve">5 </w:t>
      </w:r>
      <w:r w:rsidR="00174C33" w:rsidRPr="00B536A4">
        <w:rPr>
          <w:rFonts w:asciiTheme="majorBidi" w:hAnsiTheme="majorBidi" w:cstheme="majorBidi"/>
          <w:b w:val="0"/>
          <w:bCs w:val="0"/>
          <w:spacing w:val="-4"/>
          <w:cs/>
        </w:rPr>
        <w:t>ข้อ เรียงลำดับจากค่าเฉลี่ยมากไปน้อย ดังนี้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1D1BD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การปรับปรุงงานประชาสัมพันธ์ให้มีประสิทธิภาพ </w:t>
      </w:r>
      <w:r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br/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0" type="#_x0000_t75" style="width:11.9pt;height:16.3pt" o:ole="">
            <v:imagedata r:id="rId11" o:title=""/>
          </v:shape>
          <o:OLEObject Type="Embed" ProgID="Equation.3" ShapeID="_x0000_i1070" DrawAspect="Content" ObjectID="_1609862452" r:id="rId57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3.</w:t>
      </w:r>
      <w:r w:rsidR="001D1BD7" w:rsidRPr="00B536A4">
        <w:rPr>
          <w:rFonts w:asciiTheme="majorBidi" w:hAnsiTheme="majorBidi" w:cstheme="majorBidi"/>
          <w:b w:val="0"/>
          <w:bCs w:val="0"/>
          <w:spacing w:val="-4"/>
        </w:rPr>
        <w:t>60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D1BD7" w:rsidRPr="00B536A4">
        <w:rPr>
          <w:rFonts w:asciiTheme="majorBidi" w:hAnsiTheme="majorBidi" w:cstheme="majorBidi"/>
          <w:b w:val="0"/>
          <w:bCs w:val="0"/>
          <w:snapToGrid w:val="0"/>
          <w:spacing w:val="-4"/>
          <w:cs/>
        </w:rPr>
        <w:t>รองลงมาคือ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 </w:t>
      </w:r>
      <w:r w:rsidR="001D1BD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มีการพัฒนาการบริหารและพัฒนาองค์กรอย่างเป็นระบบ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1" type="#_x0000_t75" style="width:11.9pt;height:16.3pt" o:ole="">
            <v:imagedata r:id="rId11" o:title=""/>
          </v:shape>
          <o:OLEObject Type="Embed" ProgID="Equation.3" ShapeID="_x0000_i1071" DrawAspect="Content" ObjectID="_1609862453" r:id="rId58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D1BD7" w:rsidRPr="00B536A4">
        <w:rPr>
          <w:rFonts w:asciiTheme="majorBidi" w:hAnsiTheme="majorBidi" w:cstheme="majorBidi"/>
          <w:b w:val="0"/>
          <w:bCs w:val="0"/>
          <w:spacing w:val="-4"/>
        </w:rPr>
        <w:t>3.52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) </w:t>
      </w:r>
      <w:r w:rsidR="001D1BD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มีการพัฒนาอาคารสถานที่และสภาพแวดล้อมอย่างเหมาะสมกับการเป็นสถานศึกษา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2" type="#_x0000_t75" style="width:11.9pt;height:16.3pt" o:ole="">
            <v:imagedata r:id="rId11" o:title=""/>
          </v:shape>
          <o:OLEObject Type="Embed" ProgID="Equation.3" ShapeID="_x0000_i1072" DrawAspect="Content" ObjectID="_1609862454" r:id="rId59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91782" w:rsidRPr="00B536A4">
        <w:rPr>
          <w:rFonts w:asciiTheme="majorBidi" w:hAnsiTheme="majorBidi" w:cstheme="majorBidi"/>
          <w:b w:val="0"/>
          <w:bCs w:val="0"/>
          <w:spacing w:val="-4"/>
        </w:rPr>
        <w:t>3.44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91782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มีการประสานงานกับส่วนราชการส่วนภูมิภาคและส่วนท้องถิ่นเป็นประจำ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3" type="#_x0000_t75" style="width:11.9pt;height:16.3pt" o:ole="">
            <v:imagedata r:id="rId11" o:title=""/>
          </v:shape>
          <o:OLEObject Type="Embed" ProgID="Equation.3" ShapeID="_x0000_i1073" DrawAspect="Content" ObjectID="_1609862455" r:id="rId60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91782" w:rsidRPr="00B536A4">
        <w:rPr>
          <w:rFonts w:asciiTheme="majorBidi" w:hAnsiTheme="majorBidi" w:cstheme="majorBidi"/>
          <w:b w:val="0"/>
          <w:bCs w:val="0"/>
          <w:spacing w:val="-4"/>
        </w:rPr>
        <w:t>3.36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855878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การพัฒนามาตรฐานการปฏิบัติงานอย่างต่อเนื่อง</w:t>
      </w:r>
      <w:r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4" type="#_x0000_t75" style="width:11.9pt;height:16.3pt" o:ole="">
            <v:imagedata r:id="rId11" o:title=""/>
          </v:shape>
          <o:OLEObject Type="Embed" ProgID="Equation.3" ShapeID="_x0000_i1074" DrawAspect="Content" ObjectID="_1609862456" r:id="rId61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855878" w:rsidRPr="00B536A4">
        <w:rPr>
          <w:rFonts w:asciiTheme="majorBidi" w:hAnsiTheme="majorBidi" w:cstheme="majorBidi"/>
          <w:b w:val="0"/>
          <w:bCs w:val="0"/>
          <w:spacing w:val="-4"/>
        </w:rPr>
        <w:t>3.27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A1331F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งานพัฒนาองค์กรได้รับการปรับปรุงอย่างเหมาะสม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5" type="#_x0000_t75" style="width:11.9pt;height:16.3pt" o:ole="">
            <v:imagedata r:id="rId11" o:title=""/>
          </v:shape>
          <o:OLEObject Type="Embed" ProgID="Equation.3" ShapeID="_x0000_i1075" DrawAspect="Content" ObjectID="_1609862457" r:id="rId62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A1331F" w:rsidRPr="00B536A4">
        <w:rPr>
          <w:rFonts w:asciiTheme="majorBidi" w:hAnsiTheme="majorBidi" w:cstheme="majorBidi"/>
          <w:b w:val="0"/>
          <w:bCs w:val="0"/>
          <w:spacing w:val="-4"/>
        </w:rPr>
        <w:t>3.17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t xml:space="preserve"> </w:t>
      </w:r>
      <w:r w:rsidR="00654A52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การวิจัยเพื่อพัฒนานโยบายและแผนเป็นระยะ</w:t>
      </w:r>
      <w:r w:rsidR="005D4256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6" type="#_x0000_t75" style="width:11.9pt;height:16.3pt" o:ole="">
            <v:imagedata r:id="rId11" o:title=""/>
          </v:shape>
          <o:OLEObject Type="Embed" ProgID="Equation.3" ShapeID="_x0000_i1076" DrawAspect="Content" ObjectID="_1609862458" r:id="rId63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654A52" w:rsidRPr="00B536A4">
        <w:rPr>
          <w:rFonts w:asciiTheme="majorBidi" w:hAnsiTheme="majorBidi" w:cstheme="majorBidi"/>
          <w:b w:val="0"/>
          <w:bCs w:val="0"/>
          <w:spacing w:val="-4"/>
        </w:rPr>
        <w:t>3.09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5406C2" w:rsidRPr="00B536A4">
        <w:rPr>
          <w:rFonts w:asciiTheme="majorBidi" w:hAnsiTheme="majorBidi" w:cstheme="majorBidi"/>
          <w:b w:val="0"/>
          <w:bCs w:val="0"/>
          <w:spacing w:val="-4"/>
          <w:cs/>
        </w:rPr>
        <w:t>และ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654A52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มีการประสานงานและพัฒนาเครือข่ายในการบริหารงาน</w:t>
      </w:r>
      <w:r w:rsidR="005D4256" w:rsidRPr="00B536A4">
        <w:rPr>
          <w:rFonts w:asciiTheme="majorBidi" w:hAnsiTheme="majorBidi" w:cstheme="majorBidi"/>
          <w:b w:val="0"/>
          <w:bCs w:val="0"/>
          <w:color w:val="000000"/>
          <w:spacing w:val="-4"/>
        </w:rPr>
        <w:t xml:space="preserve"> 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>(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position w:val="-4"/>
        </w:rPr>
        <w:object w:dxaOrig="240" w:dyaOrig="320">
          <v:shape id="_x0000_i1077" type="#_x0000_t75" style="width:11.9pt;height:16.3pt" o:ole="">
            <v:imagedata r:id="rId11" o:title=""/>
          </v:shape>
          <o:OLEObject Type="Embed" ProgID="Equation.3" ShapeID="_x0000_i1077" DrawAspect="Content" ObjectID="_1609862459" r:id="rId64"/>
        </w:object>
      </w:r>
      <w:r w:rsidR="00E66DC3" w:rsidRPr="00B536A4">
        <w:rPr>
          <w:rFonts w:asciiTheme="majorBidi" w:hAnsiTheme="majorBidi" w:cstheme="majorBidi"/>
          <w:b w:val="0"/>
          <w:bCs w:val="0"/>
          <w:spacing w:val="-4"/>
        </w:rPr>
        <w:t>=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5406C2" w:rsidRPr="00B536A4">
        <w:rPr>
          <w:rFonts w:asciiTheme="majorBidi" w:hAnsiTheme="majorBidi" w:cstheme="majorBidi"/>
          <w:b w:val="0"/>
          <w:bCs w:val="0"/>
          <w:spacing w:val="-4"/>
        </w:rPr>
        <w:t>3.03</w:t>
      </w:r>
      <w:r w:rsidR="00E66DC3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) </w:t>
      </w:r>
    </w:p>
    <w:p w:rsidR="00A433E6" w:rsidRPr="00B536A4" w:rsidRDefault="00B536A4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 w:rsidR="00EF499A" w:rsidRPr="00B536A4">
        <w:rPr>
          <w:rFonts w:asciiTheme="majorBidi" w:hAnsiTheme="majorBidi" w:cstheme="majorBidi"/>
          <w:spacing w:val="-4"/>
          <w:cs/>
        </w:rPr>
        <w:t>ตอนที่ 3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F499A" w:rsidRPr="00B536A4">
        <w:rPr>
          <w:rFonts w:asciiTheme="majorBidi" w:hAnsiTheme="majorBidi" w:cstheme="majorBidi"/>
          <w:spacing w:val="-4"/>
          <w:cs/>
        </w:rPr>
        <w:t>ผลการวิเคราะห์เปรียบเทียบการบริหารงานของโรงเรียนพระปริยัติธรรม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ตามความคิดเห็นของบุคลากรจำแนกตาม อายุ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F499A" w:rsidRPr="00B536A4">
        <w:rPr>
          <w:rFonts w:asciiTheme="majorBidi" w:hAnsiTheme="majorBidi" w:cstheme="majorBidi"/>
          <w:spacing w:val="-4"/>
          <w:cs/>
        </w:rPr>
        <w:t>ระดับการศึกษา</w:t>
      </w:r>
      <w:r w:rsidR="00EF499A" w:rsidRPr="00B536A4">
        <w:rPr>
          <w:rFonts w:asciiTheme="majorBidi" w:hAnsiTheme="majorBidi" w:cstheme="majorBidi"/>
          <w:spacing w:val="-4"/>
        </w:rPr>
        <w:t xml:space="preserve"> </w:t>
      </w:r>
      <w:r w:rsidR="00EF499A" w:rsidRPr="00B536A4">
        <w:rPr>
          <w:rFonts w:asciiTheme="majorBidi" w:hAnsiTheme="majorBidi" w:cstheme="majorBidi"/>
          <w:spacing w:val="-4"/>
          <w:cs/>
        </w:rPr>
        <w:t>สถานภาพ และระยะเวลาปฏิบัติหน้าที่</w:t>
      </w:r>
    </w:p>
    <w:p w:rsidR="00FE211B" w:rsidRPr="00CA6581" w:rsidRDefault="00FE211B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1D0D89" w:rsidRPr="00B536A4" w:rsidRDefault="001D0D89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Pr="00B536A4">
        <w:rPr>
          <w:rFonts w:asciiTheme="majorBidi" w:hAnsiTheme="majorBidi" w:cstheme="majorBidi"/>
          <w:spacing w:val="-4"/>
        </w:rPr>
        <w:t>7</w:t>
      </w:r>
    </w:p>
    <w:p w:rsidR="00A433E6" w:rsidRPr="00B536A4" w:rsidRDefault="001D0D89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078" type="#_x0000_t75" style="width:11.9pt;height:16.3pt" o:ole="">
            <v:imagedata r:id="rId11" o:title=""/>
          </v:shape>
          <o:OLEObject Type="Embed" ProgID="Equation.3" ShapeID="_x0000_i1078" DrawAspect="Content" ObjectID="_1609862460" r:id="rId65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</w:t>
      </w:r>
      <w:r w:rsidR="002C68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การแปลผล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="002C68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จำแนกตาม</w:t>
      </w:r>
      <w:r w:rsidR="00265391"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 xml:space="preserve"> </w:t>
      </w:r>
      <w:r w:rsidR="002C6857"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อายุ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 และจำแนกเป็นรายด้าน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1739"/>
        <w:gridCol w:w="654"/>
        <w:gridCol w:w="764"/>
        <w:gridCol w:w="883"/>
        <w:gridCol w:w="654"/>
        <w:gridCol w:w="655"/>
        <w:gridCol w:w="869"/>
        <w:gridCol w:w="560"/>
        <w:gridCol w:w="566"/>
        <w:gridCol w:w="864"/>
      </w:tblGrid>
      <w:tr w:rsidR="00BC0914" w:rsidRPr="00CA6581" w:rsidTr="00CA6581">
        <w:trPr>
          <w:jc w:val="center"/>
        </w:trPr>
        <w:tc>
          <w:tcPr>
            <w:tcW w:w="1986" w:type="dxa"/>
            <w:vMerge w:val="restart"/>
            <w:tcBorders>
              <w:left w:val="nil"/>
              <w:right w:val="nil"/>
            </w:tcBorders>
          </w:tcPr>
          <w:p w:rsidR="00BC0914" w:rsidRPr="00CA6581" w:rsidRDefault="00BC091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การบริหารงานของ</w:t>
            </w:r>
          </w:p>
          <w:p w:rsidR="00BC0914" w:rsidRPr="00CA6581" w:rsidRDefault="00BC091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โรงเรียนพระปริยัติ</w:t>
            </w:r>
          </w:p>
          <w:p w:rsidR="00BC0914" w:rsidRPr="00CA6581" w:rsidRDefault="00BC091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ธรรมแผนกสามัญศึกษา</w:t>
            </w:r>
          </w:p>
        </w:tc>
        <w:tc>
          <w:tcPr>
            <w:tcW w:w="708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0914" w:rsidRPr="00CA6581" w:rsidRDefault="00BC091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อายุ</w:t>
            </w:r>
          </w:p>
        </w:tc>
      </w:tr>
      <w:tr w:rsidR="00BC0914" w:rsidRPr="00CA6581" w:rsidTr="00CA6581">
        <w:trPr>
          <w:jc w:val="center"/>
        </w:trPr>
        <w:tc>
          <w:tcPr>
            <w:tcW w:w="1986" w:type="dxa"/>
            <w:vMerge/>
            <w:tcBorders>
              <w:left w:val="nil"/>
              <w:right w:val="nil"/>
            </w:tcBorders>
          </w:tcPr>
          <w:p w:rsidR="00BC0914" w:rsidRPr="00CA6581" w:rsidRDefault="00BC091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CA6581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 xml:space="preserve">ต่ำกว่า 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 xml:space="preserve">35 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ปี</w:t>
            </w:r>
          </w:p>
        </w:tc>
        <w:tc>
          <w:tcPr>
            <w:tcW w:w="23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CA6581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 xml:space="preserve">35-50 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ปี</w:t>
            </w:r>
          </w:p>
        </w:tc>
        <w:tc>
          <w:tcPr>
            <w:tcW w:w="21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CA6581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 xml:space="preserve">51 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ปีขึ้นไป</w:t>
            </w:r>
          </w:p>
        </w:tc>
      </w:tr>
      <w:tr w:rsidR="00BC0914" w:rsidRPr="00CA6581" w:rsidTr="00CA6581">
        <w:trPr>
          <w:jc w:val="center"/>
        </w:trPr>
        <w:tc>
          <w:tcPr>
            <w:tcW w:w="19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FF000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color w:val="FF0000"/>
                <w:spacing w:val="-4"/>
                <w:position w:val="-4"/>
                <w:sz w:val="24"/>
                <w:szCs w:val="24"/>
              </w:rPr>
              <w:object w:dxaOrig="240" w:dyaOrig="320" w14:anchorId="4AE0CDCE">
                <v:shape id="_x0000_i1079" type="#_x0000_t75" style="width:11.9pt;height:16.3pt" o:ole="">
                  <v:imagedata r:id="rId11" o:title=""/>
                </v:shape>
                <o:OLEObject Type="Embed" ProgID="Equation.3" ShapeID="_x0000_i1079" DrawAspect="Content" ObjectID="_1609862461" r:id="rId66"/>
              </w:objec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spacing w:val="-4"/>
                <w:sz w:val="24"/>
                <w:szCs w:val="24"/>
              </w:rPr>
              <w:t>S.D.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eastAsia="Calibri" w:hAnsiTheme="majorBidi" w:cstheme="majorBidi"/>
                <w:spacing w:val="-4"/>
                <w:sz w:val="24"/>
                <w:szCs w:val="24"/>
                <w:cs/>
              </w:rPr>
              <w:t>การแปลผล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spacing w:val="-4"/>
                <w:position w:val="-4"/>
                <w:sz w:val="24"/>
                <w:szCs w:val="24"/>
              </w:rPr>
              <w:object w:dxaOrig="240" w:dyaOrig="320" w14:anchorId="5C8354EB">
                <v:shape id="_x0000_i1080" type="#_x0000_t75" style="width:11.9pt;height:16.3pt" o:ole="">
                  <v:imagedata r:id="rId11" o:title=""/>
                </v:shape>
                <o:OLEObject Type="Embed" ProgID="Equation.3" ShapeID="_x0000_i1080" DrawAspect="Content" ObjectID="_1609862462" r:id="rId67"/>
              </w:objec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spacing w:val="-4"/>
                <w:sz w:val="24"/>
                <w:szCs w:val="24"/>
              </w:rPr>
              <w:t>S.D.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eastAsia="Calibri" w:hAnsiTheme="majorBidi" w:cstheme="majorBidi"/>
                <w:spacing w:val="-4"/>
                <w:sz w:val="24"/>
                <w:szCs w:val="24"/>
                <w:cs/>
              </w:rPr>
              <w:t>การแปลผล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spacing w:val="-4"/>
                <w:position w:val="-4"/>
                <w:sz w:val="24"/>
                <w:szCs w:val="24"/>
              </w:rPr>
              <w:object w:dxaOrig="240" w:dyaOrig="320" w14:anchorId="3F909895">
                <v:shape id="_x0000_i1081" type="#_x0000_t75" style="width:11.9pt;height:16.3pt" o:ole="">
                  <v:imagedata r:id="rId11" o:title=""/>
                </v:shape>
                <o:OLEObject Type="Embed" ProgID="Equation.3" ShapeID="_x0000_i1081" DrawAspect="Content" ObjectID="_1609862463" r:id="rId68"/>
              </w:object>
            </w: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spacing w:val="-4"/>
                <w:sz w:val="24"/>
                <w:szCs w:val="24"/>
              </w:rPr>
              <w:t>S.D.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</w:tcPr>
          <w:p w:rsidR="00BC0914" w:rsidRPr="00CA6581" w:rsidRDefault="00BC0914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CA6581">
              <w:rPr>
                <w:rFonts w:asciiTheme="majorBidi" w:eastAsia="Calibri" w:hAnsiTheme="majorBidi" w:cstheme="majorBidi"/>
                <w:spacing w:val="-4"/>
                <w:sz w:val="24"/>
                <w:szCs w:val="24"/>
                <w:cs/>
              </w:rPr>
              <w:t>การแปลผล</w:t>
            </w:r>
          </w:p>
        </w:tc>
      </w:tr>
      <w:tr w:rsidR="009B47FA" w:rsidRPr="00CA6581" w:rsidTr="00493A53">
        <w:trPr>
          <w:jc w:val="center"/>
        </w:trPr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CA6581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1. ด้านการบริหารงานบุคคล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3.3</w:t>
            </w:r>
            <w:r w:rsidR="00DB175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0.4</w:t>
            </w:r>
            <w:r w:rsidR="00DB175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3.3</w:t>
            </w:r>
            <w:r w:rsidR="00DB175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0.4</w:t>
            </w:r>
            <w:r w:rsidR="00DB175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3.3</w:t>
            </w:r>
            <w:r w:rsidR="00DB175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</w:t>
            </w:r>
            <w:r w:rsidR="00DB1757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ปานกลาง</w:t>
            </w:r>
          </w:p>
        </w:tc>
      </w:tr>
      <w:tr w:rsidR="009B47FA" w:rsidRPr="00CA6581" w:rsidTr="00493A53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CA6581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2.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 xml:space="preserve"> ด้านการบริหารงานงบประมาณ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3.9</w:t>
            </w:r>
            <w:r w:rsidR="006A0D6E"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0.5</w:t>
            </w:r>
            <w:r w:rsidR="006A0D6E"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3.9</w:t>
            </w:r>
            <w:r w:rsidR="006A0D6E"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0.5</w:t>
            </w:r>
            <w:r w:rsidR="006A0D6E"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3.9</w:t>
            </w:r>
            <w:r w:rsidR="006A0D6E"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0.</w:t>
            </w:r>
            <w:r w:rsidR="006A0D6E"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57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color w:val="000000" w:themeColor="text1"/>
                <w:spacing w:val="-4"/>
                <w:sz w:val="24"/>
                <w:szCs w:val="24"/>
                <w:cs/>
              </w:rPr>
              <w:t>มาก</w:t>
            </w:r>
          </w:p>
        </w:tc>
      </w:tr>
      <w:tr w:rsidR="009B47FA" w:rsidRPr="00CA6581" w:rsidTr="00493A53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CA6581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3. ด้านการบริหารงานวัสดุอุปกรณ์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4.1</w:t>
            </w:r>
            <w:r w:rsidR="006124A9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0.6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4.1</w:t>
            </w:r>
            <w:r w:rsidR="00635925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0.6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4.1</w:t>
            </w:r>
            <w:r w:rsidR="006124A9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0.6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มาก</w:t>
            </w:r>
          </w:p>
        </w:tc>
      </w:tr>
      <w:tr w:rsidR="009B47FA" w:rsidRPr="00CA6581" w:rsidTr="00CA6581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CA6581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4.</w:t>
            </w: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 xml:space="preserve"> ด้านการบริหารจัดการ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3.3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3.3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</w:t>
            </w:r>
            <w:r w:rsidR="007828F6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ปานกลาง</w:t>
            </w:r>
          </w:p>
        </w:tc>
      </w:tr>
      <w:tr w:rsidR="009B47FA" w:rsidRPr="00CA6581" w:rsidTr="00CA6581">
        <w:trPr>
          <w:jc w:val="center"/>
        </w:trPr>
        <w:tc>
          <w:tcPr>
            <w:tcW w:w="1986" w:type="dxa"/>
            <w:tcBorders>
              <w:top w:val="nil"/>
              <w:left w:val="nil"/>
              <w:right w:val="nil"/>
            </w:tcBorders>
          </w:tcPr>
          <w:p w:rsidR="009B47FA" w:rsidRPr="00CA6581" w:rsidRDefault="002C68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</w:t>
            </w:r>
            <w:r w:rsidR="00F4275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0.4</w:t>
            </w:r>
            <w:r w:rsidR="00F4275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3.6</w:t>
            </w:r>
            <w:r w:rsidR="00F4275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0.4</w:t>
            </w:r>
            <w:r w:rsidR="00F4275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vAlign w:val="center"/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3.6</w:t>
            </w:r>
            <w:r w:rsidR="00F4275F"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  <w:t>0.44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vAlign w:val="center"/>
          </w:tcPr>
          <w:p w:rsidR="009B47FA" w:rsidRPr="00CA6581" w:rsidRDefault="009B47FA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</w:rPr>
            </w:pPr>
            <w:r w:rsidRPr="00CA6581">
              <w:rPr>
                <w:rFonts w:asciiTheme="majorBidi" w:hAnsiTheme="majorBidi" w:cstheme="majorBidi"/>
                <w:b w:val="0"/>
                <w:bCs w:val="0"/>
                <w:spacing w:val="-4"/>
                <w:sz w:val="24"/>
                <w:szCs w:val="24"/>
                <w:cs/>
              </w:rPr>
              <w:t>มาก</w:t>
            </w:r>
          </w:p>
        </w:tc>
      </w:tr>
    </w:tbl>
    <w:p w:rsidR="00BC21ED" w:rsidRPr="00B536A4" w:rsidRDefault="0038195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 </w:t>
      </w:r>
    </w:p>
    <w:p w:rsidR="00BC21ED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BC21ED" w:rsidRPr="00B536A4">
        <w:rPr>
          <w:rFonts w:asciiTheme="majorBidi" w:hAnsiTheme="majorBidi" w:cstheme="majorBidi"/>
          <w:spacing w:val="-4"/>
        </w:rPr>
        <w:t xml:space="preserve">4.7 </w:t>
      </w:r>
      <w:r w:rsidR="00BC21ED" w:rsidRPr="00B536A4">
        <w:rPr>
          <w:rFonts w:asciiTheme="majorBidi" w:hAnsiTheme="majorBidi" w:cstheme="majorBidi"/>
          <w:spacing w:val="-4"/>
          <w:cs/>
        </w:rPr>
        <w:t>พบว่า</w:t>
      </w:r>
      <w:r w:rsidR="00BC21ED" w:rsidRPr="00B536A4">
        <w:rPr>
          <w:rFonts w:asciiTheme="majorBidi" w:hAnsiTheme="majorBidi" w:cstheme="majorBidi"/>
          <w:spacing w:val="-4"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ตามความคิดเห็นของบุคลากรจำแนกตาม </w:t>
      </w:r>
      <w:r w:rsidR="00BC21ED" w:rsidRPr="00B536A4">
        <w:rPr>
          <w:rFonts w:asciiTheme="majorBidi" w:eastAsia="Calibri" w:hAnsiTheme="majorBidi" w:cstheme="majorBidi"/>
          <w:spacing w:val="-4"/>
          <w:cs/>
        </w:rPr>
        <w:t>อายุ</w:t>
      </w:r>
      <w:r w:rsidR="00381957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>โดยรวมและจำแนกเป็นรายด้านปรากฏดังนี้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BC21ED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eastAsia="Calibri" w:hAnsiTheme="majorBidi" w:cstheme="majorBidi" w:hint="cs"/>
          <w:spacing w:val="-4"/>
          <w:cs/>
        </w:rPr>
        <w:tab/>
      </w:r>
      <w:r>
        <w:rPr>
          <w:rFonts w:asciiTheme="majorBidi" w:eastAsia="Calibri" w:hAnsiTheme="majorBidi" w:cstheme="majorBidi" w:hint="cs"/>
          <w:spacing w:val="-4"/>
          <w:cs/>
        </w:rPr>
        <w:tab/>
      </w:r>
      <w:r>
        <w:rPr>
          <w:rFonts w:asciiTheme="majorBidi" w:eastAsia="Calibri" w:hAnsiTheme="majorBidi" w:cstheme="majorBidi" w:hint="cs"/>
          <w:spacing w:val="-4"/>
          <w:cs/>
        </w:rPr>
        <w:tab/>
        <w:t>1.</w:t>
      </w:r>
      <w:r>
        <w:rPr>
          <w:rFonts w:asciiTheme="majorBidi" w:eastAsia="Calibri" w:hAnsiTheme="majorBidi" w:cstheme="majorBidi" w:hint="cs"/>
          <w:spacing w:val="-4"/>
          <w:cs/>
        </w:rPr>
        <w:tab/>
      </w:r>
      <w:r w:rsidR="00F072FA" w:rsidRPr="00B536A4">
        <w:rPr>
          <w:rFonts w:asciiTheme="majorBidi" w:eastAsia="Calibri" w:hAnsiTheme="majorBidi" w:cstheme="majorBidi"/>
          <w:spacing w:val="-4"/>
          <w:cs/>
        </w:rPr>
        <w:t xml:space="preserve">อายุต่ำกว่า </w:t>
      </w:r>
      <w:r w:rsidR="00F072FA" w:rsidRPr="00B536A4">
        <w:rPr>
          <w:rFonts w:asciiTheme="majorBidi" w:eastAsia="Calibri" w:hAnsiTheme="majorBidi" w:cstheme="majorBidi"/>
          <w:spacing w:val="-4"/>
        </w:rPr>
        <w:t>35</w:t>
      </w:r>
      <w:r w:rsidR="00BC21ED" w:rsidRPr="00B536A4">
        <w:rPr>
          <w:rFonts w:asciiTheme="majorBidi" w:eastAsia="Calibri" w:hAnsiTheme="majorBidi" w:cstheme="majorBidi"/>
          <w:spacing w:val="-4"/>
          <w:cs/>
        </w:rPr>
        <w:t xml:space="preserve"> ปี</w:t>
      </w:r>
      <w:r w:rsidR="00381957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>พบว่า</w:t>
      </w:r>
      <w:r w:rsidR="00F072FA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F072FA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BC21ED" w:rsidRPr="00B536A4">
        <w:rPr>
          <w:rFonts w:asciiTheme="majorBidi" w:hAnsiTheme="majorBidi" w:cstheme="majorBidi"/>
          <w:spacing w:val="-4"/>
          <w:cs/>
        </w:rPr>
        <w:t>โดยรวม อยู่ในระดับ</w:t>
      </w:r>
      <w:r w:rsidR="00F072FA" w:rsidRPr="00B536A4">
        <w:rPr>
          <w:rFonts w:asciiTheme="majorBidi" w:hAnsiTheme="majorBidi" w:cstheme="majorBidi"/>
          <w:spacing w:val="-4"/>
          <w:cs/>
        </w:rPr>
        <w:t>มาก</w: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(</w:t>
      </w:r>
      <w:r w:rsidR="00BC21ED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082" type="#_x0000_t75" style="width:11.9pt;height:16.3pt" o:ole="">
            <v:imagedata r:id="rId69" o:title=""/>
          </v:shape>
          <o:OLEObject Type="Embed" ProgID="Equation.3" ShapeID="_x0000_i1082" DrawAspect="Content" ObjectID="_1609862464" r:id="rId70"/>
        </w:objec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</w:rPr>
        <w:t>= 3.</w:t>
      </w:r>
      <w:r w:rsidR="00210F9E" w:rsidRPr="00B536A4">
        <w:rPr>
          <w:rFonts w:asciiTheme="majorBidi" w:hAnsiTheme="majorBidi" w:cstheme="majorBidi"/>
          <w:spacing w:val="-4"/>
        </w:rPr>
        <w:t>71</w:t>
      </w:r>
      <w:r w:rsidR="00BC21ED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BC21ED" w:rsidRPr="00B536A4">
        <w:rPr>
          <w:rFonts w:asciiTheme="majorBidi" w:hAnsiTheme="majorBidi" w:cstheme="majorBidi"/>
          <w:spacing w:val="-4"/>
        </w:rPr>
        <w:t xml:space="preserve"> 2</w: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</w:t>
      </w:r>
      <w:r w:rsidR="00F072FA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072FA" w:rsidRPr="00B536A4">
        <w:rPr>
          <w:rFonts w:asciiTheme="majorBidi" w:hAnsiTheme="majorBidi" w:cstheme="majorBidi"/>
          <w:spacing w:val="-4"/>
        </w:rPr>
        <w:t>2</w: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BC21ED" w:rsidRPr="00B536A4">
        <w:rPr>
          <w:rFonts w:asciiTheme="majorBidi" w:hAnsiTheme="majorBidi" w:cstheme="majorBidi"/>
          <w:spacing w:val="-4"/>
        </w:rPr>
        <w:t xml:space="preserve"> </w:t>
      </w:r>
      <w:r w:rsidR="00210F9E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41104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>(</w:t>
      </w:r>
      <w:r w:rsidR="00BC21E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83" type="#_x0000_t75" style="width:11.9pt;height:16.3pt" o:ole="">
            <v:imagedata r:id="rId14" o:title=""/>
          </v:shape>
          <o:OLEObject Type="Embed" ProgID="Equation.3" ShapeID="_x0000_i1083" DrawAspect="Content" ObjectID="_1609862465" r:id="rId71"/>
        </w:objec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</w:rPr>
        <w:t xml:space="preserve">= </w:t>
      </w:r>
      <w:r w:rsidR="00210F9E" w:rsidRPr="00B536A4">
        <w:rPr>
          <w:rFonts w:asciiTheme="majorBidi" w:hAnsiTheme="majorBidi" w:cstheme="majorBidi"/>
          <w:spacing w:val="-4"/>
        </w:rPr>
        <w:t xml:space="preserve">4.16) </w:t>
      </w:r>
      <w:r w:rsidR="00210F9E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41104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C02B3" w:rsidRPr="00B536A4">
        <w:rPr>
          <w:rFonts w:asciiTheme="majorBidi" w:hAnsiTheme="majorBidi" w:cstheme="majorBidi"/>
          <w:spacing w:val="-4"/>
          <w:cs/>
        </w:rPr>
        <w:br/>
      </w:r>
      <w:r w:rsidR="00BC21ED" w:rsidRPr="00B536A4">
        <w:rPr>
          <w:rFonts w:asciiTheme="majorBidi" w:hAnsiTheme="majorBidi" w:cstheme="majorBidi"/>
          <w:spacing w:val="-4"/>
          <w:cs/>
        </w:rPr>
        <w:t>(</w:t>
      </w:r>
      <w:r w:rsidR="00BC21E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84" type="#_x0000_t75" style="width:11.9pt;height:16.3pt" o:ole="">
            <v:imagedata r:id="rId14" o:title=""/>
          </v:shape>
          <o:OLEObject Type="Embed" ProgID="Equation.3" ShapeID="_x0000_i1084" DrawAspect="Content" ObjectID="_1609862466" r:id="rId72"/>
        </w:objec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10F9E" w:rsidRPr="00B536A4">
        <w:rPr>
          <w:rFonts w:asciiTheme="majorBidi" w:hAnsiTheme="majorBidi" w:cstheme="majorBidi"/>
          <w:spacing w:val="-4"/>
        </w:rPr>
        <w:t>= 3.95</w:t>
      </w:r>
      <w:r w:rsidR="00BC21ED" w:rsidRPr="00B536A4">
        <w:rPr>
          <w:rFonts w:asciiTheme="majorBidi" w:hAnsiTheme="majorBidi" w:cstheme="majorBidi"/>
          <w:spacing w:val="-4"/>
        </w:rPr>
        <w:t>)</w: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10F9E" w:rsidRPr="00B536A4">
        <w:rPr>
          <w:rFonts w:asciiTheme="majorBidi" w:hAnsiTheme="majorBidi" w:cstheme="majorBidi"/>
          <w:spacing w:val="-4"/>
          <w:cs/>
        </w:rPr>
        <w:t>ด้านการบริหารงานบุคคล</w:t>
      </w:r>
      <w:r w:rsidR="00210F9E" w:rsidRPr="00B536A4">
        <w:rPr>
          <w:rFonts w:asciiTheme="majorBidi" w:hAnsiTheme="majorBidi" w:cstheme="majorBidi"/>
          <w:spacing w:val="-4"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>(</w:t>
      </w:r>
      <w:r w:rsidR="00BC21E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85" type="#_x0000_t75" style="width:11.9pt;height:16.3pt" o:ole="">
            <v:imagedata r:id="rId14" o:title=""/>
          </v:shape>
          <o:OLEObject Type="Embed" ProgID="Equation.3" ShapeID="_x0000_i1085" DrawAspect="Content" ObjectID="_1609862467" r:id="rId73"/>
        </w:objec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10F9E" w:rsidRPr="00B536A4">
        <w:rPr>
          <w:rFonts w:asciiTheme="majorBidi" w:hAnsiTheme="majorBidi" w:cstheme="majorBidi"/>
          <w:spacing w:val="-4"/>
        </w:rPr>
        <w:t>=3.37</w:t>
      </w:r>
      <w:r w:rsidR="00BC21ED" w:rsidRPr="00B536A4">
        <w:rPr>
          <w:rFonts w:asciiTheme="majorBidi" w:hAnsiTheme="majorBidi" w:cstheme="majorBidi"/>
          <w:spacing w:val="-4"/>
        </w:rPr>
        <w:t>)</w:t>
      </w:r>
      <w:r w:rsidR="002C02B3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10F9E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34119B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  <w:cs/>
        </w:rPr>
        <w:t>(</w:t>
      </w:r>
      <w:r w:rsidR="00BC21E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86" type="#_x0000_t75" style="width:11.9pt;height:16.3pt" o:ole="">
            <v:imagedata r:id="rId14" o:title=""/>
          </v:shape>
          <o:OLEObject Type="Embed" ProgID="Equation.3" ShapeID="_x0000_i1086" DrawAspect="Content" ObjectID="_1609862468" r:id="rId74"/>
        </w:object>
      </w:r>
      <w:r w:rsidR="00BC21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C21ED" w:rsidRPr="00B536A4">
        <w:rPr>
          <w:rFonts w:asciiTheme="majorBidi" w:hAnsiTheme="majorBidi" w:cstheme="majorBidi"/>
          <w:spacing w:val="-4"/>
        </w:rPr>
        <w:t>= 3.</w:t>
      </w:r>
      <w:r w:rsidR="00210F9E" w:rsidRPr="00B536A4">
        <w:rPr>
          <w:rFonts w:asciiTheme="majorBidi" w:hAnsiTheme="majorBidi" w:cstheme="majorBidi"/>
          <w:spacing w:val="-4"/>
        </w:rPr>
        <w:t>34</w:t>
      </w:r>
      <w:r w:rsidR="00BC21ED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210F9E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7211BD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eastAsia="Calibri" w:hAnsiTheme="majorBidi" w:cstheme="majorBidi" w:hint="cs"/>
          <w:spacing w:val="-4"/>
          <w:cs/>
        </w:rPr>
        <w:tab/>
      </w:r>
      <w:r>
        <w:rPr>
          <w:rFonts w:asciiTheme="majorBidi" w:eastAsia="Calibri" w:hAnsiTheme="majorBidi" w:cstheme="majorBidi" w:hint="cs"/>
          <w:spacing w:val="-4"/>
          <w:cs/>
        </w:rPr>
        <w:tab/>
      </w:r>
      <w:r>
        <w:rPr>
          <w:rFonts w:asciiTheme="majorBidi" w:eastAsia="Calibri" w:hAnsiTheme="majorBidi" w:cstheme="majorBidi" w:hint="cs"/>
          <w:spacing w:val="-4"/>
          <w:cs/>
        </w:rPr>
        <w:tab/>
        <w:t>2.</w:t>
      </w:r>
      <w:r>
        <w:rPr>
          <w:rFonts w:asciiTheme="majorBidi" w:eastAsia="Calibri" w:hAnsiTheme="majorBidi" w:cstheme="majorBidi" w:hint="cs"/>
          <w:spacing w:val="-4"/>
          <w:cs/>
        </w:rPr>
        <w:tab/>
      </w:r>
      <w:r w:rsidR="007211BD" w:rsidRPr="00B536A4">
        <w:rPr>
          <w:rFonts w:asciiTheme="majorBidi" w:eastAsia="Calibri" w:hAnsiTheme="majorBidi" w:cstheme="majorBidi"/>
          <w:spacing w:val="-4"/>
          <w:cs/>
        </w:rPr>
        <w:t xml:space="preserve">อายุ </w:t>
      </w:r>
      <w:r w:rsidR="007211BD" w:rsidRPr="00B536A4">
        <w:rPr>
          <w:rFonts w:asciiTheme="majorBidi" w:eastAsia="Calibri" w:hAnsiTheme="majorBidi" w:cstheme="majorBidi"/>
          <w:spacing w:val="-4"/>
        </w:rPr>
        <w:t>35-50</w:t>
      </w:r>
      <w:r w:rsidR="007211BD" w:rsidRPr="00B536A4">
        <w:rPr>
          <w:rFonts w:asciiTheme="majorBidi" w:eastAsia="Calibri" w:hAnsiTheme="majorBidi" w:cstheme="majorBidi"/>
          <w:spacing w:val="-4"/>
          <w:cs/>
        </w:rPr>
        <w:t xml:space="preserve"> ปี</w:t>
      </w:r>
      <w:r w:rsidR="00381957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  <w:cs/>
        </w:rPr>
        <w:t>พบว่า</w:t>
      </w:r>
      <w:r w:rsidR="007211BD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7211BD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087" type="#_x0000_t75" style="width:11.9pt;height:16.3pt" o:ole="">
            <v:imagedata r:id="rId69" o:title=""/>
          </v:shape>
          <o:OLEObject Type="Embed" ProgID="Equation.3" ShapeID="_x0000_i1087" DrawAspect="Content" ObjectID="_1609862469" r:id="rId75"/>
        </w:objec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</w:rPr>
        <w:t>= 3.</w:t>
      </w:r>
      <w:r w:rsidR="00F50187" w:rsidRPr="00B536A4">
        <w:rPr>
          <w:rFonts w:asciiTheme="majorBidi" w:hAnsiTheme="majorBidi" w:cstheme="majorBidi"/>
          <w:spacing w:val="-4"/>
        </w:rPr>
        <w:t>69</w:t>
      </w:r>
      <w:r w:rsidR="007211BD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7211BD" w:rsidRPr="00B536A4">
        <w:rPr>
          <w:rFonts w:asciiTheme="majorBidi" w:hAnsiTheme="majorBidi" w:cstheme="majorBidi"/>
          <w:spacing w:val="-4"/>
        </w:rPr>
        <w:t xml:space="preserve"> 2</w: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7211BD" w:rsidRPr="00B536A4">
        <w:rPr>
          <w:rFonts w:asciiTheme="majorBidi" w:hAnsiTheme="majorBidi" w:cstheme="majorBidi"/>
          <w:spacing w:val="-4"/>
        </w:rPr>
        <w:t>2</w: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7211BD" w:rsidRPr="00B536A4">
        <w:rPr>
          <w:rFonts w:asciiTheme="majorBidi" w:hAnsiTheme="majorBidi" w:cstheme="majorBidi"/>
          <w:spacing w:val="-4"/>
        </w:rPr>
        <w:t xml:space="preserve"> </w:t>
      </w:r>
      <w:r w:rsidR="007211BD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ด้านการบริหารงานวัสดุอุปกรณ์(</w:t>
      </w:r>
      <w:r w:rsidR="007211B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88" type="#_x0000_t75" style="width:11.9pt;height:16.3pt" o:ole="">
            <v:imagedata r:id="rId14" o:title=""/>
          </v:shape>
          <o:OLEObject Type="Embed" ProgID="Equation.3" ShapeID="_x0000_i1088" DrawAspect="Content" ObjectID="_1609862470" r:id="rId76"/>
        </w:objec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</w:rPr>
        <w:t xml:space="preserve">= </w:t>
      </w:r>
      <w:r w:rsidR="00F50187" w:rsidRPr="00B536A4">
        <w:rPr>
          <w:rFonts w:asciiTheme="majorBidi" w:hAnsiTheme="majorBidi" w:cstheme="majorBidi"/>
          <w:spacing w:val="-4"/>
        </w:rPr>
        <w:t>4.15</w:t>
      </w:r>
      <w:r w:rsidR="007211BD" w:rsidRPr="00B536A4">
        <w:rPr>
          <w:rFonts w:asciiTheme="majorBidi" w:hAnsiTheme="majorBidi" w:cstheme="majorBidi"/>
          <w:spacing w:val="-4"/>
        </w:rPr>
        <w:t xml:space="preserve">) </w:t>
      </w:r>
      <w:r w:rsidR="007211BD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41104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  <w:cs/>
        </w:rPr>
        <w:t>(</w:t>
      </w:r>
      <w:r w:rsidR="007211B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89" type="#_x0000_t75" style="width:11.9pt;height:16.3pt" o:ole="">
            <v:imagedata r:id="rId14" o:title=""/>
          </v:shape>
          <o:OLEObject Type="Embed" ProgID="Equation.3" ShapeID="_x0000_i1089" DrawAspect="Content" ObjectID="_1609862471" r:id="rId77"/>
        </w:objec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50187" w:rsidRPr="00B536A4">
        <w:rPr>
          <w:rFonts w:asciiTheme="majorBidi" w:hAnsiTheme="majorBidi" w:cstheme="majorBidi"/>
          <w:spacing w:val="-4"/>
        </w:rPr>
        <w:t>= 3.91</w:t>
      </w:r>
      <w:r w:rsidR="007211BD" w:rsidRPr="00B536A4">
        <w:rPr>
          <w:rFonts w:asciiTheme="majorBidi" w:hAnsiTheme="majorBidi" w:cstheme="majorBidi"/>
          <w:spacing w:val="-4"/>
        </w:rPr>
        <w:t>)</w: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7211BD" w:rsidRPr="00B536A4">
        <w:rPr>
          <w:rFonts w:asciiTheme="majorBidi" w:hAnsiTheme="majorBidi" w:cstheme="majorBidi"/>
          <w:spacing w:val="-4"/>
        </w:rPr>
        <w:t xml:space="preserve"> </w:t>
      </w:r>
      <w:r w:rsidR="007211BD" w:rsidRPr="00B536A4">
        <w:rPr>
          <w:rFonts w:asciiTheme="majorBidi" w:hAnsiTheme="majorBidi" w:cstheme="majorBidi"/>
          <w:spacing w:val="-4"/>
          <w:cs/>
        </w:rPr>
        <w:t>(</w:t>
      </w:r>
      <w:r w:rsidR="007211B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90" type="#_x0000_t75" style="width:11.9pt;height:16.3pt" o:ole="">
            <v:imagedata r:id="rId14" o:title=""/>
          </v:shape>
          <o:OLEObject Type="Embed" ProgID="Equation.3" ShapeID="_x0000_i1090" DrawAspect="Content" ObjectID="_1609862472" r:id="rId78"/>
        </w:objec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50187" w:rsidRPr="00B536A4">
        <w:rPr>
          <w:rFonts w:asciiTheme="majorBidi" w:hAnsiTheme="majorBidi" w:cstheme="majorBidi"/>
          <w:spacing w:val="-4"/>
        </w:rPr>
        <w:t>=3.36</w:t>
      </w:r>
      <w:r w:rsidR="007211BD" w:rsidRPr="00B536A4">
        <w:rPr>
          <w:rFonts w:asciiTheme="majorBidi" w:hAnsiTheme="majorBidi" w:cstheme="majorBidi"/>
          <w:spacing w:val="-4"/>
        </w:rPr>
        <w:t>)</w:t>
      </w:r>
      <w:r w:rsidR="007211BD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และด้านการบริหารจัดการ(</w:t>
      </w:r>
      <w:r w:rsidR="007211B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91" type="#_x0000_t75" style="width:11.9pt;height:16.3pt" o:ole="">
            <v:imagedata r:id="rId14" o:title=""/>
          </v:shape>
          <o:OLEObject Type="Embed" ProgID="Equation.3" ShapeID="_x0000_i1091" DrawAspect="Content" ObjectID="_1609862473" r:id="rId79"/>
        </w:object>
      </w:r>
      <w:r w:rsidR="007211B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211BD" w:rsidRPr="00B536A4">
        <w:rPr>
          <w:rFonts w:asciiTheme="majorBidi" w:hAnsiTheme="majorBidi" w:cstheme="majorBidi"/>
          <w:spacing w:val="-4"/>
        </w:rPr>
        <w:t>= 3.</w:t>
      </w:r>
      <w:r w:rsidR="00F50187" w:rsidRPr="00B536A4">
        <w:rPr>
          <w:rFonts w:asciiTheme="majorBidi" w:hAnsiTheme="majorBidi" w:cstheme="majorBidi"/>
          <w:spacing w:val="-4"/>
        </w:rPr>
        <w:t>32</w:t>
      </w:r>
      <w:r w:rsidR="007211BD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 </w:t>
      </w:r>
    </w:p>
    <w:p w:rsidR="00D7520D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eastAsia="Calibri" w:hAnsiTheme="majorBidi" w:cstheme="majorBidi" w:hint="cs"/>
          <w:spacing w:val="-4"/>
          <w:cs/>
        </w:rPr>
        <w:tab/>
      </w:r>
      <w:r>
        <w:rPr>
          <w:rFonts w:asciiTheme="majorBidi" w:eastAsia="Calibri" w:hAnsiTheme="majorBidi" w:cstheme="majorBidi" w:hint="cs"/>
          <w:spacing w:val="-4"/>
          <w:cs/>
        </w:rPr>
        <w:tab/>
      </w:r>
      <w:r>
        <w:rPr>
          <w:rFonts w:asciiTheme="majorBidi" w:eastAsia="Calibri" w:hAnsiTheme="majorBidi" w:cstheme="majorBidi" w:hint="cs"/>
          <w:spacing w:val="-4"/>
          <w:cs/>
        </w:rPr>
        <w:tab/>
        <w:t>3.</w:t>
      </w:r>
      <w:r>
        <w:rPr>
          <w:rFonts w:asciiTheme="majorBidi" w:eastAsia="Calibri" w:hAnsiTheme="majorBidi" w:cstheme="majorBidi" w:hint="cs"/>
          <w:spacing w:val="-4"/>
          <w:cs/>
        </w:rPr>
        <w:tab/>
      </w:r>
      <w:r w:rsidR="00D7520D" w:rsidRPr="00B536A4">
        <w:rPr>
          <w:rFonts w:asciiTheme="majorBidi" w:eastAsia="Calibri" w:hAnsiTheme="majorBidi" w:cstheme="majorBidi"/>
          <w:spacing w:val="-4"/>
          <w:cs/>
        </w:rPr>
        <w:t xml:space="preserve">อายุ </w:t>
      </w:r>
      <w:r w:rsidR="00D7520D" w:rsidRPr="00B536A4">
        <w:rPr>
          <w:rFonts w:asciiTheme="majorBidi" w:eastAsia="Calibri" w:hAnsiTheme="majorBidi" w:cstheme="majorBidi"/>
          <w:spacing w:val="-4"/>
        </w:rPr>
        <w:t>51</w:t>
      </w:r>
      <w:r w:rsidR="00D7520D" w:rsidRPr="00B536A4">
        <w:rPr>
          <w:rFonts w:asciiTheme="majorBidi" w:eastAsia="Calibri" w:hAnsiTheme="majorBidi" w:cstheme="majorBidi"/>
          <w:spacing w:val="-4"/>
          <w:cs/>
        </w:rPr>
        <w:t xml:space="preserve"> ปี ขึ้นไป </w:t>
      </w:r>
      <w:r w:rsidR="00D7520D" w:rsidRPr="00B536A4">
        <w:rPr>
          <w:rFonts w:asciiTheme="majorBidi" w:hAnsiTheme="majorBidi" w:cstheme="majorBidi"/>
          <w:spacing w:val="-4"/>
          <w:cs/>
        </w:rPr>
        <w:t>พบว่า</w:t>
      </w:r>
      <w:r w:rsidR="00D7520D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D7520D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092" type="#_x0000_t75" style="width:11.9pt;height:16.3pt" o:ole="">
            <v:imagedata r:id="rId69" o:title=""/>
          </v:shape>
          <o:OLEObject Type="Embed" ProgID="Equation.3" ShapeID="_x0000_i1092" DrawAspect="Content" ObjectID="_1609862474" r:id="rId80"/>
        </w:objec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</w:rPr>
        <w:t>= 3.</w:t>
      </w:r>
      <w:r w:rsidR="00B145EC" w:rsidRPr="00B536A4">
        <w:rPr>
          <w:rFonts w:asciiTheme="majorBidi" w:hAnsiTheme="majorBidi" w:cstheme="majorBidi"/>
          <w:spacing w:val="-4"/>
        </w:rPr>
        <w:t>65</w:t>
      </w:r>
      <w:r w:rsidR="00D7520D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D7520D" w:rsidRPr="00B536A4">
        <w:rPr>
          <w:rFonts w:asciiTheme="majorBidi" w:hAnsiTheme="majorBidi" w:cstheme="majorBidi"/>
          <w:spacing w:val="-4"/>
        </w:rPr>
        <w:t xml:space="preserve"> 2</w: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D7520D" w:rsidRPr="00B536A4">
        <w:rPr>
          <w:rFonts w:asciiTheme="majorBidi" w:hAnsiTheme="majorBidi" w:cstheme="majorBidi"/>
          <w:spacing w:val="-4"/>
        </w:rPr>
        <w:t>2</w: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41104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(</w:t>
      </w:r>
      <w:r w:rsidR="00D7520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93" type="#_x0000_t75" style="width:11.9pt;height:16.3pt" o:ole="">
            <v:imagedata r:id="rId14" o:title=""/>
          </v:shape>
          <o:OLEObject Type="Embed" ProgID="Equation.3" ShapeID="_x0000_i1093" DrawAspect="Content" ObjectID="_1609862475" r:id="rId81"/>
        </w:objec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</w:rPr>
        <w:t xml:space="preserve">= </w:t>
      </w:r>
      <w:r w:rsidR="00B145EC" w:rsidRPr="00B536A4">
        <w:rPr>
          <w:rFonts w:asciiTheme="majorBidi" w:hAnsiTheme="majorBidi" w:cstheme="majorBidi"/>
          <w:spacing w:val="-4"/>
        </w:rPr>
        <w:t>4.11</w:t>
      </w:r>
      <w:r w:rsidR="00D7520D" w:rsidRPr="00B536A4">
        <w:rPr>
          <w:rFonts w:asciiTheme="majorBidi" w:hAnsiTheme="majorBidi" w:cstheme="majorBidi"/>
          <w:spacing w:val="-4"/>
        </w:rPr>
        <w:t xml:space="preserve">) </w:t>
      </w:r>
      <w:r w:rsidR="00D7520D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41104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5025" w:rsidRPr="00B536A4">
        <w:rPr>
          <w:rFonts w:asciiTheme="majorBidi" w:hAnsiTheme="majorBidi" w:cstheme="majorBidi"/>
          <w:spacing w:val="-4"/>
          <w:cs/>
        </w:rPr>
        <w:br/>
      </w:r>
      <w:r w:rsidR="00D7520D" w:rsidRPr="00B536A4">
        <w:rPr>
          <w:rFonts w:asciiTheme="majorBidi" w:hAnsiTheme="majorBidi" w:cstheme="majorBidi"/>
          <w:spacing w:val="-4"/>
          <w:cs/>
        </w:rPr>
        <w:t>(</w:t>
      </w:r>
      <w:r w:rsidR="00D7520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94" type="#_x0000_t75" style="width:11.9pt;height:16.3pt" o:ole="">
            <v:imagedata r:id="rId14" o:title=""/>
          </v:shape>
          <o:OLEObject Type="Embed" ProgID="Equation.3" ShapeID="_x0000_i1094" DrawAspect="Content" ObjectID="_1609862476" r:id="rId82"/>
        </w:objec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145EC" w:rsidRPr="00B536A4">
        <w:rPr>
          <w:rFonts w:asciiTheme="majorBidi" w:hAnsiTheme="majorBidi" w:cstheme="majorBidi"/>
          <w:spacing w:val="-4"/>
        </w:rPr>
        <w:t>= 3.90</w:t>
      </w:r>
      <w:r w:rsidR="00B145EC" w:rsidRPr="00B536A4">
        <w:rPr>
          <w:rFonts w:asciiTheme="majorBidi" w:hAnsiTheme="majorBidi" w:cstheme="majorBidi"/>
          <w:spacing w:val="-4"/>
          <w:cs/>
        </w:rPr>
        <w:t>)</w:t>
      </w:r>
      <w:r w:rsidR="00CA5025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ด้านการบริหารงานบุคคล</w:t>
      </w:r>
      <w:r w:rsidR="00D7520D" w:rsidRPr="00B536A4">
        <w:rPr>
          <w:rFonts w:asciiTheme="majorBidi" w:hAnsiTheme="majorBidi" w:cstheme="majorBidi"/>
          <w:spacing w:val="-4"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(</w:t>
      </w:r>
      <w:r w:rsidR="00D7520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95" type="#_x0000_t75" style="width:11.9pt;height:16.3pt" o:ole="">
            <v:imagedata r:id="rId14" o:title=""/>
          </v:shape>
          <o:OLEObject Type="Embed" ProgID="Equation.3" ShapeID="_x0000_i1095" DrawAspect="Content" ObjectID="_1609862477" r:id="rId83"/>
        </w:objec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145EC" w:rsidRPr="00B536A4">
        <w:rPr>
          <w:rFonts w:asciiTheme="majorBidi" w:hAnsiTheme="majorBidi" w:cstheme="majorBidi"/>
          <w:spacing w:val="-4"/>
        </w:rPr>
        <w:t>=3.32</w:t>
      </w:r>
      <w:r w:rsidR="00D7520D" w:rsidRPr="00B536A4">
        <w:rPr>
          <w:rFonts w:asciiTheme="majorBidi" w:hAnsiTheme="majorBidi" w:cstheme="majorBidi"/>
          <w:spacing w:val="-4"/>
        </w:rPr>
        <w:t>)</w:t>
      </w:r>
      <w:r w:rsidR="00E73D51">
        <w:rPr>
          <w:rFonts w:asciiTheme="majorBidi" w:hAnsiTheme="majorBidi" w:cstheme="majorBidi"/>
          <w:spacing w:val="-4"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E73D51">
        <w:rPr>
          <w:rFonts w:asciiTheme="majorBidi" w:hAnsiTheme="majorBidi" w:cstheme="majorBidi" w:hint="cs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  <w:cs/>
        </w:rPr>
        <w:t>(</w:t>
      </w:r>
      <w:r w:rsidR="00D7520D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096" type="#_x0000_t75" style="width:11.9pt;height:16.3pt" o:ole="">
            <v:imagedata r:id="rId14" o:title=""/>
          </v:shape>
          <o:OLEObject Type="Embed" ProgID="Equation.3" ShapeID="_x0000_i1096" DrawAspect="Content" ObjectID="_1609862478" r:id="rId84"/>
        </w:objec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7520D" w:rsidRPr="00B536A4">
        <w:rPr>
          <w:rFonts w:asciiTheme="majorBidi" w:hAnsiTheme="majorBidi" w:cstheme="majorBidi"/>
          <w:spacing w:val="-4"/>
        </w:rPr>
        <w:t>= 3.</w:t>
      </w:r>
      <w:r w:rsidR="00B145EC" w:rsidRPr="00B536A4">
        <w:rPr>
          <w:rFonts w:asciiTheme="majorBidi" w:hAnsiTheme="majorBidi" w:cstheme="majorBidi"/>
          <w:spacing w:val="-4"/>
        </w:rPr>
        <w:t>29</w:t>
      </w:r>
      <w:r w:rsidR="00D7520D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D7520D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E94D5A" w:rsidRDefault="00E94D5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493A53" w:rsidRPr="00493A53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E94D5A" w:rsidRPr="00B536A4" w:rsidRDefault="00E94D5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lastRenderedPageBreak/>
        <w:t xml:space="preserve">ตารางที่ </w:t>
      </w:r>
      <w:r w:rsidR="002D4C6F" w:rsidRPr="00B536A4">
        <w:rPr>
          <w:rFonts w:asciiTheme="majorBidi" w:hAnsiTheme="majorBidi" w:cstheme="majorBidi"/>
          <w:b/>
          <w:bCs/>
          <w:spacing w:val="-4"/>
        </w:rPr>
        <w:t>4.8</w:t>
      </w:r>
    </w:p>
    <w:p w:rsidR="00E94D5A" w:rsidRPr="00B536A4" w:rsidRDefault="00E94D5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color w:val="000000"/>
          <w:spacing w:val="-4"/>
        </w:rPr>
      </w:pPr>
      <w:r w:rsidRPr="00B536A4">
        <w:rPr>
          <w:rFonts w:asciiTheme="majorBidi" w:hAnsiTheme="majorBidi" w:cstheme="majorBidi"/>
          <w:i/>
          <w:iCs/>
          <w:spacing w:val="-4"/>
          <w:cs/>
        </w:rPr>
        <w:t>ผลการวิเคราะห์ความแปรปรวนการบริหารงานของโรงเรียนพระปริยัติธรรม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500E58" w:rsidRPr="00B536A4">
        <w:rPr>
          <w:rFonts w:asciiTheme="majorBidi" w:hAnsiTheme="majorBidi" w:cstheme="majorBidi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i/>
          <w:iCs/>
          <w:spacing w:val="-4"/>
          <w:cs/>
        </w:rPr>
        <w:t>จำแนกตามอายุ โดยรวม และรายด้าน</w:t>
      </w:r>
    </w:p>
    <w:tbl>
      <w:tblPr>
        <w:tblW w:w="8208" w:type="dxa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349"/>
        <w:gridCol w:w="1043"/>
        <w:gridCol w:w="1033"/>
        <w:gridCol w:w="1039"/>
        <w:gridCol w:w="1039"/>
        <w:gridCol w:w="1035"/>
      </w:tblGrid>
      <w:tr w:rsidR="00D30317" w:rsidRPr="00493A53" w:rsidTr="00493A53">
        <w:trPr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ความคิดเห็น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proofErr w:type="spellStart"/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MS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F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Sig.</w:t>
            </w:r>
          </w:p>
        </w:tc>
      </w:tr>
      <w:tr w:rsidR="00D30317" w:rsidRPr="00493A53" w:rsidTr="00493A53">
        <w:trPr>
          <w:trHeight w:val="48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30317" w:rsidRPr="00493A53" w:rsidRDefault="00E33556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1. ด้านการบริหารงานบุคคล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0317" w:rsidRPr="00493A53" w:rsidRDefault="00DA4296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  <w:r w:rsidR="00D30317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.3</w:t>
            </w:r>
            <w:r w:rsidR="0018432C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0317" w:rsidRPr="00493A53" w:rsidRDefault="00D3031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0317" w:rsidRPr="00493A53" w:rsidRDefault="00D3031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DA4296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0317" w:rsidRPr="00493A53" w:rsidRDefault="00DA4296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2.163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0317" w:rsidRPr="00493A53" w:rsidRDefault="00D3031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="00DA4296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083</w:t>
            </w:r>
          </w:p>
        </w:tc>
      </w:tr>
      <w:tr w:rsidR="00D30317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D30317" w:rsidRPr="00493A53" w:rsidRDefault="00D3031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3905E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31.518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FF0266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D3031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DA4296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D3031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pacing w:val="-4"/>
                <w:sz w:val="28"/>
                <w:szCs w:val="28"/>
                <w:cs/>
              </w:rPr>
              <w:t>-</w:t>
            </w:r>
          </w:p>
        </w:tc>
      </w:tr>
      <w:tr w:rsidR="00D30317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D30317" w:rsidRPr="00493A53" w:rsidRDefault="00D3031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30317" w:rsidRPr="00493A53" w:rsidRDefault="00D3031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3905E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32.842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FF0266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1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D3031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pacing w:val="-4"/>
                <w:sz w:val="28"/>
                <w:szCs w:val="28"/>
                <w:cs/>
              </w:rPr>
              <w:t>-</w:t>
            </w:r>
          </w:p>
        </w:tc>
      </w:tr>
      <w:tr w:rsidR="00EA6685" w:rsidRPr="00493A53" w:rsidTr="00493A53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</w:t>
            </w: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ด้านการบริหารงานงบประมาณ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A6685" w:rsidRPr="00493A53" w:rsidRDefault="00EA668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C9266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1.989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="00B214F3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102</w:t>
            </w:r>
          </w:p>
        </w:tc>
      </w:tr>
      <w:tr w:rsidR="00EA6685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A6685" w:rsidRPr="00493A53" w:rsidRDefault="00EA668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B214F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37.801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C92663"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EA6685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A6685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A6685" w:rsidRPr="00493A53" w:rsidRDefault="00EA6685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B214F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39.261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EA6685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685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EA6685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8B20E8" w:rsidRPr="00493A53" w:rsidTr="00493A53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3. ด้านการบริหารงานวัสดุอุปกรณ์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B20E8" w:rsidRPr="00493A53" w:rsidRDefault="008B20E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1.284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0.642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3.101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.076</w:t>
            </w:r>
          </w:p>
        </w:tc>
      </w:tr>
      <w:tr w:rsidR="008B20E8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B20E8" w:rsidRPr="00493A53" w:rsidRDefault="008B20E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21.321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0.207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B20E8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8B20E8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B20E8" w:rsidRPr="00493A53" w:rsidRDefault="008B20E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22.605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8B20E8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E8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B20E8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CC768E" w:rsidRPr="00493A53" w:rsidTr="00493A53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4.</w:t>
            </w: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ด้านการบริหารจัดการ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C768E" w:rsidRPr="00493A53" w:rsidRDefault="00CC768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1.488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0.744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1.872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.125</w:t>
            </w:r>
          </w:p>
        </w:tc>
      </w:tr>
      <w:tr w:rsidR="00CC768E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CC768E" w:rsidRPr="00493A53" w:rsidRDefault="00CC768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C768E" w:rsidRPr="00493A53" w:rsidRDefault="00CC768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40.891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CC768E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CC768E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CC768E" w:rsidRPr="00493A53" w:rsidRDefault="00CC768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C768E" w:rsidRPr="00493A53" w:rsidRDefault="00CC768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42.379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CC768E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68E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CC768E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FE3677" w:rsidRPr="00493A53" w:rsidTr="00493A53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3677" w:rsidRPr="00493A53" w:rsidRDefault="00FE36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1.602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1.764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.129</w:t>
            </w:r>
          </w:p>
        </w:tc>
      </w:tr>
      <w:tr w:rsidR="00FE3677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E3677" w:rsidRPr="00493A53" w:rsidRDefault="00FE36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3677" w:rsidRPr="00493A53" w:rsidRDefault="00FE36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46.762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67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FE367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FE3677" w:rsidRPr="00493A53" w:rsidTr="00493A53">
        <w:trPr>
          <w:jc w:val="center"/>
        </w:trPr>
        <w:tc>
          <w:tcPr>
            <w:tcW w:w="170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E3677" w:rsidRPr="00493A53" w:rsidRDefault="00FE36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677" w:rsidRPr="00493A53" w:rsidRDefault="00FE367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48.364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677" w:rsidRPr="00493A53" w:rsidRDefault="00FE3677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67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67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E3677" w:rsidRPr="00493A53" w:rsidRDefault="00493A53" w:rsidP="00493A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</w:tbl>
    <w:p w:rsidR="00FE3677" w:rsidRPr="00B536A4" w:rsidRDefault="00FE367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Times New Roman" w:hAnsiTheme="majorBidi" w:cstheme="majorBidi"/>
          <w:spacing w:val="-4"/>
        </w:rPr>
      </w:pPr>
    </w:p>
    <w:p w:rsidR="00155AE0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155AE0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155AE0" w:rsidRPr="00B536A4">
        <w:rPr>
          <w:rFonts w:asciiTheme="majorBidi" w:hAnsiTheme="majorBidi" w:cstheme="majorBidi"/>
          <w:spacing w:val="-4"/>
        </w:rPr>
        <w:t>4.</w:t>
      </w:r>
      <w:r w:rsidR="002D4C6F" w:rsidRPr="00B536A4">
        <w:rPr>
          <w:rFonts w:asciiTheme="majorBidi" w:hAnsiTheme="majorBidi" w:cstheme="majorBidi"/>
          <w:spacing w:val="-4"/>
        </w:rPr>
        <w:t>8</w:t>
      </w:r>
      <w:r w:rsidR="00155AE0" w:rsidRPr="00B536A4">
        <w:rPr>
          <w:rFonts w:asciiTheme="majorBidi" w:hAnsiTheme="majorBidi" w:cstheme="majorBidi"/>
          <w:spacing w:val="-4"/>
          <w:cs/>
        </w:rPr>
        <w:t xml:space="preserve"> พบว่า ผลการเปรียบเทียบ</w:t>
      </w:r>
      <w:r w:rsidR="00C64BF9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จำแนกตามอายุ โดยรวม และรายด้านไม่</w:t>
      </w:r>
      <w:r w:rsidR="00155AE0" w:rsidRPr="00B536A4">
        <w:rPr>
          <w:rFonts w:asciiTheme="majorBidi" w:hAnsiTheme="majorBidi" w:cstheme="majorBidi"/>
          <w:spacing w:val="-4"/>
          <w:cs/>
        </w:rPr>
        <w:t>แตกต่างกันทางสถิติที่ระดับ</w:t>
      </w:r>
      <w:r w:rsidR="009C79FE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C79FE" w:rsidRPr="00B536A4">
        <w:rPr>
          <w:rFonts w:asciiTheme="majorBidi" w:hAnsiTheme="majorBidi" w:cstheme="majorBidi"/>
          <w:spacing w:val="-4"/>
        </w:rPr>
        <w:t>.05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</w:p>
    <w:p w:rsidR="00F56A9C" w:rsidRDefault="00F56A9C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493A53" w:rsidRPr="00493A53" w:rsidRDefault="00493A53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F56A9C" w:rsidRPr="00B536A4" w:rsidRDefault="00F56A9C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lastRenderedPageBreak/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="00770E5B" w:rsidRPr="00B536A4">
        <w:rPr>
          <w:rFonts w:asciiTheme="majorBidi" w:hAnsiTheme="majorBidi" w:cstheme="majorBidi"/>
          <w:spacing w:val="-4"/>
        </w:rPr>
        <w:t>9</w:t>
      </w:r>
    </w:p>
    <w:p w:rsidR="00F56A9C" w:rsidRPr="00B536A4" w:rsidRDefault="00F56A9C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097" type="#_x0000_t75" style="width:11.9pt;height:16.3pt" o:ole="">
            <v:imagedata r:id="rId11" o:title=""/>
          </v:shape>
          <o:OLEObject Type="Embed" ProgID="Equation.3" ShapeID="_x0000_i1097" DrawAspect="Content" ObjectID="_1609862479" r:id="rId85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และการแปลผล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จำแนกตามระดับ</w:t>
      </w:r>
      <w:r w:rsidR="00262584"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การศึกษา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 และจำแนกเป็นรายด้าน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647"/>
        <w:gridCol w:w="648"/>
        <w:gridCol w:w="895"/>
        <w:gridCol w:w="648"/>
        <w:gridCol w:w="648"/>
        <w:gridCol w:w="895"/>
        <w:gridCol w:w="648"/>
        <w:gridCol w:w="546"/>
        <w:gridCol w:w="873"/>
      </w:tblGrid>
      <w:tr w:rsidR="003A68FF" w:rsidRPr="00493A53" w:rsidTr="00493A53">
        <w:trPr>
          <w:jc w:val="center"/>
        </w:trPr>
        <w:tc>
          <w:tcPr>
            <w:tcW w:w="198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การบริหารงานของ</w:t>
            </w:r>
          </w:p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โรงเรียนพระปริยัติธรรมฯ</w:t>
            </w:r>
          </w:p>
        </w:tc>
        <w:tc>
          <w:tcPr>
            <w:tcW w:w="708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ระดับการศึกษา</w:t>
            </w:r>
          </w:p>
        </w:tc>
      </w:tr>
      <w:tr w:rsidR="003A68FF" w:rsidRPr="00493A53" w:rsidTr="00493A53">
        <w:trPr>
          <w:jc w:val="center"/>
        </w:trPr>
        <w:tc>
          <w:tcPr>
            <w:tcW w:w="1986" w:type="dxa"/>
            <w:vMerge/>
            <w:tcBorders>
              <w:left w:val="nil"/>
              <w:right w:val="nil"/>
            </w:tcBorders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อนุปริญญาหรือ เทียบเท่า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ปริญญาตรีหรือเทียบเท่า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สูงกว่าปริญญาตรี</w:t>
            </w:r>
          </w:p>
        </w:tc>
      </w:tr>
      <w:tr w:rsidR="003A68FF" w:rsidRPr="00493A53" w:rsidTr="00493A53">
        <w:trPr>
          <w:jc w:val="center"/>
        </w:trPr>
        <w:tc>
          <w:tcPr>
            <w:tcW w:w="19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FF000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color w:val="FF0000"/>
                <w:spacing w:val="-4"/>
                <w:position w:val="-4"/>
                <w:sz w:val="28"/>
                <w:szCs w:val="28"/>
              </w:rPr>
              <w:object w:dxaOrig="240" w:dyaOrig="320">
                <v:shape id="_x0000_i1098" type="#_x0000_t75" style="width:11.9pt;height:16.3pt" o:ole="">
                  <v:imagedata r:id="rId11" o:title=""/>
                </v:shape>
                <o:OLEObject Type="Embed" ProgID="Equation.3" ShapeID="_x0000_i1098" DrawAspect="Content" ObjectID="_1609862480" r:id="rId86"/>
              </w:objec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S.D.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eastAsia="Calibr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position w:val="-4"/>
                <w:sz w:val="28"/>
                <w:szCs w:val="28"/>
              </w:rPr>
              <w:object w:dxaOrig="240" w:dyaOrig="320">
                <v:shape id="_x0000_i1099" type="#_x0000_t75" style="width:11.9pt;height:16.3pt" o:ole="">
                  <v:imagedata r:id="rId11" o:title=""/>
                </v:shape>
                <o:OLEObject Type="Embed" ProgID="Equation.3" ShapeID="_x0000_i1099" DrawAspect="Content" ObjectID="_1609862481" r:id="rId87"/>
              </w:objec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S.D.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eastAsia="Calibr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position w:val="-4"/>
                <w:sz w:val="28"/>
                <w:szCs w:val="28"/>
              </w:rPr>
              <w:object w:dxaOrig="240" w:dyaOrig="320">
                <v:shape id="_x0000_i1100" type="#_x0000_t75" style="width:11.9pt;height:16.3pt" o:ole="">
                  <v:imagedata r:id="rId11" o:title=""/>
                </v:shape>
                <o:OLEObject Type="Embed" ProgID="Equation.3" ShapeID="_x0000_i1100" DrawAspect="Content" ObjectID="_1609862482" r:id="rId88"/>
              </w:object>
            </w: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S.D.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</w:tcPr>
          <w:p w:rsidR="003A68FF" w:rsidRPr="00493A53" w:rsidRDefault="003A68F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493A53">
              <w:rPr>
                <w:rFonts w:asciiTheme="majorBidi" w:eastAsia="Calibr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</w:tr>
      <w:tr w:rsidR="00770E5B" w:rsidRPr="00493A53" w:rsidTr="00493A53">
        <w:trPr>
          <w:jc w:val="center"/>
        </w:trPr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1. ด้านการบริหารงานบุคคล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A24910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0A6C54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0.4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0A6C54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A24910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52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770E5B" w:rsidRPr="00493A53" w:rsidTr="00493A53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2.</w:t>
            </w: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 ด้านการบริหารงานงบประมาณ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88193E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FE756D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3.9</w:t>
            </w:r>
            <w:r w:rsidR="0088193E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FE756D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3.9</w:t>
            </w:r>
            <w:r w:rsidR="0088193E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FE756D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770E5B" w:rsidRPr="00493A53" w:rsidTr="00493A53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3. ด้านการบริหารงานวัสดุอุปกรณ์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4.1</w:t>
            </w:r>
            <w:r w:rsidR="009C56CA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3B50D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4.1</w:t>
            </w:r>
            <w:r w:rsidR="009C56CA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3B50D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4.1</w:t>
            </w:r>
            <w:r w:rsidR="003B50D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3B50D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770E5B" w:rsidRPr="00493A53" w:rsidTr="00493A53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493A53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</w:t>
            </w: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 ด้านการบริหารจัดการ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BC0B7F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DC6B42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DC6B42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770E5B" w:rsidRPr="00493A53" w:rsidTr="00493A53">
        <w:trPr>
          <w:jc w:val="center"/>
        </w:trPr>
        <w:tc>
          <w:tcPr>
            <w:tcW w:w="1986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color w:val="FF0000"/>
                <w:spacing w:val="-4"/>
                <w:sz w:val="28"/>
                <w:szCs w:val="28"/>
                <w:cs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1C7AAC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3.6</w:t>
            </w:r>
            <w:r w:rsidR="000A6C54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0.4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3.6</w:t>
            </w:r>
            <w:r w:rsidR="00EB3B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365128"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51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vAlign w:val="center"/>
          </w:tcPr>
          <w:p w:rsidR="00770E5B" w:rsidRPr="00493A53" w:rsidRDefault="00770E5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493A53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</w:tbl>
    <w:p w:rsidR="00290178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 w:rsidRPr="00B536A4">
        <w:rPr>
          <w:rFonts w:asciiTheme="majorBidi" w:eastAsia="Calibri" w:hAnsiTheme="majorBidi" w:cstheme="majorBidi"/>
          <w:spacing w:val="-4"/>
        </w:rPr>
        <w:t xml:space="preserve">     </w:t>
      </w:r>
      <w:r w:rsidR="00290178" w:rsidRPr="00B536A4">
        <w:rPr>
          <w:rFonts w:asciiTheme="majorBidi" w:eastAsia="Calibri" w:hAnsiTheme="majorBidi" w:cstheme="majorBidi"/>
          <w:spacing w:val="-4"/>
        </w:rPr>
        <w:t xml:space="preserve"> </w:t>
      </w:r>
    </w:p>
    <w:p w:rsidR="00290178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290178" w:rsidRPr="00B536A4">
        <w:rPr>
          <w:rFonts w:asciiTheme="majorBidi" w:hAnsiTheme="majorBidi" w:cstheme="majorBidi"/>
          <w:spacing w:val="-4"/>
        </w:rPr>
        <w:t>4.</w:t>
      </w:r>
      <w:r w:rsidR="00925E39" w:rsidRPr="00B536A4">
        <w:rPr>
          <w:rFonts w:asciiTheme="majorBidi" w:hAnsiTheme="majorBidi" w:cstheme="majorBidi"/>
          <w:spacing w:val="-4"/>
        </w:rPr>
        <w:t>9</w:t>
      </w:r>
      <w:r w:rsidR="00290178" w:rsidRPr="00B536A4">
        <w:rPr>
          <w:rFonts w:asciiTheme="majorBidi" w:hAnsiTheme="majorBidi" w:cstheme="majorBidi"/>
          <w:spacing w:val="-4"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พบว่า</w:t>
      </w:r>
      <w:r w:rsidR="00290178" w:rsidRPr="00B536A4">
        <w:rPr>
          <w:rFonts w:asciiTheme="majorBidi" w:hAnsiTheme="majorBidi" w:cstheme="majorBidi"/>
          <w:spacing w:val="-4"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ตามความคิดเห็นของบุคลากรจำแนกตาม </w:t>
      </w:r>
      <w:r w:rsidR="00FD457A" w:rsidRPr="00B536A4">
        <w:rPr>
          <w:rFonts w:asciiTheme="majorBidi" w:eastAsia="Calibri" w:hAnsiTheme="majorBidi" w:cstheme="majorBidi"/>
          <w:spacing w:val="-4"/>
          <w:cs/>
        </w:rPr>
        <w:t>ระดับการศึกษา</w:t>
      </w:r>
      <w:r w:rsidR="00290178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โดยรวมและจำแนกเป็นรายด้าน</w:t>
      </w:r>
      <w:r w:rsidR="00147FDA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ปรากฏดังนี้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290178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1.</w:t>
      </w:r>
      <w:r>
        <w:rPr>
          <w:rFonts w:asciiTheme="majorBidi" w:hAnsiTheme="majorBidi" w:cstheme="majorBidi"/>
          <w:spacing w:val="-4"/>
        </w:rPr>
        <w:tab/>
      </w:r>
      <w:r w:rsidR="00887BB7" w:rsidRPr="00B536A4">
        <w:rPr>
          <w:rFonts w:asciiTheme="majorBidi" w:hAnsiTheme="majorBidi" w:cstheme="majorBidi"/>
          <w:spacing w:val="-4"/>
          <w:cs/>
        </w:rPr>
        <w:t>ระดับ</w:t>
      </w:r>
      <w:r w:rsidR="009C56CA" w:rsidRPr="00B536A4">
        <w:rPr>
          <w:rFonts w:asciiTheme="majorBidi" w:hAnsiTheme="majorBidi" w:cstheme="majorBidi"/>
          <w:spacing w:val="-4"/>
          <w:cs/>
        </w:rPr>
        <w:t xml:space="preserve">อนุปริญญา หรือเทียบเท่า </w:t>
      </w:r>
      <w:r w:rsidR="00290178" w:rsidRPr="00B536A4">
        <w:rPr>
          <w:rFonts w:asciiTheme="majorBidi" w:hAnsiTheme="majorBidi" w:cstheme="majorBidi"/>
          <w:spacing w:val="-4"/>
          <w:cs/>
        </w:rPr>
        <w:t>พบว่า</w:t>
      </w:r>
      <w:r w:rsidR="00290178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</w:t>
      </w:r>
      <w:r w:rsidR="002B23ED" w:rsidRPr="00B536A4">
        <w:rPr>
          <w:rFonts w:asciiTheme="majorBidi" w:hAnsiTheme="majorBidi" w:cstheme="majorBidi"/>
          <w:spacing w:val="-4"/>
          <w:cs/>
        </w:rPr>
        <w:br/>
      </w:r>
      <w:r w:rsidR="00290178" w:rsidRPr="00B536A4">
        <w:rPr>
          <w:rFonts w:asciiTheme="majorBidi" w:hAnsiTheme="majorBidi" w:cstheme="majorBidi"/>
          <w:spacing w:val="-4"/>
          <w:cs/>
        </w:rPr>
        <w:t>(</w:t>
      </w:r>
      <w:r w:rsidR="00290178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01" type="#_x0000_t75" style="width:11.9pt;height:16.3pt" o:ole="">
            <v:imagedata r:id="rId69" o:title=""/>
          </v:shape>
          <o:OLEObject Type="Embed" ProgID="Equation.3" ShapeID="_x0000_i1101" DrawAspect="Content" ObjectID="_1609862483" r:id="rId89"/>
        </w:objec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</w:rPr>
        <w:t>= 3.</w:t>
      </w:r>
      <w:r w:rsidR="009C56CA" w:rsidRPr="00B536A4">
        <w:rPr>
          <w:rFonts w:asciiTheme="majorBidi" w:hAnsiTheme="majorBidi" w:cstheme="majorBidi"/>
          <w:spacing w:val="-4"/>
        </w:rPr>
        <w:t>69</w:t>
      </w:r>
      <w:r w:rsidR="00290178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290178" w:rsidRPr="00B536A4">
        <w:rPr>
          <w:rFonts w:asciiTheme="majorBidi" w:hAnsiTheme="majorBidi" w:cstheme="majorBidi"/>
          <w:spacing w:val="-4"/>
        </w:rPr>
        <w:t xml:space="preserve"> 2</w: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290178" w:rsidRPr="00B536A4">
        <w:rPr>
          <w:rFonts w:asciiTheme="majorBidi" w:hAnsiTheme="majorBidi" w:cstheme="majorBidi"/>
          <w:spacing w:val="-4"/>
        </w:rPr>
        <w:t>2</w: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290178" w:rsidRPr="00B536A4">
        <w:rPr>
          <w:rFonts w:asciiTheme="majorBidi" w:hAnsiTheme="majorBidi" w:cstheme="majorBidi"/>
          <w:spacing w:val="-4"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2B23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(</w:t>
      </w:r>
      <w:r w:rsidR="0029017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2" type="#_x0000_t75" style="width:11.9pt;height:16.3pt" o:ole="">
            <v:imagedata r:id="rId14" o:title=""/>
          </v:shape>
          <o:OLEObject Type="Embed" ProgID="Equation.3" ShapeID="_x0000_i1102" DrawAspect="Content" ObjectID="_1609862484" r:id="rId90"/>
        </w:objec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</w:rPr>
        <w:t>= 4.1</w:t>
      </w:r>
      <w:r w:rsidR="00A5096D" w:rsidRPr="00B536A4">
        <w:rPr>
          <w:rFonts w:asciiTheme="majorBidi" w:hAnsiTheme="majorBidi" w:cstheme="majorBidi"/>
          <w:spacing w:val="-4"/>
        </w:rPr>
        <w:t>7</w:t>
      </w:r>
      <w:r w:rsidR="00290178" w:rsidRPr="00B536A4">
        <w:rPr>
          <w:rFonts w:asciiTheme="majorBidi" w:hAnsiTheme="majorBidi" w:cstheme="majorBidi"/>
          <w:spacing w:val="-4"/>
        </w:rPr>
        <w:t xml:space="preserve">) </w:t>
      </w:r>
      <w:r w:rsidR="00290178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2B23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(</w:t>
      </w:r>
      <w:r w:rsidR="0029017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3" type="#_x0000_t75" style="width:11.9pt;height:16.3pt" o:ole="">
            <v:imagedata r:id="rId14" o:title=""/>
          </v:shape>
          <o:OLEObject Type="Embed" ProgID="Equation.3" ShapeID="_x0000_i1103" DrawAspect="Content" ObjectID="_1609862485" r:id="rId91"/>
        </w:objec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</w:rPr>
        <w:t>= 3.</w:t>
      </w:r>
      <w:r w:rsidR="00A5096D" w:rsidRPr="00B536A4">
        <w:rPr>
          <w:rFonts w:asciiTheme="majorBidi" w:hAnsiTheme="majorBidi" w:cstheme="majorBidi"/>
          <w:spacing w:val="-4"/>
        </w:rPr>
        <w:t>89</w:t>
      </w:r>
      <w:r w:rsidR="00290178" w:rsidRPr="00B536A4">
        <w:rPr>
          <w:rFonts w:asciiTheme="majorBidi" w:hAnsiTheme="majorBidi" w:cstheme="majorBidi"/>
          <w:spacing w:val="-4"/>
        </w:rPr>
        <w:t>)</w: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290178" w:rsidRPr="00B536A4">
        <w:rPr>
          <w:rFonts w:asciiTheme="majorBidi" w:hAnsiTheme="majorBidi" w:cstheme="majorBidi"/>
          <w:spacing w:val="-4"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(</w:t>
      </w:r>
      <w:r w:rsidR="0029017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4" type="#_x0000_t75" style="width:11.9pt;height:16.3pt" o:ole="">
            <v:imagedata r:id="rId14" o:title=""/>
          </v:shape>
          <o:OLEObject Type="Embed" ProgID="Equation.3" ShapeID="_x0000_i1104" DrawAspect="Content" ObjectID="_1609862486" r:id="rId92"/>
        </w:objec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5096D" w:rsidRPr="00B536A4">
        <w:rPr>
          <w:rFonts w:asciiTheme="majorBidi" w:hAnsiTheme="majorBidi" w:cstheme="majorBidi"/>
          <w:spacing w:val="-4"/>
        </w:rPr>
        <w:t>=3.39</w:t>
      </w:r>
      <w:r w:rsidR="00290178" w:rsidRPr="00B536A4">
        <w:rPr>
          <w:rFonts w:asciiTheme="majorBidi" w:hAnsiTheme="majorBidi" w:cstheme="majorBidi"/>
          <w:spacing w:val="-4"/>
        </w:rPr>
        <w:t>)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2B23E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  <w:cs/>
        </w:rPr>
        <w:t>(</w:t>
      </w:r>
      <w:r w:rsidR="0029017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5" type="#_x0000_t75" style="width:11.9pt;height:16.3pt" o:ole="">
            <v:imagedata r:id="rId14" o:title=""/>
          </v:shape>
          <o:OLEObject Type="Embed" ProgID="Equation.3" ShapeID="_x0000_i1105" DrawAspect="Content" ObjectID="_1609862487" r:id="rId93"/>
        </w:objec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0178" w:rsidRPr="00B536A4">
        <w:rPr>
          <w:rFonts w:asciiTheme="majorBidi" w:hAnsiTheme="majorBidi" w:cstheme="majorBidi"/>
          <w:spacing w:val="-4"/>
        </w:rPr>
        <w:t>= 3.</w:t>
      </w:r>
      <w:r w:rsidR="00A5096D" w:rsidRPr="00B536A4">
        <w:rPr>
          <w:rFonts w:asciiTheme="majorBidi" w:hAnsiTheme="majorBidi" w:cstheme="majorBidi"/>
          <w:spacing w:val="-4"/>
        </w:rPr>
        <w:t>32</w:t>
      </w:r>
      <w:r w:rsidR="00290178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290178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887BB7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D84604" w:rsidRPr="00B536A4">
        <w:rPr>
          <w:rFonts w:asciiTheme="majorBidi" w:hAnsiTheme="majorBidi" w:cstheme="majorBidi"/>
          <w:spacing w:val="-4"/>
          <w:cs/>
        </w:rPr>
        <w:t>ระดับ</w:t>
      </w:r>
      <w:r w:rsidR="00887BB7" w:rsidRPr="00B536A4">
        <w:rPr>
          <w:rFonts w:asciiTheme="majorBidi" w:hAnsiTheme="majorBidi" w:cstheme="majorBidi"/>
          <w:spacing w:val="-4"/>
          <w:cs/>
        </w:rPr>
        <w:t>ปริญญา</w:t>
      </w:r>
      <w:r w:rsidR="00D84604" w:rsidRPr="00B536A4">
        <w:rPr>
          <w:rFonts w:asciiTheme="majorBidi" w:hAnsiTheme="majorBidi" w:cstheme="majorBidi"/>
          <w:spacing w:val="-4"/>
          <w:cs/>
        </w:rPr>
        <w:t>ตรี</w: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หรือเทียบเท่า พบว่า</w:t>
      </w:r>
      <w:r w:rsidR="00887BB7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</w:t>
      </w:r>
      <w:r w:rsidR="007C5CF2" w:rsidRPr="00B536A4">
        <w:rPr>
          <w:rFonts w:asciiTheme="majorBidi" w:hAnsiTheme="majorBidi" w:cstheme="majorBidi"/>
          <w:spacing w:val="-4"/>
          <w:cs/>
        </w:rPr>
        <w:br/>
      </w:r>
      <w:r w:rsidR="00887BB7" w:rsidRPr="00B536A4">
        <w:rPr>
          <w:rFonts w:asciiTheme="majorBidi" w:hAnsiTheme="majorBidi" w:cstheme="majorBidi"/>
          <w:spacing w:val="-4"/>
          <w:cs/>
        </w:rPr>
        <w:t>(</w:t>
      </w:r>
      <w:r w:rsidR="00887BB7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06" type="#_x0000_t75" style="width:11.9pt;height:16.3pt" o:ole="">
            <v:imagedata r:id="rId69" o:title=""/>
          </v:shape>
          <o:OLEObject Type="Embed" ProgID="Equation.3" ShapeID="_x0000_i1106" DrawAspect="Content" ObjectID="_1609862488" r:id="rId94"/>
        </w:objec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</w:rPr>
        <w:t>= 3.</w:t>
      </w:r>
      <w:r w:rsidR="00B01BE4" w:rsidRPr="00B536A4">
        <w:rPr>
          <w:rFonts w:asciiTheme="majorBidi" w:hAnsiTheme="majorBidi" w:cstheme="majorBidi"/>
          <w:spacing w:val="-4"/>
        </w:rPr>
        <w:t>68</w:t>
      </w:r>
      <w:r w:rsidR="00887BB7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887BB7" w:rsidRPr="00B536A4">
        <w:rPr>
          <w:rFonts w:asciiTheme="majorBidi" w:hAnsiTheme="majorBidi" w:cstheme="majorBidi"/>
          <w:spacing w:val="-4"/>
        </w:rPr>
        <w:t xml:space="preserve"> 2</w: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887BB7" w:rsidRPr="00B536A4">
        <w:rPr>
          <w:rFonts w:asciiTheme="majorBidi" w:hAnsiTheme="majorBidi" w:cstheme="majorBidi"/>
          <w:spacing w:val="-4"/>
        </w:rPr>
        <w:t>2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ด้านเรียงลำดับ</w:t>
      </w:r>
      <w:r w:rsidR="00887BB7" w:rsidRPr="00B536A4">
        <w:rPr>
          <w:rFonts w:asciiTheme="majorBidi" w:hAnsiTheme="majorBidi" w:cstheme="majorBidi"/>
          <w:spacing w:val="-4"/>
          <w:cs/>
        </w:rPr>
        <w:lastRenderedPageBreak/>
        <w:t>จากค่าเฉลี่ยมากไปน้อย ดังนี้</w:t>
      </w:r>
      <w:r w:rsidR="00887BB7" w:rsidRPr="00B536A4">
        <w:rPr>
          <w:rFonts w:asciiTheme="majorBidi" w:hAnsiTheme="majorBidi" w:cstheme="majorBidi"/>
          <w:spacing w:val="-4"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7C5CF2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(</w:t>
      </w:r>
      <w:r w:rsidR="00887BB7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7" type="#_x0000_t75" style="width:11.9pt;height:16.3pt" o:ole="">
            <v:imagedata r:id="rId14" o:title=""/>
          </v:shape>
          <o:OLEObject Type="Embed" ProgID="Equation.3" ShapeID="_x0000_i1107" DrawAspect="Content" ObjectID="_1609862489" r:id="rId95"/>
        </w:objec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</w:rPr>
        <w:t>= 4.1</w:t>
      </w:r>
      <w:r w:rsidR="006E5146" w:rsidRPr="00B536A4">
        <w:rPr>
          <w:rFonts w:asciiTheme="majorBidi" w:hAnsiTheme="majorBidi" w:cstheme="majorBidi"/>
          <w:spacing w:val="-4"/>
        </w:rPr>
        <w:t>3</w:t>
      </w:r>
      <w:r w:rsidR="00887BB7" w:rsidRPr="00B536A4">
        <w:rPr>
          <w:rFonts w:asciiTheme="majorBidi" w:hAnsiTheme="majorBidi" w:cstheme="majorBidi"/>
          <w:spacing w:val="-4"/>
        </w:rPr>
        <w:t xml:space="preserve">) </w:t>
      </w:r>
      <w:r w:rsidR="00887BB7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(</w:t>
      </w:r>
      <w:r w:rsidR="00887BB7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8" type="#_x0000_t75" style="width:11.9pt;height:16.3pt" o:ole="">
            <v:imagedata r:id="rId14" o:title=""/>
          </v:shape>
          <o:OLEObject Type="Embed" ProgID="Equation.3" ShapeID="_x0000_i1108" DrawAspect="Content" ObjectID="_1609862490" r:id="rId96"/>
        </w:objec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</w:rPr>
        <w:t>= 3.</w:t>
      </w:r>
      <w:r w:rsidR="006E5146" w:rsidRPr="00B536A4">
        <w:rPr>
          <w:rFonts w:asciiTheme="majorBidi" w:hAnsiTheme="majorBidi" w:cstheme="majorBidi"/>
          <w:spacing w:val="-4"/>
        </w:rPr>
        <w:t>92</w:t>
      </w:r>
      <w:r w:rsidR="00887BB7" w:rsidRPr="00B536A4">
        <w:rPr>
          <w:rFonts w:asciiTheme="majorBidi" w:hAnsiTheme="majorBidi" w:cstheme="majorBidi"/>
          <w:spacing w:val="-4"/>
        </w:rPr>
        <w:t>)</w: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887BB7" w:rsidRPr="00B536A4">
        <w:rPr>
          <w:rFonts w:asciiTheme="majorBidi" w:hAnsiTheme="majorBidi" w:cstheme="majorBidi"/>
          <w:spacing w:val="-4"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(</w:t>
      </w:r>
      <w:r w:rsidR="00887BB7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09" type="#_x0000_t75" style="width:11.9pt;height:16.3pt" o:ole="">
            <v:imagedata r:id="rId14" o:title=""/>
          </v:shape>
          <o:OLEObject Type="Embed" ProgID="Equation.3" ShapeID="_x0000_i1109" DrawAspect="Content" ObjectID="_1609862491" r:id="rId97"/>
        </w:objec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5146" w:rsidRPr="00B536A4">
        <w:rPr>
          <w:rFonts w:asciiTheme="majorBidi" w:hAnsiTheme="majorBidi" w:cstheme="majorBidi"/>
          <w:spacing w:val="-4"/>
        </w:rPr>
        <w:t>=3.34</w:t>
      </w:r>
      <w:r w:rsidR="00887BB7" w:rsidRPr="00B536A4">
        <w:rPr>
          <w:rFonts w:asciiTheme="majorBidi" w:hAnsiTheme="majorBidi" w:cstheme="majorBidi"/>
          <w:spacing w:val="-4"/>
        </w:rPr>
        <w:t>)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  <w:cs/>
        </w:rPr>
        <w:t>(</w:t>
      </w:r>
      <w:r w:rsidR="00887BB7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10" type="#_x0000_t75" style="width:11.9pt;height:16.3pt" o:ole="">
            <v:imagedata r:id="rId14" o:title=""/>
          </v:shape>
          <o:OLEObject Type="Embed" ProgID="Equation.3" ShapeID="_x0000_i1110" DrawAspect="Content" ObjectID="_1609862492" r:id="rId98"/>
        </w:objec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87BB7" w:rsidRPr="00B536A4">
        <w:rPr>
          <w:rFonts w:asciiTheme="majorBidi" w:hAnsiTheme="majorBidi" w:cstheme="majorBidi"/>
          <w:spacing w:val="-4"/>
        </w:rPr>
        <w:t>= 3.</w:t>
      </w:r>
      <w:r w:rsidR="006E5146" w:rsidRPr="00B536A4">
        <w:rPr>
          <w:rFonts w:asciiTheme="majorBidi" w:hAnsiTheme="majorBidi" w:cstheme="majorBidi"/>
          <w:spacing w:val="-4"/>
        </w:rPr>
        <w:t>33</w:t>
      </w:r>
      <w:r w:rsidR="00887BB7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887BB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B63C26" w:rsidRPr="00B536A4" w:rsidRDefault="00493A53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B63C26" w:rsidRPr="00B536A4">
        <w:rPr>
          <w:rFonts w:asciiTheme="majorBidi" w:hAnsiTheme="majorBidi" w:cstheme="majorBidi"/>
          <w:spacing w:val="-4"/>
          <w:cs/>
        </w:rPr>
        <w:t>ระดับสูงกว่าปริญญาตรี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พบว่า</w:t>
      </w:r>
      <w:r w:rsidR="00B63C26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</w:t>
      </w:r>
      <w:r w:rsidR="007C5CF2" w:rsidRPr="00B536A4">
        <w:rPr>
          <w:rFonts w:asciiTheme="majorBidi" w:hAnsiTheme="majorBidi" w:cstheme="majorBidi"/>
          <w:spacing w:val="-4"/>
          <w:cs/>
        </w:rPr>
        <w:br/>
      </w:r>
      <w:r w:rsidR="00B63C26" w:rsidRPr="00B536A4">
        <w:rPr>
          <w:rFonts w:asciiTheme="majorBidi" w:hAnsiTheme="majorBidi" w:cstheme="majorBidi"/>
          <w:spacing w:val="-4"/>
          <w:cs/>
        </w:rPr>
        <w:t>(</w:t>
      </w:r>
      <w:r w:rsidR="00B63C26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11" type="#_x0000_t75" style="width:11.9pt;height:16.3pt" o:ole="">
            <v:imagedata r:id="rId69" o:title=""/>
          </v:shape>
          <o:OLEObject Type="Embed" ProgID="Equation.3" ShapeID="_x0000_i1111" DrawAspect="Content" ObjectID="_1609862493" r:id="rId99"/>
        </w:objec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</w:rPr>
        <w:t>= 3.67</w:t>
      </w:r>
      <w:r w:rsidR="00B63C26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B63C26" w:rsidRPr="00B536A4">
        <w:rPr>
          <w:rFonts w:asciiTheme="majorBidi" w:hAnsiTheme="majorBidi" w:cstheme="majorBidi"/>
          <w:spacing w:val="-4"/>
        </w:rPr>
        <w:t xml:space="preserve"> 2</w: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B63C26" w:rsidRPr="00B536A4">
        <w:rPr>
          <w:rFonts w:asciiTheme="majorBidi" w:hAnsiTheme="majorBidi" w:cstheme="majorBidi"/>
          <w:spacing w:val="-4"/>
        </w:rPr>
        <w:t>2</w: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B63C26" w:rsidRPr="00B536A4">
        <w:rPr>
          <w:rFonts w:asciiTheme="majorBidi" w:hAnsiTheme="majorBidi" w:cstheme="majorBidi"/>
          <w:spacing w:val="-4"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7C5CF2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>(</w:t>
      </w:r>
      <w:r w:rsidR="00B63C26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12" type="#_x0000_t75" style="width:11.9pt;height:16.3pt" o:ole="">
            <v:imagedata r:id="rId14" o:title=""/>
          </v:shape>
          <o:OLEObject Type="Embed" ProgID="Equation.3" ShapeID="_x0000_i1112" DrawAspect="Content" ObjectID="_1609862494" r:id="rId100"/>
        </w:objec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</w:rPr>
        <w:t xml:space="preserve">= 4.12) </w:t>
      </w:r>
      <w:r w:rsidR="00B63C26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7C5CF2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>(</w:t>
      </w:r>
      <w:r w:rsidR="00B63C26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13" type="#_x0000_t75" style="width:11.9pt;height:16.3pt" o:ole="">
            <v:imagedata r:id="rId14" o:title=""/>
          </v:shape>
          <o:OLEObject Type="Embed" ProgID="Equation.3" ShapeID="_x0000_i1113" DrawAspect="Content" ObjectID="_1609862495" r:id="rId101"/>
        </w:objec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</w:rPr>
        <w:t>= 3.95)</w: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B63C26" w:rsidRPr="00B536A4">
        <w:rPr>
          <w:rFonts w:asciiTheme="majorBidi" w:hAnsiTheme="majorBidi" w:cstheme="majorBidi"/>
          <w:spacing w:val="-4"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>(</w:t>
      </w:r>
      <w:r w:rsidR="00B63C26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14" type="#_x0000_t75" style="width:11.9pt;height:16.3pt" o:ole="">
            <v:imagedata r:id="rId14" o:title=""/>
          </v:shape>
          <o:OLEObject Type="Embed" ProgID="Equation.3" ShapeID="_x0000_i1114" DrawAspect="Content" ObjectID="_1609862496" r:id="rId102"/>
        </w:objec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</w:rPr>
        <w:t>=3.32)</w:t>
      </w:r>
      <w:r w:rsidR="002F790D" w:rsidRPr="00B536A4">
        <w:rPr>
          <w:rFonts w:asciiTheme="majorBidi" w:hAnsiTheme="majorBidi" w:cstheme="majorBidi"/>
          <w:spacing w:val="-4"/>
        </w:rPr>
        <w:t xml:space="preserve"> </w:t>
      </w:r>
      <w:r w:rsidR="00B63C26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และด้านการบริหารจัดการ(</w:t>
      </w:r>
      <w:r w:rsidR="00B63C26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15" type="#_x0000_t75" style="width:11.9pt;height:16.3pt" o:ole="">
            <v:imagedata r:id="rId14" o:title=""/>
          </v:shape>
          <o:OLEObject Type="Embed" ProgID="Equation.3" ShapeID="_x0000_i1115" DrawAspect="Content" ObjectID="_1609862497" r:id="rId103"/>
        </w:objec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63C26" w:rsidRPr="00B536A4">
        <w:rPr>
          <w:rFonts w:asciiTheme="majorBidi" w:hAnsiTheme="majorBidi" w:cstheme="majorBidi"/>
          <w:spacing w:val="-4"/>
        </w:rPr>
        <w:t>= 3.30)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B63C26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7E649F" w:rsidRPr="00493A53" w:rsidRDefault="007E649F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925E39" w:rsidRPr="00B536A4" w:rsidRDefault="00925E39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b/>
          <w:bCs/>
          <w:spacing w:val="-4"/>
        </w:rPr>
        <w:t>4.</w:t>
      </w:r>
      <w:r w:rsidR="007E649F" w:rsidRPr="00B536A4">
        <w:rPr>
          <w:rFonts w:asciiTheme="majorBidi" w:hAnsiTheme="majorBidi" w:cstheme="majorBidi"/>
          <w:b/>
          <w:bCs/>
          <w:spacing w:val="-4"/>
        </w:rPr>
        <w:t>10</w:t>
      </w:r>
    </w:p>
    <w:p w:rsidR="00925E39" w:rsidRPr="00B536A4" w:rsidRDefault="00925E39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color w:val="000000"/>
          <w:spacing w:val="-4"/>
        </w:rPr>
      </w:pPr>
      <w:r w:rsidRPr="00B536A4">
        <w:rPr>
          <w:rFonts w:asciiTheme="majorBidi" w:hAnsiTheme="majorBidi" w:cstheme="majorBidi"/>
          <w:i/>
          <w:iCs/>
          <w:spacing w:val="-4"/>
          <w:cs/>
        </w:rPr>
        <w:t>ผลการวิเคราะห์ความแปรปรวนการบริหารงานของโรงเรียนพระปริยัติธรรม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จำแนกตาม</w:t>
      </w:r>
      <w:r w:rsidR="00827F28" w:rsidRPr="00B536A4">
        <w:rPr>
          <w:rFonts w:asciiTheme="majorBidi" w:hAnsiTheme="majorBidi" w:cstheme="majorBidi"/>
          <w:i/>
          <w:iCs/>
          <w:spacing w:val="-4"/>
          <w:cs/>
        </w:rPr>
        <w:t xml:space="preserve">ระดับการศึกษา </w:t>
      </w:r>
      <w:r w:rsidRPr="00B536A4">
        <w:rPr>
          <w:rFonts w:asciiTheme="majorBidi" w:hAnsiTheme="majorBidi" w:cstheme="majorBidi"/>
          <w:i/>
          <w:iCs/>
          <w:spacing w:val="-4"/>
          <w:cs/>
        </w:rPr>
        <w:t>โดยรวม และรายด้าน</w:t>
      </w:r>
    </w:p>
    <w:tbl>
      <w:tblPr>
        <w:tblW w:w="8370" w:type="dxa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68"/>
        <w:gridCol w:w="1060"/>
        <w:gridCol w:w="1060"/>
        <w:gridCol w:w="1060"/>
        <w:gridCol w:w="1060"/>
        <w:gridCol w:w="1061"/>
      </w:tblGrid>
      <w:tr w:rsidR="00827F28" w:rsidRPr="00F03591" w:rsidTr="00FE5758">
        <w:trPr>
          <w:trHeight w:val="4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F28" w:rsidRPr="00F03591" w:rsidRDefault="00B250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การบริหารงาน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proofErr w:type="spellStart"/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MS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F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Sig.</w:t>
            </w:r>
          </w:p>
        </w:tc>
      </w:tr>
      <w:tr w:rsidR="00827F28" w:rsidRPr="00F03591" w:rsidTr="00FE5758">
        <w:trPr>
          <w:trHeight w:val="481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1. ด้านการบริหารงานบุคคล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774519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774519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F28" w:rsidRPr="00F03591" w:rsidRDefault="00774519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</w:t>
            </w:r>
            <w:r w:rsidR="00827F28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48</w:t>
            </w:r>
            <w:r w:rsidR="006C65B8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.0</w:t>
            </w:r>
            <w:r w:rsidR="00F35EE4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48</w:t>
            </w:r>
            <w:r w:rsidR="00774519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*</w:t>
            </w:r>
          </w:p>
        </w:tc>
      </w:tr>
      <w:tr w:rsidR="00827F28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74532F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18.128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6C65B8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827F28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CF691E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19.356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316C9" w:rsidRPr="00F03591" w:rsidTr="00FE5758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</w:t>
            </w: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ด้านการบริหารงานงบประมาณ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3F4F9F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3F4F9F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395332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2.4</w:t>
            </w:r>
            <w:r w:rsidR="003F4F9F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="00395332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095</w:t>
            </w:r>
          </w:p>
        </w:tc>
      </w:tr>
      <w:tr w:rsidR="00E316C9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3F4F9F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33.99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0.3</w:t>
            </w:r>
            <w:r w:rsidR="003F4F9F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316C9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3F4F9F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35.604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316C9" w:rsidRPr="00F03591" w:rsidTr="00FE5758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3. ด้านการบริหารงานวัสดุอุปกรณ์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813870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813870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13870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1.778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="00A41B9A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163</w:t>
            </w:r>
          </w:p>
        </w:tc>
      </w:tr>
      <w:tr w:rsidR="00E316C9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13870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41.921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813870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316C9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13870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43.369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316C9" w:rsidRPr="00F03591" w:rsidTr="00FE5758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4.</w:t>
            </w: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ด้านการบริหารจัดการ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CB4CA7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  <w:r w:rsidR="00827F28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CB4CA7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0.943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CB4CA7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  <w:r w:rsidR="00827F28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="00DB6532"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264</w:t>
            </w:r>
          </w:p>
        </w:tc>
      </w:tr>
      <w:tr w:rsidR="00E316C9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CB4CA7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58.370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CB4CA7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0.566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E316C9" w:rsidRPr="00F03591" w:rsidTr="00FE5758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27F28" w:rsidRPr="00F03591" w:rsidRDefault="00827F2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D3681B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60.256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827F28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827F28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F03591" w:rsidRPr="00F03591" w:rsidTr="00F03591">
        <w:tc>
          <w:tcPr>
            <w:tcW w:w="1701" w:type="dxa"/>
            <w:vMerge w:val="restart"/>
            <w:tcBorders>
              <w:top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03591" w:rsidRPr="00F03591" w:rsidRDefault="00F03591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1.717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1.780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.129</w:t>
            </w:r>
          </w:p>
        </w:tc>
      </w:tr>
      <w:tr w:rsidR="00F03591" w:rsidRPr="00F03591" w:rsidTr="009F0425">
        <w:tc>
          <w:tcPr>
            <w:tcW w:w="1701" w:type="dxa"/>
            <w:vMerge/>
            <w:tcBorders>
              <w:right w:val="nil"/>
            </w:tcBorders>
          </w:tcPr>
          <w:p w:rsidR="00F03591" w:rsidRPr="00F03591" w:rsidRDefault="00F03591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03591" w:rsidRPr="00F03591" w:rsidRDefault="00F03591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49.646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0.482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F03591" w:rsidRPr="00F03591" w:rsidTr="009F0425"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F03591" w:rsidRPr="00F03591" w:rsidRDefault="00F03591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591" w:rsidRPr="00F03591" w:rsidRDefault="00F03591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51.363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F03591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3591" w:rsidRPr="00F03591" w:rsidRDefault="00F03591" w:rsidP="00F035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</w:tbl>
    <w:p w:rsidR="00FF1607" w:rsidRPr="00B536A4" w:rsidRDefault="00FF160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</w:rPr>
      </w:pPr>
      <w:r w:rsidRPr="00B536A4">
        <w:rPr>
          <w:rFonts w:asciiTheme="majorBidi" w:hAnsiTheme="majorBidi" w:cstheme="majorBidi"/>
          <w:color w:val="000000"/>
          <w:spacing w:val="-4"/>
        </w:rPr>
        <w:t>*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Pr="00B536A4">
        <w:rPr>
          <w:rFonts w:asciiTheme="majorBidi" w:hAnsiTheme="majorBidi" w:cstheme="majorBidi"/>
          <w:color w:val="000000"/>
          <w:spacing w:val="-4"/>
          <w:cs/>
        </w:rPr>
        <w:t>มีนัยสำคัญทางสถิติที่ระดับ</w:t>
      </w:r>
      <w:r w:rsidR="0038195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color w:val="000000"/>
          <w:spacing w:val="-4"/>
        </w:rPr>
        <w:t>.05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  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F03591" w:rsidRDefault="00F0359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20" w:hanging="320"/>
        <w:jc w:val="thaiDistribute"/>
        <w:rPr>
          <w:rFonts w:asciiTheme="majorBidi" w:hAnsiTheme="majorBidi" w:cstheme="majorBidi"/>
          <w:spacing w:val="-4"/>
        </w:rPr>
      </w:pPr>
    </w:p>
    <w:p w:rsidR="00F03591" w:rsidRDefault="00F03591" w:rsidP="00F035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FF1607" w:rsidRPr="00B536A4" w:rsidRDefault="00F03591" w:rsidP="00F035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FF1607" w:rsidRPr="00B536A4">
        <w:rPr>
          <w:rFonts w:asciiTheme="majorBidi" w:hAnsiTheme="majorBidi" w:cstheme="majorBidi"/>
          <w:spacing w:val="-4"/>
          <w:cs/>
        </w:rPr>
        <w:t>จากตารางที่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F1607" w:rsidRPr="00B536A4">
        <w:rPr>
          <w:rFonts w:asciiTheme="majorBidi" w:hAnsiTheme="majorBidi" w:cstheme="majorBidi"/>
          <w:spacing w:val="-4"/>
        </w:rPr>
        <w:t>4.1</w:t>
      </w:r>
      <w:r w:rsidR="005E4C38" w:rsidRPr="00B536A4">
        <w:rPr>
          <w:rFonts w:asciiTheme="majorBidi" w:hAnsiTheme="majorBidi" w:cstheme="majorBidi"/>
          <w:spacing w:val="-4"/>
        </w:rPr>
        <w:t>0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F1607" w:rsidRPr="00B536A4">
        <w:rPr>
          <w:rFonts w:asciiTheme="majorBidi" w:hAnsiTheme="majorBidi" w:cstheme="majorBidi"/>
          <w:spacing w:val="-4"/>
          <w:cs/>
        </w:rPr>
        <w:t>ผลการวิเคราะห์ความแปรปรวนการบริหารงานของโรงเรียนพระปริยัติธรรม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จำแนกตาม</w:t>
      </w:r>
      <w:r w:rsidR="00106C35" w:rsidRPr="00B536A4">
        <w:rPr>
          <w:rFonts w:asciiTheme="majorBidi" w:hAnsiTheme="majorBidi" w:cstheme="majorBidi"/>
          <w:spacing w:val="-4"/>
          <w:cs/>
        </w:rPr>
        <w:t>ระดับการศึกษา</w:t>
      </w:r>
      <w:r w:rsidR="00FF160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FF1607" w:rsidRPr="00B536A4">
        <w:rPr>
          <w:rFonts w:asciiTheme="majorBidi" w:hAnsiTheme="majorBidi" w:cstheme="majorBidi"/>
          <w:spacing w:val="-4"/>
          <w:cs/>
        </w:rPr>
        <w:t>พบว่าโดยรวม ไม่แตกต่างกัน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F1607" w:rsidRPr="00B536A4">
        <w:rPr>
          <w:rFonts w:asciiTheme="majorBidi" w:hAnsiTheme="majorBidi" w:cstheme="majorBidi"/>
          <w:spacing w:val="-4"/>
          <w:cs/>
        </w:rPr>
        <w:t>เมื่อจำแนกเป็นรายด้าน แตกต่างกันอย่างมีนัยสำคัญทางสถิติที่ระดับ</w:t>
      </w:r>
      <w:r w:rsidR="00FF1607" w:rsidRPr="00B536A4">
        <w:rPr>
          <w:rFonts w:asciiTheme="majorBidi" w:hAnsiTheme="majorBidi" w:cstheme="majorBidi"/>
          <w:spacing w:val="-4"/>
        </w:rPr>
        <w:t xml:space="preserve"> .05</w:t>
      </w:r>
      <w:r w:rsidR="00BF4927">
        <w:rPr>
          <w:rFonts w:asciiTheme="majorBidi" w:hAnsiTheme="majorBidi" w:cstheme="majorBidi"/>
          <w:spacing w:val="-4"/>
        </w:rPr>
        <w:t xml:space="preserve"> </w:t>
      </w:r>
      <w:r w:rsidR="00FF1607" w:rsidRPr="00B536A4">
        <w:rPr>
          <w:rFonts w:asciiTheme="majorBidi" w:hAnsiTheme="majorBidi" w:cstheme="majorBidi"/>
          <w:spacing w:val="-4"/>
          <w:cs/>
        </w:rPr>
        <w:t xml:space="preserve">จำนวน </w:t>
      </w:r>
      <w:r w:rsidR="00FF1607" w:rsidRPr="00B536A4">
        <w:rPr>
          <w:rFonts w:asciiTheme="majorBidi" w:hAnsiTheme="majorBidi" w:cstheme="majorBidi"/>
          <w:spacing w:val="-4"/>
        </w:rPr>
        <w:t xml:space="preserve">1 </w:t>
      </w:r>
      <w:r w:rsidR="00FF1607" w:rsidRPr="00B536A4">
        <w:rPr>
          <w:rFonts w:asciiTheme="majorBidi" w:hAnsiTheme="majorBidi" w:cstheme="majorBidi"/>
          <w:spacing w:val="-4"/>
          <w:cs/>
        </w:rPr>
        <w:t>ด้าน คือ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F1607" w:rsidRPr="00B536A4">
        <w:rPr>
          <w:rFonts w:asciiTheme="majorBidi" w:hAnsiTheme="majorBidi" w:cstheme="majorBidi"/>
          <w:spacing w:val="-4"/>
          <w:cs/>
        </w:rPr>
        <w:t>ด้าน</w:t>
      </w:r>
      <w:r w:rsidR="003F3510" w:rsidRPr="00B536A4">
        <w:rPr>
          <w:rFonts w:asciiTheme="majorBidi" w:eastAsia="Calibri" w:hAnsiTheme="majorBidi" w:cstheme="majorBidi"/>
          <w:spacing w:val="-4"/>
          <w:cs/>
        </w:rPr>
        <w:t>การบริหารง</w:t>
      </w:r>
      <w:r w:rsidR="00106C35" w:rsidRPr="00B536A4">
        <w:rPr>
          <w:rFonts w:asciiTheme="majorBidi" w:eastAsia="Calibri" w:hAnsiTheme="majorBidi" w:cstheme="majorBidi"/>
          <w:spacing w:val="-4"/>
          <w:cs/>
        </w:rPr>
        <w:t>านบุคคล</w:t>
      </w:r>
      <w:r w:rsidR="00FF1607" w:rsidRPr="00B536A4">
        <w:rPr>
          <w:rFonts w:asciiTheme="majorBidi" w:hAnsiTheme="majorBidi" w:cstheme="majorBidi"/>
          <w:spacing w:val="-4"/>
          <w:cs/>
        </w:rPr>
        <w:t xml:space="preserve"> จึงดำเนินการเปรียบเทียบรายคู่ ตามวิธีการของ </w:t>
      </w:r>
      <w:proofErr w:type="spellStart"/>
      <w:r w:rsidR="00FF1607" w:rsidRPr="00B536A4">
        <w:rPr>
          <w:rFonts w:asciiTheme="majorBidi" w:hAnsiTheme="majorBidi" w:cstheme="majorBidi"/>
          <w:spacing w:val="-4"/>
        </w:rPr>
        <w:t>Scheffe</w:t>
      </w:r>
      <w:proofErr w:type="spellEnd"/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FF1607" w:rsidRPr="00B536A4">
        <w:rPr>
          <w:rFonts w:asciiTheme="majorBidi" w:hAnsiTheme="majorBidi" w:cstheme="majorBidi"/>
          <w:spacing w:val="-4"/>
          <w:cs/>
        </w:rPr>
        <w:t xml:space="preserve">ดังปรากฏ ตามตารางที่ </w:t>
      </w:r>
      <w:r w:rsidR="00FF1607" w:rsidRPr="00B536A4">
        <w:rPr>
          <w:rFonts w:asciiTheme="majorBidi" w:hAnsiTheme="majorBidi" w:cstheme="majorBidi"/>
          <w:spacing w:val="-4"/>
        </w:rPr>
        <w:t>4.12</w:t>
      </w:r>
    </w:p>
    <w:p w:rsidR="008D03B7" w:rsidRPr="00BF4927" w:rsidRDefault="008D03B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8D03B7" w:rsidRPr="00B536A4" w:rsidRDefault="008D03B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b/>
          <w:bCs/>
          <w:spacing w:val="-4"/>
        </w:rPr>
        <w:t>4.11</w:t>
      </w:r>
    </w:p>
    <w:p w:rsidR="008D03B7" w:rsidRPr="00B536A4" w:rsidRDefault="008D03B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color w:val="000000"/>
          <w:spacing w:val="-4"/>
        </w:rPr>
      </w:pPr>
      <w:r w:rsidRPr="00B536A4">
        <w:rPr>
          <w:rFonts w:asciiTheme="majorBidi" w:hAnsiTheme="majorBidi" w:cstheme="majorBidi"/>
          <w:i/>
          <w:iCs/>
          <w:spacing w:val="-4"/>
          <w:cs/>
        </w:rPr>
        <w:t>ผลการเปรียบเทียบค่าเฉลี่ยรายคู่การบริหารงานของโรงเรียนพระปริยัติธรรม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จำแนกตามระดับการศึกษา</w:t>
      </w:r>
      <w:r w:rsidR="00381957" w:rsidRPr="00B536A4">
        <w:rPr>
          <w:rFonts w:asciiTheme="majorBidi" w:hAnsiTheme="majorBidi" w:cstheme="majorBidi"/>
          <w:i/>
          <w:iCs/>
          <w:spacing w:val="-4"/>
          <w:cs/>
        </w:rPr>
        <w:t xml:space="preserve"> 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421"/>
        <w:gridCol w:w="985"/>
        <w:gridCol w:w="1655"/>
        <w:gridCol w:w="1027"/>
        <w:gridCol w:w="1120"/>
      </w:tblGrid>
      <w:tr w:rsidR="002E0730" w:rsidRPr="00B536A4" w:rsidTr="00BF4927">
        <w:trPr>
          <w:jc w:val="center"/>
        </w:trPr>
        <w:tc>
          <w:tcPr>
            <w:tcW w:w="36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61" w:rsidRPr="00B536A4" w:rsidRDefault="0083446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การบริหารงานของ</w:t>
            </w:r>
          </w:p>
          <w:p w:rsidR="00834461" w:rsidRPr="00B536A4" w:rsidRDefault="0083446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โรงเรียนพระปริยัติธรรม</w:t>
            </w:r>
          </w:p>
          <w:p w:rsidR="002E0730" w:rsidRPr="00B536A4" w:rsidRDefault="00834461" w:rsidP="00BF4927">
            <w:pPr>
              <w:pStyle w:val="4"/>
              <w:tabs>
                <w:tab w:val="clear" w:pos="1701"/>
                <w:tab w:val="clear" w:pos="1985"/>
                <w:tab w:val="clear" w:pos="2268"/>
                <w:tab w:val="left" w:pos="576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color w:val="000000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ในจังหวัดกาฬสินธุ์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730" w:rsidRPr="00B536A4" w:rsidRDefault="00571139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</w:rPr>
            </w:pPr>
            <w:r w:rsidRPr="00B536A4">
              <w:rPr>
                <w:rFonts w:asciiTheme="majorBidi" w:hAnsiTheme="majorBidi" w:cstheme="majorBidi"/>
                <w:color w:val="000000"/>
                <w:spacing w:val="-4"/>
                <w:cs/>
              </w:rPr>
              <w:t>ระดับการศึกษา</w:t>
            </w:r>
          </w:p>
        </w:tc>
      </w:tr>
      <w:tr w:rsidR="002E0730" w:rsidRPr="00B536A4" w:rsidTr="00BF4927">
        <w:trPr>
          <w:jc w:val="center"/>
        </w:trPr>
        <w:tc>
          <w:tcPr>
            <w:tcW w:w="3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/>
                <w:spacing w:val="-4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/>
                <w:spacing w:val="-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2E0730" w:rsidRPr="00B536A4" w:rsidRDefault="00E7412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อนุปริญญาหรือ</w:t>
            </w:r>
            <w:r w:rsidRPr="00B536A4">
              <w:rPr>
                <w:rFonts w:asciiTheme="majorBidi" w:hAnsiTheme="majorBidi" w:cstheme="majorBidi"/>
                <w:b/>
                <w:bCs/>
                <w:spacing w:val="-4"/>
                <w:cs/>
              </w:rPr>
              <w:t xml:space="preserve"> </w:t>
            </w:r>
            <w:r w:rsidRPr="00B536A4">
              <w:rPr>
                <w:rFonts w:asciiTheme="majorBidi" w:hAnsiTheme="majorBidi" w:cstheme="majorBidi"/>
                <w:spacing w:val="-4"/>
                <w:cs/>
              </w:rPr>
              <w:t>เทียบเท่า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</w:tcPr>
          <w:p w:rsidR="002E0730" w:rsidRPr="00B536A4" w:rsidRDefault="000F203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ปริญญาตรีหรือเทียบเท่า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0730" w:rsidRPr="00B536A4" w:rsidRDefault="000F203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สูงกว่าปริญญาตรี</w:t>
            </w:r>
          </w:p>
        </w:tc>
      </w:tr>
      <w:tr w:rsidR="002E0730" w:rsidRPr="00B536A4" w:rsidTr="00BF4927">
        <w:trPr>
          <w:jc w:val="center"/>
        </w:trPr>
        <w:tc>
          <w:tcPr>
            <w:tcW w:w="36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/>
                <w:spacing w:val="-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87"/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320">
                <v:shape id="_x0000_i1116" type="#_x0000_t75" style="width:11.9pt;height:16.3pt" o:ole="">
                  <v:imagedata r:id="rId11" o:title=""/>
                </v:shape>
                <o:OLEObject Type="Embed" ProgID="Equation.3" ShapeID="_x0000_i1116" DrawAspect="Content" ObjectID="_1609862498" r:id="rId104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3.</w:t>
            </w:r>
            <w:r w:rsidR="00AC48FD" w:rsidRPr="00B536A4">
              <w:rPr>
                <w:rFonts w:asciiTheme="majorBidi" w:hAnsiTheme="majorBidi" w:cstheme="majorBidi"/>
                <w:spacing w:val="-4"/>
              </w:rPr>
              <w:t>39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3.</w:t>
            </w:r>
            <w:r w:rsidR="00AC48FD" w:rsidRPr="00B536A4">
              <w:rPr>
                <w:rFonts w:asciiTheme="majorBidi" w:hAnsiTheme="majorBidi" w:cstheme="majorBidi"/>
                <w:spacing w:val="-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3.</w:t>
            </w:r>
            <w:r w:rsidR="00AC48FD" w:rsidRPr="00B536A4">
              <w:rPr>
                <w:rFonts w:asciiTheme="majorBidi" w:hAnsiTheme="majorBidi" w:cstheme="majorBidi"/>
                <w:spacing w:val="-4"/>
              </w:rPr>
              <w:t>32</w:t>
            </w:r>
          </w:p>
        </w:tc>
      </w:tr>
      <w:tr w:rsidR="002E0730" w:rsidRPr="00B536A4" w:rsidTr="00BF4927">
        <w:trPr>
          <w:jc w:val="center"/>
        </w:trPr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:rsidR="002E0730" w:rsidRPr="00B536A4" w:rsidRDefault="0039212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อนุปริญญาหรือเทียบเท่า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87"/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3.</w:t>
            </w:r>
            <w:r w:rsidR="00AC48FD" w:rsidRPr="00B536A4">
              <w:rPr>
                <w:rFonts w:asciiTheme="majorBidi" w:hAnsiTheme="majorBidi" w:cstheme="majorBidi"/>
                <w:spacing w:val="-4"/>
              </w:rPr>
              <w:t>39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-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.</w:t>
            </w:r>
            <w:r w:rsidR="007F2CB5" w:rsidRPr="00B536A4">
              <w:rPr>
                <w:rFonts w:asciiTheme="majorBidi" w:hAnsiTheme="majorBidi" w:cstheme="majorBidi"/>
                <w:spacing w:val="-4"/>
              </w:rPr>
              <w:t>267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.0</w:t>
            </w:r>
            <w:r w:rsidR="007F2CB5" w:rsidRPr="00B536A4">
              <w:rPr>
                <w:rFonts w:asciiTheme="majorBidi" w:hAnsiTheme="majorBidi" w:cstheme="majorBidi"/>
                <w:spacing w:val="-4"/>
              </w:rPr>
              <w:t>39</w:t>
            </w:r>
            <w:r w:rsidRPr="00B536A4">
              <w:rPr>
                <w:rFonts w:asciiTheme="majorBidi" w:hAnsiTheme="majorBidi" w:cstheme="majorBidi"/>
                <w:spacing w:val="-4"/>
              </w:rPr>
              <w:t>*</w:t>
            </w:r>
          </w:p>
        </w:tc>
      </w:tr>
      <w:tr w:rsidR="002E0730" w:rsidRPr="00B536A4" w:rsidTr="00BF4927">
        <w:trPr>
          <w:jc w:val="center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E0730" w:rsidRPr="00B536A4" w:rsidRDefault="0039212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ปริญญาตรีหรือเทียบเท่า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3.</w:t>
            </w:r>
            <w:r w:rsidR="00AC48FD" w:rsidRPr="00B536A4">
              <w:rPr>
                <w:rFonts w:asciiTheme="majorBidi" w:hAnsiTheme="majorBidi" w:cstheme="majorBidi"/>
                <w:spacing w:val="-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.2</w:t>
            </w:r>
            <w:r w:rsidR="007F2CB5" w:rsidRPr="00B536A4">
              <w:rPr>
                <w:rFonts w:asciiTheme="majorBidi" w:hAnsiTheme="majorBidi" w:cstheme="majorBidi"/>
                <w:spacing w:val="-4"/>
              </w:rPr>
              <w:t>79</w:t>
            </w:r>
          </w:p>
        </w:tc>
      </w:tr>
      <w:tr w:rsidR="002E0730" w:rsidRPr="00B536A4" w:rsidTr="00BF4927">
        <w:trPr>
          <w:jc w:val="center"/>
        </w:trPr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39212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  <w:cs/>
              </w:rPr>
              <w:t>สูงกว่าปริญญาตรี</w:t>
            </w:r>
            <w:r w:rsidR="002E0730" w:rsidRPr="00B536A4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3.</w:t>
            </w:r>
            <w:r w:rsidR="00AC48FD" w:rsidRPr="00B536A4">
              <w:rPr>
                <w:rFonts w:asciiTheme="majorBidi" w:hAnsiTheme="majorBidi" w:cstheme="majorBidi"/>
                <w:spacing w:val="-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730" w:rsidRPr="00B536A4" w:rsidRDefault="002E073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536A4">
              <w:rPr>
                <w:rFonts w:asciiTheme="majorBidi" w:hAnsiTheme="majorBidi" w:cstheme="majorBidi"/>
                <w:spacing w:val="-4"/>
              </w:rPr>
              <w:t>-</w:t>
            </w:r>
          </w:p>
        </w:tc>
      </w:tr>
    </w:tbl>
    <w:p w:rsidR="00A05647" w:rsidRPr="00B536A4" w:rsidRDefault="00A0564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/>
          <w:spacing w:val="-4"/>
        </w:rPr>
      </w:pPr>
      <w:r w:rsidRPr="00B536A4">
        <w:rPr>
          <w:rFonts w:asciiTheme="majorBidi" w:hAnsiTheme="majorBidi" w:cstheme="majorBidi"/>
          <w:color w:val="000000"/>
          <w:spacing w:val="-4"/>
        </w:rPr>
        <w:t>*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Pr="00B536A4">
        <w:rPr>
          <w:rFonts w:asciiTheme="majorBidi" w:hAnsiTheme="majorBidi" w:cstheme="majorBidi"/>
          <w:color w:val="000000"/>
          <w:spacing w:val="-4"/>
          <w:cs/>
        </w:rPr>
        <w:t>มีนัยสำคัญทางสถิติที่ระดับ</w:t>
      </w:r>
      <w:r w:rsidR="0038195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color w:val="000000"/>
          <w:spacing w:val="-4"/>
        </w:rPr>
        <w:t>.05</w:t>
      </w:r>
      <w:r w:rsidR="00381957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</w:p>
    <w:p w:rsidR="002F790D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20" w:hanging="320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A05647" w:rsidRPr="00B536A4" w:rsidRDefault="00BF4927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A05647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A05647" w:rsidRPr="00B536A4">
        <w:rPr>
          <w:rFonts w:asciiTheme="majorBidi" w:hAnsiTheme="majorBidi" w:cstheme="majorBidi"/>
          <w:spacing w:val="-4"/>
        </w:rPr>
        <w:t>4.11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</w:t>
      </w:r>
      <w:r w:rsidR="00A05647" w:rsidRPr="00B536A4">
        <w:rPr>
          <w:rFonts w:asciiTheme="majorBidi" w:hAnsiTheme="majorBidi" w:cstheme="majorBidi"/>
          <w:spacing w:val="-4"/>
          <w:cs/>
        </w:rPr>
        <w:t>ผลการเปรียบเทียบค่าเฉลี่ยรายคู่</w:t>
      </w:r>
      <w:r w:rsidR="00A0564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A05647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</w:t>
      </w:r>
      <w:r w:rsidR="009A4D01" w:rsidRPr="00B536A4">
        <w:rPr>
          <w:rFonts w:asciiTheme="majorBidi" w:hAnsiTheme="majorBidi" w:cstheme="majorBidi"/>
          <w:spacing w:val="-4"/>
          <w:cs/>
        </w:rPr>
        <w:t>ด้าน</w:t>
      </w:r>
      <w:r w:rsidR="009A4D01" w:rsidRPr="00B536A4">
        <w:rPr>
          <w:rFonts w:asciiTheme="majorBidi" w:eastAsia="Calibri" w:hAnsiTheme="majorBidi" w:cstheme="majorBidi"/>
          <w:spacing w:val="-4"/>
          <w:cs/>
        </w:rPr>
        <w:t>การบริหารงานบุคคล</w:t>
      </w:r>
      <w:r w:rsidR="009A4D01" w:rsidRPr="00B536A4">
        <w:rPr>
          <w:rFonts w:asciiTheme="majorBidi" w:hAnsiTheme="majorBidi" w:cstheme="majorBidi"/>
          <w:spacing w:val="-4"/>
        </w:rPr>
        <w:t xml:space="preserve"> </w:t>
      </w:r>
      <w:r w:rsidR="00A05647" w:rsidRPr="00B536A4">
        <w:rPr>
          <w:rFonts w:asciiTheme="majorBidi" w:hAnsiTheme="majorBidi" w:cstheme="majorBidi"/>
          <w:spacing w:val="-4"/>
          <w:cs/>
        </w:rPr>
        <w:t>จำแนกตามระดับการศึกษา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05647" w:rsidRPr="00B536A4">
        <w:rPr>
          <w:rFonts w:asciiTheme="majorBidi" w:hAnsiTheme="majorBidi" w:cstheme="majorBidi"/>
          <w:spacing w:val="-4"/>
          <w:cs/>
        </w:rPr>
        <w:t>พบว่า</w:t>
      </w:r>
      <w:r w:rsidR="00882D93" w:rsidRPr="00B536A4">
        <w:rPr>
          <w:rFonts w:asciiTheme="majorBidi" w:eastAsia="Calibri" w:hAnsiTheme="majorBidi" w:cstheme="majorBidi"/>
          <w:spacing w:val="-4"/>
          <w:cs/>
        </w:rPr>
        <w:t>บุคลากรที่มีการศึกษาระดับ</w:t>
      </w:r>
      <w:r w:rsidR="00882D93" w:rsidRPr="00B536A4">
        <w:rPr>
          <w:rFonts w:asciiTheme="majorBidi" w:hAnsiTheme="majorBidi" w:cstheme="majorBidi"/>
          <w:spacing w:val="-4"/>
          <w:cs/>
        </w:rPr>
        <w:t>อนุปริญญาหรือ</w:t>
      </w:r>
      <w:r w:rsidR="009A4D01" w:rsidRPr="00B536A4">
        <w:rPr>
          <w:rFonts w:asciiTheme="majorBidi" w:hAnsiTheme="majorBidi" w:cstheme="majorBidi"/>
          <w:spacing w:val="-4"/>
          <w:cs/>
        </w:rPr>
        <w:t>หรือ เทียบเท่าเทียบเท่า</w:t>
      </w:r>
      <w:r w:rsidR="00882D93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A4D01" w:rsidRPr="00B536A4">
        <w:rPr>
          <w:rFonts w:asciiTheme="majorBidi" w:eastAsia="Calibri" w:hAnsiTheme="majorBidi" w:cstheme="majorBidi"/>
          <w:spacing w:val="-4"/>
          <w:cs/>
        </w:rPr>
        <w:t>และ</w:t>
      </w:r>
      <w:r w:rsidR="00882D93" w:rsidRPr="00B536A4">
        <w:rPr>
          <w:rFonts w:asciiTheme="majorBidi" w:eastAsia="Calibri" w:hAnsiTheme="majorBidi" w:cstheme="majorBidi"/>
          <w:spacing w:val="-4"/>
          <w:cs/>
        </w:rPr>
        <w:t>บุคลากรที่มีระดับการศึกษา</w:t>
      </w:r>
      <w:r w:rsidR="009A4D01" w:rsidRPr="00B536A4">
        <w:rPr>
          <w:rFonts w:asciiTheme="majorBidi" w:eastAsia="Calibri" w:hAnsiTheme="majorBidi" w:cstheme="majorBidi"/>
          <w:spacing w:val="-4"/>
          <w:cs/>
        </w:rPr>
        <w:t>สูงกว่า</w:t>
      </w:r>
      <w:r w:rsidR="00882D93" w:rsidRPr="00B536A4">
        <w:rPr>
          <w:rFonts w:asciiTheme="majorBidi" w:hAnsiTheme="majorBidi" w:cstheme="majorBidi"/>
          <w:spacing w:val="-4"/>
          <w:cs/>
        </w:rPr>
        <w:t>ปริญญา</w:t>
      </w:r>
      <w:r w:rsidR="009A4D01" w:rsidRPr="00B536A4">
        <w:rPr>
          <w:rFonts w:asciiTheme="majorBidi" w:hAnsiTheme="majorBidi" w:cstheme="majorBidi"/>
          <w:spacing w:val="-4"/>
          <w:cs/>
        </w:rPr>
        <w:t>ตรี</w:t>
      </w:r>
      <w:r w:rsidR="0061454F" w:rsidRPr="00B536A4">
        <w:rPr>
          <w:rFonts w:asciiTheme="majorBidi" w:hAnsiTheme="majorBidi" w:cstheme="majorBidi"/>
          <w:spacing w:val="-4"/>
          <w:cs/>
        </w:rPr>
        <w:t>เทียบเท่า</w:t>
      </w:r>
      <w:r w:rsidR="0061454F" w:rsidRPr="00B536A4">
        <w:rPr>
          <w:rFonts w:asciiTheme="majorBidi" w:hAnsiTheme="majorBidi" w:cstheme="majorBidi"/>
          <w:color w:val="000000"/>
          <w:spacing w:val="-4"/>
        </w:rPr>
        <w:t xml:space="preserve"> </w:t>
      </w:r>
      <w:r w:rsidR="009A4D01" w:rsidRPr="00B536A4">
        <w:rPr>
          <w:rFonts w:asciiTheme="majorBidi" w:hAnsiTheme="majorBidi" w:cstheme="majorBidi"/>
          <w:color w:val="000000"/>
          <w:spacing w:val="-4"/>
          <w:cs/>
        </w:rPr>
        <w:t>มีความคิดเห็น</w:t>
      </w:r>
      <w:r w:rsidR="00882D93" w:rsidRPr="00B536A4">
        <w:rPr>
          <w:rFonts w:asciiTheme="majorBidi" w:hAnsiTheme="majorBidi" w:cstheme="majorBidi"/>
          <w:color w:val="000000"/>
          <w:spacing w:val="-4"/>
          <w:cs/>
        </w:rPr>
        <w:t>แตกต่างกัน</w:t>
      </w:r>
      <w:r w:rsidR="0038195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</w:p>
    <w:p w:rsidR="00C9123E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lastRenderedPageBreak/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Pr="00B536A4">
        <w:rPr>
          <w:rFonts w:asciiTheme="majorBidi" w:hAnsiTheme="majorBidi" w:cstheme="majorBidi"/>
          <w:spacing w:val="-4"/>
        </w:rPr>
        <w:t>12</w:t>
      </w:r>
    </w:p>
    <w:p w:rsidR="00FF1607" w:rsidRPr="00B536A4" w:rsidRDefault="00C9123E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117" type="#_x0000_t75" style="width:11.9pt;height:16.3pt" o:ole="">
            <v:imagedata r:id="rId11" o:title=""/>
          </v:shape>
          <o:OLEObject Type="Embed" ProgID="Equation.3" ShapeID="_x0000_i1117" DrawAspect="Content" ObjectID="_1609862499" r:id="rId105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และการแปลผล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จำแนกตาม</w:t>
      </w:r>
      <w:r w:rsidR="009D451F"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สถานภาพ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 และจำแนกเป็นรายด้าน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180"/>
        <w:gridCol w:w="708"/>
        <w:gridCol w:w="142"/>
        <w:gridCol w:w="555"/>
        <w:gridCol w:w="1092"/>
        <w:gridCol w:w="697"/>
        <w:gridCol w:w="697"/>
        <w:gridCol w:w="1137"/>
      </w:tblGrid>
      <w:tr w:rsidR="006A1D3F" w:rsidRPr="00BF4927" w:rsidTr="00BF4927">
        <w:trPr>
          <w:jc w:val="center"/>
        </w:trPr>
        <w:tc>
          <w:tcPr>
            <w:tcW w:w="3369" w:type="dxa"/>
            <w:vMerge w:val="restart"/>
            <w:tcBorders>
              <w:left w:val="nil"/>
              <w:right w:val="nil"/>
            </w:tcBorders>
          </w:tcPr>
          <w:p w:rsidR="004F6226" w:rsidRPr="00BF4927" w:rsidRDefault="004F6226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การบริหารงานของโรงเรียนพระปริยัติธรรม แผนกสามัญศึกษาในจังหวัดกาฬสินธุ์</w:t>
            </w:r>
            <w:r w:rsidRPr="00BF4927">
              <w:rPr>
                <w:rFonts w:asciiTheme="majorBidi" w:hAnsiTheme="majorBidi" w:cstheme="majorBidi"/>
                <w:spacing w:val="-4"/>
              </w:rPr>
              <w:t xml:space="preserve"> </w:t>
            </w:r>
            <w:r w:rsidR="00E64434" w:rsidRPr="00BF4927">
              <w:rPr>
                <w:rFonts w:asciiTheme="majorBidi" w:hAnsiTheme="majorBidi" w:cstheme="majorBidi"/>
                <w:spacing w:val="-4"/>
                <w:cs/>
              </w:rPr>
              <w:t>ตามคิดเห็นของบุคลากร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A1D3F" w:rsidRPr="00BF4927" w:rsidRDefault="00823598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สถานภาพ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</w:tcPr>
          <w:p w:rsidR="006A1D3F" w:rsidRPr="00BF4927" w:rsidRDefault="00381957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 xml:space="preserve"> </w:t>
            </w:r>
          </w:p>
        </w:tc>
      </w:tr>
      <w:tr w:rsidR="006A1D3F" w:rsidRPr="00BF4927" w:rsidTr="00BF4927">
        <w:trPr>
          <w:jc w:val="center"/>
        </w:trPr>
        <w:tc>
          <w:tcPr>
            <w:tcW w:w="3369" w:type="dxa"/>
            <w:vMerge/>
            <w:tcBorders>
              <w:left w:val="nil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</w:tcPr>
          <w:p w:rsidR="006A1D3F" w:rsidRPr="00BF4927" w:rsidRDefault="0082359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บรรพชิต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6A1D3F" w:rsidRPr="00BF4927" w:rsidRDefault="00823598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ฆราวาส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</w:tr>
      <w:tr w:rsidR="006A1D3F" w:rsidRPr="00BF4927" w:rsidTr="00BF4927">
        <w:trPr>
          <w:jc w:val="center"/>
        </w:trPr>
        <w:tc>
          <w:tcPr>
            <w:tcW w:w="33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eastAsia="Calibri" w:hAnsiTheme="majorBidi" w:cstheme="majorBidi"/>
                <w:spacing w:val="-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320">
                <v:shape id="_x0000_i1118" type="#_x0000_t75" style="width:11.9pt;height:16.3pt" o:ole="">
                  <v:imagedata r:id="rId11" o:title=""/>
                </v:shape>
                <o:OLEObject Type="Embed" ProgID="Equation.3" ShapeID="_x0000_i1118" DrawAspect="Content" ObjectID="_1609862500" r:id="rId106"/>
              </w:objec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S.D.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การแปลผล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320">
                <v:shape id="_x0000_i1119" type="#_x0000_t75" style="width:11.9pt;height:16.3pt" o:ole="">
                  <v:imagedata r:id="rId11" o:title=""/>
                </v:shape>
                <o:OLEObject Type="Embed" ProgID="Equation.3" ShapeID="_x0000_i1119" DrawAspect="Content" ObjectID="_1609862501" r:id="rId107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S.D.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D3F" w:rsidRPr="00BF4927" w:rsidRDefault="006A1D3F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การแปลผล</w:t>
            </w:r>
          </w:p>
        </w:tc>
      </w:tr>
      <w:tr w:rsidR="00470C23" w:rsidRPr="00BF4927" w:rsidTr="00BF4927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1.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7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ปานกลาง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9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ปานกลาง</w:t>
            </w:r>
          </w:p>
        </w:tc>
      </w:tr>
      <w:tr w:rsidR="00470C23" w:rsidRPr="00BF4927" w:rsidTr="00BF4927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ด้านการบริหารงานงบประมาณ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3.9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มาก</w:t>
            </w:r>
          </w:p>
        </w:tc>
      </w:tr>
      <w:tr w:rsidR="00470C23" w:rsidRPr="00BF4927" w:rsidTr="00BF4927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3.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ด้านการบริหารงานวัสดุอุปกรณ์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0.6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0.6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มาก</w:t>
            </w:r>
          </w:p>
        </w:tc>
      </w:tr>
      <w:tr w:rsidR="00470C23" w:rsidRPr="00BF4927" w:rsidTr="00BF4927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</w:t>
            </w:r>
            <w:r w:rsidR="005D42B1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5D42B1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ปานกลาง</w:t>
            </w:r>
          </w:p>
        </w:tc>
      </w:tr>
      <w:tr w:rsidR="00470C23" w:rsidRPr="00BF4927" w:rsidTr="00BF4927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</w:t>
            </w:r>
            <w:r w:rsidR="005D42B1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3.6</w:t>
            </w:r>
            <w:r w:rsidR="005D42B1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C23" w:rsidRPr="00BF4927" w:rsidRDefault="00470C2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</w:t>
            </w:r>
            <w:r w:rsidR="00873B96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C23" w:rsidRPr="00BF4927" w:rsidRDefault="00470C23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  <w:cs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cs/>
              </w:rPr>
              <w:t>มาก</w:t>
            </w:r>
          </w:p>
        </w:tc>
      </w:tr>
    </w:tbl>
    <w:p w:rsidR="002F790D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 w:rsidRPr="00B536A4">
        <w:rPr>
          <w:rFonts w:asciiTheme="majorBidi" w:eastAsia="Calibri" w:hAnsiTheme="majorBidi" w:cstheme="majorBidi"/>
          <w:spacing w:val="-4"/>
        </w:rPr>
        <w:t xml:space="preserve">  </w:t>
      </w:r>
    </w:p>
    <w:p w:rsidR="00F84971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 w:rsidR="002F790D" w:rsidRPr="00B536A4">
        <w:rPr>
          <w:rFonts w:asciiTheme="majorBidi" w:hAnsiTheme="majorBidi" w:cstheme="majorBidi"/>
          <w:spacing w:val="-4"/>
          <w:cs/>
        </w:rPr>
        <w:tab/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F84971" w:rsidRPr="00B536A4">
        <w:rPr>
          <w:rFonts w:asciiTheme="majorBidi" w:hAnsiTheme="majorBidi" w:cstheme="majorBidi"/>
          <w:spacing w:val="-4"/>
        </w:rPr>
        <w:t xml:space="preserve">4.12 </w:t>
      </w:r>
      <w:r w:rsidR="00F84971" w:rsidRPr="00B536A4">
        <w:rPr>
          <w:rFonts w:asciiTheme="majorBidi" w:hAnsiTheme="majorBidi" w:cstheme="majorBidi"/>
          <w:spacing w:val="-4"/>
          <w:cs/>
        </w:rPr>
        <w:t>พบว่า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ตามความคิดเห็นของบุคลากรจำแนกตาม </w:t>
      </w:r>
      <w:r w:rsidR="00F84971" w:rsidRPr="00B536A4">
        <w:rPr>
          <w:rFonts w:asciiTheme="majorBidi" w:eastAsia="Calibri" w:hAnsiTheme="majorBidi" w:cstheme="majorBidi"/>
          <w:spacing w:val="-4"/>
          <w:cs/>
        </w:rPr>
        <w:t xml:space="preserve">สถานภาพ </w:t>
      </w:r>
      <w:r w:rsidR="00F84971" w:rsidRPr="00B536A4">
        <w:rPr>
          <w:rFonts w:asciiTheme="majorBidi" w:hAnsiTheme="majorBidi" w:cstheme="majorBidi"/>
          <w:spacing w:val="-4"/>
          <w:cs/>
        </w:rPr>
        <w:t>โดยรวมและจำแนกเป็นรายด้าน ปรากฏดังนี้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F84971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1.</w:t>
      </w:r>
      <w:r>
        <w:rPr>
          <w:rFonts w:asciiTheme="majorBidi" w:hAnsiTheme="majorBidi" w:cstheme="majorBidi"/>
          <w:spacing w:val="-4"/>
        </w:rPr>
        <w:tab/>
      </w:r>
      <w:r w:rsidR="00961BE6" w:rsidRPr="00B536A4">
        <w:rPr>
          <w:rFonts w:asciiTheme="majorBidi" w:hAnsiTheme="majorBidi" w:cstheme="majorBidi"/>
          <w:spacing w:val="-4"/>
          <w:cs/>
        </w:rPr>
        <w:t>บรรพชิต</w: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พบว่า</w:t>
      </w:r>
      <w:r w:rsidR="00F84971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F84971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F84971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20" type="#_x0000_t75" style="width:11.9pt;height:16.3pt" o:ole="">
            <v:imagedata r:id="rId69" o:title=""/>
          </v:shape>
          <o:OLEObject Type="Embed" ProgID="Equation.3" ShapeID="_x0000_i1120" DrawAspect="Content" ObjectID="_1609862502" r:id="rId108"/>
        </w:objec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84971" w:rsidRPr="00B536A4">
        <w:rPr>
          <w:rFonts w:asciiTheme="majorBidi" w:hAnsiTheme="majorBidi" w:cstheme="majorBidi"/>
          <w:spacing w:val="-4"/>
        </w:rPr>
        <w:t>= 3.</w:t>
      </w:r>
      <w:r w:rsidR="00961BE6" w:rsidRPr="00B536A4">
        <w:rPr>
          <w:rFonts w:asciiTheme="majorBidi" w:hAnsiTheme="majorBidi" w:cstheme="majorBidi"/>
          <w:spacing w:val="-4"/>
        </w:rPr>
        <w:t>70</w:t>
      </w:r>
      <w:r w:rsidR="00F84971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84971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F84971" w:rsidRPr="00B536A4">
        <w:rPr>
          <w:rFonts w:asciiTheme="majorBidi" w:hAnsiTheme="majorBidi" w:cstheme="majorBidi"/>
          <w:spacing w:val="-4"/>
        </w:rPr>
        <w:t xml:space="preserve"> 2</w: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F84971" w:rsidRPr="00B536A4">
        <w:rPr>
          <w:rFonts w:asciiTheme="majorBidi" w:hAnsiTheme="majorBidi" w:cstheme="majorBidi"/>
          <w:spacing w:val="-4"/>
        </w:rPr>
        <w:t>2</w: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F84971" w:rsidRPr="00B536A4">
        <w:rPr>
          <w:rFonts w:asciiTheme="majorBidi" w:hAnsiTheme="majorBidi" w:cstheme="majorBidi"/>
          <w:spacing w:val="-4"/>
        </w:rPr>
        <w:t xml:space="preserve"> </w:t>
      </w:r>
      <w:r w:rsidR="00F84971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ด้านการบริหารงานวัสดุอุปกรณ์(</w:t>
      </w:r>
      <w:r w:rsidR="00F8497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1" type="#_x0000_t75" style="width:11.9pt;height:16.3pt" o:ole="">
            <v:imagedata r:id="rId14" o:title=""/>
          </v:shape>
          <o:OLEObject Type="Embed" ProgID="Equation.3" ShapeID="_x0000_i1121" DrawAspect="Content" ObjectID="_1609862503" r:id="rId109"/>
        </w:objec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84971" w:rsidRPr="00B536A4">
        <w:rPr>
          <w:rFonts w:asciiTheme="majorBidi" w:hAnsiTheme="majorBidi" w:cstheme="majorBidi"/>
          <w:spacing w:val="-4"/>
        </w:rPr>
        <w:t>= 4.1</w:t>
      </w:r>
      <w:r w:rsidR="00961BE6" w:rsidRPr="00B536A4">
        <w:rPr>
          <w:rFonts w:asciiTheme="majorBidi" w:hAnsiTheme="majorBidi" w:cstheme="majorBidi"/>
          <w:spacing w:val="-4"/>
        </w:rPr>
        <w:t>5</w:t>
      </w:r>
      <w:r w:rsidR="00F84971" w:rsidRPr="00B536A4">
        <w:rPr>
          <w:rFonts w:asciiTheme="majorBidi" w:hAnsiTheme="majorBidi" w:cstheme="majorBidi"/>
          <w:spacing w:val="-4"/>
        </w:rPr>
        <w:t xml:space="preserve">) </w:t>
      </w:r>
      <w:r w:rsidR="00F84971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ด้านการบริหารงานงบประมาณ(</w:t>
      </w:r>
      <w:r w:rsidR="00F8497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2" type="#_x0000_t75" style="width:11.9pt;height:16.3pt" o:ole="">
            <v:imagedata r:id="rId14" o:title=""/>
          </v:shape>
          <o:OLEObject Type="Embed" ProgID="Equation.3" ShapeID="_x0000_i1122" DrawAspect="Content" ObjectID="_1609862504" r:id="rId110"/>
        </w:objec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84971" w:rsidRPr="00B536A4">
        <w:rPr>
          <w:rFonts w:asciiTheme="majorBidi" w:hAnsiTheme="majorBidi" w:cstheme="majorBidi"/>
          <w:spacing w:val="-4"/>
        </w:rPr>
        <w:t>= 3.</w:t>
      </w:r>
      <w:r w:rsidR="00961BE6" w:rsidRPr="00B536A4">
        <w:rPr>
          <w:rFonts w:asciiTheme="majorBidi" w:hAnsiTheme="majorBidi" w:cstheme="majorBidi"/>
          <w:spacing w:val="-4"/>
        </w:rPr>
        <w:t>93</w:t>
      </w:r>
      <w:r w:rsidR="00F84971" w:rsidRPr="00B536A4">
        <w:rPr>
          <w:rFonts w:asciiTheme="majorBidi" w:hAnsiTheme="majorBidi" w:cstheme="majorBidi"/>
          <w:spacing w:val="-4"/>
        </w:rPr>
        <w:t>)</w: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F84971" w:rsidRPr="00B536A4">
        <w:rPr>
          <w:rFonts w:asciiTheme="majorBidi" w:hAnsiTheme="majorBidi" w:cstheme="majorBidi"/>
          <w:spacing w:val="-4"/>
        </w:rPr>
        <w:t xml:space="preserve"> </w:t>
      </w:r>
      <w:r w:rsidR="00F84971" w:rsidRPr="00B536A4">
        <w:rPr>
          <w:rFonts w:asciiTheme="majorBidi" w:hAnsiTheme="majorBidi" w:cstheme="majorBidi"/>
          <w:spacing w:val="-4"/>
          <w:cs/>
        </w:rPr>
        <w:t>(</w:t>
      </w:r>
      <w:r w:rsidR="00F8497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3" type="#_x0000_t75" style="width:11.9pt;height:16.3pt" o:ole="">
            <v:imagedata r:id="rId14" o:title=""/>
          </v:shape>
          <o:OLEObject Type="Embed" ProgID="Equation.3" ShapeID="_x0000_i1123" DrawAspect="Content" ObjectID="_1609862505" r:id="rId111"/>
        </w:objec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61BE6" w:rsidRPr="00B536A4">
        <w:rPr>
          <w:rFonts w:asciiTheme="majorBidi" w:hAnsiTheme="majorBidi" w:cstheme="majorBidi"/>
          <w:spacing w:val="-4"/>
        </w:rPr>
        <w:t>=3.37</w:t>
      </w:r>
      <w:r w:rsidR="00F84971" w:rsidRPr="00B536A4">
        <w:rPr>
          <w:rFonts w:asciiTheme="majorBidi" w:hAnsiTheme="majorBidi" w:cstheme="majorBidi"/>
          <w:spacing w:val="-4"/>
        </w:rPr>
        <w:t>)</w:t>
      </w:r>
      <w:r w:rsidR="00F84971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และด้านการบริหารจัดการ(</w:t>
      </w:r>
      <w:r w:rsidR="00F8497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4" type="#_x0000_t75" style="width:11.9pt;height:16.3pt" o:ole="">
            <v:imagedata r:id="rId14" o:title=""/>
          </v:shape>
          <o:OLEObject Type="Embed" ProgID="Equation.3" ShapeID="_x0000_i1124" DrawAspect="Content" ObjectID="_1609862506" r:id="rId112"/>
        </w:objec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84971" w:rsidRPr="00B536A4">
        <w:rPr>
          <w:rFonts w:asciiTheme="majorBidi" w:hAnsiTheme="majorBidi" w:cstheme="majorBidi"/>
          <w:spacing w:val="-4"/>
        </w:rPr>
        <w:t>= 3.</w:t>
      </w:r>
      <w:r w:rsidR="00961BE6" w:rsidRPr="00B536A4">
        <w:rPr>
          <w:rFonts w:asciiTheme="majorBidi" w:hAnsiTheme="majorBidi" w:cstheme="majorBidi"/>
          <w:spacing w:val="-4"/>
        </w:rPr>
        <w:t>35</w:t>
      </w:r>
      <w:r w:rsidR="00F84971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F84971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1F5104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2.</w:t>
      </w:r>
      <w:r>
        <w:rPr>
          <w:rFonts w:asciiTheme="majorBidi" w:hAnsiTheme="majorBidi" w:cstheme="majorBidi" w:hint="cs"/>
          <w:spacing w:val="-4"/>
          <w:cs/>
        </w:rPr>
        <w:tab/>
      </w:r>
      <w:r w:rsidR="001F5104" w:rsidRPr="00B536A4">
        <w:rPr>
          <w:rFonts w:asciiTheme="majorBidi" w:hAnsiTheme="majorBidi" w:cstheme="majorBidi"/>
          <w:spacing w:val="-4"/>
          <w:cs/>
        </w:rPr>
        <w:t>ฆราวาส พบว่า</w:t>
      </w:r>
      <w:r w:rsidR="001F5104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1F5104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25" type="#_x0000_t75" style="width:11.9pt;height:16.3pt" o:ole="">
            <v:imagedata r:id="rId69" o:title=""/>
          </v:shape>
          <o:OLEObject Type="Embed" ProgID="Equation.3" ShapeID="_x0000_i1125" DrawAspect="Content" ObjectID="_1609862507" r:id="rId113"/>
        </w:objec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</w:rPr>
        <w:t>= 3.</w:t>
      </w:r>
      <w:r w:rsidR="005E285B" w:rsidRPr="00B536A4">
        <w:rPr>
          <w:rFonts w:asciiTheme="majorBidi" w:hAnsiTheme="majorBidi" w:cstheme="majorBidi"/>
          <w:spacing w:val="-4"/>
        </w:rPr>
        <w:t>66</w:t>
      </w:r>
      <w:r w:rsidR="001F5104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1F5104" w:rsidRPr="00B536A4">
        <w:rPr>
          <w:rFonts w:asciiTheme="majorBidi" w:hAnsiTheme="majorBidi" w:cstheme="majorBidi"/>
          <w:spacing w:val="-4"/>
        </w:rPr>
        <w:t xml:space="preserve"> 2</w: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1F5104" w:rsidRPr="00B536A4">
        <w:rPr>
          <w:rFonts w:asciiTheme="majorBidi" w:hAnsiTheme="majorBidi" w:cstheme="majorBidi"/>
          <w:spacing w:val="-4"/>
        </w:rPr>
        <w:t>2</w: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1F5104" w:rsidRPr="00B536A4">
        <w:rPr>
          <w:rFonts w:asciiTheme="majorBidi" w:hAnsiTheme="majorBidi" w:cstheme="majorBidi"/>
          <w:spacing w:val="-4"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4E75C6">
        <w:rPr>
          <w:rFonts w:asciiTheme="majorBidi" w:hAnsiTheme="majorBidi" w:cstheme="majorBidi" w:hint="cs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(</w:t>
      </w:r>
      <w:r w:rsidR="001F5104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6" type="#_x0000_t75" style="width:11.9pt;height:16.3pt" o:ole="">
            <v:imagedata r:id="rId14" o:title=""/>
          </v:shape>
          <o:OLEObject Type="Embed" ProgID="Equation.3" ShapeID="_x0000_i1126" DrawAspect="Content" ObjectID="_1609862508" r:id="rId114"/>
        </w:objec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</w:rPr>
        <w:t>= 4.1</w:t>
      </w:r>
      <w:r w:rsidR="005E285B" w:rsidRPr="00B536A4">
        <w:rPr>
          <w:rFonts w:asciiTheme="majorBidi" w:hAnsiTheme="majorBidi" w:cstheme="majorBidi"/>
          <w:spacing w:val="-4"/>
        </w:rPr>
        <w:t>3</w:t>
      </w:r>
      <w:r w:rsidR="001F5104" w:rsidRPr="00B536A4">
        <w:rPr>
          <w:rFonts w:asciiTheme="majorBidi" w:hAnsiTheme="majorBidi" w:cstheme="majorBidi"/>
          <w:spacing w:val="-4"/>
        </w:rPr>
        <w:t xml:space="preserve">) </w:t>
      </w:r>
      <w:r w:rsidR="001F5104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4E75C6">
        <w:rPr>
          <w:rFonts w:asciiTheme="majorBidi" w:hAnsiTheme="majorBidi" w:cstheme="majorBidi" w:hint="cs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(</w:t>
      </w:r>
      <w:r w:rsidR="001F5104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7" type="#_x0000_t75" style="width:11.9pt;height:16.3pt" o:ole="">
            <v:imagedata r:id="rId14" o:title=""/>
          </v:shape>
          <o:OLEObject Type="Embed" ProgID="Equation.3" ShapeID="_x0000_i1127" DrawAspect="Content" ObjectID="_1609862509" r:id="rId115"/>
        </w:objec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</w:rPr>
        <w:t>= 3.</w:t>
      </w:r>
      <w:r w:rsidR="005E285B" w:rsidRPr="00B536A4">
        <w:rPr>
          <w:rFonts w:asciiTheme="majorBidi" w:hAnsiTheme="majorBidi" w:cstheme="majorBidi"/>
          <w:spacing w:val="-4"/>
        </w:rPr>
        <w:t>89</w:t>
      </w:r>
      <w:r w:rsidR="001F5104" w:rsidRPr="00B536A4">
        <w:rPr>
          <w:rFonts w:asciiTheme="majorBidi" w:hAnsiTheme="majorBidi" w:cstheme="majorBidi"/>
          <w:spacing w:val="-4"/>
        </w:rPr>
        <w:t>)</w: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1F5104" w:rsidRPr="00B536A4">
        <w:rPr>
          <w:rFonts w:asciiTheme="majorBidi" w:hAnsiTheme="majorBidi" w:cstheme="majorBidi"/>
          <w:spacing w:val="-4"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(</w:t>
      </w:r>
      <w:r w:rsidR="001F5104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8" type="#_x0000_t75" style="width:11.9pt;height:16.3pt" o:ole="">
            <v:imagedata r:id="rId14" o:title=""/>
          </v:shape>
          <o:OLEObject Type="Embed" ProgID="Equation.3" ShapeID="_x0000_i1128" DrawAspect="Content" ObjectID="_1609862510" r:id="rId116"/>
        </w:objec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E285B" w:rsidRPr="00B536A4">
        <w:rPr>
          <w:rFonts w:asciiTheme="majorBidi" w:hAnsiTheme="majorBidi" w:cstheme="majorBidi"/>
          <w:spacing w:val="-4"/>
        </w:rPr>
        <w:t>=3.33</w:t>
      </w:r>
      <w:r w:rsidR="001F5104" w:rsidRPr="00B536A4">
        <w:rPr>
          <w:rFonts w:asciiTheme="majorBidi" w:hAnsiTheme="majorBidi" w:cstheme="majorBidi"/>
          <w:spacing w:val="-4"/>
        </w:rPr>
        <w:t>)</w:t>
      </w:r>
      <w:r w:rsidR="004E75C6">
        <w:rPr>
          <w:rFonts w:asciiTheme="majorBidi" w:hAnsiTheme="majorBidi" w:cstheme="majorBidi" w:hint="cs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4E75C6">
        <w:rPr>
          <w:rFonts w:asciiTheme="majorBidi" w:hAnsiTheme="majorBidi" w:cstheme="majorBidi" w:hint="cs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  <w:cs/>
        </w:rPr>
        <w:t>(</w:t>
      </w:r>
      <w:r w:rsidR="001F5104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29" type="#_x0000_t75" style="width:11.9pt;height:16.3pt" o:ole="">
            <v:imagedata r:id="rId14" o:title=""/>
          </v:shape>
          <o:OLEObject Type="Embed" ProgID="Equation.3" ShapeID="_x0000_i1129" DrawAspect="Content" ObjectID="_1609862511" r:id="rId117"/>
        </w:objec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5104" w:rsidRPr="00B536A4">
        <w:rPr>
          <w:rFonts w:asciiTheme="majorBidi" w:hAnsiTheme="majorBidi" w:cstheme="majorBidi"/>
          <w:spacing w:val="-4"/>
        </w:rPr>
        <w:t>= 3.</w:t>
      </w:r>
      <w:r w:rsidR="005E285B" w:rsidRPr="00B536A4">
        <w:rPr>
          <w:rFonts w:asciiTheme="majorBidi" w:hAnsiTheme="majorBidi" w:cstheme="majorBidi"/>
          <w:spacing w:val="-4"/>
        </w:rPr>
        <w:t>27</w:t>
      </w:r>
      <w:r w:rsidR="001F5104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1F5104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6A1D3F" w:rsidRPr="00B536A4" w:rsidRDefault="006A1D3F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spacing w:val="-4"/>
        </w:rPr>
      </w:pPr>
    </w:p>
    <w:p w:rsidR="008E79F6" w:rsidRDefault="0038195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BF4927" w:rsidRPr="00B536A4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spacing w:val="-4"/>
        </w:rPr>
      </w:pPr>
    </w:p>
    <w:p w:rsidR="008E79F6" w:rsidRPr="00B536A4" w:rsidRDefault="008E79F6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lastRenderedPageBreak/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Pr="00B536A4">
        <w:rPr>
          <w:rFonts w:asciiTheme="majorBidi" w:hAnsiTheme="majorBidi" w:cstheme="majorBidi"/>
          <w:spacing w:val="-4"/>
        </w:rPr>
        <w:t>1</w:t>
      </w:r>
      <w:r w:rsidR="00C44E77" w:rsidRPr="00B536A4">
        <w:rPr>
          <w:rFonts w:asciiTheme="majorBidi" w:hAnsiTheme="majorBidi" w:cstheme="majorBidi"/>
          <w:spacing w:val="-4"/>
        </w:rPr>
        <w:t>3</w:t>
      </w: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ab/>
      </w:r>
    </w:p>
    <w:p w:rsidR="003C0A2F" w:rsidRPr="00B536A4" w:rsidRDefault="008E79F6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การเปรียบเทียบระดับ</w:t>
      </w:r>
      <w:r w:rsidR="003C0A2F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3C0A2F"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 xml:space="preserve">จำแนกตามสถานภาพ </w:t>
      </w:r>
      <w:r w:rsidR="003C0A2F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โดยรวม และจำแนกเป็นรายด้าน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461"/>
        <w:gridCol w:w="698"/>
        <w:gridCol w:w="699"/>
        <w:gridCol w:w="993"/>
        <w:gridCol w:w="830"/>
        <w:gridCol w:w="667"/>
        <w:gridCol w:w="860"/>
      </w:tblGrid>
      <w:tr w:rsidR="002F790D" w:rsidRPr="00BF4927" w:rsidTr="00BF4927">
        <w:trPr>
          <w:jc w:val="center"/>
        </w:trPr>
        <w:tc>
          <w:tcPr>
            <w:tcW w:w="3652" w:type="dxa"/>
            <w:vMerge w:val="restart"/>
            <w:tcBorders>
              <w:left w:val="nil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eastAsia="Calibr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การบริหารงานของโรงเรียนพระปริยัติธรรม ฯ</w:t>
            </w:r>
          </w:p>
        </w:tc>
        <w:tc>
          <w:tcPr>
            <w:tcW w:w="48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สถานภาพ</w:t>
            </w:r>
          </w:p>
        </w:tc>
      </w:tr>
      <w:tr w:rsidR="002F790D" w:rsidRPr="00BF4927" w:rsidTr="00BF4927">
        <w:trPr>
          <w:jc w:val="center"/>
        </w:trPr>
        <w:tc>
          <w:tcPr>
            <w:tcW w:w="3652" w:type="dxa"/>
            <w:vMerge/>
            <w:tcBorders>
              <w:left w:val="nil"/>
              <w:right w:val="nil"/>
            </w:tcBorders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บรรพชิต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90D" w:rsidRPr="00BF4927" w:rsidRDefault="002F790D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ฆราวาส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pacing w:val="-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</w:tc>
      </w:tr>
      <w:tr w:rsidR="002F790D" w:rsidRPr="00BF4927" w:rsidTr="00BF4927">
        <w:trPr>
          <w:trHeight w:val="405"/>
          <w:jc w:val="center"/>
        </w:trPr>
        <w:tc>
          <w:tcPr>
            <w:tcW w:w="36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</w:p>
        </w:tc>
        <w:bookmarkStart w:id="0" w:name="_GoBack"/>
        <w:bookmarkEnd w:id="0"/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320">
                <v:shape id="_x0000_i1130" type="#_x0000_t75" style="width:11.9pt;height:16.3pt" o:ole="">
                  <v:imagedata r:id="rId11" o:title=""/>
                </v:shape>
                <o:OLEObject Type="Embed" ProgID="Equation.3" ShapeID="_x0000_i1130" DrawAspect="Content" ObjectID="_1609862512" r:id="rId118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S.D.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320">
                <v:shape id="_x0000_i1131" type="#_x0000_t75" style="width:11.9pt;height:16.3pt" o:ole="">
                  <v:imagedata r:id="rId11" o:title=""/>
                </v:shape>
                <o:OLEObject Type="Embed" ProgID="Equation.3" ShapeID="_x0000_i1131" DrawAspect="Content" ObjectID="_1609862513" r:id="rId119"/>
              </w:objec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S.D.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i/>
                <w:iCs/>
                <w:spacing w:val="-4"/>
              </w:rPr>
            </w:pPr>
            <w:r w:rsidRPr="00BF4927">
              <w:rPr>
                <w:rFonts w:asciiTheme="majorBidi" w:hAnsiTheme="majorBidi" w:cstheme="majorBidi"/>
                <w:i/>
                <w:iCs/>
                <w:spacing w:val="-4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90D" w:rsidRPr="00BF4927" w:rsidRDefault="002F790D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Sig</w:t>
            </w:r>
          </w:p>
        </w:tc>
      </w:tr>
      <w:tr w:rsidR="00935CDB" w:rsidRPr="00BF4927" w:rsidTr="00BF4927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1.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D2761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0.81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21</w:t>
            </w:r>
          </w:p>
        </w:tc>
      </w:tr>
      <w:tr w:rsidR="00935CDB" w:rsidRPr="00BF4927" w:rsidTr="00BF4927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ด้านการบริหารงานงบประมาณ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1.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 xml:space="preserve">11 </w:t>
            </w:r>
          </w:p>
        </w:tc>
      </w:tr>
      <w:tr w:rsidR="00935CDB" w:rsidRPr="00BF4927" w:rsidTr="00BF4927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3.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ด้านการบริหารงานวัสดุอุปกรณ์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0.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32</w:t>
            </w:r>
          </w:p>
        </w:tc>
      </w:tr>
      <w:tr w:rsidR="00935CDB" w:rsidRPr="00BF4927" w:rsidTr="00BF4927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D2761E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2</w:t>
            </w:r>
            <w:r w:rsidR="00935CDB" w:rsidRPr="00BF4927">
              <w:rPr>
                <w:rFonts w:asciiTheme="majorBidi" w:hAnsiTheme="majorBidi" w:cstheme="majorBidi"/>
                <w:spacing w:val="-4"/>
              </w:rPr>
              <w:t>.</w:t>
            </w:r>
            <w:r w:rsidRPr="00BF4927">
              <w:rPr>
                <w:rFonts w:asciiTheme="majorBidi" w:hAnsiTheme="majorBidi" w:cstheme="majorBidi"/>
                <w:spacing w:val="-4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.0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3*</w:t>
            </w:r>
          </w:p>
        </w:tc>
      </w:tr>
      <w:tr w:rsidR="00935CDB" w:rsidRPr="00BF4927" w:rsidTr="00BF4927">
        <w:trPr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3.66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0.48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0.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CDB" w:rsidRPr="00BF4927" w:rsidRDefault="00935CDB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</w:rPr>
              <w:t>.</w:t>
            </w:r>
            <w:r w:rsidR="00D2761E" w:rsidRPr="00BF4927">
              <w:rPr>
                <w:rFonts w:asciiTheme="majorBidi" w:hAnsiTheme="majorBidi" w:cstheme="majorBidi"/>
                <w:spacing w:val="-4"/>
              </w:rPr>
              <w:t>29</w:t>
            </w:r>
          </w:p>
        </w:tc>
      </w:tr>
    </w:tbl>
    <w:p w:rsidR="00C44E77" w:rsidRPr="00B536A4" w:rsidRDefault="00C44E7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color w:val="000000"/>
          <w:spacing w:val="-4"/>
        </w:rPr>
        <w:t>*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มีนัยสำคัญทางสถิติที่ระดับ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color w:val="000000"/>
          <w:spacing w:val="-4"/>
        </w:rPr>
        <w:t>.05</w:t>
      </w:r>
      <w:r w:rsidR="00381957" w:rsidRPr="00B536A4">
        <w:rPr>
          <w:rFonts w:asciiTheme="majorBidi" w:hAnsiTheme="majorBidi" w:cstheme="majorBidi"/>
          <w:b w:val="0"/>
          <w:bCs w:val="0"/>
          <w:color w:val="000000"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    </w:t>
      </w:r>
      <w:r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211EFA" w:rsidRPr="00B536A4" w:rsidRDefault="00C44E7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20" w:hanging="320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462C45" w:rsidRPr="00B536A4" w:rsidRDefault="00BF4927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C44E77" w:rsidRPr="00B536A4">
        <w:rPr>
          <w:rFonts w:asciiTheme="majorBidi" w:hAnsiTheme="majorBidi" w:cstheme="majorBidi"/>
          <w:spacing w:val="-4"/>
          <w:cs/>
        </w:rPr>
        <w:t>จากตารางที่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44E77" w:rsidRPr="00B536A4">
        <w:rPr>
          <w:rFonts w:asciiTheme="majorBidi" w:hAnsiTheme="majorBidi" w:cstheme="majorBidi"/>
          <w:spacing w:val="-4"/>
        </w:rPr>
        <w:t>4.13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44E77" w:rsidRPr="00B536A4">
        <w:rPr>
          <w:rFonts w:asciiTheme="majorBidi" w:hAnsiTheme="majorBidi" w:cstheme="majorBidi"/>
          <w:spacing w:val="-4"/>
          <w:cs/>
        </w:rPr>
        <w:t>พบว่า</w:t>
      </w:r>
      <w:r w:rsidR="005B22C4" w:rsidRPr="00B536A4">
        <w:rPr>
          <w:rFonts w:asciiTheme="majorBidi" w:hAnsiTheme="majorBidi" w:cstheme="majorBidi"/>
          <w:spacing w:val="-4"/>
          <w:cs/>
        </w:rPr>
        <w:t>การวิเคราะห์เปรียบเทียบ</w:t>
      </w:r>
      <w:r w:rsidR="00C44E77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C44E77" w:rsidRPr="00B536A4">
        <w:rPr>
          <w:rFonts w:asciiTheme="majorBidi" w:hAnsiTheme="majorBidi" w:cstheme="majorBidi"/>
          <w:color w:val="000000"/>
          <w:spacing w:val="-4"/>
          <w:cs/>
        </w:rPr>
        <w:t xml:space="preserve"> จำแนกตามสถานภาพ</w:t>
      </w:r>
      <w:r w:rsidR="00381957" w:rsidRPr="00B536A4">
        <w:rPr>
          <w:rFonts w:asciiTheme="majorBidi" w:hAnsiTheme="majorBidi" w:cstheme="majorBidi"/>
          <w:i/>
          <w:iCs/>
          <w:color w:val="000000"/>
          <w:spacing w:val="-4"/>
          <w:cs/>
        </w:rPr>
        <w:t xml:space="preserve"> </w:t>
      </w:r>
      <w:r w:rsidR="00C44E77" w:rsidRPr="00B536A4">
        <w:rPr>
          <w:rFonts w:asciiTheme="majorBidi" w:hAnsiTheme="majorBidi" w:cstheme="majorBidi"/>
          <w:spacing w:val="-4"/>
          <w:cs/>
        </w:rPr>
        <w:t xml:space="preserve"> โดยรวมไม่แตกต่างกัน</w:t>
      </w:r>
      <w:r w:rsidR="00462C45" w:rsidRPr="00B536A4">
        <w:rPr>
          <w:rFonts w:asciiTheme="majorBidi" w:hAnsiTheme="majorBidi" w:cstheme="majorBidi"/>
          <w:spacing w:val="-4"/>
        </w:rPr>
        <w:t xml:space="preserve"> </w:t>
      </w:r>
      <w:r w:rsidR="00C44E77" w:rsidRPr="00B536A4">
        <w:rPr>
          <w:rFonts w:asciiTheme="majorBidi" w:hAnsiTheme="majorBidi" w:cstheme="majorBidi"/>
          <w:spacing w:val="-4"/>
          <w:cs/>
        </w:rPr>
        <w:t>เมื่อจำแนกเป็นรายด้าน แตกต่างกันอย่างมีนัยสำคัญทางสถิติที่ระดับ</w:t>
      </w:r>
      <w:r w:rsidR="00C44E77" w:rsidRPr="00B536A4">
        <w:rPr>
          <w:rFonts w:asciiTheme="majorBidi" w:hAnsiTheme="majorBidi" w:cstheme="majorBidi"/>
          <w:spacing w:val="-4"/>
        </w:rPr>
        <w:t xml:space="preserve"> .05</w:t>
      </w:r>
      <w:r w:rsidR="00C44E77" w:rsidRPr="00B536A4">
        <w:rPr>
          <w:rFonts w:asciiTheme="majorBidi" w:hAnsiTheme="majorBidi" w:cstheme="majorBidi"/>
          <w:spacing w:val="-4"/>
          <w:cs/>
        </w:rPr>
        <w:t xml:space="preserve"> จำนวน </w:t>
      </w:r>
      <w:r w:rsidR="00C44E77" w:rsidRPr="00B536A4">
        <w:rPr>
          <w:rFonts w:asciiTheme="majorBidi" w:hAnsiTheme="majorBidi" w:cstheme="majorBidi"/>
          <w:spacing w:val="-4"/>
        </w:rPr>
        <w:t xml:space="preserve">1 </w:t>
      </w:r>
      <w:r w:rsidR="00C44E77" w:rsidRPr="00B536A4">
        <w:rPr>
          <w:rFonts w:asciiTheme="majorBidi" w:hAnsiTheme="majorBidi" w:cstheme="majorBidi"/>
          <w:spacing w:val="-4"/>
          <w:cs/>
        </w:rPr>
        <w:t>ด้าน คือ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44E77" w:rsidRPr="00B536A4">
        <w:rPr>
          <w:rFonts w:asciiTheme="majorBidi" w:hAnsiTheme="majorBidi" w:cstheme="majorBidi"/>
          <w:spacing w:val="-4"/>
          <w:cs/>
        </w:rPr>
        <w:t>ด้าน</w:t>
      </w:r>
      <w:r w:rsidR="00462C45" w:rsidRPr="00B536A4">
        <w:rPr>
          <w:rFonts w:asciiTheme="majorBidi" w:hAnsiTheme="majorBidi" w:cstheme="majorBidi"/>
          <w:spacing w:val="-4"/>
          <w:cs/>
        </w:rPr>
        <w:t>การบริหารจัดการ</w:t>
      </w:r>
    </w:p>
    <w:p w:rsidR="008E1617" w:rsidRDefault="008E161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BF4927" w:rsidRPr="00BF4927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</w:p>
    <w:p w:rsidR="00E210B0" w:rsidRPr="00B536A4" w:rsidRDefault="00E210B0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lastRenderedPageBreak/>
        <w:t xml:space="preserve">ตารางที่ </w:t>
      </w:r>
      <w:r w:rsidRPr="00B536A4">
        <w:rPr>
          <w:rFonts w:asciiTheme="majorBidi" w:hAnsiTheme="majorBidi" w:cstheme="majorBidi"/>
          <w:spacing w:val="-4"/>
        </w:rPr>
        <w:t>4</w:t>
      </w:r>
      <w:r w:rsidRPr="00B536A4">
        <w:rPr>
          <w:rFonts w:asciiTheme="majorBidi" w:hAnsiTheme="majorBidi" w:cstheme="majorBidi"/>
          <w:b w:val="0"/>
          <w:bCs w:val="0"/>
          <w:spacing w:val="-4"/>
        </w:rPr>
        <w:t>.</w:t>
      </w:r>
      <w:r w:rsidRPr="00B536A4">
        <w:rPr>
          <w:rFonts w:asciiTheme="majorBidi" w:hAnsiTheme="majorBidi" w:cstheme="majorBidi"/>
          <w:spacing w:val="-4"/>
        </w:rPr>
        <w:t>14</w:t>
      </w:r>
    </w:p>
    <w:p w:rsidR="00E210B0" w:rsidRPr="00B536A4" w:rsidRDefault="00E210B0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spacing w:val="-4"/>
        </w:rPr>
      </w:pP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ค่าเฉลี่ย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position w:val="-4"/>
        </w:rPr>
        <w:object w:dxaOrig="240" w:dyaOrig="320">
          <v:shape id="_x0000_i1132" type="#_x0000_t75" style="width:11.9pt;height:16.3pt" o:ole="">
            <v:imagedata r:id="rId11" o:title=""/>
          </v:shape>
          <o:OLEObject Type="Embed" ProgID="Equation.3" ShapeID="_x0000_i1132" DrawAspect="Content" ObjectID="_1609862514" r:id="rId120"/>
        </w:objec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ส่วนเบี่ยงเบนมาตรฐาน (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</w:rPr>
        <w:t>S.D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.) และการแปลผล</w:t>
      </w:r>
      <w:r w:rsidR="00381957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Pr="00B536A4">
        <w:rPr>
          <w:rFonts w:asciiTheme="majorBidi" w:hAnsiTheme="majorBidi" w:cstheme="majorBidi"/>
          <w:b w:val="0"/>
          <w:bCs w:val="0"/>
          <w:i/>
          <w:iCs/>
          <w:color w:val="000000"/>
          <w:spacing w:val="-4"/>
          <w:cs/>
        </w:rPr>
        <w:t>จำแนกตาม</w:t>
      </w:r>
      <w:r w:rsidR="004D010E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ระยะเวลาปฏิบัติหน้าที่</w:t>
      </w:r>
      <w:r w:rsidR="000A0FB3"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 xml:space="preserve"> โดยรวม</w:t>
      </w:r>
      <w:r w:rsidRPr="00B536A4">
        <w:rPr>
          <w:rFonts w:asciiTheme="majorBidi" w:hAnsiTheme="majorBidi" w:cstheme="majorBidi"/>
          <w:b w:val="0"/>
          <w:bCs w:val="0"/>
          <w:i/>
          <w:iCs/>
          <w:spacing w:val="-4"/>
          <w:cs/>
        </w:rPr>
        <w:t>และจำแนกเป็นรายด้าน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1727"/>
        <w:gridCol w:w="569"/>
        <w:gridCol w:w="110"/>
        <w:gridCol w:w="534"/>
        <w:gridCol w:w="252"/>
        <w:gridCol w:w="628"/>
        <w:gridCol w:w="656"/>
        <w:gridCol w:w="658"/>
        <w:gridCol w:w="879"/>
        <w:gridCol w:w="657"/>
        <w:gridCol w:w="127"/>
        <w:gridCol w:w="532"/>
        <w:gridCol w:w="251"/>
        <w:gridCol w:w="628"/>
      </w:tblGrid>
      <w:tr w:rsidR="00211EFA" w:rsidRPr="00BF4927" w:rsidTr="00BF4927">
        <w:trPr>
          <w:jc w:val="center"/>
        </w:trPr>
        <w:tc>
          <w:tcPr>
            <w:tcW w:w="1986" w:type="dxa"/>
            <w:vMerge w:val="restart"/>
            <w:tcBorders>
              <w:left w:val="nil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การบริหารงานของ</w:t>
            </w:r>
          </w:p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โรงเรียนพระปริยัติ</w:t>
            </w:r>
          </w:p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ธรรมฯ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ระยะเวลาปฏิบัติหน้าที่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:rsidR="00211EFA" w:rsidRPr="00BF4927" w:rsidTr="00BF4927">
        <w:trPr>
          <w:jc w:val="center"/>
        </w:trPr>
        <w:tc>
          <w:tcPr>
            <w:tcW w:w="1986" w:type="dxa"/>
            <w:vMerge/>
            <w:tcBorders>
              <w:left w:val="nil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น้อยกว่ากว่า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  <w:vAlign w:val="center"/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 xml:space="preserve">5-10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ปี</w:t>
            </w:r>
          </w:p>
        </w:tc>
        <w:tc>
          <w:tcPr>
            <w:tcW w:w="2410" w:type="dxa"/>
            <w:gridSpan w:val="5"/>
            <w:tcBorders>
              <w:left w:val="nil"/>
              <w:right w:val="nil"/>
            </w:tcBorders>
            <w:vAlign w:val="center"/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มากกว่า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 xml:space="preserve">10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ปี</w:t>
            </w:r>
          </w:p>
        </w:tc>
      </w:tr>
      <w:tr w:rsidR="00211EFA" w:rsidRPr="00BF4927" w:rsidTr="00BF4927">
        <w:trPr>
          <w:jc w:val="center"/>
        </w:trPr>
        <w:tc>
          <w:tcPr>
            <w:tcW w:w="19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11EFA" w:rsidRPr="00BF4927" w:rsidRDefault="00211EF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FF000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color w:val="FF0000"/>
                <w:spacing w:val="-4"/>
                <w:position w:val="-4"/>
                <w:sz w:val="28"/>
                <w:szCs w:val="28"/>
              </w:rPr>
              <w:object w:dxaOrig="240" w:dyaOrig="320">
                <v:shape id="_x0000_i1133" type="#_x0000_t75" style="width:11.9pt;height:16.3pt" o:ole="">
                  <v:imagedata r:id="rId11" o:title=""/>
                </v:shape>
                <o:OLEObject Type="Embed" ProgID="Equation.3" ShapeID="_x0000_i1133" DrawAspect="Content" ObjectID="_1609862515" r:id="rId121"/>
              </w:object>
            </w:r>
          </w:p>
        </w:tc>
        <w:tc>
          <w:tcPr>
            <w:tcW w:w="6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S.D.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position w:val="-4"/>
                <w:sz w:val="28"/>
                <w:szCs w:val="28"/>
              </w:rPr>
              <w:object w:dxaOrig="240" w:dyaOrig="320">
                <v:shape id="_x0000_i1134" type="#_x0000_t75" style="width:11.9pt;height:16.3pt" o:ole="">
                  <v:imagedata r:id="rId11" o:title=""/>
                </v:shape>
                <o:OLEObject Type="Embed" ProgID="Equation.3" ShapeID="_x0000_i1134" DrawAspect="Content" ObjectID="_1609862516" r:id="rId122"/>
              </w:objec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S.D.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position w:val="-4"/>
                <w:sz w:val="28"/>
                <w:szCs w:val="28"/>
              </w:rPr>
              <w:object w:dxaOrig="240" w:dyaOrig="320">
                <v:shape id="_x0000_i1135" type="#_x0000_t75" style="width:11.9pt;height:16.3pt" o:ole="">
                  <v:imagedata r:id="rId11" o:title=""/>
                </v:shape>
                <o:OLEObject Type="Embed" ProgID="Equation.3" ShapeID="_x0000_i1135" DrawAspect="Content" ObjectID="_1609862517" r:id="rId123"/>
              </w:objec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S.D.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FA" w:rsidRPr="00BF4927" w:rsidRDefault="00211EFA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eastAsia="Calibri" w:hAnsiTheme="majorBidi" w:cstheme="majorBidi"/>
                <w:spacing w:val="-4"/>
                <w:sz w:val="28"/>
                <w:szCs w:val="28"/>
                <w:cs/>
              </w:rPr>
              <w:t>การแปลผล</w:t>
            </w:r>
          </w:p>
        </w:tc>
      </w:tr>
      <w:tr w:rsidR="00CF3EB3" w:rsidRPr="00BF4927" w:rsidTr="00BF4927">
        <w:trPr>
          <w:jc w:val="center"/>
        </w:trPr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1. ด้านการบริหารงานบุคคล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957310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8</w:t>
            </w:r>
          </w:p>
        </w:tc>
        <w:tc>
          <w:tcPr>
            <w:tcW w:w="689" w:type="dxa"/>
            <w:gridSpan w:val="2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52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2C1EAE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2C1EAE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957310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2C1EAE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CF3EB3" w:rsidRPr="00BF4927" w:rsidTr="00BF4927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2.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 ด้านการบริหารงานงบประมาณ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9</w:t>
            </w:r>
            <w:r w:rsidR="0094102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3.9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3.9</w:t>
            </w:r>
            <w:r w:rsidR="0094102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CF3EB3" w:rsidRPr="00BF4927" w:rsidTr="00BF4927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3. ด้านการบริหารงานวัสดุอุปกรณ์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4.1</w:t>
            </w:r>
            <w:r w:rsidR="0094102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4.1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957310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  <w:tr w:rsidR="00CF3EB3" w:rsidRPr="00BF4927" w:rsidTr="00BF4927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203" w:hanging="203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4.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 xml:space="preserve"> ด้านการบริหารจัดการ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94102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3.3</w:t>
            </w:r>
            <w:r w:rsidR="00740BEB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0.6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955455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EB3" w:rsidRPr="00BF4927" w:rsidRDefault="00CF3EB3" w:rsidP="00BF4927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ปานกลาง</w:t>
            </w:r>
          </w:p>
        </w:tc>
      </w:tr>
      <w:tr w:rsidR="00CF3EB3" w:rsidRPr="00BF4927" w:rsidTr="00BF4927">
        <w:trPr>
          <w:jc w:val="center"/>
        </w:trPr>
        <w:tc>
          <w:tcPr>
            <w:tcW w:w="1986" w:type="dxa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0" w:hanging="720"/>
              <w:jc w:val="center"/>
              <w:rPr>
                <w:rFonts w:asciiTheme="majorBidi" w:hAnsiTheme="majorBidi" w:cstheme="majorBidi"/>
                <w:b w:val="0"/>
                <w:bCs w:val="0"/>
                <w:color w:val="FF000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</w:t>
            </w:r>
            <w:r w:rsidR="00957310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70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3.6</w:t>
            </w:r>
            <w:r w:rsidR="00957310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0.4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3.6</w:t>
            </w:r>
            <w:r w:rsidR="00957310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0.5</w:t>
            </w:r>
            <w:r w:rsidR="004A1002"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3EB3" w:rsidRPr="00BF4927" w:rsidRDefault="00CF3EB3" w:rsidP="00307F9C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sz w:val="28"/>
                <w:szCs w:val="28"/>
                <w:cs/>
              </w:rPr>
              <w:t>มาก</w:t>
            </w:r>
          </w:p>
        </w:tc>
      </w:tr>
    </w:tbl>
    <w:p w:rsidR="00935CDB" w:rsidRPr="00B536A4" w:rsidRDefault="00935CDB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320" w:hanging="320"/>
        <w:jc w:val="thaiDistribute"/>
        <w:rPr>
          <w:rFonts w:asciiTheme="majorBidi" w:hAnsiTheme="majorBidi" w:cstheme="majorBidi"/>
          <w:b/>
          <w:bCs/>
          <w:color w:val="FF0000"/>
          <w:spacing w:val="-4"/>
        </w:rPr>
      </w:pPr>
    </w:p>
    <w:p w:rsidR="004A16F8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4A16F8" w:rsidRPr="00B536A4">
        <w:rPr>
          <w:rFonts w:asciiTheme="majorBidi" w:hAnsiTheme="majorBidi" w:cstheme="majorBidi"/>
          <w:spacing w:val="-4"/>
        </w:rPr>
        <w:t>4.1</w:t>
      </w:r>
      <w:r w:rsidR="003A5DFE" w:rsidRPr="00B536A4">
        <w:rPr>
          <w:rFonts w:asciiTheme="majorBidi" w:hAnsiTheme="majorBidi" w:cstheme="majorBidi"/>
          <w:spacing w:val="-4"/>
        </w:rPr>
        <w:t>4</w:t>
      </w:r>
      <w:r w:rsidR="004A16F8" w:rsidRPr="00B536A4">
        <w:rPr>
          <w:rFonts w:asciiTheme="majorBidi" w:hAnsiTheme="majorBidi" w:cstheme="majorBidi"/>
          <w:spacing w:val="-4"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พบว่า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ตามความคิดเห็นของบุคลากรจำแนกตาม ระยะเวลาปฏิบัติหน้าที่</w:t>
      </w:r>
      <w:r w:rsidR="00381957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โดยรวมและจำแนกเป็นรายด้าน ปรากฏดังนี้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4A16F8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1.</w:t>
      </w:r>
      <w:r>
        <w:rPr>
          <w:rFonts w:asciiTheme="majorBidi" w:hAnsiTheme="majorBidi" w:cstheme="majorBidi" w:hint="cs"/>
          <w:spacing w:val="-4"/>
          <w:cs/>
        </w:rPr>
        <w:tab/>
      </w:r>
      <w:r w:rsidR="00932D54" w:rsidRPr="00B536A4">
        <w:rPr>
          <w:rFonts w:asciiTheme="majorBidi" w:hAnsiTheme="majorBidi" w:cstheme="majorBidi"/>
          <w:spacing w:val="-4"/>
          <w:cs/>
        </w:rPr>
        <w:t xml:space="preserve">น้อยกว่ากว่า </w:t>
      </w:r>
      <w:r w:rsidR="00932D54" w:rsidRPr="00B536A4">
        <w:rPr>
          <w:rFonts w:asciiTheme="majorBidi" w:hAnsiTheme="majorBidi" w:cstheme="majorBidi"/>
          <w:spacing w:val="-4"/>
        </w:rPr>
        <w:t>5</w:t>
      </w:r>
      <w:r w:rsidR="00932D54" w:rsidRPr="00B536A4">
        <w:rPr>
          <w:rFonts w:asciiTheme="majorBidi" w:hAnsiTheme="majorBidi" w:cstheme="majorBidi"/>
          <w:spacing w:val="-4"/>
          <w:cs/>
        </w:rPr>
        <w:t xml:space="preserve"> ปี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พบว่า</w:t>
      </w:r>
      <w:r w:rsidR="004A16F8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4A16F8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36" type="#_x0000_t75" style="width:11.9pt;height:16.3pt" o:ole="">
            <v:imagedata r:id="rId69" o:title=""/>
          </v:shape>
          <o:OLEObject Type="Embed" ProgID="Equation.3" ShapeID="_x0000_i1136" DrawAspect="Content" ObjectID="_1609862518" r:id="rId124"/>
        </w:objec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</w:rPr>
        <w:t>= 3.70</w:t>
      </w:r>
      <w:r w:rsidR="004A16F8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4A16F8" w:rsidRPr="00B536A4">
        <w:rPr>
          <w:rFonts w:asciiTheme="majorBidi" w:hAnsiTheme="majorBidi" w:cstheme="majorBidi"/>
          <w:spacing w:val="-4"/>
        </w:rPr>
        <w:t xml:space="preserve"> 2</w: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4A16F8" w:rsidRPr="00B536A4">
        <w:rPr>
          <w:rFonts w:asciiTheme="majorBidi" w:hAnsiTheme="majorBidi" w:cstheme="majorBidi"/>
          <w:spacing w:val="-4"/>
        </w:rPr>
        <w:t>2</w: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4A16F8" w:rsidRPr="00B536A4">
        <w:rPr>
          <w:rFonts w:asciiTheme="majorBidi" w:hAnsiTheme="majorBidi" w:cstheme="majorBidi"/>
          <w:spacing w:val="-4"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(</w:t>
      </w:r>
      <w:r w:rsidR="004A16F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37" type="#_x0000_t75" style="width:11.9pt;height:16.3pt" o:ole="">
            <v:imagedata r:id="rId14" o:title=""/>
          </v:shape>
          <o:OLEObject Type="Embed" ProgID="Equation.3" ShapeID="_x0000_i1137" DrawAspect="Content" ObjectID="_1609862519" r:id="rId125"/>
        </w:object>
      </w:r>
      <w:r w:rsidR="004A16F8" w:rsidRPr="00B536A4">
        <w:rPr>
          <w:rFonts w:asciiTheme="majorBidi" w:hAnsiTheme="majorBidi" w:cstheme="majorBidi"/>
          <w:spacing w:val="-4"/>
        </w:rPr>
        <w:t>= 4.1</w:t>
      </w:r>
      <w:r w:rsidR="00932D54" w:rsidRPr="00B536A4">
        <w:rPr>
          <w:rFonts w:asciiTheme="majorBidi" w:hAnsiTheme="majorBidi" w:cstheme="majorBidi"/>
          <w:spacing w:val="-4"/>
        </w:rPr>
        <w:t>7</w:t>
      </w:r>
      <w:r w:rsidR="004A16F8" w:rsidRPr="00B536A4">
        <w:rPr>
          <w:rFonts w:asciiTheme="majorBidi" w:hAnsiTheme="majorBidi" w:cstheme="majorBidi"/>
          <w:spacing w:val="-4"/>
        </w:rPr>
        <w:t xml:space="preserve">) </w:t>
      </w:r>
      <w:r w:rsidR="004A16F8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(</w:t>
      </w:r>
      <w:r w:rsidR="004A16F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38" type="#_x0000_t75" style="width:11.9pt;height:16.3pt" o:ole="">
            <v:imagedata r:id="rId14" o:title=""/>
          </v:shape>
          <o:OLEObject Type="Embed" ProgID="Equation.3" ShapeID="_x0000_i1138" DrawAspect="Content" ObjectID="_1609862520" r:id="rId126"/>
        </w:objec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</w:rPr>
        <w:t>= 3.9</w:t>
      </w:r>
      <w:r w:rsidR="00932D54" w:rsidRPr="00B536A4">
        <w:rPr>
          <w:rFonts w:asciiTheme="majorBidi" w:hAnsiTheme="majorBidi" w:cstheme="majorBidi"/>
          <w:spacing w:val="-4"/>
        </w:rPr>
        <w:t>1</w:t>
      </w:r>
      <w:r w:rsidR="004A16F8" w:rsidRPr="00B536A4">
        <w:rPr>
          <w:rFonts w:asciiTheme="majorBidi" w:hAnsiTheme="majorBidi" w:cstheme="majorBidi"/>
          <w:spacing w:val="-4"/>
        </w:rPr>
        <w:t>)</w: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4A16F8" w:rsidRPr="00B536A4">
        <w:rPr>
          <w:rFonts w:asciiTheme="majorBidi" w:hAnsiTheme="majorBidi" w:cstheme="majorBidi"/>
          <w:spacing w:val="-4"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(</w:t>
      </w:r>
      <w:r w:rsidR="004A16F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39" type="#_x0000_t75" style="width:11.9pt;height:16.3pt" o:ole="">
            <v:imagedata r:id="rId14" o:title=""/>
          </v:shape>
          <o:OLEObject Type="Embed" ProgID="Equation.3" ShapeID="_x0000_i1139" DrawAspect="Content" ObjectID="_1609862521" r:id="rId127"/>
        </w:objec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</w:rPr>
        <w:t>=3.3</w:t>
      </w:r>
      <w:r w:rsidR="00932D54" w:rsidRPr="00B536A4">
        <w:rPr>
          <w:rFonts w:asciiTheme="majorBidi" w:hAnsiTheme="majorBidi" w:cstheme="majorBidi"/>
          <w:spacing w:val="-4"/>
        </w:rPr>
        <w:t>8</w:t>
      </w:r>
      <w:r w:rsidR="004A16F8" w:rsidRPr="00B536A4">
        <w:rPr>
          <w:rFonts w:asciiTheme="majorBidi" w:hAnsiTheme="majorBidi" w:cstheme="majorBidi"/>
          <w:spacing w:val="-4"/>
        </w:rPr>
        <w:t>)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  <w:cs/>
        </w:rPr>
        <w:t>(</w:t>
      </w:r>
      <w:r w:rsidR="004A16F8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0" type="#_x0000_t75" style="width:11.9pt;height:16.3pt" o:ole="">
            <v:imagedata r:id="rId14" o:title=""/>
          </v:shape>
          <o:OLEObject Type="Embed" ProgID="Equation.3" ShapeID="_x0000_i1140" DrawAspect="Content" ObjectID="_1609862522" r:id="rId128"/>
        </w:objec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A16F8" w:rsidRPr="00B536A4">
        <w:rPr>
          <w:rFonts w:asciiTheme="majorBidi" w:hAnsiTheme="majorBidi" w:cstheme="majorBidi"/>
          <w:spacing w:val="-4"/>
        </w:rPr>
        <w:t>= 3.3</w:t>
      </w:r>
      <w:r w:rsidR="00932D54" w:rsidRPr="00B536A4">
        <w:rPr>
          <w:rFonts w:asciiTheme="majorBidi" w:hAnsiTheme="majorBidi" w:cstheme="majorBidi"/>
          <w:spacing w:val="-4"/>
        </w:rPr>
        <w:t>3</w:t>
      </w:r>
      <w:r w:rsidR="004A16F8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4A16F8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CA7031" w:rsidRPr="00B536A4" w:rsidRDefault="00BF4927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  <w:t>2.</w:t>
      </w:r>
      <w:r>
        <w:rPr>
          <w:rFonts w:asciiTheme="majorBidi" w:hAnsiTheme="majorBidi" w:cstheme="majorBidi"/>
          <w:spacing w:val="-4"/>
        </w:rPr>
        <w:tab/>
      </w:r>
      <w:r w:rsidR="00CA7031" w:rsidRPr="00B536A4">
        <w:rPr>
          <w:rFonts w:asciiTheme="majorBidi" w:hAnsiTheme="majorBidi" w:cstheme="majorBidi"/>
          <w:spacing w:val="-4"/>
        </w:rPr>
        <w:t>5-10</w: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ปี</w:t>
      </w:r>
      <w:r w:rsidR="00CA7031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พบว่า</w:t>
      </w:r>
      <w:r w:rsidR="00CA7031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CA7031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41" type="#_x0000_t75" style="width:11.9pt;height:16.3pt" o:ole="">
            <v:imagedata r:id="rId69" o:title=""/>
          </v:shape>
          <o:OLEObject Type="Embed" ProgID="Equation.3" ShapeID="_x0000_i1141" DrawAspect="Content" ObjectID="_1609862523" r:id="rId129"/>
        </w:objec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</w:rPr>
        <w:t>= 3.</w:t>
      </w:r>
      <w:r w:rsidR="00740BEB" w:rsidRPr="00B536A4">
        <w:rPr>
          <w:rFonts w:asciiTheme="majorBidi" w:hAnsiTheme="majorBidi" w:cstheme="majorBidi"/>
          <w:spacing w:val="-4"/>
        </w:rPr>
        <w:t>69</w:t>
      </w:r>
      <w:r w:rsidR="00CA7031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CA7031" w:rsidRPr="00B536A4">
        <w:rPr>
          <w:rFonts w:asciiTheme="majorBidi" w:hAnsiTheme="majorBidi" w:cstheme="majorBidi"/>
          <w:spacing w:val="-4"/>
        </w:rPr>
        <w:t xml:space="preserve"> 2</w: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CA7031" w:rsidRPr="00B536A4">
        <w:rPr>
          <w:rFonts w:asciiTheme="majorBidi" w:hAnsiTheme="majorBidi" w:cstheme="majorBidi"/>
          <w:spacing w:val="-4"/>
        </w:rPr>
        <w:t>2</w: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ด้านเรียงลำดับจากค่าเฉลี่ยมากไปน้อย ดังนี้</w:t>
      </w:r>
      <w:r w:rsidR="00CA7031" w:rsidRPr="00B536A4">
        <w:rPr>
          <w:rFonts w:asciiTheme="majorBidi" w:hAnsiTheme="majorBidi" w:cstheme="majorBidi"/>
          <w:spacing w:val="-4"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lastRenderedPageBreak/>
        <w:t>ด้านการบริหารงานวัสดุอุปกรณ์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(</w:t>
      </w:r>
      <w:r w:rsidR="00CA703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2" type="#_x0000_t75" style="width:11.9pt;height:16.3pt" o:ole="">
            <v:imagedata r:id="rId14" o:title=""/>
          </v:shape>
          <o:OLEObject Type="Embed" ProgID="Equation.3" ShapeID="_x0000_i1142" DrawAspect="Content" ObjectID="_1609862524" r:id="rId130"/>
        </w:object>
      </w:r>
      <w:r w:rsidR="00CA7031" w:rsidRPr="00B536A4">
        <w:rPr>
          <w:rFonts w:asciiTheme="majorBidi" w:hAnsiTheme="majorBidi" w:cstheme="majorBidi"/>
          <w:spacing w:val="-4"/>
        </w:rPr>
        <w:t>= 4.1</w:t>
      </w:r>
      <w:r w:rsidR="00740BEB" w:rsidRPr="00B536A4">
        <w:rPr>
          <w:rFonts w:asciiTheme="majorBidi" w:hAnsiTheme="majorBidi" w:cstheme="majorBidi"/>
          <w:spacing w:val="-4"/>
        </w:rPr>
        <w:t>3</w:t>
      </w:r>
      <w:r w:rsidR="00CA7031" w:rsidRPr="00B536A4">
        <w:rPr>
          <w:rFonts w:asciiTheme="majorBidi" w:hAnsiTheme="majorBidi" w:cstheme="majorBidi"/>
          <w:spacing w:val="-4"/>
        </w:rPr>
        <w:t xml:space="preserve">) </w:t>
      </w:r>
      <w:r w:rsidR="00CA7031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(</w:t>
      </w:r>
      <w:r w:rsidR="00CA703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3" type="#_x0000_t75" style="width:11.9pt;height:16.3pt" o:ole="">
            <v:imagedata r:id="rId14" o:title=""/>
          </v:shape>
          <o:OLEObject Type="Embed" ProgID="Equation.3" ShapeID="_x0000_i1143" DrawAspect="Content" ObjectID="_1609862525" r:id="rId131"/>
        </w:objec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</w:rPr>
        <w:t>= 3.9</w:t>
      </w:r>
      <w:r w:rsidR="00740BEB" w:rsidRPr="00B536A4">
        <w:rPr>
          <w:rFonts w:asciiTheme="majorBidi" w:hAnsiTheme="majorBidi" w:cstheme="majorBidi"/>
          <w:spacing w:val="-4"/>
        </w:rPr>
        <w:t>3</w:t>
      </w:r>
      <w:r w:rsidR="00CA7031" w:rsidRPr="00B536A4">
        <w:rPr>
          <w:rFonts w:asciiTheme="majorBidi" w:hAnsiTheme="majorBidi" w:cstheme="majorBidi"/>
          <w:spacing w:val="-4"/>
        </w:rPr>
        <w:t>)</w: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CA7031" w:rsidRPr="00B536A4">
        <w:rPr>
          <w:rFonts w:asciiTheme="majorBidi" w:hAnsiTheme="majorBidi" w:cstheme="majorBidi"/>
          <w:spacing w:val="-4"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(</w:t>
      </w:r>
      <w:r w:rsidR="00CA703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4" type="#_x0000_t75" style="width:11.9pt;height:16.3pt" o:ole="">
            <v:imagedata r:id="rId14" o:title=""/>
          </v:shape>
          <o:OLEObject Type="Embed" ProgID="Equation.3" ShapeID="_x0000_i1144" DrawAspect="Content" ObjectID="_1609862526" r:id="rId132"/>
        </w:objec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</w:rPr>
        <w:t>=3.3</w:t>
      </w:r>
      <w:r w:rsidR="00740BEB" w:rsidRPr="00B536A4">
        <w:rPr>
          <w:rFonts w:asciiTheme="majorBidi" w:hAnsiTheme="majorBidi" w:cstheme="majorBidi"/>
          <w:spacing w:val="-4"/>
        </w:rPr>
        <w:t>5</w:t>
      </w:r>
      <w:r w:rsidR="00CA7031" w:rsidRPr="00B536A4">
        <w:rPr>
          <w:rFonts w:asciiTheme="majorBidi" w:hAnsiTheme="majorBidi" w:cstheme="majorBidi"/>
          <w:spacing w:val="-4"/>
        </w:rPr>
        <w:t>)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A7031" w:rsidRPr="00B536A4">
        <w:rPr>
          <w:rFonts w:asciiTheme="majorBidi" w:hAnsiTheme="majorBidi" w:cstheme="majorBidi"/>
          <w:spacing w:val="-4"/>
          <w:cs/>
        </w:rPr>
        <w:t>(</w:t>
      </w:r>
      <w:r w:rsidR="00CA7031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5" type="#_x0000_t75" style="width:11.9pt;height:16.3pt" o:ole="">
            <v:imagedata r:id="rId14" o:title=""/>
          </v:shape>
          <o:OLEObject Type="Embed" ProgID="Equation.3" ShapeID="_x0000_i1145" DrawAspect="Content" ObjectID="_1609862527" r:id="rId133"/>
        </w:object>
      </w:r>
      <w:r w:rsidR="00CA7031" w:rsidRPr="00B536A4">
        <w:rPr>
          <w:rFonts w:asciiTheme="majorBidi" w:hAnsiTheme="majorBidi" w:cstheme="majorBidi"/>
          <w:spacing w:val="-4"/>
        </w:rPr>
        <w:t>= 3.3</w:t>
      </w:r>
      <w:r w:rsidR="00740BEB" w:rsidRPr="00B536A4">
        <w:rPr>
          <w:rFonts w:asciiTheme="majorBidi" w:hAnsiTheme="majorBidi" w:cstheme="majorBidi"/>
          <w:spacing w:val="-4"/>
        </w:rPr>
        <w:t>4</w:t>
      </w:r>
      <w:r w:rsidR="00CA7031" w:rsidRPr="00B536A4">
        <w:rPr>
          <w:rFonts w:asciiTheme="majorBidi" w:hAnsiTheme="majorBidi" w:cstheme="majorBidi"/>
          <w:spacing w:val="-4"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CA7031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4826D0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3.</w:t>
      </w:r>
      <w:r>
        <w:rPr>
          <w:rFonts w:asciiTheme="majorBidi" w:hAnsiTheme="majorBidi" w:cstheme="majorBidi" w:hint="cs"/>
          <w:spacing w:val="-4"/>
          <w:cs/>
        </w:rPr>
        <w:tab/>
      </w:r>
      <w:r w:rsidR="004826D0" w:rsidRPr="00B536A4">
        <w:rPr>
          <w:rFonts w:asciiTheme="majorBidi" w:hAnsiTheme="majorBidi" w:cstheme="majorBidi"/>
          <w:spacing w:val="-4"/>
          <w:cs/>
        </w:rPr>
        <w:t>มากกว่า</w:t>
      </w:r>
      <w:r w:rsidR="004826D0" w:rsidRPr="00B536A4">
        <w:rPr>
          <w:rFonts w:asciiTheme="majorBidi" w:hAnsiTheme="majorBidi" w:cstheme="majorBidi"/>
          <w:spacing w:val="-4"/>
        </w:rPr>
        <w:t xml:space="preserve"> 10</w: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ปี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พบว่า</w:t>
      </w:r>
      <w:r w:rsidR="004826D0" w:rsidRPr="00B536A4">
        <w:rPr>
          <w:rFonts w:asciiTheme="majorBidi" w:eastAsia="Calibr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(</w:t>
      </w:r>
      <w:r w:rsidR="004826D0" w:rsidRPr="00B536A4">
        <w:rPr>
          <w:rFonts w:asciiTheme="majorBidi" w:hAnsiTheme="majorBidi" w:cstheme="majorBidi"/>
          <w:spacing w:val="-4"/>
          <w:position w:val="-4"/>
          <w:cs/>
        </w:rPr>
        <w:object w:dxaOrig="240" w:dyaOrig="320">
          <v:shape id="_x0000_i1146" type="#_x0000_t75" style="width:11.9pt;height:16.3pt" o:ole="">
            <v:imagedata r:id="rId69" o:title=""/>
          </v:shape>
          <o:OLEObject Type="Embed" ProgID="Equation.3" ShapeID="_x0000_i1146" DrawAspect="Content" ObjectID="_1609862528" r:id="rId134"/>
        </w:objec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</w:rPr>
        <w:t>= 3.69</w:t>
      </w:r>
      <w:r w:rsidR="004826D0" w:rsidRPr="00B536A4">
        <w:rPr>
          <w:rFonts w:asciiTheme="majorBidi" w:hAnsiTheme="majorBidi" w:cstheme="majorBidi"/>
          <w:spacing w:val="-4"/>
          <w:cs/>
        </w:rPr>
        <w:t>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เมื่อพิจารณาเป็นรายด้าน อยู่ในระดับมาก</w:t>
      </w:r>
      <w:r w:rsidR="004826D0" w:rsidRPr="00B536A4">
        <w:rPr>
          <w:rFonts w:asciiTheme="majorBidi" w:hAnsiTheme="majorBidi" w:cstheme="majorBidi"/>
          <w:spacing w:val="-4"/>
        </w:rPr>
        <w:t xml:space="preserve"> 2</w: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ด้านอยู่ในระดับปานกลาง </w:t>
      </w:r>
      <w:r w:rsidR="004826D0" w:rsidRPr="00B536A4">
        <w:rPr>
          <w:rFonts w:asciiTheme="majorBidi" w:hAnsiTheme="majorBidi" w:cstheme="majorBidi"/>
          <w:spacing w:val="-4"/>
        </w:rPr>
        <w:t>2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ด้าน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เรียงลำดับจากค่าเฉลี่ยมากไปน้อย ดังนี้</w:t>
      </w:r>
      <w:r w:rsidR="004826D0" w:rsidRPr="00B536A4">
        <w:rPr>
          <w:rFonts w:asciiTheme="majorBidi" w:hAnsiTheme="majorBidi" w:cstheme="majorBidi"/>
          <w:spacing w:val="-4"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ด้านการบริหารงานวัสดุอุปกรณ์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(</w:t>
      </w:r>
      <w:r w:rsidR="004826D0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7" type="#_x0000_t75" style="width:11.9pt;height:16.3pt" o:ole="">
            <v:imagedata r:id="rId14" o:title=""/>
          </v:shape>
          <o:OLEObject Type="Embed" ProgID="Equation.3" ShapeID="_x0000_i1147" DrawAspect="Content" ObjectID="_1609862529" r:id="rId135"/>
        </w:object>
      </w:r>
      <w:r w:rsidR="004826D0" w:rsidRPr="00B536A4">
        <w:rPr>
          <w:rFonts w:asciiTheme="majorBidi" w:hAnsiTheme="majorBidi" w:cstheme="majorBidi"/>
          <w:spacing w:val="-4"/>
        </w:rPr>
        <w:t xml:space="preserve">= 4.13) </w:t>
      </w:r>
      <w:r w:rsidR="004826D0" w:rsidRPr="00B536A4">
        <w:rPr>
          <w:rFonts w:asciiTheme="majorBidi" w:hAnsiTheme="majorBidi" w:cstheme="majorBidi"/>
          <w:spacing w:val="-4"/>
          <w:cs/>
        </w:rPr>
        <w:t>ด้านการบริหารงานงบประมาณ</w:t>
      </w:r>
      <w:r w:rsidR="00CE6F3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(</w:t>
      </w:r>
      <w:r w:rsidR="004826D0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8" type="#_x0000_t75" style="width:11.9pt;height:16.3pt" o:ole="">
            <v:imagedata r:id="rId14" o:title=""/>
          </v:shape>
          <o:OLEObject Type="Embed" ProgID="Equation.3" ShapeID="_x0000_i1148" DrawAspect="Content" ObjectID="_1609862530" r:id="rId136"/>
        </w:objec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</w:rPr>
        <w:t>= 3.93)</w: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ด้านการบริหารงานบุคคล</w:t>
      </w:r>
      <w:r w:rsidR="004826D0" w:rsidRPr="00B536A4">
        <w:rPr>
          <w:rFonts w:asciiTheme="majorBidi" w:hAnsiTheme="majorBidi" w:cstheme="majorBidi"/>
          <w:spacing w:val="-4"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(</w:t>
      </w:r>
      <w:r w:rsidR="004826D0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49" type="#_x0000_t75" style="width:11.9pt;height:16.3pt" o:ole="">
            <v:imagedata r:id="rId14" o:title=""/>
          </v:shape>
          <o:OLEObject Type="Embed" ProgID="Equation.3" ShapeID="_x0000_i1149" DrawAspect="Content" ObjectID="_1609862531" r:id="rId137"/>
        </w:objec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</w:rPr>
        <w:t>=3.35)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และด้านการบริหารจัดการ</w:t>
      </w:r>
      <w:r w:rsidR="00504BB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  <w:cs/>
        </w:rPr>
        <w:t>(</w:t>
      </w:r>
      <w:r w:rsidR="004826D0" w:rsidRPr="00B536A4">
        <w:rPr>
          <w:rFonts w:asciiTheme="majorBidi" w:hAnsiTheme="majorBidi" w:cstheme="majorBidi"/>
          <w:spacing w:val="-4"/>
          <w:position w:val="-4"/>
        </w:rPr>
        <w:object w:dxaOrig="240" w:dyaOrig="320">
          <v:shape id="_x0000_i1150" type="#_x0000_t75" style="width:11.9pt;height:16.3pt" o:ole="">
            <v:imagedata r:id="rId14" o:title=""/>
          </v:shape>
          <o:OLEObject Type="Embed" ProgID="Equation.3" ShapeID="_x0000_i1150" DrawAspect="Content" ObjectID="_1609862532" r:id="rId138"/>
        </w:objec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26D0" w:rsidRPr="00B536A4">
        <w:rPr>
          <w:rFonts w:asciiTheme="majorBidi" w:hAnsiTheme="majorBidi" w:cstheme="majorBidi"/>
          <w:spacing w:val="-4"/>
        </w:rPr>
        <w:t>= 3.34)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 </w:t>
      </w:r>
      <w:r w:rsidR="004826D0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BF4927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</w:rPr>
      </w:pPr>
    </w:p>
    <w:p w:rsidR="003A5DFE" w:rsidRPr="00B536A4" w:rsidRDefault="003A5DFE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t xml:space="preserve">ตารางที่ </w:t>
      </w:r>
      <w:r w:rsidRPr="00B536A4">
        <w:rPr>
          <w:rFonts w:asciiTheme="majorBidi" w:hAnsiTheme="majorBidi" w:cstheme="majorBidi"/>
          <w:b/>
          <w:bCs/>
          <w:spacing w:val="-4"/>
        </w:rPr>
        <w:t>4.15</w:t>
      </w:r>
    </w:p>
    <w:p w:rsidR="003A5DFE" w:rsidRPr="00BF4927" w:rsidRDefault="003A5DFE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color w:val="000000"/>
          <w:spacing w:val="-8"/>
        </w:rPr>
      </w:pPr>
      <w:r w:rsidRPr="00BF4927">
        <w:rPr>
          <w:rFonts w:asciiTheme="majorBidi" w:hAnsiTheme="majorBidi" w:cstheme="majorBidi"/>
          <w:i/>
          <w:iCs/>
          <w:spacing w:val="-8"/>
          <w:cs/>
        </w:rPr>
        <w:t>ผลการวิเคราะห์ความแปรปรวนการบริหารงานของโรงเรียนพระปริยัติธรรม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จำแนกตาม</w:t>
      </w:r>
      <w:r w:rsidR="007A1BBD" w:rsidRPr="00BF4927">
        <w:rPr>
          <w:rFonts w:asciiTheme="majorBidi" w:hAnsiTheme="majorBidi" w:cstheme="majorBidi"/>
          <w:i/>
          <w:iCs/>
          <w:spacing w:val="-8"/>
          <w:cs/>
        </w:rPr>
        <w:t>ระยะเวลาปฏิบัติหน้าที่</w:t>
      </w:r>
      <w:r w:rsidRPr="00BF4927">
        <w:rPr>
          <w:rFonts w:asciiTheme="majorBidi" w:hAnsiTheme="majorBidi" w:cstheme="majorBidi"/>
          <w:i/>
          <w:iCs/>
          <w:spacing w:val="-8"/>
          <w:cs/>
        </w:rPr>
        <w:t xml:space="preserve"> โดยรวม และรายด้าน</w:t>
      </w:r>
    </w:p>
    <w:tbl>
      <w:tblPr>
        <w:tblW w:w="8208" w:type="dxa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348"/>
        <w:gridCol w:w="1042"/>
        <w:gridCol w:w="1032"/>
        <w:gridCol w:w="1038"/>
        <w:gridCol w:w="1038"/>
        <w:gridCol w:w="1039"/>
      </w:tblGrid>
      <w:tr w:rsidR="00AA11A0" w:rsidRPr="00BF4927" w:rsidTr="00BF4927">
        <w:trPr>
          <w:trHeight w:val="403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การบริหารงาน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proofErr w:type="spellStart"/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MS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F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Sig.</w:t>
            </w:r>
          </w:p>
        </w:tc>
      </w:tr>
      <w:tr w:rsidR="00AA11A0" w:rsidRPr="00BF4927" w:rsidTr="00BF4927">
        <w:trPr>
          <w:trHeight w:val="48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1. ด้านการบริหารงานบุคคล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8012A9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8012A9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1A0" w:rsidRPr="00BF4927" w:rsidRDefault="008012A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  <w:r w:rsidR="00AA11A0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359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A11A0" w:rsidRPr="00BF4927" w:rsidRDefault="008012A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1.231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1B382A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62.212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8012A9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color w:val="000000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1B382A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63.854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</w:t>
            </w: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ด้านการบริหารงานงบประมาณ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187FB4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187FB4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187FB4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0.886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1C161B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2.801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187FB4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72.718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187FB4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187FB4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73.970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3. ด้านการบริหารงานวัสดุอุปกรณ์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7E41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688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7E41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7E41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491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A327F8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</w:t>
            </w:r>
            <w:r w:rsidR="00AA11A0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.</w:t>
            </w: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012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327F8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58.298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7E41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327F8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59.986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4.</w:t>
            </w: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ด้านการบริหารจัดการ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</w:t>
            </w:r>
            <w:r w:rsidR="001D34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1D34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1D34E2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0.889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9164FC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</w:t>
            </w:r>
            <w:r w:rsidR="00B52C34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769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25647B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81.218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</w:t>
            </w:r>
            <w:r w:rsidR="001D34E2"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AA11A0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A11A0" w:rsidRPr="00BF4927" w:rsidRDefault="00AA11A0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25647B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82.620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AA11A0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AA11A0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276429" w:rsidRPr="00BF4927" w:rsidTr="00BF4927">
        <w:trPr>
          <w:jc w:val="center"/>
        </w:trPr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76429" w:rsidRPr="00BF4927" w:rsidRDefault="00276429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1.683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0.842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0.910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2.100</w:t>
            </w:r>
          </w:p>
        </w:tc>
      </w:tr>
      <w:tr w:rsidR="00276429" w:rsidRPr="00BF4927" w:rsidTr="00BF4927">
        <w:trPr>
          <w:jc w:val="center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276429" w:rsidRPr="00BF4927" w:rsidRDefault="00276429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76429" w:rsidRPr="00BF4927" w:rsidRDefault="00276429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95.275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0.925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29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  <w:vAlign w:val="center"/>
          </w:tcPr>
          <w:p w:rsidR="00276429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  <w:tr w:rsidR="00276429" w:rsidRPr="00BF4927" w:rsidTr="00BF4927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276429" w:rsidRPr="00BF4927" w:rsidRDefault="00276429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29" w:rsidRPr="00BF4927" w:rsidRDefault="00276429" w:rsidP="00307F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96.958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429" w:rsidRPr="00BF4927" w:rsidRDefault="00276429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F492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429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429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6429" w:rsidRPr="00BF4927" w:rsidRDefault="00BF4927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</w:p>
        </w:tc>
      </w:tr>
    </w:tbl>
    <w:p w:rsidR="00026E57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hanging="320"/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   </w:t>
      </w:r>
    </w:p>
    <w:p w:rsidR="00D63B7B" w:rsidRPr="00B536A4" w:rsidRDefault="00381957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   </w:t>
      </w:r>
      <w:r w:rsidR="00026E57" w:rsidRPr="00B536A4">
        <w:rPr>
          <w:rFonts w:asciiTheme="majorBidi" w:hAnsiTheme="majorBidi" w:cstheme="majorBidi"/>
          <w:spacing w:val="-4"/>
          <w:cs/>
        </w:rPr>
        <w:tab/>
      </w:r>
      <w:r w:rsidR="00BF4927">
        <w:rPr>
          <w:rFonts w:asciiTheme="majorBidi" w:hAnsiTheme="majorBidi" w:cstheme="majorBidi" w:hint="cs"/>
          <w:spacing w:val="-4"/>
          <w:cs/>
        </w:rPr>
        <w:tab/>
      </w:r>
      <w:r w:rsidR="00D63B7B" w:rsidRPr="00B536A4">
        <w:rPr>
          <w:rFonts w:asciiTheme="majorBidi" w:hAnsiTheme="majorBidi" w:cstheme="majorBidi"/>
          <w:spacing w:val="-4"/>
          <w:cs/>
        </w:rPr>
        <w:t>จากตารางที่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63B7B" w:rsidRPr="00B536A4">
        <w:rPr>
          <w:rFonts w:asciiTheme="majorBidi" w:hAnsiTheme="majorBidi" w:cstheme="majorBidi"/>
          <w:spacing w:val="-4"/>
        </w:rPr>
        <w:t>4.15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9237F" w:rsidRPr="00B536A4">
        <w:rPr>
          <w:rFonts w:asciiTheme="majorBidi" w:hAnsiTheme="majorBidi" w:cstheme="majorBidi"/>
          <w:spacing w:val="-4"/>
          <w:cs/>
        </w:rPr>
        <w:t>พบว่าผลการวิเคราะห์ความแปรปรวน</w:t>
      </w:r>
      <w:r w:rsidR="00D63B7B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D63B7B" w:rsidRPr="00B536A4">
        <w:rPr>
          <w:rFonts w:asciiTheme="majorBidi" w:hAnsiTheme="majorBidi" w:cstheme="majorBidi"/>
          <w:color w:val="000000"/>
          <w:spacing w:val="-4"/>
          <w:cs/>
        </w:rPr>
        <w:t xml:space="preserve"> จำแนกตาม</w:t>
      </w:r>
      <w:r w:rsidR="001B775A" w:rsidRPr="00B536A4">
        <w:rPr>
          <w:rFonts w:asciiTheme="majorBidi" w:hAnsiTheme="majorBidi" w:cstheme="majorBidi"/>
          <w:spacing w:val="-4"/>
          <w:cs/>
        </w:rPr>
        <w:t>ระยะเวลาปฏิบัติหน้าที่</w:t>
      </w:r>
      <w:r w:rsidR="00D63B7B" w:rsidRPr="00B536A4">
        <w:rPr>
          <w:rFonts w:asciiTheme="majorBidi" w:hAnsiTheme="majorBidi" w:cstheme="majorBidi"/>
          <w:spacing w:val="-4"/>
          <w:cs/>
        </w:rPr>
        <w:t xml:space="preserve"> โดยรวม</w:t>
      </w:r>
      <w:r w:rsidR="001B775A" w:rsidRPr="00B536A4">
        <w:rPr>
          <w:rFonts w:asciiTheme="majorBidi" w:hAnsiTheme="majorBidi" w:cstheme="majorBidi"/>
          <w:spacing w:val="-4"/>
          <w:cs/>
        </w:rPr>
        <w:t xml:space="preserve"> และรายด้านไม่แตกต่างกัน </w:t>
      </w:r>
    </w:p>
    <w:p w:rsidR="00B92327" w:rsidRPr="00B536A4" w:rsidRDefault="00BF4927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b/>
          <w:bCs/>
          <w:color w:val="000000"/>
          <w:spacing w:val="-4"/>
          <w:cs/>
        </w:rPr>
        <w:lastRenderedPageBreak/>
        <w:tab/>
      </w:r>
      <w:r w:rsidR="00B92327" w:rsidRPr="00B536A4">
        <w:rPr>
          <w:rFonts w:asciiTheme="majorBidi" w:hAnsiTheme="majorBidi" w:cstheme="majorBidi"/>
          <w:b/>
          <w:bCs/>
          <w:color w:val="000000"/>
          <w:spacing w:val="-4"/>
          <w:cs/>
        </w:rPr>
        <w:t>ตอนที่ 4</w:t>
      </w:r>
      <w:r w:rsidR="00381957" w:rsidRPr="00B536A4">
        <w:rPr>
          <w:rFonts w:asciiTheme="majorBidi" w:hAnsiTheme="majorBidi" w:cstheme="majorBidi"/>
          <w:b/>
          <w:bCs/>
          <w:color w:val="000000"/>
          <w:spacing w:val="-4"/>
          <w:cs/>
        </w:rPr>
        <w:t xml:space="preserve"> </w:t>
      </w:r>
      <w:r w:rsidR="00B92327" w:rsidRPr="00B536A4">
        <w:rPr>
          <w:rFonts w:asciiTheme="majorBidi" w:hAnsiTheme="majorBidi" w:cstheme="majorBidi"/>
          <w:b/>
          <w:bCs/>
          <w:spacing w:val="-4"/>
          <w:cs/>
        </w:rPr>
        <w:t>ข้อเสนอแนะของบุคลากรในการพัฒนาการบริหารงานของโรงเรียนพระปริยัติธรรม แผนกสามัญศึกษาในจังหวัดกาฬสินธุ์</w:t>
      </w:r>
    </w:p>
    <w:p w:rsidR="00B92327" w:rsidRPr="00B536A4" w:rsidRDefault="003819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 xml:space="preserve">         </w:t>
      </w:r>
      <w:r w:rsidR="00B9232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8E5ACA" w:rsidRPr="00B536A4" w:rsidRDefault="008E5AC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B536A4">
        <w:rPr>
          <w:rFonts w:asciiTheme="majorBidi" w:hAnsiTheme="majorBidi" w:cstheme="majorBidi"/>
          <w:b/>
          <w:bCs/>
          <w:spacing w:val="-4"/>
          <w:cs/>
        </w:rPr>
        <w:t>ตารางที่ 4.</w:t>
      </w:r>
      <w:r w:rsidRPr="00B536A4">
        <w:rPr>
          <w:rFonts w:asciiTheme="majorBidi" w:hAnsiTheme="majorBidi" w:cstheme="majorBidi"/>
          <w:b/>
          <w:bCs/>
          <w:spacing w:val="-4"/>
        </w:rPr>
        <w:t>16</w:t>
      </w:r>
      <w:r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</w:p>
    <w:p w:rsidR="008D0257" w:rsidRPr="00B536A4" w:rsidRDefault="008E5ACA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spacing w:val="-4"/>
        </w:rPr>
      </w:pPr>
      <w:r w:rsidRPr="00B536A4">
        <w:rPr>
          <w:rFonts w:asciiTheme="majorBidi" w:hAnsiTheme="majorBidi" w:cstheme="majorBidi"/>
          <w:i/>
          <w:iCs/>
          <w:spacing w:val="-4"/>
          <w:cs/>
        </w:rPr>
        <w:t>ข้อเสนอแนะของบุคลากรในการ</w:t>
      </w:r>
      <w:r w:rsidR="008D0257" w:rsidRPr="00B536A4">
        <w:rPr>
          <w:rFonts w:asciiTheme="majorBidi" w:hAnsiTheme="majorBidi" w:cstheme="majorBidi"/>
          <w:i/>
          <w:iCs/>
          <w:spacing w:val="-4"/>
          <w:cs/>
        </w:rPr>
        <w:t>พัฒนาการบริหารงานของโรงเรียนพระปริยัติธรรม แผนก</w:t>
      </w:r>
      <w:r w:rsidR="008D0257" w:rsidRPr="00B536A4">
        <w:rPr>
          <w:rFonts w:asciiTheme="majorBidi" w:hAnsiTheme="majorBidi" w:cstheme="majorBidi"/>
          <w:i/>
          <w:iCs/>
          <w:color w:val="000000"/>
          <w:spacing w:val="-4"/>
          <w:cs/>
        </w:rPr>
        <w:t>สามัญ</w:t>
      </w:r>
      <w:r w:rsidR="008D0257" w:rsidRPr="00B536A4">
        <w:rPr>
          <w:rFonts w:asciiTheme="majorBidi" w:hAnsiTheme="majorBidi" w:cstheme="majorBidi"/>
          <w:i/>
          <w:iCs/>
          <w:spacing w:val="-4"/>
          <w:cs/>
        </w:rPr>
        <w:t>ศึกษาในจังหวัดกาฬสินธุ์ จำแนกเป็นรายด้าน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7311"/>
        <w:gridCol w:w="897"/>
      </w:tblGrid>
      <w:tr w:rsidR="00DB04B2" w:rsidRPr="00BF4927" w:rsidTr="00BF4927">
        <w:trPr>
          <w:jc w:val="center"/>
        </w:trPr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</w:tcPr>
          <w:p w:rsidR="00DB04B2" w:rsidRPr="00BF4927" w:rsidRDefault="00DB04B2" w:rsidP="00BF49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320" w:hanging="320"/>
              <w:jc w:val="center"/>
              <w:rPr>
                <w:rFonts w:asciiTheme="majorBidi" w:hAnsiTheme="majorBidi" w:cstheme="majorBidi"/>
                <w:i/>
                <w:iCs/>
                <w:spacing w:val="-4"/>
              </w:rPr>
            </w:pPr>
            <w:r w:rsidRPr="00BF4927">
              <w:rPr>
                <w:rFonts w:asciiTheme="majorBidi" w:hAnsiTheme="majorBidi" w:cstheme="majorBidi"/>
                <w:spacing w:val="-4"/>
                <w:cs/>
              </w:rPr>
              <w:t>ข้อเสนอแนะ</w:t>
            </w: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ความถี่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1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  <w:r w:rsidRPr="00BF4927">
              <w:rPr>
                <w:rFonts w:asciiTheme="majorBidi" w:eastAsia="Calibri" w:hAnsiTheme="majorBidi" w:cstheme="majorBidi"/>
                <w:b w:val="0"/>
                <w:bCs w:val="0"/>
                <w:spacing w:val="-4"/>
                <w:cs/>
              </w:rPr>
              <w:t>ด้าน</w:t>
            </w:r>
            <w:r w:rsidR="00153F8E" w:rsidRPr="00BF4927">
              <w:rPr>
                <w:rFonts w:asciiTheme="majorBidi" w:eastAsia="Calibri" w:hAnsiTheme="majorBidi" w:cstheme="majorBidi"/>
                <w:b w:val="0"/>
                <w:bCs w:val="0"/>
                <w:spacing w:val="-4"/>
                <w:cs/>
              </w:rPr>
              <w:t>การบริหารบุคคล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1.1 </w:t>
            </w:r>
            <w:r w:rsidR="002045C0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ควรจัดบุคลากรให้รับผิดชอบ</w:t>
            </w:r>
            <w:r w:rsidR="00FB2498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งานที่</w:t>
            </w:r>
            <w:r w:rsidR="002045C0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สอดคล้องกับความรู้ความสามารถ</w:t>
            </w:r>
            <w:r w:rsidR="00153F8E"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B8629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23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1.2 </w:t>
            </w:r>
            <w:r w:rsidR="002045C0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ควรมีการกำหนดแผนการรับบุคลากรไว้ล่วงหน้าในแต่ละปีการศึกษา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 xml:space="preserve">  </w:t>
            </w:r>
            <w:r w:rsidR="002045C0"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B8629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11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1.3 </w:t>
            </w:r>
            <w:r w:rsidR="002045C0"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>บุคลากรทางการศึกษา</w:t>
            </w:r>
            <w:r w:rsidR="00B8629A"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>ควรได้รับการโดยการส่งเสริมการศึกษาที่สูงขึ้น</w:t>
            </w:r>
            <w:r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B8629A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8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2.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ด้าน</w:t>
            </w:r>
            <w:r w:rsidR="00566F7C" w:rsidRPr="00BF4927">
              <w:rPr>
                <w:rFonts w:asciiTheme="majorBidi" w:eastAsia="Calibri" w:hAnsiTheme="majorBidi" w:cstheme="majorBidi"/>
                <w:b w:val="0"/>
                <w:bCs w:val="0"/>
                <w:spacing w:val="-4"/>
                <w:cs/>
              </w:rPr>
              <w:t>การบริหารงบประมาณ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          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86CF3" w:rsidRPr="00BF4927" w:rsidRDefault="00381957" w:rsidP="00BF4927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563" w:hanging="540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2.1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  <w:r w:rsidR="00B86CF3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ควรเตรียมโครงการเพื่อขอเพิ่มงบประมาณเพิ่มขึ้นในการพัฒนาผู้สอนและผู้เรียน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</w:p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</w:t>
            </w:r>
            <w:r w:rsidR="00B86CF3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2.2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  <w:r w:rsidR="00B86CF3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ควรจัดสรรทุนการศึกษาให้บุคลากรได้ศึกษาต่อในระดับที่สูงขึ้น</w:t>
            </w:r>
            <w:r w:rsidR="00B86CF3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B86CF3" w:rsidRDefault="00B86CF3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13</w:t>
            </w:r>
          </w:p>
          <w:p w:rsidR="00BF4927" w:rsidRPr="00BF4927" w:rsidRDefault="00BF492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</w:p>
          <w:p w:rsidR="00DB04B2" w:rsidRPr="00BF4927" w:rsidRDefault="00B86CF3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9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3.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ด้าน</w:t>
            </w:r>
            <w:r w:rsidR="005169EE" w:rsidRPr="00BF4927">
              <w:rPr>
                <w:rFonts w:asciiTheme="majorBidi" w:eastAsia="Calibri" w:hAnsiTheme="majorBidi" w:cstheme="majorBidi"/>
                <w:b w:val="0"/>
                <w:bCs w:val="0"/>
                <w:spacing w:val="-4"/>
                <w:cs/>
              </w:rPr>
              <w:t>การบริหารวัสดุอุปกรณ์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</w:p>
        </w:tc>
      </w:tr>
      <w:tr w:rsidR="00DB04B2" w:rsidRPr="00BF4927" w:rsidTr="00BF4927">
        <w:trPr>
          <w:trHeight w:val="78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381957" w:rsidP="00BF4927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563" w:hanging="563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 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3.1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ผู้บริหาร</w:t>
            </w:r>
            <w:r w:rsidR="00D44871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ควรให้ความสำคัญกับการจัดหาวัสดุอุปกรณ์ที่ทันสมัยเพิ่มขึ้น เช่นเครื่องคอมพิวเตอร์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</w:p>
          <w:p w:rsidR="00DB04B2" w:rsidRPr="00BF4927" w:rsidRDefault="00D44871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28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3.2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ควรมีการ</w:t>
            </w:r>
            <w:r w:rsidR="00476100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อบรมทำความเข้าใจพนักงานในการใช้อุปกรณ์ที่ทันสมัย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476100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16</w:t>
            </w: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4.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ด้าน</w:t>
            </w:r>
            <w:r w:rsidR="007143E3" w:rsidRPr="00BF4927">
              <w:rPr>
                <w:rFonts w:asciiTheme="majorBidi" w:eastAsia="Calibri" w:hAnsiTheme="majorBidi" w:cstheme="majorBidi"/>
                <w:b w:val="0"/>
                <w:bCs w:val="0"/>
                <w:spacing w:val="-4"/>
                <w:cs/>
              </w:rPr>
              <w:t>การบริหารจัดการ</w:t>
            </w:r>
            <w:r w:rsidR="00381957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          </w:t>
            </w: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</w:p>
        </w:tc>
      </w:tr>
      <w:tr w:rsidR="00DB04B2" w:rsidRPr="00BF4927" w:rsidTr="00BF4927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4.1 </w:t>
            </w:r>
            <w:r w:rsidR="00FB2498" w:rsidRPr="00BF4927">
              <w:rPr>
                <w:rFonts w:asciiTheme="majorBidi" w:hAnsiTheme="majorBidi" w:cstheme="majorBidi"/>
                <w:b w:val="0"/>
                <w:bCs w:val="0"/>
                <w:spacing w:val="-4"/>
                <w:cs/>
              </w:rPr>
              <w:t>ควรเปิดโอกาสให้บุคลากรแสดงความคิดเห็นในการพัฒนาการบริหารจัดการ</w:t>
            </w:r>
            <w:r w:rsidR="004E512B"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B04B2" w:rsidRPr="00BF4927" w:rsidRDefault="00DB04B2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2</w:t>
            </w:r>
            <w:r w:rsidR="00AE689F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>6</w:t>
            </w:r>
          </w:p>
        </w:tc>
      </w:tr>
      <w:tr w:rsidR="00DB04B2" w:rsidRPr="00BF4927" w:rsidTr="00BF4927">
        <w:trPr>
          <w:trHeight w:val="675"/>
          <w:jc w:val="center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4B2" w:rsidRPr="00BF4927" w:rsidRDefault="00381957" w:rsidP="00307F9C">
            <w:pPr>
              <w:pStyle w:val="4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  </w:t>
            </w:r>
            <w:r w:rsidR="00DB04B2"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 4.2 </w:t>
            </w:r>
            <w:r w:rsidR="00FB2498"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>ควรมีการประสานงานกับส่วนราชการเพื่อประสานความร่วมมือ</w:t>
            </w:r>
            <w:r w:rsidRPr="00BF4927">
              <w:rPr>
                <w:rFonts w:asciiTheme="majorBidi" w:hAnsiTheme="majorBidi" w:cstheme="majorBidi"/>
                <w:b w:val="0"/>
                <w:bCs w:val="0"/>
                <w:color w:val="000000"/>
                <w:spacing w:val="-4"/>
                <w:cs/>
              </w:rPr>
              <w:t xml:space="preserve">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4B2" w:rsidRPr="00BF4927" w:rsidRDefault="00AE689F" w:rsidP="00BF4927">
            <w:pPr>
              <w:pStyle w:val="4"/>
              <w:tabs>
                <w:tab w:val="clear" w:pos="1701"/>
                <w:tab w:val="clear" w:pos="1985"/>
                <w:tab w:val="clear" w:pos="2268"/>
                <w:tab w:val="left" w:pos="576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</w:rPr>
            </w:pPr>
            <w:r w:rsidRPr="00BF4927">
              <w:rPr>
                <w:rFonts w:asciiTheme="majorBidi" w:hAnsiTheme="majorBidi" w:cstheme="majorBidi"/>
                <w:b w:val="0"/>
                <w:bCs w:val="0"/>
                <w:spacing w:val="-4"/>
              </w:rPr>
              <w:t xml:space="preserve">10 </w:t>
            </w:r>
          </w:p>
        </w:tc>
      </w:tr>
    </w:tbl>
    <w:p w:rsidR="00026E57" w:rsidRPr="00B536A4" w:rsidRDefault="00026E5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</w:rPr>
      </w:pPr>
    </w:p>
    <w:p w:rsidR="00026E57" w:rsidRPr="00B536A4" w:rsidRDefault="00BF4927" w:rsidP="00BF49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spacing w:val="-4"/>
          <w:cs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026E57" w:rsidRPr="00BF4927">
        <w:rPr>
          <w:rFonts w:asciiTheme="majorBidi" w:hAnsiTheme="majorBidi" w:cstheme="majorBidi"/>
          <w:spacing w:val="-4"/>
          <w:cs/>
        </w:rPr>
        <w:t xml:space="preserve">จากตารางที่ </w:t>
      </w:r>
      <w:r w:rsidR="00026E57" w:rsidRPr="00BF4927">
        <w:rPr>
          <w:rFonts w:asciiTheme="majorBidi" w:hAnsiTheme="majorBidi" w:cstheme="majorBidi"/>
          <w:spacing w:val="-4"/>
        </w:rPr>
        <w:t>4.16</w:t>
      </w:r>
      <w:r w:rsidR="00026E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026E57" w:rsidRPr="00BF4927">
        <w:rPr>
          <w:rFonts w:asciiTheme="majorBidi" w:hAnsiTheme="majorBidi" w:cstheme="majorBidi"/>
          <w:spacing w:val="-4"/>
          <w:cs/>
        </w:rPr>
        <w:t>บุคลากรให้ข้อเสนอแนะในการพัฒนาการบริหารงานของโรงเรียนพระปริยัติธรรม แผนก</w:t>
      </w:r>
      <w:r w:rsidR="00026E57" w:rsidRPr="00BF4927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026E57" w:rsidRPr="00BF4927">
        <w:rPr>
          <w:rFonts w:asciiTheme="majorBidi" w:hAnsiTheme="majorBidi" w:cstheme="majorBidi"/>
          <w:spacing w:val="-4"/>
          <w:cs/>
        </w:rPr>
        <w:t>ศึกษาในจังหวัดกาฬสินธุ์ จำแนกเป็นรายด้าน</w:t>
      </w:r>
      <w:r w:rsidR="00026E57" w:rsidRPr="00BF4927">
        <w:rPr>
          <w:rFonts w:asciiTheme="majorBidi" w:hAnsiTheme="majorBidi" w:cstheme="majorBidi"/>
          <w:spacing w:val="-4"/>
        </w:rPr>
        <w:t xml:space="preserve"> </w:t>
      </w:r>
      <w:r w:rsidR="00026E57" w:rsidRPr="00BF4927">
        <w:rPr>
          <w:rFonts w:asciiTheme="majorBidi" w:hAnsiTheme="majorBidi" w:cstheme="majorBidi"/>
          <w:spacing w:val="-4"/>
          <w:cs/>
        </w:rPr>
        <w:t>ดังนี้</w:t>
      </w:r>
    </w:p>
    <w:p w:rsidR="00026E57" w:rsidRPr="00B536A4" w:rsidRDefault="00BF492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BF4927">
        <w:rPr>
          <w:rFonts w:asciiTheme="majorBidi" w:eastAsia="Calibri" w:hAnsiTheme="majorBidi" w:cstheme="majorBidi"/>
          <w:spacing w:val="-4"/>
        </w:rPr>
        <w:tab/>
      </w:r>
      <w:r w:rsidRPr="00BF4927">
        <w:rPr>
          <w:rFonts w:asciiTheme="majorBidi" w:eastAsia="Calibri" w:hAnsiTheme="majorBidi" w:cstheme="majorBidi"/>
          <w:spacing w:val="-4"/>
        </w:rPr>
        <w:tab/>
        <w:t>1.</w:t>
      </w:r>
      <w:r w:rsidRPr="00BF4927">
        <w:rPr>
          <w:rFonts w:asciiTheme="majorBidi" w:eastAsia="Calibri" w:hAnsiTheme="majorBidi" w:cstheme="majorBidi"/>
          <w:spacing w:val="-4"/>
        </w:rPr>
        <w:tab/>
      </w:r>
      <w:r w:rsidR="00026E57" w:rsidRPr="00BF4927">
        <w:rPr>
          <w:rFonts w:asciiTheme="majorBidi" w:eastAsia="Calibri" w:hAnsiTheme="majorBidi" w:cstheme="majorBidi"/>
          <w:spacing w:val="-4"/>
          <w:cs/>
        </w:rPr>
        <w:t>ด้านการบริหารบุคคล</w:t>
      </w:r>
      <w:r w:rsidR="00026E57"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ได้แก่ ควรจัดบุคลากรให้รับผิดชอบงานที่สอดคล้องกับความรู้ความสามารถ ควรมีการกำหนดแผนการรับบุคลากรไว้ล่วงหน้าในแต่ละปีการศึกษา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และ</w:t>
      </w:r>
      <w:r w:rsidR="00026E57" w:rsidRPr="00B536A4">
        <w:rPr>
          <w:rFonts w:asciiTheme="majorBidi" w:hAnsiTheme="majorBidi" w:cstheme="majorBidi"/>
          <w:color w:val="000000"/>
          <w:spacing w:val="-4"/>
          <w:cs/>
        </w:rPr>
        <w:t>บุคลากรทางการศึกษาควรได้รับการโดยการส่งเสริมการศึกษาที่สูงขึ้น</w:t>
      </w:r>
      <w:r w:rsidR="00381957"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</w:p>
    <w:p w:rsidR="00026E57" w:rsidRPr="00B536A4" w:rsidRDefault="00BF4927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 w:rsidRPr="00FD0E75">
        <w:rPr>
          <w:rFonts w:asciiTheme="majorBidi" w:hAnsiTheme="majorBidi" w:cstheme="majorBidi" w:hint="cs"/>
          <w:b w:val="0"/>
          <w:bCs w:val="0"/>
          <w:spacing w:val="-4"/>
          <w:cs/>
        </w:rPr>
        <w:tab/>
        <w:t>2.</w:t>
      </w:r>
      <w:r w:rsidRPr="00FD0E75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026E57" w:rsidRPr="00FD0E75">
        <w:rPr>
          <w:rFonts w:asciiTheme="majorBidi" w:hAnsiTheme="majorBidi" w:cstheme="majorBidi"/>
          <w:b w:val="0"/>
          <w:bCs w:val="0"/>
          <w:spacing w:val="-4"/>
          <w:cs/>
        </w:rPr>
        <w:t>ด้าน</w:t>
      </w:r>
      <w:r w:rsidR="00026E57" w:rsidRPr="00FD0E75">
        <w:rPr>
          <w:rFonts w:asciiTheme="majorBidi" w:eastAsia="Calibri" w:hAnsiTheme="majorBidi" w:cstheme="majorBidi"/>
          <w:b w:val="0"/>
          <w:bCs w:val="0"/>
          <w:spacing w:val="-4"/>
          <w:cs/>
        </w:rPr>
        <w:t>การบริหารงบประมาณ</w:t>
      </w:r>
      <w:r w:rsidR="00026E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b w:val="0"/>
          <w:bCs w:val="0"/>
          <w:spacing w:val="-4"/>
          <w:cs/>
        </w:rPr>
        <w:t>ได้แก่ ควรเตรียมโครงการเพื่อขอเพิ่มงบประมาณเพิ่มขึ้นในการพัฒนาผู้สอนและผู้เรียน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026E57" w:rsidRPr="00B536A4">
        <w:rPr>
          <w:rFonts w:asciiTheme="majorBidi" w:hAnsiTheme="majorBidi" w:cstheme="majorBidi"/>
          <w:b w:val="0"/>
          <w:bCs w:val="0"/>
          <w:spacing w:val="-4"/>
          <w:cs/>
        </w:rPr>
        <w:t>และควรจัดสรรทุนการศึกษาให้บุคลากรได้ศึกษาต่อในระดับที่สูงขึ้น</w:t>
      </w:r>
    </w:p>
    <w:p w:rsidR="00026E57" w:rsidRPr="00B536A4" w:rsidRDefault="00FD0E75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Pr="00FD0E75">
        <w:rPr>
          <w:rFonts w:asciiTheme="majorBidi" w:hAnsiTheme="majorBidi" w:cstheme="majorBidi" w:hint="cs"/>
          <w:spacing w:val="-4"/>
          <w:cs/>
        </w:rPr>
        <w:tab/>
        <w:t>3.</w:t>
      </w:r>
      <w:r w:rsidRPr="00FD0E75">
        <w:rPr>
          <w:rFonts w:asciiTheme="majorBidi" w:hAnsiTheme="majorBidi" w:cstheme="majorBidi" w:hint="cs"/>
          <w:spacing w:val="-4"/>
          <w:cs/>
        </w:rPr>
        <w:tab/>
      </w:r>
      <w:r w:rsidR="00026E57" w:rsidRPr="00FD0E75">
        <w:rPr>
          <w:rFonts w:asciiTheme="majorBidi" w:hAnsiTheme="majorBidi" w:cstheme="majorBidi"/>
          <w:spacing w:val="-4"/>
          <w:cs/>
        </w:rPr>
        <w:t>ด้าน</w:t>
      </w:r>
      <w:r w:rsidR="00026E57" w:rsidRPr="00FD0E75">
        <w:rPr>
          <w:rFonts w:asciiTheme="majorBidi" w:eastAsia="Calibri" w:hAnsiTheme="majorBidi" w:cstheme="majorBidi"/>
          <w:spacing w:val="-4"/>
          <w:cs/>
        </w:rPr>
        <w:t>การบริหารวัสดุอุปกรณ์</w:t>
      </w:r>
      <w:r w:rsidR="00026E57"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ได้แก่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ผู้บริหารควรให้ความสำคัญกับการจัดหาวัสดุอุปกรณ์ที่ทันสมัยเพิ่มขึ้น เช่นเครื่องคอมพิวเตอร์</w:t>
      </w:r>
      <w:r w:rsidR="00026E57"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และ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ควรมีการอบรมทำความเข้าใจพนักงานในการใช้อุปกรณ์ที่ทันสมัย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FD0E75" w:rsidRDefault="00381957" w:rsidP="00FD0E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 w:rsidRPr="00B536A4">
        <w:rPr>
          <w:rFonts w:asciiTheme="majorBidi" w:hAnsiTheme="majorBidi" w:cstheme="majorBidi"/>
          <w:spacing w:val="-4"/>
        </w:rPr>
        <w:t xml:space="preserve">     </w:t>
      </w:r>
      <w:r w:rsidR="00026E57" w:rsidRPr="00B536A4">
        <w:rPr>
          <w:rFonts w:asciiTheme="majorBidi" w:hAnsiTheme="majorBidi" w:cstheme="majorBidi"/>
          <w:spacing w:val="-4"/>
        </w:rPr>
        <w:tab/>
      </w:r>
      <w:r w:rsidR="00FD0E75" w:rsidRPr="00FD0E75">
        <w:rPr>
          <w:rFonts w:asciiTheme="majorBidi" w:hAnsiTheme="majorBidi" w:cstheme="majorBidi"/>
          <w:spacing w:val="-4"/>
        </w:rPr>
        <w:tab/>
      </w:r>
      <w:r w:rsidR="00026E57" w:rsidRPr="00FD0E75">
        <w:rPr>
          <w:rFonts w:asciiTheme="majorBidi" w:hAnsiTheme="majorBidi" w:cstheme="majorBidi"/>
          <w:spacing w:val="-4"/>
        </w:rPr>
        <w:t xml:space="preserve">4. </w:t>
      </w:r>
      <w:r w:rsidR="00026E57" w:rsidRPr="00FD0E75">
        <w:rPr>
          <w:rFonts w:asciiTheme="majorBidi" w:hAnsiTheme="majorBidi" w:cstheme="majorBidi"/>
          <w:spacing w:val="-4"/>
          <w:cs/>
        </w:rPr>
        <w:t>ด้าน</w:t>
      </w:r>
      <w:r w:rsidR="00026E57" w:rsidRPr="00FD0E75">
        <w:rPr>
          <w:rFonts w:asciiTheme="majorBidi" w:eastAsia="Calibri" w:hAnsiTheme="majorBidi" w:cstheme="majorBidi"/>
          <w:spacing w:val="-4"/>
          <w:cs/>
        </w:rPr>
        <w:t>การบริหารจัดการ</w:t>
      </w:r>
      <w:r w:rsidR="00026E57"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ได้แก่</w:t>
      </w:r>
      <w:r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ควรเปิดโอกาสให้บุคลากรแสดงความคิดเห็นในการพัฒนาการบริหารจัดการ</w:t>
      </w:r>
      <w:r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spacing w:val="-4"/>
          <w:cs/>
        </w:rPr>
        <w:t>และ</w:t>
      </w:r>
      <w:r w:rsidR="00026E57" w:rsidRPr="00B536A4">
        <w:rPr>
          <w:rFonts w:asciiTheme="majorBidi" w:hAnsiTheme="majorBidi" w:cstheme="majorBidi"/>
          <w:spacing w:val="-4"/>
        </w:rPr>
        <w:t xml:space="preserve"> </w:t>
      </w:r>
      <w:r w:rsidR="00026E57" w:rsidRPr="00B536A4">
        <w:rPr>
          <w:rFonts w:asciiTheme="majorBidi" w:hAnsiTheme="majorBidi" w:cstheme="majorBidi"/>
          <w:color w:val="000000"/>
          <w:spacing w:val="-4"/>
          <w:cs/>
        </w:rPr>
        <w:t>ควรมีการประสานงานกับส่วนราชการเพื่อประสานความร่วมมือ</w:t>
      </w:r>
      <w:r w:rsidRPr="00B536A4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/>
          <w:bCs/>
          <w:color w:val="000000"/>
          <w:spacing w:val="-4"/>
          <w:cs/>
        </w:rPr>
        <w:t xml:space="preserve">  </w:t>
      </w:r>
      <w:r w:rsidRPr="00B536A4">
        <w:rPr>
          <w:rFonts w:asciiTheme="majorBidi" w:hAnsiTheme="majorBidi" w:cstheme="majorBidi"/>
          <w:b/>
          <w:bCs/>
          <w:spacing w:val="-4"/>
        </w:rPr>
        <w:t xml:space="preserve">       </w:t>
      </w:r>
    </w:p>
    <w:p w:rsidR="00CB12B4" w:rsidRPr="00FD0E75" w:rsidRDefault="00FD0E75" w:rsidP="00FD0E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FD0E75">
        <w:rPr>
          <w:rFonts w:asciiTheme="majorBidi" w:hAnsiTheme="majorBidi" w:cstheme="majorBidi"/>
          <w:spacing w:val="-4"/>
        </w:rPr>
        <w:tab/>
      </w:r>
      <w:r w:rsidR="00D335D8" w:rsidRPr="00FD0E75">
        <w:rPr>
          <w:rFonts w:asciiTheme="majorBidi" w:hAnsiTheme="majorBidi" w:cstheme="majorBidi"/>
          <w:spacing w:val="-4"/>
          <w:cs/>
        </w:rPr>
        <w:t>โดยสรุป บุคลากรให้ข้อเสนอแนะในการพัฒนาก</w:t>
      </w:r>
      <w:r w:rsidR="00F97122" w:rsidRPr="00FD0E75">
        <w:rPr>
          <w:rFonts w:asciiTheme="majorBidi" w:hAnsiTheme="majorBidi" w:cstheme="majorBidi"/>
          <w:spacing w:val="-4"/>
          <w:cs/>
        </w:rPr>
        <w:t>ารบริหารงานของโรงเรียนพระปริยัต</w:t>
      </w:r>
      <w:r w:rsidR="00026E57" w:rsidRPr="00FD0E75">
        <w:rPr>
          <w:rFonts w:asciiTheme="majorBidi" w:hAnsiTheme="majorBidi" w:cstheme="majorBidi"/>
          <w:spacing w:val="-4"/>
          <w:cs/>
        </w:rPr>
        <w:t>ิ</w:t>
      </w:r>
      <w:r w:rsidR="00D335D8" w:rsidRPr="00FD0E75">
        <w:rPr>
          <w:rFonts w:asciiTheme="majorBidi" w:hAnsiTheme="majorBidi" w:cstheme="majorBidi"/>
          <w:spacing w:val="-4"/>
          <w:cs/>
        </w:rPr>
        <w:t>ธรรม แผนก</w:t>
      </w:r>
      <w:r w:rsidR="00D335D8" w:rsidRPr="00FD0E75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D335D8" w:rsidRPr="00FD0E75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D335D8" w:rsidRPr="00FD0E75">
        <w:rPr>
          <w:rFonts w:asciiTheme="majorBidi" w:eastAsia="Calibri" w:hAnsiTheme="majorBidi" w:cstheme="majorBidi"/>
          <w:spacing w:val="-4"/>
        </w:rPr>
        <w:t xml:space="preserve"> </w:t>
      </w:r>
      <w:r w:rsidR="00D335D8" w:rsidRPr="00FD0E75">
        <w:rPr>
          <w:rFonts w:asciiTheme="majorBidi" w:hAnsiTheme="majorBidi" w:cstheme="majorBidi"/>
          <w:spacing w:val="-4"/>
          <w:cs/>
        </w:rPr>
        <w:t>เรียงลำดับตามความถี่จากสูงไปหาต่</w:t>
      </w:r>
      <w:r w:rsidR="00F97122" w:rsidRPr="00FD0E75">
        <w:rPr>
          <w:rFonts w:asciiTheme="majorBidi" w:hAnsiTheme="majorBidi" w:cstheme="majorBidi"/>
          <w:spacing w:val="-4"/>
          <w:cs/>
        </w:rPr>
        <w:t xml:space="preserve">ำ </w:t>
      </w:r>
      <w:r w:rsidR="00D335D8" w:rsidRPr="00FD0E75">
        <w:rPr>
          <w:rFonts w:asciiTheme="majorBidi" w:hAnsiTheme="majorBidi" w:cstheme="majorBidi"/>
          <w:spacing w:val="-4"/>
        </w:rPr>
        <w:t>3</w:t>
      </w:r>
      <w:r w:rsidR="00F97122" w:rsidRPr="00FD0E75">
        <w:rPr>
          <w:rFonts w:asciiTheme="majorBidi" w:hAnsiTheme="majorBidi" w:cstheme="majorBidi"/>
          <w:spacing w:val="-4"/>
        </w:rPr>
        <w:t xml:space="preserve"> </w:t>
      </w:r>
      <w:r w:rsidR="00D335D8" w:rsidRPr="00FD0E75">
        <w:rPr>
          <w:rFonts w:asciiTheme="majorBidi" w:hAnsiTheme="majorBidi" w:cstheme="majorBidi"/>
          <w:spacing w:val="-4"/>
          <w:cs/>
        </w:rPr>
        <w:t>อันดับแรกได้แก่</w:t>
      </w:r>
      <w:r w:rsidR="00D335D8" w:rsidRPr="00FD0E75">
        <w:rPr>
          <w:rFonts w:asciiTheme="majorBidi" w:hAnsiTheme="majorBidi" w:cstheme="majorBidi"/>
          <w:spacing w:val="-4"/>
        </w:rPr>
        <w:t xml:space="preserve"> </w:t>
      </w:r>
      <w:r w:rsidR="00D335D8" w:rsidRPr="00FD0E75">
        <w:rPr>
          <w:rFonts w:asciiTheme="majorBidi" w:hAnsiTheme="majorBidi" w:cstheme="majorBidi"/>
          <w:spacing w:val="-4"/>
          <w:cs/>
        </w:rPr>
        <w:t>ผู้บริหารควรให้ความสำคัญกับการจัดหาวัสดุอุปกรณ</w:t>
      </w:r>
      <w:r w:rsidR="00F97122" w:rsidRPr="00FD0E75">
        <w:rPr>
          <w:rFonts w:asciiTheme="majorBidi" w:hAnsiTheme="majorBidi" w:cstheme="majorBidi"/>
          <w:spacing w:val="-4"/>
          <w:cs/>
        </w:rPr>
        <w:t>์ที่ทันสมัยเพิ่มขึ้น เช่นเครื่องคอมพิว</w:t>
      </w:r>
      <w:r w:rsidR="00D335D8" w:rsidRPr="00FD0E75">
        <w:rPr>
          <w:rFonts w:asciiTheme="majorBidi" w:hAnsiTheme="majorBidi" w:cstheme="majorBidi"/>
          <w:spacing w:val="-4"/>
          <w:cs/>
        </w:rPr>
        <w:t>เตอร์</w:t>
      </w:r>
      <w:r w:rsidR="00CB12B4" w:rsidRPr="00FD0E75">
        <w:rPr>
          <w:rFonts w:asciiTheme="majorBidi" w:hAnsiTheme="majorBidi" w:cstheme="majorBidi"/>
          <w:spacing w:val="-4"/>
        </w:rPr>
        <w:t xml:space="preserve"> </w:t>
      </w:r>
      <w:r w:rsidR="00CB12B4" w:rsidRPr="00FD0E75">
        <w:rPr>
          <w:rFonts w:asciiTheme="majorBidi" w:hAnsiTheme="majorBidi" w:cstheme="majorBidi"/>
          <w:spacing w:val="-4"/>
          <w:cs/>
        </w:rPr>
        <w:t>ควรเปิดโอกาสให้บุคลากรแสดงความคิดเห็นในการพัฒนาการบริหารจัดการ</w:t>
      </w:r>
      <w:r w:rsidR="00CB12B4" w:rsidRPr="00FD0E75">
        <w:rPr>
          <w:rFonts w:asciiTheme="majorBidi" w:hAnsiTheme="majorBidi" w:cstheme="majorBidi"/>
          <w:spacing w:val="-4"/>
        </w:rPr>
        <w:t xml:space="preserve"> </w:t>
      </w:r>
      <w:r w:rsidR="00CB12B4" w:rsidRPr="00FD0E75">
        <w:rPr>
          <w:rFonts w:asciiTheme="majorBidi" w:hAnsiTheme="majorBidi" w:cstheme="majorBidi"/>
          <w:spacing w:val="-4"/>
          <w:cs/>
        </w:rPr>
        <w:t>และ</w:t>
      </w:r>
      <w:r w:rsidR="0059691F" w:rsidRPr="00FD0E75">
        <w:rPr>
          <w:rFonts w:asciiTheme="majorBidi" w:hAnsiTheme="majorBidi" w:cstheme="majorBidi"/>
          <w:spacing w:val="-4"/>
          <w:cs/>
        </w:rPr>
        <w:t>ควรจัด</w:t>
      </w:r>
      <w:r w:rsidR="00CB12B4" w:rsidRPr="00FD0E75">
        <w:rPr>
          <w:rFonts w:asciiTheme="majorBidi" w:hAnsiTheme="majorBidi" w:cstheme="majorBidi"/>
          <w:spacing w:val="-4"/>
          <w:cs/>
        </w:rPr>
        <w:t>บุคลากรให้รับผิดชอบงานที่สอดคล้องกับความรู้ความสามารถ</w:t>
      </w:r>
    </w:p>
    <w:p w:rsidR="001170A9" w:rsidRPr="00FD0E75" w:rsidRDefault="00FD0E75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FD0E75">
        <w:rPr>
          <w:rFonts w:asciiTheme="majorBidi" w:hAnsiTheme="majorBidi" w:cstheme="majorBidi"/>
          <w:spacing w:val="-4"/>
        </w:rPr>
        <w:tab/>
      </w:r>
      <w:r w:rsidR="001170A9" w:rsidRPr="00FD0E75">
        <w:rPr>
          <w:rFonts w:asciiTheme="majorBidi" w:hAnsiTheme="majorBidi" w:cstheme="majorBidi"/>
          <w:spacing w:val="-4"/>
          <w:cs/>
        </w:rPr>
        <w:t xml:space="preserve">ตอนที่ </w:t>
      </w:r>
      <w:r w:rsidR="001170A9" w:rsidRPr="00FD0E75">
        <w:rPr>
          <w:rFonts w:asciiTheme="majorBidi" w:hAnsiTheme="majorBidi" w:cstheme="majorBidi"/>
          <w:spacing w:val="-4"/>
        </w:rPr>
        <w:t>5</w:t>
      </w:r>
      <w:r w:rsidR="00381957" w:rsidRPr="00FD0E75">
        <w:rPr>
          <w:rFonts w:asciiTheme="majorBidi" w:hAnsiTheme="majorBidi" w:cstheme="majorBidi"/>
          <w:spacing w:val="-4"/>
        </w:rPr>
        <w:t xml:space="preserve"> </w:t>
      </w:r>
      <w:r w:rsidR="001170A9" w:rsidRPr="00FD0E75">
        <w:rPr>
          <w:rFonts w:asciiTheme="majorBidi" w:hAnsiTheme="majorBidi" w:cstheme="majorBidi"/>
          <w:spacing w:val="-4"/>
          <w:cs/>
        </w:rPr>
        <w:t>ผลการวิเคราะห์การวิจัยเชิงคุณภาพ</w:t>
      </w:r>
      <w:r w:rsidR="001170A9" w:rsidRPr="00FD0E75">
        <w:rPr>
          <w:rFonts w:asciiTheme="majorBidi" w:hAnsiTheme="majorBidi" w:cstheme="majorBidi"/>
          <w:spacing w:val="-4"/>
        </w:rPr>
        <w:tab/>
      </w:r>
      <w:r w:rsidR="001170A9" w:rsidRPr="00FD0E75">
        <w:rPr>
          <w:rFonts w:asciiTheme="majorBidi" w:hAnsiTheme="majorBidi" w:cstheme="majorBidi"/>
          <w:spacing w:val="-4"/>
        </w:rPr>
        <w:tab/>
      </w:r>
      <w:r w:rsidR="00381957" w:rsidRPr="00FD0E75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170A9" w:rsidRPr="00FD0E75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D6029D" w:rsidRPr="00B536A4" w:rsidRDefault="00FD0E75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  <w:cs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1170A9" w:rsidRPr="00B536A4">
        <w:rPr>
          <w:rFonts w:asciiTheme="majorBidi" w:hAnsiTheme="majorBidi" w:cstheme="majorBidi"/>
          <w:b w:val="0"/>
          <w:bCs w:val="0"/>
          <w:spacing w:val="-4"/>
          <w:cs/>
        </w:rPr>
        <w:t>ในการวิจัยเชิงคุณภาพ ใช้การสัมภาษณ์แบบกึ่งโครงสร้าง(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</w:rPr>
        <w:t>Semi-Structure</w:t>
      </w:r>
      <w:r w:rsidR="00026E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1170A9" w:rsidRPr="00B536A4">
        <w:rPr>
          <w:rFonts w:asciiTheme="majorBidi" w:hAnsiTheme="majorBidi" w:cstheme="majorBidi"/>
          <w:b w:val="0"/>
          <w:bCs w:val="0"/>
          <w:spacing w:val="-4"/>
        </w:rPr>
        <w:t>Interview)</w:t>
      </w:r>
      <w:r w:rsidR="001170A9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ผู้รู้เกี่ยวกับ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  <w:cs/>
        </w:rPr>
        <w:t>พัฒนาการบริหารงานของโรงเรียนพระปริยัต</w:t>
      </w:r>
      <w:r w:rsidR="002D4B7B" w:rsidRPr="00B536A4">
        <w:rPr>
          <w:rFonts w:asciiTheme="majorBidi" w:hAnsiTheme="majorBidi" w:cstheme="majorBidi"/>
          <w:b w:val="0"/>
          <w:bCs w:val="0"/>
          <w:spacing w:val="-4"/>
          <w:cs/>
        </w:rPr>
        <w:t>ิ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  <w:cs/>
        </w:rPr>
        <w:t>ธรรม</w:t>
      </w:r>
      <w:r w:rsidR="002444DB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  <w:cs/>
        </w:rPr>
        <w:t>แผนก</w:t>
      </w:r>
      <w:r w:rsidR="00D85CD9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  <w:cs/>
        </w:rPr>
        <w:t>ศึกษา</w:t>
      </w:r>
      <w:r w:rsidR="00426525" w:rsidRPr="00B536A4">
        <w:rPr>
          <w:rFonts w:asciiTheme="majorBidi" w:hAnsiTheme="majorBidi" w:cstheme="majorBidi"/>
          <w:b w:val="0"/>
          <w:bCs w:val="0"/>
          <w:spacing w:val="-4"/>
          <w:cs/>
        </w:rPr>
        <w:t>ใน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  <w:cs/>
        </w:rPr>
        <w:t>จังหวัดกาฬสินธุ์</w:t>
      </w:r>
      <w:r w:rsidR="00D85CD9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>จำนวน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</w:rPr>
        <w:t xml:space="preserve">12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ประกอบด้วย ผู้จัดการ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รูป ผู้อำนวยการ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รูป ครูผู้สอน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เจ้าหน้าที่ฝ่ายสนับสนุน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D6029D" w:rsidRPr="00B536A4">
        <w:rPr>
          <w:rFonts w:asciiTheme="majorBidi" w:hAnsiTheme="majorBidi" w:cstheme="majorBidi"/>
          <w:b w:val="0"/>
          <w:bCs w:val="0"/>
          <w:spacing w:val="-4"/>
          <w:cs/>
        </w:rPr>
        <w:t>คน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F523CF" w:rsidRPr="00B536A4" w:rsidRDefault="00E73D5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  <w:t>1.</w:t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F523CF" w:rsidRPr="00B536A4">
        <w:rPr>
          <w:rFonts w:asciiTheme="majorBidi" w:hAnsiTheme="majorBidi" w:cstheme="majorBidi"/>
          <w:b/>
          <w:bCs/>
          <w:spacing w:val="-4"/>
          <w:cs/>
        </w:rPr>
        <w:t>ผลการสัมภาษณ์เป็นรายด้าน</w:t>
      </w: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</w: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</w: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  <w:t>1.1</w:t>
      </w: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</w:r>
      <w:r w:rsidR="00B71B8D" w:rsidRPr="00B536A4">
        <w:rPr>
          <w:rFonts w:asciiTheme="majorBidi" w:eastAsia="Calibri" w:hAnsiTheme="majorBidi" w:cstheme="majorBidi"/>
          <w:b/>
          <w:bCs/>
          <w:spacing w:val="-4"/>
          <w:cs/>
        </w:rPr>
        <w:t>ด้านการบริหารงานบุคคล</w:t>
      </w:r>
    </w:p>
    <w:p w:rsidR="00B71B8D" w:rsidRPr="00B536A4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  <w:cs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B71B8D" w:rsidRPr="00B536A4">
        <w:rPr>
          <w:rFonts w:asciiTheme="majorBidi" w:hAnsiTheme="majorBidi" w:cstheme="majorBidi"/>
          <w:spacing w:val="-4"/>
          <w:cs/>
        </w:rPr>
        <w:t>ผู้วิจัยสร้างแบบสัมภาษณ์ไว้ว่า “จากการวิจัยเชิงปริมาณ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567CB" w:rsidRPr="00B536A4">
        <w:rPr>
          <w:rFonts w:asciiTheme="majorBidi" w:hAnsiTheme="majorBidi" w:cstheme="majorBidi"/>
          <w:spacing w:val="-4"/>
          <w:cs/>
        </w:rPr>
        <w:t>พบว่าการบริหารงานของโรงเรียนพระปริยัติธรรมแผนก</w:t>
      </w:r>
      <w:r w:rsidR="00C567CB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C567CB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ศึกษาในจังหวัดกาฬสินธุ์ด้านการบริหารงานบุคคล</w:t>
      </w:r>
      <w:r w:rsidR="00213A31" w:rsidRPr="00B536A4">
        <w:rPr>
          <w:rFonts w:asciiTheme="majorBidi" w:hAnsiTheme="majorBidi" w:cstheme="majorBidi"/>
          <w:spacing w:val="-4"/>
          <w:cs/>
        </w:rPr>
        <w:t xml:space="preserve"> โดยรวม </w:t>
      </w:r>
      <w:r w:rsidR="00B71B8D" w:rsidRPr="00B536A4">
        <w:rPr>
          <w:rFonts w:asciiTheme="majorBidi" w:hAnsiTheme="majorBidi" w:cstheme="majorBidi"/>
          <w:spacing w:val="-4"/>
          <w:cs/>
        </w:rPr>
        <w:t>อยู่ในระดับปานกลาง ท่านเห็นด้วยหรือไม่ และท่านมีข้อเสนอแนะเพิ่มเติมอะไร เพื่อนำไปปรับปรุ</w:t>
      </w:r>
      <w:r w:rsidR="00213A31" w:rsidRPr="00B536A4">
        <w:rPr>
          <w:rFonts w:asciiTheme="majorBidi" w:hAnsiTheme="majorBidi" w:cstheme="majorBidi"/>
          <w:spacing w:val="-4"/>
          <w:cs/>
        </w:rPr>
        <w:t>งการบริหารงานด้านนี้</w:t>
      </w:r>
      <w:r w:rsidR="00B71B8D" w:rsidRPr="00B536A4">
        <w:rPr>
          <w:rFonts w:asciiTheme="majorBidi" w:hAnsiTheme="majorBidi" w:cstheme="majorBidi"/>
          <w:spacing w:val="-4"/>
          <w:cs/>
        </w:rPr>
        <w:t>ให้ดียิ่งขึ้น</w:t>
      </w:r>
      <w:r w:rsidR="00B71B8D" w:rsidRPr="00B536A4">
        <w:rPr>
          <w:rFonts w:asciiTheme="majorBidi" w:hAnsiTheme="majorBidi" w:cstheme="majorBidi"/>
          <w:spacing w:val="-4"/>
        </w:rPr>
        <w:t>?</w:t>
      </w:r>
      <w:r w:rsidR="00B71B8D" w:rsidRPr="00B536A4">
        <w:rPr>
          <w:rFonts w:asciiTheme="majorBidi" w:hAnsiTheme="majorBidi" w:cstheme="majorBidi"/>
          <w:spacing w:val="-4"/>
          <w:cs/>
        </w:rPr>
        <w:t>” ผู้ให้สัมภาษณ์ได้ให้ข้อมูลตามลำดับ ดังนี้</w:t>
      </w:r>
    </w:p>
    <w:p w:rsidR="007B7791" w:rsidRPr="00E73D51" w:rsidRDefault="00E73D5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 w:rsidRPr="00E73D51">
        <w:rPr>
          <w:rFonts w:asciiTheme="majorBidi" w:hAnsiTheme="majorBidi" w:cstheme="majorBidi" w:hint="cs"/>
          <w:spacing w:val="-4"/>
          <w:cs/>
        </w:rPr>
        <w:tab/>
      </w:r>
      <w:r w:rsidRPr="00E73D51">
        <w:rPr>
          <w:rFonts w:asciiTheme="majorBidi" w:hAnsiTheme="majorBidi" w:cstheme="majorBidi" w:hint="cs"/>
          <w:spacing w:val="-4"/>
          <w:cs/>
        </w:rPr>
        <w:tab/>
      </w:r>
      <w:r w:rsidRPr="00E73D51">
        <w:rPr>
          <w:rFonts w:asciiTheme="majorBidi" w:hAnsiTheme="majorBidi" w:cstheme="majorBidi" w:hint="cs"/>
          <w:spacing w:val="-4"/>
          <w:cs/>
        </w:rPr>
        <w:tab/>
      </w:r>
      <w:r w:rsidRPr="00E73D51">
        <w:rPr>
          <w:rFonts w:asciiTheme="majorBidi" w:hAnsiTheme="majorBidi" w:cstheme="majorBidi" w:hint="cs"/>
          <w:spacing w:val="-4"/>
          <w:cs/>
        </w:rPr>
        <w:tab/>
      </w:r>
      <w:r w:rsidR="00B9128C" w:rsidRPr="00E73D51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B9128C" w:rsidRPr="00E73D51">
        <w:rPr>
          <w:rFonts w:asciiTheme="majorBidi" w:hAnsiTheme="majorBidi" w:cstheme="majorBidi"/>
          <w:spacing w:val="-4"/>
        </w:rPr>
        <w:t xml:space="preserve">1 </w:t>
      </w:r>
      <w:r w:rsidR="007B7791" w:rsidRPr="00E73D51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E73D51">
        <w:rPr>
          <w:rFonts w:asciiTheme="majorBidi" w:hAnsiTheme="majorBidi" w:cstheme="majorBidi"/>
          <w:spacing w:val="-4"/>
          <w:cs/>
        </w:rPr>
        <w:t xml:space="preserve"> </w:t>
      </w:r>
      <w:r w:rsidR="007B7791" w:rsidRPr="00E73D51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7B7791" w:rsidRPr="00B536A4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7B7791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9635BA" w:rsidRPr="00B536A4">
        <w:rPr>
          <w:rFonts w:asciiTheme="majorBidi" w:hAnsiTheme="majorBidi" w:cstheme="majorBidi"/>
          <w:spacing w:val="-4"/>
          <w:cs/>
        </w:rPr>
        <w:t>การบริหารงานบุคคลเป็นเรื่องสำคัญ บุคลากร</w:t>
      </w:r>
      <w:r w:rsidR="007B7791" w:rsidRPr="00B536A4">
        <w:rPr>
          <w:rFonts w:asciiTheme="majorBidi" w:hAnsiTheme="majorBidi" w:cstheme="majorBidi"/>
          <w:spacing w:val="-4"/>
          <w:cs/>
        </w:rPr>
        <w:t>มีจำนวน</w:t>
      </w:r>
      <w:r w:rsidR="009635BA" w:rsidRPr="00B536A4">
        <w:rPr>
          <w:rFonts w:asciiTheme="majorBidi" w:hAnsiTheme="majorBidi" w:cstheme="majorBidi"/>
          <w:spacing w:val="-4"/>
          <w:cs/>
        </w:rPr>
        <w:t>มาก การปฏิบัติงานแยกเป็นแผนกต่าง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9635BA" w:rsidRPr="00B536A4">
        <w:rPr>
          <w:rFonts w:asciiTheme="majorBidi" w:hAnsiTheme="majorBidi" w:cstheme="majorBidi"/>
          <w:spacing w:val="-4"/>
          <w:cs/>
        </w:rPr>
        <w:t>ๆ ที่มีลักษณะงานแตกต่างกัน</w:t>
      </w:r>
      <w:r w:rsidR="00F7093A" w:rsidRPr="00B536A4">
        <w:rPr>
          <w:rFonts w:asciiTheme="majorBidi" w:hAnsiTheme="majorBidi" w:cstheme="majorBidi"/>
          <w:spacing w:val="-4"/>
          <w:cs/>
        </w:rPr>
        <w:t xml:space="preserve"> บุคลากรมีทั้งบรรพชิตและฆราวาส</w:t>
      </w:r>
      <w:r w:rsidR="002922F1" w:rsidRPr="00B536A4">
        <w:rPr>
          <w:rFonts w:asciiTheme="majorBidi" w:hAnsiTheme="majorBidi" w:cstheme="majorBidi"/>
          <w:spacing w:val="-4"/>
          <w:cs/>
        </w:rPr>
        <w:t>ที่มีความแตกต่างกันหลายด้าน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22F1" w:rsidRPr="00B536A4">
        <w:rPr>
          <w:rFonts w:asciiTheme="majorBidi" w:hAnsiTheme="majorBidi" w:cstheme="majorBidi"/>
          <w:spacing w:val="-4"/>
          <w:cs/>
        </w:rPr>
        <w:t>เช่น ด้านอายุ เพศ ระดับการศึกษา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922F1" w:rsidRPr="00B536A4">
        <w:rPr>
          <w:rFonts w:asciiTheme="majorBidi" w:hAnsiTheme="majorBidi" w:cstheme="majorBidi"/>
          <w:spacing w:val="-4"/>
          <w:cs/>
        </w:rPr>
        <w:t>ระยะเวลาในการปฏิบัติงานจึงมีผลทำให้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2922F1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2922F1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2922F1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ศึกษาในจังหวัดกาฬสินธุ์ด้านการบริหารงานบุคคล โดยรวม อยู่ในระดับปานกลาง</w:t>
      </w:r>
      <w:r w:rsidR="007B7791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B7791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7B7791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7B7791" w:rsidRPr="00B536A4">
        <w:rPr>
          <w:rFonts w:asciiTheme="majorBidi" w:hAnsiTheme="majorBidi" w:cstheme="majorBidi"/>
          <w:spacing w:val="-4"/>
        </w:rPr>
        <w:t>“…</w:t>
      </w:r>
      <w:r w:rsidR="001773FB" w:rsidRPr="00B536A4">
        <w:rPr>
          <w:rFonts w:asciiTheme="majorBidi" w:hAnsiTheme="majorBidi" w:cstheme="majorBidi"/>
          <w:spacing w:val="-4"/>
          <w:cs/>
        </w:rPr>
        <w:t>ควรมีการประชุม</w:t>
      </w:r>
      <w:r w:rsidR="001773FB" w:rsidRPr="00B536A4">
        <w:rPr>
          <w:rFonts w:asciiTheme="majorBidi" w:hAnsiTheme="majorBidi" w:cstheme="majorBidi"/>
          <w:spacing w:val="-4"/>
          <w:cs/>
        </w:rPr>
        <w:lastRenderedPageBreak/>
        <w:t>ปรึกษาหารือและแลกเปลี่ยนความคิดเห็นระหว่างผู้บริหารและบุคลากร อย่างน้อยภาคเรียนละ หนึ่งครั้ง</w:t>
      </w:r>
      <w:r w:rsidR="007B7791" w:rsidRPr="00B536A4">
        <w:rPr>
          <w:rFonts w:asciiTheme="majorBidi" w:hAnsiTheme="majorBidi" w:cstheme="majorBidi"/>
          <w:spacing w:val="-4"/>
          <w:cs/>
        </w:rPr>
        <w:t>...”</w:t>
      </w:r>
    </w:p>
    <w:p w:rsidR="00DA338F" w:rsidRPr="00B536A4" w:rsidRDefault="00E73D5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DA338F" w:rsidRPr="00E73D51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DA338F" w:rsidRPr="00E73D51">
        <w:rPr>
          <w:rFonts w:asciiTheme="majorBidi" w:hAnsiTheme="majorBidi" w:cstheme="majorBidi"/>
          <w:spacing w:val="-4"/>
        </w:rPr>
        <w:t>2</w:t>
      </w:r>
      <w:r w:rsidR="00DA338F" w:rsidRPr="00B536A4">
        <w:rPr>
          <w:rFonts w:asciiTheme="majorBidi" w:hAnsiTheme="majorBidi" w:cstheme="majorBidi"/>
          <w:spacing w:val="-4"/>
        </w:rPr>
        <w:t xml:space="preserve"> </w:t>
      </w:r>
      <w:r w:rsidR="00DA338F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A338F" w:rsidRPr="00B536A4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DA338F" w:rsidRPr="00B536A4" w:rsidRDefault="00E73D5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DA338F" w:rsidRPr="00B536A4">
        <w:rPr>
          <w:rFonts w:asciiTheme="majorBidi" w:hAnsiTheme="majorBidi" w:cstheme="majorBidi"/>
          <w:spacing w:val="-4"/>
          <w:cs/>
        </w:rPr>
        <w:t>“...เห็นด้วย เพราะบุคลากร</w:t>
      </w:r>
      <w:r w:rsidR="005968F1" w:rsidRPr="00B536A4">
        <w:rPr>
          <w:rFonts w:asciiTheme="majorBidi" w:hAnsiTheme="majorBidi" w:cstheme="majorBidi"/>
          <w:spacing w:val="-4"/>
          <w:cs/>
        </w:rPr>
        <w:t>ของโรงเรียนพระปริยัติธรรมแผนก</w:t>
      </w:r>
      <w:r w:rsidR="005968F1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5968F1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DA338F" w:rsidRPr="00B536A4">
        <w:rPr>
          <w:rFonts w:asciiTheme="majorBidi" w:hAnsiTheme="majorBidi" w:cstheme="majorBidi"/>
          <w:spacing w:val="-4"/>
          <w:cs/>
        </w:rPr>
        <w:t>มี</w:t>
      </w:r>
      <w:r w:rsidR="005968F1" w:rsidRPr="00B536A4">
        <w:rPr>
          <w:rFonts w:asciiTheme="majorBidi" w:hAnsiTheme="majorBidi" w:cstheme="majorBidi"/>
          <w:spacing w:val="-4"/>
          <w:cs/>
        </w:rPr>
        <w:t>ที่มาแตกต่างกัน สำเร็จการศึกษาจากหลายสถาบัน มีพื้นฐานความรู้ที่หลากหลาย มีวิธีคิดและทัศนคติในการทำงานที่อาจแตกต่างกัน</w:t>
      </w:r>
      <w:r w:rsidR="009920C4" w:rsidRPr="00B536A4">
        <w:rPr>
          <w:rFonts w:asciiTheme="majorBidi" w:hAnsiTheme="majorBidi" w:cstheme="majorBidi"/>
          <w:spacing w:val="-4"/>
          <w:cs/>
        </w:rPr>
        <w:t xml:space="preserve"> บางครั้งลักษณะงานทำให้มีความแตกต่างกัน </w:t>
      </w:r>
      <w:r w:rsidR="00F366F8" w:rsidRPr="00B536A4">
        <w:rPr>
          <w:rFonts w:asciiTheme="majorBidi" w:hAnsiTheme="majorBidi" w:cstheme="majorBidi"/>
          <w:spacing w:val="-4"/>
          <w:cs/>
        </w:rPr>
        <w:t>จึงมีผล</w:t>
      </w:r>
      <w:r w:rsidR="00DA338F" w:rsidRPr="00B536A4">
        <w:rPr>
          <w:rFonts w:asciiTheme="majorBidi" w:hAnsiTheme="majorBidi" w:cstheme="majorBidi"/>
          <w:spacing w:val="-4"/>
          <w:cs/>
        </w:rPr>
        <w:t>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DA338F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DA338F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DA338F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</w:t>
      </w:r>
    </w:p>
    <w:p w:rsidR="00DA338F" w:rsidRPr="00B536A4" w:rsidRDefault="00DA338F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>บริหารงานบุคคล โดยรวม อยู่ในระดับปานกลาง</w:t>
      </w:r>
      <w:r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Pr="00B536A4">
        <w:rPr>
          <w:rFonts w:asciiTheme="majorBidi" w:hAnsiTheme="majorBidi" w:cstheme="majorBidi"/>
          <w:spacing w:val="-4"/>
        </w:rPr>
        <w:t>“…</w:t>
      </w:r>
      <w:r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F46D84" w:rsidRPr="00B536A4">
        <w:rPr>
          <w:rFonts w:asciiTheme="majorBidi" w:hAnsiTheme="majorBidi" w:cstheme="majorBidi"/>
          <w:spacing w:val="-4"/>
          <w:cs/>
        </w:rPr>
        <w:t>จัดระบบการบริหารงานบุคคลภายในอย่างเป็นระบบและทำความเข้าใจอย่างต่อเนื่อง</w:t>
      </w:r>
      <w:r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46D84" w:rsidRPr="00B536A4">
        <w:rPr>
          <w:rFonts w:asciiTheme="majorBidi" w:hAnsiTheme="majorBidi" w:cstheme="majorBidi"/>
          <w:spacing w:val="-4"/>
          <w:cs/>
        </w:rPr>
        <w:t>มีการประชุมประจำเดือนอย่างสม่ำเสมอ</w:t>
      </w:r>
      <w:r w:rsidRPr="00B536A4">
        <w:rPr>
          <w:rFonts w:asciiTheme="majorBidi" w:hAnsiTheme="majorBidi" w:cstheme="majorBidi"/>
          <w:spacing w:val="-4"/>
          <w:cs/>
        </w:rPr>
        <w:t>...”</w:t>
      </w:r>
    </w:p>
    <w:p w:rsidR="00E64D39" w:rsidRPr="00B536A4" w:rsidRDefault="00E73D5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E64D39" w:rsidRPr="00E73D51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171790" w:rsidRPr="00E73D51">
        <w:rPr>
          <w:rFonts w:asciiTheme="majorBidi" w:hAnsiTheme="majorBidi" w:cstheme="majorBidi"/>
          <w:spacing w:val="-4"/>
        </w:rPr>
        <w:t>3</w:t>
      </w:r>
      <w:r w:rsidR="00E64D39" w:rsidRPr="00B536A4">
        <w:rPr>
          <w:rFonts w:asciiTheme="majorBidi" w:hAnsiTheme="majorBidi" w:cstheme="majorBidi"/>
          <w:spacing w:val="-4"/>
        </w:rPr>
        <w:t xml:space="preserve"> </w:t>
      </w:r>
      <w:r w:rsidR="00E64D39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64D39" w:rsidRPr="00B536A4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E64D39" w:rsidRPr="00B536A4">
        <w:rPr>
          <w:rFonts w:asciiTheme="majorBidi" w:hAnsiTheme="majorBidi" w:cstheme="majorBidi"/>
          <w:spacing w:val="-4"/>
          <w:cs/>
        </w:rPr>
        <w:t>“...เห็นด้วย เพราะบุคลากรของโรงเรียนพระปริยัติธรรมแผนกสามัญศึกษาในจังหวัดกาฬสินธุ์มี</w:t>
      </w:r>
      <w:r w:rsidR="00FB5AE3" w:rsidRPr="00B536A4">
        <w:rPr>
          <w:rFonts w:asciiTheme="majorBidi" w:hAnsiTheme="majorBidi" w:cstheme="majorBidi"/>
          <w:spacing w:val="-4"/>
          <w:cs/>
        </w:rPr>
        <w:t xml:space="preserve">ถึง </w:t>
      </w:r>
      <w:r w:rsidR="00FB5AE3" w:rsidRPr="00B536A4">
        <w:rPr>
          <w:rFonts w:asciiTheme="majorBidi" w:hAnsiTheme="majorBidi" w:cstheme="majorBidi"/>
          <w:spacing w:val="-4"/>
        </w:rPr>
        <w:t xml:space="preserve">10 </w:t>
      </w:r>
      <w:r w:rsidR="00FB5AE3" w:rsidRPr="00B536A4">
        <w:rPr>
          <w:rFonts w:asciiTheme="majorBidi" w:hAnsiTheme="majorBidi" w:cstheme="majorBidi"/>
          <w:spacing w:val="-4"/>
          <w:cs/>
        </w:rPr>
        <w:t>แห่ง มีจำ</w:t>
      </w:r>
      <w:r w:rsidR="00D91DA7" w:rsidRPr="00B536A4">
        <w:rPr>
          <w:rFonts w:asciiTheme="majorBidi" w:hAnsiTheme="majorBidi" w:cstheme="majorBidi"/>
          <w:spacing w:val="-4"/>
          <w:cs/>
        </w:rPr>
        <w:t>น</w:t>
      </w:r>
      <w:r w:rsidR="00FB5AE3" w:rsidRPr="00B536A4">
        <w:rPr>
          <w:rFonts w:asciiTheme="majorBidi" w:hAnsiTheme="majorBidi" w:cstheme="majorBidi"/>
          <w:spacing w:val="-4"/>
          <w:cs/>
        </w:rPr>
        <w:t xml:space="preserve">วนเกิน </w:t>
      </w:r>
      <w:r w:rsidR="00FB5AE3" w:rsidRPr="00B536A4">
        <w:rPr>
          <w:rFonts w:asciiTheme="majorBidi" w:hAnsiTheme="majorBidi" w:cstheme="majorBidi"/>
          <w:spacing w:val="-4"/>
        </w:rPr>
        <w:t xml:space="preserve">100 </w:t>
      </w:r>
      <w:r w:rsidR="00FB5AE3" w:rsidRPr="00B536A4">
        <w:rPr>
          <w:rFonts w:asciiTheme="majorBidi" w:hAnsiTheme="majorBidi" w:cstheme="majorBidi"/>
          <w:spacing w:val="-4"/>
          <w:cs/>
        </w:rPr>
        <w:t>คน และที่สำคัญคือ อยู</w:t>
      </w:r>
      <w:r w:rsidR="00B253D9" w:rsidRPr="00B536A4">
        <w:rPr>
          <w:rFonts w:asciiTheme="majorBidi" w:hAnsiTheme="majorBidi" w:cstheme="majorBidi"/>
          <w:spacing w:val="-4"/>
          <w:cs/>
        </w:rPr>
        <w:t>่</w:t>
      </w:r>
      <w:r w:rsidR="00FB5AE3" w:rsidRPr="00B536A4">
        <w:rPr>
          <w:rFonts w:asciiTheme="majorBidi" w:hAnsiTheme="majorBidi" w:cstheme="majorBidi"/>
          <w:spacing w:val="-4"/>
          <w:cs/>
        </w:rPr>
        <w:t>ต่างอำเภอที่มีสภาพแวดล้อมแตกต่างกัน พื้นฐานความรู้ของนักเรียนไม่เหมือนกัน ผู้บริหารแตกต่างกัน เพื่อนร่วมงานแตกต่างกัน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B5AE3" w:rsidRPr="00B536A4">
        <w:rPr>
          <w:rFonts w:asciiTheme="majorBidi" w:hAnsiTheme="majorBidi" w:cstheme="majorBidi"/>
          <w:spacing w:val="-4"/>
          <w:cs/>
        </w:rPr>
        <w:t>สำเร็จการศึกษาจากหลายสถาบัน ทำงานในหน่วยงานย่อยที่มีวิธีการทำงานไม่เหมือนกัน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64D39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E64D39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E64D39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64D39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64D39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64D39" w:rsidRPr="00B536A4">
        <w:rPr>
          <w:rFonts w:asciiTheme="majorBidi" w:hAnsiTheme="majorBidi" w:cstheme="majorBidi"/>
          <w:spacing w:val="-4"/>
        </w:rPr>
        <w:t>“…</w:t>
      </w:r>
      <w:r w:rsidR="00E64D39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FB5AE3" w:rsidRPr="00B536A4">
        <w:rPr>
          <w:rFonts w:asciiTheme="majorBidi" w:hAnsiTheme="majorBidi" w:cstheme="majorBidi"/>
          <w:spacing w:val="-4"/>
          <w:cs/>
        </w:rPr>
        <w:t>จัดการเกี่ยวกับการให้ความรู</w:t>
      </w:r>
      <w:r w:rsidR="00E602A2" w:rsidRPr="00B536A4">
        <w:rPr>
          <w:rFonts w:asciiTheme="majorBidi" w:hAnsiTheme="majorBidi" w:cstheme="majorBidi"/>
          <w:spacing w:val="-4"/>
          <w:cs/>
        </w:rPr>
        <w:t>้</w:t>
      </w:r>
      <w:r w:rsidR="00FB5AE3" w:rsidRPr="00B536A4">
        <w:rPr>
          <w:rFonts w:asciiTheme="majorBidi" w:hAnsiTheme="majorBidi" w:cstheme="majorBidi"/>
          <w:spacing w:val="-4"/>
          <w:cs/>
        </w:rPr>
        <w:t>ในเรื่องของการบริหารงานบุคคลที่มีลักษณะที่คล้ายกัน พร้อมทั้งมีการประเมินในรูปแบบเดียวกัน</w:t>
      </w:r>
      <w:r w:rsidR="00E64D39" w:rsidRPr="00B536A4">
        <w:rPr>
          <w:rFonts w:asciiTheme="majorBidi" w:hAnsiTheme="majorBidi" w:cstheme="majorBidi"/>
          <w:spacing w:val="-4"/>
          <w:cs/>
        </w:rPr>
        <w:t>...”</w:t>
      </w:r>
    </w:p>
    <w:p w:rsidR="002D4B7B" w:rsidRPr="00B536A4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167365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167365" w:rsidRPr="00B536A4">
        <w:rPr>
          <w:rFonts w:asciiTheme="majorBidi" w:hAnsiTheme="majorBidi" w:cstheme="majorBidi"/>
          <w:spacing w:val="-4"/>
        </w:rPr>
        <w:t>1</w:t>
      </w: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B253D9" w:rsidRPr="00B536A4">
        <w:rPr>
          <w:rFonts w:asciiTheme="majorBidi" w:hAnsiTheme="majorBidi" w:cstheme="majorBidi"/>
          <w:spacing w:val="-4"/>
          <w:cs/>
        </w:rPr>
        <w:t>“...เห็นด้วย เพราะบุคลากรของโรงเรียนพระปริยัติธรรมแผนกสามัญศึกษาในจังหวัดกาฬสินธุ์มีถึง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253D9" w:rsidRPr="00B536A4">
        <w:rPr>
          <w:rFonts w:asciiTheme="majorBidi" w:hAnsiTheme="majorBidi" w:cstheme="majorBidi"/>
          <w:spacing w:val="-4"/>
          <w:cs/>
        </w:rPr>
        <w:t xml:space="preserve"> อยู่</w:t>
      </w:r>
      <w:r w:rsidR="00FE5758" w:rsidRPr="00B536A4">
        <w:rPr>
          <w:rFonts w:asciiTheme="majorBidi" w:hAnsiTheme="majorBidi" w:cstheme="majorBidi"/>
          <w:spacing w:val="-4"/>
          <w:cs/>
        </w:rPr>
        <w:t xml:space="preserve">กระจายในแต่ละอำเภอ </w:t>
      </w:r>
      <w:r w:rsidR="000A30D6" w:rsidRPr="00B536A4">
        <w:rPr>
          <w:rFonts w:asciiTheme="majorBidi" w:hAnsiTheme="majorBidi" w:cstheme="majorBidi"/>
          <w:spacing w:val="-4"/>
          <w:cs/>
        </w:rPr>
        <w:t>อยู่ภายใต้การบริหาร</w:t>
      </w:r>
      <w:r w:rsidR="00B253D9" w:rsidRPr="00B536A4">
        <w:rPr>
          <w:rFonts w:asciiTheme="majorBidi" w:hAnsiTheme="majorBidi" w:cstheme="majorBidi"/>
          <w:spacing w:val="-4"/>
          <w:cs/>
        </w:rPr>
        <w:t xml:space="preserve">แตกต่างกัน </w:t>
      </w:r>
      <w:r w:rsidR="000A30D6" w:rsidRPr="00B536A4">
        <w:rPr>
          <w:rFonts w:asciiTheme="majorBidi" w:hAnsiTheme="majorBidi" w:cstheme="majorBidi"/>
          <w:spacing w:val="-4"/>
          <w:cs/>
        </w:rPr>
        <w:t>สภาพแวดล้อมภายนอกโรงเรียนไม่เหมือนกัน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602A2" w:rsidRPr="00B536A4">
        <w:rPr>
          <w:rFonts w:asciiTheme="majorBidi" w:hAnsiTheme="majorBidi" w:cstheme="majorBidi"/>
          <w:spacing w:val="-4"/>
          <w:cs/>
        </w:rPr>
        <w:t>พื้นฐานทางเศรษฐกิจของนักเรียน</w:t>
      </w:r>
      <w:r w:rsidR="00B253D9" w:rsidRPr="00B536A4">
        <w:rPr>
          <w:rFonts w:asciiTheme="majorBidi" w:hAnsiTheme="majorBidi" w:cstheme="majorBidi"/>
          <w:spacing w:val="-4"/>
          <w:cs/>
        </w:rPr>
        <w:t>แตกต่างกัน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774F6" w:rsidRPr="00B536A4">
        <w:rPr>
          <w:rFonts w:asciiTheme="majorBidi" w:hAnsiTheme="majorBidi" w:cstheme="majorBidi"/>
          <w:spacing w:val="-4"/>
          <w:cs/>
        </w:rPr>
        <w:t>ทำให้การบริหารงานบุคค</w:t>
      </w:r>
      <w:r w:rsidR="00E602A2" w:rsidRPr="00B536A4">
        <w:rPr>
          <w:rFonts w:asciiTheme="majorBidi" w:hAnsiTheme="majorBidi" w:cstheme="majorBidi"/>
          <w:spacing w:val="-4"/>
          <w:cs/>
        </w:rPr>
        <w:t>ลมีความหลากหลาย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</w:t>
      </w:r>
      <w:r w:rsidR="00B253D9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B253D9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B253D9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253D9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B253D9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B253D9" w:rsidRPr="00B536A4">
        <w:rPr>
          <w:rFonts w:asciiTheme="majorBidi" w:hAnsiTheme="majorBidi" w:cstheme="majorBidi"/>
          <w:spacing w:val="-4"/>
        </w:rPr>
        <w:t>“…</w:t>
      </w:r>
      <w:r w:rsidR="00B253D9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0422BD" w:rsidRPr="00B536A4">
        <w:rPr>
          <w:rFonts w:asciiTheme="majorBidi" w:hAnsiTheme="majorBidi" w:cstheme="majorBidi"/>
          <w:spacing w:val="-4"/>
          <w:cs/>
        </w:rPr>
        <w:t>แลกเปลี่ยน</w:t>
      </w:r>
      <w:r w:rsidR="00B253D9" w:rsidRPr="00B536A4">
        <w:rPr>
          <w:rFonts w:asciiTheme="majorBidi" w:hAnsiTheme="majorBidi" w:cstheme="majorBidi"/>
          <w:spacing w:val="-4"/>
          <w:cs/>
        </w:rPr>
        <w:t>ความรู</w:t>
      </w:r>
      <w:r w:rsidR="00E602A2" w:rsidRPr="00B536A4">
        <w:rPr>
          <w:rFonts w:asciiTheme="majorBidi" w:hAnsiTheme="majorBidi" w:cstheme="majorBidi"/>
          <w:spacing w:val="-4"/>
          <w:cs/>
        </w:rPr>
        <w:t>้</w:t>
      </w:r>
      <w:r w:rsidR="00B253D9" w:rsidRPr="00B536A4">
        <w:rPr>
          <w:rFonts w:asciiTheme="majorBidi" w:hAnsiTheme="majorBidi" w:cstheme="majorBidi"/>
          <w:spacing w:val="-4"/>
          <w:cs/>
        </w:rPr>
        <w:t>เรื่องของการบริหารงานบุคคล</w:t>
      </w:r>
      <w:r w:rsidR="000422BD" w:rsidRPr="00B536A4">
        <w:rPr>
          <w:rFonts w:asciiTheme="majorBidi" w:hAnsiTheme="majorBidi" w:cstheme="majorBidi"/>
          <w:spacing w:val="-4"/>
          <w:cs/>
        </w:rPr>
        <w:t>ในกลุ่มผู้บริหารเพื่อกำหนดนโยบายไปในทิศทางเดียวกัน</w:t>
      </w:r>
      <w:r w:rsidR="00B253D9" w:rsidRPr="00B536A4">
        <w:rPr>
          <w:rFonts w:asciiTheme="majorBidi" w:hAnsiTheme="majorBidi" w:cstheme="majorBidi"/>
          <w:spacing w:val="-4"/>
          <w:cs/>
        </w:rPr>
        <w:t>...”</w:t>
      </w: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2F50FB" w:rsidRPr="00B536A4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F50FB" w:rsidRPr="00B536A4">
        <w:rPr>
          <w:rFonts w:asciiTheme="majorBidi" w:hAnsiTheme="majorBidi" w:cstheme="majorBidi"/>
          <w:spacing w:val="-4"/>
          <w:cs/>
        </w:rPr>
        <w:t>ผู้อำนวยการ รูปที่</w:t>
      </w:r>
      <w:r w:rsidR="002F50FB" w:rsidRPr="00B536A4">
        <w:rPr>
          <w:rFonts w:asciiTheme="majorBidi" w:hAnsiTheme="majorBidi" w:cstheme="majorBidi"/>
          <w:spacing w:val="-4"/>
        </w:rPr>
        <w:t xml:space="preserve"> 2</w:t>
      </w: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F50FB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776C45" w:rsidRPr="00B536A4">
        <w:rPr>
          <w:rFonts w:asciiTheme="majorBidi" w:hAnsiTheme="majorBidi" w:cstheme="majorBidi"/>
          <w:spacing w:val="-4"/>
          <w:cs/>
        </w:rPr>
        <w:t>การบริหารงานบุคคลเป็นเรื่องที่เป็นหลักการ ผู้ที่ทำหน้าที่ในการบริหารต้องได้รับการศึก</w:t>
      </w:r>
      <w:r w:rsidR="00142D56" w:rsidRPr="00B536A4">
        <w:rPr>
          <w:rFonts w:asciiTheme="majorBidi" w:hAnsiTheme="majorBidi" w:cstheme="majorBidi"/>
          <w:spacing w:val="-4"/>
          <w:cs/>
        </w:rPr>
        <w:t>ษ</w:t>
      </w:r>
      <w:r w:rsidR="00776C45" w:rsidRPr="00B536A4">
        <w:rPr>
          <w:rFonts w:asciiTheme="majorBidi" w:hAnsiTheme="majorBidi" w:cstheme="majorBidi"/>
          <w:spacing w:val="-4"/>
          <w:cs/>
        </w:rPr>
        <w:t xml:space="preserve">าอบรมมามากพอสมควร และควรมีคณะบุคคลร่วมในการบริหาร แต่ </w:t>
      </w:r>
      <w:r w:rsidR="002F50FB" w:rsidRPr="00B536A4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โรงเรียนพระปริยัติธรรมแผนกสามัญศึกษาในจังหวัดกาฬสินธุ์</w:t>
      </w:r>
      <w:r w:rsidR="00776C45" w:rsidRPr="00B536A4">
        <w:rPr>
          <w:rFonts w:asciiTheme="majorBidi" w:hAnsiTheme="majorBidi" w:cstheme="majorBidi"/>
          <w:spacing w:val="-4"/>
          <w:cs/>
        </w:rPr>
        <w:t>ส่วนใหญ่บริหารโดยผู้บริหารสูงสุด และเป็นบรรพชิตที่มีภารกิจทั้งทางโลกและทางธรรม ทำให้มีเวลาไม่เต็มที่</w:t>
      </w:r>
      <w:r w:rsidR="002F50FB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2F50FB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2F50FB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F50FB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2F50FB" w:rsidRPr="00B536A4">
        <w:rPr>
          <w:rFonts w:asciiTheme="majorBidi" w:hAnsiTheme="majorBidi" w:cstheme="majorBidi"/>
          <w:spacing w:val="-4"/>
        </w:rPr>
        <w:t>“…</w:t>
      </w:r>
      <w:r w:rsidR="002F50FB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776C45" w:rsidRPr="00B536A4">
        <w:rPr>
          <w:rFonts w:asciiTheme="majorBidi" w:hAnsiTheme="majorBidi" w:cstheme="majorBidi"/>
          <w:spacing w:val="-4"/>
          <w:cs/>
        </w:rPr>
        <w:t>บริหารงานบุคคลในรูปของคณะกรรมการ</w:t>
      </w:r>
      <w:r w:rsidR="002F50FB" w:rsidRPr="00B536A4">
        <w:rPr>
          <w:rFonts w:asciiTheme="majorBidi" w:hAnsiTheme="majorBidi" w:cstheme="majorBidi"/>
          <w:spacing w:val="-4"/>
          <w:cs/>
        </w:rPr>
        <w:t>...”</w:t>
      </w:r>
    </w:p>
    <w:p w:rsidR="00FC2332" w:rsidRPr="00B536A4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FC2332" w:rsidRPr="00B536A4">
        <w:rPr>
          <w:rFonts w:asciiTheme="majorBidi" w:hAnsiTheme="majorBidi" w:cstheme="majorBidi"/>
          <w:spacing w:val="-4"/>
          <w:cs/>
        </w:rPr>
        <w:t>ผู้อำนวยการ รูปที่</w:t>
      </w:r>
      <w:r w:rsidR="00FC2332" w:rsidRPr="00B536A4">
        <w:rPr>
          <w:rFonts w:asciiTheme="majorBidi" w:hAnsiTheme="majorBidi" w:cstheme="majorBidi"/>
          <w:spacing w:val="-4"/>
        </w:rPr>
        <w:t xml:space="preserve"> </w:t>
      </w:r>
      <w:r w:rsidR="00B86707" w:rsidRPr="00B536A4">
        <w:rPr>
          <w:rFonts w:asciiTheme="majorBidi" w:hAnsiTheme="majorBidi" w:cstheme="majorBidi"/>
          <w:spacing w:val="-4"/>
        </w:rPr>
        <w:t>3</w:t>
      </w:r>
      <w:r w:rsidR="004C66A1" w:rsidRPr="00B536A4">
        <w:rPr>
          <w:rFonts w:asciiTheme="majorBidi" w:hAnsiTheme="majorBidi" w:cstheme="majorBidi"/>
          <w:spacing w:val="-4"/>
        </w:rPr>
        <w:t xml:space="preserve"> </w:t>
      </w:r>
    </w:p>
    <w:p w:rsidR="00E73D51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FC2332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4C66A1" w:rsidRPr="00B536A4">
        <w:rPr>
          <w:rFonts w:asciiTheme="majorBidi" w:hAnsiTheme="majorBidi" w:cstheme="majorBidi"/>
          <w:spacing w:val="-4"/>
          <w:cs/>
        </w:rPr>
        <w:t>การบริหารงานบุคคลของ</w:t>
      </w:r>
      <w:r w:rsidR="00FC2332" w:rsidRPr="00B536A4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โรงเรียนพระปริยัติธรรมแผนกสามัญศึกษาในจังหวัดกาฬสินธุ์บริหารโดยผู้บริหารสูงสุด</w:t>
      </w:r>
      <w:r w:rsidR="004C66A1" w:rsidRPr="00B536A4">
        <w:rPr>
          <w:rFonts w:asciiTheme="majorBidi" w:hAnsiTheme="majorBidi" w:cstheme="majorBidi"/>
          <w:spacing w:val="-4"/>
          <w:cs/>
        </w:rPr>
        <w:t>ที่เป็นเจ้าอาวาส</w:t>
      </w:r>
      <w:r w:rsidR="00FC2332" w:rsidRPr="00B536A4">
        <w:rPr>
          <w:rFonts w:asciiTheme="majorBidi" w:hAnsiTheme="majorBidi" w:cstheme="majorBidi"/>
          <w:spacing w:val="-4"/>
          <w:cs/>
        </w:rPr>
        <w:t>ที่มี</w:t>
      </w:r>
      <w:r w:rsidR="004C66A1" w:rsidRPr="00B536A4">
        <w:rPr>
          <w:rFonts w:asciiTheme="majorBidi" w:hAnsiTheme="majorBidi" w:cstheme="majorBidi"/>
          <w:spacing w:val="-4"/>
          <w:cs/>
        </w:rPr>
        <w:t>หน้าที่ในการบริหารวัด และโรงเรียน การบริหารงานบุคคลทั้งสองอย่างมีระเบียบที่ต่างกัน บุคลากรต่างกัน ภารกิจของบุคลากรต่างกัน ที่สำคัญคืออยู่ภายใต้สิ่งแวดล้อมที่มีความหลากหลายต่างกัน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C2332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FC2332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FC2332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C2332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FC2332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FC2332" w:rsidRPr="00B536A4">
        <w:rPr>
          <w:rFonts w:asciiTheme="majorBidi" w:hAnsiTheme="majorBidi" w:cstheme="majorBidi"/>
          <w:spacing w:val="-4"/>
        </w:rPr>
        <w:t>“…</w:t>
      </w:r>
      <w:r w:rsidR="00FC2332" w:rsidRPr="00B536A4">
        <w:rPr>
          <w:rFonts w:asciiTheme="majorBidi" w:hAnsiTheme="majorBidi" w:cstheme="majorBidi"/>
          <w:spacing w:val="-4"/>
          <w:cs/>
        </w:rPr>
        <w:t>ควรมี</w:t>
      </w:r>
      <w:r w:rsidR="004C66A1" w:rsidRPr="00B536A4">
        <w:rPr>
          <w:rFonts w:asciiTheme="majorBidi" w:hAnsiTheme="majorBidi" w:cstheme="majorBidi"/>
          <w:spacing w:val="-4"/>
          <w:cs/>
        </w:rPr>
        <w:t>คณะที่ปรึกษาที่เป็นผู้เชี่ยวชาญใน</w:t>
      </w:r>
      <w:r w:rsidR="00FC2332" w:rsidRPr="00B536A4">
        <w:rPr>
          <w:rFonts w:asciiTheme="majorBidi" w:hAnsiTheme="majorBidi" w:cstheme="majorBidi"/>
          <w:spacing w:val="-4"/>
          <w:cs/>
        </w:rPr>
        <w:t>การบริหารงานบุคคล</w:t>
      </w:r>
      <w:r w:rsidR="004C66A1" w:rsidRPr="00B536A4">
        <w:rPr>
          <w:rFonts w:asciiTheme="majorBidi" w:hAnsiTheme="majorBidi" w:cstheme="majorBidi"/>
          <w:spacing w:val="-4"/>
          <w:cs/>
        </w:rPr>
        <w:t>ของโรงเรียน</w:t>
      </w:r>
      <w:r w:rsidR="00FC2332" w:rsidRPr="00B536A4">
        <w:rPr>
          <w:rFonts w:asciiTheme="majorBidi" w:hAnsiTheme="majorBidi" w:cstheme="majorBidi"/>
          <w:spacing w:val="-4"/>
          <w:cs/>
        </w:rPr>
        <w:t>...”</w:t>
      </w:r>
    </w:p>
    <w:p w:rsidR="009E5327" w:rsidRPr="00B536A4" w:rsidRDefault="00E73D51" w:rsidP="00E73D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E5327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9E5327" w:rsidRPr="00B536A4">
        <w:rPr>
          <w:rFonts w:asciiTheme="majorBidi" w:hAnsiTheme="majorBidi" w:cstheme="majorBidi"/>
          <w:spacing w:val="-4"/>
        </w:rPr>
        <w:t xml:space="preserve"> 1 </w:t>
      </w:r>
    </w:p>
    <w:p w:rsidR="009F0425" w:rsidRDefault="00E73D51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E5327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เพราะการบริหารงานบุคคล</w:t>
      </w:r>
      <w:r w:rsidR="00BD5F95" w:rsidRPr="00B536A4">
        <w:rPr>
          <w:rFonts w:asciiTheme="majorBidi" w:hAnsiTheme="majorBidi" w:cstheme="majorBidi"/>
          <w:spacing w:val="-4"/>
          <w:cs/>
        </w:rPr>
        <w:t>เป็นเรื่องใหญ่ โดยทั่วไปจะมีการบริหารในรูปของคณะบุคคลหรือคณะกรรมการตั้งแต่การจัดหาบุคลากร การบรรจุแต่งตั้ง การเลื่อนชั้นเลื่อนตำแหน่ง รวมถึงเรื่องของวินัย และการสร้างแรงจูงใจ แต่การบริหารงานบุคคล</w:t>
      </w:r>
      <w:r w:rsidR="009E5327" w:rsidRPr="00B536A4">
        <w:rPr>
          <w:rFonts w:asciiTheme="majorBidi" w:hAnsiTheme="majorBidi" w:cstheme="majorBidi"/>
          <w:spacing w:val="-4"/>
          <w:cs/>
        </w:rPr>
        <w:t>ของโรงเรียนพระปริยัติธรรมแผนกสามัญศึกษาในจังหวัดกาฬสินธุ์</w:t>
      </w:r>
      <w:r w:rsidR="008D3AF9" w:rsidRPr="00B536A4">
        <w:rPr>
          <w:rFonts w:asciiTheme="majorBidi" w:hAnsiTheme="majorBidi" w:cstheme="majorBidi"/>
          <w:spacing w:val="-4"/>
          <w:cs/>
        </w:rPr>
        <w:t>ดำเนินการโดย</w:t>
      </w:r>
      <w:r w:rsidR="009E5327" w:rsidRPr="00B536A4">
        <w:rPr>
          <w:rFonts w:asciiTheme="majorBidi" w:hAnsiTheme="majorBidi" w:cstheme="majorBidi"/>
          <w:spacing w:val="-4"/>
          <w:cs/>
        </w:rPr>
        <w:t>เจ้าอาวาสที่มีหน้าที่ในการบริหารวัด และโรงเรียน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9E5327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9E5327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E532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E5327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E5327" w:rsidRPr="00B536A4">
        <w:rPr>
          <w:rFonts w:asciiTheme="majorBidi" w:hAnsiTheme="majorBidi" w:cstheme="majorBidi"/>
          <w:spacing w:val="-4"/>
        </w:rPr>
        <w:t>“…</w:t>
      </w:r>
      <w:r w:rsidR="008D3AF9" w:rsidRPr="00B536A4">
        <w:rPr>
          <w:rFonts w:asciiTheme="majorBidi" w:hAnsiTheme="majorBidi" w:cstheme="majorBidi"/>
          <w:spacing w:val="-4"/>
          <w:cs/>
        </w:rPr>
        <w:t>สำนักงานพระพุทธศาสนาจังหวัดกาฬสินธุ์ควรให้คำปรึกษาการบริหารงานบุคคลของโรงเรียนอย่างใกล้ชิด</w:t>
      </w:r>
      <w:r w:rsidR="009E5327" w:rsidRPr="00B536A4">
        <w:rPr>
          <w:rFonts w:asciiTheme="majorBidi" w:hAnsiTheme="majorBidi" w:cstheme="majorBidi"/>
          <w:spacing w:val="-4"/>
          <w:cs/>
        </w:rPr>
        <w:t>...”</w:t>
      </w:r>
    </w:p>
    <w:p w:rsidR="00EA1C48" w:rsidRPr="00B536A4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EA1C48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EA1C48" w:rsidRPr="00B536A4">
        <w:rPr>
          <w:rFonts w:asciiTheme="majorBidi" w:hAnsiTheme="majorBidi" w:cstheme="majorBidi"/>
          <w:spacing w:val="-4"/>
        </w:rPr>
        <w:t xml:space="preserve"> 2</w:t>
      </w:r>
    </w:p>
    <w:p w:rsidR="009F0425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EA1C48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เพราะการบริหารงานบุคคลของโรงเรียนพระปริยัติธรรมแผนกสามัญศึกษาในจังหวัดกาฬสินธุ์ดำเนินการโดย</w:t>
      </w:r>
      <w:r w:rsidR="007C0D6A" w:rsidRPr="00B536A4">
        <w:rPr>
          <w:rFonts w:asciiTheme="majorBidi" w:hAnsiTheme="majorBidi" w:cstheme="majorBidi"/>
          <w:spacing w:val="-4"/>
          <w:cs/>
        </w:rPr>
        <w:t>พระคุณเจ้า</w:t>
      </w:r>
      <w:r w:rsidR="00EA1C48" w:rsidRPr="00B536A4">
        <w:rPr>
          <w:rFonts w:asciiTheme="majorBidi" w:hAnsiTheme="majorBidi" w:cstheme="majorBidi"/>
          <w:spacing w:val="-4"/>
          <w:cs/>
        </w:rPr>
        <w:t>ที่มีหน้าที่ในการบริหาร</w:t>
      </w:r>
      <w:r w:rsidR="007C0D6A" w:rsidRPr="00B536A4">
        <w:rPr>
          <w:rFonts w:asciiTheme="majorBidi" w:hAnsiTheme="majorBidi" w:cstheme="majorBidi"/>
          <w:spacing w:val="-4"/>
          <w:cs/>
        </w:rPr>
        <w:t>ทั้ง</w:t>
      </w:r>
      <w:r w:rsidR="00EA1C48" w:rsidRPr="00B536A4">
        <w:rPr>
          <w:rFonts w:asciiTheme="majorBidi" w:hAnsiTheme="majorBidi" w:cstheme="majorBidi"/>
          <w:spacing w:val="-4"/>
          <w:cs/>
        </w:rPr>
        <w:t xml:space="preserve">วัด และโรงเรียน </w:t>
      </w:r>
      <w:r w:rsidR="007C0D6A" w:rsidRPr="00B536A4">
        <w:rPr>
          <w:rFonts w:asciiTheme="majorBidi" w:hAnsiTheme="majorBidi" w:cstheme="majorBidi"/>
          <w:spacing w:val="-4"/>
          <w:cs/>
        </w:rPr>
        <w:t>ไม่ได้ใช้เวลาทั้งหมดในการบริหารโรงเรียน และในการบริหารวัดเป็นเรื่องที่เกี่ยวข้องกับชุมชนซึ่งแตกต่างกับการบริหารงานบุคคลของโรงเรียนทำให้บางครั้งมีปัญห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A1C48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EA1C48" w:rsidRPr="00B536A4">
        <w:rPr>
          <w:rFonts w:asciiTheme="majorBidi" w:hAnsiTheme="majorBidi" w:cstheme="majorBidi"/>
          <w:spacing w:val="-4"/>
          <w:cs/>
        </w:rPr>
        <w:t>การบริหารงานของ</w:t>
      </w:r>
      <w:r w:rsidR="00EA1C48" w:rsidRPr="00B536A4">
        <w:rPr>
          <w:rFonts w:asciiTheme="majorBidi" w:hAnsiTheme="majorBidi" w:cstheme="majorBidi"/>
          <w:spacing w:val="-4"/>
          <w:cs/>
        </w:rPr>
        <w:lastRenderedPageBreak/>
        <w:t>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EA1C48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A1C48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A1C48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EA1C48" w:rsidRPr="00B536A4">
        <w:rPr>
          <w:rFonts w:asciiTheme="majorBidi" w:hAnsiTheme="majorBidi" w:cstheme="majorBidi"/>
          <w:spacing w:val="-4"/>
        </w:rPr>
        <w:t>“…</w:t>
      </w:r>
      <w:r w:rsidR="00EA1C48" w:rsidRPr="00B536A4">
        <w:rPr>
          <w:rFonts w:asciiTheme="majorBidi" w:hAnsiTheme="majorBidi" w:cstheme="majorBidi"/>
          <w:spacing w:val="-4"/>
          <w:cs/>
        </w:rPr>
        <w:t>สำนักงานพระพุทธศาสนาจังหวัดกาฬสินธุ์ควร</w:t>
      </w:r>
      <w:r w:rsidR="00976077" w:rsidRPr="00B536A4">
        <w:rPr>
          <w:rFonts w:asciiTheme="majorBidi" w:hAnsiTheme="majorBidi" w:cstheme="majorBidi"/>
          <w:spacing w:val="-4"/>
          <w:cs/>
        </w:rPr>
        <w:t>ให้ความรู้เกี่ยวกับการบริหารงานบุคคลกับผู้บริหาร</w:t>
      </w:r>
      <w:r w:rsidR="00EA1C48" w:rsidRPr="00B536A4">
        <w:rPr>
          <w:rFonts w:asciiTheme="majorBidi" w:hAnsiTheme="majorBidi" w:cstheme="majorBidi"/>
          <w:spacing w:val="-4"/>
          <w:cs/>
        </w:rPr>
        <w:t>ของโรงเรียนอย่าง</w:t>
      </w:r>
      <w:r w:rsidR="00976077" w:rsidRPr="00B536A4">
        <w:rPr>
          <w:rFonts w:asciiTheme="majorBidi" w:hAnsiTheme="majorBidi" w:cstheme="majorBidi"/>
          <w:spacing w:val="-4"/>
          <w:cs/>
        </w:rPr>
        <w:t>เป็นระบบและต่อเนื่องพร้อมทั้งให้คำปรึกษาด้วย</w:t>
      </w:r>
      <w:r w:rsidR="00EA1C48" w:rsidRPr="00B536A4">
        <w:rPr>
          <w:rFonts w:asciiTheme="majorBidi" w:hAnsiTheme="majorBidi" w:cstheme="majorBidi"/>
          <w:spacing w:val="-4"/>
          <w:cs/>
        </w:rPr>
        <w:t>...”</w:t>
      </w:r>
    </w:p>
    <w:p w:rsidR="000951C8" w:rsidRPr="00B536A4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0951C8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0951C8" w:rsidRPr="00B536A4">
        <w:rPr>
          <w:rFonts w:asciiTheme="majorBidi" w:hAnsiTheme="majorBidi" w:cstheme="majorBidi"/>
          <w:spacing w:val="-4"/>
        </w:rPr>
        <w:t xml:space="preserve"> 3</w:t>
      </w:r>
    </w:p>
    <w:p w:rsidR="009F0425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0951C8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เพราะการบริหารงานบุคคล</w:t>
      </w:r>
      <w:r w:rsidR="00FA1E57" w:rsidRPr="00B536A4">
        <w:rPr>
          <w:rFonts w:asciiTheme="majorBidi" w:hAnsiTheme="majorBidi" w:cstheme="majorBidi"/>
          <w:spacing w:val="-4"/>
          <w:cs/>
        </w:rPr>
        <w:t>เป็นเรื่องที่ต้องปฏิบัติตามกฎระเบียบ และผู้บริหารต้องได้รับการศึกษาและความรู้ด้านการบริหารงานบุคคลมาพอสมควร แต่การบริหารงานบุคคล</w:t>
      </w:r>
      <w:r w:rsidR="000951C8" w:rsidRPr="00B536A4">
        <w:rPr>
          <w:rFonts w:asciiTheme="majorBidi" w:hAnsiTheme="majorBidi" w:cstheme="majorBidi"/>
          <w:spacing w:val="-4"/>
          <w:cs/>
        </w:rPr>
        <w:t>ของโรงเรียนพระปริยัติธรรมแผนกสามัญศึกษาในจังหวัดกาฬสินธุ์</w:t>
      </w:r>
      <w:r w:rsidR="004448F1" w:rsidRPr="00B536A4">
        <w:rPr>
          <w:rFonts w:asciiTheme="majorBidi" w:hAnsiTheme="majorBidi" w:cstheme="majorBidi"/>
          <w:spacing w:val="-4"/>
          <w:cs/>
        </w:rPr>
        <w:t xml:space="preserve"> มีความแต</w:t>
      </w:r>
      <w:r w:rsidR="00247DBD" w:rsidRPr="00B536A4">
        <w:rPr>
          <w:rFonts w:asciiTheme="majorBidi" w:hAnsiTheme="majorBidi" w:cstheme="majorBidi"/>
          <w:spacing w:val="-4"/>
          <w:cs/>
        </w:rPr>
        <w:t xml:space="preserve">กต่างจาก </w:t>
      </w:r>
      <w:r w:rsidR="000951C8" w:rsidRPr="00B536A4">
        <w:rPr>
          <w:rFonts w:asciiTheme="majorBidi" w:hAnsiTheme="majorBidi" w:cstheme="majorBidi"/>
          <w:spacing w:val="-4"/>
          <w:cs/>
        </w:rPr>
        <w:t>การบริหารโรงเรียน</w:t>
      </w:r>
      <w:r w:rsidR="00247DBD" w:rsidRPr="00B536A4">
        <w:rPr>
          <w:rFonts w:asciiTheme="majorBidi" w:hAnsiTheme="majorBidi" w:cstheme="majorBidi"/>
          <w:spacing w:val="-4"/>
          <w:cs/>
        </w:rPr>
        <w:t>ท</w:t>
      </w:r>
      <w:r w:rsidR="004448F1" w:rsidRPr="00B536A4">
        <w:rPr>
          <w:rFonts w:asciiTheme="majorBidi" w:hAnsiTheme="majorBidi" w:cstheme="majorBidi"/>
          <w:spacing w:val="-4"/>
          <w:cs/>
        </w:rPr>
        <w:t>ั่</w:t>
      </w:r>
      <w:r w:rsidR="00247DBD" w:rsidRPr="00B536A4">
        <w:rPr>
          <w:rFonts w:asciiTheme="majorBidi" w:hAnsiTheme="majorBidi" w:cstheme="majorBidi"/>
          <w:spacing w:val="-4"/>
          <w:cs/>
        </w:rPr>
        <w:t>วไป</w:t>
      </w:r>
      <w:r w:rsidR="000951C8" w:rsidRPr="00B536A4">
        <w:rPr>
          <w:rFonts w:asciiTheme="majorBidi" w:hAnsiTheme="majorBidi" w:cstheme="majorBidi"/>
          <w:spacing w:val="-4"/>
          <w:cs/>
        </w:rPr>
        <w:t xml:space="preserve"> และ</w:t>
      </w:r>
      <w:r w:rsidR="004448F1" w:rsidRPr="00B536A4">
        <w:rPr>
          <w:rFonts w:asciiTheme="majorBidi" w:hAnsiTheme="majorBidi" w:cstheme="majorBidi"/>
          <w:spacing w:val="-4"/>
          <w:cs/>
        </w:rPr>
        <w:t>แตกต่างกับ</w:t>
      </w:r>
      <w:r w:rsidR="000951C8" w:rsidRPr="00B536A4">
        <w:rPr>
          <w:rFonts w:asciiTheme="majorBidi" w:hAnsiTheme="majorBidi" w:cstheme="majorBidi"/>
          <w:spacing w:val="-4"/>
          <w:cs/>
        </w:rPr>
        <w:t>การบริหารวัด</w:t>
      </w:r>
      <w:r w:rsidR="004448F1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951C8" w:rsidRPr="00B536A4">
        <w:rPr>
          <w:rFonts w:asciiTheme="majorBidi" w:hAnsiTheme="majorBidi" w:cstheme="majorBidi"/>
          <w:spacing w:val="-4"/>
          <w:cs/>
        </w:rPr>
        <w:t>ทำให้บางครั้งมีปัญหา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951C8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0951C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0951C8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951C8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0951C8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0951C8" w:rsidRPr="00B536A4">
        <w:rPr>
          <w:rFonts w:asciiTheme="majorBidi" w:hAnsiTheme="majorBidi" w:cstheme="majorBidi"/>
          <w:spacing w:val="-4"/>
        </w:rPr>
        <w:t>“…</w:t>
      </w:r>
      <w:r w:rsidR="000951C8" w:rsidRPr="00B536A4">
        <w:rPr>
          <w:rFonts w:asciiTheme="majorBidi" w:hAnsiTheme="majorBidi" w:cstheme="majorBidi"/>
          <w:spacing w:val="-4"/>
          <w:cs/>
        </w:rPr>
        <w:t>สำนักงานพระพุทธศาสนาจังหวัดกาฬสินธุ์ควรให้คำปรึกษา</w:t>
      </w:r>
      <w:r w:rsidR="004448F1" w:rsidRPr="00B536A4">
        <w:rPr>
          <w:rFonts w:asciiTheme="majorBidi" w:hAnsiTheme="majorBidi" w:cstheme="majorBidi"/>
          <w:spacing w:val="-4"/>
          <w:cs/>
        </w:rPr>
        <w:t>และทำงานร่วมกับผู้บริหารโรงเรียนอย่างใกล้ชิดเพราะเป็นเรื่องที่เกี่ยวกับประสิทธิภาพการเรียนการสอน</w:t>
      </w:r>
      <w:r w:rsidR="000951C8" w:rsidRPr="00B536A4">
        <w:rPr>
          <w:rFonts w:asciiTheme="majorBidi" w:hAnsiTheme="majorBidi" w:cstheme="majorBidi"/>
          <w:spacing w:val="-4"/>
          <w:cs/>
        </w:rPr>
        <w:t>ด้วย...”</w:t>
      </w:r>
    </w:p>
    <w:p w:rsidR="004C5679" w:rsidRPr="00B536A4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22638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22638" w:rsidRPr="00B536A4">
        <w:rPr>
          <w:rFonts w:asciiTheme="majorBidi" w:hAnsiTheme="majorBidi" w:cstheme="majorBidi"/>
          <w:spacing w:val="-4"/>
          <w:cs/>
        </w:rPr>
        <w:t>คน</w:t>
      </w:r>
      <w:r w:rsidR="008054ED" w:rsidRPr="00B536A4">
        <w:rPr>
          <w:rFonts w:asciiTheme="majorBidi" w:hAnsiTheme="majorBidi" w:cstheme="majorBidi"/>
          <w:spacing w:val="-4"/>
          <w:cs/>
        </w:rPr>
        <w:t xml:space="preserve">ที่ </w:t>
      </w:r>
      <w:r w:rsidR="008054ED" w:rsidRPr="00B536A4">
        <w:rPr>
          <w:rFonts w:asciiTheme="majorBidi" w:hAnsiTheme="majorBidi" w:cstheme="majorBidi"/>
          <w:spacing w:val="-4"/>
        </w:rPr>
        <w:t>1</w:t>
      </w:r>
    </w:p>
    <w:p w:rsidR="009F0425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4C5679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เพราะการบริหารงานบุคคลเป็นเรื่องที่ยากพอสมควร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C5679" w:rsidRPr="00B536A4">
        <w:rPr>
          <w:rFonts w:asciiTheme="majorBidi" w:hAnsiTheme="majorBidi" w:cstheme="majorBidi"/>
          <w:spacing w:val="-4"/>
          <w:cs/>
        </w:rPr>
        <w:t>ผู้บริหารงานบุคคลต้องเป็นผู้ที่มีความรู้ความเชี่ยวชาญในเรื่องการบริหารงานบุคคล มีความเข้าใจกฎระเบียบ เข้าใจขั้นตอนและธรรมชาติของการบริหารงานบุคคล</w:t>
      </w:r>
      <w:r w:rsidR="00956890" w:rsidRPr="00B536A4">
        <w:rPr>
          <w:rFonts w:asciiTheme="majorBidi" w:hAnsiTheme="majorBidi" w:cstheme="majorBidi"/>
          <w:spacing w:val="-4"/>
          <w:cs/>
        </w:rPr>
        <w:t xml:space="preserve"> และในกรณี</w:t>
      </w:r>
      <w:r w:rsidR="004C5679" w:rsidRPr="00B536A4">
        <w:rPr>
          <w:rFonts w:asciiTheme="majorBidi" w:hAnsiTheme="majorBidi" w:cstheme="majorBidi"/>
          <w:spacing w:val="-4"/>
          <w:cs/>
        </w:rPr>
        <w:t xml:space="preserve">ของโรงเรียนพระปริยัติธรรมแผนกสามัญศึกษาในจังหวัดกาฬสินธุ์ </w:t>
      </w:r>
      <w:r w:rsidR="00956890" w:rsidRPr="00B536A4">
        <w:rPr>
          <w:rFonts w:asciiTheme="majorBidi" w:hAnsiTheme="majorBidi" w:cstheme="majorBidi"/>
          <w:spacing w:val="-4"/>
          <w:cs/>
        </w:rPr>
        <w:t>มีความหลากหลาย</w:t>
      </w:r>
      <w:r w:rsidR="004C5679" w:rsidRPr="00B536A4">
        <w:rPr>
          <w:rFonts w:asciiTheme="majorBidi" w:hAnsiTheme="majorBidi" w:cstheme="majorBidi"/>
          <w:spacing w:val="-4"/>
          <w:cs/>
        </w:rPr>
        <w:t xml:space="preserve"> และ</w:t>
      </w:r>
      <w:r w:rsidR="00956890" w:rsidRPr="00B536A4">
        <w:rPr>
          <w:rFonts w:asciiTheme="majorBidi" w:hAnsiTheme="majorBidi" w:cstheme="majorBidi"/>
          <w:spacing w:val="-4"/>
          <w:cs/>
        </w:rPr>
        <w:t>มีสิ่งแวดล้อมต่างกัน</w:t>
      </w:r>
      <w:r w:rsidR="004C5679" w:rsidRPr="00B536A4">
        <w:rPr>
          <w:rFonts w:asciiTheme="majorBidi" w:hAnsiTheme="majorBidi" w:cstheme="majorBidi"/>
          <w:spacing w:val="-4"/>
          <w:cs/>
        </w:rPr>
        <w:t>แตกต่าง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C5679" w:rsidRPr="00B536A4">
        <w:rPr>
          <w:rFonts w:asciiTheme="majorBidi" w:hAnsiTheme="majorBidi" w:cstheme="majorBidi"/>
          <w:spacing w:val="-4"/>
          <w:cs/>
        </w:rPr>
        <w:t>ทำให้บางครั้งมีปัญหา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C5679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4C5679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4C5679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C5679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4C5679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4C5679" w:rsidRPr="00B536A4">
        <w:rPr>
          <w:rFonts w:asciiTheme="majorBidi" w:hAnsiTheme="majorBidi" w:cstheme="majorBidi"/>
          <w:spacing w:val="-4"/>
        </w:rPr>
        <w:t>“…</w:t>
      </w:r>
      <w:r w:rsidR="00956890" w:rsidRPr="00B536A4">
        <w:rPr>
          <w:rFonts w:asciiTheme="majorBidi" w:hAnsiTheme="majorBidi" w:cstheme="majorBidi"/>
          <w:spacing w:val="-4"/>
        </w:rPr>
        <w:t xml:space="preserve"> </w:t>
      </w:r>
      <w:r w:rsidR="004C5679" w:rsidRPr="00B536A4">
        <w:rPr>
          <w:rFonts w:asciiTheme="majorBidi" w:hAnsiTheme="majorBidi" w:cstheme="majorBidi"/>
          <w:spacing w:val="-4"/>
          <w:cs/>
        </w:rPr>
        <w:t>ควร</w:t>
      </w:r>
      <w:r w:rsidR="00956890" w:rsidRPr="00B536A4">
        <w:rPr>
          <w:rFonts w:asciiTheme="majorBidi" w:hAnsiTheme="majorBidi" w:cstheme="majorBidi"/>
          <w:spacing w:val="-4"/>
          <w:cs/>
        </w:rPr>
        <w:t>มีคณะกรรมการใ</w:t>
      </w:r>
      <w:r w:rsidR="004C5679" w:rsidRPr="00B536A4">
        <w:rPr>
          <w:rFonts w:asciiTheme="majorBidi" w:hAnsiTheme="majorBidi" w:cstheme="majorBidi"/>
          <w:spacing w:val="-4"/>
          <w:cs/>
        </w:rPr>
        <w:t>ห้คำปรึกษาผู้บริหารโรงเรียนอย่างใกล้ชิด...”</w:t>
      </w:r>
    </w:p>
    <w:p w:rsidR="00C0360B" w:rsidRPr="00B536A4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C0360B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244350" w:rsidRPr="00B536A4">
        <w:rPr>
          <w:rFonts w:asciiTheme="majorBidi" w:hAnsiTheme="majorBidi" w:cstheme="majorBidi"/>
          <w:spacing w:val="-4"/>
        </w:rPr>
        <w:t>2</w:t>
      </w:r>
    </w:p>
    <w:p w:rsidR="009F0425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C0360B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244350" w:rsidRPr="00B536A4">
        <w:rPr>
          <w:rFonts w:asciiTheme="majorBidi" w:hAnsiTheme="majorBidi" w:cstheme="majorBidi"/>
          <w:spacing w:val="-4"/>
          <w:cs/>
        </w:rPr>
        <w:t>ผู้บริหารงานบุคคลต้องเป็นผู้ที่มีความรู้ความเชี่ยวชาญในเรื่องการบริหารงานบุคคล</w:t>
      </w:r>
      <w:r w:rsidR="00B24016" w:rsidRPr="00B536A4">
        <w:rPr>
          <w:rFonts w:asciiTheme="majorBidi" w:hAnsiTheme="majorBidi" w:cstheme="majorBidi"/>
          <w:spacing w:val="-4"/>
          <w:cs/>
        </w:rPr>
        <w:t>เนื่องจาก</w:t>
      </w:r>
      <w:r w:rsidR="00244350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spacing w:val="-4"/>
          <w:cs/>
        </w:rPr>
        <w:t>การบริหารงานบุคคลเป็นเรื่องที่</w:t>
      </w:r>
      <w:r w:rsidR="00B24016" w:rsidRPr="00B536A4">
        <w:rPr>
          <w:rFonts w:asciiTheme="majorBidi" w:hAnsiTheme="majorBidi" w:cstheme="majorBidi"/>
          <w:spacing w:val="-4"/>
          <w:cs/>
        </w:rPr>
        <w:t>ต้องใช้ระบบ ระเบียบ มีการทำความเข้าใจ และอิงการบริหารงานบุคคลของสำนักงานคณะกรรมการข้าราชการพล แต่</w:t>
      </w:r>
      <w:r w:rsidR="00C0360B" w:rsidRPr="00B536A4">
        <w:rPr>
          <w:rFonts w:asciiTheme="majorBidi" w:hAnsiTheme="majorBidi" w:cstheme="majorBidi"/>
          <w:spacing w:val="-4"/>
          <w:cs/>
        </w:rPr>
        <w:t>ในกรณีของโรงเรียนพระปริยัติธรรมแผนกสามัญศึกษาในจังหวัดกาฬสินธุ์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spacing w:val="-4"/>
          <w:cs/>
        </w:rPr>
        <w:t>มีสิ่งแวดล้อม</w:t>
      </w:r>
      <w:r w:rsidR="00B24016" w:rsidRPr="00B536A4">
        <w:rPr>
          <w:rFonts w:asciiTheme="majorBidi" w:hAnsiTheme="majorBidi" w:cstheme="majorBidi"/>
          <w:spacing w:val="-4"/>
          <w:cs/>
        </w:rPr>
        <w:t>ที่เป็นชุมชน และนักเรียน</w:t>
      </w:r>
      <w:r w:rsidR="00C0360B" w:rsidRPr="00B536A4">
        <w:rPr>
          <w:rFonts w:asciiTheme="majorBidi" w:hAnsiTheme="majorBidi" w:cstheme="majorBidi"/>
          <w:spacing w:val="-4"/>
          <w:cs/>
        </w:rPr>
        <w:t>ต่างกัน</w:t>
      </w:r>
      <w:r w:rsidR="00B2401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spacing w:val="-4"/>
          <w:cs/>
        </w:rPr>
        <w:t>ทำให้บางครั้ง</w:t>
      </w:r>
      <w:r w:rsidR="00B24016" w:rsidRPr="00B536A4">
        <w:rPr>
          <w:rFonts w:asciiTheme="majorBidi" w:hAnsiTheme="majorBidi" w:cstheme="majorBidi"/>
          <w:spacing w:val="-4"/>
          <w:cs/>
        </w:rPr>
        <w:t>ชุมชนเข้ามามีส่วนในบางเรื่อง</w:t>
      </w:r>
      <w:r w:rsidR="00C0360B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C0360B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C0360B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0360B" w:rsidRPr="00B536A4">
        <w:rPr>
          <w:rFonts w:asciiTheme="majorBidi" w:hAnsiTheme="majorBidi" w:cstheme="majorBidi"/>
          <w:spacing w:val="-4"/>
        </w:rPr>
        <w:t xml:space="preserve">“… </w:t>
      </w:r>
      <w:r w:rsidR="00C0360B" w:rsidRPr="00B536A4">
        <w:rPr>
          <w:rFonts w:asciiTheme="majorBidi" w:hAnsiTheme="majorBidi" w:cstheme="majorBidi"/>
          <w:spacing w:val="-4"/>
          <w:cs/>
        </w:rPr>
        <w:t>ควรมี</w:t>
      </w:r>
      <w:r w:rsidR="0051148C" w:rsidRPr="00B536A4">
        <w:rPr>
          <w:rFonts w:asciiTheme="majorBidi" w:hAnsiTheme="majorBidi" w:cstheme="majorBidi"/>
          <w:spacing w:val="-4"/>
          <w:cs/>
        </w:rPr>
        <w:t>การบริหารงานบุคคลในรูปของ</w:t>
      </w:r>
      <w:r w:rsidR="00C0360B" w:rsidRPr="00B536A4">
        <w:rPr>
          <w:rFonts w:asciiTheme="majorBidi" w:hAnsiTheme="majorBidi" w:cstheme="majorBidi"/>
          <w:spacing w:val="-4"/>
          <w:cs/>
        </w:rPr>
        <w:t>คณะกรรมการ</w:t>
      </w:r>
      <w:r w:rsidR="0051148C" w:rsidRPr="00B536A4">
        <w:rPr>
          <w:rFonts w:asciiTheme="majorBidi" w:hAnsiTheme="majorBidi" w:cstheme="majorBidi"/>
          <w:spacing w:val="-4"/>
          <w:cs/>
        </w:rPr>
        <w:t xml:space="preserve"> และสำนั</w:t>
      </w:r>
      <w:r w:rsidR="00B97458" w:rsidRPr="00B536A4">
        <w:rPr>
          <w:rFonts w:asciiTheme="majorBidi" w:hAnsiTheme="majorBidi" w:cstheme="majorBidi"/>
          <w:spacing w:val="-4"/>
          <w:cs/>
        </w:rPr>
        <w:t>กงานพระพุทธศา</w:t>
      </w:r>
      <w:r w:rsidR="0051148C" w:rsidRPr="00B536A4">
        <w:rPr>
          <w:rFonts w:asciiTheme="majorBidi" w:hAnsiTheme="majorBidi" w:cstheme="majorBidi"/>
          <w:spacing w:val="-4"/>
          <w:cs/>
        </w:rPr>
        <w:t>สนาเป็นที่ปรึกษา</w:t>
      </w:r>
      <w:r w:rsidR="00C0360B" w:rsidRPr="00B536A4">
        <w:rPr>
          <w:rFonts w:asciiTheme="majorBidi" w:hAnsiTheme="majorBidi" w:cstheme="majorBidi"/>
          <w:spacing w:val="-4"/>
          <w:cs/>
        </w:rPr>
        <w:t>โรงเรียนอย่างใกล้ชิด...”</w:t>
      </w:r>
    </w:p>
    <w:p w:rsidR="005957C7" w:rsidRPr="00B536A4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lastRenderedPageBreak/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5957C7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957C7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88435F" w:rsidRPr="00B536A4">
        <w:rPr>
          <w:rFonts w:asciiTheme="majorBidi" w:hAnsiTheme="majorBidi" w:cstheme="majorBidi"/>
          <w:spacing w:val="-4"/>
        </w:rPr>
        <w:t>3</w:t>
      </w:r>
    </w:p>
    <w:p w:rsidR="005957C7" w:rsidRPr="00B536A4" w:rsidRDefault="009F0425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5957C7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4F12FB" w:rsidRPr="00B536A4">
        <w:rPr>
          <w:rFonts w:asciiTheme="majorBidi" w:hAnsiTheme="majorBidi" w:cstheme="majorBidi"/>
          <w:spacing w:val="-4"/>
          <w:cs/>
        </w:rPr>
        <w:t>โรงเรียนพระปริยัติธรรมแผนกสามัญศึกษาในจังหวัดกาฬสินธุ์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F12FB" w:rsidRPr="00B536A4">
        <w:rPr>
          <w:rFonts w:asciiTheme="majorBidi" w:hAnsiTheme="majorBidi" w:cstheme="majorBidi"/>
          <w:spacing w:val="-4"/>
          <w:cs/>
        </w:rPr>
        <w:t>มีความหลากหลาย มีความแตกต่างด้านพื้นที่ จำนวนบุคลากร ลักษณะของชุมชนที่มีส่วนเกี่ยวข้องกับวัด ความรู้ความสามารถ ในการบริหารงาน</w:t>
      </w:r>
      <w:r w:rsidR="005957C7" w:rsidRPr="00B536A4">
        <w:rPr>
          <w:rFonts w:asciiTheme="majorBidi" w:hAnsiTheme="majorBidi" w:cstheme="majorBidi"/>
          <w:spacing w:val="-4"/>
          <w:cs/>
        </w:rPr>
        <w:t>บุคคล</w:t>
      </w:r>
      <w:r w:rsidR="004F12FB" w:rsidRPr="00B536A4">
        <w:rPr>
          <w:rFonts w:asciiTheme="majorBidi" w:hAnsiTheme="majorBidi" w:cstheme="majorBidi"/>
          <w:spacing w:val="-4"/>
          <w:cs/>
        </w:rPr>
        <w:t>ของผู้บริหาร และ</w:t>
      </w:r>
      <w:r w:rsidR="005957C7" w:rsidRPr="00B536A4">
        <w:rPr>
          <w:rFonts w:asciiTheme="majorBidi" w:hAnsiTheme="majorBidi" w:cstheme="majorBidi"/>
          <w:spacing w:val="-4"/>
          <w:cs/>
        </w:rPr>
        <w:t>การบริหารงานบุคคลเป็นเรื่องที่ต้อง</w:t>
      </w:r>
      <w:r w:rsidR="004F12FB" w:rsidRPr="00B536A4">
        <w:rPr>
          <w:rFonts w:asciiTheme="majorBidi" w:hAnsiTheme="majorBidi" w:cstheme="majorBidi"/>
          <w:spacing w:val="-4"/>
          <w:cs/>
        </w:rPr>
        <w:t>มี</w:t>
      </w:r>
      <w:r w:rsidR="005957C7" w:rsidRPr="00B536A4">
        <w:rPr>
          <w:rFonts w:asciiTheme="majorBidi" w:hAnsiTheme="majorBidi" w:cstheme="majorBidi"/>
          <w:spacing w:val="-4"/>
          <w:cs/>
        </w:rPr>
        <w:t>ระเบียบ มีการทำความ</w:t>
      </w:r>
      <w:r w:rsidR="004F12FB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957C7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5957C7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การบริหารงานของโรงเรียนพระปริยัติธรรมแผนกสามัญศึกษาในจังหวัดกาฬสินธุ์ด้านการบริหารงานบุคคล โดยรวม อยู่ในระดับปานกลาง</w:t>
      </w:r>
      <w:r w:rsidR="005957C7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957C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5957C7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5957C7" w:rsidRPr="00B536A4">
        <w:rPr>
          <w:rFonts w:asciiTheme="majorBidi" w:hAnsiTheme="majorBidi" w:cstheme="majorBidi"/>
          <w:spacing w:val="-4"/>
        </w:rPr>
        <w:t>“…</w:t>
      </w:r>
      <w:r w:rsidR="005957C7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4F12FB" w:rsidRPr="00B536A4">
        <w:rPr>
          <w:rFonts w:asciiTheme="majorBidi" w:hAnsiTheme="majorBidi" w:cstheme="majorBidi"/>
          <w:spacing w:val="-4"/>
          <w:cs/>
        </w:rPr>
        <w:t>ทำความเข้าใจ และให้ความรู้กั</w:t>
      </w:r>
      <w:r w:rsidR="007430DA" w:rsidRPr="00B536A4">
        <w:rPr>
          <w:rFonts w:asciiTheme="majorBidi" w:hAnsiTheme="majorBidi" w:cstheme="majorBidi"/>
          <w:spacing w:val="-4"/>
          <w:cs/>
        </w:rPr>
        <w:t>บบุคลากรเกี่ยว</w:t>
      </w:r>
      <w:r w:rsidR="004F12FB" w:rsidRPr="00B536A4">
        <w:rPr>
          <w:rFonts w:asciiTheme="majorBidi" w:hAnsiTheme="majorBidi" w:cstheme="majorBidi"/>
          <w:spacing w:val="-4"/>
          <w:cs/>
        </w:rPr>
        <w:t>กับการบริหารงานบุคคลของ</w:t>
      </w:r>
      <w:r w:rsidR="007430DA" w:rsidRPr="00B536A4">
        <w:rPr>
          <w:rFonts w:asciiTheme="majorBidi" w:hAnsiTheme="majorBidi" w:cstheme="majorBidi"/>
          <w:spacing w:val="-4"/>
          <w:cs/>
        </w:rPr>
        <w:t>โ</w:t>
      </w:r>
      <w:r w:rsidR="004F12FB" w:rsidRPr="00B536A4">
        <w:rPr>
          <w:rFonts w:asciiTheme="majorBidi" w:hAnsiTheme="majorBidi" w:cstheme="majorBidi"/>
          <w:spacing w:val="-4"/>
          <w:cs/>
        </w:rPr>
        <w:t>รงเรียน</w:t>
      </w:r>
      <w:r w:rsidR="005957C7" w:rsidRPr="00B536A4">
        <w:rPr>
          <w:rFonts w:asciiTheme="majorBidi" w:hAnsiTheme="majorBidi" w:cstheme="majorBidi"/>
          <w:spacing w:val="-4"/>
          <w:cs/>
        </w:rPr>
        <w:t>...”</w:t>
      </w:r>
    </w:p>
    <w:p w:rsidR="00B46CE6" w:rsidRPr="00B536A4" w:rsidRDefault="009F0425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</w: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  <w:t>2.</w:t>
      </w:r>
      <w:r>
        <w:rPr>
          <w:rFonts w:asciiTheme="majorBidi" w:eastAsia="Calibri" w:hAnsiTheme="majorBidi" w:cstheme="majorBidi" w:hint="cs"/>
          <w:b/>
          <w:bCs/>
          <w:spacing w:val="-4"/>
          <w:cs/>
        </w:rPr>
        <w:tab/>
      </w:r>
      <w:r w:rsidR="00B46CE6" w:rsidRPr="00B536A4">
        <w:rPr>
          <w:rFonts w:asciiTheme="majorBidi" w:eastAsia="Calibri" w:hAnsiTheme="majorBidi" w:cstheme="majorBidi"/>
          <w:b/>
          <w:bCs/>
          <w:spacing w:val="-4"/>
          <w:cs/>
        </w:rPr>
        <w:t>ด้านการบริหารงานงบประมาณ</w:t>
      </w:r>
    </w:p>
    <w:p w:rsidR="00B46CE6" w:rsidRPr="00B536A4" w:rsidRDefault="009F0425" w:rsidP="009F0425">
      <w:pPr>
        <w:pStyle w:val="4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  <w:cs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>ผู้วิจัยสร้างแบบสัมภาษณ์ไว้ว่า “จากการวิจัยเชิงปริมาณ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พบว่าการบริหารงานของโรงเรียนพระปริยัติธรรมแผนก</w:t>
      </w:r>
      <w:r w:rsidR="00B46CE6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>ศึกษาในจังหวัดกาฬสินธุ์ด้านการบริหารงาน</w:t>
      </w:r>
      <w:r w:rsidR="00D82115" w:rsidRPr="00B536A4">
        <w:rPr>
          <w:rFonts w:asciiTheme="majorBidi" w:hAnsiTheme="majorBidi" w:cstheme="majorBidi"/>
          <w:b w:val="0"/>
          <w:bCs w:val="0"/>
          <w:spacing w:val="-4"/>
          <w:cs/>
        </w:rPr>
        <w:t>งบประมาณ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>โดยรวม</w:t>
      </w:r>
      <w:r w:rsidR="00B46CE6" w:rsidRPr="00B536A4">
        <w:rPr>
          <w:rFonts w:asciiTheme="majorBidi" w:hAnsiTheme="majorBidi" w:cstheme="majorBidi"/>
          <w:spacing w:val="-4"/>
          <w:cs/>
        </w:rPr>
        <w:t xml:space="preserve"> อ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>ยู่ในระดับ</w:t>
      </w:r>
      <w:r w:rsidR="00D82115" w:rsidRPr="00B536A4">
        <w:rPr>
          <w:rFonts w:asciiTheme="majorBidi" w:hAnsiTheme="majorBidi" w:cstheme="majorBidi"/>
          <w:b w:val="0"/>
          <w:bCs w:val="0"/>
          <w:spacing w:val="-4"/>
          <w:cs/>
        </w:rPr>
        <w:t>มาก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ท่านเห็นด้วยหรือไม่ และท่านมีข้อเสนอแนะเพิ่มเติมอะไร </w:t>
      </w:r>
      <w:r w:rsidR="00D82115" w:rsidRPr="00B536A4">
        <w:rPr>
          <w:rFonts w:asciiTheme="majorBidi" w:hAnsiTheme="majorBidi" w:cstheme="majorBidi"/>
          <w:b w:val="0"/>
          <w:bCs w:val="0"/>
          <w:spacing w:val="-4"/>
          <w:cs/>
        </w:rPr>
        <w:t>เพื่อนำไป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>ปรับปรุงการบริหารงานด้านนี้ให้ดียิ่งขึ้น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</w:rPr>
        <w:t>?</w:t>
      </w:r>
      <w:r w:rsidR="00B46CE6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” </w:t>
      </w:r>
      <w:r w:rsidR="00B46CE6" w:rsidRPr="009F0425">
        <w:rPr>
          <w:rFonts w:asciiTheme="majorBidi" w:hAnsiTheme="majorBidi" w:cstheme="majorBidi"/>
          <w:b w:val="0"/>
          <w:bCs w:val="0"/>
          <w:spacing w:val="-4"/>
          <w:cs/>
        </w:rPr>
        <w:t>ผู้ให้สัมภาษณ์ได้ให้ข้อมูลตามลำดับ ดังนี้</w:t>
      </w:r>
    </w:p>
    <w:p w:rsidR="009F0425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CC5CD6" w:rsidRPr="009F0425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CC5CD6" w:rsidRPr="009F0425">
        <w:rPr>
          <w:rFonts w:asciiTheme="majorBidi" w:hAnsiTheme="majorBidi" w:cstheme="majorBidi"/>
          <w:spacing w:val="-4"/>
        </w:rPr>
        <w:t>1</w:t>
      </w:r>
      <w:r w:rsidR="00CC5CD6" w:rsidRPr="00B536A4">
        <w:rPr>
          <w:rFonts w:asciiTheme="majorBidi" w:hAnsiTheme="majorBidi" w:cstheme="majorBidi"/>
          <w:spacing w:val="-4"/>
        </w:rPr>
        <w:t xml:space="preserve"> </w:t>
      </w:r>
      <w:r w:rsidR="00CC5CD6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C5CD6" w:rsidRPr="00B536A4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CC5CD6" w:rsidRPr="00B536A4" w:rsidRDefault="009F0425" w:rsidP="009F0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CC5CD6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</w:t>
      </w:r>
      <w:r w:rsidR="00B613A2" w:rsidRPr="00B536A4">
        <w:rPr>
          <w:rFonts w:asciiTheme="majorBidi" w:hAnsiTheme="majorBidi" w:cstheme="majorBidi"/>
          <w:spacing w:val="-4"/>
          <w:cs/>
        </w:rPr>
        <w:t>งบประมาณ</w:t>
      </w:r>
      <w:r w:rsidR="00CC5CD6" w:rsidRPr="00B536A4">
        <w:rPr>
          <w:rFonts w:asciiTheme="majorBidi" w:hAnsiTheme="majorBidi" w:cstheme="majorBidi"/>
          <w:spacing w:val="-4"/>
          <w:cs/>
        </w:rPr>
        <w:t xml:space="preserve">เป็นเรื่องสำคัญ </w:t>
      </w:r>
      <w:r w:rsidR="00B613A2" w:rsidRPr="00B536A4">
        <w:rPr>
          <w:rFonts w:asciiTheme="majorBidi" w:hAnsiTheme="majorBidi" w:cstheme="majorBidi"/>
          <w:spacing w:val="-4"/>
          <w:cs/>
        </w:rPr>
        <w:t>เป็นงานที่ระเบียบและวิธีปฏิบัติ ผู้บริหารปฏิบัติตามระเบียบอยู่แล้ว และมีเจ้าหน้าที่เป็นผู้ดำเนินงานเบิกจ่ายตามที่ได้รับ</w:t>
      </w:r>
      <w:r w:rsidR="00EA6F44" w:rsidRPr="00B536A4">
        <w:rPr>
          <w:rFonts w:asciiTheme="majorBidi" w:hAnsiTheme="majorBidi" w:cstheme="majorBidi"/>
          <w:spacing w:val="-4"/>
          <w:cs/>
        </w:rPr>
        <w:t>การ</w:t>
      </w:r>
      <w:r w:rsidR="00B613A2" w:rsidRPr="00B536A4">
        <w:rPr>
          <w:rFonts w:asciiTheme="majorBidi" w:hAnsiTheme="majorBidi" w:cstheme="majorBidi"/>
          <w:spacing w:val="-4"/>
          <w:cs/>
        </w:rPr>
        <w:t>จัดสรร รวมถึงมีการตรวจสอบประจำปี</w:t>
      </w:r>
      <w:r w:rsidR="00EA6F4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C5CD6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CC5CD6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</w:t>
      </w:r>
      <w:r w:rsidR="00EA6F44" w:rsidRPr="00B536A4">
        <w:rPr>
          <w:rFonts w:asciiTheme="majorBidi" w:hAnsiTheme="majorBidi" w:cstheme="majorBidi"/>
          <w:spacing w:val="-4"/>
          <w:cs/>
        </w:rPr>
        <w:t>ธรรม</w:t>
      </w:r>
      <w:r w:rsidR="00CC5CD6" w:rsidRPr="00B536A4">
        <w:rPr>
          <w:rFonts w:asciiTheme="majorBidi" w:hAnsiTheme="majorBidi" w:cstheme="majorBidi"/>
          <w:spacing w:val="-4"/>
          <w:cs/>
        </w:rPr>
        <w:t>แผนก</w:t>
      </w:r>
      <w:r w:rsidR="00CC5CD6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CC5CD6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</w:t>
      </w:r>
      <w:r w:rsidR="00EA6F44" w:rsidRPr="00B536A4">
        <w:rPr>
          <w:rFonts w:asciiTheme="majorBidi" w:hAnsiTheme="majorBidi" w:cstheme="majorBidi"/>
          <w:spacing w:val="-4"/>
          <w:cs/>
        </w:rPr>
        <w:t>งบประมาณ</w:t>
      </w:r>
      <w:r w:rsidR="00CC5CD6" w:rsidRPr="00B536A4">
        <w:rPr>
          <w:rFonts w:asciiTheme="majorBidi" w:hAnsiTheme="majorBidi" w:cstheme="majorBidi"/>
          <w:spacing w:val="-4"/>
          <w:cs/>
        </w:rPr>
        <w:t xml:space="preserve"> โดยรวม อยู่ในระดับ</w:t>
      </w:r>
      <w:r w:rsidR="00EA6F44" w:rsidRPr="00B536A4">
        <w:rPr>
          <w:rFonts w:asciiTheme="majorBidi" w:hAnsiTheme="majorBidi" w:cstheme="majorBidi"/>
          <w:spacing w:val="-4"/>
          <w:cs/>
        </w:rPr>
        <w:t>มาก</w:t>
      </w:r>
      <w:r w:rsidR="00CC5CD6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C5CD6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C5CD6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C5CD6" w:rsidRPr="00B536A4">
        <w:rPr>
          <w:rFonts w:asciiTheme="majorBidi" w:hAnsiTheme="majorBidi" w:cstheme="majorBidi"/>
          <w:spacing w:val="-4"/>
        </w:rPr>
        <w:t>“…</w:t>
      </w:r>
      <w:r w:rsidR="00F857FC" w:rsidRPr="00B536A4">
        <w:rPr>
          <w:rFonts w:asciiTheme="majorBidi" w:hAnsiTheme="majorBidi" w:cstheme="majorBidi"/>
          <w:spacing w:val="-4"/>
          <w:cs/>
        </w:rPr>
        <w:t>เจ้าหน้าที่</w:t>
      </w:r>
      <w:r w:rsidR="00CC5CD6" w:rsidRPr="00B536A4">
        <w:rPr>
          <w:rFonts w:asciiTheme="majorBidi" w:hAnsiTheme="majorBidi" w:cstheme="majorBidi"/>
          <w:spacing w:val="-4"/>
          <w:cs/>
        </w:rPr>
        <w:t>ควรมี</w:t>
      </w:r>
      <w:r w:rsidR="00F857FC" w:rsidRPr="00B536A4">
        <w:rPr>
          <w:rFonts w:asciiTheme="majorBidi" w:hAnsiTheme="majorBidi" w:cstheme="majorBidi"/>
          <w:spacing w:val="-4"/>
          <w:cs/>
        </w:rPr>
        <w:t>การเบิกจ่ายอย่างรวดเร็วเพื่อให้การบริหารงานมีประสิทธิภาพ</w:t>
      </w:r>
      <w:r w:rsidR="00CC5CD6" w:rsidRPr="00B536A4">
        <w:rPr>
          <w:rFonts w:asciiTheme="majorBidi" w:hAnsiTheme="majorBidi" w:cstheme="majorBidi"/>
          <w:spacing w:val="-4"/>
          <w:cs/>
        </w:rPr>
        <w:t>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Pr="00395F6C">
        <w:rPr>
          <w:rFonts w:asciiTheme="majorBidi" w:hAnsiTheme="majorBidi" w:cstheme="majorBidi" w:hint="cs"/>
          <w:spacing w:val="-4"/>
          <w:cs/>
        </w:rPr>
        <w:tab/>
      </w:r>
      <w:r w:rsidR="00B450DA" w:rsidRPr="00395F6C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B450DA" w:rsidRPr="00395F6C">
        <w:rPr>
          <w:rFonts w:asciiTheme="majorBidi" w:hAnsiTheme="majorBidi" w:cstheme="majorBidi"/>
          <w:spacing w:val="-4"/>
        </w:rPr>
        <w:t>2</w:t>
      </w:r>
      <w:r w:rsidR="00B450DA" w:rsidRPr="00B536A4">
        <w:rPr>
          <w:rFonts w:asciiTheme="majorBidi" w:hAnsiTheme="majorBidi" w:cstheme="majorBidi"/>
          <w:spacing w:val="-4"/>
        </w:rPr>
        <w:t xml:space="preserve"> </w:t>
      </w:r>
      <w:r w:rsidR="00B450DA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450DA" w:rsidRPr="00B536A4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B450DA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เพราะการบริหารงานงบประมาณเป็นเรื่องสำคัญ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450DA" w:rsidRPr="00B536A4">
        <w:rPr>
          <w:rFonts w:asciiTheme="majorBidi" w:hAnsiTheme="majorBidi" w:cstheme="majorBidi"/>
          <w:spacing w:val="-4"/>
          <w:cs/>
        </w:rPr>
        <w:t>มีระเบียบและแนวทางในการปฏิบัติอย่างเคร่งครัด และมีเจ้าหน้าที่ผู้มีความรู้ความสามารถและความเชี่ยวชาญเป็นผู้ดำเนินงานเกี่ยวกับงบประมาณ รวมถึงมีการตรวจสอบประจำปี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B450DA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B450DA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B450DA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B450DA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B450DA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B450DA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B450DA" w:rsidRPr="00B536A4">
        <w:rPr>
          <w:rFonts w:asciiTheme="majorBidi" w:hAnsiTheme="majorBidi" w:cstheme="majorBidi"/>
          <w:spacing w:val="-4"/>
        </w:rPr>
        <w:t>“…</w:t>
      </w:r>
      <w:r w:rsidR="00B450DA" w:rsidRPr="00B536A4">
        <w:rPr>
          <w:rFonts w:asciiTheme="majorBidi" w:hAnsiTheme="majorBidi" w:cstheme="majorBidi"/>
          <w:spacing w:val="-4"/>
          <w:cs/>
        </w:rPr>
        <w:t>เจ้าหน้าที่ควรดำเนินการตามระเบียบอย่างเคร่งครัดและ 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b/>
          <w:bCs/>
          <w:spacing w:val="-4"/>
        </w:rPr>
        <w:lastRenderedPageBreak/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>
        <w:rPr>
          <w:rFonts w:asciiTheme="majorBidi" w:hAnsiTheme="majorBidi" w:cstheme="majorBidi"/>
          <w:b/>
          <w:bCs/>
          <w:spacing w:val="-4"/>
        </w:rPr>
        <w:tab/>
      </w:r>
      <w:r w:rsidR="00005820" w:rsidRPr="00395F6C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005820" w:rsidRPr="00395F6C">
        <w:rPr>
          <w:rFonts w:asciiTheme="majorBidi" w:hAnsiTheme="majorBidi" w:cstheme="majorBidi"/>
          <w:spacing w:val="-4"/>
        </w:rPr>
        <w:t>3</w:t>
      </w:r>
      <w:r w:rsidR="00005820" w:rsidRPr="00B536A4">
        <w:rPr>
          <w:rFonts w:asciiTheme="majorBidi" w:hAnsiTheme="majorBidi" w:cstheme="majorBidi"/>
          <w:spacing w:val="-4"/>
        </w:rPr>
        <w:t xml:space="preserve"> </w:t>
      </w:r>
      <w:r w:rsidR="00005820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05820" w:rsidRPr="00B536A4">
        <w:rPr>
          <w:rFonts w:asciiTheme="majorBidi" w:hAnsiTheme="majorBidi" w:cstheme="majorBidi"/>
          <w:spacing w:val="-4"/>
          <w:cs/>
        </w:rPr>
        <w:t xml:space="preserve">ดังนี้ 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005820" w:rsidRPr="00B536A4">
        <w:rPr>
          <w:rFonts w:asciiTheme="majorBidi" w:hAnsiTheme="majorBidi" w:cstheme="majorBidi"/>
          <w:spacing w:val="-4"/>
          <w:cs/>
        </w:rPr>
        <w:t>“...เห็นด้วย เพราะการบริหารงานงบประมาณเป็นเรื่องใหญ่ เป็นเครื่องมือและหัวใจสำคัญในการบริหาร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05820" w:rsidRPr="00B536A4">
        <w:rPr>
          <w:rFonts w:asciiTheme="majorBidi" w:hAnsiTheme="majorBidi" w:cstheme="majorBidi"/>
          <w:spacing w:val="-4"/>
          <w:cs/>
        </w:rPr>
        <w:t>เป็นเรื่องที่มีระเบียบบังคับและกำหนดแนวทางการบริหารไว้เป็นขั้นตอนที่ต้องปฏิบัติอย่างเคร่งครัด และมีเจ้าหน้าที่ดำเนินงานเกี่ยวกับงบประมาณ รวมถึงมีการตรวจสอบโดยผู้มีส่วนเกี่ยวข้อง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005820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005820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005820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005820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05820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005820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005820" w:rsidRPr="00B536A4">
        <w:rPr>
          <w:rFonts w:asciiTheme="majorBidi" w:hAnsiTheme="majorBidi" w:cstheme="majorBidi"/>
          <w:spacing w:val="-4"/>
        </w:rPr>
        <w:t>“…</w:t>
      </w:r>
      <w:r w:rsidR="00005820" w:rsidRPr="00B536A4">
        <w:rPr>
          <w:rFonts w:asciiTheme="majorBidi" w:hAnsiTheme="majorBidi" w:cstheme="majorBidi"/>
          <w:spacing w:val="-4"/>
          <w:cs/>
        </w:rPr>
        <w:t>ควรพิจารณาเพิ่มงบประมาณให้กับโรงเรียนเพราะมีนักเรียนเพิ่มขึ้น...”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319E8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9319E8" w:rsidRPr="00B536A4">
        <w:rPr>
          <w:rFonts w:asciiTheme="majorBidi" w:hAnsiTheme="majorBidi" w:cstheme="majorBidi"/>
          <w:spacing w:val="-4"/>
        </w:rPr>
        <w:t>1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319E8" w:rsidRPr="00B536A4">
        <w:rPr>
          <w:rFonts w:asciiTheme="majorBidi" w:hAnsiTheme="majorBidi" w:cstheme="majorBidi"/>
          <w:spacing w:val="-4"/>
          <w:cs/>
        </w:rPr>
        <w:t>“...เห็นด้วย เพราะงบประมาณ</w:t>
      </w:r>
      <w:r w:rsidR="009319E8" w:rsidRPr="00B536A4">
        <w:rPr>
          <w:rFonts w:asciiTheme="majorBidi" w:hAnsiTheme="majorBidi" w:cstheme="majorBidi"/>
          <w:spacing w:val="-4"/>
        </w:rPr>
        <w:t xml:space="preserve"> </w:t>
      </w:r>
      <w:r w:rsidR="009319E8" w:rsidRPr="00B536A4">
        <w:rPr>
          <w:rFonts w:asciiTheme="majorBidi" w:hAnsiTheme="majorBidi" w:cstheme="majorBidi"/>
          <w:spacing w:val="-4"/>
          <w:cs/>
        </w:rPr>
        <w:t>มีเจ้าหน้าที่ดำเนินงานเกี่ยวกับงบประมาณ และเป็นเครื่องมือสำคัญของผู้บริหารที่ต้องใช้ความรอบคอบ และความระมัดระวัง เพราะหากปฏิบัติผิดต้องรับโทษ ผู้ที่เกี่ยวข้องจึงมีความระมัดระวังในการดำเนินการ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319E8" w:rsidRPr="00B536A4">
        <w:rPr>
          <w:rFonts w:asciiTheme="majorBidi" w:hAnsiTheme="majorBidi" w:cstheme="majorBidi"/>
          <w:spacing w:val="-4"/>
          <w:cs/>
        </w:rPr>
        <w:t>ที่สำคัญคือ งบประมาณของโรงเรียนมีไม่มากเหมือนโรงเรียนสามัญทั่วไป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319E8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9319E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9319E8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9319E8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9319E8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319E8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319E8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319E8" w:rsidRPr="00B536A4">
        <w:rPr>
          <w:rFonts w:asciiTheme="majorBidi" w:hAnsiTheme="majorBidi" w:cstheme="majorBidi"/>
          <w:spacing w:val="-4"/>
        </w:rPr>
        <w:t>“…</w:t>
      </w:r>
      <w:r w:rsidR="009319E8" w:rsidRPr="00B536A4">
        <w:rPr>
          <w:rFonts w:asciiTheme="majorBidi" w:hAnsiTheme="majorBidi" w:cstheme="majorBidi"/>
          <w:spacing w:val="-4"/>
          <w:cs/>
        </w:rPr>
        <w:t>ควรมีการทำงานร่วมกันอย่างใกล้ชิดระหว่างผู้บริหารและเจ้าหน้าที่ 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6F1658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6F1658" w:rsidRPr="00B536A4">
        <w:rPr>
          <w:rFonts w:asciiTheme="majorBidi" w:hAnsiTheme="majorBidi" w:cstheme="majorBidi"/>
          <w:spacing w:val="-4"/>
        </w:rPr>
        <w:t>2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6F1658" w:rsidRPr="00B536A4">
        <w:rPr>
          <w:rFonts w:asciiTheme="majorBidi" w:hAnsiTheme="majorBidi" w:cstheme="majorBidi"/>
          <w:spacing w:val="-4"/>
          <w:cs/>
        </w:rPr>
        <w:t>“...เห็นด้วย เพราะงบประมาณ</w:t>
      </w:r>
      <w:r w:rsidR="006F1658" w:rsidRPr="00B536A4">
        <w:rPr>
          <w:rFonts w:asciiTheme="majorBidi" w:hAnsiTheme="majorBidi" w:cstheme="majorBidi"/>
          <w:spacing w:val="-4"/>
        </w:rPr>
        <w:t xml:space="preserve"> </w:t>
      </w:r>
      <w:r w:rsidR="00A27A32" w:rsidRPr="00B536A4">
        <w:rPr>
          <w:rFonts w:asciiTheme="majorBidi" w:hAnsiTheme="majorBidi" w:cstheme="majorBidi"/>
          <w:spacing w:val="-4"/>
          <w:cs/>
        </w:rPr>
        <w:t>ไม่มากเหมือนโรงเรียนทั่วไป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27A32" w:rsidRPr="00B536A4">
        <w:rPr>
          <w:rFonts w:asciiTheme="majorBidi" w:hAnsiTheme="majorBidi" w:cstheme="majorBidi"/>
          <w:spacing w:val="-4"/>
          <w:cs/>
        </w:rPr>
        <w:t xml:space="preserve">วิธีการและ </w:t>
      </w:r>
      <w:r w:rsidR="006F1658" w:rsidRPr="00B536A4">
        <w:rPr>
          <w:rFonts w:asciiTheme="majorBidi" w:hAnsiTheme="majorBidi" w:cstheme="majorBidi"/>
          <w:spacing w:val="-4"/>
          <w:cs/>
        </w:rPr>
        <w:t>ดำเนินงานเกี่ยวกับงบประมาณ</w:t>
      </w:r>
      <w:r w:rsidR="00A27A32" w:rsidRPr="00B536A4">
        <w:rPr>
          <w:rFonts w:asciiTheme="majorBidi" w:hAnsiTheme="majorBidi" w:cstheme="majorBidi"/>
          <w:spacing w:val="-4"/>
          <w:cs/>
        </w:rPr>
        <w:t>มีกำหนดไว้อยู่แล้ว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27A32" w:rsidRPr="00B536A4">
        <w:rPr>
          <w:rFonts w:asciiTheme="majorBidi" w:hAnsiTheme="majorBidi" w:cstheme="majorBidi"/>
          <w:spacing w:val="-4"/>
          <w:cs/>
        </w:rPr>
        <w:t>ผู้บริหารจึงมีความรอบคอบพอสมควร</w:t>
      </w:r>
      <w:r w:rsidR="006F1658" w:rsidRPr="00B536A4">
        <w:rPr>
          <w:rFonts w:asciiTheme="majorBidi" w:hAnsiTheme="majorBidi" w:cstheme="majorBidi"/>
          <w:spacing w:val="-4"/>
          <w:cs/>
        </w:rPr>
        <w:t>ในการดำเนินการ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27A32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F1658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6F165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6F1658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6F1658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6F1658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F1658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6F1658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6F1658" w:rsidRPr="00B536A4">
        <w:rPr>
          <w:rFonts w:asciiTheme="majorBidi" w:hAnsiTheme="majorBidi" w:cstheme="majorBidi"/>
          <w:spacing w:val="-4"/>
        </w:rPr>
        <w:t>“…</w:t>
      </w:r>
      <w:r w:rsidR="00A27A32" w:rsidRPr="00B536A4">
        <w:rPr>
          <w:rFonts w:asciiTheme="majorBidi" w:hAnsiTheme="majorBidi" w:cstheme="majorBidi"/>
          <w:spacing w:val="-4"/>
          <w:cs/>
        </w:rPr>
        <w:t>งบประมาณมีไม่มาก บางครั้งทำงานไม่ได้เต็มที่ ผู้เกี่ยวข้อง</w:t>
      </w:r>
      <w:r w:rsidR="006F1658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A27A32" w:rsidRPr="00B536A4">
        <w:rPr>
          <w:rFonts w:asciiTheme="majorBidi" w:hAnsiTheme="majorBidi" w:cstheme="majorBidi"/>
          <w:spacing w:val="-4"/>
          <w:cs/>
        </w:rPr>
        <w:t>พิจารณาเพิ่มงบประมาณ</w:t>
      </w:r>
      <w:r w:rsidR="006F1658" w:rsidRPr="00B536A4">
        <w:rPr>
          <w:rFonts w:asciiTheme="majorBidi" w:hAnsiTheme="majorBidi" w:cstheme="majorBidi"/>
          <w:spacing w:val="-4"/>
          <w:cs/>
        </w:rPr>
        <w:t>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1F2DD1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1F2DD1" w:rsidRPr="00B536A4">
        <w:rPr>
          <w:rFonts w:asciiTheme="majorBidi" w:hAnsiTheme="majorBidi" w:cstheme="majorBidi"/>
          <w:spacing w:val="-4"/>
        </w:rPr>
        <w:t>3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1F2DD1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F80B0E" w:rsidRPr="00B536A4">
        <w:rPr>
          <w:rFonts w:asciiTheme="majorBidi" w:hAnsiTheme="majorBidi" w:cstheme="majorBidi"/>
          <w:spacing w:val="-4"/>
          <w:cs/>
        </w:rPr>
        <w:t>เรื่อง มี</w:t>
      </w:r>
      <w:r w:rsidR="001F2DD1" w:rsidRPr="00B536A4">
        <w:rPr>
          <w:rFonts w:asciiTheme="majorBidi" w:hAnsiTheme="majorBidi" w:cstheme="majorBidi"/>
          <w:spacing w:val="-4"/>
          <w:cs/>
        </w:rPr>
        <w:t xml:space="preserve">วิธีการและ </w:t>
      </w:r>
      <w:r w:rsidR="00F80B0E" w:rsidRPr="00B536A4">
        <w:rPr>
          <w:rFonts w:asciiTheme="majorBidi" w:hAnsiTheme="majorBidi" w:cstheme="majorBidi"/>
          <w:spacing w:val="-4"/>
          <w:cs/>
        </w:rPr>
        <w:t>ขั้นตอน</w:t>
      </w:r>
      <w:r w:rsidR="001F2DD1" w:rsidRPr="00B536A4">
        <w:rPr>
          <w:rFonts w:asciiTheme="majorBidi" w:hAnsiTheme="majorBidi" w:cstheme="majorBidi"/>
          <w:spacing w:val="-4"/>
          <w:cs/>
        </w:rPr>
        <w:t>ดำเนินงาน</w:t>
      </w:r>
      <w:r w:rsidR="00F80B0E" w:rsidRPr="00B536A4">
        <w:rPr>
          <w:rFonts w:asciiTheme="majorBidi" w:hAnsiTheme="majorBidi" w:cstheme="majorBidi"/>
          <w:spacing w:val="-4"/>
          <w:cs/>
        </w:rPr>
        <w:t>ตั้งแต่เริ่มต้นจนถึงการเบิกจ่าย รวมถึงการติดตามตรวจสอบที่มีกฎหมายบังคับไว้ หากไม่ปฏิบัติตามต้องดับการลงโทษอยู่แล้ว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2DD1" w:rsidRPr="00B536A4">
        <w:rPr>
          <w:rFonts w:asciiTheme="majorBidi" w:hAnsiTheme="majorBidi" w:cstheme="majorBidi"/>
          <w:spacing w:val="-4"/>
          <w:cs/>
        </w:rPr>
        <w:t xml:space="preserve"> ผู้บริหารจึง</w:t>
      </w:r>
      <w:r w:rsidR="00F80B0E" w:rsidRPr="00B536A4">
        <w:rPr>
          <w:rFonts w:asciiTheme="majorBidi" w:hAnsiTheme="majorBidi" w:cstheme="majorBidi"/>
          <w:spacing w:val="-4"/>
          <w:cs/>
        </w:rPr>
        <w:t xml:space="preserve"> บริหารและ</w:t>
      </w:r>
      <w:r w:rsidR="001F2DD1" w:rsidRPr="00B536A4">
        <w:rPr>
          <w:rFonts w:asciiTheme="majorBidi" w:hAnsiTheme="majorBidi" w:cstheme="majorBidi"/>
          <w:spacing w:val="-4"/>
          <w:cs/>
        </w:rPr>
        <w:t>ดำเนินการ</w:t>
      </w:r>
      <w:r w:rsidR="00F80B0E" w:rsidRPr="00B536A4">
        <w:rPr>
          <w:rFonts w:asciiTheme="majorBidi" w:hAnsiTheme="majorBidi" w:cstheme="majorBidi"/>
          <w:spacing w:val="-4"/>
          <w:cs/>
        </w:rPr>
        <w:t>ตามที่กำหนดไว้ในระเบียบ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2DD1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1F2DD1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1F2DD1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1F2DD1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1F2DD1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F2DD1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1F2DD1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1F2DD1" w:rsidRPr="00B536A4">
        <w:rPr>
          <w:rFonts w:asciiTheme="majorBidi" w:hAnsiTheme="majorBidi" w:cstheme="majorBidi"/>
          <w:spacing w:val="-4"/>
        </w:rPr>
        <w:t>“…</w:t>
      </w:r>
      <w:r w:rsidR="00D7422F" w:rsidRPr="00B536A4">
        <w:rPr>
          <w:rFonts w:asciiTheme="majorBidi" w:hAnsiTheme="majorBidi" w:cstheme="majorBidi"/>
          <w:spacing w:val="-4"/>
          <w:cs/>
        </w:rPr>
        <w:t>ถ้ามีการเปลี่ยนแปลงเกี่ยวกับระเบียบงบประมาณหน่วยงานที่กำกับดูแลควรทำความเข้าใจ เพื่อให้การบริหารมีประสิทธิภาพ</w:t>
      </w:r>
      <w:r w:rsidR="001F2DD1" w:rsidRPr="00B536A4">
        <w:rPr>
          <w:rFonts w:asciiTheme="majorBidi" w:hAnsiTheme="majorBidi" w:cstheme="majorBidi"/>
          <w:spacing w:val="-4"/>
          <w:cs/>
        </w:rPr>
        <w:t>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lastRenderedPageBreak/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8724E4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8724E4" w:rsidRPr="00B536A4">
        <w:rPr>
          <w:rFonts w:asciiTheme="majorBidi" w:hAnsiTheme="majorBidi" w:cstheme="majorBidi"/>
          <w:spacing w:val="-4"/>
        </w:rPr>
        <w:t xml:space="preserve"> 1</w:t>
      </w:r>
      <w:r w:rsidR="008724E4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8724E4" w:rsidRPr="00B536A4">
        <w:rPr>
          <w:rFonts w:asciiTheme="majorBidi" w:hAnsiTheme="majorBidi" w:cstheme="majorBidi"/>
          <w:spacing w:val="-4"/>
          <w:cs/>
        </w:rPr>
        <w:t>“...เห็นด้วย เพราะเป็นที่ทราบกันโดยทั่วไปว่า งบประมาณเป็นเงินของส่วนรวม เป็นเงินของแผ่นดิน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24E4" w:rsidRPr="00B536A4">
        <w:rPr>
          <w:rFonts w:asciiTheme="majorBidi" w:hAnsiTheme="majorBidi" w:cstheme="majorBidi"/>
          <w:spacing w:val="-4"/>
          <w:cs/>
        </w:rPr>
        <w:t>มี ขั้นตอนดำเนินงานที่เป็นระบบ มีการติดตามตรวจสอบ มีกฎหมายบังคับ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</w:t>
      </w:r>
      <w:r w:rsidR="008724E4" w:rsidRPr="00B536A4">
        <w:rPr>
          <w:rFonts w:asciiTheme="majorBidi" w:hAnsiTheme="majorBidi" w:cstheme="majorBidi"/>
          <w:spacing w:val="-4"/>
          <w:cs/>
        </w:rPr>
        <w:t>ผู้บริหารจึง บริหารด้วยความรอบคอบระมัดระวัง และเจ้าหน้าที่เป็นผู้ที่ทำงานเกี่ยวกับงบประมาณโดยตรงเข้าใจขั้นตอนการปฏิบัติ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24E4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8724E4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8724E4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8724E4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8724E4" w:rsidRPr="00B536A4">
        <w:rPr>
          <w:rFonts w:asciiTheme="majorBidi" w:hAnsiTheme="majorBidi" w:cstheme="majorBidi"/>
          <w:spacing w:val="-4"/>
        </w:rPr>
        <w:t>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24E4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8724E4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8724E4" w:rsidRPr="00B536A4">
        <w:rPr>
          <w:rFonts w:asciiTheme="majorBidi" w:hAnsiTheme="majorBidi" w:cstheme="majorBidi"/>
          <w:spacing w:val="-4"/>
        </w:rPr>
        <w:t>“</w:t>
      </w:r>
      <w:r w:rsidR="008724E4" w:rsidRPr="00B536A4">
        <w:rPr>
          <w:rFonts w:asciiTheme="majorBidi" w:hAnsiTheme="majorBidi" w:cstheme="majorBidi"/>
          <w:spacing w:val="-4"/>
          <w:cs/>
        </w:rPr>
        <w:t>ควรมีการเบิกจ่ายทันต่อการปฏิบัติงาน เพราะเป็นเรื่องที่มีความจำเป็นกับทุกฝ่าย..”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1B1352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1B1352" w:rsidRPr="00B536A4">
        <w:rPr>
          <w:rFonts w:asciiTheme="majorBidi" w:hAnsiTheme="majorBidi" w:cstheme="majorBidi"/>
          <w:spacing w:val="-4"/>
        </w:rPr>
        <w:t xml:space="preserve"> 2</w:t>
      </w:r>
      <w:r w:rsidR="001B1352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1B1352" w:rsidRPr="00B536A4">
        <w:rPr>
          <w:rFonts w:asciiTheme="majorBidi" w:hAnsiTheme="majorBidi" w:cstheme="majorBidi"/>
          <w:spacing w:val="-4"/>
          <w:cs/>
        </w:rPr>
        <w:t>“...เห็นด้วย เพราะ</w:t>
      </w:r>
      <w:r w:rsidR="00AB696B" w:rsidRPr="00B536A4">
        <w:rPr>
          <w:rFonts w:asciiTheme="majorBidi" w:hAnsiTheme="majorBidi" w:cstheme="majorBidi"/>
          <w:spacing w:val="-4"/>
          <w:cs/>
        </w:rPr>
        <w:t>ทุกหน่วยงาน รวมถึงโรงเรียนพระปริยัติธรรมแผนก</w:t>
      </w:r>
      <w:r w:rsidR="00AB696B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AB696B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 ต้องบริหารงบประมาณ ตาม</w:t>
      </w:r>
      <w:r w:rsidR="001B1352" w:rsidRPr="00B536A4">
        <w:rPr>
          <w:rFonts w:asciiTheme="majorBidi" w:hAnsiTheme="majorBidi" w:cstheme="majorBidi"/>
          <w:spacing w:val="-4"/>
          <w:cs/>
        </w:rPr>
        <w:t>ขั้นตอน</w:t>
      </w:r>
      <w:r w:rsidR="00AB696B" w:rsidRPr="00B536A4">
        <w:rPr>
          <w:rFonts w:asciiTheme="majorBidi" w:hAnsiTheme="majorBidi" w:cstheme="majorBidi"/>
          <w:spacing w:val="-4"/>
          <w:cs/>
        </w:rPr>
        <w:t>ที่ระเบียบกำหนดไว้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</w:t>
      </w:r>
      <w:r w:rsidR="001B1352" w:rsidRPr="00B536A4">
        <w:rPr>
          <w:rFonts w:asciiTheme="majorBidi" w:hAnsiTheme="majorBidi" w:cstheme="majorBidi"/>
          <w:spacing w:val="-4"/>
          <w:cs/>
        </w:rPr>
        <w:t>และเจ้าหน้าที่เป็นผู้ที่</w:t>
      </w:r>
      <w:r w:rsidR="00AB696B" w:rsidRPr="00B536A4">
        <w:rPr>
          <w:rFonts w:asciiTheme="majorBidi" w:hAnsiTheme="majorBidi" w:cstheme="majorBidi"/>
          <w:spacing w:val="-4"/>
          <w:cs/>
        </w:rPr>
        <w:t>มีความรู้ความสามารถเกี่ยวกับ</w:t>
      </w:r>
      <w:r w:rsidR="001B1352" w:rsidRPr="00B536A4">
        <w:rPr>
          <w:rFonts w:asciiTheme="majorBidi" w:hAnsiTheme="majorBidi" w:cstheme="majorBidi"/>
          <w:spacing w:val="-4"/>
          <w:cs/>
        </w:rPr>
        <w:t>งบประมาณโดยตรง</w:t>
      </w:r>
      <w:r w:rsidR="00AB696B" w:rsidRPr="00B536A4">
        <w:rPr>
          <w:rFonts w:asciiTheme="majorBidi" w:hAnsiTheme="majorBidi" w:cstheme="majorBidi"/>
          <w:spacing w:val="-4"/>
          <w:cs/>
        </w:rPr>
        <w:t xml:space="preserve"> จึงมีความ</w:t>
      </w:r>
      <w:r w:rsidR="001B1352" w:rsidRPr="00B536A4">
        <w:rPr>
          <w:rFonts w:asciiTheme="majorBidi" w:hAnsiTheme="majorBidi" w:cstheme="majorBidi"/>
          <w:spacing w:val="-4"/>
          <w:cs/>
        </w:rPr>
        <w:t>เข้าใจขั้นตอนการปฏิบัติ</w:t>
      </w:r>
      <w:r w:rsidR="00AB696B" w:rsidRPr="00B536A4">
        <w:rPr>
          <w:rFonts w:asciiTheme="majorBidi" w:hAnsiTheme="majorBidi" w:cstheme="majorBidi"/>
          <w:spacing w:val="-4"/>
          <w:cs/>
        </w:rPr>
        <w:t>ที่สำคัญคือถ้าผิดต้องรับโทษ ถึงขั้นไล่ออกและอาจติดคุก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B1352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1B1352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1B1352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1B1352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1B1352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B1352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1B1352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1B1352" w:rsidRPr="00B536A4">
        <w:rPr>
          <w:rFonts w:asciiTheme="majorBidi" w:hAnsiTheme="majorBidi" w:cstheme="majorBidi"/>
          <w:spacing w:val="-4"/>
        </w:rPr>
        <w:t>“…</w:t>
      </w:r>
      <w:r w:rsidR="001B1352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753145" w:rsidRPr="00B536A4">
        <w:rPr>
          <w:rFonts w:asciiTheme="majorBidi" w:hAnsiTheme="majorBidi" w:cstheme="majorBidi"/>
          <w:spacing w:val="-4"/>
          <w:cs/>
        </w:rPr>
        <w:t>ประชาสัมพันธ์และให้ความรู้กับหน่วยงานที่เกี่ยวข้องกับการของบประมาณ เพื่อได้ปฏิบัติได้เร็วและถูกต้อง</w:t>
      </w:r>
      <w:r w:rsidR="001B1352" w:rsidRPr="00B536A4">
        <w:rPr>
          <w:rFonts w:asciiTheme="majorBidi" w:hAnsiTheme="majorBidi" w:cstheme="majorBidi"/>
          <w:spacing w:val="-4"/>
          <w:cs/>
        </w:rPr>
        <w:t>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1447B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91447B" w:rsidRPr="00B536A4">
        <w:rPr>
          <w:rFonts w:asciiTheme="majorBidi" w:hAnsiTheme="majorBidi" w:cstheme="majorBidi"/>
          <w:spacing w:val="-4"/>
        </w:rPr>
        <w:t xml:space="preserve"> 3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1447B" w:rsidRPr="00B536A4">
        <w:rPr>
          <w:rFonts w:asciiTheme="majorBidi" w:hAnsiTheme="majorBidi" w:cstheme="majorBidi"/>
          <w:spacing w:val="-4"/>
          <w:cs/>
        </w:rPr>
        <w:t>“...เห็นด้วย เพราะโรงเรียนพระปริยัติธรรมแผนก</w:t>
      </w:r>
      <w:r w:rsidR="0091447B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91447B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E006C3" w:rsidRPr="00B536A4">
        <w:rPr>
          <w:rFonts w:asciiTheme="majorBidi" w:hAnsiTheme="majorBidi" w:cstheme="majorBidi"/>
          <w:spacing w:val="-4"/>
          <w:cs/>
        </w:rPr>
        <w:t>มีงบประมาณไม่มาก</w:t>
      </w:r>
      <w:r w:rsidR="0091447B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006C3" w:rsidRPr="00B536A4">
        <w:rPr>
          <w:rFonts w:asciiTheme="majorBidi" w:hAnsiTheme="majorBidi" w:cstheme="majorBidi"/>
          <w:spacing w:val="-4"/>
          <w:cs/>
        </w:rPr>
        <w:t>ดำเนินงานโดย</w:t>
      </w:r>
      <w:r w:rsidR="0091447B" w:rsidRPr="00B536A4">
        <w:rPr>
          <w:rFonts w:asciiTheme="majorBidi" w:hAnsiTheme="majorBidi" w:cstheme="majorBidi"/>
          <w:spacing w:val="-4"/>
          <w:cs/>
        </w:rPr>
        <w:t>เจ้าหน้าที่</w:t>
      </w:r>
      <w:r w:rsidR="00E006C3" w:rsidRPr="00B536A4">
        <w:rPr>
          <w:rFonts w:asciiTheme="majorBidi" w:hAnsiTheme="majorBidi" w:cstheme="majorBidi"/>
          <w:spacing w:val="-4"/>
          <w:cs/>
        </w:rPr>
        <w:t xml:space="preserve">โดยตรง </w:t>
      </w:r>
      <w:r w:rsidR="0091447B" w:rsidRPr="00B536A4">
        <w:rPr>
          <w:rFonts w:asciiTheme="majorBidi" w:hAnsiTheme="majorBidi" w:cstheme="majorBidi"/>
          <w:spacing w:val="-4"/>
          <w:cs/>
        </w:rPr>
        <w:t>มีความเข้าใจขั้นตอนการปฏิบัติ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1447B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91447B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91447B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91447B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91447B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1447B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1447B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1447B" w:rsidRPr="00B536A4">
        <w:rPr>
          <w:rFonts w:asciiTheme="majorBidi" w:hAnsiTheme="majorBidi" w:cstheme="majorBidi"/>
          <w:spacing w:val="-4"/>
        </w:rPr>
        <w:t>“…</w:t>
      </w:r>
      <w:r w:rsidR="0091447B" w:rsidRPr="00B536A4">
        <w:rPr>
          <w:rFonts w:asciiTheme="majorBidi" w:hAnsiTheme="majorBidi" w:cstheme="majorBidi"/>
          <w:spacing w:val="-4"/>
          <w:cs/>
        </w:rPr>
        <w:t>ควร</w:t>
      </w:r>
      <w:r w:rsidR="00E006C3" w:rsidRPr="00B536A4">
        <w:rPr>
          <w:rFonts w:asciiTheme="majorBidi" w:hAnsiTheme="majorBidi" w:cstheme="majorBidi"/>
          <w:spacing w:val="-4"/>
          <w:cs/>
        </w:rPr>
        <w:t>กำหนดขั้นตอนเกี่ยวกับงบประมาณไว้ชัดเจน</w:t>
      </w:r>
      <w:r w:rsidR="0091447B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006C3" w:rsidRPr="00B536A4">
        <w:rPr>
          <w:rFonts w:asciiTheme="majorBidi" w:hAnsiTheme="majorBidi" w:cstheme="majorBidi"/>
          <w:spacing w:val="-4"/>
          <w:cs/>
        </w:rPr>
        <w:t>เช่นระยะการเบิกจ่าย</w:t>
      </w:r>
      <w:r w:rsidR="0091447B" w:rsidRPr="00B536A4">
        <w:rPr>
          <w:rFonts w:asciiTheme="majorBidi" w:hAnsiTheme="majorBidi" w:cstheme="majorBidi"/>
          <w:spacing w:val="-4"/>
          <w:cs/>
        </w:rPr>
        <w:t>เพื่อได้ปฏิบัติได้เร็ว...”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CE51D4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E51D4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CE51D4" w:rsidRPr="00B536A4">
        <w:rPr>
          <w:rFonts w:asciiTheme="majorBidi" w:hAnsiTheme="majorBidi" w:cstheme="majorBidi"/>
          <w:spacing w:val="-4"/>
        </w:rPr>
        <w:t>1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CE51D4" w:rsidRPr="00B536A4">
        <w:rPr>
          <w:rFonts w:asciiTheme="majorBidi" w:hAnsiTheme="majorBidi" w:cstheme="majorBidi"/>
          <w:spacing w:val="-4"/>
          <w:cs/>
        </w:rPr>
        <w:t>“...เห็นด้วย เพราะโรงเรียนพระปริยัติธรรมแผนก</w:t>
      </w:r>
      <w:r w:rsidR="00CE51D4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CE51D4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ศึกษาในจังหวัดกาฬสินธุ์มีเจ้าหน้าที่โดยตรง เกี่ยวกับงบประมาณมีระเบียบเคร่งครัด มีขั้นตอนการปฏิบัติชัดเจน มีโทษสำหรับผู้กระทำผิด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E51D4" w:rsidRPr="00B536A4">
        <w:rPr>
          <w:rFonts w:asciiTheme="majorBidi" w:hAnsiTheme="majorBidi" w:cstheme="majorBidi"/>
          <w:spacing w:val="-4"/>
          <w:cs/>
        </w:rPr>
        <w:t xml:space="preserve"> มีความรอบคอบ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</w:t>
      </w:r>
      <w:r w:rsidR="00CE51D4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CE51D4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CE51D4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CE51D4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CE51D4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E51D4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E51D4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CE51D4" w:rsidRPr="00B536A4">
        <w:rPr>
          <w:rFonts w:asciiTheme="majorBidi" w:hAnsiTheme="majorBidi" w:cstheme="majorBidi"/>
          <w:spacing w:val="-4"/>
        </w:rPr>
        <w:t>“…</w:t>
      </w:r>
      <w:r w:rsidR="00CE51D4" w:rsidRPr="00B536A4">
        <w:rPr>
          <w:rFonts w:asciiTheme="majorBidi" w:hAnsiTheme="majorBidi" w:cstheme="majorBidi"/>
          <w:spacing w:val="-4"/>
          <w:cs/>
        </w:rPr>
        <w:t>ควรแจ้งกำหนดการต่างๆขั้นเกี่ยวกับงบประมาณให้บุคลากรได้รับทราบเพราะมีผลต่อการทำงานของทุกฝ่าย...”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lastRenderedPageBreak/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284BBE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84BBE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284BBE" w:rsidRPr="00B536A4">
        <w:rPr>
          <w:rFonts w:asciiTheme="majorBidi" w:hAnsiTheme="majorBidi" w:cstheme="majorBidi"/>
          <w:spacing w:val="-4"/>
        </w:rPr>
        <w:t>2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284BBE" w:rsidRPr="00B536A4">
        <w:rPr>
          <w:rFonts w:asciiTheme="majorBidi" w:hAnsiTheme="majorBidi" w:cstheme="majorBidi"/>
          <w:spacing w:val="-4"/>
          <w:cs/>
        </w:rPr>
        <w:t>“...เห็นด้วย เพราะโรงเรียนพระปริยัติธรรมแผนก</w:t>
      </w:r>
      <w:r w:rsidR="00284BBE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284BBE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ศึกษาในจังหวัดกาฬสินธุ์มีเจ้าหน้าที่ทำงานด้านนี้โดยตรง เชื่อว่ามีความเข้าใจงาน มีขั้นตอนที่ระเบียบกำหนดไว้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 </w:t>
      </w:r>
      <w:r w:rsidR="00284BBE" w:rsidRPr="00B536A4">
        <w:rPr>
          <w:rFonts w:asciiTheme="majorBidi" w:hAnsiTheme="majorBidi" w:cstheme="majorBidi"/>
          <w:spacing w:val="-4"/>
          <w:cs/>
        </w:rPr>
        <w:t>มีการตรวจสอบโดยกรรมการ โดยจึงมีผลทำให้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284BBE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284BBE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284BBE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284BBE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84BBE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284BBE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284BBE" w:rsidRPr="00B536A4">
        <w:rPr>
          <w:rFonts w:asciiTheme="majorBidi" w:hAnsiTheme="majorBidi" w:cstheme="majorBidi"/>
          <w:spacing w:val="-4"/>
        </w:rPr>
        <w:t>“…</w:t>
      </w:r>
      <w:r w:rsidR="00284BBE" w:rsidRPr="00B536A4">
        <w:rPr>
          <w:rFonts w:asciiTheme="majorBidi" w:hAnsiTheme="majorBidi" w:cstheme="majorBidi"/>
          <w:spacing w:val="-4"/>
          <w:cs/>
        </w:rPr>
        <w:t>ควรมีการประเมินประสิทธิภาพการใช้งบปร</w:t>
      </w:r>
      <w:r w:rsidR="008C0A0E" w:rsidRPr="00B536A4">
        <w:rPr>
          <w:rFonts w:asciiTheme="majorBidi" w:hAnsiTheme="majorBidi" w:cstheme="majorBidi"/>
          <w:spacing w:val="-4"/>
          <w:cs/>
        </w:rPr>
        <w:t>ะ</w:t>
      </w:r>
      <w:r w:rsidR="00284BBE" w:rsidRPr="00B536A4">
        <w:rPr>
          <w:rFonts w:asciiTheme="majorBidi" w:hAnsiTheme="majorBidi" w:cstheme="majorBidi"/>
          <w:spacing w:val="-4"/>
          <w:cs/>
        </w:rPr>
        <w:t>มาณทุกปี...”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D4AA5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D4AA5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9D4AA5" w:rsidRPr="00B536A4">
        <w:rPr>
          <w:rFonts w:asciiTheme="majorBidi" w:hAnsiTheme="majorBidi" w:cstheme="majorBidi"/>
          <w:spacing w:val="-4"/>
        </w:rPr>
        <w:t>3</w:t>
      </w:r>
    </w:p>
    <w:p w:rsidR="009319E8" w:rsidRPr="00B536A4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9D4AA5" w:rsidRPr="00B536A4">
        <w:rPr>
          <w:rFonts w:asciiTheme="majorBidi" w:hAnsiTheme="majorBidi" w:cstheme="majorBidi"/>
          <w:spacing w:val="-4"/>
          <w:cs/>
        </w:rPr>
        <w:t>“...</w:t>
      </w:r>
      <w:r w:rsidR="008C0A0E" w:rsidRPr="00B536A4">
        <w:rPr>
          <w:rFonts w:asciiTheme="majorBidi" w:hAnsiTheme="majorBidi" w:cstheme="majorBidi"/>
          <w:spacing w:val="-4"/>
          <w:cs/>
        </w:rPr>
        <w:t>โดยหลักการแล้ว</w:t>
      </w:r>
      <w:r w:rsidR="009D4AA5" w:rsidRPr="00B536A4">
        <w:rPr>
          <w:rFonts w:asciiTheme="majorBidi" w:hAnsiTheme="majorBidi" w:cstheme="majorBidi"/>
          <w:spacing w:val="-4"/>
          <w:cs/>
        </w:rPr>
        <w:t>เห็นด้วย เพราะโรงเรียนพระปริยัติธรรมแผนก</w:t>
      </w:r>
      <w:r w:rsidR="009D4AA5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9D4AA5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8C0A0E" w:rsidRPr="00B536A4">
        <w:rPr>
          <w:rFonts w:asciiTheme="majorBidi" w:hAnsiTheme="majorBidi" w:cstheme="majorBidi"/>
          <w:spacing w:val="-4"/>
          <w:cs/>
        </w:rPr>
        <w:t xml:space="preserve"> ได้รับการจัดตั้ง และมีโครงสร้างการบริหารตามที่ระเบียบกำหนด ในด้านงบประมาณได้ดำเนินการตามที่กำหนดไว้ในระเบียบ </w:t>
      </w:r>
      <w:r w:rsidR="009D4AA5" w:rsidRPr="00B536A4">
        <w:rPr>
          <w:rFonts w:asciiTheme="majorBidi" w:hAnsiTheme="majorBidi" w:cstheme="majorBidi"/>
          <w:spacing w:val="-4"/>
          <w:cs/>
        </w:rPr>
        <w:t>มีเจ้าหน้าที่ทำงาน</w:t>
      </w:r>
      <w:r w:rsidR="008C0A0E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D4AA5" w:rsidRPr="00B536A4">
        <w:rPr>
          <w:rFonts w:asciiTheme="majorBidi" w:hAnsiTheme="majorBidi" w:cstheme="majorBidi"/>
          <w:spacing w:val="-4"/>
          <w:cs/>
        </w:rPr>
        <w:t>มีการตรวจสอบโดยกรรมการ โดยจึงมีผลทำให้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9D4AA5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9D4AA5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9D4AA5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ศึกษาในจังหวัดกาฬสินธุ์ด้านการบริหารงานงบประมาณ โดยรวม อยู่ในระดับมาก</w:t>
      </w:r>
      <w:r w:rsidR="009D4AA5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D4AA5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D4AA5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381957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9D4AA5" w:rsidRPr="00B536A4">
        <w:rPr>
          <w:rFonts w:asciiTheme="majorBidi" w:hAnsiTheme="majorBidi" w:cstheme="majorBidi"/>
          <w:spacing w:val="-4"/>
        </w:rPr>
        <w:t>“…</w:t>
      </w:r>
      <w:r w:rsidR="009D4AA5" w:rsidRPr="00B536A4">
        <w:rPr>
          <w:rFonts w:asciiTheme="majorBidi" w:hAnsiTheme="majorBidi" w:cstheme="majorBidi"/>
          <w:spacing w:val="-4"/>
          <w:cs/>
        </w:rPr>
        <w:t>ควร</w:t>
      </w:r>
      <w:r w:rsidR="005A1AFE" w:rsidRPr="00B536A4">
        <w:rPr>
          <w:rFonts w:asciiTheme="majorBidi" w:hAnsiTheme="majorBidi" w:cstheme="majorBidi"/>
          <w:spacing w:val="-4"/>
          <w:cs/>
        </w:rPr>
        <w:t>ให้บุคล</w:t>
      </w:r>
      <w:r w:rsidR="00532A1D" w:rsidRPr="00B536A4">
        <w:rPr>
          <w:rFonts w:asciiTheme="majorBidi" w:hAnsiTheme="majorBidi" w:cstheme="majorBidi"/>
          <w:spacing w:val="-4"/>
          <w:cs/>
        </w:rPr>
        <w:t>การทุกฝ่ายแสดงค</w:t>
      </w:r>
      <w:r w:rsidR="005A1AFE" w:rsidRPr="00B536A4">
        <w:rPr>
          <w:rFonts w:asciiTheme="majorBidi" w:hAnsiTheme="majorBidi" w:cstheme="majorBidi"/>
          <w:spacing w:val="-4"/>
          <w:cs/>
        </w:rPr>
        <w:t>วามเห็นเกี่ยวกับการเพิ่มประสิทธิภาพการบริหารงบประมาณ</w:t>
      </w:r>
      <w:r w:rsidR="009D4AA5" w:rsidRPr="00B536A4">
        <w:rPr>
          <w:rFonts w:asciiTheme="majorBidi" w:hAnsiTheme="majorBidi" w:cstheme="majorBidi"/>
          <w:spacing w:val="-4"/>
          <w:cs/>
        </w:rPr>
        <w:t>...”</w:t>
      </w:r>
    </w:p>
    <w:p w:rsidR="00385811" w:rsidRPr="00B536A4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  <w:t>3.</w:t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D6051E" w:rsidRPr="00B536A4">
        <w:rPr>
          <w:rFonts w:asciiTheme="majorBidi" w:hAnsiTheme="majorBidi" w:cstheme="majorBidi"/>
          <w:b/>
          <w:bCs/>
          <w:spacing w:val="-4"/>
          <w:cs/>
        </w:rPr>
        <w:t>ด้านการบริหารงานวัสดุอุปกรณ์</w:t>
      </w:r>
    </w:p>
    <w:p w:rsidR="00385811" w:rsidRPr="00B536A4" w:rsidRDefault="00395F6C" w:rsidP="00395F6C">
      <w:pPr>
        <w:pStyle w:val="4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  <w:cs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385811" w:rsidRPr="00B536A4">
        <w:rPr>
          <w:rFonts w:asciiTheme="majorBidi" w:hAnsiTheme="majorBidi" w:cstheme="majorBidi"/>
          <w:b w:val="0"/>
          <w:bCs w:val="0"/>
          <w:spacing w:val="-4"/>
          <w:cs/>
        </w:rPr>
        <w:t>ผู้วิจัยสร้างแบบสัมภาษณ์ไว้ว่า “จากการวิจัยเชิงปริมาณ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85811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พบว่าการบริหารงานของ</w:t>
      </w:r>
      <w:r w:rsidR="00385811" w:rsidRPr="00395F6C">
        <w:rPr>
          <w:rFonts w:asciiTheme="majorBidi" w:hAnsiTheme="majorBidi" w:cstheme="majorBidi"/>
          <w:b w:val="0"/>
          <w:bCs w:val="0"/>
          <w:spacing w:val="-4"/>
          <w:cs/>
        </w:rPr>
        <w:t>โรงเรียนพระปริยัติธรรมแผนก</w:t>
      </w:r>
      <w:r w:rsidR="00385811" w:rsidRPr="00395F6C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385811" w:rsidRPr="00395F6C">
        <w:rPr>
          <w:rFonts w:asciiTheme="majorBidi" w:hAnsiTheme="majorBidi" w:cstheme="majorBidi"/>
          <w:b w:val="0"/>
          <w:bCs w:val="0"/>
          <w:spacing w:val="-4"/>
          <w:cs/>
        </w:rPr>
        <w:t>ศึกษาในจังหวัดกาฬสินธุ์</w:t>
      </w:r>
      <w:r w:rsidR="00D6051E" w:rsidRPr="00395F6C">
        <w:rPr>
          <w:rFonts w:asciiTheme="majorBidi" w:hAnsiTheme="majorBidi" w:cstheme="majorBidi"/>
          <w:b w:val="0"/>
          <w:bCs w:val="0"/>
          <w:spacing w:val="-4"/>
          <w:cs/>
        </w:rPr>
        <w:t>ด้านการบริหารงานวัสดุอุปกรณ์</w:t>
      </w:r>
      <w:r w:rsidR="00385811" w:rsidRPr="00395F6C">
        <w:rPr>
          <w:rFonts w:asciiTheme="majorBidi" w:hAnsiTheme="majorBidi" w:cstheme="majorBidi"/>
          <w:b w:val="0"/>
          <w:bCs w:val="0"/>
          <w:spacing w:val="-4"/>
          <w:cs/>
        </w:rPr>
        <w:t>โดยรวม อยู่ในระดับมาก ท่านเห็นด้วยหรือไม่ และท่านมีข้อเสนอแนะเพิ่มเติมอะไร เพื่อนำไปปรับปรุงการบริหารงานด้านนี้ให้ดียิ่งขึ้น</w:t>
      </w:r>
      <w:r w:rsidR="00385811" w:rsidRPr="00395F6C">
        <w:rPr>
          <w:rFonts w:asciiTheme="majorBidi" w:hAnsiTheme="majorBidi" w:cstheme="majorBidi"/>
          <w:b w:val="0"/>
          <w:bCs w:val="0"/>
          <w:spacing w:val="-4"/>
        </w:rPr>
        <w:t>?</w:t>
      </w:r>
      <w:r w:rsidR="00385811" w:rsidRPr="00395F6C">
        <w:rPr>
          <w:rFonts w:asciiTheme="majorBidi" w:hAnsiTheme="majorBidi" w:cstheme="majorBidi"/>
          <w:b w:val="0"/>
          <w:bCs w:val="0"/>
          <w:spacing w:val="-4"/>
          <w:cs/>
        </w:rPr>
        <w:t>” ผู้ให้สัมภาษณ์ได้ให้ข้อมูลตามลำดับ ดังนี้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385811" w:rsidRPr="00395F6C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385811" w:rsidRPr="00395F6C">
        <w:rPr>
          <w:rFonts w:asciiTheme="majorBidi" w:hAnsiTheme="majorBidi" w:cstheme="majorBidi"/>
          <w:spacing w:val="-4"/>
        </w:rPr>
        <w:t>1</w:t>
      </w:r>
      <w:r w:rsidR="00385811" w:rsidRPr="00B536A4">
        <w:rPr>
          <w:rFonts w:asciiTheme="majorBidi" w:hAnsiTheme="majorBidi" w:cstheme="majorBidi"/>
          <w:spacing w:val="-4"/>
        </w:rPr>
        <w:t xml:space="preserve"> </w:t>
      </w:r>
      <w:r w:rsidR="00385811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85811" w:rsidRPr="00B536A4">
        <w:rPr>
          <w:rFonts w:asciiTheme="majorBidi" w:hAnsiTheme="majorBidi" w:cstheme="majorBidi"/>
          <w:spacing w:val="-4"/>
          <w:cs/>
        </w:rPr>
        <w:t>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395F6C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532A1D" w:rsidRPr="00395F6C">
        <w:rPr>
          <w:rFonts w:asciiTheme="majorBidi" w:hAnsiTheme="majorBidi" w:cstheme="majorBidi"/>
          <w:spacing w:val="-4"/>
          <w:cs/>
        </w:rPr>
        <w:t>“...</w:t>
      </w:r>
      <w:r w:rsidR="00532A1D" w:rsidRPr="00395F6C">
        <w:rPr>
          <w:rFonts w:asciiTheme="majorBidi" w:hAnsiTheme="majorBidi" w:cstheme="majorBidi"/>
          <w:spacing w:val="-4"/>
        </w:rPr>
        <w:t xml:space="preserve"> </w:t>
      </w:r>
      <w:r w:rsidR="00532A1D" w:rsidRPr="00395F6C">
        <w:rPr>
          <w:rFonts w:asciiTheme="majorBidi" w:hAnsiTheme="majorBidi" w:cstheme="majorBidi"/>
          <w:spacing w:val="-4"/>
          <w:cs/>
        </w:rPr>
        <w:t>เห็นด้วย เพราะ</w:t>
      </w:r>
      <w:r w:rsidR="00031C96" w:rsidRPr="00395F6C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031C96" w:rsidRPr="00395F6C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031C96" w:rsidRPr="00395F6C">
        <w:rPr>
          <w:rFonts w:asciiTheme="majorBidi" w:hAnsiTheme="majorBidi" w:cstheme="majorBidi"/>
          <w:spacing w:val="-4"/>
          <w:cs/>
        </w:rPr>
        <w:t>ศึกษา</w:t>
      </w:r>
      <w:r w:rsidR="0051784D" w:rsidRPr="00395F6C">
        <w:rPr>
          <w:rFonts w:asciiTheme="majorBidi" w:hAnsiTheme="majorBidi" w:cstheme="majorBidi"/>
          <w:spacing w:val="-4"/>
          <w:cs/>
        </w:rPr>
        <w:t>ใน</w:t>
      </w:r>
      <w:r w:rsidR="00031C96" w:rsidRPr="00395F6C">
        <w:rPr>
          <w:rFonts w:asciiTheme="majorBidi" w:hAnsiTheme="majorBidi" w:cstheme="majorBidi"/>
          <w:spacing w:val="-4"/>
          <w:cs/>
        </w:rPr>
        <w:t>จังหวัดกาฬสินธุ์ด้านการบริหารงานวัสดุอุปกรณ์</w:t>
      </w:r>
      <w:r w:rsidR="0051784D" w:rsidRPr="00395F6C">
        <w:rPr>
          <w:rFonts w:asciiTheme="majorBidi" w:hAnsiTheme="majorBidi" w:cstheme="majorBidi"/>
          <w:spacing w:val="-4"/>
          <w:cs/>
        </w:rPr>
        <w:t>เป็นรูปธรรม สามารถสัมผัสได้</w:t>
      </w:r>
      <w:r w:rsidR="00381957" w:rsidRPr="00395F6C">
        <w:rPr>
          <w:rFonts w:asciiTheme="majorBidi" w:hAnsiTheme="majorBidi" w:cstheme="majorBidi"/>
          <w:spacing w:val="-4"/>
          <w:cs/>
        </w:rPr>
        <w:t xml:space="preserve"> </w:t>
      </w:r>
      <w:r w:rsidR="0051784D" w:rsidRPr="00395F6C">
        <w:rPr>
          <w:rFonts w:asciiTheme="majorBidi" w:hAnsiTheme="majorBidi" w:cstheme="majorBidi"/>
          <w:spacing w:val="-4"/>
          <w:cs/>
        </w:rPr>
        <w:t>และมีการตรวจ สอบได้ง่าย ที่สำคัญคือการใช้วัสดุอุปกรณ์มีการกระจายอำนาจในการเสนอการจัดซื้อจัดจ้าง</w:t>
      </w:r>
      <w:r w:rsidR="00A56E37" w:rsidRPr="00395F6C">
        <w:rPr>
          <w:rFonts w:asciiTheme="majorBidi" w:hAnsiTheme="majorBidi" w:cstheme="majorBidi"/>
          <w:spacing w:val="-4"/>
          <w:cs/>
        </w:rPr>
        <w:t>และ</w:t>
      </w:r>
      <w:r w:rsidR="0051784D" w:rsidRPr="00395F6C">
        <w:rPr>
          <w:rFonts w:asciiTheme="majorBidi" w:hAnsiTheme="majorBidi" w:cstheme="majorBidi"/>
          <w:spacing w:val="-4"/>
          <w:cs/>
        </w:rPr>
        <w:t xml:space="preserve">สามารถใช้ร่วมกันได้ในแต่ละหน่วยงาน </w:t>
      </w:r>
      <w:r w:rsidR="00532A1D" w:rsidRPr="00395F6C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395F6C">
        <w:rPr>
          <w:rFonts w:asciiTheme="majorBidi" w:hAnsiTheme="majorBidi" w:cstheme="majorBidi"/>
          <w:spacing w:val="-4"/>
        </w:rPr>
        <w:t xml:space="preserve"> </w:t>
      </w:r>
      <w:r w:rsidR="00532A1D" w:rsidRPr="00395F6C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</w:t>
      </w:r>
      <w:r w:rsidR="0051784D" w:rsidRPr="00395F6C">
        <w:rPr>
          <w:rFonts w:asciiTheme="majorBidi" w:hAnsiTheme="majorBidi" w:cstheme="majorBidi"/>
          <w:spacing w:val="-4"/>
          <w:cs/>
        </w:rPr>
        <w:t>ิ</w:t>
      </w:r>
      <w:r w:rsidR="00532A1D" w:rsidRPr="00395F6C">
        <w:rPr>
          <w:rFonts w:asciiTheme="majorBidi" w:hAnsiTheme="majorBidi" w:cstheme="majorBidi"/>
          <w:spacing w:val="-4"/>
          <w:cs/>
        </w:rPr>
        <w:t>ธรรมแผนก</w:t>
      </w:r>
      <w:r w:rsidR="00532A1D" w:rsidRPr="00395F6C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532A1D" w:rsidRPr="00395F6C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</w:t>
      </w:r>
      <w:r w:rsidR="0051784D" w:rsidRPr="00395F6C">
        <w:rPr>
          <w:rFonts w:asciiTheme="majorBidi" w:hAnsiTheme="majorBidi" w:cstheme="majorBidi"/>
          <w:spacing w:val="-4"/>
          <w:cs/>
        </w:rPr>
        <w:t>วัสดุอุปกรณ์</w:t>
      </w:r>
      <w:r w:rsidR="00532A1D" w:rsidRPr="00395F6C">
        <w:rPr>
          <w:rFonts w:asciiTheme="majorBidi" w:hAnsiTheme="majorBidi" w:cstheme="majorBidi"/>
          <w:spacing w:val="-4"/>
          <w:cs/>
        </w:rPr>
        <w:t xml:space="preserve"> โดยรวม </w:t>
      </w:r>
      <w:r w:rsidR="0051784D" w:rsidRPr="00395F6C">
        <w:rPr>
          <w:rFonts w:asciiTheme="majorBidi" w:hAnsiTheme="majorBidi" w:cstheme="majorBidi"/>
          <w:spacing w:val="-4"/>
          <w:cs/>
        </w:rPr>
        <w:t>อยู่ในระดับ</w:t>
      </w:r>
      <w:r w:rsidR="00532A1D" w:rsidRPr="00395F6C">
        <w:rPr>
          <w:rFonts w:asciiTheme="majorBidi" w:hAnsiTheme="majorBidi" w:cstheme="majorBidi"/>
          <w:spacing w:val="-4"/>
          <w:cs/>
        </w:rPr>
        <w:t>มาก</w:t>
      </w:r>
      <w:r w:rsidR="00532A1D" w:rsidRPr="00395F6C">
        <w:rPr>
          <w:rFonts w:asciiTheme="majorBidi" w:hAnsiTheme="majorBidi" w:cstheme="majorBidi"/>
          <w:spacing w:val="-4"/>
        </w:rPr>
        <w:t>…”</w:t>
      </w:r>
      <w:r w:rsidR="00381957" w:rsidRPr="00395F6C">
        <w:rPr>
          <w:rFonts w:asciiTheme="majorBidi" w:hAnsiTheme="majorBidi" w:cstheme="majorBidi"/>
          <w:spacing w:val="-4"/>
          <w:cs/>
        </w:rPr>
        <w:t xml:space="preserve"> </w:t>
      </w:r>
      <w:r w:rsidR="00532A1D" w:rsidRPr="00395F6C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</w:t>
      </w:r>
      <w:r w:rsidR="00381957" w:rsidRPr="00395F6C">
        <w:rPr>
          <w:rFonts w:asciiTheme="majorBidi" w:hAnsiTheme="majorBidi" w:cstheme="majorBidi"/>
          <w:spacing w:val="-4"/>
          <w:cs/>
        </w:rPr>
        <w:t xml:space="preserve"> </w:t>
      </w:r>
      <w:r w:rsidR="00532A1D" w:rsidRPr="00395F6C">
        <w:rPr>
          <w:rFonts w:asciiTheme="majorBidi" w:hAnsiTheme="majorBidi" w:cstheme="majorBidi"/>
          <w:spacing w:val="-4"/>
        </w:rPr>
        <w:t>“…</w:t>
      </w:r>
      <w:r w:rsidR="00532A1D" w:rsidRPr="00395F6C">
        <w:rPr>
          <w:rFonts w:asciiTheme="majorBidi" w:hAnsiTheme="majorBidi" w:cstheme="majorBidi"/>
          <w:spacing w:val="-4"/>
          <w:cs/>
        </w:rPr>
        <w:t>ควร</w:t>
      </w:r>
      <w:r w:rsidR="00A56E37" w:rsidRPr="00395F6C">
        <w:rPr>
          <w:rFonts w:asciiTheme="majorBidi" w:hAnsiTheme="majorBidi" w:cstheme="majorBidi"/>
          <w:spacing w:val="-4"/>
          <w:cs/>
        </w:rPr>
        <w:t>มีการประชาสัมพันธ์เกี่ยวกับวัสดุอุปกรณ์โดยเฉพาะที่สามารถใช้ร่วมกันได้ จะได้เป็นการประหยัดและคุ้มค่า</w:t>
      </w:r>
      <w:r w:rsidR="00532A1D" w:rsidRPr="00395F6C">
        <w:rPr>
          <w:rFonts w:asciiTheme="majorBidi" w:hAnsiTheme="majorBidi" w:cstheme="majorBidi"/>
          <w:spacing w:val="-4"/>
          <w:cs/>
        </w:rPr>
        <w:t>...”</w:t>
      </w:r>
      <w:r w:rsidR="00381957" w:rsidRPr="00395F6C">
        <w:rPr>
          <w:rFonts w:asciiTheme="majorBidi" w:hAnsiTheme="majorBidi" w:cstheme="majorBidi"/>
          <w:spacing w:val="-4"/>
        </w:rPr>
        <w:t xml:space="preserve"> 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eastAsia="Times New Roman" w:hAnsiTheme="majorBidi" w:cstheme="majorBidi"/>
          <w:b/>
          <w:bCs/>
          <w:spacing w:val="-4"/>
        </w:rPr>
        <w:tab/>
      </w:r>
      <w:r>
        <w:rPr>
          <w:rFonts w:asciiTheme="majorBidi" w:eastAsia="Times New Roman" w:hAnsiTheme="majorBidi" w:cstheme="majorBidi"/>
          <w:b/>
          <w:bCs/>
          <w:spacing w:val="-4"/>
        </w:rPr>
        <w:tab/>
      </w:r>
      <w:r>
        <w:rPr>
          <w:rFonts w:asciiTheme="majorBidi" w:eastAsia="Times New Roman" w:hAnsiTheme="majorBidi" w:cstheme="majorBidi"/>
          <w:b/>
          <w:bCs/>
          <w:spacing w:val="-4"/>
        </w:rPr>
        <w:tab/>
      </w:r>
      <w:r w:rsidR="00234BC7" w:rsidRPr="00395F6C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234BC7" w:rsidRPr="00395F6C">
        <w:rPr>
          <w:rFonts w:asciiTheme="majorBidi" w:hAnsiTheme="majorBidi" w:cstheme="majorBidi"/>
          <w:spacing w:val="-4"/>
        </w:rPr>
        <w:t>2</w:t>
      </w:r>
      <w:r w:rsidR="00234BC7" w:rsidRPr="00B536A4">
        <w:rPr>
          <w:rFonts w:asciiTheme="majorBidi" w:hAnsiTheme="majorBidi" w:cstheme="majorBidi"/>
          <w:spacing w:val="-4"/>
        </w:rPr>
        <w:t xml:space="preserve"> </w:t>
      </w:r>
      <w:r w:rsidR="00234BC7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34BC7" w:rsidRPr="00B536A4">
        <w:rPr>
          <w:rFonts w:asciiTheme="majorBidi" w:hAnsiTheme="majorBidi" w:cstheme="majorBidi"/>
          <w:spacing w:val="-4"/>
          <w:cs/>
        </w:rPr>
        <w:t>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234BC7" w:rsidRP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234BC7" w:rsidRPr="00395F6C">
        <w:rPr>
          <w:rFonts w:asciiTheme="majorBidi" w:hAnsiTheme="majorBidi" w:cstheme="majorBidi"/>
          <w:spacing w:val="-4"/>
          <w:cs/>
        </w:rPr>
        <w:t>“...</w:t>
      </w:r>
      <w:r w:rsidR="00234BC7" w:rsidRPr="00395F6C">
        <w:rPr>
          <w:rFonts w:asciiTheme="majorBidi" w:hAnsiTheme="majorBidi" w:cstheme="majorBidi"/>
          <w:spacing w:val="-4"/>
        </w:rPr>
        <w:t xml:space="preserve"> </w:t>
      </w:r>
      <w:r w:rsidR="00234BC7" w:rsidRPr="00395F6C">
        <w:rPr>
          <w:rFonts w:asciiTheme="majorBidi" w:hAnsiTheme="majorBidi" w:cstheme="majorBidi"/>
          <w:spacing w:val="-4"/>
          <w:cs/>
        </w:rPr>
        <w:t>เห็นด้วย เพราะการบริหารงาน</w:t>
      </w:r>
      <w:r w:rsidR="00C31A66" w:rsidRPr="00395F6C">
        <w:rPr>
          <w:rFonts w:asciiTheme="majorBidi" w:hAnsiTheme="majorBidi" w:cstheme="majorBidi"/>
          <w:spacing w:val="-4"/>
          <w:cs/>
        </w:rPr>
        <w:t>วัสดุอุปกรณ์มีวัตถุประสงค์ของการใช้อยู่แล้ว หากเป็นเรื่องทางธุรการ หรือเรื่องวิชาการ การใช้วัสดุอุปกรณ์มีวัตถุประสงค์ที่ชัดเจน การตรวจสอบหรือการซ่อมบำรุงสามารถบริหารได้อย่างชัดเจน</w:t>
      </w:r>
      <w:r w:rsidR="00381957" w:rsidRPr="00395F6C">
        <w:rPr>
          <w:rFonts w:asciiTheme="majorBidi" w:hAnsiTheme="majorBidi" w:cstheme="majorBidi"/>
          <w:spacing w:val="-4"/>
          <w:cs/>
        </w:rPr>
        <w:t xml:space="preserve"> </w:t>
      </w:r>
      <w:r w:rsidR="00234BC7" w:rsidRPr="00395F6C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395F6C">
        <w:rPr>
          <w:rFonts w:asciiTheme="majorBidi" w:hAnsiTheme="majorBidi" w:cstheme="majorBidi"/>
          <w:spacing w:val="-4"/>
        </w:rPr>
        <w:t xml:space="preserve"> </w:t>
      </w:r>
      <w:r w:rsidR="00234BC7" w:rsidRPr="00395F6C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</w:t>
      </w:r>
      <w:r w:rsidR="00234BC7" w:rsidRPr="00395F6C">
        <w:rPr>
          <w:rFonts w:asciiTheme="majorBidi" w:hAnsiTheme="majorBidi" w:cstheme="majorBidi"/>
          <w:spacing w:val="-4"/>
          <w:cs/>
        </w:rPr>
        <w:lastRenderedPageBreak/>
        <w:t>ธรรมแผนก</w:t>
      </w:r>
      <w:r w:rsidR="00234BC7" w:rsidRPr="00395F6C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234BC7" w:rsidRPr="00395F6C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</w:t>
      </w:r>
      <w:r w:rsidR="007858CA" w:rsidRPr="00395F6C">
        <w:rPr>
          <w:rFonts w:asciiTheme="majorBidi" w:hAnsiTheme="majorBidi" w:cstheme="majorBidi"/>
          <w:spacing w:val="-4"/>
          <w:cs/>
        </w:rPr>
        <w:t>ระดับ</w:t>
      </w:r>
      <w:r w:rsidR="00234BC7" w:rsidRPr="00395F6C">
        <w:rPr>
          <w:rFonts w:asciiTheme="majorBidi" w:hAnsiTheme="majorBidi" w:cstheme="majorBidi"/>
          <w:spacing w:val="-4"/>
          <w:cs/>
        </w:rPr>
        <w:t>มาก</w:t>
      </w:r>
      <w:r w:rsidR="00234BC7" w:rsidRPr="00395F6C">
        <w:rPr>
          <w:rFonts w:asciiTheme="majorBidi" w:hAnsiTheme="majorBidi" w:cstheme="majorBidi"/>
          <w:spacing w:val="-4"/>
        </w:rPr>
        <w:t>…”</w:t>
      </w:r>
      <w:r w:rsidR="00381957" w:rsidRPr="00395F6C">
        <w:rPr>
          <w:rFonts w:asciiTheme="majorBidi" w:hAnsiTheme="majorBidi" w:cstheme="majorBidi"/>
          <w:spacing w:val="-4"/>
          <w:cs/>
        </w:rPr>
        <w:t xml:space="preserve"> </w:t>
      </w:r>
      <w:r w:rsidR="00234BC7" w:rsidRPr="00395F6C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</w:t>
      </w:r>
      <w:r w:rsidR="00381957" w:rsidRPr="00395F6C">
        <w:rPr>
          <w:rFonts w:asciiTheme="majorBidi" w:hAnsiTheme="majorBidi" w:cstheme="majorBidi"/>
          <w:spacing w:val="-4"/>
          <w:cs/>
        </w:rPr>
        <w:t xml:space="preserve"> </w:t>
      </w:r>
      <w:r w:rsidR="00234BC7" w:rsidRPr="00395F6C">
        <w:rPr>
          <w:rFonts w:asciiTheme="majorBidi" w:hAnsiTheme="majorBidi" w:cstheme="majorBidi"/>
          <w:spacing w:val="-4"/>
        </w:rPr>
        <w:t>“…</w:t>
      </w:r>
      <w:r w:rsidR="00234BC7" w:rsidRPr="00395F6C">
        <w:rPr>
          <w:rFonts w:asciiTheme="majorBidi" w:hAnsiTheme="majorBidi" w:cstheme="majorBidi"/>
          <w:spacing w:val="-4"/>
          <w:cs/>
        </w:rPr>
        <w:t>ควรมีการ</w:t>
      </w:r>
      <w:r w:rsidR="007858CA" w:rsidRPr="00395F6C">
        <w:rPr>
          <w:rFonts w:asciiTheme="majorBidi" w:hAnsiTheme="majorBidi" w:cstheme="majorBidi"/>
          <w:spacing w:val="-4"/>
          <w:cs/>
        </w:rPr>
        <w:t>ฝึกอบรมการใช้วัสดุอุปกรณ์ให้เกิดการประหยัดและคุ้มค่า</w:t>
      </w:r>
      <w:r w:rsidR="00234BC7" w:rsidRPr="00395F6C">
        <w:rPr>
          <w:rFonts w:asciiTheme="majorBidi" w:hAnsiTheme="majorBidi" w:cstheme="majorBidi"/>
          <w:spacing w:val="-4"/>
          <w:cs/>
        </w:rPr>
        <w:t>คุ้มค่า...”</w:t>
      </w:r>
      <w:r w:rsidR="00381957" w:rsidRPr="00395F6C">
        <w:rPr>
          <w:rFonts w:asciiTheme="majorBidi" w:hAnsiTheme="majorBidi" w:cstheme="majorBidi"/>
          <w:spacing w:val="-4"/>
        </w:rPr>
        <w:t xml:space="preserve"> </w:t>
      </w:r>
    </w:p>
    <w:p w:rsidR="009159DD" w:rsidRPr="00B536A4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159DD" w:rsidRPr="00395F6C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9159DD" w:rsidRPr="00395F6C">
        <w:rPr>
          <w:rFonts w:asciiTheme="majorBidi" w:hAnsiTheme="majorBidi" w:cstheme="majorBidi"/>
          <w:spacing w:val="-4"/>
        </w:rPr>
        <w:t>3</w:t>
      </w:r>
      <w:r w:rsidR="009159DD" w:rsidRPr="00B536A4">
        <w:rPr>
          <w:rFonts w:asciiTheme="majorBidi" w:hAnsiTheme="majorBidi" w:cstheme="majorBidi"/>
          <w:spacing w:val="-4"/>
        </w:rPr>
        <w:t xml:space="preserve"> </w:t>
      </w:r>
      <w:r w:rsidR="009159DD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9159DD" w:rsidRPr="00B536A4">
        <w:rPr>
          <w:rFonts w:asciiTheme="majorBidi" w:hAnsiTheme="majorBidi" w:cstheme="majorBidi"/>
          <w:spacing w:val="-4"/>
          <w:cs/>
        </w:rPr>
        <w:t>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395F6C" w:rsidRDefault="00395F6C" w:rsidP="00395F6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9159DD" w:rsidRPr="00395F6C">
        <w:rPr>
          <w:rFonts w:asciiTheme="majorBidi" w:hAnsiTheme="majorBidi" w:cstheme="majorBidi"/>
          <w:b w:val="0"/>
          <w:bCs w:val="0"/>
          <w:spacing w:val="-4"/>
          <w:cs/>
        </w:rPr>
        <w:t>“...</w:t>
      </w:r>
      <w:r w:rsidR="009159DD" w:rsidRPr="00B536A4">
        <w:rPr>
          <w:rFonts w:asciiTheme="majorBidi" w:hAnsiTheme="majorBidi" w:cstheme="majorBidi"/>
          <w:spacing w:val="-4"/>
        </w:rPr>
        <w:t xml:space="preserve"> 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>เห็นด้วย เพราะวัสดุอุปกรณ์</w:t>
      </w:r>
      <w:r w:rsidR="0068351F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เป็นสิ่งที่เป็นรูปธรรม มีวัตถุประสงค์ชัดเจนตั้งแต่การจัดซื้อ การตรวจสอบ และมีการบำรุงรักษา แม้แต่การเก็บรักษามีระเบียบกำหนดไว้ ทำให้สามารถบริหารจัดการได้ไม่ลำบาก 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การบริหารงานของโรงเรียนพระปริยัติธรรมแผนก</w:t>
      </w:r>
      <w:r w:rsidR="009159DD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</w:rPr>
        <w:t>…”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และได้ให้ข้อเสนอแนะว่า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</w:rPr>
        <w:t>“…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>ควรมีการใช้วัสดุอุปกรณ์</w:t>
      </w:r>
      <w:r w:rsidR="0068351F" w:rsidRPr="00B536A4">
        <w:rPr>
          <w:rFonts w:asciiTheme="majorBidi" w:hAnsiTheme="majorBidi" w:cstheme="majorBidi"/>
          <w:b w:val="0"/>
          <w:bCs w:val="0"/>
          <w:spacing w:val="-4"/>
          <w:cs/>
        </w:rPr>
        <w:t>อย่างเป็นระบบ เป็นไปตามวัตถุประสงค์และลักษณะของวัสดุอุปกรณ์แต่ละประเภท</w:t>
      </w:r>
      <w:r w:rsidR="009159DD" w:rsidRPr="00B536A4">
        <w:rPr>
          <w:rFonts w:asciiTheme="majorBidi" w:hAnsiTheme="majorBidi" w:cstheme="majorBidi"/>
          <w:b w:val="0"/>
          <w:bCs w:val="0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</w:p>
    <w:p w:rsidR="00746B48" w:rsidRPr="00395F6C" w:rsidRDefault="00395F6C" w:rsidP="00395F6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395F6C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395F6C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395F6C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746B48" w:rsidRPr="00395F6C">
        <w:rPr>
          <w:rFonts w:asciiTheme="majorBidi" w:hAnsiTheme="majorBidi" w:cstheme="majorBidi"/>
          <w:b w:val="0"/>
          <w:bCs w:val="0"/>
          <w:spacing w:val="-4"/>
          <w:cs/>
        </w:rPr>
        <w:t xml:space="preserve">ผู้อำนวยการ รูปที่ </w:t>
      </w:r>
      <w:r w:rsidR="00746B48" w:rsidRPr="00395F6C">
        <w:rPr>
          <w:rFonts w:asciiTheme="majorBidi" w:hAnsiTheme="majorBidi" w:cstheme="majorBidi"/>
          <w:b w:val="0"/>
          <w:bCs w:val="0"/>
          <w:spacing w:val="-4"/>
        </w:rPr>
        <w:t>1</w:t>
      </w:r>
    </w:p>
    <w:p w:rsidR="00A2747D" w:rsidRPr="00B536A4" w:rsidRDefault="00395F6C" w:rsidP="00307F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A2747D" w:rsidRPr="00395F6C">
        <w:rPr>
          <w:rFonts w:asciiTheme="majorBidi" w:hAnsiTheme="majorBidi" w:cstheme="majorBidi"/>
          <w:b w:val="0"/>
          <w:bCs w:val="0"/>
          <w:spacing w:val="-4"/>
          <w:cs/>
        </w:rPr>
        <w:t>“...</w:t>
      </w:r>
      <w:r w:rsidR="00A2747D" w:rsidRPr="00B536A4">
        <w:rPr>
          <w:rFonts w:asciiTheme="majorBidi" w:hAnsiTheme="majorBidi" w:cstheme="majorBidi"/>
          <w:spacing w:val="-4"/>
        </w:rPr>
        <w:t xml:space="preserve"> 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เห็นด้วย เพราะวัสดุอุปกรณ์ถือว่าเป็นของส่วนกลาง ทุกคนมีสิทธิ์ในการใช้ และมีระเบียบระบุไว้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ตั้งแต่การจัดซื้อ การใช้ การเบิกจ่าย การตรวจสอบ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proofErr w:type="spellStart"/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ะมี</w:t>
      </w:r>
      <w:proofErr w:type="spellEnd"/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การบำรุงรักษา และสามารถตรวจสอบได้ง่าย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การบริหารงานของโรงเรียนพระปริยัติธรรมแผนก</w:t>
      </w:r>
      <w:r w:rsidR="00A2747D" w:rsidRPr="00B536A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</w:rPr>
        <w:t>…”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และได้ให้ข้อเสนอแนะว่า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</w:rPr>
        <w:t>“…</w:t>
      </w:r>
      <w:r w:rsidR="00A2747D" w:rsidRPr="00B536A4">
        <w:rPr>
          <w:rFonts w:asciiTheme="majorBidi" w:hAnsiTheme="majorBidi" w:cstheme="majorBidi"/>
          <w:b w:val="0"/>
          <w:bCs w:val="0"/>
          <w:spacing w:val="-4"/>
          <w:cs/>
        </w:rPr>
        <w:t>ควรจัดหาวัสดุอุปกรณ์เพิ่มโดยเฉพาะเกี่ยวกับการจัดการเรียนการสอน...”</w:t>
      </w:r>
      <w:r w:rsidR="00381957" w:rsidRPr="00B536A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</w:p>
    <w:p w:rsidR="00611088" w:rsidRPr="00395F6C" w:rsidRDefault="00395F6C" w:rsidP="00395F6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rPr>
          <w:rFonts w:asciiTheme="majorBidi" w:hAnsiTheme="majorBidi" w:cstheme="majorBidi"/>
          <w:b w:val="0"/>
          <w:bCs w:val="0"/>
          <w:spacing w:val="-4"/>
        </w:rPr>
      </w:pPr>
      <w:r w:rsidRPr="00395F6C">
        <w:rPr>
          <w:rFonts w:asciiTheme="majorBidi" w:hAnsiTheme="majorBidi" w:cstheme="majorBidi"/>
          <w:b w:val="0"/>
          <w:bCs w:val="0"/>
          <w:spacing w:val="-4"/>
        </w:rPr>
        <w:tab/>
      </w:r>
      <w:r w:rsidRPr="00395F6C">
        <w:rPr>
          <w:rFonts w:asciiTheme="majorBidi" w:hAnsiTheme="majorBidi" w:cstheme="majorBidi"/>
          <w:b w:val="0"/>
          <w:bCs w:val="0"/>
          <w:spacing w:val="-4"/>
        </w:rPr>
        <w:tab/>
      </w:r>
      <w:r w:rsidRPr="00395F6C">
        <w:rPr>
          <w:rFonts w:asciiTheme="majorBidi" w:hAnsiTheme="majorBidi" w:cstheme="majorBidi"/>
          <w:b w:val="0"/>
          <w:bCs w:val="0"/>
          <w:spacing w:val="-4"/>
        </w:rPr>
        <w:tab/>
      </w:r>
      <w:r w:rsidR="00611088" w:rsidRPr="00395F6C">
        <w:rPr>
          <w:rFonts w:asciiTheme="majorBidi" w:hAnsiTheme="majorBidi" w:cstheme="majorBidi"/>
          <w:b w:val="0"/>
          <w:bCs w:val="0"/>
          <w:spacing w:val="-4"/>
          <w:cs/>
        </w:rPr>
        <w:t xml:space="preserve">ผู้อำนวยการ รูปที่ </w:t>
      </w:r>
      <w:r w:rsidR="00611088" w:rsidRPr="00395F6C">
        <w:rPr>
          <w:rFonts w:asciiTheme="majorBidi" w:hAnsiTheme="majorBidi" w:cstheme="majorBidi"/>
          <w:b w:val="0"/>
          <w:bCs w:val="0"/>
          <w:spacing w:val="-4"/>
        </w:rPr>
        <w:t>2</w:t>
      </w:r>
    </w:p>
    <w:p w:rsidR="00395F6C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611088" w:rsidRPr="00B536A4">
        <w:rPr>
          <w:rFonts w:asciiTheme="majorBidi" w:hAnsiTheme="majorBidi" w:cstheme="majorBidi"/>
          <w:spacing w:val="-4"/>
          <w:cs/>
        </w:rPr>
        <w:t>“...</w:t>
      </w:r>
      <w:r w:rsidR="00611088" w:rsidRPr="00B536A4">
        <w:rPr>
          <w:rFonts w:asciiTheme="majorBidi" w:hAnsiTheme="majorBidi" w:cstheme="majorBidi"/>
          <w:spacing w:val="-4"/>
        </w:rPr>
        <w:t xml:space="preserve"> </w:t>
      </w:r>
      <w:r w:rsidR="00611088" w:rsidRPr="00B536A4">
        <w:rPr>
          <w:rFonts w:asciiTheme="majorBidi" w:hAnsiTheme="majorBidi" w:cstheme="majorBidi"/>
          <w:spacing w:val="-4"/>
          <w:cs/>
        </w:rPr>
        <w:t>เห็นด้วย เพราะ</w:t>
      </w:r>
      <w:r w:rsidR="00C95A6C" w:rsidRPr="00B536A4">
        <w:rPr>
          <w:rFonts w:asciiTheme="majorBidi" w:hAnsiTheme="majorBidi" w:cstheme="majorBidi"/>
          <w:spacing w:val="-4"/>
          <w:cs/>
        </w:rPr>
        <w:t>บุคลากรทุกคนมีความสามารถในการใช้วัสดุอุปกรณ์ในงานของตนเองหรืองานในหน่วยงานอยู่แล้ว และถือว่าเป็นของส่วนรวม ทุกคนเป็นเจ้าของร่วมกัน มีการเบิกจ่ายการนำไปใช้ มี</w:t>
      </w:r>
      <w:r w:rsidR="00562A25" w:rsidRPr="00B536A4">
        <w:rPr>
          <w:rFonts w:asciiTheme="majorBidi" w:hAnsiTheme="majorBidi" w:cstheme="majorBidi"/>
          <w:spacing w:val="-4"/>
          <w:cs/>
        </w:rPr>
        <w:t>ห</w:t>
      </w:r>
      <w:r w:rsidR="00C95A6C" w:rsidRPr="00B536A4">
        <w:rPr>
          <w:rFonts w:asciiTheme="majorBidi" w:hAnsiTheme="majorBidi" w:cstheme="majorBidi"/>
          <w:spacing w:val="-4"/>
          <w:cs/>
        </w:rPr>
        <w:t>ลักฐานให้สามารถตรวจสอบได้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11088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61108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611088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611088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611088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11088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</w:t>
      </w:r>
      <w:r w:rsidR="00C95A6C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95A6C" w:rsidRPr="00B536A4">
        <w:rPr>
          <w:rFonts w:asciiTheme="majorBidi" w:hAnsiTheme="majorBidi" w:cstheme="majorBidi"/>
          <w:b/>
          <w:bCs/>
          <w:spacing w:val="-4"/>
        </w:rPr>
        <w:t>“…</w:t>
      </w:r>
      <w:r w:rsidR="007E6CCD" w:rsidRPr="00B536A4">
        <w:rPr>
          <w:rFonts w:asciiTheme="majorBidi" w:hAnsiTheme="majorBidi" w:cstheme="majorBidi"/>
          <w:spacing w:val="-4"/>
          <w:cs/>
        </w:rPr>
        <w:t>ควรกำหนดขั้นตอนการเบิกจ่ายและการใช้วัสดุ</w:t>
      </w:r>
      <w:r w:rsidR="00715FC3" w:rsidRPr="00B536A4">
        <w:rPr>
          <w:rFonts w:asciiTheme="majorBidi" w:hAnsiTheme="majorBidi" w:cstheme="majorBidi"/>
          <w:spacing w:val="-4"/>
          <w:cs/>
        </w:rPr>
        <w:t>อย่างชัดเจน และมีเจ้าหน้าที่อำนว</w:t>
      </w:r>
      <w:r w:rsidR="007E6CCD" w:rsidRPr="00B536A4">
        <w:rPr>
          <w:rFonts w:asciiTheme="majorBidi" w:hAnsiTheme="majorBidi" w:cstheme="majorBidi"/>
          <w:spacing w:val="-4"/>
          <w:cs/>
        </w:rPr>
        <w:t>ยความสะดวก</w:t>
      </w:r>
      <w:r w:rsidR="00C95A6C" w:rsidRPr="00B536A4">
        <w:rPr>
          <w:rFonts w:asciiTheme="majorBidi" w:hAnsiTheme="majorBidi" w:cstheme="majorBidi"/>
          <w:spacing w:val="-4"/>
          <w:cs/>
        </w:rPr>
        <w:t>...”</w:t>
      </w:r>
      <w:r w:rsidR="00C95A6C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A141B6" w:rsidRPr="00B536A4" w:rsidRDefault="00395F6C" w:rsidP="00395F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A141B6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A141B6" w:rsidRPr="00B536A4">
        <w:rPr>
          <w:rFonts w:asciiTheme="majorBidi" w:hAnsiTheme="majorBidi" w:cstheme="majorBidi"/>
          <w:spacing w:val="-4"/>
        </w:rPr>
        <w:t>3</w:t>
      </w:r>
    </w:p>
    <w:p w:rsidR="00A141B6" w:rsidRPr="00B536A4" w:rsidRDefault="00395F6C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A141B6" w:rsidRPr="00B536A4">
        <w:rPr>
          <w:rFonts w:asciiTheme="majorBidi" w:hAnsiTheme="majorBidi" w:cstheme="majorBidi"/>
          <w:spacing w:val="-4"/>
          <w:cs/>
        </w:rPr>
        <w:t>“...</w:t>
      </w:r>
      <w:r w:rsidR="00A141B6" w:rsidRPr="00B536A4">
        <w:rPr>
          <w:rFonts w:asciiTheme="majorBidi" w:hAnsiTheme="majorBidi" w:cstheme="majorBidi"/>
          <w:spacing w:val="-4"/>
        </w:rPr>
        <w:t xml:space="preserve"> </w:t>
      </w:r>
      <w:r w:rsidR="00A141B6" w:rsidRPr="00B536A4">
        <w:rPr>
          <w:rFonts w:asciiTheme="majorBidi" w:hAnsiTheme="majorBidi" w:cstheme="majorBidi"/>
          <w:spacing w:val="-4"/>
          <w:cs/>
        </w:rPr>
        <w:t>เห็นด้วย เพราะการใช้วัสดุอุปกรณ์</w:t>
      </w:r>
      <w:r w:rsidR="004B160B" w:rsidRPr="00B536A4">
        <w:rPr>
          <w:rFonts w:asciiTheme="majorBidi" w:hAnsiTheme="majorBidi" w:cstheme="majorBidi"/>
          <w:spacing w:val="-4"/>
          <w:cs/>
        </w:rPr>
        <w:t xml:space="preserve">มีระเบียบชัดเจนว่าแต่ละประเภทมีราคากลางเท่าใด มีขั้นตอนการจัดซื้ออย่างไร มีการตรวจสอบ มีการเบิกจ่ายและการเก็บรักษาอย่างไร จึงทำให้สามารถบริหารได้อย่างมีประสิทธิภาพ </w:t>
      </w:r>
      <w:r w:rsidR="00A141B6" w:rsidRPr="00B536A4">
        <w:rPr>
          <w:rFonts w:asciiTheme="majorBidi" w:hAnsiTheme="majorBidi" w:cstheme="majorBidi"/>
          <w:spacing w:val="-4"/>
          <w:cs/>
        </w:rPr>
        <w:t>มี</w:t>
      </w:r>
      <w:r w:rsidR="00562A25" w:rsidRPr="00B536A4">
        <w:rPr>
          <w:rFonts w:asciiTheme="majorBidi" w:hAnsiTheme="majorBidi" w:cstheme="majorBidi"/>
          <w:spacing w:val="-4"/>
          <w:cs/>
        </w:rPr>
        <w:t>ห</w:t>
      </w:r>
      <w:r w:rsidR="00A141B6" w:rsidRPr="00B536A4">
        <w:rPr>
          <w:rFonts w:asciiTheme="majorBidi" w:hAnsiTheme="majorBidi" w:cstheme="majorBidi"/>
          <w:spacing w:val="-4"/>
          <w:cs/>
        </w:rPr>
        <w:t>ลักฐานให้สามารถตรวจสอบได้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A141B6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A141B6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A141B6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A141B6" w:rsidRPr="00B536A4">
        <w:rPr>
          <w:rFonts w:asciiTheme="majorBidi" w:hAnsiTheme="majorBidi" w:cstheme="majorBidi"/>
          <w:spacing w:val="-4"/>
        </w:rPr>
        <w:t>…”</w:t>
      </w:r>
      <w:r w:rsidR="00A141B6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A141B6" w:rsidRPr="00395F6C">
        <w:rPr>
          <w:rFonts w:asciiTheme="majorBidi" w:hAnsiTheme="majorBidi" w:cstheme="majorBidi"/>
          <w:spacing w:val="-4"/>
        </w:rPr>
        <w:t>“…</w:t>
      </w:r>
      <w:r w:rsidR="00A141B6" w:rsidRPr="00B536A4">
        <w:rPr>
          <w:rFonts w:asciiTheme="majorBidi" w:hAnsiTheme="majorBidi" w:cstheme="majorBidi"/>
          <w:spacing w:val="-4"/>
          <w:cs/>
        </w:rPr>
        <w:t>ควร</w:t>
      </w:r>
      <w:r w:rsidR="00775783" w:rsidRPr="00B536A4">
        <w:rPr>
          <w:rFonts w:asciiTheme="majorBidi" w:hAnsiTheme="majorBidi" w:cstheme="majorBidi"/>
          <w:spacing w:val="-4"/>
          <w:cs/>
        </w:rPr>
        <w:t>ให้บุคลากรแต่ละงานมีส่วนร่วมในการเสนอว่าควรจัดซื้อวัสดุอุปกรณ์อะไร จะได้ตรงกับงาน</w:t>
      </w:r>
      <w:r w:rsidR="00A141B6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155B65" w:rsidRPr="00395F6C" w:rsidRDefault="00395F6C" w:rsidP="00395F6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rPr>
          <w:rFonts w:asciiTheme="majorBidi" w:hAnsiTheme="majorBidi" w:cstheme="majorBidi"/>
          <w:b w:val="0"/>
          <w:bCs w:val="0"/>
          <w:spacing w:val="-4"/>
        </w:rPr>
      </w:pPr>
      <w:r w:rsidRPr="00395F6C">
        <w:rPr>
          <w:rFonts w:asciiTheme="majorBidi" w:hAnsiTheme="majorBidi" w:cstheme="majorBidi" w:hint="cs"/>
          <w:b w:val="0"/>
          <w:bCs w:val="0"/>
          <w:spacing w:val="-4"/>
          <w:cs/>
        </w:rPr>
        <w:lastRenderedPageBreak/>
        <w:tab/>
      </w:r>
      <w:r w:rsidRPr="00395F6C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395F6C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155B65" w:rsidRPr="00395F6C">
        <w:rPr>
          <w:rFonts w:asciiTheme="majorBidi" w:hAnsiTheme="majorBidi" w:cstheme="majorBidi"/>
          <w:b w:val="0"/>
          <w:bCs w:val="0"/>
          <w:spacing w:val="-4"/>
          <w:cs/>
        </w:rPr>
        <w:t>ครูผู้สอน คนที่</w:t>
      </w:r>
      <w:r w:rsidR="00155B65" w:rsidRPr="00395F6C">
        <w:rPr>
          <w:rFonts w:asciiTheme="majorBidi" w:hAnsiTheme="majorBidi" w:cstheme="majorBidi"/>
          <w:b w:val="0"/>
          <w:bCs w:val="0"/>
          <w:spacing w:val="-4"/>
        </w:rPr>
        <w:t xml:space="preserve"> 1 </w:t>
      </w:r>
    </w:p>
    <w:p w:rsidR="00E0604A" w:rsidRDefault="00395F6C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155B65" w:rsidRPr="00B536A4">
        <w:rPr>
          <w:rFonts w:asciiTheme="majorBidi" w:hAnsiTheme="majorBidi" w:cstheme="majorBidi"/>
          <w:spacing w:val="-4"/>
          <w:cs/>
        </w:rPr>
        <w:t>“...</w:t>
      </w:r>
      <w:r w:rsidR="00155B65" w:rsidRPr="00B536A4">
        <w:rPr>
          <w:rFonts w:asciiTheme="majorBidi" w:hAnsiTheme="majorBidi" w:cstheme="majorBidi"/>
          <w:spacing w:val="-4"/>
        </w:rPr>
        <w:t xml:space="preserve"> </w:t>
      </w:r>
      <w:r w:rsidR="00155B65" w:rsidRPr="00B536A4">
        <w:rPr>
          <w:rFonts w:asciiTheme="majorBidi" w:hAnsiTheme="majorBidi" w:cstheme="majorBidi"/>
          <w:spacing w:val="-4"/>
          <w:cs/>
        </w:rPr>
        <w:t>เห็นด้วย เพราะการใช้วัสดุอุปกรณ์เป็นไปตามความจำเป็น มีการแบ่งประเภทไว้ชัดเจนว่าวัสดุใดเป็นวัสดุสำนักงาน อุปกรณ์ใดเป็นอุปกรณ์การเรียนการสอน มีขั้นตอนการจัดหา มีก</w:t>
      </w:r>
      <w:r w:rsidR="00EE4993" w:rsidRPr="00B536A4">
        <w:rPr>
          <w:rFonts w:asciiTheme="majorBidi" w:hAnsiTheme="majorBidi" w:cstheme="majorBidi"/>
          <w:spacing w:val="-4"/>
          <w:cs/>
        </w:rPr>
        <w:t>ารเก็บ</w:t>
      </w:r>
      <w:r w:rsidR="00155B65" w:rsidRPr="00B536A4">
        <w:rPr>
          <w:rFonts w:asciiTheme="majorBidi" w:hAnsiTheme="majorBidi" w:cstheme="majorBidi"/>
          <w:spacing w:val="-4"/>
          <w:cs/>
        </w:rPr>
        <w:t>รักษา มีการตรวจสอบ มีระเบียบกำหนดไว้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55B65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155B65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155B65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155B65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155B65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55B65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155B65" w:rsidRPr="00395F6C">
        <w:rPr>
          <w:rFonts w:asciiTheme="majorBidi" w:hAnsiTheme="majorBidi" w:cstheme="majorBidi"/>
          <w:spacing w:val="-4"/>
        </w:rPr>
        <w:t>“…</w:t>
      </w:r>
      <w:r w:rsidR="00155B65" w:rsidRPr="00B536A4">
        <w:rPr>
          <w:rFonts w:asciiTheme="majorBidi" w:hAnsiTheme="majorBidi" w:cstheme="majorBidi"/>
          <w:spacing w:val="-4"/>
          <w:cs/>
        </w:rPr>
        <w:t>ควรให้บุคลากรที่มีความเชี่ยวชาญแต่ละงานมีส่วนร่วมในการตรวจรับ...”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5D3BCA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5D3BCA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5D3BCA" w:rsidRPr="00B536A4">
        <w:rPr>
          <w:rFonts w:asciiTheme="majorBidi" w:hAnsiTheme="majorBidi" w:cstheme="majorBidi"/>
          <w:spacing w:val="-4"/>
        </w:rPr>
        <w:t xml:space="preserve"> 2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5D3BCA" w:rsidRPr="00B536A4">
        <w:rPr>
          <w:rFonts w:asciiTheme="majorBidi" w:hAnsiTheme="majorBidi" w:cstheme="majorBidi"/>
          <w:spacing w:val="-4"/>
          <w:cs/>
        </w:rPr>
        <w:t>“...</w:t>
      </w:r>
      <w:r w:rsidR="005D3BCA" w:rsidRPr="00B536A4">
        <w:rPr>
          <w:rFonts w:asciiTheme="majorBidi" w:hAnsiTheme="majorBidi" w:cstheme="majorBidi"/>
          <w:spacing w:val="-4"/>
        </w:rPr>
        <w:t xml:space="preserve"> </w:t>
      </w:r>
      <w:r w:rsidR="005D3BCA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เพราะการบริหารวัสดุอุปกรณ์ของโรงเรียนพระปริยัติธรรมแผนก</w:t>
      </w:r>
      <w:r w:rsidR="005D3BCA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5D3BCA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D3BCA" w:rsidRPr="00B536A4">
        <w:rPr>
          <w:rFonts w:asciiTheme="majorBidi" w:hAnsiTheme="majorBidi" w:cstheme="majorBidi"/>
          <w:spacing w:val="-4"/>
          <w:cs/>
        </w:rPr>
        <w:t>มีขั้นตอนการจัดหา มีกระบวนการการเก็บรักษา มีเจ้าหน้าที่ตรวจสอบ มี</w:t>
      </w:r>
      <w:r w:rsidR="00A3010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D3BCA" w:rsidRPr="00B536A4">
        <w:rPr>
          <w:rFonts w:asciiTheme="majorBidi" w:hAnsiTheme="majorBidi" w:cstheme="majorBidi"/>
          <w:spacing w:val="-4"/>
          <w:cs/>
        </w:rPr>
        <w:t>สถานที่เก็บรักษา มีระเบียบกำหนดไว้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5D3BCA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5D3BCA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5D3BCA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5D3BCA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D3BCA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5D3BCA" w:rsidRPr="00E0604A">
        <w:rPr>
          <w:rFonts w:asciiTheme="majorBidi" w:hAnsiTheme="majorBidi" w:cstheme="majorBidi"/>
          <w:spacing w:val="-4"/>
        </w:rPr>
        <w:t>“…</w:t>
      </w:r>
      <w:r w:rsidR="005D3BCA" w:rsidRPr="00B536A4">
        <w:rPr>
          <w:rFonts w:asciiTheme="majorBidi" w:hAnsiTheme="majorBidi" w:cstheme="majorBidi"/>
          <w:spacing w:val="-4"/>
          <w:cs/>
        </w:rPr>
        <w:t>ควร</w:t>
      </w:r>
      <w:r w:rsidR="00A30108" w:rsidRPr="00B536A4">
        <w:rPr>
          <w:rFonts w:asciiTheme="majorBidi" w:hAnsiTheme="majorBidi" w:cstheme="majorBidi"/>
          <w:spacing w:val="-4"/>
          <w:cs/>
        </w:rPr>
        <w:t>จัด</w:t>
      </w:r>
      <w:r w:rsidR="005D34E7" w:rsidRPr="00B536A4">
        <w:rPr>
          <w:rFonts w:asciiTheme="majorBidi" w:hAnsiTheme="majorBidi" w:cstheme="majorBidi"/>
          <w:spacing w:val="-4"/>
          <w:cs/>
        </w:rPr>
        <w:t>หาวัสดุอุปกรณ์ในการเรียนการสอนเพิ่มขึ้นและทันสมัย</w:t>
      </w:r>
      <w:r w:rsidR="005D3BCA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191F26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191F26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191F26" w:rsidRPr="00B536A4">
        <w:rPr>
          <w:rFonts w:asciiTheme="majorBidi" w:hAnsiTheme="majorBidi" w:cstheme="majorBidi"/>
          <w:spacing w:val="-4"/>
        </w:rPr>
        <w:t>3</w:t>
      </w:r>
    </w:p>
    <w:p w:rsidR="00191F26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191F26" w:rsidRPr="00B536A4">
        <w:rPr>
          <w:rFonts w:asciiTheme="majorBidi" w:hAnsiTheme="majorBidi" w:cstheme="majorBidi"/>
          <w:spacing w:val="-4"/>
          <w:cs/>
        </w:rPr>
        <w:t>“...</w:t>
      </w:r>
      <w:r w:rsidR="00191F26" w:rsidRPr="00B536A4">
        <w:rPr>
          <w:rFonts w:asciiTheme="majorBidi" w:hAnsiTheme="majorBidi" w:cstheme="majorBidi"/>
          <w:spacing w:val="-4"/>
        </w:rPr>
        <w:t xml:space="preserve"> </w:t>
      </w:r>
      <w:r w:rsidR="00191F26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</w:t>
      </w:r>
      <w:r w:rsidR="00024BD7" w:rsidRPr="00B536A4">
        <w:rPr>
          <w:rFonts w:asciiTheme="majorBidi" w:hAnsiTheme="majorBidi" w:cstheme="majorBidi"/>
          <w:spacing w:val="-4"/>
          <w:cs/>
        </w:rPr>
        <w:t>จัดการ</w:t>
      </w:r>
      <w:r w:rsidR="00191F26" w:rsidRPr="00B536A4">
        <w:rPr>
          <w:rFonts w:asciiTheme="majorBidi" w:hAnsiTheme="majorBidi" w:cstheme="majorBidi"/>
          <w:spacing w:val="-4"/>
          <w:cs/>
        </w:rPr>
        <w:t>วัสดุอุปกรณ์ของโรงเรียน</w:t>
      </w:r>
      <w:r w:rsidR="00024BD7" w:rsidRPr="00B536A4">
        <w:rPr>
          <w:rFonts w:asciiTheme="majorBidi" w:hAnsiTheme="majorBidi" w:cstheme="majorBidi"/>
          <w:spacing w:val="-4"/>
          <w:cs/>
        </w:rPr>
        <w:t>เป็นไปตามที่ระเบียบกำหนดไว้ มีราคากลาง มีขั้นตอนการ</w:t>
      </w:r>
      <w:r w:rsidR="00191F26" w:rsidRPr="00B536A4">
        <w:rPr>
          <w:rFonts w:asciiTheme="majorBidi" w:hAnsiTheme="majorBidi" w:cstheme="majorBidi"/>
          <w:spacing w:val="-4"/>
          <w:cs/>
        </w:rPr>
        <w:t>จัดหา</w:t>
      </w:r>
      <w:r w:rsidR="00024BD7" w:rsidRPr="00B536A4">
        <w:rPr>
          <w:rFonts w:asciiTheme="majorBidi" w:hAnsiTheme="majorBidi" w:cstheme="majorBidi"/>
          <w:spacing w:val="-4"/>
          <w:cs/>
        </w:rPr>
        <w:t>และการเบิกเพื่อการใช้</w:t>
      </w:r>
      <w:r w:rsidR="00191F26" w:rsidRPr="00B536A4">
        <w:rPr>
          <w:rFonts w:asciiTheme="majorBidi" w:hAnsiTheme="majorBidi" w:cstheme="majorBidi"/>
          <w:spacing w:val="-4"/>
          <w:cs/>
        </w:rPr>
        <w:t xml:space="preserve"> มี</w:t>
      </w:r>
      <w:r w:rsidR="00A30108" w:rsidRPr="00B536A4">
        <w:rPr>
          <w:rFonts w:asciiTheme="majorBidi" w:hAnsiTheme="majorBidi" w:cstheme="majorBidi"/>
          <w:spacing w:val="-4"/>
          <w:cs/>
        </w:rPr>
        <w:t>ขั้นตอน</w:t>
      </w:r>
      <w:r w:rsidR="00191F26" w:rsidRPr="00B536A4">
        <w:rPr>
          <w:rFonts w:asciiTheme="majorBidi" w:hAnsiTheme="majorBidi" w:cstheme="majorBidi"/>
          <w:spacing w:val="-4"/>
          <w:cs/>
        </w:rPr>
        <w:t>การการเก็บรักษา มีเจ้าหน้าที่ตรวจสอบ</w:t>
      </w:r>
      <w:r w:rsidR="00A30108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91F26" w:rsidRPr="00B536A4">
        <w:rPr>
          <w:rFonts w:asciiTheme="majorBidi" w:hAnsiTheme="majorBidi" w:cstheme="majorBidi"/>
          <w:spacing w:val="-4"/>
          <w:cs/>
        </w:rPr>
        <w:t>มีระเบียบกำหนดไว้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91F26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191F26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191F26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191F26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191F26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91F26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191F26" w:rsidRPr="00B536A4">
        <w:rPr>
          <w:rFonts w:asciiTheme="majorBidi" w:hAnsiTheme="majorBidi" w:cstheme="majorBidi"/>
          <w:b/>
          <w:bCs/>
          <w:spacing w:val="-4"/>
        </w:rPr>
        <w:t>“…</w:t>
      </w:r>
      <w:r w:rsidR="00191F26" w:rsidRPr="00B536A4">
        <w:rPr>
          <w:rFonts w:asciiTheme="majorBidi" w:hAnsiTheme="majorBidi" w:cstheme="majorBidi"/>
          <w:spacing w:val="-4"/>
          <w:cs/>
        </w:rPr>
        <w:t>ควร</w:t>
      </w:r>
      <w:r w:rsidR="00BE45E1" w:rsidRPr="00B536A4">
        <w:rPr>
          <w:rFonts w:asciiTheme="majorBidi" w:hAnsiTheme="majorBidi" w:cstheme="majorBidi"/>
          <w:spacing w:val="-4"/>
          <w:cs/>
        </w:rPr>
        <w:t>ให้ผู้มีส่วนเกี่ยวข้องในการใช้มีส่วนร่วมในการเสนอว่าควรจัดหารวัสดุอุปกรณ์อะไร จำนวนเท่าใด เพื่อให้ตรงกับงาน</w:t>
      </w:r>
      <w:r w:rsidR="00191F26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3B3841" w:rsidRPr="00E0604A" w:rsidRDefault="00E0604A" w:rsidP="00E0604A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3B3841" w:rsidRPr="00E0604A">
        <w:rPr>
          <w:rFonts w:asciiTheme="majorBidi" w:hAnsiTheme="majorBidi" w:cstheme="majorBidi"/>
          <w:b w:val="0"/>
          <w:bCs w:val="0"/>
          <w:spacing w:val="-4"/>
          <w:cs/>
        </w:rPr>
        <w:t>เจ้าหน้าที่ฝ่ายสนับสนุน</w:t>
      </w:r>
      <w:r w:rsidR="00381957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3B3841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คนที่ </w:t>
      </w:r>
      <w:r w:rsidR="003B3841" w:rsidRPr="00E0604A">
        <w:rPr>
          <w:rFonts w:asciiTheme="majorBidi" w:hAnsiTheme="majorBidi" w:cstheme="majorBidi"/>
          <w:b w:val="0"/>
          <w:bCs w:val="0"/>
          <w:spacing w:val="-4"/>
        </w:rPr>
        <w:t>1</w:t>
      </w:r>
    </w:p>
    <w:p w:rsidR="00E30880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E30880" w:rsidRPr="00B536A4">
        <w:rPr>
          <w:rFonts w:asciiTheme="majorBidi" w:hAnsiTheme="majorBidi" w:cstheme="majorBidi"/>
          <w:spacing w:val="-4"/>
          <w:cs/>
        </w:rPr>
        <w:t>“...</w:t>
      </w:r>
      <w:r w:rsidR="00E30880" w:rsidRPr="00B536A4">
        <w:rPr>
          <w:rFonts w:asciiTheme="majorBidi" w:hAnsiTheme="majorBidi" w:cstheme="majorBidi"/>
          <w:spacing w:val="-4"/>
        </w:rPr>
        <w:t xml:space="preserve"> </w:t>
      </w:r>
      <w:r w:rsidR="00E30880" w:rsidRPr="00B536A4">
        <w:rPr>
          <w:rFonts w:asciiTheme="majorBidi" w:hAnsiTheme="majorBidi" w:cstheme="majorBidi"/>
          <w:spacing w:val="-4"/>
          <w:cs/>
        </w:rPr>
        <w:t>เห็นด้วย เพราะวัสดุอุปกรณ์เป็นสมบัติของโรงเรียนการจัดหาเป็นไปตามที่ระเบียบกำหนดไว้ การเบิกหรือการยืมใช้ รวมทั้งการส่งคืนมีหลักฐานชัดเจน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E30880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E30880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E30880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E30880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E30880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E30880" w:rsidRPr="00E0604A">
        <w:rPr>
          <w:rFonts w:asciiTheme="majorBidi" w:hAnsiTheme="majorBidi" w:cstheme="majorBidi"/>
          <w:spacing w:val="-4"/>
        </w:rPr>
        <w:t>“…</w:t>
      </w:r>
      <w:r w:rsidR="00E30880" w:rsidRPr="00B536A4">
        <w:rPr>
          <w:rFonts w:asciiTheme="majorBidi" w:hAnsiTheme="majorBidi" w:cstheme="majorBidi"/>
          <w:spacing w:val="-4"/>
          <w:cs/>
        </w:rPr>
        <w:t>ควรจัดหาวัสดุอุปกรณ์ในการเรียนการสอนก่อนเปิดเรียน และให้ครูผู้รับผิดชอบวิชาสอนมีส่วนร่วมเสนอในการจัดหา...”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F759D3" w:rsidRPr="00E0604A" w:rsidRDefault="00E0604A" w:rsidP="00E0604A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rPr>
          <w:rFonts w:asciiTheme="majorBidi" w:hAnsiTheme="majorBidi" w:cstheme="majorBidi"/>
          <w:b w:val="0"/>
          <w:bCs w:val="0"/>
          <w:spacing w:val="-4"/>
        </w:rPr>
      </w:pP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F759D3" w:rsidRPr="00E0604A">
        <w:rPr>
          <w:rFonts w:asciiTheme="majorBidi" w:hAnsiTheme="majorBidi" w:cstheme="majorBidi"/>
          <w:b w:val="0"/>
          <w:bCs w:val="0"/>
          <w:spacing w:val="-4"/>
          <w:cs/>
        </w:rPr>
        <w:t>เจ้าหน้าที่ฝ่ายสนับสนุน</w:t>
      </w:r>
      <w:r w:rsidR="00381957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F759D3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คนที่ </w:t>
      </w:r>
      <w:r w:rsidR="00F759D3" w:rsidRPr="00E0604A">
        <w:rPr>
          <w:rFonts w:asciiTheme="majorBidi" w:hAnsiTheme="majorBidi" w:cstheme="majorBidi"/>
          <w:b w:val="0"/>
          <w:bCs w:val="0"/>
          <w:spacing w:val="-4"/>
        </w:rPr>
        <w:t>2</w:t>
      </w:r>
    </w:p>
    <w:p w:rsidR="00F759D3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F759D3" w:rsidRPr="00B536A4">
        <w:rPr>
          <w:rFonts w:asciiTheme="majorBidi" w:hAnsiTheme="majorBidi" w:cstheme="majorBidi"/>
          <w:spacing w:val="-4"/>
          <w:cs/>
        </w:rPr>
        <w:t>“...</w:t>
      </w:r>
      <w:r w:rsidR="00F759D3" w:rsidRPr="00B536A4">
        <w:rPr>
          <w:rFonts w:asciiTheme="majorBidi" w:hAnsiTheme="majorBidi" w:cstheme="majorBidi"/>
          <w:spacing w:val="-4"/>
        </w:rPr>
        <w:t xml:space="preserve"> </w:t>
      </w:r>
      <w:r w:rsidR="00F759D3" w:rsidRPr="00B536A4">
        <w:rPr>
          <w:rFonts w:asciiTheme="majorBidi" w:hAnsiTheme="majorBidi" w:cstheme="majorBidi"/>
          <w:spacing w:val="-4"/>
          <w:cs/>
        </w:rPr>
        <w:t>เห็นด้วย เพราะโรงเรียนมีผู้รับผิดชอบโดยตรงเกี่ยวกับวัสดุอุปกรณ์อยู่แล้ว ขั้นตอนการดำเนินการ การมี การใช้เป็นไปตามระเบียบ ทุกคนระมัดระวังไม่ให้ชำรุดเพราะต้องรับผิดชอบ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F759D3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F759D3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F759D3" w:rsidRPr="00B536A4">
        <w:rPr>
          <w:rFonts w:asciiTheme="majorBidi" w:hAnsiTheme="majorBidi" w:cstheme="majorBidi"/>
          <w:spacing w:val="-4"/>
          <w:cs/>
        </w:rPr>
        <w:t>ศึกษาในจังหวัด</w:t>
      </w:r>
      <w:r w:rsidR="00F759D3" w:rsidRPr="00B536A4">
        <w:rPr>
          <w:rFonts w:asciiTheme="majorBidi" w:hAnsiTheme="majorBidi" w:cstheme="majorBidi"/>
          <w:spacing w:val="-4"/>
          <w:cs/>
        </w:rPr>
        <w:lastRenderedPageBreak/>
        <w:t>กาฬสินธุ์ด้านการบริหารงานวัสดุอุปกรณ์ โดยรวม อยู่ในระดับมาก</w:t>
      </w:r>
      <w:r w:rsidR="00F759D3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759D3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F759D3" w:rsidRPr="00E0604A">
        <w:rPr>
          <w:rFonts w:asciiTheme="majorBidi" w:hAnsiTheme="majorBidi" w:cstheme="majorBidi"/>
          <w:spacing w:val="-4"/>
        </w:rPr>
        <w:t>“…</w:t>
      </w:r>
      <w:r w:rsidR="00F759D3" w:rsidRPr="00B536A4">
        <w:rPr>
          <w:rFonts w:asciiTheme="majorBidi" w:hAnsiTheme="majorBidi" w:cstheme="majorBidi"/>
          <w:spacing w:val="-4"/>
          <w:cs/>
        </w:rPr>
        <w:t>ควรจัดหาวัสดุอุปกรณ์เพิ่มเติมโดยจัดลำดับความสำคัญและความจำเป็นในการใช้...”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D93C6C" w:rsidRPr="00E0604A" w:rsidRDefault="00E0604A" w:rsidP="00E0604A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D93C6C" w:rsidRPr="00E0604A">
        <w:rPr>
          <w:rFonts w:asciiTheme="majorBidi" w:hAnsiTheme="majorBidi" w:cstheme="majorBidi"/>
          <w:b w:val="0"/>
          <w:bCs w:val="0"/>
          <w:spacing w:val="-4"/>
          <w:cs/>
        </w:rPr>
        <w:t>เจ้าหน้าที่ฝ่ายสนับสนุน</w:t>
      </w:r>
      <w:r w:rsidR="00381957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D93C6C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คนที่ </w:t>
      </w:r>
      <w:r w:rsidR="0077691A" w:rsidRPr="00E0604A">
        <w:rPr>
          <w:rFonts w:asciiTheme="majorBidi" w:hAnsiTheme="majorBidi" w:cstheme="majorBidi"/>
          <w:b w:val="0"/>
          <w:bCs w:val="0"/>
          <w:spacing w:val="-4"/>
        </w:rPr>
        <w:t>3</w:t>
      </w:r>
    </w:p>
    <w:p w:rsidR="00D93C6C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D93C6C" w:rsidRPr="00B536A4">
        <w:rPr>
          <w:rFonts w:asciiTheme="majorBidi" w:hAnsiTheme="majorBidi" w:cstheme="majorBidi"/>
          <w:spacing w:val="-4"/>
          <w:cs/>
        </w:rPr>
        <w:t>“...</w:t>
      </w:r>
      <w:r w:rsidR="00D93C6C" w:rsidRPr="00B536A4">
        <w:rPr>
          <w:rFonts w:asciiTheme="majorBidi" w:hAnsiTheme="majorBidi" w:cstheme="majorBidi"/>
          <w:spacing w:val="-4"/>
        </w:rPr>
        <w:t xml:space="preserve"> </w:t>
      </w:r>
      <w:r w:rsidR="00D93C6C" w:rsidRPr="00B536A4">
        <w:rPr>
          <w:rFonts w:asciiTheme="majorBidi" w:hAnsiTheme="majorBidi" w:cstheme="majorBidi"/>
          <w:spacing w:val="-4"/>
          <w:cs/>
        </w:rPr>
        <w:t>เห็นด้วย เพราะโรงเรียน</w:t>
      </w:r>
      <w:r w:rsidR="00A81849" w:rsidRPr="00B536A4">
        <w:rPr>
          <w:rFonts w:asciiTheme="majorBidi" w:hAnsiTheme="majorBidi" w:cstheme="majorBidi"/>
          <w:spacing w:val="-4"/>
          <w:cs/>
        </w:rPr>
        <w:t>มีการจัดหาวัสดุอุปกรณ์เพิ่มขึ้นทุกปี แต่บางปีอาจไม่มากเพราะงบประมาณมีจำกัด แต่ทุกฝ่ายร่วมกันรับผิดชอบ เพราะถือว่าวัสดุอุปกรณ์เป็นของส่วนรวม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93C6C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D93C6C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D93C6C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D93C6C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ศึกษาในจังหวัดกาฬสินธุ์ด้านการบริหารงานวัสดุอุปกรณ์ โดยรวม อยู่ในระดับมาก</w:t>
      </w:r>
      <w:r w:rsidR="00D93C6C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93C6C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D93C6C" w:rsidRPr="00E0604A">
        <w:rPr>
          <w:rFonts w:asciiTheme="majorBidi" w:hAnsiTheme="majorBidi" w:cstheme="majorBidi"/>
          <w:spacing w:val="-4"/>
        </w:rPr>
        <w:t>“…</w:t>
      </w:r>
      <w:r w:rsidR="00D93C6C" w:rsidRPr="00B536A4">
        <w:rPr>
          <w:rFonts w:asciiTheme="majorBidi" w:hAnsiTheme="majorBidi" w:cstheme="majorBidi"/>
          <w:spacing w:val="-4"/>
          <w:cs/>
        </w:rPr>
        <w:t>ควร</w:t>
      </w:r>
      <w:r w:rsidR="00A81849" w:rsidRPr="00B536A4">
        <w:rPr>
          <w:rFonts w:asciiTheme="majorBidi" w:hAnsiTheme="majorBidi" w:cstheme="majorBidi"/>
          <w:spacing w:val="-4"/>
          <w:cs/>
        </w:rPr>
        <w:t>มีการประชุมหารือ แลกเปลี่ยนความคิดเห็น เกี่ยวกับใช้วัสดุอุปกรณ์อย่างคุ้มค่าและมีประสิทธิภาพ</w:t>
      </w:r>
      <w:r w:rsidR="00D93C6C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2922F1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  <w:t>4.</w:t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DA2286" w:rsidRPr="00B536A4">
        <w:rPr>
          <w:rFonts w:asciiTheme="majorBidi" w:hAnsiTheme="majorBidi" w:cstheme="majorBidi"/>
          <w:b/>
          <w:bCs/>
          <w:spacing w:val="-4"/>
          <w:cs/>
        </w:rPr>
        <w:t>ด้านการบริหารจัดการ</w:t>
      </w:r>
    </w:p>
    <w:p w:rsidR="000D15C7" w:rsidRPr="00B536A4" w:rsidRDefault="00E0604A" w:rsidP="00E0604A">
      <w:pPr>
        <w:pStyle w:val="4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  <w:cs/>
        </w:rPr>
      </w:pP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0D15C7" w:rsidRPr="00B536A4">
        <w:rPr>
          <w:rFonts w:asciiTheme="majorBidi" w:hAnsiTheme="majorBidi" w:cstheme="majorBidi"/>
          <w:b w:val="0"/>
          <w:bCs w:val="0"/>
          <w:spacing w:val="-4"/>
          <w:cs/>
        </w:rPr>
        <w:t>ผู้วิจัยสร้างแบบสัมภาษณ์ไว้ว่า “จากการวิจัยเชิงปริมาณ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D15C7" w:rsidRPr="00B536A4">
        <w:rPr>
          <w:rFonts w:asciiTheme="majorBidi" w:hAnsiTheme="majorBidi" w:cstheme="majorBidi"/>
          <w:b w:val="0"/>
          <w:bCs w:val="0"/>
          <w:spacing w:val="-4"/>
          <w:cs/>
        </w:rPr>
        <w:t>พบว่าการบริหารงานของ</w:t>
      </w:r>
      <w:r w:rsidR="000D15C7" w:rsidRPr="00E0604A">
        <w:rPr>
          <w:rFonts w:asciiTheme="majorBidi" w:hAnsiTheme="majorBidi" w:cstheme="majorBidi"/>
          <w:b w:val="0"/>
          <w:bCs w:val="0"/>
          <w:spacing w:val="-4"/>
          <w:cs/>
        </w:rPr>
        <w:t>โรงเรียนพระปริยัติธรรมแผนก</w:t>
      </w:r>
      <w:r w:rsidR="000D15C7" w:rsidRPr="00E0604A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0D15C7" w:rsidRPr="00E0604A">
        <w:rPr>
          <w:rFonts w:asciiTheme="majorBidi" w:hAnsiTheme="majorBidi" w:cstheme="majorBidi"/>
          <w:b w:val="0"/>
          <w:bCs w:val="0"/>
          <w:spacing w:val="-4"/>
          <w:cs/>
        </w:rPr>
        <w:t>ศึกษาในจังหวัดกาฬสินธุ์ด้านการ</w:t>
      </w:r>
      <w:r w:rsidR="00DF7819" w:rsidRPr="00E0604A">
        <w:rPr>
          <w:rFonts w:asciiTheme="majorBidi" w:hAnsiTheme="majorBidi" w:cstheme="majorBidi"/>
          <w:b w:val="0"/>
          <w:bCs w:val="0"/>
          <w:spacing w:val="-4"/>
          <w:cs/>
        </w:rPr>
        <w:t>บริหาร</w:t>
      </w:r>
      <w:r w:rsidR="000D15C7" w:rsidRPr="00E0604A">
        <w:rPr>
          <w:rFonts w:asciiTheme="majorBidi" w:hAnsiTheme="majorBidi" w:cstheme="majorBidi"/>
          <w:b w:val="0"/>
          <w:bCs w:val="0"/>
          <w:spacing w:val="-4"/>
          <w:cs/>
        </w:rPr>
        <w:t>จัดการ โดยรวม อยู่ในระดับมาก ท่านเห็นด้วยหรือไม่ และท่านมีข้อเสนอแนะเพิ่มเติมอะไร เพื่อนำไป ปรับปรุงการบริหารงานด้านนี้ให้ดียิ่งขึ้น</w:t>
      </w:r>
      <w:r w:rsidR="000D15C7" w:rsidRPr="00E0604A">
        <w:rPr>
          <w:rFonts w:asciiTheme="majorBidi" w:hAnsiTheme="majorBidi" w:cstheme="majorBidi"/>
          <w:b w:val="0"/>
          <w:bCs w:val="0"/>
          <w:spacing w:val="-4"/>
        </w:rPr>
        <w:t>?</w:t>
      </w:r>
      <w:r w:rsidR="000D15C7" w:rsidRPr="00E0604A">
        <w:rPr>
          <w:rFonts w:asciiTheme="majorBidi" w:hAnsiTheme="majorBidi" w:cstheme="majorBidi"/>
          <w:b w:val="0"/>
          <w:bCs w:val="0"/>
          <w:spacing w:val="-4"/>
          <w:cs/>
        </w:rPr>
        <w:t>” ผู้ให้สัมภาษณ์ได้ให้ข้อมูลตามลำดับ ดังนี้</w:t>
      </w:r>
    </w:p>
    <w:p w:rsidR="000D15C7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0D15C7" w:rsidRPr="00E0604A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0D15C7" w:rsidRPr="00E0604A">
        <w:rPr>
          <w:rFonts w:asciiTheme="majorBidi" w:hAnsiTheme="majorBidi" w:cstheme="majorBidi"/>
          <w:spacing w:val="-4"/>
        </w:rPr>
        <w:t>1</w:t>
      </w:r>
      <w:r w:rsidR="000D15C7" w:rsidRPr="00B536A4">
        <w:rPr>
          <w:rFonts w:asciiTheme="majorBidi" w:hAnsiTheme="majorBidi" w:cstheme="majorBidi"/>
          <w:spacing w:val="-4"/>
        </w:rPr>
        <w:t xml:space="preserve"> </w:t>
      </w:r>
      <w:r w:rsidR="000D15C7" w:rsidRPr="00B536A4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0D15C7" w:rsidRPr="00B536A4">
        <w:rPr>
          <w:rFonts w:asciiTheme="majorBidi" w:hAnsiTheme="majorBidi" w:cstheme="majorBidi"/>
          <w:spacing w:val="-4"/>
          <w:cs/>
        </w:rPr>
        <w:t>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2A1ED2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A1ED2" w:rsidRPr="00B536A4">
        <w:rPr>
          <w:rFonts w:asciiTheme="majorBidi" w:hAnsiTheme="majorBidi" w:cstheme="majorBidi"/>
          <w:spacing w:val="-4"/>
          <w:cs/>
        </w:rPr>
        <w:t>“...</w:t>
      </w:r>
      <w:r w:rsidR="002A1ED2" w:rsidRPr="00B536A4">
        <w:rPr>
          <w:rFonts w:asciiTheme="majorBidi" w:hAnsiTheme="majorBidi" w:cstheme="majorBidi"/>
          <w:spacing w:val="-4"/>
        </w:rPr>
        <w:t xml:space="preserve"> </w:t>
      </w:r>
      <w:r w:rsidR="002A1ED2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เพราะการบริหารจัดการเป็นเรื่อที่เข้าใจยาก โรงเรียนมีบุคลากรหลายประเภท มาจากหลายแห่ง มีพื้นฐานเศรษฐกิจ และการศึกษาที่หลากหลาย โดยเฉพาะอย่างยิ่งมีบุคลการทั้งบรรพชิตและฆราวาส ที่มีลักษณะหลานอย่างต่างกัน โดยเฉพาะวินัยในการทำงานและการดำรงชีวิต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2A1ED2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2A1ED2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2A1ED2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ด้านการบริหารจัดการ </w:t>
      </w:r>
      <w:r w:rsidR="002A1ED2" w:rsidRPr="00B536A4">
        <w:rPr>
          <w:rFonts w:asciiTheme="majorBidi" w:hAnsiTheme="majorBidi" w:cstheme="majorBidi"/>
          <w:spacing w:val="-4"/>
          <w:cs/>
        </w:rPr>
        <w:t>โดยรวม อยู่ในระดับ</w:t>
      </w:r>
      <w:r w:rsidR="00132098" w:rsidRPr="00B536A4">
        <w:rPr>
          <w:rFonts w:asciiTheme="majorBidi" w:hAnsiTheme="majorBidi" w:cstheme="majorBidi"/>
          <w:spacing w:val="-4"/>
          <w:cs/>
        </w:rPr>
        <w:t>ปานกลาง</w:t>
      </w:r>
      <w:r w:rsidR="002A1ED2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A1ED2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2A1ED2" w:rsidRPr="00E0604A">
        <w:rPr>
          <w:rFonts w:asciiTheme="majorBidi" w:hAnsiTheme="majorBidi" w:cstheme="majorBidi"/>
          <w:spacing w:val="-4"/>
        </w:rPr>
        <w:t>“…</w:t>
      </w:r>
      <w:r w:rsidR="002A1ED2" w:rsidRPr="00B536A4">
        <w:rPr>
          <w:rFonts w:asciiTheme="majorBidi" w:hAnsiTheme="majorBidi" w:cstheme="majorBidi"/>
          <w:spacing w:val="-4"/>
          <w:cs/>
        </w:rPr>
        <w:t>ควรมีการแลกเปลี่ยนความคิดเห็น เกี่ยวกับ</w:t>
      </w:r>
      <w:r w:rsidR="003A3983" w:rsidRPr="00B536A4">
        <w:rPr>
          <w:rFonts w:asciiTheme="majorBidi" w:hAnsiTheme="majorBidi" w:cstheme="majorBidi"/>
          <w:spacing w:val="-4"/>
          <w:cs/>
        </w:rPr>
        <w:t>การทำงานเป็นทีม การหาเกณฑ์กลางในการบริหารจัดการที่ให้สามารถร่วมงานกันได้</w:t>
      </w:r>
      <w:r w:rsidR="002A1ED2" w:rsidRPr="00B536A4">
        <w:rPr>
          <w:rFonts w:asciiTheme="majorBidi" w:hAnsiTheme="majorBidi" w:cstheme="majorBidi"/>
          <w:spacing w:val="-4"/>
          <w:cs/>
        </w:rPr>
        <w:t>อย่างมีประสิทธิภาพ...”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132098" w:rsidRPr="00E0604A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 w:rsidRPr="00E0604A">
        <w:rPr>
          <w:rFonts w:asciiTheme="majorBidi" w:hAnsiTheme="majorBidi" w:cstheme="majorBidi" w:hint="cs"/>
          <w:spacing w:val="-4"/>
          <w:cs/>
        </w:rPr>
        <w:tab/>
      </w:r>
      <w:r w:rsidRPr="00E0604A">
        <w:rPr>
          <w:rFonts w:asciiTheme="majorBidi" w:hAnsiTheme="majorBidi" w:cstheme="majorBidi" w:hint="cs"/>
          <w:spacing w:val="-4"/>
          <w:cs/>
        </w:rPr>
        <w:tab/>
      </w:r>
      <w:r w:rsidRPr="00E0604A">
        <w:rPr>
          <w:rFonts w:asciiTheme="majorBidi" w:hAnsiTheme="majorBidi" w:cstheme="majorBidi" w:hint="cs"/>
          <w:spacing w:val="-4"/>
          <w:cs/>
        </w:rPr>
        <w:tab/>
      </w:r>
      <w:r w:rsidR="00132098" w:rsidRPr="00E0604A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132098" w:rsidRPr="00E0604A">
        <w:rPr>
          <w:rFonts w:asciiTheme="majorBidi" w:hAnsiTheme="majorBidi" w:cstheme="majorBidi"/>
          <w:spacing w:val="-4"/>
        </w:rPr>
        <w:t xml:space="preserve">2 </w:t>
      </w:r>
      <w:r w:rsidR="00132098" w:rsidRPr="00E0604A">
        <w:rPr>
          <w:rFonts w:asciiTheme="majorBidi" w:hAnsiTheme="majorBidi" w:cstheme="majorBidi"/>
          <w:spacing w:val="-4"/>
          <w:cs/>
        </w:rPr>
        <w:t>ให้สัมภาษณ์</w:t>
      </w:r>
      <w:r w:rsidR="00381957" w:rsidRPr="00E0604A">
        <w:rPr>
          <w:rFonts w:asciiTheme="majorBidi" w:hAnsiTheme="majorBidi" w:cstheme="majorBidi"/>
          <w:spacing w:val="-4"/>
          <w:cs/>
        </w:rPr>
        <w:t xml:space="preserve"> </w:t>
      </w:r>
      <w:r w:rsidR="00132098" w:rsidRPr="00E0604A">
        <w:rPr>
          <w:rFonts w:asciiTheme="majorBidi" w:hAnsiTheme="majorBidi" w:cstheme="majorBidi"/>
          <w:spacing w:val="-4"/>
          <w:cs/>
        </w:rPr>
        <w:t>ดังนี้</w:t>
      </w:r>
      <w:r w:rsidR="00381957" w:rsidRPr="00E0604A">
        <w:rPr>
          <w:rFonts w:asciiTheme="majorBidi" w:hAnsiTheme="majorBidi" w:cstheme="majorBidi"/>
          <w:spacing w:val="-4"/>
          <w:cs/>
        </w:rPr>
        <w:t xml:space="preserve"> </w:t>
      </w:r>
    </w:p>
    <w:p w:rsidR="00132098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132098" w:rsidRPr="00B536A4">
        <w:rPr>
          <w:rFonts w:asciiTheme="majorBidi" w:hAnsiTheme="majorBidi" w:cstheme="majorBidi"/>
          <w:spacing w:val="-4"/>
          <w:cs/>
        </w:rPr>
        <w:t>“...</w:t>
      </w:r>
      <w:r w:rsidR="00132098" w:rsidRPr="00B536A4">
        <w:rPr>
          <w:rFonts w:asciiTheme="majorBidi" w:hAnsiTheme="majorBidi" w:cstheme="majorBidi"/>
          <w:spacing w:val="-4"/>
        </w:rPr>
        <w:t xml:space="preserve"> </w:t>
      </w:r>
      <w:r w:rsidR="00132098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เพราะการบริหารจัดการมีวิธีการที่หลากหลาย โรงเรียนมีบุคลากรปฏิบัติงานหลายประเภทงาน และงานแต่ละประเภทอาจเหมือนกันบ้าง แตกต่างกันบ้างผู้บริหารเป็นบรรพชิต ที่ต้องบริหารทั้งฆราวาสด้วย บางครั้งอาจไม่สามารถตอบสนองความต้องการของบุคลากรได้ตรงตามความต้องการ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32098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132098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132098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132098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ด้านการบริหารจัดการ </w:t>
      </w:r>
      <w:r w:rsidR="00132098" w:rsidRPr="00B536A4">
        <w:rPr>
          <w:rFonts w:asciiTheme="majorBidi" w:hAnsiTheme="majorBidi" w:cstheme="majorBidi"/>
          <w:spacing w:val="-4"/>
          <w:cs/>
        </w:rPr>
        <w:t>โดยรวม อยู่ในระดับปานกลาง</w:t>
      </w:r>
      <w:r w:rsidR="00132098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132098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132098" w:rsidRPr="00E0604A">
        <w:rPr>
          <w:rFonts w:asciiTheme="majorBidi" w:hAnsiTheme="majorBidi" w:cstheme="majorBidi"/>
          <w:spacing w:val="-4"/>
        </w:rPr>
        <w:t>“…</w:t>
      </w:r>
      <w:r w:rsidR="00132098" w:rsidRPr="00B536A4">
        <w:rPr>
          <w:rFonts w:asciiTheme="majorBidi" w:hAnsiTheme="majorBidi" w:cstheme="majorBidi"/>
          <w:spacing w:val="-4"/>
          <w:cs/>
        </w:rPr>
        <w:t>ควรมีการแลกเปลี่ยนความคิดเห็น เกี่ยวกับการทำงานเป็นทีม การหาเกณฑ์กลางในการบริหารจัดการที่ให้สามารถร่วมงานกันได้อย่างมีประสิทธิภาพ...”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E0604A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6E3573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6E3573" w:rsidRPr="00E0604A">
        <w:rPr>
          <w:rFonts w:asciiTheme="majorBidi" w:hAnsiTheme="majorBidi" w:cstheme="majorBidi"/>
          <w:spacing w:val="-4"/>
          <w:cs/>
        </w:rPr>
        <w:t xml:space="preserve">ผู้จัดการ รูปที่ </w:t>
      </w:r>
      <w:r w:rsidR="006E3573" w:rsidRPr="00E0604A">
        <w:rPr>
          <w:rFonts w:asciiTheme="majorBidi" w:hAnsiTheme="majorBidi" w:cstheme="majorBidi"/>
          <w:spacing w:val="-4"/>
        </w:rPr>
        <w:t>2</w:t>
      </w:r>
      <w:r w:rsidR="006E3573" w:rsidRPr="00B536A4">
        <w:rPr>
          <w:rFonts w:asciiTheme="majorBidi" w:hAnsiTheme="majorBidi" w:cstheme="majorBidi"/>
          <w:spacing w:val="-4"/>
        </w:rPr>
        <w:t xml:space="preserve"> </w:t>
      </w:r>
      <w:r w:rsidR="006E3573" w:rsidRPr="00B536A4">
        <w:rPr>
          <w:rFonts w:asciiTheme="majorBidi" w:hAnsiTheme="majorBidi" w:cstheme="majorBidi"/>
          <w:spacing w:val="-4"/>
          <w:cs/>
        </w:rPr>
        <w:t>ให้สัมภาษณ์ ดังนี้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6E3573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6E3573" w:rsidRPr="00B536A4">
        <w:rPr>
          <w:rFonts w:asciiTheme="majorBidi" w:hAnsiTheme="majorBidi" w:cstheme="majorBidi"/>
          <w:spacing w:val="-4"/>
          <w:cs/>
        </w:rPr>
        <w:t>“...</w:t>
      </w:r>
      <w:r w:rsidR="006E3573" w:rsidRPr="00B536A4">
        <w:rPr>
          <w:rFonts w:asciiTheme="majorBidi" w:hAnsiTheme="majorBidi" w:cstheme="majorBidi"/>
          <w:spacing w:val="-4"/>
        </w:rPr>
        <w:t xml:space="preserve"> </w:t>
      </w:r>
      <w:r w:rsidR="006E3573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เพราะการบริหารจัดการคนจำนวนมากไม่ใช่เรื่องง่าย และต้องบริหารทั้งคน ทั้งงบประมาณ อาคารสถานที่ การให้บริการ โรงเรียนมีบุคลากรหลายประเภทงาน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C5EA6" w:rsidRPr="00B536A4">
        <w:rPr>
          <w:rFonts w:asciiTheme="majorBidi" w:hAnsiTheme="majorBidi" w:cstheme="majorBidi"/>
          <w:spacing w:val="-4"/>
          <w:cs/>
        </w:rPr>
        <w:t>ที่</w:t>
      </w:r>
      <w:r w:rsidR="006E3573" w:rsidRPr="00B536A4">
        <w:rPr>
          <w:rFonts w:asciiTheme="majorBidi" w:hAnsiTheme="majorBidi" w:cstheme="majorBidi"/>
          <w:spacing w:val="-4"/>
          <w:cs/>
        </w:rPr>
        <w:t>แตกต่างกัน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C5EA6" w:rsidRPr="00B536A4">
        <w:rPr>
          <w:rFonts w:asciiTheme="majorBidi" w:hAnsiTheme="majorBidi" w:cstheme="majorBidi"/>
          <w:spacing w:val="-4"/>
          <w:cs/>
        </w:rPr>
        <w:t>ผ</w:t>
      </w:r>
      <w:r w:rsidR="005D4C91" w:rsidRPr="00B536A4">
        <w:rPr>
          <w:rFonts w:asciiTheme="majorBidi" w:hAnsiTheme="majorBidi" w:cstheme="majorBidi"/>
          <w:spacing w:val="-4"/>
          <w:cs/>
        </w:rPr>
        <w:t>ู้</w:t>
      </w:r>
      <w:r w:rsidR="003C5EA6" w:rsidRPr="00B536A4">
        <w:rPr>
          <w:rFonts w:asciiTheme="majorBidi" w:hAnsiTheme="majorBidi" w:cstheme="majorBidi"/>
          <w:spacing w:val="-4"/>
          <w:cs/>
        </w:rPr>
        <w:t>บริหาร</w:t>
      </w:r>
      <w:r w:rsidR="006E3573" w:rsidRPr="00B536A4">
        <w:rPr>
          <w:rFonts w:asciiTheme="majorBidi" w:hAnsiTheme="majorBidi" w:cstheme="majorBidi"/>
          <w:spacing w:val="-4"/>
          <w:cs/>
        </w:rPr>
        <w:t>ที่ต้องบริหารทั้ง</w:t>
      </w:r>
      <w:r w:rsidR="003C5EA6" w:rsidRPr="00B536A4">
        <w:rPr>
          <w:rFonts w:asciiTheme="majorBidi" w:hAnsiTheme="majorBidi" w:cstheme="majorBidi"/>
          <w:spacing w:val="-4"/>
          <w:cs/>
        </w:rPr>
        <w:t>วัดและโรงเรียน</w:t>
      </w:r>
      <w:r w:rsidR="006E3573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DC2663" w:rsidRPr="00B536A4">
        <w:rPr>
          <w:rFonts w:asciiTheme="majorBidi" w:hAnsiTheme="majorBidi" w:cstheme="majorBidi"/>
          <w:spacing w:val="-4"/>
          <w:cs/>
        </w:rPr>
        <w:t>เป็นความรับผิดชอบที่หนักกว่าปกติ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3573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6E3573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6E3573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6E3573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ด้านการบริหารจัดการ </w:t>
      </w:r>
      <w:r w:rsidR="006E3573" w:rsidRPr="00B536A4">
        <w:rPr>
          <w:rFonts w:asciiTheme="majorBidi" w:hAnsiTheme="majorBidi" w:cstheme="majorBidi"/>
          <w:spacing w:val="-4"/>
          <w:cs/>
        </w:rPr>
        <w:t>โดยรวม อยู่ในระดับปานกลาง</w:t>
      </w:r>
      <w:r w:rsidR="006E3573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6E3573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6E3573" w:rsidRPr="00E0604A">
        <w:rPr>
          <w:rFonts w:asciiTheme="majorBidi" w:hAnsiTheme="majorBidi" w:cstheme="majorBidi"/>
          <w:spacing w:val="-4"/>
        </w:rPr>
        <w:t>“…</w:t>
      </w:r>
      <w:r w:rsidR="006E3573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DC2663" w:rsidRPr="00B536A4">
        <w:rPr>
          <w:rFonts w:asciiTheme="majorBidi" w:hAnsiTheme="majorBidi" w:cstheme="majorBidi"/>
          <w:spacing w:val="-4"/>
          <w:cs/>
        </w:rPr>
        <w:t>ให้ความรู้ผู้ทำหน้าที่บริหารทุกระดับของโรงเรียนโดยเริ่มจากทฤษฎีการบริหารเพราะจะได้มีความเข้าใจตรงกันและบริหารไปในทิศทางเดียวกัน</w:t>
      </w:r>
      <w:r w:rsidR="006E3573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7E79C1" w:rsidRPr="00E0604A" w:rsidRDefault="00E0604A" w:rsidP="00E0604A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7E79C1" w:rsidRPr="00E0604A">
        <w:rPr>
          <w:rFonts w:asciiTheme="majorBidi" w:hAnsiTheme="majorBidi" w:cstheme="majorBidi"/>
          <w:b w:val="0"/>
          <w:bCs w:val="0"/>
          <w:spacing w:val="-4"/>
          <w:cs/>
        </w:rPr>
        <w:t xml:space="preserve">ผู้อำนวยการ รูปที่ </w:t>
      </w:r>
      <w:r w:rsidR="007E79C1" w:rsidRPr="00E0604A">
        <w:rPr>
          <w:rFonts w:asciiTheme="majorBidi" w:hAnsiTheme="majorBidi" w:cstheme="majorBidi"/>
          <w:b w:val="0"/>
          <w:bCs w:val="0"/>
          <w:spacing w:val="-4"/>
        </w:rPr>
        <w:t>1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7E79C1" w:rsidRPr="00B536A4">
        <w:rPr>
          <w:rFonts w:asciiTheme="majorBidi" w:hAnsiTheme="majorBidi" w:cstheme="majorBidi"/>
          <w:spacing w:val="-4"/>
          <w:cs/>
        </w:rPr>
        <w:t>“...</w:t>
      </w:r>
      <w:r w:rsidR="007E79C1" w:rsidRPr="00B536A4">
        <w:rPr>
          <w:rFonts w:asciiTheme="majorBidi" w:hAnsiTheme="majorBidi" w:cstheme="majorBidi"/>
          <w:spacing w:val="-4"/>
        </w:rPr>
        <w:t xml:space="preserve"> </w:t>
      </w:r>
      <w:r w:rsidR="007E79C1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</w:t>
      </w:r>
      <w:r w:rsidR="005B0CC8" w:rsidRPr="00B536A4">
        <w:rPr>
          <w:rFonts w:asciiTheme="majorBidi" w:hAnsiTheme="majorBidi" w:cstheme="majorBidi"/>
          <w:spacing w:val="-4"/>
          <w:cs/>
        </w:rPr>
        <w:t>เป็นความรับผิดชอบที่หนักกว่าปกติ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B0CC8" w:rsidRPr="00B536A4">
        <w:rPr>
          <w:rFonts w:asciiTheme="majorBidi" w:hAnsiTheme="majorBidi" w:cstheme="majorBidi"/>
          <w:spacing w:val="-4"/>
          <w:cs/>
        </w:rPr>
        <w:t xml:space="preserve"> โดยเฉพาะโรงเรียนพระปริยัติธรรมแผนก</w:t>
      </w:r>
      <w:r w:rsidR="005B0CC8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5B0CC8" w:rsidRPr="00B536A4">
        <w:rPr>
          <w:rFonts w:asciiTheme="majorBidi" w:hAnsiTheme="majorBidi" w:cstheme="majorBidi"/>
          <w:spacing w:val="-4"/>
          <w:cs/>
        </w:rPr>
        <w:t>ศึกษา ที่มีบุคลากรหลายประเภท ต่างที่มา ต่างระดับการศึกษา ต่างประสบการณ์</w:t>
      </w:r>
      <w:r w:rsidR="007E79C1" w:rsidRPr="00B536A4">
        <w:rPr>
          <w:rFonts w:asciiTheme="majorBidi" w:hAnsiTheme="majorBidi" w:cstheme="majorBidi"/>
          <w:spacing w:val="-4"/>
          <w:cs/>
        </w:rPr>
        <w:t xml:space="preserve"> และต้องบริหารทั้งวัดและโรงเรียน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7E79C1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7E79C1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7E79C1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ด้านการบริหารจัดการ </w:t>
      </w:r>
      <w:r w:rsidR="007E79C1" w:rsidRPr="00B536A4">
        <w:rPr>
          <w:rFonts w:asciiTheme="majorBidi" w:hAnsiTheme="majorBidi" w:cstheme="majorBidi"/>
          <w:spacing w:val="-4"/>
          <w:cs/>
        </w:rPr>
        <w:t>โดยรวม อยู่ในระดับปานกลาง</w:t>
      </w:r>
      <w:r w:rsidR="007E79C1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7E79C1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7E79C1" w:rsidRPr="00E0604A">
        <w:rPr>
          <w:rFonts w:asciiTheme="majorBidi" w:hAnsiTheme="majorBidi" w:cstheme="majorBidi"/>
          <w:spacing w:val="-4"/>
        </w:rPr>
        <w:t>“…</w:t>
      </w:r>
      <w:r w:rsidR="005B0CC8" w:rsidRPr="00B536A4">
        <w:rPr>
          <w:rFonts w:asciiTheme="majorBidi" w:hAnsiTheme="majorBidi" w:cstheme="majorBidi"/>
          <w:spacing w:val="-4"/>
          <w:cs/>
        </w:rPr>
        <w:t>สำนักงานพระพุทธศาสนา</w:t>
      </w:r>
      <w:r w:rsidR="007E79C1" w:rsidRPr="00B536A4">
        <w:rPr>
          <w:rFonts w:asciiTheme="majorBidi" w:hAnsiTheme="majorBidi" w:cstheme="majorBidi"/>
          <w:spacing w:val="-4"/>
          <w:cs/>
        </w:rPr>
        <w:t>ควร</w:t>
      </w:r>
      <w:r w:rsidR="005B0CC8" w:rsidRPr="00B536A4">
        <w:rPr>
          <w:rFonts w:asciiTheme="majorBidi" w:hAnsiTheme="majorBidi" w:cstheme="majorBidi"/>
          <w:spacing w:val="-4"/>
          <w:cs/>
        </w:rPr>
        <w:t>จัดการให้</w:t>
      </w:r>
      <w:r w:rsidR="007E79C1" w:rsidRPr="00B536A4">
        <w:rPr>
          <w:rFonts w:asciiTheme="majorBidi" w:hAnsiTheme="majorBidi" w:cstheme="majorBidi"/>
          <w:spacing w:val="-4"/>
          <w:cs/>
        </w:rPr>
        <w:t>มีการ</w:t>
      </w:r>
      <w:r w:rsidR="005B0CC8" w:rsidRPr="00B536A4">
        <w:rPr>
          <w:rFonts w:asciiTheme="majorBidi" w:hAnsiTheme="majorBidi" w:cstheme="majorBidi"/>
          <w:spacing w:val="-4"/>
          <w:cs/>
        </w:rPr>
        <w:t>แลกเปลี่ยน</w:t>
      </w:r>
      <w:r w:rsidR="007E79C1" w:rsidRPr="00B536A4">
        <w:rPr>
          <w:rFonts w:asciiTheme="majorBidi" w:hAnsiTheme="majorBidi" w:cstheme="majorBidi"/>
          <w:spacing w:val="-4"/>
          <w:cs/>
        </w:rPr>
        <w:t>ความรู้ผู้บริหารทุกระดับของโรงเรียน...”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484FE0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484FE0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484FE0" w:rsidRPr="00B536A4">
        <w:rPr>
          <w:rFonts w:asciiTheme="majorBidi" w:hAnsiTheme="majorBidi" w:cstheme="majorBidi"/>
          <w:spacing w:val="-4"/>
        </w:rPr>
        <w:t>2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484FE0" w:rsidRPr="00B536A4">
        <w:rPr>
          <w:rFonts w:asciiTheme="majorBidi" w:hAnsiTheme="majorBidi" w:cstheme="majorBidi"/>
          <w:spacing w:val="-4"/>
          <w:cs/>
        </w:rPr>
        <w:t>“...</w:t>
      </w:r>
      <w:r w:rsidR="00484FE0" w:rsidRPr="00B536A4">
        <w:rPr>
          <w:rFonts w:asciiTheme="majorBidi" w:hAnsiTheme="majorBidi" w:cstheme="majorBidi"/>
          <w:spacing w:val="-4"/>
        </w:rPr>
        <w:t xml:space="preserve"> </w:t>
      </w:r>
      <w:r w:rsidR="00484FE0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</w:t>
      </w:r>
      <w:r w:rsidR="00D405CD" w:rsidRPr="00B536A4">
        <w:rPr>
          <w:rFonts w:asciiTheme="majorBidi" w:hAnsiTheme="majorBidi" w:cstheme="majorBidi"/>
          <w:spacing w:val="-4"/>
          <w:cs/>
        </w:rPr>
        <w:t>ของผู้บริหารทำหน้าที่ทั้งวัดและโรงเรียน รวมถึงการประสานงานกับชุมชน ทำให้</w:t>
      </w:r>
      <w:r w:rsidR="00484FE0" w:rsidRPr="00B536A4">
        <w:rPr>
          <w:rFonts w:asciiTheme="majorBidi" w:hAnsiTheme="majorBidi" w:cstheme="majorBidi"/>
          <w:spacing w:val="-4"/>
          <w:cs/>
        </w:rPr>
        <w:t>รับผิดชอบ</w:t>
      </w:r>
      <w:r w:rsidR="00D405CD" w:rsidRPr="00B536A4">
        <w:rPr>
          <w:rFonts w:asciiTheme="majorBidi" w:hAnsiTheme="majorBidi" w:cstheme="majorBidi"/>
          <w:spacing w:val="-4"/>
          <w:cs/>
        </w:rPr>
        <w:t xml:space="preserve">มากขึ้น รวมถึงการปฏิบัติกิจของสงฆ์ </w:t>
      </w:r>
      <w:r w:rsidR="00484FE0" w:rsidRPr="00B536A4">
        <w:rPr>
          <w:rFonts w:asciiTheme="majorBidi" w:hAnsiTheme="majorBidi" w:cstheme="majorBidi"/>
          <w:spacing w:val="-4"/>
          <w:cs/>
        </w:rPr>
        <w:t>ที่</w:t>
      </w:r>
      <w:r w:rsidR="00D405CD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4FE0" w:rsidRPr="00B536A4">
        <w:rPr>
          <w:rFonts w:asciiTheme="majorBidi" w:hAnsiTheme="majorBidi" w:cstheme="majorBidi"/>
          <w:spacing w:val="-4"/>
          <w:cs/>
        </w:rPr>
        <w:t>โรงเรียนพระปริยัติธรรมแผนก</w:t>
      </w:r>
      <w:r w:rsidR="00484FE0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484FE0" w:rsidRPr="00B536A4">
        <w:rPr>
          <w:rFonts w:asciiTheme="majorBidi" w:hAnsiTheme="majorBidi" w:cstheme="majorBidi"/>
          <w:spacing w:val="-4"/>
          <w:cs/>
        </w:rPr>
        <w:t>ศึกษามีบุคลากร</w:t>
      </w:r>
      <w:r w:rsidR="00D405CD" w:rsidRPr="00B536A4">
        <w:rPr>
          <w:rFonts w:asciiTheme="majorBidi" w:hAnsiTheme="majorBidi" w:cstheme="majorBidi"/>
          <w:spacing w:val="-4"/>
          <w:cs/>
        </w:rPr>
        <w:t xml:space="preserve">มาก </w:t>
      </w:r>
      <w:r w:rsidR="00484FE0" w:rsidRPr="00B536A4">
        <w:rPr>
          <w:rFonts w:asciiTheme="majorBidi" w:hAnsiTheme="majorBidi" w:cstheme="majorBidi"/>
          <w:spacing w:val="-4"/>
          <w:cs/>
        </w:rPr>
        <w:t>ต่าง</w:t>
      </w:r>
      <w:r w:rsidR="00D405CD" w:rsidRPr="00B536A4">
        <w:rPr>
          <w:rFonts w:asciiTheme="majorBidi" w:hAnsiTheme="majorBidi" w:cstheme="majorBidi"/>
          <w:spacing w:val="-4"/>
          <w:cs/>
        </w:rPr>
        <w:t xml:space="preserve">กับชุมชนที่มุ่งพัฒนาวัดเป็นหลัก </w:t>
      </w:r>
      <w:r w:rsidR="00484FE0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484FE0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484FE0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484FE0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1A17CC" w:rsidRPr="00B536A4">
        <w:rPr>
          <w:rFonts w:asciiTheme="majorBidi" w:hAnsiTheme="majorBidi" w:cstheme="majorBidi"/>
          <w:spacing w:val="-4"/>
          <w:cs/>
        </w:rPr>
        <w:t>ด้านการบริหารจัดการ</w:t>
      </w:r>
      <w:r w:rsidR="00484FE0" w:rsidRPr="00B536A4">
        <w:rPr>
          <w:rFonts w:asciiTheme="majorBidi" w:hAnsiTheme="majorBidi" w:cstheme="majorBidi"/>
          <w:spacing w:val="-4"/>
          <w:cs/>
        </w:rPr>
        <w:t xml:space="preserve"> โดยรวม อยู่ในระดับปานกลาง</w:t>
      </w:r>
      <w:r w:rsidR="00484FE0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484FE0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484FE0" w:rsidRPr="00E0604A">
        <w:rPr>
          <w:rFonts w:asciiTheme="majorBidi" w:hAnsiTheme="majorBidi" w:cstheme="majorBidi"/>
          <w:spacing w:val="-4"/>
        </w:rPr>
        <w:t>“…</w:t>
      </w:r>
      <w:r w:rsidR="00D405CD" w:rsidRPr="00B536A4">
        <w:rPr>
          <w:rFonts w:asciiTheme="majorBidi" w:hAnsiTheme="majorBidi" w:cstheme="majorBidi"/>
          <w:spacing w:val="-4"/>
          <w:cs/>
        </w:rPr>
        <w:t>ควรมีคณะที่ปรึกษาด้านการบริหารโรงเรียนเพื่อการบริหารที่มีทิศทาง</w:t>
      </w:r>
      <w:r w:rsidR="00C40083" w:rsidRPr="00B536A4">
        <w:rPr>
          <w:rFonts w:asciiTheme="majorBidi" w:hAnsiTheme="majorBidi" w:cstheme="majorBidi"/>
          <w:spacing w:val="-4"/>
          <w:cs/>
        </w:rPr>
        <w:t>ที่ดีขึ้น</w:t>
      </w:r>
      <w:r w:rsidR="00484FE0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3B26BE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3B26BE" w:rsidRPr="00B536A4">
        <w:rPr>
          <w:rFonts w:asciiTheme="majorBidi" w:hAnsiTheme="majorBidi" w:cstheme="majorBidi"/>
          <w:spacing w:val="-4"/>
          <w:cs/>
        </w:rPr>
        <w:t xml:space="preserve">ผู้อำนวยการ รูปที่ </w:t>
      </w:r>
      <w:r w:rsidR="003B26BE" w:rsidRPr="00B536A4">
        <w:rPr>
          <w:rFonts w:asciiTheme="majorBidi" w:hAnsiTheme="majorBidi" w:cstheme="majorBidi"/>
          <w:spacing w:val="-4"/>
        </w:rPr>
        <w:t>3</w:t>
      </w:r>
    </w:p>
    <w:p w:rsidR="003B26BE" w:rsidRPr="00B536A4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3B26BE" w:rsidRPr="00B536A4">
        <w:rPr>
          <w:rFonts w:asciiTheme="majorBidi" w:hAnsiTheme="majorBidi" w:cstheme="majorBidi"/>
          <w:spacing w:val="-4"/>
          <w:cs/>
        </w:rPr>
        <w:t>“...</w:t>
      </w:r>
      <w:r w:rsidR="003B26BE" w:rsidRPr="00B536A4">
        <w:rPr>
          <w:rFonts w:asciiTheme="majorBidi" w:hAnsiTheme="majorBidi" w:cstheme="majorBidi"/>
          <w:spacing w:val="-4"/>
        </w:rPr>
        <w:t xml:space="preserve"> </w:t>
      </w:r>
      <w:r w:rsidR="003B26BE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เพราะการบริหารจัดการเป็นภารกิจที่มีความซับซ้อน ยิ่งการบริหารบุคลากรที่มีความรู้ความสามารถหลายด้านในองค์กรเดียวกัน และผู้บริหารสูงสุดมีหน้าที่ทั้งบริหารวัดและโรงเรียน รวมถึงการปฏิบัติศาสนกิจ ทำให้ต้องแบ่ง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B26BE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3B26BE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3B26BE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3B26BE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ด้านการบริหารจัดการ </w:t>
      </w:r>
      <w:r w:rsidR="003B26BE" w:rsidRPr="00B536A4">
        <w:rPr>
          <w:rFonts w:asciiTheme="majorBidi" w:hAnsiTheme="majorBidi" w:cstheme="majorBidi"/>
          <w:spacing w:val="-4"/>
          <w:cs/>
        </w:rPr>
        <w:t>โดยรวม อยู่ในระดับปานกลาง</w:t>
      </w:r>
      <w:r w:rsidR="003B26BE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B26BE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3B26BE" w:rsidRPr="00E0604A">
        <w:rPr>
          <w:rFonts w:asciiTheme="majorBidi" w:hAnsiTheme="majorBidi" w:cstheme="majorBidi"/>
          <w:spacing w:val="-4"/>
        </w:rPr>
        <w:t>“…</w:t>
      </w:r>
      <w:r w:rsidR="003B26BE" w:rsidRPr="00B536A4">
        <w:rPr>
          <w:rFonts w:asciiTheme="majorBidi" w:hAnsiTheme="majorBidi" w:cstheme="majorBidi"/>
          <w:spacing w:val="-4"/>
          <w:cs/>
        </w:rPr>
        <w:t>ควรมีการประชุมปรึกษาหารือกับบุลากรโรงเรียนอย่างต่อเนื่องและเป็นระบบ 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E0604A" w:rsidRDefault="00E0604A" w:rsidP="00E0604A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rPr>
          <w:rFonts w:asciiTheme="majorBidi" w:hAnsiTheme="majorBidi" w:cstheme="majorBidi"/>
          <w:b w:val="0"/>
          <w:bCs w:val="0"/>
          <w:spacing w:val="-4"/>
        </w:rPr>
      </w:pPr>
    </w:p>
    <w:p w:rsidR="00237E3E" w:rsidRPr="00E0604A" w:rsidRDefault="00E0604A" w:rsidP="00E0604A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0"/>
        <w:rPr>
          <w:rFonts w:asciiTheme="majorBidi" w:hAnsiTheme="majorBidi" w:cstheme="majorBidi"/>
          <w:b w:val="0"/>
          <w:bCs w:val="0"/>
          <w:spacing w:val="-4"/>
        </w:rPr>
      </w:pP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lastRenderedPageBreak/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Pr="00E0604A">
        <w:rPr>
          <w:rFonts w:asciiTheme="majorBidi" w:hAnsiTheme="majorBidi" w:cstheme="majorBidi" w:hint="cs"/>
          <w:b w:val="0"/>
          <w:bCs w:val="0"/>
          <w:spacing w:val="-4"/>
          <w:cs/>
        </w:rPr>
        <w:tab/>
      </w:r>
      <w:r w:rsidR="00237E3E" w:rsidRPr="00E0604A">
        <w:rPr>
          <w:rFonts w:asciiTheme="majorBidi" w:hAnsiTheme="majorBidi" w:cstheme="majorBidi"/>
          <w:b w:val="0"/>
          <w:bCs w:val="0"/>
          <w:spacing w:val="-4"/>
          <w:cs/>
        </w:rPr>
        <w:t>ครูผู้สอน คนที่</w:t>
      </w:r>
      <w:r w:rsidR="00237E3E" w:rsidRPr="00E0604A">
        <w:rPr>
          <w:rFonts w:asciiTheme="majorBidi" w:hAnsiTheme="majorBidi" w:cstheme="majorBidi"/>
          <w:b w:val="0"/>
          <w:bCs w:val="0"/>
          <w:spacing w:val="-4"/>
        </w:rPr>
        <w:t xml:space="preserve"> 1 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237E3E" w:rsidRPr="00B536A4">
        <w:rPr>
          <w:rFonts w:asciiTheme="majorBidi" w:hAnsiTheme="majorBidi" w:cstheme="majorBidi"/>
          <w:spacing w:val="-4"/>
          <w:cs/>
        </w:rPr>
        <w:t>“...</w:t>
      </w:r>
      <w:r w:rsidR="00237E3E" w:rsidRPr="00B536A4">
        <w:rPr>
          <w:rFonts w:asciiTheme="majorBidi" w:hAnsiTheme="majorBidi" w:cstheme="majorBidi"/>
          <w:spacing w:val="-4"/>
        </w:rPr>
        <w:t xml:space="preserve"> </w:t>
      </w:r>
      <w:r w:rsidR="00237E3E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เพราะการบริหารจัดการโรงเรียนพระปริยัติธรรมแผนกสามัญมีลักษณะเฉพาะและหลากหลายในองค์กรเดียวกัน ผู้บริหารที่เป็นพระคุณเจ้า มีภารกิจทั้งทางโลกและทางธรรม อาจไม่มีโอกาสได้ศึกษาทฤษฎีการบริหารที่หลากหลายในทางโลก จึงทำให้ความเข้าใจบางเรื่อง ต่างจากการบริหารโรงเรียนตามปกติทั่วไป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37E3E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237E3E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237E3E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237E3E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การบริหารจัดการ </w:t>
      </w:r>
      <w:r w:rsidR="00237E3E" w:rsidRPr="00B536A4">
        <w:rPr>
          <w:rFonts w:asciiTheme="majorBidi" w:hAnsiTheme="majorBidi" w:cstheme="majorBidi"/>
          <w:spacing w:val="-4"/>
          <w:cs/>
        </w:rPr>
        <w:t>โดยรวม อยู่ในระดับปานกลาง</w:t>
      </w:r>
      <w:r w:rsidR="00237E3E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237E3E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237E3E" w:rsidRPr="00E0604A">
        <w:rPr>
          <w:rFonts w:asciiTheme="majorBidi" w:hAnsiTheme="majorBidi" w:cstheme="majorBidi"/>
          <w:spacing w:val="-4"/>
        </w:rPr>
        <w:t>“…</w:t>
      </w:r>
      <w:r w:rsidR="00237E3E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F20396" w:rsidRPr="00B536A4">
        <w:rPr>
          <w:rFonts w:asciiTheme="majorBidi" w:hAnsiTheme="majorBidi" w:cstheme="majorBidi"/>
          <w:spacing w:val="-4"/>
          <w:cs/>
        </w:rPr>
        <w:t>ถวายความรู้</w:t>
      </w:r>
      <w:r w:rsidR="00C12682" w:rsidRPr="00B536A4">
        <w:rPr>
          <w:rFonts w:asciiTheme="majorBidi" w:hAnsiTheme="majorBidi" w:cstheme="majorBidi"/>
          <w:spacing w:val="-4"/>
          <w:cs/>
        </w:rPr>
        <w:t>เ</w:t>
      </w:r>
      <w:r w:rsidR="00F20396" w:rsidRPr="00B536A4">
        <w:rPr>
          <w:rFonts w:asciiTheme="majorBidi" w:hAnsiTheme="majorBidi" w:cstheme="majorBidi"/>
          <w:spacing w:val="-4"/>
          <w:cs/>
        </w:rPr>
        <w:t>ก</w:t>
      </w:r>
      <w:r w:rsidR="00C12682" w:rsidRPr="00B536A4">
        <w:rPr>
          <w:rFonts w:asciiTheme="majorBidi" w:hAnsiTheme="majorBidi" w:cstheme="majorBidi"/>
          <w:spacing w:val="-4"/>
          <w:cs/>
        </w:rPr>
        <w:t>ี่</w:t>
      </w:r>
      <w:r w:rsidR="00F20396" w:rsidRPr="00B536A4">
        <w:rPr>
          <w:rFonts w:asciiTheme="majorBidi" w:hAnsiTheme="majorBidi" w:cstheme="majorBidi"/>
          <w:spacing w:val="-4"/>
          <w:cs/>
        </w:rPr>
        <w:t>ยวกับการบริหารโรงเรียนโดยสำนักงานพระพุทธศาสนาจังหวัดเป็นผู้ประสานงาน</w:t>
      </w:r>
      <w:r w:rsidR="00237E3E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8B6F9C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8B6F9C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8B6F9C" w:rsidRPr="00B536A4">
        <w:rPr>
          <w:rFonts w:asciiTheme="majorBidi" w:hAnsiTheme="majorBidi" w:cstheme="majorBidi"/>
          <w:spacing w:val="-4"/>
        </w:rPr>
        <w:t xml:space="preserve"> 2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8B6F9C" w:rsidRPr="00B536A4">
        <w:rPr>
          <w:rFonts w:asciiTheme="majorBidi" w:hAnsiTheme="majorBidi" w:cstheme="majorBidi"/>
          <w:spacing w:val="-4"/>
          <w:cs/>
        </w:rPr>
        <w:t>“...</w:t>
      </w:r>
      <w:r w:rsidR="008B6F9C" w:rsidRPr="00B536A4">
        <w:rPr>
          <w:rFonts w:asciiTheme="majorBidi" w:hAnsiTheme="majorBidi" w:cstheme="majorBidi"/>
          <w:spacing w:val="-4"/>
        </w:rPr>
        <w:t xml:space="preserve"> </w:t>
      </w:r>
      <w:r w:rsidR="008B6F9C" w:rsidRPr="00B536A4">
        <w:rPr>
          <w:rFonts w:asciiTheme="majorBidi" w:hAnsiTheme="majorBidi" w:cstheme="majorBidi"/>
          <w:spacing w:val="-4"/>
          <w:cs/>
        </w:rPr>
        <w:t>เห็นด้วย เพราะการผู้บริหารที่เป็นพระคุณเจ้า มีภารกิจทั้งทางโลกและทางธรรม แม้จะพยายามเป็นอย่างดี แต่ด้วยภารกิจของสงฆ์ อาจถูกจำกัดด้วยเวลา ชุมชนรอบวัดก็มีความสำคัญทำให้ต้องทำงานหลายด้าน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B6F9C" w:rsidRPr="00B536A4">
        <w:rPr>
          <w:rFonts w:asciiTheme="majorBidi" w:hAnsiTheme="majorBidi" w:cstheme="majorBidi"/>
          <w:spacing w:val="-4"/>
          <w:cs/>
        </w:rPr>
        <w:t>ซึ่งต่างจากการบริหารโรงเรียนตามปกติทั่วไป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B6F9C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8B6F9C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8B6F9C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8B6F9C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</w:t>
      </w:r>
      <w:r w:rsidR="001A17CC" w:rsidRPr="00B536A4">
        <w:rPr>
          <w:rFonts w:asciiTheme="majorBidi" w:hAnsiTheme="majorBidi" w:cstheme="majorBidi"/>
          <w:spacing w:val="-4"/>
          <w:cs/>
        </w:rPr>
        <w:t xml:space="preserve"> บริหารจัดการ </w:t>
      </w:r>
      <w:r w:rsidR="008B6F9C" w:rsidRPr="00B536A4">
        <w:rPr>
          <w:rFonts w:asciiTheme="majorBidi" w:hAnsiTheme="majorBidi" w:cstheme="majorBidi"/>
          <w:spacing w:val="-4"/>
          <w:cs/>
        </w:rPr>
        <w:t>โดยรวม อยู่ในระดับปานกลาง</w:t>
      </w:r>
      <w:r w:rsidR="008B6F9C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B6F9C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8B6F9C" w:rsidRPr="00E0604A">
        <w:rPr>
          <w:rFonts w:asciiTheme="majorBidi" w:hAnsiTheme="majorBidi" w:cstheme="majorBidi"/>
          <w:spacing w:val="-4"/>
        </w:rPr>
        <w:t>“…</w:t>
      </w:r>
      <w:r w:rsidR="008B6F9C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5E1ED8" w:rsidRPr="00B536A4">
        <w:rPr>
          <w:rFonts w:asciiTheme="majorBidi" w:hAnsiTheme="majorBidi" w:cstheme="majorBidi"/>
          <w:spacing w:val="-4"/>
          <w:cs/>
        </w:rPr>
        <w:t>กระจายอำนาจ</w:t>
      </w:r>
      <w:r w:rsidR="008B6F9C" w:rsidRPr="00B536A4">
        <w:rPr>
          <w:rFonts w:asciiTheme="majorBidi" w:hAnsiTheme="majorBidi" w:cstheme="majorBidi"/>
          <w:spacing w:val="-4"/>
          <w:cs/>
        </w:rPr>
        <w:t>การบริหารโรงเรียน</w:t>
      </w:r>
      <w:r w:rsidR="00977CC6" w:rsidRPr="00B536A4">
        <w:rPr>
          <w:rFonts w:asciiTheme="majorBidi" w:hAnsiTheme="majorBidi" w:cstheme="majorBidi"/>
          <w:spacing w:val="-4"/>
          <w:cs/>
        </w:rPr>
        <w:t>ให้หน่วยงานย่อยภายใน</w:t>
      </w:r>
      <w:r w:rsidR="008B6F9C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E0604A" w:rsidRDefault="00E0604A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CC7932" w:rsidRPr="00B536A4">
        <w:rPr>
          <w:rFonts w:asciiTheme="majorBidi" w:hAnsiTheme="majorBidi" w:cstheme="majorBidi"/>
          <w:spacing w:val="-4"/>
          <w:cs/>
        </w:rPr>
        <w:t>ครูผู้สอน คนที่</w:t>
      </w:r>
      <w:r w:rsidR="00CC7932" w:rsidRPr="00B536A4">
        <w:rPr>
          <w:rFonts w:asciiTheme="majorBidi" w:hAnsiTheme="majorBidi" w:cstheme="majorBidi"/>
          <w:spacing w:val="-4"/>
        </w:rPr>
        <w:t xml:space="preserve"> 3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CC7932" w:rsidRPr="00B536A4">
        <w:rPr>
          <w:rFonts w:asciiTheme="majorBidi" w:hAnsiTheme="majorBidi" w:cstheme="majorBidi"/>
          <w:spacing w:val="-4"/>
          <w:cs/>
        </w:rPr>
        <w:t>“...</w:t>
      </w:r>
      <w:r w:rsidR="00CC7932" w:rsidRPr="00B536A4">
        <w:rPr>
          <w:rFonts w:asciiTheme="majorBidi" w:hAnsiTheme="majorBidi" w:cstheme="majorBidi"/>
          <w:spacing w:val="-4"/>
        </w:rPr>
        <w:t xml:space="preserve"> </w:t>
      </w:r>
      <w:r w:rsidR="00CC7932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เพราะการบริหารโรงเรียนพระปริยัติธรรมแผนกสามัญต่างจากการบริหารโรงเรียนตามปกติทั่วไป ที่มีทั้งพระสงฆ์และบุลากรทั่วไป ม</w:t>
      </w:r>
      <w:r w:rsidR="00825C54" w:rsidRPr="00B536A4">
        <w:rPr>
          <w:rFonts w:asciiTheme="majorBidi" w:hAnsiTheme="majorBidi" w:cstheme="majorBidi"/>
          <w:spacing w:val="-4"/>
          <w:cs/>
        </w:rPr>
        <w:t>ีหน่</w:t>
      </w:r>
      <w:r w:rsidR="009F2A0F" w:rsidRPr="00B536A4">
        <w:rPr>
          <w:rFonts w:asciiTheme="majorBidi" w:hAnsiTheme="majorBidi" w:cstheme="majorBidi"/>
          <w:spacing w:val="-4"/>
          <w:cs/>
        </w:rPr>
        <w:t>วย</w:t>
      </w:r>
      <w:r w:rsidR="00825C54" w:rsidRPr="00B536A4">
        <w:rPr>
          <w:rFonts w:asciiTheme="majorBidi" w:hAnsiTheme="majorBidi" w:cstheme="majorBidi"/>
          <w:spacing w:val="-4"/>
          <w:cs/>
        </w:rPr>
        <w:t>งานต่างกันภายใน ทั้งภาควิ</w:t>
      </w:r>
      <w:r w:rsidR="00CC7932" w:rsidRPr="00B536A4">
        <w:rPr>
          <w:rFonts w:asciiTheme="majorBidi" w:hAnsiTheme="majorBidi" w:cstheme="majorBidi"/>
          <w:spacing w:val="-4"/>
          <w:cs/>
        </w:rPr>
        <w:t>ชาการและบริหารงานทั่วไป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CC7932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CC7932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CC7932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</w:t>
      </w:r>
      <w:r w:rsidR="007B3BC7" w:rsidRPr="00B536A4">
        <w:rPr>
          <w:rFonts w:asciiTheme="majorBidi" w:hAnsiTheme="majorBidi" w:cstheme="majorBidi"/>
          <w:spacing w:val="-4"/>
          <w:cs/>
        </w:rPr>
        <w:t>จัดการ</w:t>
      </w:r>
      <w:r w:rsidR="00CC7932" w:rsidRPr="00B536A4">
        <w:rPr>
          <w:rFonts w:asciiTheme="majorBidi" w:hAnsiTheme="majorBidi" w:cstheme="majorBidi"/>
          <w:spacing w:val="-4"/>
          <w:cs/>
        </w:rPr>
        <w:t xml:space="preserve"> โดยรวม อยู่ในระดับปานกลาง</w:t>
      </w:r>
      <w:r w:rsidR="00CC7932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CC7932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CC7932" w:rsidRPr="00E0604A">
        <w:rPr>
          <w:rFonts w:asciiTheme="majorBidi" w:hAnsiTheme="majorBidi" w:cstheme="majorBidi"/>
          <w:spacing w:val="-4"/>
        </w:rPr>
        <w:t>“…</w:t>
      </w:r>
      <w:r w:rsidR="00CC7932" w:rsidRPr="00B536A4">
        <w:rPr>
          <w:rFonts w:asciiTheme="majorBidi" w:hAnsiTheme="majorBidi" w:cstheme="majorBidi"/>
          <w:spacing w:val="-4"/>
          <w:cs/>
        </w:rPr>
        <w:t>ควรมีการ</w:t>
      </w:r>
      <w:r w:rsidR="004F2F91" w:rsidRPr="00B536A4">
        <w:rPr>
          <w:rFonts w:asciiTheme="majorBidi" w:hAnsiTheme="majorBidi" w:cstheme="majorBidi"/>
          <w:spacing w:val="-4"/>
          <w:cs/>
        </w:rPr>
        <w:t>สร้างทีมงานอย่างเป็นระบบและมีประสิทธิภาพ</w:t>
      </w:r>
      <w:r w:rsidR="00CC7932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F84E90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F84E90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84E90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F84E90" w:rsidRPr="00B536A4">
        <w:rPr>
          <w:rFonts w:asciiTheme="majorBidi" w:hAnsiTheme="majorBidi" w:cstheme="majorBidi"/>
          <w:spacing w:val="-4"/>
        </w:rPr>
        <w:t>1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8725E5" w:rsidRPr="00B536A4">
        <w:rPr>
          <w:rFonts w:asciiTheme="majorBidi" w:hAnsiTheme="majorBidi" w:cstheme="majorBidi"/>
          <w:spacing w:val="-4"/>
          <w:cs/>
        </w:rPr>
        <w:t>“...</w:t>
      </w:r>
      <w:r w:rsidR="008725E5" w:rsidRPr="00B536A4">
        <w:rPr>
          <w:rFonts w:asciiTheme="majorBidi" w:hAnsiTheme="majorBidi" w:cstheme="majorBidi"/>
          <w:spacing w:val="-4"/>
        </w:rPr>
        <w:t xml:space="preserve"> </w:t>
      </w:r>
      <w:r w:rsidR="008725E5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เพราะการบริหารโรงเรียนพระปริยัติธรรมแผนกสามัญ</w:t>
      </w:r>
      <w:r w:rsidR="00F25FF3" w:rsidRPr="00B536A4">
        <w:rPr>
          <w:rFonts w:asciiTheme="majorBidi" w:hAnsiTheme="majorBidi" w:cstheme="majorBidi"/>
          <w:spacing w:val="-4"/>
          <w:cs/>
        </w:rPr>
        <w:t>มีความหลากหลาย และแตกต่า</w:t>
      </w:r>
      <w:r w:rsidR="008725E5" w:rsidRPr="00B536A4">
        <w:rPr>
          <w:rFonts w:asciiTheme="majorBidi" w:hAnsiTheme="majorBidi" w:cstheme="majorBidi"/>
          <w:spacing w:val="-4"/>
          <w:cs/>
        </w:rPr>
        <w:t xml:space="preserve">งจากการบริหารโรงเรียนตามปกติทั่วไป </w:t>
      </w:r>
      <w:r w:rsidR="00F25FF3" w:rsidRPr="00B536A4">
        <w:rPr>
          <w:rFonts w:asciiTheme="majorBidi" w:hAnsiTheme="majorBidi" w:cstheme="majorBidi"/>
          <w:spacing w:val="-4"/>
          <w:cs/>
        </w:rPr>
        <w:t>เพราะ</w:t>
      </w:r>
      <w:r w:rsidR="00DA7E5A" w:rsidRPr="00B536A4">
        <w:rPr>
          <w:rFonts w:asciiTheme="majorBidi" w:hAnsiTheme="majorBidi" w:cstheme="majorBidi"/>
          <w:spacing w:val="-4"/>
          <w:cs/>
        </w:rPr>
        <w:t xml:space="preserve">ต้องบริหารทั้งโรงเรียนปริยัติธรรมแผนกธรรมด้วย รวมถึงต้องประสานงานกับชุมชนเขตวัด และญาติโยมทั่วไป ทำให้เวลาถูกแบ่ง </w:t>
      </w:r>
      <w:r w:rsidR="008725E5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8725E5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8725E5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8725E5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ศึกษาในจังหวัดกาฬสินธุ์ด้านการบริหารจัดการ โดยรวม อยู่ในระดับปานกลาง</w:t>
      </w:r>
      <w:r w:rsidR="008725E5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25E5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8725E5" w:rsidRPr="00E0604A">
        <w:rPr>
          <w:rFonts w:asciiTheme="majorBidi" w:hAnsiTheme="majorBidi" w:cstheme="majorBidi"/>
          <w:spacing w:val="-4"/>
        </w:rPr>
        <w:t>“…</w:t>
      </w:r>
      <w:r w:rsidR="008725E5" w:rsidRPr="00B536A4">
        <w:rPr>
          <w:rFonts w:asciiTheme="majorBidi" w:hAnsiTheme="majorBidi" w:cstheme="majorBidi"/>
          <w:spacing w:val="-4"/>
          <w:cs/>
        </w:rPr>
        <w:t>ควรมี</w:t>
      </w:r>
      <w:r w:rsidR="00DA7E5A" w:rsidRPr="00B536A4">
        <w:rPr>
          <w:rFonts w:asciiTheme="majorBidi" w:hAnsiTheme="majorBidi" w:cstheme="majorBidi"/>
          <w:spacing w:val="-4"/>
          <w:cs/>
        </w:rPr>
        <w:t>ที่ปรึกษาทั้งการบริหารโรงเรียนและการบริหารวัด</w:t>
      </w:r>
      <w:r w:rsidR="008725E5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</w:p>
    <w:p w:rsidR="00A5337B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lastRenderedPageBreak/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A5337B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5337B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A5337B" w:rsidRPr="00B536A4">
        <w:rPr>
          <w:rFonts w:asciiTheme="majorBidi" w:hAnsiTheme="majorBidi" w:cstheme="majorBidi"/>
          <w:spacing w:val="-4"/>
        </w:rPr>
        <w:t>2</w:t>
      </w:r>
    </w:p>
    <w:p w:rsidR="00E0604A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A5337B" w:rsidRPr="00B536A4">
        <w:rPr>
          <w:rFonts w:asciiTheme="majorBidi" w:hAnsiTheme="majorBidi" w:cstheme="majorBidi"/>
          <w:spacing w:val="-4"/>
          <w:cs/>
        </w:rPr>
        <w:t>“...</w:t>
      </w:r>
      <w:r w:rsidR="00A5337B" w:rsidRPr="00B536A4">
        <w:rPr>
          <w:rFonts w:asciiTheme="majorBidi" w:hAnsiTheme="majorBidi" w:cstheme="majorBidi"/>
          <w:spacing w:val="-4"/>
        </w:rPr>
        <w:t xml:space="preserve"> </w:t>
      </w:r>
      <w:r w:rsidR="00A5337B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เพราะการบริหารโรงเรียนพระปริยัติธรรมแผนกสามัญ</w:t>
      </w:r>
      <w:r w:rsidR="007C6F39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5337B" w:rsidRPr="00B536A4">
        <w:rPr>
          <w:rFonts w:asciiTheme="majorBidi" w:hAnsiTheme="majorBidi" w:cstheme="majorBidi"/>
          <w:spacing w:val="-4"/>
          <w:cs/>
        </w:rPr>
        <w:t>แตกต่างจากการบริหารโรงเรียน</w:t>
      </w:r>
      <w:r w:rsidR="007C6F39" w:rsidRPr="00B536A4">
        <w:rPr>
          <w:rFonts w:asciiTheme="majorBidi" w:hAnsiTheme="majorBidi" w:cstheme="majorBidi"/>
          <w:spacing w:val="-4"/>
          <w:cs/>
        </w:rPr>
        <w:t>สามัญ</w:t>
      </w:r>
      <w:r w:rsidR="00A5337B" w:rsidRPr="00B536A4">
        <w:rPr>
          <w:rFonts w:asciiTheme="majorBidi" w:hAnsiTheme="majorBidi" w:cstheme="majorBidi"/>
          <w:spacing w:val="-4"/>
          <w:cs/>
        </w:rPr>
        <w:t>ทั่วไป เพราะ</w:t>
      </w:r>
      <w:r w:rsidR="007C6F39" w:rsidRPr="00B536A4">
        <w:rPr>
          <w:rFonts w:asciiTheme="majorBidi" w:hAnsiTheme="majorBidi" w:cstheme="majorBidi"/>
          <w:spacing w:val="-4"/>
          <w:cs/>
        </w:rPr>
        <w:t>ผู้บริหารเป็นเจ้าอาวาสที่มีภารกิจทางธรรมอยู่แล้ว และ</w:t>
      </w:r>
      <w:r w:rsidR="00A5337B" w:rsidRPr="00B536A4">
        <w:rPr>
          <w:rFonts w:asciiTheme="majorBidi" w:hAnsiTheme="majorBidi" w:cstheme="majorBidi"/>
          <w:spacing w:val="-4"/>
          <w:cs/>
        </w:rPr>
        <w:t>ต้อง</w:t>
      </w:r>
      <w:r w:rsidR="007C6F39" w:rsidRPr="00B536A4">
        <w:rPr>
          <w:rFonts w:asciiTheme="majorBidi" w:hAnsiTheme="majorBidi" w:cstheme="majorBidi"/>
          <w:spacing w:val="-4"/>
          <w:cs/>
        </w:rPr>
        <w:t xml:space="preserve"> ทำงานร่วม</w:t>
      </w:r>
      <w:r w:rsidR="00A5337B" w:rsidRPr="00B536A4">
        <w:rPr>
          <w:rFonts w:asciiTheme="majorBidi" w:hAnsiTheme="majorBidi" w:cstheme="majorBidi"/>
          <w:spacing w:val="-4"/>
          <w:cs/>
        </w:rPr>
        <w:t>กับชุมชน</w:t>
      </w:r>
      <w:r w:rsidR="007C6F39" w:rsidRPr="00B536A4">
        <w:rPr>
          <w:rFonts w:asciiTheme="majorBidi" w:hAnsiTheme="majorBidi" w:cstheme="majorBidi"/>
          <w:spacing w:val="-4"/>
          <w:cs/>
        </w:rPr>
        <w:t>รวมถึงหน่วยราชการทั่วไป</w:t>
      </w:r>
      <w:r w:rsidR="00A5337B" w:rsidRPr="00B536A4">
        <w:rPr>
          <w:rFonts w:asciiTheme="majorBidi" w:hAnsiTheme="majorBidi" w:cstheme="majorBidi"/>
          <w:spacing w:val="-4"/>
          <w:cs/>
        </w:rPr>
        <w:t xml:space="preserve"> ทำให้</w:t>
      </w:r>
      <w:r w:rsidR="007C6F39" w:rsidRPr="00B536A4">
        <w:rPr>
          <w:rFonts w:asciiTheme="majorBidi" w:hAnsiTheme="majorBidi" w:cstheme="majorBidi"/>
          <w:spacing w:val="-4"/>
          <w:cs/>
        </w:rPr>
        <w:t>เวลาในการบริหารโรงเรียนมาสามารถทำได้เต็มเวลา</w:t>
      </w:r>
      <w:r w:rsidR="00A5337B" w:rsidRPr="00B536A4">
        <w:rPr>
          <w:rFonts w:asciiTheme="majorBidi" w:hAnsiTheme="majorBidi" w:cstheme="majorBidi"/>
          <w:spacing w:val="-4"/>
          <w:cs/>
        </w:rPr>
        <w:t xml:space="preserve"> 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A5337B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A5337B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A5337B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ศึกษาในจังหวัดกาฬสินธุ์ด้านการบริหารจัดการ โดยรวม อยู่ในระดับปานกลาง</w:t>
      </w:r>
      <w:r w:rsidR="00A5337B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A5337B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A5337B" w:rsidRPr="00E0604A">
        <w:rPr>
          <w:rFonts w:asciiTheme="majorBidi" w:hAnsiTheme="majorBidi" w:cstheme="majorBidi"/>
          <w:spacing w:val="-4"/>
        </w:rPr>
        <w:t>“…</w:t>
      </w:r>
      <w:r w:rsidR="00A5337B" w:rsidRPr="00B536A4">
        <w:rPr>
          <w:rFonts w:asciiTheme="majorBidi" w:hAnsiTheme="majorBidi" w:cstheme="majorBidi"/>
          <w:spacing w:val="-4"/>
          <w:cs/>
        </w:rPr>
        <w:t>ควรมี</w:t>
      </w:r>
      <w:r w:rsidR="007C6F39" w:rsidRPr="00B536A4">
        <w:rPr>
          <w:rFonts w:asciiTheme="majorBidi" w:hAnsiTheme="majorBidi" w:cstheme="majorBidi"/>
          <w:spacing w:val="-4"/>
          <w:cs/>
        </w:rPr>
        <w:t>การกระจายอำนาจการบริหารโรงเรียน...”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F061B3" w:rsidRPr="00B536A4" w:rsidRDefault="00E0604A" w:rsidP="00E060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F061B3" w:rsidRPr="00B536A4">
        <w:rPr>
          <w:rFonts w:asciiTheme="majorBidi" w:hAnsiTheme="majorBidi" w:cstheme="majorBidi"/>
          <w:spacing w:val="-4"/>
          <w:cs/>
        </w:rPr>
        <w:t>เจ้าหน้าที่ฝ่ายสนับสนุน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061B3" w:rsidRPr="00B536A4">
        <w:rPr>
          <w:rFonts w:asciiTheme="majorBidi" w:hAnsiTheme="majorBidi" w:cstheme="majorBidi"/>
          <w:spacing w:val="-4"/>
          <w:cs/>
        </w:rPr>
        <w:t xml:space="preserve">คนที่ </w:t>
      </w:r>
      <w:r w:rsidR="00C8145E" w:rsidRPr="00B536A4">
        <w:rPr>
          <w:rFonts w:asciiTheme="majorBidi" w:hAnsiTheme="majorBidi" w:cstheme="majorBidi"/>
          <w:spacing w:val="-4"/>
        </w:rPr>
        <w:t>3</w:t>
      </w:r>
    </w:p>
    <w:p w:rsidR="00F061B3" w:rsidRPr="00B536A4" w:rsidRDefault="00430D6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F061B3" w:rsidRPr="00B536A4">
        <w:rPr>
          <w:rFonts w:asciiTheme="majorBidi" w:hAnsiTheme="majorBidi" w:cstheme="majorBidi"/>
          <w:spacing w:val="-4"/>
          <w:cs/>
        </w:rPr>
        <w:t>“...</w:t>
      </w:r>
      <w:r w:rsidR="00F061B3" w:rsidRPr="00B536A4">
        <w:rPr>
          <w:rFonts w:asciiTheme="majorBidi" w:hAnsiTheme="majorBidi" w:cstheme="majorBidi"/>
          <w:spacing w:val="-4"/>
        </w:rPr>
        <w:t xml:space="preserve"> </w:t>
      </w:r>
      <w:r w:rsidR="00F061B3" w:rsidRPr="00B536A4">
        <w:rPr>
          <w:rFonts w:asciiTheme="majorBidi" w:hAnsiTheme="majorBidi" w:cstheme="majorBidi"/>
          <w:spacing w:val="-4"/>
          <w:cs/>
        </w:rPr>
        <w:t>เห็นด้วย เพราะการบริหาร</w:t>
      </w:r>
      <w:r w:rsidR="00C8145E" w:rsidRPr="00B536A4">
        <w:rPr>
          <w:rFonts w:asciiTheme="majorBidi" w:hAnsiTheme="majorBidi" w:cstheme="majorBidi"/>
          <w:spacing w:val="-4"/>
          <w:cs/>
        </w:rPr>
        <w:t xml:space="preserve">เป็นศาสตร์ที่ต้องมีการศึกษาเรียนรู้เพื่อนำมาผสมผสานกับประสบการณ์ และผู้บริหารต้องมีเวลาในการบริหารเต็มเวลา </w:t>
      </w:r>
      <w:r w:rsidR="00AF2518" w:rsidRPr="00B536A4">
        <w:rPr>
          <w:rFonts w:asciiTheme="majorBidi" w:hAnsiTheme="majorBidi" w:cstheme="majorBidi"/>
          <w:spacing w:val="-4"/>
          <w:cs/>
        </w:rPr>
        <w:t>แต่โรงเรียนพระปริยัติธรรมแผนกสามัญ ผู้บริหาร</w:t>
      </w:r>
      <w:r w:rsidR="00F061B3" w:rsidRPr="00B536A4">
        <w:rPr>
          <w:rFonts w:asciiTheme="majorBidi" w:hAnsiTheme="majorBidi" w:cstheme="majorBidi"/>
          <w:spacing w:val="-4"/>
          <w:cs/>
        </w:rPr>
        <w:t>เป็นเจ้าอาวาสที่มีภารกิจ</w:t>
      </w:r>
      <w:r w:rsidR="00AF2518" w:rsidRPr="00B536A4">
        <w:rPr>
          <w:rFonts w:asciiTheme="majorBidi" w:hAnsiTheme="majorBidi" w:cstheme="majorBidi"/>
          <w:spacing w:val="-4"/>
          <w:cs/>
        </w:rPr>
        <w:t xml:space="preserve"> หลายด้าน ทั้ง</w:t>
      </w:r>
      <w:r w:rsidR="00F061B3" w:rsidRPr="00B536A4">
        <w:rPr>
          <w:rFonts w:asciiTheme="majorBidi" w:hAnsiTheme="majorBidi" w:cstheme="majorBidi"/>
          <w:spacing w:val="-4"/>
          <w:cs/>
        </w:rPr>
        <w:t>ชุมชน</w:t>
      </w:r>
      <w:r w:rsidR="00AF2518" w:rsidRPr="00B536A4">
        <w:rPr>
          <w:rFonts w:asciiTheme="majorBidi" w:hAnsiTheme="majorBidi" w:cstheme="majorBidi"/>
          <w:spacing w:val="-4"/>
          <w:cs/>
        </w:rPr>
        <w:t xml:space="preserve"> และ</w:t>
      </w:r>
      <w:r w:rsidR="00F061B3" w:rsidRPr="00B536A4">
        <w:rPr>
          <w:rFonts w:asciiTheme="majorBidi" w:hAnsiTheme="majorBidi" w:cstheme="majorBidi"/>
          <w:spacing w:val="-4"/>
          <w:cs/>
        </w:rPr>
        <w:t>รวมถึงหน่วยราชการทั่วไป ทำให้เวลาในการบริหารโรงเรียน</w:t>
      </w:r>
      <w:r w:rsidR="00AF2518" w:rsidRPr="00B536A4">
        <w:rPr>
          <w:rFonts w:asciiTheme="majorBidi" w:hAnsiTheme="majorBidi" w:cstheme="majorBidi"/>
          <w:spacing w:val="-4"/>
          <w:cs/>
        </w:rPr>
        <w:t>ยากขึ้น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061B3" w:rsidRPr="00B536A4">
        <w:rPr>
          <w:rFonts w:asciiTheme="majorBidi" w:hAnsiTheme="majorBidi" w:cstheme="majorBidi"/>
          <w:spacing w:val="-4"/>
          <w:cs/>
        </w:rPr>
        <w:t>จึงมีผลทำให้</w:t>
      </w:r>
      <w:r w:rsidR="00381957" w:rsidRPr="00B536A4">
        <w:rPr>
          <w:rFonts w:asciiTheme="majorBidi" w:hAnsiTheme="majorBidi" w:cstheme="majorBidi"/>
          <w:spacing w:val="-4"/>
        </w:rPr>
        <w:t xml:space="preserve"> </w:t>
      </w:r>
      <w:r w:rsidR="00F061B3" w:rsidRPr="00B536A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การบริหารงานของโรงเรียนพระปริยัติธรรมแผนก</w:t>
      </w:r>
      <w:r w:rsidR="00F061B3" w:rsidRPr="00B536A4">
        <w:rPr>
          <w:rFonts w:asciiTheme="majorBidi" w:hAnsiTheme="majorBidi" w:cstheme="majorBidi"/>
          <w:color w:val="000000"/>
          <w:spacing w:val="-4"/>
          <w:cs/>
        </w:rPr>
        <w:t>สามัญ</w:t>
      </w:r>
      <w:r w:rsidR="00F061B3" w:rsidRPr="00B536A4">
        <w:rPr>
          <w:rFonts w:asciiTheme="majorBidi" w:hAnsiTheme="majorBidi" w:cstheme="majorBidi"/>
          <w:spacing w:val="-4"/>
          <w:cs/>
        </w:rPr>
        <w:t>ศึกษาในจังหวัดกาฬสินธุ์ด้านการบริหารจัดการ โดยรวม อยู่ในระดับปานกลาง</w:t>
      </w:r>
      <w:r w:rsidR="00F061B3" w:rsidRPr="00B536A4">
        <w:rPr>
          <w:rFonts w:asciiTheme="majorBidi" w:hAnsiTheme="majorBidi" w:cstheme="majorBidi"/>
          <w:spacing w:val="-4"/>
        </w:rPr>
        <w:t>…”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F061B3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 </w:t>
      </w:r>
      <w:r w:rsidR="00F061B3" w:rsidRPr="00430D67">
        <w:rPr>
          <w:rFonts w:asciiTheme="majorBidi" w:hAnsiTheme="majorBidi" w:cstheme="majorBidi"/>
          <w:spacing w:val="-4"/>
        </w:rPr>
        <w:t>“…</w:t>
      </w:r>
      <w:r w:rsidR="00F061B3" w:rsidRPr="00B536A4">
        <w:rPr>
          <w:rFonts w:asciiTheme="majorBidi" w:hAnsiTheme="majorBidi" w:cstheme="majorBidi"/>
          <w:spacing w:val="-4"/>
          <w:cs/>
        </w:rPr>
        <w:t>ควรมี</w:t>
      </w:r>
      <w:r w:rsidR="00AF2518" w:rsidRPr="00B536A4">
        <w:rPr>
          <w:rFonts w:asciiTheme="majorBidi" w:hAnsiTheme="majorBidi" w:cstheme="majorBidi"/>
          <w:spacing w:val="-4"/>
          <w:cs/>
        </w:rPr>
        <w:t>คณะที่ปรึกษาถวายความรู้และให้ข้อมูลเพื่อการตัดสินใจการบริหาร</w:t>
      </w:r>
      <w:r w:rsidR="00F061B3" w:rsidRPr="00B536A4">
        <w:rPr>
          <w:rFonts w:asciiTheme="majorBidi" w:hAnsiTheme="majorBidi" w:cstheme="majorBidi"/>
          <w:spacing w:val="-4"/>
          <w:cs/>
        </w:rPr>
        <w:t>...”</w:t>
      </w:r>
      <w:r w:rsidR="00381957" w:rsidRPr="00B536A4">
        <w:rPr>
          <w:rFonts w:asciiTheme="majorBidi" w:hAnsiTheme="majorBidi" w:cstheme="majorBidi"/>
          <w:b/>
          <w:bCs/>
          <w:spacing w:val="-4"/>
        </w:rPr>
        <w:t xml:space="preserve"> 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</w:p>
    <w:p w:rsidR="000D15C7" w:rsidRPr="00B536A4" w:rsidRDefault="00430D6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</w:r>
      <w:r w:rsidR="00C17ADA" w:rsidRPr="00B536A4">
        <w:rPr>
          <w:rFonts w:asciiTheme="majorBidi" w:hAnsiTheme="majorBidi" w:cstheme="majorBidi"/>
          <w:spacing w:val="-4"/>
          <w:cs/>
        </w:rPr>
        <w:t>โดยสรุป</w:t>
      </w:r>
      <w:r w:rsidR="00511714" w:rsidRPr="00B536A4">
        <w:rPr>
          <w:rFonts w:asciiTheme="majorBidi" w:hAnsiTheme="majorBidi" w:cstheme="majorBidi"/>
          <w:spacing w:val="-4"/>
          <w:cs/>
        </w:rPr>
        <w:t xml:space="preserve">จากผลการสัมภาษณ์ทั้ง </w:t>
      </w:r>
      <w:r w:rsidR="00511714" w:rsidRPr="00B536A4">
        <w:rPr>
          <w:rFonts w:asciiTheme="majorBidi" w:hAnsiTheme="majorBidi" w:cstheme="majorBidi"/>
          <w:spacing w:val="-4"/>
        </w:rPr>
        <w:t xml:space="preserve">4 </w:t>
      </w:r>
      <w:r w:rsidR="00511714" w:rsidRPr="00B536A4">
        <w:rPr>
          <w:rFonts w:asciiTheme="majorBidi" w:hAnsiTheme="majorBidi" w:cstheme="majorBidi"/>
          <w:spacing w:val="-4"/>
          <w:cs/>
        </w:rPr>
        <w:t>ด้าน สามารถนำมาสรุปแต่ละด้าน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11714" w:rsidRPr="00B536A4">
        <w:rPr>
          <w:rFonts w:asciiTheme="majorBidi" w:hAnsiTheme="majorBidi" w:cstheme="majorBidi"/>
          <w:spacing w:val="-4"/>
          <w:cs/>
        </w:rPr>
        <w:t>ด้งนี้</w:t>
      </w:r>
    </w:p>
    <w:p w:rsidR="00511714" w:rsidRPr="00B536A4" w:rsidRDefault="00430D67" w:rsidP="00430D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Pr="00430D67">
        <w:rPr>
          <w:rFonts w:asciiTheme="majorBidi" w:hAnsiTheme="majorBidi" w:cstheme="majorBidi" w:hint="cs"/>
          <w:spacing w:val="-4"/>
          <w:cs/>
        </w:rPr>
        <w:tab/>
        <w:t>1.</w:t>
      </w:r>
      <w:r w:rsidRPr="00430D67">
        <w:rPr>
          <w:rFonts w:asciiTheme="majorBidi" w:hAnsiTheme="majorBidi" w:cstheme="majorBidi" w:hint="cs"/>
          <w:spacing w:val="-4"/>
          <w:cs/>
        </w:rPr>
        <w:tab/>
      </w:r>
      <w:r w:rsidR="00873C66" w:rsidRPr="00430D67">
        <w:rPr>
          <w:rFonts w:asciiTheme="majorBidi" w:hAnsiTheme="majorBidi" w:cstheme="majorBidi"/>
          <w:spacing w:val="-4"/>
          <w:cs/>
        </w:rPr>
        <w:t>ด้านการบริหารงานบุคคล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1171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3C66" w:rsidRPr="00B536A4">
        <w:rPr>
          <w:rFonts w:asciiTheme="majorBidi" w:hAnsiTheme="majorBidi" w:cstheme="majorBidi"/>
          <w:spacing w:val="-4"/>
          <w:cs/>
        </w:rPr>
        <w:t>ผู้ให้สัมภาษณ์เห็นด้วยกับผลการวิจัยด้านนี้ที่อยู่ในระดับปานกลาง</w:t>
      </w:r>
      <w:r w:rsidR="00511714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3C66" w:rsidRPr="00B536A4">
        <w:rPr>
          <w:rFonts w:asciiTheme="majorBidi" w:hAnsiTheme="majorBidi" w:cstheme="majorBidi"/>
          <w:spacing w:val="-4"/>
          <w:cs/>
        </w:rPr>
        <w:t>เพราะ</w:t>
      </w:r>
      <w:r w:rsidR="00511714" w:rsidRPr="00B536A4">
        <w:rPr>
          <w:rFonts w:asciiTheme="majorBidi" w:hAnsiTheme="majorBidi" w:cstheme="majorBidi"/>
          <w:spacing w:val="-4"/>
          <w:cs/>
        </w:rPr>
        <w:t xml:space="preserve">บุคลากรมีจำนวนมาก </w:t>
      </w:r>
      <w:r w:rsidR="00873C66" w:rsidRPr="00B536A4">
        <w:rPr>
          <w:rFonts w:asciiTheme="majorBidi" w:hAnsiTheme="majorBidi" w:cstheme="majorBidi"/>
          <w:spacing w:val="-4"/>
          <w:cs/>
        </w:rPr>
        <w:t>และแตกต่างกันตามลักษณะงาน</w:t>
      </w:r>
      <w:r w:rsidR="00511714" w:rsidRPr="00B536A4">
        <w:rPr>
          <w:rFonts w:asciiTheme="majorBidi" w:hAnsiTheme="majorBidi" w:cstheme="majorBidi"/>
          <w:spacing w:val="-4"/>
          <w:cs/>
        </w:rPr>
        <w:t xml:space="preserve"> บุคลากรมีทั้งบรรพชิตและฆราวาสที่</w:t>
      </w:r>
      <w:r w:rsidR="00873C66" w:rsidRPr="00B536A4">
        <w:rPr>
          <w:rFonts w:asciiTheme="majorBidi" w:hAnsiTheme="majorBidi" w:cstheme="majorBidi"/>
          <w:spacing w:val="-4"/>
          <w:cs/>
        </w:rPr>
        <w:t xml:space="preserve"> มี</w:t>
      </w:r>
      <w:r w:rsidR="00511714" w:rsidRPr="00B536A4">
        <w:rPr>
          <w:rFonts w:asciiTheme="majorBidi" w:hAnsiTheme="majorBidi" w:cstheme="majorBidi"/>
          <w:spacing w:val="-4"/>
          <w:cs/>
        </w:rPr>
        <w:t>อายุ เพศ ระดับการศึกษา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11714" w:rsidRPr="00B536A4">
        <w:rPr>
          <w:rFonts w:asciiTheme="majorBidi" w:hAnsiTheme="majorBidi" w:cstheme="majorBidi"/>
          <w:spacing w:val="-4"/>
          <w:cs/>
        </w:rPr>
        <w:t>ระยะเวลาในการปฏิบัติงาน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3C66" w:rsidRPr="00B536A4">
        <w:rPr>
          <w:rFonts w:asciiTheme="majorBidi" w:hAnsiTheme="majorBidi" w:cstheme="majorBidi"/>
          <w:spacing w:val="-4"/>
          <w:cs/>
        </w:rPr>
        <w:t>และสิ่งแวดล้อมที่เป็นชุมชน และนักเรียนต่างกัน ทำให้บางครั้งชุมชนเข้ามามีส่วนในบางเรื่อง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873C66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511714" w:rsidRPr="00B536A4">
        <w:rPr>
          <w:rFonts w:asciiTheme="majorBidi" w:hAnsiTheme="majorBidi" w:cstheme="majorBidi"/>
          <w:spacing w:val="-4"/>
          <w:cs/>
        </w:rPr>
        <w:t>และได้ให้ข้อเสนอแนะว่า</w:t>
      </w:r>
      <w:r w:rsidR="00873C66" w:rsidRPr="00B536A4">
        <w:rPr>
          <w:rFonts w:asciiTheme="majorBidi" w:hAnsiTheme="majorBidi" w:cstheme="majorBidi"/>
          <w:spacing w:val="-4"/>
        </w:rPr>
        <w:t xml:space="preserve"> </w:t>
      </w:r>
      <w:r w:rsidR="00511714" w:rsidRPr="00B536A4">
        <w:rPr>
          <w:rFonts w:asciiTheme="majorBidi" w:hAnsiTheme="majorBidi" w:cstheme="majorBidi"/>
          <w:spacing w:val="-4"/>
          <w:cs/>
        </w:rPr>
        <w:t>ควรมีการประชุมปรึกษาหารือและแลกเปลี่ยนความคิดเห็น</w:t>
      </w:r>
      <w:r w:rsidR="00873C66" w:rsidRPr="00B536A4">
        <w:rPr>
          <w:rFonts w:asciiTheme="majorBidi" w:hAnsiTheme="majorBidi" w:cstheme="majorBidi"/>
          <w:spacing w:val="-4"/>
          <w:cs/>
        </w:rPr>
        <w:t>และมีที่ปรึกษาด้านนี้ในรูปของคณะกรรมการ</w:t>
      </w:r>
    </w:p>
    <w:p w:rsidR="00873C66" w:rsidRPr="00B536A4" w:rsidRDefault="00430D6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Pr="00430D67">
        <w:rPr>
          <w:rFonts w:asciiTheme="majorBidi" w:hAnsiTheme="majorBidi" w:cstheme="majorBidi" w:hint="cs"/>
          <w:spacing w:val="-4"/>
          <w:cs/>
        </w:rPr>
        <w:tab/>
        <w:t>2.</w:t>
      </w:r>
      <w:r w:rsidRPr="00430D67">
        <w:rPr>
          <w:rFonts w:asciiTheme="majorBidi" w:hAnsiTheme="majorBidi" w:cstheme="majorBidi" w:hint="cs"/>
          <w:spacing w:val="-4"/>
          <w:cs/>
        </w:rPr>
        <w:tab/>
      </w:r>
      <w:r w:rsidR="00372560" w:rsidRPr="00430D67">
        <w:rPr>
          <w:rFonts w:asciiTheme="majorBidi" w:hAnsiTheme="majorBidi" w:cstheme="majorBidi"/>
          <w:spacing w:val="-4"/>
          <w:cs/>
        </w:rPr>
        <w:t>ด้านการบริหารงาน</w:t>
      </w:r>
      <w:r w:rsidR="00372560" w:rsidRPr="00B536A4">
        <w:rPr>
          <w:rFonts w:asciiTheme="majorBidi" w:hAnsiTheme="majorBidi" w:cstheme="majorBidi"/>
          <w:spacing w:val="-4"/>
          <w:cs/>
        </w:rPr>
        <w:t>งบประมาณ</w:t>
      </w:r>
      <w:r w:rsidR="00381957" w:rsidRPr="00B536A4">
        <w:rPr>
          <w:rFonts w:asciiTheme="majorBidi" w:hAnsiTheme="majorBidi" w:cstheme="majorBidi"/>
          <w:spacing w:val="-4"/>
          <w:cs/>
        </w:rPr>
        <w:t xml:space="preserve"> </w:t>
      </w:r>
      <w:r w:rsidR="00372560" w:rsidRPr="00B536A4">
        <w:rPr>
          <w:rFonts w:asciiTheme="majorBidi" w:hAnsiTheme="majorBidi" w:cstheme="majorBidi"/>
          <w:spacing w:val="-4"/>
          <w:cs/>
        </w:rPr>
        <w:t xml:space="preserve"> ผู้ให้สัมภาษณ์เห็นด้วยกับผลการวิจัยด้านนี้ที่อยู่ในระดับมาก เพราะการบริหารงบประมาณมีระเบียบปฏิบัติที่ชัดเจน ผู้บุคลากรที่มีความเชี่ยวชาญเฉพาะเรื่องเป็นผู้ดำเนิน</w:t>
      </w:r>
      <w:r w:rsidR="00F8680B" w:rsidRPr="00B536A4">
        <w:rPr>
          <w:rFonts w:asciiTheme="majorBidi" w:hAnsiTheme="majorBidi" w:cstheme="majorBidi"/>
          <w:spacing w:val="-4"/>
          <w:cs/>
        </w:rPr>
        <w:t>งาน มีการตรวจสอบการใช้งบประมาณจึ</w:t>
      </w:r>
      <w:r w:rsidR="00372560" w:rsidRPr="00B536A4">
        <w:rPr>
          <w:rFonts w:asciiTheme="majorBidi" w:hAnsiTheme="majorBidi" w:cstheme="majorBidi"/>
          <w:spacing w:val="-4"/>
          <w:cs/>
        </w:rPr>
        <w:t>งทำให้การบริหารเป็นไปอย่างรอบคอบ</w:t>
      </w:r>
      <w:r w:rsidR="00F03346" w:rsidRPr="00B536A4">
        <w:rPr>
          <w:rFonts w:asciiTheme="majorBidi" w:hAnsiTheme="majorBidi" w:cstheme="majorBidi"/>
          <w:spacing w:val="-4"/>
          <w:cs/>
        </w:rPr>
        <w:t xml:space="preserve"> และได้ให้ข้อเสนอแนะว่า</w:t>
      </w:r>
      <w:r w:rsidR="00F8680B" w:rsidRPr="00B536A4">
        <w:rPr>
          <w:rFonts w:asciiTheme="majorBidi" w:hAnsiTheme="majorBidi" w:cstheme="majorBidi"/>
          <w:spacing w:val="-4"/>
          <w:cs/>
        </w:rPr>
        <w:t>บุคลากรของโรงเรียนควรได้รับทราบการใช้งบประมาณ สามารถแสดงความเห็นและให้ข้อเสนอแนะ และมีการประเมินการใช้งบประมาณทุกปี</w:t>
      </w:r>
    </w:p>
    <w:p w:rsidR="00354D7B" w:rsidRPr="00B536A4" w:rsidRDefault="00D43B71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</w:rPr>
      </w:pPr>
      <w:r w:rsidRPr="00B536A4">
        <w:rPr>
          <w:rFonts w:asciiTheme="majorBidi" w:hAnsiTheme="majorBidi" w:cstheme="majorBidi"/>
          <w:spacing w:val="-4"/>
          <w:cs/>
        </w:rPr>
        <w:tab/>
      </w:r>
      <w:r w:rsidR="00430D67">
        <w:rPr>
          <w:rFonts w:asciiTheme="majorBidi" w:hAnsiTheme="majorBidi" w:cstheme="majorBidi" w:hint="cs"/>
          <w:spacing w:val="-4"/>
          <w:cs/>
        </w:rPr>
        <w:tab/>
      </w:r>
      <w:r w:rsidR="00430D67" w:rsidRPr="00430D67">
        <w:rPr>
          <w:rFonts w:asciiTheme="majorBidi" w:hAnsiTheme="majorBidi" w:cstheme="majorBidi" w:hint="cs"/>
          <w:spacing w:val="-4"/>
          <w:cs/>
        </w:rPr>
        <w:tab/>
        <w:t>3.</w:t>
      </w:r>
      <w:r w:rsidR="00430D67" w:rsidRPr="00430D67">
        <w:rPr>
          <w:rFonts w:asciiTheme="majorBidi" w:hAnsiTheme="majorBidi" w:cstheme="majorBidi" w:hint="cs"/>
          <w:spacing w:val="-4"/>
          <w:cs/>
        </w:rPr>
        <w:tab/>
      </w:r>
      <w:r w:rsidRPr="00430D67">
        <w:rPr>
          <w:rFonts w:asciiTheme="majorBidi" w:hAnsiTheme="majorBidi" w:cstheme="majorBidi"/>
          <w:spacing w:val="-4"/>
          <w:cs/>
        </w:rPr>
        <w:t>ด้านการบริหารวัสดุอุปกรณ์</w:t>
      </w:r>
      <w:r w:rsidR="00354D7B" w:rsidRPr="00B536A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354D7B" w:rsidRPr="00B536A4">
        <w:rPr>
          <w:rFonts w:asciiTheme="majorBidi" w:hAnsiTheme="majorBidi" w:cstheme="majorBidi"/>
          <w:spacing w:val="-4"/>
          <w:cs/>
        </w:rPr>
        <w:t>ผู้ให้สัมภาษณ์เห็นด้วยกับผลการวิจัยด้านนี้ที่อยู่ในระดับมาก เพราะการบริหารด้านนี้มีขั้นตอนการดำเนินงานที่กำหนดไว้ในระเบียบ ตั้งแต่การจัดซื้อ การนำไปใช้ การเก็บรักษา และบุคลากรมีความเข้าใจขั้นตอนการใช้ประโยชน์ และได้ให้ข้อเสนอแนะ</w:t>
      </w:r>
      <w:r w:rsidR="00354D7B" w:rsidRPr="00B536A4">
        <w:rPr>
          <w:rFonts w:asciiTheme="majorBidi" w:hAnsiTheme="majorBidi" w:cstheme="majorBidi"/>
          <w:spacing w:val="-4"/>
          <w:cs/>
        </w:rPr>
        <w:lastRenderedPageBreak/>
        <w:t>ว่าควรให้บุคลากรของโรงเรียนมีส่วนร่วมในการเสนอความคิดเห็น มีระเบียบที่อำนวยความสะดวกในการใช้ รวมถึงจัดหาวัสดุอุปกรณ์ที่ทันสมัย โดยเฉพาะอย่างยิ่งอุปกรณ์การเรียนการสอน</w:t>
      </w:r>
    </w:p>
    <w:p w:rsidR="00D43B71" w:rsidRPr="00430D67" w:rsidRDefault="00430D67" w:rsidP="00307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8"/>
          <w:cs/>
        </w:rPr>
      </w:pPr>
      <w:r w:rsidRPr="00430D67">
        <w:rPr>
          <w:rFonts w:asciiTheme="majorBidi" w:hAnsiTheme="majorBidi" w:cstheme="majorBidi" w:hint="cs"/>
          <w:b/>
          <w:bCs/>
          <w:spacing w:val="-8"/>
          <w:cs/>
        </w:rPr>
        <w:tab/>
      </w:r>
      <w:r w:rsidRPr="00430D67">
        <w:rPr>
          <w:rFonts w:asciiTheme="majorBidi" w:hAnsiTheme="majorBidi" w:cstheme="majorBidi" w:hint="cs"/>
          <w:b/>
          <w:bCs/>
          <w:spacing w:val="-8"/>
          <w:cs/>
        </w:rPr>
        <w:tab/>
      </w:r>
      <w:r w:rsidRPr="00430D67">
        <w:rPr>
          <w:rFonts w:asciiTheme="majorBidi" w:hAnsiTheme="majorBidi" w:cstheme="majorBidi" w:hint="cs"/>
          <w:spacing w:val="-8"/>
          <w:cs/>
        </w:rPr>
        <w:tab/>
        <w:t>4.</w:t>
      </w:r>
      <w:r w:rsidRPr="00430D67">
        <w:rPr>
          <w:rFonts w:asciiTheme="majorBidi" w:hAnsiTheme="majorBidi" w:cstheme="majorBidi" w:hint="cs"/>
          <w:spacing w:val="-8"/>
          <w:cs/>
        </w:rPr>
        <w:tab/>
      </w:r>
      <w:r w:rsidR="007850D2" w:rsidRPr="00430D67">
        <w:rPr>
          <w:rFonts w:asciiTheme="majorBidi" w:hAnsiTheme="majorBidi" w:cstheme="majorBidi"/>
          <w:spacing w:val="-8"/>
          <w:cs/>
        </w:rPr>
        <w:t>ด้านการบริหารจัดการ ผู้ให้สัมภาษณ์เห็นด้วยกับผลการวิจัยด้านนี้ที่อยู่ในระดับปานกลาง</w:t>
      </w:r>
      <w:r w:rsidR="0085077B" w:rsidRPr="00430D67">
        <w:rPr>
          <w:rFonts w:asciiTheme="majorBidi" w:hAnsiTheme="majorBidi" w:cstheme="majorBidi"/>
          <w:spacing w:val="-8"/>
          <w:cs/>
        </w:rPr>
        <w:t>เพราะการบริหารจัดการเป็นเรื่อที่สลับซับซ้อน และบริหารบุคลากรทั้งเป็นบรรพชิตและฆราวาส โดยเฉพาะผู้บริหารที่เป็นบรรพชิตมีหน้าที่ทั้งโรงเรียน และวัด รวมถึงต้องประสานงานกับหน่วยงานอื่น และให้ข้อเสนอแนะว่าควรมีคณะกรรมการที่ปรึกษาเพื่อให้การบริหารจัดการมีประสิทธิภาพมากขึ้น</w:t>
      </w:r>
    </w:p>
    <w:sectPr w:rsidR="00D43B71" w:rsidRPr="00430D67" w:rsidSect="00307F9C">
      <w:headerReference w:type="default" r:id="rId139"/>
      <w:headerReference w:type="first" r:id="rId140"/>
      <w:pgSz w:w="11906" w:h="16838" w:code="9"/>
      <w:pgMar w:top="2160" w:right="1440" w:bottom="1440" w:left="2160" w:header="1440" w:footer="1440" w:gutter="0"/>
      <w:pgNumType w:start="5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48" w:rsidRDefault="00110948" w:rsidP="001D6372">
      <w:r>
        <w:separator/>
      </w:r>
    </w:p>
  </w:endnote>
  <w:endnote w:type="continuationSeparator" w:id="0">
    <w:p w:rsidR="00110948" w:rsidRDefault="00110948" w:rsidP="001D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48" w:rsidRDefault="00110948" w:rsidP="001D6372">
      <w:r>
        <w:separator/>
      </w:r>
    </w:p>
  </w:footnote>
  <w:footnote w:type="continuationSeparator" w:id="0">
    <w:p w:rsidR="00110948" w:rsidRDefault="00110948" w:rsidP="001D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</w:rPr>
      <w:id w:val="1676382987"/>
      <w:docPartObj>
        <w:docPartGallery w:val="Page Numbers (Top of Page)"/>
        <w:docPartUnique/>
      </w:docPartObj>
    </w:sdtPr>
    <w:sdtEndPr/>
    <w:sdtContent>
      <w:p w:rsidR="009F0425" w:rsidRPr="00120238" w:rsidRDefault="009F0425">
        <w:pPr>
          <w:pStyle w:val="a6"/>
          <w:jc w:val="right"/>
          <w:rPr>
            <w:rFonts w:ascii="Angsana New" w:hAnsi="Angsana New"/>
          </w:rPr>
        </w:pPr>
        <w:r w:rsidRPr="00120238">
          <w:rPr>
            <w:rFonts w:ascii="Angsana New" w:hAnsi="Angsana New"/>
          </w:rPr>
          <w:fldChar w:fldCharType="begin"/>
        </w:r>
        <w:r w:rsidRPr="00120238">
          <w:rPr>
            <w:rFonts w:ascii="Angsana New" w:hAnsi="Angsana New"/>
          </w:rPr>
          <w:instrText>PAGE   \* MERGEFORMAT</w:instrText>
        </w:r>
        <w:r w:rsidRPr="00120238">
          <w:rPr>
            <w:rFonts w:ascii="Angsana New" w:hAnsi="Angsana New"/>
          </w:rPr>
          <w:fldChar w:fldCharType="separate"/>
        </w:r>
        <w:r w:rsidR="004E75C6" w:rsidRPr="004E75C6">
          <w:rPr>
            <w:rFonts w:ascii="Angsana New" w:hAnsi="Angsana New"/>
            <w:noProof/>
            <w:szCs w:val="32"/>
            <w:lang w:val="th-TH"/>
          </w:rPr>
          <w:t>91</w:t>
        </w:r>
        <w:r w:rsidRPr="00120238">
          <w:rPr>
            <w:rFonts w:ascii="Angsana New" w:hAnsi="Angsana New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0898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F0425" w:rsidRPr="00307F9C" w:rsidRDefault="009F0425">
        <w:pPr>
          <w:pStyle w:val="a6"/>
          <w:jc w:val="right"/>
          <w:rPr>
            <w:rFonts w:asciiTheme="majorBidi" w:hAnsiTheme="majorBidi" w:cstheme="majorBidi"/>
          </w:rPr>
        </w:pPr>
        <w:r w:rsidRPr="00307F9C">
          <w:rPr>
            <w:rFonts w:asciiTheme="majorBidi" w:hAnsiTheme="majorBidi" w:cstheme="majorBidi"/>
          </w:rPr>
          <w:fldChar w:fldCharType="begin"/>
        </w:r>
        <w:r w:rsidRPr="00307F9C">
          <w:rPr>
            <w:rFonts w:asciiTheme="majorBidi" w:hAnsiTheme="majorBidi" w:cstheme="majorBidi"/>
          </w:rPr>
          <w:instrText>PAGE   \* MERGEFORMAT</w:instrText>
        </w:r>
        <w:r w:rsidRPr="00307F9C">
          <w:rPr>
            <w:rFonts w:asciiTheme="majorBidi" w:hAnsiTheme="majorBidi" w:cstheme="majorBidi"/>
          </w:rPr>
          <w:fldChar w:fldCharType="separate"/>
        </w:r>
        <w:r w:rsidR="004E75C6" w:rsidRPr="004E75C6">
          <w:rPr>
            <w:rFonts w:asciiTheme="majorBidi" w:hAnsiTheme="majorBidi"/>
            <w:noProof/>
            <w:szCs w:val="32"/>
            <w:lang w:val="th-TH"/>
          </w:rPr>
          <w:t>59</w:t>
        </w:r>
        <w:r w:rsidRPr="00307F9C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7DC"/>
    <w:multiLevelType w:val="hybridMultilevel"/>
    <w:tmpl w:val="02C6DF74"/>
    <w:lvl w:ilvl="0" w:tplc="F3FEE3CE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2CA33760"/>
    <w:multiLevelType w:val="hybridMultilevel"/>
    <w:tmpl w:val="8D5A3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77F8"/>
    <w:multiLevelType w:val="hybridMultilevel"/>
    <w:tmpl w:val="EB3CF264"/>
    <w:lvl w:ilvl="0" w:tplc="2542B3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006615D"/>
    <w:multiLevelType w:val="hybridMultilevel"/>
    <w:tmpl w:val="57DE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45A6E"/>
    <w:multiLevelType w:val="hybridMultilevel"/>
    <w:tmpl w:val="DA824E8C"/>
    <w:lvl w:ilvl="0" w:tplc="C1C8C1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66"/>
    <w:rsid w:val="0000364D"/>
    <w:rsid w:val="00004B05"/>
    <w:rsid w:val="00005820"/>
    <w:rsid w:val="00021AE3"/>
    <w:rsid w:val="00024BD7"/>
    <w:rsid w:val="00026E57"/>
    <w:rsid w:val="00031C96"/>
    <w:rsid w:val="0003299F"/>
    <w:rsid w:val="00034012"/>
    <w:rsid w:val="000422BD"/>
    <w:rsid w:val="0006721F"/>
    <w:rsid w:val="00074D09"/>
    <w:rsid w:val="00075579"/>
    <w:rsid w:val="0007671B"/>
    <w:rsid w:val="00082804"/>
    <w:rsid w:val="000919CE"/>
    <w:rsid w:val="000951C8"/>
    <w:rsid w:val="000A0FB3"/>
    <w:rsid w:val="000A30D6"/>
    <w:rsid w:val="000A49CD"/>
    <w:rsid w:val="000A6C54"/>
    <w:rsid w:val="000B5A45"/>
    <w:rsid w:val="000D15C7"/>
    <w:rsid w:val="000D751F"/>
    <w:rsid w:val="000E49A9"/>
    <w:rsid w:val="000F203B"/>
    <w:rsid w:val="000F5064"/>
    <w:rsid w:val="001013C2"/>
    <w:rsid w:val="00106C35"/>
    <w:rsid w:val="00110948"/>
    <w:rsid w:val="001170A9"/>
    <w:rsid w:val="00120238"/>
    <w:rsid w:val="00125C93"/>
    <w:rsid w:val="00132098"/>
    <w:rsid w:val="00134BED"/>
    <w:rsid w:val="00135737"/>
    <w:rsid w:val="001372FA"/>
    <w:rsid w:val="0014020F"/>
    <w:rsid w:val="00142D56"/>
    <w:rsid w:val="0014379D"/>
    <w:rsid w:val="00147FDA"/>
    <w:rsid w:val="00153F8E"/>
    <w:rsid w:val="00155AE0"/>
    <w:rsid w:val="00155B65"/>
    <w:rsid w:val="00167365"/>
    <w:rsid w:val="001677E4"/>
    <w:rsid w:val="001702B7"/>
    <w:rsid w:val="00171790"/>
    <w:rsid w:val="00172016"/>
    <w:rsid w:val="00174C33"/>
    <w:rsid w:val="001773FB"/>
    <w:rsid w:val="0018432C"/>
    <w:rsid w:val="00186CC3"/>
    <w:rsid w:val="00187FB4"/>
    <w:rsid w:val="00191648"/>
    <w:rsid w:val="00191F26"/>
    <w:rsid w:val="00193F9F"/>
    <w:rsid w:val="00194401"/>
    <w:rsid w:val="00194D78"/>
    <w:rsid w:val="001A1080"/>
    <w:rsid w:val="001A17CC"/>
    <w:rsid w:val="001A2366"/>
    <w:rsid w:val="001A35DE"/>
    <w:rsid w:val="001B08F7"/>
    <w:rsid w:val="001B1352"/>
    <w:rsid w:val="001B382A"/>
    <w:rsid w:val="001B775A"/>
    <w:rsid w:val="001C161B"/>
    <w:rsid w:val="001C1709"/>
    <w:rsid w:val="001C1FA8"/>
    <w:rsid w:val="001C4332"/>
    <w:rsid w:val="001C7AAC"/>
    <w:rsid w:val="001D0D89"/>
    <w:rsid w:val="001D1BD7"/>
    <w:rsid w:val="001D34E2"/>
    <w:rsid w:val="001D4815"/>
    <w:rsid w:val="001D6372"/>
    <w:rsid w:val="001E245A"/>
    <w:rsid w:val="001E5386"/>
    <w:rsid w:val="001E6099"/>
    <w:rsid w:val="001F0A68"/>
    <w:rsid w:val="001F2DD1"/>
    <w:rsid w:val="001F5104"/>
    <w:rsid w:val="001F557A"/>
    <w:rsid w:val="001F6FF5"/>
    <w:rsid w:val="002030BD"/>
    <w:rsid w:val="002045C0"/>
    <w:rsid w:val="0020697E"/>
    <w:rsid w:val="00210F9E"/>
    <w:rsid w:val="00211EFA"/>
    <w:rsid w:val="00213A31"/>
    <w:rsid w:val="00215419"/>
    <w:rsid w:val="00217DAE"/>
    <w:rsid w:val="002268C9"/>
    <w:rsid w:val="00234BC7"/>
    <w:rsid w:val="002365F9"/>
    <w:rsid w:val="00237E3E"/>
    <w:rsid w:val="0024337F"/>
    <w:rsid w:val="00244350"/>
    <w:rsid w:val="002444DB"/>
    <w:rsid w:val="00247DBD"/>
    <w:rsid w:val="00252667"/>
    <w:rsid w:val="0025647B"/>
    <w:rsid w:val="002577EC"/>
    <w:rsid w:val="00262584"/>
    <w:rsid w:val="00265391"/>
    <w:rsid w:val="00272F49"/>
    <w:rsid w:val="00276429"/>
    <w:rsid w:val="0028366A"/>
    <w:rsid w:val="00284BBE"/>
    <w:rsid w:val="00286563"/>
    <w:rsid w:val="00287259"/>
    <w:rsid w:val="00290178"/>
    <w:rsid w:val="002922F1"/>
    <w:rsid w:val="002970FD"/>
    <w:rsid w:val="002979FC"/>
    <w:rsid w:val="002A1ED2"/>
    <w:rsid w:val="002A40E7"/>
    <w:rsid w:val="002B23ED"/>
    <w:rsid w:val="002C02B3"/>
    <w:rsid w:val="002C1EAE"/>
    <w:rsid w:val="002C430B"/>
    <w:rsid w:val="002C5366"/>
    <w:rsid w:val="002C5937"/>
    <w:rsid w:val="002C6857"/>
    <w:rsid w:val="002C7C9B"/>
    <w:rsid w:val="002D4B7B"/>
    <w:rsid w:val="002D4C6F"/>
    <w:rsid w:val="002E06FD"/>
    <w:rsid w:val="002E0730"/>
    <w:rsid w:val="002E45C3"/>
    <w:rsid w:val="002F2EA1"/>
    <w:rsid w:val="002F50FB"/>
    <w:rsid w:val="002F790D"/>
    <w:rsid w:val="00300EDE"/>
    <w:rsid w:val="00302A59"/>
    <w:rsid w:val="00306ABD"/>
    <w:rsid w:val="00307F9C"/>
    <w:rsid w:val="0031067A"/>
    <w:rsid w:val="003113FE"/>
    <w:rsid w:val="00323B5A"/>
    <w:rsid w:val="00331027"/>
    <w:rsid w:val="003330FD"/>
    <w:rsid w:val="0034119B"/>
    <w:rsid w:val="003468F1"/>
    <w:rsid w:val="003523EA"/>
    <w:rsid w:val="00354D7B"/>
    <w:rsid w:val="00361D5C"/>
    <w:rsid w:val="00361E21"/>
    <w:rsid w:val="00365128"/>
    <w:rsid w:val="00372560"/>
    <w:rsid w:val="00372566"/>
    <w:rsid w:val="0037692C"/>
    <w:rsid w:val="00380CFB"/>
    <w:rsid w:val="00381957"/>
    <w:rsid w:val="00382427"/>
    <w:rsid w:val="00385811"/>
    <w:rsid w:val="00386676"/>
    <w:rsid w:val="003905E3"/>
    <w:rsid w:val="00392120"/>
    <w:rsid w:val="00395332"/>
    <w:rsid w:val="00395F6C"/>
    <w:rsid w:val="00396331"/>
    <w:rsid w:val="003A3983"/>
    <w:rsid w:val="003A5DFE"/>
    <w:rsid w:val="003A677B"/>
    <w:rsid w:val="003A68FF"/>
    <w:rsid w:val="003B26BE"/>
    <w:rsid w:val="003B3841"/>
    <w:rsid w:val="003B50D8"/>
    <w:rsid w:val="003C0A2F"/>
    <w:rsid w:val="003C5D43"/>
    <w:rsid w:val="003C5EA6"/>
    <w:rsid w:val="003D69E7"/>
    <w:rsid w:val="003D6F9F"/>
    <w:rsid w:val="003E484B"/>
    <w:rsid w:val="003F0C3C"/>
    <w:rsid w:val="003F309F"/>
    <w:rsid w:val="003F3510"/>
    <w:rsid w:val="003F4F9F"/>
    <w:rsid w:val="004034D3"/>
    <w:rsid w:val="004051D4"/>
    <w:rsid w:val="00411047"/>
    <w:rsid w:val="00421921"/>
    <w:rsid w:val="00426525"/>
    <w:rsid w:val="00426C7C"/>
    <w:rsid w:val="00430868"/>
    <w:rsid w:val="00430D67"/>
    <w:rsid w:val="00433431"/>
    <w:rsid w:val="00437472"/>
    <w:rsid w:val="004447D3"/>
    <w:rsid w:val="004448F1"/>
    <w:rsid w:val="0045127A"/>
    <w:rsid w:val="00451D5F"/>
    <w:rsid w:val="00453ED1"/>
    <w:rsid w:val="00462C45"/>
    <w:rsid w:val="00465F77"/>
    <w:rsid w:val="004669F4"/>
    <w:rsid w:val="00470C23"/>
    <w:rsid w:val="00476100"/>
    <w:rsid w:val="00476C1C"/>
    <w:rsid w:val="004826D0"/>
    <w:rsid w:val="00484FE0"/>
    <w:rsid w:val="00487BBD"/>
    <w:rsid w:val="00493A53"/>
    <w:rsid w:val="004A1002"/>
    <w:rsid w:val="004A16F8"/>
    <w:rsid w:val="004B160B"/>
    <w:rsid w:val="004B19E0"/>
    <w:rsid w:val="004C5679"/>
    <w:rsid w:val="004C66A1"/>
    <w:rsid w:val="004D010E"/>
    <w:rsid w:val="004D793A"/>
    <w:rsid w:val="004E512B"/>
    <w:rsid w:val="004E5DE3"/>
    <w:rsid w:val="004E75C6"/>
    <w:rsid w:val="004F12FB"/>
    <w:rsid w:val="004F2F91"/>
    <w:rsid w:val="004F6226"/>
    <w:rsid w:val="00500E58"/>
    <w:rsid w:val="00504BB4"/>
    <w:rsid w:val="0051148C"/>
    <w:rsid w:val="00511714"/>
    <w:rsid w:val="005169EE"/>
    <w:rsid w:val="0051784D"/>
    <w:rsid w:val="00522B95"/>
    <w:rsid w:val="00532A1D"/>
    <w:rsid w:val="00537260"/>
    <w:rsid w:val="005406C2"/>
    <w:rsid w:val="00542FD1"/>
    <w:rsid w:val="00543183"/>
    <w:rsid w:val="005544F2"/>
    <w:rsid w:val="00560C37"/>
    <w:rsid w:val="005611FD"/>
    <w:rsid w:val="00562A25"/>
    <w:rsid w:val="00564F23"/>
    <w:rsid w:val="00566F7C"/>
    <w:rsid w:val="00570FD5"/>
    <w:rsid w:val="00571139"/>
    <w:rsid w:val="005916FB"/>
    <w:rsid w:val="0059237F"/>
    <w:rsid w:val="005957C7"/>
    <w:rsid w:val="005968F1"/>
    <w:rsid w:val="0059691F"/>
    <w:rsid w:val="00597F49"/>
    <w:rsid w:val="005A1AFE"/>
    <w:rsid w:val="005A5FFD"/>
    <w:rsid w:val="005A6596"/>
    <w:rsid w:val="005B0AE6"/>
    <w:rsid w:val="005B0CC8"/>
    <w:rsid w:val="005B22C4"/>
    <w:rsid w:val="005B29E2"/>
    <w:rsid w:val="005D0075"/>
    <w:rsid w:val="005D34E7"/>
    <w:rsid w:val="005D3BCA"/>
    <w:rsid w:val="005D4256"/>
    <w:rsid w:val="005D42B1"/>
    <w:rsid w:val="005D44DC"/>
    <w:rsid w:val="005D4C91"/>
    <w:rsid w:val="005D4E32"/>
    <w:rsid w:val="005D7A42"/>
    <w:rsid w:val="005E1ED8"/>
    <w:rsid w:val="005E244F"/>
    <w:rsid w:val="005E285B"/>
    <w:rsid w:val="005E4C38"/>
    <w:rsid w:val="005F1935"/>
    <w:rsid w:val="005F2AE4"/>
    <w:rsid w:val="005F3D90"/>
    <w:rsid w:val="005F3FC7"/>
    <w:rsid w:val="00606BF5"/>
    <w:rsid w:val="00611088"/>
    <w:rsid w:val="006113BF"/>
    <w:rsid w:val="006124A9"/>
    <w:rsid w:val="0061454F"/>
    <w:rsid w:val="006329B0"/>
    <w:rsid w:val="00633B8C"/>
    <w:rsid w:val="00635925"/>
    <w:rsid w:val="0065100B"/>
    <w:rsid w:val="006514C2"/>
    <w:rsid w:val="00652ADB"/>
    <w:rsid w:val="00654A52"/>
    <w:rsid w:val="006660F9"/>
    <w:rsid w:val="00673C12"/>
    <w:rsid w:val="0068351F"/>
    <w:rsid w:val="00685C6C"/>
    <w:rsid w:val="00696C36"/>
    <w:rsid w:val="006A0D6E"/>
    <w:rsid w:val="006A0DA4"/>
    <w:rsid w:val="006A1D3F"/>
    <w:rsid w:val="006A2BED"/>
    <w:rsid w:val="006C1650"/>
    <w:rsid w:val="006C18E2"/>
    <w:rsid w:val="006C3ACE"/>
    <w:rsid w:val="006C65B8"/>
    <w:rsid w:val="006C7D52"/>
    <w:rsid w:val="006D2759"/>
    <w:rsid w:val="006E0EFC"/>
    <w:rsid w:val="006E3573"/>
    <w:rsid w:val="006E5146"/>
    <w:rsid w:val="006F1658"/>
    <w:rsid w:val="006F3728"/>
    <w:rsid w:val="00711B98"/>
    <w:rsid w:val="007143E3"/>
    <w:rsid w:val="00715FC3"/>
    <w:rsid w:val="007211BD"/>
    <w:rsid w:val="00723866"/>
    <w:rsid w:val="00733EE0"/>
    <w:rsid w:val="00740BEB"/>
    <w:rsid w:val="007430DA"/>
    <w:rsid w:val="0074532F"/>
    <w:rsid w:val="00746B48"/>
    <w:rsid w:val="00751043"/>
    <w:rsid w:val="00751895"/>
    <w:rsid w:val="00753145"/>
    <w:rsid w:val="007622CE"/>
    <w:rsid w:val="00770E5B"/>
    <w:rsid w:val="00774519"/>
    <w:rsid w:val="00775783"/>
    <w:rsid w:val="0077691A"/>
    <w:rsid w:val="00776C45"/>
    <w:rsid w:val="007828F6"/>
    <w:rsid w:val="007833EF"/>
    <w:rsid w:val="007850D2"/>
    <w:rsid w:val="007858CA"/>
    <w:rsid w:val="00790C47"/>
    <w:rsid w:val="0079179B"/>
    <w:rsid w:val="00795791"/>
    <w:rsid w:val="00796097"/>
    <w:rsid w:val="007A1124"/>
    <w:rsid w:val="007A1BBD"/>
    <w:rsid w:val="007A2743"/>
    <w:rsid w:val="007A7E0E"/>
    <w:rsid w:val="007B3BC7"/>
    <w:rsid w:val="007B4656"/>
    <w:rsid w:val="007B6F66"/>
    <w:rsid w:val="007B7791"/>
    <w:rsid w:val="007C0D6A"/>
    <w:rsid w:val="007C5CF2"/>
    <w:rsid w:val="007C6835"/>
    <w:rsid w:val="007C6F39"/>
    <w:rsid w:val="007D0B3C"/>
    <w:rsid w:val="007D1974"/>
    <w:rsid w:val="007D211B"/>
    <w:rsid w:val="007D22B3"/>
    <w:rsid w:val="007D5515"/>
    <w:rsid w:val="007E41E2"/>
    <w:rsid w:val="007E649F"/>
    <w:rsid w:val="007E6CCD"/>
    <w:rsid w:val="007E79C1"/>
    <w:rsid w:val="007F2CB5"/>
    <w:rsid w:val="008012A9"/>
    <w:rsid w:val="008054ED"/>
    <w:rsid w:val="0080634B"/>
    <w:rsid w:val="00811C93"/>
    <w:rsid w:val="00813870"/>
    <w:rsid w:val="00813AE6"/>
    <w:rsid w:val="0082034F"/>
    <w:rsid w:val="00823598"/>
    <w:rsid w:val="00825BF7"/>
    <w:rsid w:val="00825C54"/>
    <w:rsid w:val="00827F28"/>
    <w:rsid w:val="00834461"/>
    <w:rsid w:val="00841337"/>
    <w:rsid w:val="00841CE3"/>
    <w:rsid w:val="0084269C"/>
    <w:rsid w:val="0085077B"/>
    <w:rsid w:val="00851B00"/>
    <w:rsid w:val="008552EE"/>
    <w:rsid w:val="00855878"/>
    <w:rsid w:val="008607D2"/>
    <w:rsid w:val="008610EF"/>
    <w:rsid w:val="00864C45"/>
    <w:rsid w:val="008724E4"/>
    <w:rsid w:val="008725E5"/>
    <w:rsid w:val="00872B04"/>
    <w:rsid w:val="00872D7C"/>
    <w:rsid w:val="00873B96"/>
    <w:rsid w:val="00873C66"/>
    <w:rsid w:val="00877F2D"/>
    <w:rsid w:val="0088193E"/>
    <w:rsid w:val="00882D93"/>
    <w:rsid w:val="0088435F"/>
    <w:rsid w:val="008867A4"/>
    <w:rsid w:val="00887BB7"/>
    <w:rsid w:val="008A26B5"/>
    <w:rsid w:val="008A52FE"/>
    <w:rsid w:val="008A71E1"/>
    <w:rsid w:val="008B20E8"/>
    <w:rsid w:val="008B4397"/>
    <w:rsid w:val="008B552A"/>
    <w:rsid w:val="008B6F9C"/>
    <w:rsid w:val="008C016E"/>
    <w:rsid w:val="008C0A0E"/>
    <w:rsid w:val="008D0257"/>
    <w:rsid w:val="008D03B7"/>
    <w:rsid w:val="008D3001"/>
    <w:rsid w:val="008D3AF9"/>
    <w:rsid w:val="008D4FB9"/>
    <w:rsid w:val="008D7ADB"/>
    <w:rsid w:val="008E142A"/>
    <w:rsid w:val="008E1617"/>
    <w:rsid w:val="008E1EA4"/>
    <w:rsid w:val="008E2D2C"/>
    <w:rsid w:val="008E5ACA"/>
    <w:rsid w:val="008E614D"/>
    <w:rsid w:val="008E7684"/>
    <w:rsid w:val="008E79F6"/>
    <w:rsid w:val="008F0428"/>
    <w:rsid w:val="008F0DFF"/>
    <w:rsid w:val="008F37E2"/>
    <w:rsid w:val="008F4A5E"/>
    <w:rsid w:val="008F643F"/>
    <w:rsid w:val="009006B4"/>
    <w:rsid w:val="009131F4"/>
    <w:rsid w:val="0091447B"/>
    <w:rsid w:val="009159DD"/>
    <w:rsid w:val="009164FC"/>
    <w:rsid w:val="00922638"/>
    <w:rsid w:val="00925E39"/>
    <w:rsid w:val="009319E8"/>
    <w:rsid w:val="00932D54"/>
    <w:rsid w:val="00935CDB"/>
    <w:rsid w:val="0094091D"/>
    <w:rsid w:val="00941025"/>
    <w:rsid w:val="009419E9"/>
    <w:rsid w:val="009451FC"/>
    <w:rsid w:val="00945315"/>
    <w:rsid w:val="00947AF3"/>
    <w:rsid w:val="00955455"/>
    <w:rsid w:val="00956890"/>
    <w:rsid w:val="00957310"/>
    <w:rsid w:val="00961BE6"/>
    <w:rsid w:val="009635BA"/>
    <w:rsid w:val="009641F8"/>
    <w:rsid w:val="00976077"/>
    <w:rsid w:val="00977CC6"/>
    <w:rsid w:val="00981545"/>
    <w:rsid w:val="00981723"/>
    <w:rsid w:val="00985F7B"/>
    <w:rsid w:val="009920C4"/>
    <w:rsid w:val="009938BD"/>
    <w:rsid w:val="00995ED0"/>
    <w:rsid w:val="009A01E5"/>
    <w:rsid w:val="009A06A8"/>
    <w:rsid w:val="009A088A"/>
    <w:rsid w:val="009A4368"/>
    <w:rsid w:val="009A4D01"/>
    <w:rsid w:val="009B0C6D"/>
    <w:rsid w:val="009B47FA"/>
    <w:rsid w:val="009C12E0"/>
    <w:rsid w:val="009C331E"/>
    <w:rsid w:val="009C56CA"/>
    <w:rsid w:val="009C5BEB"/>
    <w:rsid w:val="009C6DFC"/>
    <w:rsid w:val="009C79FE"/>
    <w:rsid w:val="009D17E9"/>
    <w:rsid w:val="009D451F"/>
    <w:rsid w:val="009D4AA5"/>
    <w:rsid w:val="009E0591"/>
    <w:rsid w:val="009E0840"/>
    <w:rsid w:val="009E38A0"/>
    <w:rsid w:val="009E5327"/>
    <w:rsid w:val="009E6D7B"/>
    <w:rsid w:val="009F0425"/>
    <w:rsid w:val="009F2A0F"/>
    <w:rsid w:val="009F484F"/>
    <w:rsid w:val="009F740B"/>
    <w:rsid w:val="00A00286"/>
    <w:rsid w:val="00A0436D"/>
    <w:rsid w:val="00A05647"/>
    <w:rsid w:val="00A1331F"/>
    <w:rsid w:val="00A141B6"/>
    <w:rsid w:val="00A24910"/>
    <w:rsid w:val="00A2747D"/>
    <w:rsid w:val="00A27A32"/>
    <w:rsid w:val="00A30108"/>
    <w:rsid w:val="00A327F8"/>
    <w:rsid w:val="00A41B9A"/>
    <w:rsid w:val="00A42134"/>
    <w:rsid w:val="00A433E6"/>
    <w:rsid w:val="00A5096D"/>
    <w:rsid w:val="00A5337B"/>
    <w:rsid w:val="00A53520"/>
    <w:rsid w:val="00A56E37"/>
    <w:rsid w:val="00A7102A"/>
    <w:rsid w:val="00A71768"/>
    <w:rsid w:val="00A81849"/>
    <w:rsid w:val="00A93D21"/>
    <w:rsid w:val="00AA0986"/>
    <w:rsid w:val="00AA11A0"/>
    <w:rsid w:val="00AA3105"/>
    <w:rsid w:val="00AA4B79"/>
    <w:rsid w:val="00AA6CA9"/>
    <w:rsid w:val="00AB2122"/>
    <w:rsid w:val="00AB4F7A"/>
    <w:rsid w:val="00AB696B"/>
    <w:rsid w:val="00AB6D41"/>
    <w:rsid w:val="00AC0196"/>
    <w:rsid w:val="00AC48FD"/>
    <w:rsid w:val="00AE3D57"/>
    <w:rsid w:val="00AE689F"/>
    <w:rsid w:val="00AF2518"/>
    <w:rsid w:val="00B01BE4"/>
    <w:rsid w:val="00B145EC"/>
    <w:rsid w:val="00B214F3"/>
    <w:rsid w:val="00B24016"/>
    <w:rsid w:val="00B250FA"/>
    <w:rsid w:val="00B253D9"/>
    <w:rsid w:val="00B31A37"/>
    <w:rsid w:val="00B44FC6"/>
    <w:rsid w:val="00B450DA"/>
    <w:rsid w:val="00B46CE6"/>
    <w:rsid w:val="00B52C34"/>
    <w:rsid w:val="00B536A4"/>
    <w:rsid w:val="00B57838"/>
    <w:rsid w:val="00B613A2"/>
    <w:rsid w:val="00B6171D"/>
    <w:rsid w:val="00B63C26"/>
    <w:rsid w:val="00B71B8D"/>
    <w:rsid w:val="00B72A35"/>
    <w:rsid w:val="00B76157"/>
    <w:rsid w:val="00B76DDA"/>
    <w:rsid w:val="00B774F6"/>
    <w:rsid w:val="00B81944"/>
    <w:rsid w:val="00B8629A"/>
    <w:rsid w:val="00B86707"/>
    <w:rsid w:val="00B86CF3"/>
    <w:rsid w:val="00B9128C"/>
    <w:rsid w:val="00B92327"/>
    <w:rsid w:val="00B93F64"/>
    <w:rsid w:val="00B97458"/>
    <w:rsid w:val="00BC0914"/>
    <w:rsid w:val="00BC0B7F"/>
    <w:rsid w:val="00BC21ED"/>
    <w:rsid w:val="00BC2E59"/>
    <w:rsid w:val="00BC764B"/>
    <w:rsid w:val="00BD1C12"/>
    <w:rsid w:val="00BD202F"/>
    <w:rsid w:val="00BD3F17"/>
    <w:rsid w:val="00BD55CF"/>
    <w:rsid w:val="00BD5F95"/>
    <w:rsid w:val="00BD6D5D"/>
    <w:rsid w:val="00BD7ABF"/>
    <w:rsid w:val="00BE45E1"/>
    <w:rsid w:val="00BF21DA"/>
    <w:rsid w:val="00BF4927"/>
    <w:rsid w:val="00C00959"/>
    <w:rsid w:val="00C01616"/>
    <w:rsid w:val="00C0360B"/>
    <w:rsid w:val="00C051B6"/>
    <w:rsid w:val="00C07538"/>
    <w:rsid w:val="00C12682"/>
    <w:rsid w:val="00C132D9"/>
    <w:rsid w:val="00C15E1D"/>
    <w:rsid w:val="00C17ADA"/>
    <w:rsid w:val="00C25D1A"/>
    <w:rsid w:val="00C31A66"/>
    <w:rsid w:val="00C32B5A"/>
    <w:rsid w:val="00C35E7B"/>
    <w:rsid w:val="00C3689F"/>
    <w:rsid w:val="00C40083"/>
    <w:rsid w:val="00C41D83"/>
    <w:rsid w:val="00C44E77"/>
    <w:rsid w:val="00C511CC"/>
    <w:rsid w:val="00C567CB"/>
    <w:rsid w:val="00C64BF9"/>
    <w:rsid w:val="00C727AA"/>
    <w:rsid w:val="00C8145E"/>
    <w:rsid w:val="00C9123E"/>
    <w:rsid w:val="00C9260D"/>
    <w:rsid w:val="00C92663"/>
    <w:rsid w:val="00C95A6C"/>
    <w:rsid w:val="00CA2585"/>
    <w:rsid w:val="00CA5025"/>
    <w:rsid w:val="00CA6581"/>
    <w:rsid w:val="00CA6F28"/>
    <w:rsid w:val="00CA7031"/>
    <w:rsid w:val="00CB12B4"/>
    <w:rsid w:val="00CB38E9"/>
    <w:rsid w:val="00CB4CA7"/>
    <w:rsid w:val="00CC35BE"/>
    <w:rsid w:val="00CC5CD6"/>
    <w:rsid w:val="00CC768E"/>
    <w:rsid w:val="00CC7932"/>
    <w:rsid w:val="00CD0231"/>
    <w:rsid w:val="00CD030A"/>
    <w:rsid w:val="00CE51D4"/>
    <w:rsid w:val="00CE6F30"/>
    <w:rsid w:val="00CF3EB3"/>
    <w:rsid w:val="00CF560D"/>
    <w:rsid w:val="00CF644E"/>
    <w:rsid w:val="00CF691E"/>
    <w:rsid w:val="00D03A6B"/>
    <w:rsid w:val="00D12B6E"/>
    <w:rsid w:val="00D2761E"/>
    <w:rsid w:val="00D30317"/>
    <w:rsid w:val="00D305D9"/>
    <w:rsid w:val="00D335D8"/>
    <w:rsid w:val="00D33A26"/>
    <w:rsid w:val="00D35765"/>
    <w:rsid w:val="00D3681B"/>
    <w:rsid w:val="00D405CD"/>
    <w:rsid w:val="00D43B71"/>
    <w:rsid w:val="00D44830"/>
    <w:rsid w:val="00D44871"/>
    <w:rsid w:val="00D4510E"/>
    <w:rsid w:val="00D47B90"/>
    <w:rsid w:val="00D511A8"/>
    <w:rsid w:val="00D51602"/>
    <w:rsid w:val="00D55072"/>
    <w:rsid w:val="00D5522D"/>
    <w:rsid w:val="00D6029D"/>
    <w:rsid w:val="00D6051E"/>
    <w:rsid w:val="00D61B16"/>
    <w:rsid w:val="00D63B7B"/>
    <w:rsid w:val="00D705A9"/>
    <w:rsid w:val="00D7422F"/>
    <w:rsid w:val="00D7520D"/>
    <w:rsid w:val="00D82115"/>
    <w:rsid w:val="00D84604"/>
    <w:rsid w:val="00D85CD9"/>
    <w:rsid w:val="00D87529"/>
    <w:rsid w:val="00D91782"/>
    <w:rsid w:val="00D91DA7"/>
    <w:rsid w:val="00D93C6C"/>
    <w:rsid w:val="00DA2286"/>
    <w:rsid w:val="00DA338F"/>
    <w:rsid w:val="00DA4296"/>
    <w:rsid w:val="00DA7E5A"/>
    <w:rsid w:val="00DB04B2"/>
    <w:rsid w:val="00DB1757"/>
    <w:rsid w:val="00DB4B01"/>
    <w:rsid w:val="00DB6532"/>
    <w:rsid w:val="00DC2663"/>
    <w:rsid w:val="00DC5377"/>
    <w:rsid w:val="00DC6B42"/>
    <w:rsid w:val="00DD1226"/>
    <w:rsid w:val="00DD134F"/>
    <w:rsid w:val="00DE03A0"/>
    <w:rsid w:val="00DF7819"/>
    <w:rsid w:val="00E006C3"/>
    <w:rsid w:val="00E01670"/>
    <w:rsid w:val="00E0604A"/>
    <w:rsid w:val="00E11DF0"/>
    <w:rsid w:val="00E135BA"/>
    <w:rsid w:val="00E154C6"/>
    <w:rsid w:val="00E210B0"/>
    <w:rsid w:val="00E2347C"/>
    <w:rsid w:val="00E30880"/>
    <w:rsid w:val="00E3160A"/>
    <w:rsid w:val="00E316C9"/>
    <w:rsid w:val="00E33556"/>
    <w:rsid w:val="00E36AA5"/>
    <w:rsid w:val="00E41F60"/>
    <w:rsid w:val="00E50B3D"/>
    <w:rsid w:val="00E52C60"/>
    <w:rsid w:val="00E55C39"/>
    <w:rsid w:val="00E602A2"/>
    <w:rsid w:val="00E64434"/>
    <w:rsid w:val="00E64D39"/>
    <w:rsid w:val="00E66DC3"/>
    <w:rsid w:val="00E70F77"/>
    <w:rsid w:val="00E7253B"/>
    <w:rsid w:val="00E732A3"/>
    <w:rsid w:val="00E73D51"/>
    <w:rsid w:val="00E7412D"/>
    <w:rsid w:val="00E80546"/>
    <w:rsid w:val="00E92975"/>
    <w:rsid w:val="00E94D5A"/>
    <w:rsid w:val="00EA1C48"/>
    <w:rsid w:val="00EA2E8D"/>
    <w:rsid w:val="00EA3056"/>
    <w:rsid w:val="00EA6685"/>
    <w:rsid w:val="00EA6F44"/>
    <w:rsid w:val="00EB3B28"/>
    <w:rsid w:val="00EB432B"/>
    <w:rsid w:val="00EC03F7"/>
    <w:rsid w:val="00EC5E22"/>
    <w:rsid w:val="00EC7406"/>
    <w:rsid w:val="00ED0931"/>
    <w:rsid w:val="00ED216C"/>
    <w:rsid w:val="00ED4356"/>
    <w:rsid w:val="00ED6E3E"/>
    <w:rsid w:val="00EE1151"/>
    <w:rsid w:val="00EE2A5D"/>
    <w:rsid w:val="00EE3EFB"/>
    <w:rsid w:val="00EE4993"/>
    <w:rsid w:val="00EF2AE1"/>
    <w:rsid w:val="00EF3211"/>
    <w:rsid w:val="00EF499A"/>
    <w:rsid w:val="00F03346"/>
    <w:rsid w:val="00F03591"/>
    <w:rsid w:val="00F061B3"/>
    <w:rsid w:val="00F072FA"/>
    <w:rsid w:val="00F15A39"/>
    <w:rsid w:val="00F177B6"/>
    <w:rsid w:val="00F20396"/>
    <w:rsid w:val="00F21C2E"/>
    <w:rsid w:val="00F25858"/>
    <w:rsid w:val="00F25FF3"/>
    <w:rsid w:val="00F35D4C"/>
    <w:rsid w:val="00F35EE4"/>
    <w:rsid w:val="00F366F8"/>
    <w:rsid w:val="00F36B6E"/>
    <w:rsid w:val="00F36C55"/>
    <w:rsid w:val="00F41AA3"/>
    <w:rsid w:val="00F4275F"/>
    <w:rsid w:val="00F46D84"/>
    <w:rsid w:val="00F50187"/>
    <w:rsid w:val="00F523CF"/>
    <w:rsid w:val="00F54F52"/>
    <w:rsid w:val="00F56A9C"/>
    <w:rsid w:val="00F56BA2"/>
    <w:rsid w:val="00F56D15"/>
    <w:rsid w:val="00F57DCD"/>
    <w:rsid w:val="00F63DDA"/>
    <w:rsid w:val="00F66D26"/>
    <w:rsid w:val="00F7093A"/>
    <w:rsid w:val="00F72B12"/>
    <w:rsid w:val="00F759D3"/>
    <w:rsid w:val="00F768F4"/>
    <w:rsid w:val="00F778EE"/>
    <w:rsid w:val="00F80B0E"/>
    <w:rsid w:val="00F84971"/>
    <w:rsid w:val="00F84E90"/>
    <w:rsid w:val="00F857FC"/>
    <w:rsid w:val="00F8680B"/>
    <w:rsid w:val="00F904DF"/>
    <w:rsid w:val="00F956FA"/>
    <w:rsid w:val="00F97122"/>
    <w:rsid w:val="00FA0697"/>
    <w:rsid w:val="00FA1E57"/>
    <w:rsid w:val="00FB2498"/>
    <w:rsid w:val="00FB5AE3"/>
    <w:rsid w:val="00FB7DCD"/>
    <w:rsid w:val="00FC2332"/>
    <w:rsid w:val="00FD0E75"/>
    <w:rsid w:val="00FD457A"/>
    <w:rsid w:val="00FE211B"/>
    <w:rsid w:val="00FE3677"/>
    <w:rsid w:val="00FE48DB"/>
    <w:rsid w:val="00FE5758"/>
    <w:rsid w:val="00FE756D"/>
    <w:rsid w:val="00FE7B4D"/>
    <w:rsid w:val="00FF0266"/>
    <w:rsid w:val="00FF10CB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D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D6D5D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D6D5D"/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1">
    <w:name w:val="หัวข้อระดับ1"/>
    <w:basedOn w:val="a3"/>
    <w:rsid w:val="00BD6D5D"/>
    <w:pPr>
      <w:tabs>
        <w:tab w:val="left" w:pos="284"/>
      </w:tabs>
      <w:spacing w:line="240" w:lineRule="atLeast"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customStyle="1" w:styleId="10">
    <w:name w:val="ลักษณะ1"/>
    <w:basedOn w:val="a"/>
    <w:link w:val="11"/>
    <w:qFormat/>
    <w:rsid w:val="00BD6D5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/>
    </w:rPr>
  </w:style>
  <w:style w:type="character" w:customStyle="1" w:styleId="11">
    <w:name w:val="ลักษณะ1 อักขระ"/>
    <w:basedOn w:val="a0"/>
    <w:link w:val="10"/>
    <w:rsid w:val="00BD6D5D"/>
    <w:rPr>
      <w:rFonts w:ascii="Angsana New" w:eastAsia="Times New Roman" w:hAnsi="Angsana New" w:cs="Angsana New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D6D5D"/>
    <w:rPr>
      <w:rFonts w:ascii="Times New Roman" w:hAnsi="Times New Roman"/>
      <w:sz w:val="24"/>
      <w:szCs w:val="30"/>
    </w:rPr>
  </w:style>
  <w:style w:type="table" w:styleId="a4">
    <w:name w:val="Table Grid"/>
    <w:basedOn w:val="a1"/>
    <w:rsid w:val="00E7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5E1D"/>
    <w:pPr>
      <w:ind w:left="720"/>
      <w:contextualSpacing/>
    </w:pPr>
    <w:rPr>
      <w:szCs w:val="40"/>
    </w:rPr>
  </w:style>
  <w:style w:type="paragraph" w:customStyle="1" w:styleId="4">
    <w:name w:val="ลักษณะ4"/>
    <w:basedOn w:val="a"/>
    <w:link w:val="40"/>
    <w:qFormat/>
    <w:rsid w:val="00E135B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eastAsia="Times New Roman" w:hAnsi="Angsana New"/>
      <w:b/>
      <w:bCs/>
    </w:rPr>
  </w:style>
  <w:style w:type="character" w:customStyle="1" w:styleId="40">
    <w:name w:val="ลักษณะ4 อักขระ"/>
    <w:link w:val="4"/>
    <w:rsid w:val="00E135BA"/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8">
    <w:name w:val="ลักษณะ8"/>
    <w:basedOn w:val="a"/>
    <w:link w:val="80"/>
    <w:qFormat/>
    <w:rsid w:val="007A7E0E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</w:rPr>
  </w:style>
  <w:style w:type="character" w:customStyle="1" w:styleId="80">
    <w:name w:val="ลักษณะ8 อักขระ"/>
    <w:link w:val="8"/>
    <w:rsid w:val="007A7E0E"/>
    <w:rPr>
      <w:rFonts w:ascii="Angsana New" w:eastAsia="Times New Roman" w:hAnsi="Angsana New" w:cs="AngsanaUPC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D6372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D6372"/>
    <w:rPr>
      <w:rFonts w:ascii="Cordia New" w:eastAsia="Cordia New" w:hAnsi="Cordi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D6372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D6372"/>
    <w:rPr>
      <w:rFonts w:ascii="Cordia New" w:eastAsia="Cordia New" w:hAnsi="Cordia New" w:cs="Angsana New"/>
      <w:sz w:val="32"/>
      <w:szCs w:val="40"/>
    </w:rPr>
  </w:style>
  <w:style w:type="paragraph" w:customStyle="1" w:styleId="21">
    <w:name w:val="ลักษณะ2"/>
    <w:basedOn w:val="a"/>
    <w:link w:val="22"/>
    <w:qFormat/>
    <w:rsid w:val="00B71B8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Times New Roman" w:eastAsia="Calibri" w:hAnsi="Times New Roman"/>
      <w:color w:val="000000"/>
    </w:rPr>
  </w:style>
  <w:style w:type="character" w:customStyle="1" w:styleId="22">
    <w:name w:val="ลักษณะ2 อักขระ"/>
    <w:link w:val="21"/>
    <w:rsid w:val="00B71B8D"/>
    <w:rPr>
      <w:rFonts w:ascii="Times New Roman" w:eastAsia="Calibri" w:hAnsi="Times New Roman" w:cs="Angsana New"/>
      <w:color w:val="00000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4119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119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D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D6D5D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D6D5D"/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1">
    <w:name w:val="หัวข้อระดับ1"/>
    <w:basedOn w:val="a3"/>
    <w:rsid w:val="00BD6D5D"/>
    <w:pPr>
      <w:tabs>
        <w:tab w:val="left" w:pos="284"/>
      </w:tabs>
      <w:spacing w:line="240" w:lineRule="atLeast"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customStyle="1" w:styleId="10">
    <w:name w:val="ลักษณะ1"/>
    <w:basedOn w:val="a"/>
    <w:link w:val="11"/>
    <w:qFormat/>
    <w:rsid w:val="00BD6D5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/>
    </w:rPr>
  </w:style>
  <w:style w:type="character" w:customStyle="1" w:styleId="11">
    <w:name w:val="ลักษณะ1 อักขระ"/>
    <w:basedOn w:val="a0"/>
    <w:link w:val="10"/>
    <w:rsid w:val="00BD6D5D"/>
    <w:rPr>
      <w:rFonts w:ascii="Angsana New" w:eastAsia="Times New Roman" w:hAnsi="Angsana New" w:cs="Angsana New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D6D5D"/>
    <w:rPr>
      <w:rFonts w:ascii="Times New Roman" w:hAnsi="Times New Roman"/>
      <w:sz w:val="24"/>
      <w:szCs w:val="30"/>
    </w:rPr>
  </w:style>
  <w:style w:type="table" w:styleId="a4">
    <w:name w:val="Table Grid"/>
    <w:basedOn w:val="a1"/>
    <w:rsid w:val="00E7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5E1D"/>
    <w:pPr>
      <w:ind w:left="720"/>
      <w:contextualSpacing/>
    </w:pPr>
    <w:rPr>
      <w:szCs w:val="40"/>
    </w:rPr>
  </w:style>
  <w:style w:type="paragraph" w:customStyle="1" w:styleId="4">
    <w:name w:val="ลักษณะ4"/>
    <w:basedOn w:val="a"/>
    <w:link w:val="40"/>
    <w:qFormat/>
    <w:rsid w:val="00E135B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eastAsia="Times New Roman" w:hAnsi="Angsana New"/>
      <w:b/>
      <w:bCs/>
    </w:rPr>
  </w:style>
  <w:style w:type="character" w:customStyle="1" w:styleId="40">
    <w:name w:val="ลักษณะ4 อักขระ"/>
    <w:link w:val="4"/>
    <w:rsid w:val="00E135BA"/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8">
    <w:name w:val="ลักษณะ8"/>
    <w:basedOn w:val="a"/>
    <w:link w:val="80"/>
    <w:qFormat/>
    <w:rsid w:val="007A7E0E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</w:rPr>
  </w:style>
  <w:style w:type="character" w:customStyle="1" w:styleId="80">
    <w:name w:val="ลักษณะ8 อักขระ"/>
    <w:link w:val="8"/>
    <w:rsid w:val="007A7E0E"/>
    <w:rPr>
      <w:rFonts w:ascii="Angsana New" w:eastAsia="Times New Roman" w:hAnsi="Angsana New" w:cs="AngsanaUPC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D6372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D6372"/>
    <w:rPr>
      <w:rFonts w:ascii="Cordia New" w:eastAsia="Cordia New" w:hAnsi="Cordi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D6372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D6372"/>
    <w:rPr>
      <w:rFonts w:ascii="Cordia New" w:eastAsia="Cordia New" w:hAnsi="Cordia New" w:cs="Angsana New"/>
      <w:sz w:val="32"/>
      <w:szCs w:val="40"/>
    </w:rPr>
  </w:style>
  <w:style w:type="paragraph" w:customStyle="1" w:styleId="21">
    <w:name w:val="ลักษณะ2"/>
    <w:basedOn w:val="a"/>
    <w:link w:val="22"/>
    <w:qFormat/>
    <w:rsid w:val="00B71B8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Times New Roman" w:eastAsia="Calibri" w:hAnsi="Times New Roman"/>
      <w:color w:val="000000"/>
    </w:rPr>
  </w:style>
  <w:style w:type="character" w:customStyle="1" w:styleId="22">
    <w:name w:val="ลักษณะ2 อักขระ"/>
    <w:link w:val="21"/>
    <w:rsid w:val="00B71B8D"/>
    <w:rPr>
      <w:rFonts w:ascii="Times New Roman" w:eastAsia="Calibri" w:hAnsi="Times New Roman" w:cs="Angsana New"/>
      <w:color w:val="00000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4119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119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117" Type="http://schemas.openxmlformats.org/officeDocument/2006/relationships/oleObject" Target="embeddings/oleObject105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7.bin"/><Relationship Id="rId84" Type="http://schemas.openxmlformats.org/officeDocument/2006/relationships/oleObject" Target="embeddings/oleObject72.bin"/><Relationship Id="rId89" Type="http://schemas.openxmlformats.org/officeDocument/2006/relationships/oleObject" Target="embeddings/oleObject77.bin"/><Relationship Id="rId112" Type="http://schemas.openxmlformats.org/officeDocument/2006/relationships/oleObject" Target="embeddings/oleObject100.bin"/><Relationship Id="rId133" Type="http://schemas.openxmlformats.org/officeDocument/2006/relationships/oleObject" Target="embeddings/oleObject121.bin"/><Relationship Id="rId138" Type="http://schemas.openxmlformats.org/officeDocument/2006/relationships/oleObject" Target="embeddings/oleObject12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95.bin"/><Relationship Id="rId11" Type="http://schemas.openxmlformats.org/officeDocument/2006/relationships/image" Target="media/image2.wmf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74" Type="http://schemas.openxmlformats.org/officeDocument/2006/relationships/oleObject" Target="embeddings/oleObject62.bin"/><Relationship Id="rId79" Type="http://schemas.openxmlformats.org/officeDocument/2006/relationships/oleObject" Target="embeddings/oleObject67.bin"/><Relationship Id="rId102" Type="http://schemas.openxmlformats.org/officeDocument/2006/relationships/oleObject" Target="embeddings/oleObject90.bin"/><Relationship Id="rId123" Type="http://schemas.openxmlformats.org/officeDocument/2006/relationships/oleObject" Target="embeddings/oleObject111.bin"/><Relationship Id="rId128" Type="http://schemas.openxmlformats.org/officeDocument/2006/relationships/oleObject" Target="embeddings/oleObject116.bin"/><Relationship Id="rId5" Type="http://schemas.openxmlformats.org/officeDocument/2006/relationships/settings" Target="settings.xml"/><Relationship Id="rId90" Type="http://schemas.openxmlformats.org/officeDocument/2006/relationships/oleObject" Target="embeddings/oleObject78.bin"/><Relationship Id="rId95" Type="http://schemas.openxmlformats.org/officeDocument/2006/relationships/oleObject" Target="embeddings/oleObject8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64" Type="http://schemas.openxmlformats.org/officeDocument/2006/relationships/oleObject" Target="embeddings/oleObject53.bin"/><Relationship Id="rId69" Type="http://schemas.openxmlformats.org/officeDocument/2006/relationships/image" Target="media/image4.wmf"/><Relationship Id="rId113" Type="http://schemas.openxmlformats.org/officeDocument/2006/relationships/oleObject" Target="embeddings/oleObject101.bin"/><Relationship Id="rId118" Type="http://schemas.openxmlformats.org/officeDocument/2006/relationships/oleObject" Target="embeddings/oleObject106.bin"/><Relationship Id="rId134" Type="http://schemas.openxmlformats.org/officeDocument/2006/relationships/oleObject" Target="embeddings/oleObject122.bin"/><Relationship Id="rId13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60.bin"/><Relationship Id="rId80" Type="http://schemas.openxmlformats.org/officeDocument/2006/relationships/oleObject" Target="embeddings/oleObject68.bin"/><Relationship Id="rId85" Type="http://schemas.openxmlformats.org/officeDocument/2006/relationships/oleObject" Target="embeddings/oleObject73.bin"/><Relationship Id="rId93" Type="http://schemas.openxmlformats.org/officeDocument/2006/relationships/oleObject" Target="embeddings/oleObject81.bin"/><Relationship Id="rId98" Type="http://schemas.openxmlformats.org/officeDocument/2006/relationships/oleObject" Target="embeddings/oleObject86.bin"/><Relationship Id="rId121" Type="http://schemas.openxmlformats.org/officeDocument/2006/relationships/oleObject" Target="embeddings/oleObject109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6.bin"/><Relationship Id="rId103" Type="http://schemas.openxmlformats.org/officeDocument/2006/relationships/oleObject" Target="embeddings/oleObject91.bin"/><Relationship Id="rId108" Type="http://schemas.openxmlformats.org/officeDocument/2006/relationships/oleObject" Target="embeddings/oleObject96.bin"/><Relationship Id="rId116" Type="http://schemas.openxmlformats.org/officeDocument/2006/relationships/oleObject" Target="embeddings/oleObject104.bin"/><Relationship Id="rId124" Type="http://schemas.openxmlformats.org/officeDocument/2006/relationships/oleObject" Target="embeddings/oleObject112.bin"/><Relationship Id="rId129" Type="http://schemas.openxmlformats.org/officeDocument/2006/relationships/oleObject" Target="embeddings/oleObject117.bin"/><Relationship Id="rId137" Type="http://schemas.openxmlformats.org/officeDocument/2006/relationships/oleObject" Target="embeddings/oleObject12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8.bin"/><Relationship Id="rId75" Type="http://schemas.openxmlformats.org/officeDocument/2006/relationships/oleObject" Target="embeddings/oleObject63.bin"/><Relationship Id="rId83" Type="http://schemas.openxmlformats.org/officeDocument/2006/relationships/oleObject" Target="embeddings/oleObject71.bin"/><Relationship Id="rId88" Type="http://schemas.openxmlformats.org/officeDocument/2006/relationships/oleObject" Target="embeddings/oleObject76.bin"/><Relationship Id="rId91" Type="http://schemas.openxmlformats.org/officeDocument/2006/relationships/oleObject" Target="embeddings/oleObject79.bin"/><Relationship Id="rId96" Type="http://schemas.openxmlformats.org/officeDocument/2006/relationships/oleObject" Target="embeddings/oleObject84.bin"/><Relationship Id="rId111" Type="http://schemas.openxmlformats.org/officeDocument/2006/relationships/oleObject" Target="embeddings/oleObject99.bin"/><Relationship Id="rId132" Type="http://schemas.openxmlformats.org/officeDocument/2006/relationships/oleObject" Target="embeddings/oleObject120.bin"/><Relationship Id="rId14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6" Type="http://schemas.openxmlformats.org/officeDocument/2006/relationships/oleObject" Target="embeddings/oleObject94.bin"/><Relationship Id="rId114" Type="http://schemas.openxmlformats.org/officeDocument/2006/relationships/oleObject" Target="embeddings/oleObject102.bin"/><Relationship Id="rId119" Type="http://schemas.openxmlformats.org/officeDocument/2006/relationships/oleObject" Target="embeddings/oleObject107.bin"/><Relationship Id="rId127" Type="http://schemas.openxmlformats.org/officeDocument/2006/relationships/oleObject" Target="embeddings/oleObject11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oleObject" Target="embeddings/oleObject54.bin"/><Relationship Id="rId73" Type="http://schemas.openxmlformats.org/officeDocument/2006/relationships/oleObject" Target="embeddings/oleObject61.bin"/><Relationship Id="rId78" Type="http://schemas.openxmlformats.org/officeDocument/2006/relationships/oleObject" Target="embeddings/oleObject66.bin"/><Relationship Id="rId81" Type="http://schemas.openxmlformats.org/officeDocument/2006/relationships/oleObject" Target="embeddings/oleObject69.bin"/><Relationship Id="rId86" Type="http://schemas.openxmlformats.org/officeDocument/2006/relationships/oleObject" Target="embeddings/oleObject74.bin"/><Relationship Id="rId94" Type="http://schemas.openxmlformats.org/officeDocument/2006/relationships/oleObject" Target="embeddings/oleObject82.bin"/><Relationship Id="rId99" Type="http://schemas.openxmlformats.org/officeDocument/2006/relationships/oleObject" Target="embeddings/oleObject87.bin"/><Relationship Id="rId101" Type="http://schemas.openxmlformats.org/officeDocument/2006/relationships/oleObject" Target="embeddings/oleObject89.bin"/><Relationship Id="rId122" Type="http://schemas.openxmlformats.org/officeDocument/2006/relationships/oleObject" Target="embeddings/oleObject110.bin"/><Relationship Id="rId130" Type="http://schemas.openxmlformats.org/officeDocument/2006/relationships/oleObject" Target="embeddings/oleObject118.bin"/><Relationship Id="rId135" Type="http://schemas.openxmlformats.org/officeDocument/2006/relationships/oleObject" Target="embeddings/oleObject12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8.bin"/><Relationship Id="rId109" Type="http://schemas.openxmlformats.org/officeDocument/2006/relationships/oleObject" Target="embeddings/oleObject97.bin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6" Type="http://schemas.openxmlformats.org/officeDocument/2006/relationships/oleObject" Target="embeddings/oleObject64.bin"/><Relationship Id="rId97" Type="http://schemas.openxmlformats.org/officeDocument/2006/relationships/oleObject" Target="embeddings/oleObject85.bin"/><Relationship Id="rId104" Type="http://schemas.openxmlformats.org/officeDocument/2006/relationships/oleObject" Target="embeddings/oleObject92.bin"/><Relationship Id="rId120" Type="http://schemas.openxmlformats.org/officeDocument/2006/relationships/oleObject" Target="embeddings/oleObject108.bin"/><Relationship Id="rId125" Type="http://schemas.openxmlformats.org/officeDocument/2006/relationships/oleObject" Target="embeddings/oleObject113.bin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59.bin"/><Relationship Id="rId92" Type="http://schemas.openxmlformats.org/officeDocument/2006/relationships/oleObject" Target="embeddings/oleObject8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66" Type="http://schemas.openxmlformats.org/officeDocument/2006/relationships/oleObject" Target="embeddings/oleObject55.bin"/><Relationship Id="rId87" Type="http://schemas.openxmlformats.org/officeDocument/2006/relationships/oleObject" Target="embeddings/oleObject75.bin"/><Relationship Id="rId110" Type="http://schemas.openxmlformats.org/officeDocument/2006/relationships/oleObject" Target="embeddings/oleObject98.bin"/><Relationship Id="rId115" Type="http://schemas.openxmlformats.org/officeDocument/2006/relationships/oleObject" Target="embeddings/oleObject103.bin"/><Relationship Id="rId131" Type="http://schemas.openxmlformats.org/officeDocument/2006/relationships/oleObject" Target="embeddings/oleObject119.bin"/><Relationship Id="rId136" Type="http://schemas.openxmlformats.org/officeDocument/2006/relationships/oleObject" Target="embeddings/oleObject124.bin"/><Relationship Id="rId61" Type="http://schemas.openxmlformats.org/officeDocument/2006/relationships/oleObject" Target="embeddings/oleObject50.bin"/><Relationship Id="rId82" Type="http://schemas.openxmlformats.org/officeDocument/2006/relationships/oleObject" Target="embeddings/oleObject70.bin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45.bin"/><Relationship Id="rId77" Type="http://schemas.openxmlformats.org/officeDocument/2006/relationships/oleObject" Target="embeddings/oleObject65.bin"/><Relationship Id="rId100" Type="http://schemas.openxmlformats.org/officeDocument/2006/relationships/oleObject" Target="embeddings/oleObject88.bin"/><Relationship Id="rId105" Type="http://schemas.openxmlformats.org/officeDocument/2006/relationships/oleObject" Target="embeddings/oleObject93.bin"/><Relationship Id="rId126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FEC7-9C24-4783-A931-28733E6C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34</Pages>
  <Words>8798</Words>
  <Characters>50152</Characters>
  <Application>Microsoft Office Word</Application>
  <DocSecurity>0</DocSecurity>
  <Lines>417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Windows User</cp:lastModifiedBy>
  <cp:revision>864</cp:revision>
  <cp:lastPrinted>2019-01-09T11:34:00Z</cp:lastPrinted>
  <dcterms:created xsi:type="dcterms:W3CDTF">2018-09-04T03:06:00Z</dcterms:created>
  <dcterms:modified xsi:type="dcterms:W3CDTF">2019-01-24T12:11:00Z</dcterms:modified>
</cp:coreProperties>
</file>