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BE" w:rsidRPr="00F1356C" w:rsidRDefault="00FC4CBE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745F48">
        <w:rPr>
          <w:rFonts w:ascii="TH Sarabun New" w:hAnsi="TH Sarabun New" w:cs="TH Sarabun New"/>
          <w:b/>
          <w:bCs/>
          <w:sz w:val="40"/>
          <w:szCs w:val="40"/>
          <w:cs/>
        </w:rPr>
        <w:t>บท</w:t>
      </w:r>
      <w:r w:rsidRPr="00F1356C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ที่ </w:t>
      </w:r>
      <w:r w:rsidR="00D07E2C" w:rsidRPr="00F1356C">
        <w:rPr>
          <w:rFonts w:ascii="TH Sarabun New" w:hAnsi="TH Sarabun New" w:cs="TH Sarabun New"/>
          <w:b/>
          <w:bCs/>
          <w:sz w:val="40"/>
          <w:szCs w:val="40"/>
        </w:rPr>
        <w:t>4</w:t>
      </w:r>
    </w:p>
    <w:p w:rsidR="00C951E9" w:rsidRDefault="00D07E2C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1356C">
        <w:rPr>
          <w:rFonts w:ascii="TH Sarabun New" w:hAnsi="TH Sarabun New" w:cs="TH Sarabun New"/>
          <w:b/>
          <w:bCs/>
          <w:sz w:val="40"/>
          <w:szCs w:val="40"/>
          <w:cs/>
        </w:rPr>
        <w:t>ผลการวิจัย</w:t>
      </w:r>
    </w:p>
    <w:p w:rsidR="00F1356C" w:rsidRDefault="00F1356C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1356C" w:rsidRPr="00F1356C" w:rsidRDefault="00F1356C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D07E2C" w:rsidRPr="00F1356C" w:rsidRDefault="00F1356C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tab/>
      </w:r>
      <w:r w:rsidR="00D07E2C" w:rsidRPr="00F1356C">
        <w:rPr>
          <w:rFonts w:ascii="TH Sarabun New" w:hAnsi="TH Sarabun New" w:cs="TH Sarabun New"/>
          <w:sz w:val="32"/>
          <w:szCs w:val="32"/>
          <w:cs/>
        </w:rPr>
        <w:t xml:space="preserve">การวิจัยเรื่อง </w:t>
      </w:r>
      <w:bookmarkStart w:id="0" w:name="_Hlk512629369"/>
      <w:r w:rsidR="00D07E2C" w:rsidRPr="00F1356C">
        <w:rPr>
          <w:rFonts w:ascii="TH Sarabun New" w:eastAsia="Cordia New" w:hAnsi="TH Sarabun New" w:cs="TH Sarabun New"/>
          <w:sz w:val="32"/>
          <w:szCs w:val="32"/>
          <w:cs/>
        </w:rPr>
        <w:t>การพัฒนาโปรแกรมฝึกอบรมเพื่อเสริมสร้างภาวะผู้นำในศตวรรษที่ 21 สำหรับคณะกรรมการสภานักเรียน ผู้วิจัยได้เสนอผลการวิเคราะห์ข้อมูลตามลำดับ ดังนี้</w:t>
      </w:r>
      <w:bookmarkEnd w:id="0"/>
    </w:p>
    <w:p w:rsidR="00D07E2C" w:rsidRPr="00F1356C" w:rsidRDefault="00D07E2C" w:rsidP="00F1356C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ind w:hanging="90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สัญลักษณ์ที่ใช้ในการนำเสนอผลการวิจัย</w:t>
      </w:r>
    </w:p>
    <w:p w:rsidR="00D07E2C" w:rsidRPr="00F1356C" w:rsidRDefault="00D07E2C" w:rsidP="00F1356C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ind w:left="900" w:firstLine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ลำดับขั้นตอนในการเสนอผลการวิจัย</w:t>
      </w:r>
    </w:p>
    <w:p w:rsidR="00D07E2C" w:rsidRPr="00F1356C" w:rsidRDefault="00D07E2C" w:rsidP="00F1356C">
      <w:pPr>
        <w:pStyle w:val="a3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ind w:left="900" w:firstLine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ผลการวิเคราะห์ข้อมูล</w:t>
      </w:r>
    </w:p>
    <w:p w:rsidR="00F1356C" w:rsidRDefault="00F1356C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D07E2C" w:rsidRPr="00F1356C" w:rsidRDefault="00AB7A14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 New" w:eastAsia="Cordia New" w:hAnsi="TH Sarabun New" w:cs="TH Sarabun New"/>
          <w:b/>
          <w:bCs/>
          <w:sz w:val="36"/>
          <w:szCs w:val="36"/>
        </w:rPr>
      </w:pPr>
      <w:r w:rsidRPr="00F1356C">
        <w:rPr>
          <w:rFonts w:ascii="TH Sarabun New" w:eastAsia="Cordia New" w:hAnsi="TH Sarabun New" w:cs="TH Sarabun New"/>
          <w:b/>
          <w:bCs/>
          <w:sz w:val="36"/>
          <w:szCs w:val="36"/>
        </w:rPr>
        <w:t>4.1</w:t>
      </w:r>
      <w:r w:rsidR="00F1356C" w:rsidRPr="00F1356C">
        <w:rPr>
          <w:rFonts w:ascii="TH Sarabun New" w:eastAsia="Cordia New" w:hAnsi="TH Sarabun New" w:cs="TH Sarabun New"/>
          <w:b/>
          <w:bCs/>
          <w:sz w:val="36"/>
          <w:szCs w:val="36"/>
        </w:rPr>
        <w:tab/>
      </w:r>
      <w:r w:rsidRPr="00F1356C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สัญลักษณ์ที่ใช้ในการเสนอผลการวิจัย</w:t>
      </w:r>
    </w:p>
    <w:p w:rsidR="00F1356C" w:rsidRDefault="00F1356C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AB7A14" w:rsidRPr="00F1356C" w:rsidRDefault="00F1356C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ab/>
      </w:r>
      <w:r w:rsidR="00AB7A14" w:rsidRPr="00F1356C">
        <w:rPr>
          <w:rFonts w:ascii="TH Sarabun New" w:eastAsia="Cordia New" w:hAnsi="TH Sarabun New" w:cs="TH Sarabun New"/>
          <w:sz w:val="32"/>
          <w:szCs w:val="32"/>
          <w:cs/>
        </w:rPr>
        <w:t>ผู้วิจัยได้กำหนดสัญลักษณ์ที่ใช้ในการเสนอผลการวิเคราะห์ข้อมูล เพื่อให้เกิดความเข้าใจในการแปลความหมายและเสนอผลการวิเคราะห์ข้อมูลให้ถูกต้อง ตลอดจนการสื่อความหมายข้อมูลที่ตรงกัน ดังนี้</w:t>
      </w:r>
    </w:p>
    <w:p w:rsidR="00AB7A14" w:rsidRPr="00F1356C" w:rsidRDefault="00AB7A14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cs/>
        </w:rPr>
        <w:tab/>
      </w:r>
      <w:r w:rsidR="00C43EB1" w:rsidRPr="00F1356C">
        <w:rPr>
          <w:rFonts w:ascii="TH Sarabun New" w:eastAsia="Cordia New" w:hAnsi="TH Sarabun New" w:cs="TH Sarabun New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</w:rPr>
        <w:t>N</w:t>
      </w:r>
      <w:r w:rsidR="00BD56B6" w:rsidRPr="00F1356C">
        <w:rPr>
          <w:rFonts w:ascii="TH Sarabun New" w:eastAsia="Cordia New" w:hAnsi="TH Sarabun New" w:cs="TH Sarabun New"/>
          <w:sz w:val="32"/>
          <w:szCs w:val="32"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แทน</w:t>
      </w:r>
      <w:r w:rsidR="00F1356C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จำนวนนักเรียน</w:t>
      </w:r>
    </w:p>
    <w:p w:rsidR="00AB7A14" w:rsidRPr="00F1356C" w:rsidRDefault="00AB7A14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F1356C">
        <w:rPr>
          <w:rFonts w:ascii="TH Sarabun New" w:hAnsi="TH Sarabun New" w:cs="TH Sarabun New"/>
          <w:position w:val="-4"/>
        </w:rPr>
        <w:tab/>
      </w:r>
      <w:r w:rsidR="00F1356C" w:rsidRPr="00D72A1A">
        <w:rPr>
          <w:rFonts w:ascii="TH Sarabun New" w:hAnsi="TH Sarabun New" w:cs="TH Sarabun New"/>
          <w:position w:val="-4"/>
          <w:sz w:val="32"/>
          <w:szCs w:val="32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15.9pt" o:ole="">
            <v:imagedata r:id="rId9" o:title=""/>
          </v:shape>
          <o:OLEObject Type="Embed" ProgID="Equation.3" ShapeID="_x0000_i1025" DrawAspect="Content" ObjectID="_1613378129" r:id="rId10"/>
        </w:object>
      </w:r>
      <w:r w:rsidR="00BD56B6" w:rsidRPr="00F1356C">
        <w:rPr>
          <w:rFonts w:ascii="TH Sarabun New" w:eastAsia="Cordia New" w:hAnsi="TH Sarabun New" w:cs="TH Sarabun New"/>
          <w:sz w:val="32"/>
          <w:szCs w:val="32"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แทน</w:t>
      </w:r>
      <w:r w:rsidR="00F1356C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ค่าคะแนนเฉลี่ย (</w:t>
      </w:r>
      <w:r w:rsidRPr="00F1356C">
        <w:rPr>
          <w:rFonts w:ascii="TH Sarabun New" w:eastAsia="Cordia New" w:hAnsi="TH Sarabun New" w:cs="TH Sarabun New"/>
          <w:sz w:val="32"/>
          <w:szCs w:val="32"/>
        </w:rPr>
        <w:t>Mean)</w:t>
      </w:r>
    </w:p>
    <w:p w:rsidR="00AB7A14" w:rsidRPr="00F1356C" w:rsidRDefault="00AB7A14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</w:rPr>
        <w:tab/>
      </w:r>
      <w:r w:rsidR="00C43EB1" w:rsidRPr="00F1356C">
        <w:rPr>
          <w:rFonts w:ascii="TH Sarabun New" w:eastAsia="Cordia New" w:hAnsi="TH Sarabun New" w:cs="TH Sarabun New"/>
          <w:sz w:val="32"/>
          <w:szCs w:val="32"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</w:rPr>
        <w:t>S.D.</w:t>
      </w:r>
      <w:r w:rsidR="00BD56B6" w:rsidRPr="00F1356C">
        <w:rPr>
          <w:rFonts w:ascii="TH Sarabun New" w:eastAsia="Cordia New" w:hAnsi="TH Sarabun New" w:cs="TH Sarabun New"/>
          <w:sz w:val="32"/>
          <w:szCs w:val="32"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แทน</w:t>
      </w:r>
      <w:r w:rsidR="00F1356C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ส่วนเบี่ยงเบนมาตรฐาน (</w:t>
      </w:r>
      <w:r w:rsidRPr="00F1356C">
        <w:rPr>
          <w:rFonts w:ascii="TH Sarabun New" w:eastAsia="Cordia New" w:hAnsi="TH Sarabun New" w:cs="TH Sarabun New"/>
          <w:sz w:val="32"/>
          <w:szCs w:val="32"/>
        </w:rPr>
        <w:t>Standard D</w:t>
      </w:r>
      <w:r w:rsidR="00C43EB1" w:rsidRPr="00F1356C">
        <w:rPr>
          <w:rFonts w:ascii="TH Sarabun New" w:eastAsia="Cordia New" w:hAnsi="TH Sarabun New" w:cs="TH Sarabun New"/>
          <w:sz w:val="32"/>
          <w:szCs w:val="32"/>
        </w:rPr>
        <w:t>eviation)</w:t>
      </w:r>
    </w:p>
    <w:p w:rsidR="00C43EB1" w:rsidRPr="00F1356C" w:rsidRDefault="00C43EB1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</w:rPr>
        <w:tab/>
      </w:r>
      <w:r w:rsidR="00EB0693" w:rsidRPr="00F1356C">
        <w:rPr>
          <w:rFonts w:ascii="TH Sarabun New" w:eastAsia="Cordia New" w:hAnsi="TH Sarabun New" w:cs="TH Sarabun New"/>
          <w:sz w:val="32"/>
          <w:szCs w:val="32"/>
        </w:rPr>
        <w:t>E</w:t>
      </w:r>
      <w:r w:rsidR="00EB0693" w:rsidRPr="00F1356C">
        <w:rPr>
          <w:rFonts w:ascii="TH Sarabun New" w:eastAsia="Cordia New" w:hAnsi="TH Sarabun New" w:cs="TH Sarabun New"/>
          <w:sz w:val="32"/>
          <w:szCs w:val="32"/>
          <w:vertAlign w:val="subscript"/>
        </w:rPr>
        <w:t>1</w:t>
      </w:r>
      <w:r w:rsidR="00BD56B6" w:rsidRPr="00F1356C">
        <w:rPr>
          <w:rFonts w:ascii="TH Sarabun New" w:eastAsia="Cordia New" w:hAnsi="TH Sarabun New" w:cs="TH Sarabun New"/>
          <w:sz w:val="32"/>
          <w:szCs w:val="32"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แทน</w:t>
      </w:r>
      <w:r w:rsidR="00F1356C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ประสิทธิภาพของกระบวนการ</w:t>
      </w:r>
    </w:p>
    <w:p w:rsidR="00C43EB1" w:rsidRPr="00F1356C" w:rsidRDefault="00C43EB1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EB0693" w:rsidRPr="00F1356C">
        <w:rPr>
          <w:rFonts w:ascii="TH Sarabun New" w:eastAsia="Cordia New" w:hAnsi="TH Sarabun New" w:cs="TH Sarabun New"/>
          <w:sz w:val="32"/>
          <w:szCs w:val="32"/>
        </w:rPr>
        <w:t>E</w:t>
      </w:r>
      <w:r w:rsidR="00EB0693" w:rsidRPr="00F1356C">
        <w:rPr>
          <w:rFonts w:ascii="TH Sarabun New" w:eastAsia="Cordia New" w:hAnsi="TH Sarabun New" w:cs="TH Sarabun New"/>
          <w:sz w:val="32"/>
          <w:szCs w:val="32"/>
          <w:vertAlign w:val="subscript"/>
        </w:rPr>
        <w:t>2</w:t>
      </w:r>
      <w:r w:rsidR="00BD56B6" w:rsidRPr="00F1356C">
        <w:rPr>
          <w:rFonts w:ascii="TH Sarabun New" w:eastAsia="Cordia New" w:hAnsi="TH Sarabun New" w:cs="TH Sarabun New"/>
          <w:sz w:val="32"/>
          <w:szCs w:val="32"/>
          <w:vertAlign w:val="subscript"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แทน</w:t>
      </w:r>
      <w:r w:rsidR="00F1356C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ประสิทธิภาพของผลลัพธ์</w:t>
      </w:r>
    </w:p>
    <w:p w:rsidR="00C43EB1" w:rsidRPr="00F1356C" w:rsidRDefault="00C43EB1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BD56B6" w:rsidRPr="00F1356C">
        <w:rPr>
          <w:rFonts w:ascii="TH Sarabun New" w:eastAsia="Cordia New" w:hAnsi="TH Sarabun New" w:cs="TH Sarabun New"/>
          <w:sz w:val="32"/>
          <w:szCs w:val="32"/>
        </w:rPr>
        <w:t>T</w:t>
      </w:r>
      <w:r w:rsidR="00BD56B6" w:rsidRPr="00F1356C">
        <w:rPr>
          <w:rFonts w:ascii="TH Sarabun New" w:eastAsia="Cordia New" w:hAnsi="TH Sarabun New" w:cs="TH Sarabun New"/>
          <w:sz w:val="32"/>
          <w:szCs w:val="32"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แทน</w:t>
      </w:r>
      <w:r w:rsidR="00F1356C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สถิติทดสอบที่ใช้เทียบกับค่าวิกฤตในการแจกแจงแบบ </w:t>
      </w:r>
      <w:r w:rsidRPr="00F1356C">
        <w:rPr>
          <w:rFonts w:ascii="TH Sarabun New" w:eastAsia="Cordia New" w:hAnsi="TH Sarabun New" w:cs="TH Sarabun New"/>
          <w:sz w:val="32"/>
          <w:szCs w:val="32"/>
        </w:rPr>
        <w:t>t</w:t>
      </w:r>
    </w:p>
    <w:p w:rsidR="00C43EB1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ab/>
      </w:r>
      <w:r w:rsidR="00C43EB1" w:rsidRPr="00F1356C">
        <w:rPr>
          <w:rFonts w:ascii="TH Sarabun New" w:eastAsia="Cordia New" w:hAnsi="TH Sarabun New" w:cs="TH Sarabun New"/>
          <w:sz w:val="32"/>
          <w:szCs w:val="32"/>
          <w:cs/>
        </w:rPr>
        <w:t>เพื่อทราบความมีนัยสำคัญ</w:t>
      </w:r>
    </w:p>
    <w:p w:rsidR="00C43EB1" w:rsidRPr="00F1356C" w:rsidRDefault="00C43EB1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</w:rPr>
        <w:tab/>
        <w:t>*</w:t>
      </w:r>
      <w:r w:rsidRPr="00F1356C">
        <w:rPr>
          <w:rFonts w:ascii="TH Sarabun New" w:eastAsia="Cordia New" w:hAnsi="TH Sarabun New" w:cs="TH Sarabun New"/>
          <w:sz w:val="32"/>
          <w:szCs w:val="32"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แทน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มีนัยสำคัญทางสถิติที่ระดับ </w:t>
      </w:r>
      <w:r w:rsidRPr="00F1356C">
        <w:rPr>
          <w:rFonts w:ascii="TH Sarabun New" w:eastAsia="Cordia New" w:hAnsi="TH Sarabun New" w:cs="TH Sarabun New"/>
          <w:sz w:val="32"/>
          <w:szCs w:val="32"/>
        </w:rPr>
        <w:t>.0</w:t>
      </w:r>
      <w:r w:rsidR="00431B76" w:rsidRPr="00F1356C">
        <w:rPr>
          <w:rFonts w:ascii="TH Sarabun New" w:eastAsia="Cordia New" w:hAnsi="TH Sarabun New" w:cs="TH Sarabun New"/>
          <w:sz w:val="32"/>
          <w:szCs w:val="32"/>
        </w:rPr>
        <w:t>5</w:t>
      </w:r>
    </w:p>
    <w:p w:rsidR="00C43EB1" w:rsidRDefault="00C43EB1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F1356C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C43EB1" w:rsidRPr="00F1356C" w:rsidRDefault="00C43EB1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b/>
          <w:bCs/>
          <w:sz w:val="36"/>
          <w:szCs w:val="36"/>
        </w:rPr>
      </w:pPr>
      <w:r w:rsidRPr="00F1356C">
        <w:rPr>
          <w:rFonts w:ascii="TH Sarabun New" w:eastAsia="Cordia New" w:hAnsi="TH Sarabun New" w:cs="TH Sarabun New"/>
          <w:b/>
          <w:bCs/>
          <w:sz w:val="36"/>
          <w:szCs w:val="36"/>
        </w:rPr>
        <w:lastRenderedPageBreak/>
        <w:t>4.2</w:t>
      </w:r>
      <w:r w:rsidR="00F1356C" w:rsidRPr="00F1356C">
        <w:rPr>
          <w:rFonts w:ascii="TH Sarabun New" w:eastAsia="Cordia New" w:hAnsi="TH Sarabun New" w:cs="TH Sarabun New"/>
          <w:b/>
          <w:bCs/>
          <w:sz w:val="36"/>
          <w:szCs w:val="36"/>
        </w:rPr>
        <w:tab/>
      </w:r>
      <w:r w:rsidRPr="00F1356C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ลำดับขั้นตอนในการนำเสนอผลการวิจัย</w:t>
      </w:r>
    </w:p>
    <w:p w:rsidR="00F1356C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C43EB1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bookmarkStart w:id="1" w:name="_Hlk512630466"/>
      <w:r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="007612DF" w:rsidRPr="00F1356C">
        <w:rPr>
          <w:rFonts w:ascii="TH Sarabun New" w:eastAsia="Cordia New" w:hAnsi="TH Sarabun New" w:cs="TH Sarabun New"/>
          <w:sz w:val="32"/>
          <w:szCs w:val="32"/>
          <w:cs/>
        </w:rPr>
        <w:t>การพัฒนาโปรแกรมฝึกอบรมเพื่อเสริมสร้างภาวะผู้นำในศตวรรษที่ 21 สำหรับคณะกรรมการสภานักเรียน ผู้วิจัยได้เสนอผลการวิเคราะห์ข้อมูลตามลำดับขั้นตอน ดังนี้</w:t>
      </w:r>
    </w:p>
    <w:p w:rsidR="007612DF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bookmarkStart w:id="2" w:name="_Hlk512630495"/>
      <w:bookmarkEnd w:id="1"/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7118FF" w:rsidRPr="00F1356C">
        <w:rPr>
          <w:rFonts w:ascii="TH Sarabun New" w:eastAsia="Cordia New" w:hAnsi="TH Sarabun New" w:cs="TH Sarabun New"/>
          <w:sz w:val="32"/>
          <w:szCs w:val="32"/>
          <w:cs/>
        </w:rPr>
        <w:t>ตอน</w:t>
      </w:r>
      <w:r w:rsidR="007612D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="007612DF"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="003F70EA" w:rsidRPr="00F1356C">
        <w:rPr>
          <w:rFonts w:ascii="TH Sarabun New" w:eastAsia="Cordia New" w:hAnsi="TH Sarabun New" w:cs="TH Sarabun New"/>
          <w:sz w:val="32"/>
          <w:szCs w:val="32"/>
          <w:cs/>
        </w:rPr>
        <w:t>ผลการ</w:t>
      </w:r>
      <w:r w:rsidR="007612D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ศึกษาแนวทางเสริมสร้างภาวะผู้นำในศตวรรษที่ </w:t>
      </w:r>
      <w:r w:rsidR="007612DF" w:rsidRPr="00F1356C">
        <w:rPr>
          <w:rFonts w:ascii="TH Sarabun New" w:eastAsia="Cordia New" w:hAnsi="TH Sarabun New" w:cs="TH Sarabun New"/>
          <w:sz w:val="32"/>
          <w:szCs w:val="32"/>
        </w:rPr>
        <w:t xml:space="preserve">21 </w:t>
      </w:r>
      <w:r w:rsidR="007612D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สำหรับคณะกรรมการสภานักเรียน </w:t>
      </w:r>
    </w:p>
    <w:p w:rsidR="007612DF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bookmarkStart w:id="3" w:name="_Hlk512690682"/>
      <w:bookmarkEnd w:id="2"/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7118FF" w:rsidRPr="00F1356C">
        <w:rPr>
          <w:rFonts w:ascii="TH Sarabun New" w:eastAsia="Cordia New" w:hAnsi="TH Sarabun New" w:cs="TH Sarabun New"/>
          <w:sz w:val="32"/>
          <w:szCs w:val="32"/>
          <w:cs/>
        </w:rPr>
        <w:t>ตอน</w:t>
      </w:r>
      <w:r w:rsidR="007612D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="007612DF" w:rsidRPr="00F1356C">
        <w:rPr>
          <w:rFonts w:ascii="TH Sarabun New" w:eastAsia="Cordia New" w:hAnsi="TH Sarabun New" w:cs="TH Sarabun New"/>
          <w:sz w:val="32"/>
          <w:szCs w:val="32"/>
        </w:rPr>
        <w:t xml:space="preserve">2 </w:t>
      </w:r>
      <w:r w:rsidR="00FC5FA9" w:rsidRPr="00F1356C">
        <w:rPr>
          <w:rFonts w:ascii="TH Sarabun New" w:eastAsia="Cordia New" w:hAnsi="TH Sarabun New" w:cs="TH Sarabun New"/>
          <w:sz w:val="32"/>
          <w:szCs w:val="32"/>
          <w:cs/>
        </w:rPr>
        <w:t>ผลการ</w:t>
      </w:r>
      <w:r w:rsidR="007612D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พัฒนาโปรแกรมฝึกอบรมเพื่อเสริมสร้างภาวะผู้นำในศตวรรษที่ </w:t>
      </w:r>
      <w:r w:rsidR="007612DF" w:rsidRPr="00F1356C">
        <w:rPr>
          <w:rFonts w:ascii="TH Sarabun New" w:eastAsia="Cordia New" w:hAnsi="TH Sarabun New" w:cs="TH Sarabun New"/>
          <w:sz w:val="32"/>
          <w:szCs w:val="32"/>
        </w:rPr>
        <w:t xml:space="preserve">21 </w:t>
      </w:r>
      <w:r w:rsidR="007612DF" w:rsidRPr="00F1356C">
        <w:rPr>
          <w:rFonts w:ascii="TH Sarabun New" w:eastAsia="Cordia New" w:hAnsi="TH Sarabun New" w:cs="TH Sarabun New"/>
          <w:sz w:val="32"/>
          <w:szCs w:val="32"/>
          <w:cs/>
        </w:rPr>
        <w:t>สำหรับคณะกรรมการสภานักเรียน</w:t>
      </w:r>
    </w:p>
    <w:bookmarkEnd w:id="3"/>
    <w:p w:rsidR="007612DF" w:rsidRPr="00F1356C" w:rsidRDefault="007612DF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</w:rPr>
        <w:tab/>
      </w:r>
      <w:bookmarkStart w:id="4" w:name="_Hlk512693518"/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7118FF" w:rsidRPr="00F1356C">
        <w:rPr>
          <w:rFonts w:ascii="TH Sarabun New" w:eastAsia="Cordia New" w:hAnsi="TH Sarabun New" w:cs="TH Sarabun New"/>
          <w:sz w:val="32"/>
          <w:szCs w:val="32"/>
          <w:cs/>
        </w:rPr>
        <w:t>ตอน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3 </w:t>
      </w:r>
      <w:r w:rsidR="00FC5FA9" w:rsidRPr="00F1356C">
        <w:rPr>
          <w:rFonts w:ascii="TH Sarabun New" w:eastAsia="Cordia New" w:hAnsi="TH Sarabun New" w:cs="TH Sarabun New"/>
          <w:sz w:val="32"/>
          <w:szCs w:val="32"/>
          <w:cs/>
        </w:rPr>
        <w:t>ผลการ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ศึกษาการใช้โปรแกรมฝึกอบรมเพื่อเสริมสร้างภาวะผู้นำในศตวรรษที่ </w:t>
      </w:r>
      <w:r w:rsidRPr="00F1356C">
        <w:rPr>
          <w:rFonts w:ascii="TH Sarabun New" w:eastAsia="Cordia New" w:hAnsi="TH Sarabun New" w:cs="TH Sarabun New"/>
          <w:sz w:val="32"/>
          <w:szCs w:val="32"/>
        </w:rPr>
        <w:t>2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สำหรับคณะกรรมการสภานักเรียน</w:t>
      </w:r>
    </w:p>
    <w:bookmarkEnd w:id="4"/>
    <w:p w:rsidR="0075676A" w:rsidRPr="00F1356C" w:rsidRDefault="007612DF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ตอนที่ 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4 </w:t>
      </w:r>
      <w:bookmarkStart w:id="5" w:name="_Hlk512694665"/>
      <w:r w:rsidR="00FC5FA9" w:rsidRPr="00F1356C">
        <w:rPr>
          <w:rFonts w:ascii="TH Sarabun New" w:eastAsia="Cordia New" w:hAnsi="TH Sarabun New" w:cs="TH Sarabun New"/>
          <w:sz w:val="32"/>
          <w:szCs w:val="32"/>
          <w:cs/>
        </w:rPr>
        <w:t>ผลการ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ประเมินโปรแกรมฝึกอบรมเพื่อเสริมสร้างภาวะผู้นำในศตวรรษที่ 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21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สำหรับคณะกรรมการสภานักเรียน</w:t>
      </w:r>
      <w:bookmarkEnd w:id="5"/>
    </w:p>
    <w:p w:rsidR="00F1356C" w:rsidRDefault="0075676A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</w:rPr>
        <w:tab/>
      </w:r>
    </w:p>
    <w:p w:rsidR="00C43EB1" w:rsidRPr="00F1356C" w:rsidRDefault="00674168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b/>
          <w:bCs/>
          <w:sz w:val="36"/>
          <w:szCs w:val="36"/>
        </w:rPr>
      </w:pPr>
      <w:r w:rsidRPr="00F1356C">
        <w:rPr>
          <w:rFonts w:ascii="TH Sarabun New" w:eastAsia="Cordia New" w:hAnsi="TH Sarabun New" w:cs="TH Sarabun New"/>
          <w:b/>
          <w:bCs/>
          <w:sz w:val="36"/>
          <w:szCs w:val="36"/>
        </w:rPr>
        <w:t>4.3</w:t>
      </w:r>
      <w:r w:rsidR="00F1356C" w:rsidRPr="00F1356C">
        <w:rPr>
          <w:rFonts w:ascii="TH Sarabun New" w:eastAsia="Cordia New" w:hAnsi="TH Sarabun New" w:cs="TH Sarabun New"/>
          <w:b/>
          <w:bCs/>
          <w:sz w:val="36"/>
          <w:szCs w:val="36"/>
        </w:rPr>
        <w:tab/>
      </w:r>
      <w:r w:rsidRPr="00F1356C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ผลการว</w:t>
      </w:r>
      <w:r w:rsidR="007118FF" w:rsidRPr="00F1356C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ิเคราะห์ข้อมูล</w:t>
      </w:r>
    </w:p>
    <w:p w:rsidR="00F1356C" w:rsidRDefault="00674168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</w:p>
    <w:p w:rsidR="00E85A75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="007118FF" w:rsidRPr="00F1356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ตอน</w:t>
      </w:r>
      <w:r w:rsidR="00674168" w:rsidRPr="00F1356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ที่ </w:t>
      </w:r>
      <w:r w:rsidR="00674168" w:rsidRPr="00F1356C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1 </w:t>
      </w:r>
      <w:r w:rsidR="00E85A75" w:rsidRPr="00F1356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ผล</w:t>
      </w:r>
      <w:r w:rsidR="00674168" w:rsidRPr="00F1356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ศึกษา</w:t>
      </w:r>
      <w:bookmarkStart w:id="6" w:name="_Hlk514155153"/>
      <w:r w:rsidR="00674168" w:rsidRPr="00F1356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แนวทางเสริมสร้างภาวะผู้นำในศตวรรษที่ </w:t>
      </w:r>
      <w:r w:rsidR="00674168" w:rsidRPr="00F1356C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21 </w:t>
      </w:r>
      <w:r w:rsidR="00674168" w:rsidRPr="00F1356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สำหรับคณะกรรมการสภานักเรียน </w:t>
      </w:r>
    </w:p>
    <w:p w:rsidR="00674168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bookmarkStart w:id="7" w:name="_Hlk515287392"/>
      <w:bookmarkEnd w:id="6"/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E85A75" w:rsidRPr="00F1356C">
        <w:rPr>
          <w:rFonts w:ascii="TH Sarabun New" w:eastAsia="Cordia New" w:hAnsi="TH Sarabun New" w:cs="TH Sarabun New"/>
          <w:sz w:val="32"/>
          <w:szCs w:val="32"/>
          <w:cs/>
        </w:rPr>
        <w:t>จาก</w:t>
      </w:r>
      <w:r w:rsidR="00674168" w:rsidRPr="00F1356C">
        <w:rPr>
          <w:rFonts w:ascii="TH Sarabun New" w:eastAsia="Cordia New" w:hAnsi="TH Sarabun New" w:cs="TH Sarabun New"/>
          <w:sz w:val="32"/>
          <w:szCs w:val="32"/>
          <w:cs/>
        </w:rPr>
        <w:t>การสัมภาษณ์</w:t>
      </w:r>
      <w:r w:rsidR="00E85A75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ผู้บริหารสถานศึกษา จำนวน </w:t>
      </w:r>
      <w:r w:rsidR="00E85A75" w:rsidRPr="00F1356C">
        <w:rPr>
          <w:rFonts w:ascii="TH Sarabun New" w:eastAsia="Cordia New" w:hAnsi="TH Sarabun New" w:cs="TH Sarabun New"/>
          <w:sz w:val="32"/>
          <w:szCs w:val="32"/>
        </w:rPr>
        <w:t xml:space="preserve">5 </w:t>
      </w:r>
      <w:r w:rsidR="00E85A75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คน </w:t>
      </w:r>
      <w:r w:rsidR="00EB0693" w:rsidRPr="00F1356C">
        <w:rPr>
          <w:rFonts w:ascii="TH Sarabun New" w:eastAsia="Cordia New" w:hAnsi="TH Sarabun New" w:cs="TH Sarabun New"/>
          <w:sz w:val="32"/>
          <w:szCs w:val="32"/>
          <w:cs/>
        </w:rPr>
        <w:t>เพื่อหา</w:t>
      </w:r>
      <w:r w:rsidR="00674168" w:rsidRPr="00F1356C">
        <w:rPr>
          <w:rFonts w:ascii="TH Sarabun New" w:eastAsia="Cordia New" w:hAnsi="TH Sarabun New" w:cs="TH Sarabun New"/>
          <w:sz w:val="32"/>
          <w:szCs w:val="32"/>
          <w:cs/>
        </w:rPr>
        <w:t>แนวทางเสริมสร้างภาวะผู้นำในศตวรรษที่ 21</w:t>
      </w:r>
      <w:r w:rsidR="00E85A75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bookmarkEnd w:id="7"/>
      <w:r w:rsidR="00EB0693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พบว่า แนวทางที่เหมาะสมในการพัฒนาโปรแกรมฝึกอบรมเพื่อเสริมสร้างภาวะผู้นำในศตวรรษที่ </w:t>
      </w:r>
      <w:r w:rsidR="00EB0693" w:rsidRPr="00F1356C">
        <w:rPr>
          <w:rFonts w:ascii="TH Sarabun New" w:eastAsia="Cordia New" w:hAnsi="TH Sarabun New" w:cs="TH Sarabun New"/>
          <w:sz w:val="32"/>
          <w:szCs w:val="32"/>
        </w:rPr>
        <w:t xml:space="preserve">21 </w:t>
      </w:r>
      <w:r w:rsidR="00EB0693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ซึ่งแบ่งออกเป็น </w:t>
      </w:r>
      <w:r w:rsidR="00EB0693" w:rsidRPr="00F1356C">
        <w:rPr>
          <w:rFonts w:ascii="TH Sarabun New" w:eastAsia="Cordia New" w:hAnsi="TH Sarabun New" w:cs="TH Sarabun New"/>
          <w:sz w:val="32"/>
          <w:szCs w:val="32"/>
        </w:rPr>
        <w:t xml:space="preserve">6 </w:t>
      </w:r>
      <w:r w:rsidR="00EB0693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ข้อ เพื่อกำหนดกิจกรรม การสร้างแผนการจัดกิจกรรมและเนื้อหาในโปรแกรมฝึกอบรมเพื่อเสริมสร้างภาวะผู้นำในศตวรรษที่ </w:t>
      </w:r>
      <w:r w:rsidR="00EB0693" w:rsidRPr="00F1356C">
        <w:rPr>
          <w:rFonts w:ascii="TH Sarabun New" w:eastAsia="Cordia New" w:hAnsi="TH Sarabun New" w:cs="TH Sarabun New"/>
          <w:sz w:val="32"/>
          <w:szCs w:val="32"/>
        </w:rPr>
        <w:t xml:space="preserve">21 </w:t>
      </w:r>
      <w:r w:rsidR="00EB0693" w:rsidRPr="00F1356C">
        <w:rPr>
          <w:rFonts w:ascii="TH Sarabun New" w:eastAsia="Cordia New" w:hAnsi="TH Sarabun New" w:cs="TH Sarabun New"/>
          <w:sz w:val="32"/>
          <w:szCs w:val="32"/>
          <w:cs/>
        </w:rPr>
        <w:t>ดังนี้</w:t>
      </w:r>
    </w:p>
    <w:p w:rsidR="00C257D2" w:rsidRPr="00F1356C" w:rsidRDefault="00674168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F1356C">
        <w:rPr>
          <w:rFonts w:ascii="TH Sarabun New" w:eastAsia="Cordia New" w:hAnsi="TH Sarabun New" w:cs="TH Sarabun New"/>
          <w:sz w:val="32"/>
          <w:szCs w:val="32"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</w:rPr>
        <w:t>1</w:t>
      </w:r>
      <w:r w:rsidR="00E85A75" w:rsidRPr="00F1356C">
        <w:rPr>
          <w:rFonts w:ascii="TH Sarabun New" w:eastAsia="Cordia New" w:hAnsi="TH Sarabun New" w:cs="TH Sarabun New"/>
          <w:sz w:val="32"/>
          <w:szCs w:val="32"/>
        </w:rPr>
        <w:t>.</w:t>
      </w:r>
      <w:r w:rsidR="00F1356C">
        <w:rPr>
          <w:rFonts w:ascii="TH Sarabun New" w:eastAsia="Cordia New" w:hAnsi="TH Sarabun New" w:cs="TH Sarabun New"/>
          <w:sz w:val="32"/>
          <w:szCs w:val="32"/>
        </w:rPr>
        <w:tab/>
      </w:r>
      <w:r w:rsidR="00EB456A" w:rsidRPr="00F1356C">
        <w:rPr>
          <w:rFonts w:ascii="TH Sarabun New" w:eastAsia="Cordia New" w:hAnsi="TH Sarabun New" w:cs="TH Sarabun New"/>
          <w:sz w:val="32"/>
          <w:szCs w:val="32"/>
          <w:cs/>
        </w:rPr>
        <w:t>การ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เป็นผู้นำ</w:t>
      </w:r>
      <w:r w:rsidR="00EB456A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ผู้ให้สัมภาษณ์ทั้ง </w:t>
      </w:r>
      <w:r w:rsidR="00EB456A" w:rsidRPr="00F1356C">
        <w:rPr>
          <w:rFonts w:ascii="TH Sarabun New" w:eastAsia="Cordia New" w:hAnsi="TH Sarabun New" w:cs="TH Sarabun New"/>
          <w:sz w:val="32"/>
          <w:szCs w:val="32"/>
        </w:rPr>
        <w:t xml:space="preserve">5 </w:t>
      </w:r>
      <w:r w:rsidR="00EB456A" w:rsidRPr="00F1356C">
        <w:rPr>
          <w:rFonts w:ascii="TH Sarabun New" w:eastAsia="Cordia New" w:hAnsi="TH Sarabun New" w:cs="TH Sarabun New"/>
          <w:sz w:val="32"/>
          <w:szCs w:val="32"/>
          <w:cs/>
        </w:rPr>
        <w:t>คน ได้เสนอแนวทางเสริมสร้าง</w:t>
      </w:r>
      <w:r w:rsidR="002922B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8537B7" w:rsidRPr="00F1356C">
        <w:rPr>
          <w:rFonts w:ascii="TH Sarabun New" w:eastAsia="Cordia New" w:hAnsi="TH Sarabun New" w:cs="TH Sarabun New"/>
          <w:sz w:val="32"/>
          <w:szCs w:val="32"/>
          <w:cs/>
        </w:rPr>
        <w:t>การเป็นผู้นำเราควรมี</w:t>
      </w:r>
      <w:r w:rsidR="00040B81" w:rsidRPr="00F1356C">
        <w:rPr>
          <w:rFonts w:ascii="TH Sarabun New" w:eastAsia="Cordia New" w:hAnsi="TH Sarabun New" w:cs="TH Sarabun New"/>
          <w:sz w:val="32"/>
          <w:szCs w:val="32"/>
          <w:cs/>
        </w:rPr>
        <w:t>ทักษะในด้าน</w:t>
      </w:r>
      <w:r w:rsidR="00FD39EF" w:rsidRPr="00F1356C">
        <w:rPr>
          <w:rFonts w:ascii="TH Sarabun New" w:eastAsia="Cordia New" w:hAnsi="TH Sarabun New" w:cs="TH Sarabun New"/>
          <w:sz w:val="32"/>
          <w:szCs w:val="32"/>
          <w:cs/>
        </w:rPr>
        <w:t>ความรู้ ความสามารถในการปฏิบัติงาน มีความสามารถแก้ปัญหาที่เกิดขึ้นในการทำงานได้ มีความคิดริเริ่มในการพัฒนางาน มีความมั่นคงทางอารมณ์ มีความขยันหมั่นเพียรในการทำงานและมีวินัยในการทำงาน</w:t>
      </w:r>
      <w:r w:rsidR="00EB456A" w:rsidRPr="00F1356C">
        <w:rPr>
          <w:rFonts w:ascii="TH Sarabun New" w:eastAsia="Cordia New" w:hAnsi="TH Sarabun New" w:cs="TH Sarabun New"/>
          <w:sz w:val="32"/>
          <w:szCs w:val="32"/>
          <w:cs/>
        </w:rPr>
        <w:t>และ</w:t>
      </w:r>
      <w:r w:rsidR="00FD39EF" w:rsidRPr="00F1356C">
        <w:rPr>
          <w:rFonts w:ascii="TH Sarabun New" w:eastAsia="Cordia New" w:hAnsi="TH Sarabun New" w:cs="TH Sarabun New"/>
          <w:sz w:val="32"/>
          <w:szCs w:val="32"/>
          <w:cs/>
        </w:rPr>
        <w:t>มีวินัยในตนเองสูงมีความคิดริเริ่มสร้างสรรค์</w:t>
      </w:r>
      <w:r w:rsidR="00C50EE4" w:rsidRPr="00F1356C">
        <w:rPr>
          <w:rFonts w:ascii="TH Sarabun New" w:eastAsia="Cordia New" w:hAnsi="TH Sarabun New" w:cs="TH Sarabun New"/>
          <w:sz w:val="32"/>
          <w:szCs w:val="32"/>
          <w:cs/>
        </w:rPr>
        <w:t>ในการปฏิบัติงาน</w:t>
      </w:r>
      <w:r w:rsidR="00EB456A" w:rsidRPr="00F1356C">
        <w:rPr>
          <w:rFonts w:ascii="TH Sarabun New" w:eastAsia="Cordia New" w:hAnsi="TH Sarabun New" w:cs="TH Sarabun New"/>
          <w:sz w:val="32"/>
          <w:szCs w:val="32"/>
          <w:cs/>
        </w:rPr>
        <w:t>มี</w:t>
      </w:r>
      <w:r w:rsidR="00C50EE4" w:rsidRPr="00F1356C">
        <w:rPr>
          <w:rFonts w:ascii="TH Sarabun New" w:eastAsia="Cordia New" w:hAnsi="TH Sarabun New" w:cs="TH Sarabun New"/>
          <w:sz w:val="32"/>
          <w:szCs w:val="32"/>
          <w:cs/>
        </w:rPr>
        <w:t>ความ</w:t>
      </w:r>
      <w:r w:rsidR="00C50EE4" w:rsidRPr="00F1356C">
        <w:rPr>
          <w:rFonts w:ascii="TH Sarabun New" w:eastAsia="Cordia New" w:hAnsi="TH Sarabun New" w:cs="TH Sarabun New"/>
          <w:sz w:val="32"/>
          <w:szCs w:val="32"/>
          <w:cs/>
        </w:rPr>
        <w:lastRenderedPageBreak/>
        <w:t>รับผิดชอบต่อหน้าที่เป็นนักประชาธิปไตยสามารถซื้อใจคน</w:t>
      </w:r>
      <w:r w:rsidR="00EB456A" w:rsidRPr="00F1356C">
        <w:rPr>
          <w:rFonts w:ascii="TH Sarabun New" w:eastAsia="Cordia New" w:hAnsi="TH Sarabun New" w:cs="TH Sarabun New"/>
          <w:sz w:val="32"/>
          <w:szCs w:val="32"/>
          <w:cs/>
        </w:rPr>
        <w:t>หรือผู้ร่วมงานในทีมและสิ่งที่ขาดไม่ได้คือการวางตนเสมอต้นเสมอปลาย</w:t>
      </w:r>
      <w:r w:rsidR="00C50EE4"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C50EE4" w:rsidRPr="00F1356C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 </w:t>
      </w:r>
    </w:p>
    <w:p w:rsidR="00E75182" w:rsidRPr="00F1356C" w:rsidRDefault="00F1356C" w:rsidP="00F1356C">
      <w:pPr>
        <w:pStyle w:val="ad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textAlignment w:val="baselin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E75182" w:rsidRPr="00F1356C"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ab/>
      </w:r>
      <w:r w:rsidR="00674168" w:rsidRPr="00F1356C">
        <w:rPr>
          <w:rFonts w:ascii="TH Sarabun New" w:eastAsia="Cordia New" w:hAnsi="TH Sarabun New" w:cs="TH Sarabun New"/>
          <w:sz w:val="32"/>
          <w:szCs w:val="32"/>
        </w:rPr>
        <w:t>2</w:t>
      </w:r>
      <w:r w:rsidR="00581916" w:rsidRPr="00F1356C">
        <w:rPr>
          <w:rFonts w:ascii="TH Sarabun New" w:eastAsia="Cordia New" w:hAnsi="TH Sarabun New" w:cs="TH Sarabun New"/>
          <w:sz w:val="32"/>
          <w:szCs w:val="32"/>
        </w:rPr>
        <w:t>.</w:t>
      </w:r>
      <w:r>
        <w:rPr>
          <w:rFonts w:ascii="TH Sarabun New" w:eastAsia="Cordia New" w:hAnsi="TH Sarabun New" w:cs="TH Sarabun New"/>
          <w:sz w:val="32"/>
          <w:szCs w:val="32"/>
        </w:rPr>
        <w:tab/>
      </w:r>
      <w:r w:rsidR="00040B81" w:rsidRPr="00F1356C">
        <w:rPr>
          <w:rFonts w:ascii="TH Sarabun New" w:eastAsia="Cordia New" w:hAnsi="TH Sarabun New" w:cs="TH Sarabun New"/>
          <w:sz w:val="32"/>
          <w:szCs w:val="32"/>
          <w:cs/>
        </w:rPr>
        <w:t>การ</w:t>
      </w:r>
      <w:r w:rsidR="00674168" w:rsidRPr="00F1356C">
        <w:rPr>
          <w:rFonts w:ascii="TH Sarabun New" w:eastAsia="Cordia New" w:hAnsi="TH Sarabun New" w:cs="TH Sarabun New"/>
          <w:sz w:val="32"/>
          <w:szCs w:val="32"/>
          <w:cs/>
        </w:rPr>
        <w:t>พัฒนา</w:t>
      </w:r>
      <w:r w:rsidR="00040B81" w:rsidRPr="00F1356C">
        <w:rPr>
          <w:rFonts w:ascii="TH Sarabun New" w:eastAsia="Cordia New" w:hAnsi="TH Sarabun New" w:cs="TH Sarabun New"/>
          <w:sz w:val="32"/>
          <w:szCs w:val="32"/>
          <w:cs/>
        </w:rPr>
        <w:t>ภาวะผู้นำผู้ให้สัมภาษณ์เสนอแนวทางเสริมสร้างในการพัฒนาทักษะภาวะผู้นำอันดับแรกจะต้องพัฒนาด้าน</w:t>
      </w:r>
      <w:r w:rsidR="00B43605" w:rsidRPr="00F1356C">
        <w:rPr>
          <w:rFonts w:ascii="TH Sarabun New" w:eastAsia="Cordia New" w:hAnsi="TH Sarabun New" w:cs="TH Sarabun New"/>
          <w:sz w:val="32"/>
          <w:szCs w:val="32"/>
          <w:cs/>
        </w:rPr>
        <w:t>ความรู้ความสามารถในการทำงาน</w:t>
      </w:r>
      <w:r w:rsidR="00E75182" w:rsidRPr="00F1356C">
        <w:rPr>
          <w:rFonts w:ascii="TH Sarabun New" w:eastAsia="Cordia New" w:hAnsi="TH Sarabun New" w:cs="TH Sarabun New"/>
          <w:sz w:val="32"/>
          <w:szCs w:val="32"/>
          <w:cs/>
        </w:rPr>
        <w:t>เพราะเป็นเครื่องมือบริหารจัดการทรัพยากรมนุษย์ที่สำคัญอย่างหนึ่งที่สามารถนำมาใช้ในการรักษาและพัฒนาผู้ร่วมงานให้มีทั้งความรู้ ทักษะ และความสามารถและบุคลิกลักษณะเฉพาะตรงตามที่ตำแหน่งกำหนด เพื่อให้ปฏิบัติหน้าที่ได้ตามผลตามที่คาดหวังไว้</w:t>
      </w:r>
    </w:p>
    <w:p w:rsidR="00E75182" w:rsidRPr="00F1356C" w:rsidRDefault="00F1356C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ab/>
      </w:r>
      <w:r w:rsidR="00FD0EDA" w:rsidRPr="00F1356C">
        <w:rPr>
          <w:rFonts w:ascii="TH Sarabun New" w:eastAsia="Cordia New" w:hAnsi="TH Sarabun New" w:cs="TH Sarabun New"/>
          <w:sz w:val="32"/>
          <w:szCs w:val="32"/>
        </w:rPr>
        <w:t>3.</w:t>
      </w:r>
      <w:r>
        <w:rPr>
          <w:rFonts w:ascii="TH Sarabun New" w:eastAsia="Cordia New" w:hAnsi="TH Sarabun New" w:cs="TH Sarabun New"/>
          <w:sz w:val="32"/>
          <w:szCs w:val="32"/>
        </w:rPr>
        <w:tab/>
      </w:r>
      <w:r w:rsidR="00681541" w:rsidRPr="00F1356C">
        <w:rPr>
          <w:rFonts w:ascii="TH Sarabun New" w:eastAsia="Cordia New" w:hAnsi="TH Sarabun New" w:cs="TH Sarabun New"/>
          <w:sz w:val="32"/>
          <w:szCs w:val="32"/>
          <w:cs/>
        </w:rPr>
        <w:t>กิจกรรมที่ให้ผู้เข้าร่วมมีทักษะที่คงทน</w:t>
      </w:r>
      <w:r w:rsidR="00E75182" w:rsidRPr="00F1356C">
        <w:rPr>
          <w:rFonts w:ascii="TH Sarabun New" w:eastAsia="Cordia New" w:hAnsi="TH Sarabun New" w:cs="TH Sarabun New"/>
          <w:sz w:val="32"/>
          <w:szCs w:val="32"/>
          <w:cs/>
        </w:rPr>
        <w:t>ผู้ให้สัมภาษณ์เสนอแนวทางการจัดกิจกรรมควรเป็นกิจกรรมที่มีการทำงานร่วมกันเป็นกลุ่มเป็นหมู่คณะ และเป็นกิจกรรมที่ให้ผู้เข้าร่วมทุกคนมีส่วนร่วมในการปฏิบัติกิจกรรมนั้น ๆ เน้นการจัดสถานการณ์จริง ผู้เข้าฝึกอบรมจัดทีมไปทำกิจกรรมกับชุมชนเพื่อให้ผู้เรียนรู้วิธีสร้างทีมงาน วางแผนการทำงานและแก้ปัญหา หรือยกตัวอย่างภาพยนต</w:t>
      </w:r>
      <w:r w:rsidR="00772C47" w:rsidRPr="00F1356C">
        <w:rPr>
          <w:rFonts w:ascii="TH Sarabun New" w:eastAsia="Cordia New" w:hAnsi="TH Sarabun New" w:cs="TH Sarabun New"/>
          <w:sz w:val="32"/>
          <w:szCs w:val="32"/>
          <w:cs/>
        </w:rPr>
        <w:t>ร์</w:t>
      </w:r>
      <w:r w:rsidR="00E75182" w:rsidRPr="00F1356C">
        <w:rPr>
          <w:rFonts w:ascii="TH Sarabun New" w:eastAsia="Cordia New" w:hAnsi="TH Sarabun New" w:cs="TH Sarabun New"/>
          <w:sz w:val="32"/>
          <w:szCs w:val="32"/>
          <w:cs/>
        </w:rPr>
        <w:t>หรือข่าวให้ข้อคิดการเป็นผู้นำและให้ลองวิเคราะห์ภาวะผู้นำในสถานการณ์นั้น ๆ</w:t>
      </w:r>
    </w:p>
    <w:p w:rsidR="00F07D55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ind w:firstLine="720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ab/>
      </w:r>
      <w:r w:rsidR="00681541" w:rsidRPr="00F1356C">
        <w:rPr>
          <w:rFonts w:ascii="TH Sarabun New" w:eastAsia="Cordia New" w:hAnsi="TH Sarabun New" w:cs="TH Sarabun New"/>
          <w:sz w:val="32"/>
          <w:szCs w:val="32"/>
        </w:rPr>
        <w:t>4</w:t>
      </w:r>
      <w:r w:rsidR="00581916" w:rsidRPr="00F1356C">
        <w:rPr>
          <w:rFonts w:ascii="TH Sarabun New" w:eastAsia="Cordia New" w:hAnsi="TH Sarabun New" w:cs="TH Sarabun New"/>
          <w:sz w:val="32"/>
          <w:szCs w:val="32"/>
        </w:rPr>
        <w:t>.</w:t>
      </w:r>
      <w:r>
        <w:rPr>
          <w:rFonts w:ascii="TH Sarabun New" w:eastAsia="Cordia New" w:hAnsi="TH Sarabun New" w:cs="TH Sarabun New"/>
          <w:sz w:val="32"/>
          <w:szCs w:val="32"/>
        </w:rPr>
        <w:tab/>
      </w:r>
      <w:r w:rsidR="00EE2BE6" w:rsidRPr="00F1356C">
        <w:rPr>
          <w:rFonts w:ascii="TH Sarabun New" w:eastAsia="Cordia New" w:hAnsi="TH Sarabun New" w:cs="TH Sarabun New"/>
          <w:sz w:val="32"/>
          <w:szCs w:val="32"/>
          <w:cs/>
        </w:rPr>
        <w:t>ถ้าผู้เข้าอบรมมีพฤติกรรมในทางลบขณะเข้ารับการอบรม</w:t>
      </w:r>
      <w:r w:rsidR="004D042D" w:rsidRPr="00F1356C">
        <w:rPr>
          <w:rFonts w:ascii="TH Sarabun New" w:eastAsia="Cordia New" w:hAnsi="TH Sarabun New" w:cs="TH Sarabun New"/>
          <w:sz w:val="32"/>
          <w:szCs w:val="32"/>
          <w:cs/>
        </w:rPr>
        <w:t>ผู้ให้สัมภาษณ์ได้เสนอแนวทางในการแก้ปัญหาดังกล่าวคือฝึกให้เด็กที่มีพฤติกรรมทางลบสังเกตผู้อื่น และให้มาทำกิจกรรมพิเศษที่เป็นกิจสาธารณะประโยชน์ เช่น เป็นคนบริการอำนวยความสะดวกให้เพื่อนในกลุ่มต่าง ๆ และคณะครู เพื่อให้พฤติกรรมทางลบหมดไปเป็นการเสริมแรงทางลบสอดคล้องกับทฤษฎีการเรียนรู้</w:t>
      </w:r>
      <w:proofErr w:type="spellStart"/>
      <w:r w:rsidR="004D042D" w:rsidRPr="00F1356C">
        <w:rPr>
          <w:rFonts w:ascii="TH Sarabun New" w:eastAsia="Cordia New" w:hAnsi="TH Sarabun New" w:cs="TH Sarabun New"/>
          <w:sz w:val="32"/>
          <w:szCs w:val="32"/>
          <w:cs/>
        </w:rPr>
        <w:t>ของส</w:t>
      </w:r>
      <w:proofErr w:type="spellEnd"/>
      <w:r w:rsidR="004D042D" w:rsidRPr="00F1356C">
        <w:rPr>
          <w:rFonts w:ascii="TH Sarabun New" w:eastAsia="Cordia New" w:hAnsi="TH Sarabun New" w:cs="TH Sarabun New"/>
          <w:sz w:val="32"/>
          <w:szCs w:val="32"/>
          <w:cs/>
        </w:rPr>
        <w:t>กิน</w:t>
      </w:r>
      <w:proofErr w:type="spellStart"/>
      <w:r w:rsidR="004D042D" w:rsidRPr="00F1356C">
        <w:rPr>
          <w:rFonts w:ascii="TH Sarabun New" w:eastAsia="Cordia New" w:hAnsi="TH Sarabun New" w:cs="TH Sarabun New"/>
          <w:sz w:val="32"/>
          <w:szCs w:val="32"/>
          <w:cs/>
        </w:rPr>
        <w:t>เนอร์</w:t>
      </w:r>
      <w:proofErr w:type="spellEnd"/>
      <w:r w:rsidR="004D042D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4D042D" w:rsidRPr="00F1356C">
        <w:rPr>
          <w:rFonts w:ascii="TH Sarabun New" w:eastAsia="Cordia New" w:hAnsi="TH Sarabun New" w:cs="TH Sarabun New"/>
          <w:sz w:val="32"/>
          <w:szCs w:val="32"/>
        </w:rPr>
        <w:t>(Skinner)</w:t>
      </w:r>
      <w:r w:rsidR="004D042D" w:rsidRPr="00F1356C">
        <w:rPr>
          <w:rFonts w:ascii="TH Sarabun New" w:eastAsia="Cordia New" w:hAnsi="TH Sarabun New" w:cs="TH Sarabun New"/>
          <w:b/>
          <w:bCs/>
          <w:sz w:val="32"/>
          <w:szCs w:val="32"/>
        </w:rPr>
        <w:t> </w:t>
      </w:r>
      <w:r w:rsidR="00F07D55"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07D55"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</w:p>
    <w:p w:rsidR="006B16A5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681541" w:rsidRPr="00F1356C">
        <w:rPr>
          <w:rFonts w:ascii="TH Sarabun New" w:eastAsia="Cordia New" w:hAnsi="TH Sarabun New" w:cs="TH Sarabun New"/>
          <w:sz w:val="32"/>
          <w:szCs w:val="32"/>
        </w:rPr>
        <w:t>5</w:t>
      </w:r>
      <w:r w:rsidR="00581916" w:rsidRPr="00F1356C">
        <w:rPr>
          <w:rFonts w:ascii="TH Sarabun New" w:eastAsia="Cordia New" w:hAnsi="TH Sarabun New" w:cs="TH Sarabun New"/>
          <w:sz w:val="32"/>
          <w:szCs w:val="32"/>
        </w:rPr>
        <w:t>.</w:t>
      </w:r>
      <w:r>
        <w:rPr>
          <w:rFonts w:ascii="TH Sarabun New" w:eastAsia="Cordia New" w:hAnsi="TH Sarabun New" w:cs="TH Sarabun New"/>
          <w:sz w:val="32"/>
          <w:szCs w:val="32"/>
        </w:rPr>
        <w:tab/>
      </w:r>
      <w:r w:rsidR="004D042D" w:rsidRPr="00F1356C">
        <w:rPr>
          <w:rFonts w:ascii="TH Sarabun New" w:eastAsia="Cordia New" w:hAnsi="TH Sarabun New" w:cs="TH Sarabun New"/>
          <w:sz w:val="32"/>
          <w:szCs w:val="32"/>
          <w:cs/>
        </w:rPr>
        <w:t>ในการ</w:t>
      </w:r>
      <w:r w:rsidR="00681541" w:rsidRPr="00F1356C">
        <w:rPr>
          <w:rFonts w:ascii="TH Sarabun New" w:eastAsia="Cordia New" w:hAnsi="TH Sarabun New" w:cs="TH Sarabun New"/>
          <w:sz w:val="32"/>
          <w:szCs w:val="32"/>
          <w:cs/>
        </w:rPr>
        <w:t>ฝึกอบรมวิธีแยกกลุ่มผู้ที่มีทักษะภาวะผู้นำ และไม่มีทักษะภาวะผู้นำ</w:t>
      </w:r>
      <w:r w:rsidR="004D042D" w:rsidRPr="00F1356C">
        <w:rPr>
          <w:rFonts w:ascii="TH Sarabun New" w:eastAsia="Cordia New" w:hAnsi="TH Sarabun New" w:cs="TH Sarabun New"/>
          <w:sz w:val="32"/>
          <w:szCs w:val="32"/>
          <w:cs/>
        </w:rPr>
        <w:t>ผู้ให้สัมภาษณ์ได้เสนอวิธีการฝึกอบรมว่าไม่ควรแยกผู้ที่มีทักษะและไม่มีทักษะออกจากกันเพราะไม่ได้สร้างความรู้ความเข้าใจ และมีทัศนคติต่อกันจะทำให้ผู้ที่ไม่มีทักษะหรือมีทักษะน้อย ไม่มีการขยายองค์ความรู้เท่าที่ควรจะส่งผลเสียอย่างยิ่งเพราะ</w:t>
      </w:r>
      <w:r w:rsidR="00835DC2" w:rsidRPr="00F1356C">
        <w:rPr>
          <w:rFonts w:ascii="TH Sarabun New" w:eastAsia="Cordia New" w:hAnsi="TH Sarabun New" w:cs="TH Sarabun New"/>
          <w:sz w:val="32"/>
          <w:szCs w:val="32"/>
          <w:cs/>
        </w:rPr>
        <w:t>ถ้าแยกกลุ่มจะเป็นการสร้างปมด้อยให้ผู้เข้าฝึกอบรมจากที่จะพัฒนากลับกลายเป็นการซ้ำเติมและการเสริมสร้างภาวะผู้นำก็จะไม่เกิดแก่ผู้เข้าฝึกอบรม</w:t>
      </w:r>
    </w:p>
    <w:p w:rsidR="00C951E9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ab/>
      </w:r>
      <w:r w:rsidR="00681541" w:rsidRPr="00F1356C">
        <w:rPr>
          <w:rFonts w:ascii="TH Sarabun New" w:eastAsia="Cordia New" w:hAnsi="TH Sarabun New" w:cs="TH Sarabun New"/>
          <w:sz w:val="32"/>
          <w:szCs w:val="32"/>
        </w:rPr>
        <w:t>6</w:t>
      </w:r>
      <w:r w:rsidR="00581916" w:rsidRPr="00F1356C">
        <w:rPr>
          <w:rFonts w:ascii="TH Sarabun New" w:eastAsia="Cordia New" w:hAnsi="TH Sarabun New" w:cs="TH Sarabun New"/>
          <w:sz w:val="32"/>
          <w:szCs w:val="32"/>
        </w:rPr>
        <w:t>.</w:t>
      </w:r>
      <w:r>
        <w:rPr>
          <w:rFonts w:ascii="TH Sarabun New" w:eastAsia="Cordia New" w:hAnsi="TH Sarabun New" w:cs="TH Sarabun New"/>
          <w:sz w:val="32"/>
          <w:szCs w:val="32"/>
        </w:rPr>
        <w:tab/>
      </w:r>
      <w:r w:rsidR="00681541" w:rsidRPr="00F1356C">
        <w:rPr>
          <w:rFonts w:ascii="TH Sarabun New" w:eastAsia="Cordia New" w:hAnsi="TH Sarabun New" w:cs="TH Sarabun New"/>
          <w:sz w:val="32"/>
          <w:szCs w:val="32"/>
          <w:cs/>
        </w:rPr>
        <w:t>กิจกรรมก่อนทำการฝึกอบรมภาวะผู้นำ</w:t>
      </w:r>
      <w:r w:rsidR="00835DC2" w:rsidRPr="00F1356C">
        <w:rPr>
          <w:rFonts w:ascii="TH Sarabun New" w:eastAsia="Cordia New" w:hAnsi="TH Sarabun New" w:cs="TH Sarabun New"/>
          <w:sz w:val="32"/>
          <w:szCs w:val="32"/>
          <w:cs/>
        </w:rPr>
        <w:t>ผู้ให้สัมภาษณ์ได้เสนอกิจกรรมในการเริ่มเข้าโปรแกรมควรเป็นกิจกรรมที่สามารถละลายพฤติกรรม ให้ผู้เข้าอบรมได้ทำความคุ้นเคยกันก่อนถึงจะนำไปสู่กิจกรรมโปรแกรมฝึกอบรมยกตัวอย่างกิจกรรมที่ทำความรู้จักกันการแนะนำตัวสร้างความคุ้นเคยมีเกมเล่นเพื่อสร้างความสนุกสนานไม่เคร่งเครียดเป็นไปตามทฤษฎีการเรียนรู้แบบลองผิด</w:t>
      </w:r>
      <w:r w:rsidR="00835DC2" w:rsidRPr="00F1356C">
        <w:rPr>
          <w:rFonts w:ascii="TH Sarabun New" w:eastAsia="Cordia New" w:hAnsi="TH Sarabun New" w:cs="TH Sarabun New"/>
          <w:sz w:val="32"/>
          <w:szCs w:val="32"/>
          <w:cs/>
        </w:rPr>
        <w:lastRenderedPageBreak/>
        <w:t>ลองถูกขอ</w:t>
      </w:r>
      <w:r w:rsidR="00505D9B" w:rsidRPr="00F1356C">
        <w:rPr>
          <w:rFonts w:ascii="TH Sarabun New" w:eastAsia="Cordia New" w:hAnsi="TH Sarabun New" w:cs="TH Sarabun New"/>
          <w:sz w:val="32"/>
          <w:szCs w:val="32"/>
          <w:cs/>
        </w:rPr>
        <w:t>ง</w:t>
      </w:r>
      <w:r w:rsidR="00505D9B" w:rsidRPr="00F1356C">
        <w:rPr>
          <w:rFonts w:ascii="TH Sarabun New" w:eastAsia="Cordia New" w:hAnsi="TH Sarabun New" w:cs="TH Sarabun New"/>
          <w:sz w:val="32"/>
          <w:szCs w:val="32"/>
        </w:rPr>
        <w:t> </w:t>
      </w:r>
      <w:proofErr w:type="spellStart"/>
      <w:r w:rsidR="00505D9B" w:rsidRPr="00F1356C">
        <w:rPr>
          <w:rFonts w:ascii="TH Sarabun New" w:eastAsia="Cordia New" w:hAnsi="TH Sarabun New" w:cs="TH Sarabun New"/>
          <w:sz w:val="32"/>
          <w:szCs w:val="32"/>
          <w:cs/>
        </w:rPr>
        <w:t>ธอร์นไดค์</w:t>
      </w:r>
      <w:proofErr w:type="spellEnd"/>
      <w:r w:rsidR="00505D9B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 (</w:t>
      </w:r>
      <w:r w:rsidR="00505D9B" w:rsidRPr="00F1356C">
        <w:rPr>
          <w:rFonts w:ascii="TH Sarabun New" w:eastAsia="Cordia New" w:hAnsi="TH Sarabun New" w:cs="TH Sarabun New"/>
          <w:sz w:val="32"/>
          <w:szCs w:val="32"/>
        </w:rPr>
        <w:t>Thorndike)</w:t>
      </w:r>
      <w:r w:rsidR="00505D9B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 การเรียนรู้ที่สำคัญ</w:t>
      </w:r>
      <w:r w:rsidR="00505D9B" w:rsidRPr="00F1356C">
        <w:rPr>
          <w:rFonts w:ascii="TH Sarabun New" w:eastAsia="Cordia New" w:hAnsi="TH Sarabun New" w:cs="TH Sarabun New"/>
          <w:sz w:val="32"/>
          <w:szCs w:val="32"/>
        </w:rPr>
        <w:t> 3 </w:t>
      </w:r>
      <w:r w:rsidR="00505D9B" w:rsidRPr="00F1356C">
        <w:rPr>
          <w:rFonts w:ascii="TH Sarabun New" w:eastAsia="Cordia New" w:hAnsi="TH Sarabun New" w:cs="TH Sarabun New"/>
          <w:sz w:val="32"/>
          <w:szCs w:val="32"/>
          <w:cs/>
        </w:rPr>
        <w:t>กฎด้วยกันคือ กฎแห่งความพร้อม (</w:t>
      </w:r>
      <w:r w:rsidR="00505D9B" w:rsidRPr="00F1356C">
        <w:rPr>
          <w:rFonts w:ascii="TH Sarabun New" w:eastAsia="Cordia New" w:hAnsi="TH Sarabun New" w:cs="TH Sarabun New"/>
          <w:sz w:val="32"/>
          <w:szCs w:val="32"/>
        </w:rPr>
        <w:t>Low of Readiness) </w:t>
      </w:r>
      <w:r w:rsidR="00505D9B" w:rsidRPr="00F1356C">
        <w:rPr>
          <w:rFonts w:ascii="TH Sarabun New" w:eastAsia="Cordia New" w:hAnsi="TH Sarabun New" w:cs="TH Sarabun New"/>
          <w:sz w:val="32"/>
          <w:szCs w:val="32"/>
          <w:cs/>
        </w:rPr>
        <w:t>กฎแห่งการฝึกหัด (</w:t>
      </w:r>
      <w:r w:rsidR="00505D9B" w:rsidRPr="00F1356C">
        <w:rPr>
          <w:rFonts w:ascii="TH Sarabun New" w:eastAsia="Cordia New" w:hAnsi="TH Sarabun New" w:cs="TH Sarabun New"/>
          <w:sz w:val="32"/>
          <w:szCs w:val="32"/>
        </w:rPr>
        <w:t>Low of Exercise) </w:t>
      </w:r>
      <w:r w:rsidR="00505D9B" w:rsidRPr="00F1356C">
        <w:rPr>
          <w:rFonts w:ascii="TH Sarabun New" w:eastAsia="Cordia New" w:hAnsi="TH Sarabun New" w:cs="TH Sarabun New"/>
          <w:sz w:val="32"/>
          <w:szCs w:val="32"/>
          <w:cs/>
        </w:rPr>
        <w:t>และกฎแห่งพอใจ (</w:t>
      </w:r>
      <w:r w:rsidR="00505D9B" w:rsidRPr="00F1356C">
        <w:rPr>
          <w:rFonts w:ascii="TH Sarabun New" w:eastAsia="Cordia New" w:hAnsi="TH Sarabun New" w:cs="TH Sarabun New"/>
          <w:sz w:val="32"/>
          <w:szCs w:val="32"/>
        </w:rPr>
        <w:t>Low of Effect)</w:t>
      </w:r>
      <w:r>
        <w:rPr>
          <w:rFonts w:ascii="TH Sarabun New" w:eastAsia="Cordia New" w:hAnsi="TH Sarabun New" w:cs="TH Sarabun New"/>
          <w:sz w:val="32"/>
          <w:szCs w:val="32"/>
        </w:rPr>
        <w:t xml:space="preserve"> </w:t>
      </w:r>
    </w:p>
    <w:p w:rsidR="00C951E9" w:rsidRPr="00F1356C" w:rsidRDefault="00F1356C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C951E9" w:rsidRPr="00F135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="00C951E9" w:rsidRPr="00F1356C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bookmarkStart w:id="8" w:name="_Hlk512690936"/>
      <w:r w:rsidR="00C951E9" w:rsidRPr="00F135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ผลการพัฒนาโปรแกรมฝึกอบรมเพื่อเสริมสร้างภาวะผู้นำในศตวรรษที่ </w:t>
      </w:r>
      <w:r w:rsidR="00C951E9" w:rsidRPr="00F1356C">
        <w:rPr>
          <w:rFonts w:ascii="TH Sarabun New" w:hAnsi="TH Sarabun New" w:cs="TH Sarabun New"/>
          <w:b/>
          <w:bCs/>
          <w:sz w:val="32"/>
          <w:szCs w:val="32"/>
        </w:rPr>
        <w:t xml:space="preserve">21 </w:t>
      </w:r>
      <w:r w:rsidR="00C951E9" w:rsidRPr="00F1356C">
        <w:rPr>
          <w:rFonts w:ascii="TH Sarabun New" w:hAnsi="TH Sarabun New" w:cs="TH Sarabun New"/>
          <w:b/>
          <w:bCs/>
          <w:sz w:val="32"/>
          <w:szCs w:val="32"/>
          <w:cs/>
        </w:rPr>
        <w:t>สำหรับคณะกรรมการสภานักเรียน</w:t>
      </w:r>
      <w:bookmarkEnd w:id="8"/>
      <w:r w:rsidR="00C951E9" w:rsidRPr="00F1356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951E9" w:rsidRPr="00F135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ให้มีประสิทธิภาพตามเกณฑ์ </w:t>
      </w:r>
      <w:r w:rsidR="00C951E9" w:rsidRPr="00F1356C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772C47" w:rsidRPr="00F1356C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C951E9" w:rsidRPr="00F1356C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="00C951E9" w:rsidRPr="00F1356C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772C47" w:rsidRPr="00F1356C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C951E9" w:rsidRPr="00F1356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951E9" w:rsidRPr="00F1356C" w:rsidRDefault="00F1356C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951E9" w:rsidRPr="00F1356C">
        <w:rPr>
          <w:rFonts w:ascii="TH Sarabun New" w:hAnsi="TH Sarabun New" w:cs="TH Sarabun New"/>
          <w:sz w:val="32"/>
          <w:szCs w:val="32"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951E9" w:rsidRPr="00F1356C">
        <w:rPr>
          <w:rFonts w:ascii="TH Sarabun New" w:hAnsi="TH Sarabun New" w:cs="TH Sarabun New"/>
          <w:sz w:val="32"/>
          <w:szCs w:val="32"/>
          <w:cs/>
        </w:rPr>
        <w:t xml:space="preserve">นำข้อมูลที่ได้จากการสัมภาษณ์ หนังสือ เอกสาร และงานวิจัยที่เกี่ยวข้อง แนวทางการเสริมสร้างภาวะผู้นำในศตวรรษที่ </w:t>
      </w:r>
      <w:r w:rsidR="00C951E9" w:rsidRPr="00F1356C">
        <w:rPr>
          <w:rFonts w:ascii="TH Sarabun New" w:hAnsi="TH Sarabun New" w:cs="TH Sarabun New"/>
          <w:sz w:val="32"/>
          <w:szCs w:val="32"/>
        </w:rPr>
        <w:t xml:space="preserve">21 </w:t>
      </w:r>
      <w:r w:rsidR="00C951E9" w:rsidRPr="00F1356C">
        <w:rPr>
          <w:rFonts w:ascii="TH Sarabun New" w:hAnsi="TH Sarabun New" w:cs="TH Sarabun New"/>
          <w:sz w:val="32"/>
          <w:szCs w:val="32"/>
          <w:cs/>
        </w:rPr>
        <w:t xml:space="preserve">สำหรับคณะกรรมการสภานักเรียน จากระยะที่ </w:t>
      </w:r>
      <w:r w:rsidR="00C951E9" w:rsidRPr="00F1356C">
        <w:rPr>
          <w:rFonts w:ascii="TH Sarabun New" w:hAnsi="TH Sarabun New" w:cs="TH Sarabun New"/>
          <w:sz w:val="32"/>
          <w:szCs w:val="32"/>
        </w:rPr>
        <w:t xml:space="preserve">1 </w:t>
      </w:r>
      <w:r w:rsidR="00C951E9" w:rsidRPr="00F1356C">
        <w:rPr>
          <w:rFonts w:ascii="TH Sarabun New" w:hAnsi="TH Sarabun New" w:cs="TH Sarabun New"/>
          <w:sz w:val="32"/>
          <w:szCs w:val="32"/>
          <w:cs/>
        </w:rPr>
        <w:t>มาจัดทำแผนการจัดการเรียนรู้ โดยผู้บริหารสถานศึกษาได้ให้ความเห็นว่า รูปแบบการสอนประกอบการใช้เทคนิค กิจกรรม และสื่อการเรียนการสอนที่หลากหลาย มีความเหมาะสมที่จะใช้พัฒนาคณะกรรมการสภานักเรียน</w:t>
      </w:r>
      <w:r w:rsidR="00C951E9" w:rsidRPr="00F1356C">
        <w:rPr>
          <w:rFonts w:ascii="TH Sarabun New" w:hAnsi="TH Sarabun New" w:cs="TH Sarabun New"/>
          <w:sz w:val="32"/>
          <w:szCs w:val="32"/>
        </w:rPr>
        <w:t xml:space="preserve"> </w:t>
      </w:r>
      <w:r w:rsidR="00C951E9" w:rsidRPr="00F1356C">
        <w:rPr>
          <w:rFonts w:ascii="TH Sarabun New" w:hAnsi="TH Sarabun New" w:cs="TH Sarabun New"/>
          <w:sz w:val="32"/>
          <w:szCs w:val="32"/>
          <w:cs/>
        </w:rPr>
        <w:t>ให้เกิดความอยากรู้ รู้จักกล้าแสดงออก กล้าที่จะสร้างองค์ความรู้ด้วยตนเองอย่างยั่งยืน โดยครูเป็นเพียงผู้จัดเตรียมและคอยให้คำแนะนำจะทำให้คณะกรรมการสภานักเรียนกลายเป็นบุคคลแห่งการเป็นผู้นำที่ดี โดยรูปแบบการฝึกอบรม มีขั้นตอนดังนี้</w:t>
      </w:r>
    </w:p>
    <w:p w:rsidR="00C951E9" w:rsidRPr="00F1356C" w:rsidRDefault="00F1356C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951E9" w:rsidRPr="00F1356C">
        <w:rPr>
          <w:rFonts w:ascii="TH Sarabun New" w:hAnsi="TH Sarabun New" w:cs="TH Sarabun New"/>
          <w:sz w:val="32"/>
          <w:szCs w:val="32"/>
        </w:rPr>
        <w:t>1.1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951E9" w:rsidRPr="00F1356C">
        <w:rPr>
          <w:rFonts w:ascii="TH Sarabun New" w:hAnsi="TH Sarabun New" w:cs="TH Sarabun New"/>
          <w:sz w:val="32"/>
          <w:szCs w:val="32"/>
          <w:cs/>
        </w:rPr>
        <w:t>ขั้นนำ</w:t>
      </w:r>
      <w:r w:rsidR="001161EA" w:rsidRPr="00F1356C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C951E9" w:rsidRPr="00F1356C">
        <w:rPr>
          <w:rFonts w:ascii="TH Sarabun New" w:hAnsi="TH Sarabun New" w:cs="TH Sarabun New"/>
          <w:sz w:val="32"/>
          <w:szCs w:val="32"/>
          <w:cs/>
        </w:rPr>
        <w:t xml:space="preserve"> เป็นการนำเข้าสู่เรื่องที่น่าสนใจซึ่งอาจเกิดขึ้นเองจากความสงสัย หรืออาจเริ่มจากความสนใจของตัวคณะกรรมการสภานักเรียน หรือเกิดจากการอภิปรายกลุ่ม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C951E9" w:rsidRPr="00F1356C">
        <w:rPr>
          <w:rFonts w:ascii="TH Sarabun New" w:hAnsi="TH Sarabun New" w:cs="TH Sarabun New"/>
          <w:sz w:val="32"/>
          <w:szCs w:val="32"/>
          <w:cs/>
        </w:rPr>
        <w:t>สร้างคำถาม กำหนดประเด็นที่จะศึกษา ในกรณีที่ยังไม่มีประเด็</w:t>
      </w:r>
      <w:r w:rsidR="00C44246" w:rsidRPr="00F1356C">
        <w:rPr>
          <w:rFonts w:ascii="TH Sarabun New" w:hAnsi="TH Sarabun New" w:cs="TH Sarabun New"/>
          <w:sz w:val="32"/>
          <w:szCs w:val="32"/>
          <w:cs/>
        </w:rPr>
        <w:t>น</w:t>
      </w:r>
      <w:r w:rsidR="00C951E9" w:rsidRPr="00F1356C">
        <w:rPr>
          <w:rFonts w:ascii="TH Sarabun New" w:hAnsi="TH Sarabun New" w:cs="TH Sarabun New"/>
          <w:sz w:val="32"/>
          <w:szCs w:val="32"/>
          <w:cs/>
        </w:rPr>
        <w:t>ใดน่าสนใจให้ศึกษาจากสื่อต่าง ๆ หรือเป็นการผู้กระตุ้นด้วยการนำเสนอประเด็นขึ้นมาก่อน แต่ไม่บังคับให้คณะกรรมการสภานักเรียนยอมรับประเด็นหรือคำถามที่ครูกำลังสนใจ เช่น การใช้กิจกรรม การศึกษาจากกรณีตัวอย่าง การฝึกตั้งคำถามร่วมกันอภิปราย การศึกษาแหล่งเรียนรู้ คลิปวิดีโอ รูปภาพ เป็นต้น</w:t>
      </w:r>
    </w:p>
    <w:p w:rsidR="00C951E9" w:rsidRPr="00F1356C" w:rsidRDefault="00F1356C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951E9" w:rsidRPr="00F1356C">
        <w:rPr>
          <w:rFonts w:ascii="TH Sarabun New" w:hAnsi="TH Sarabun New" w:cs="TH Sarabun New"/>
          <w:sz w:val="32"/>
          <w:szCs w:val="32"/>
        </w:rPr>
        <w:t>1.2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951E9" w:rsidRPr="00F1356C">
        <w:rPr>
          <w:rFonts w:ascii="TH Sarabun New" w:hAnsi="TH Sarabun New" w:cs="TH Sarabun New"/>
          <w:sz w:val="32"/>
          <w:szCs w:val="32"/>
          <w:cs/>
        </w:rPr>
        <w:t>ขั้น</w:t>
      </w:r>
      <w:r w:rsidR="001161EA" w:rsidRPr="00F1356C">
        <w:rPr>
          <w:rFonts w:ascii="TH Sarabun New" w:hAnsi="TH Sarabun New" w:cs="TH Sarabun New"/>
          <w:sz w:val="32"/>
          <w:szCs w:val="32"/>
          <w:cs/>
        </w:rPr>
        <w:t>จัดกิจกรรม</w:t>
      </w:r>
      <w:r w:rsidR="00C951E9" w:rsidRPr="00F1356C">
        <w:rPr>
          <w:rFonts w:ascii="TH Sarabun New" w:hAnsi="TH Sarabun New" w:cs="TH Sarabun New"/>
          <w:sz w:val="32"/>
          <w:szCs w:val="32"/>
          <w:cs/>
        </w:rPr>
        <w:t xml:space="preserve"> เป็นการให้คณะกรรมการสภานักเรียนได้ดึงเอาความรู้เดิมที่เกี่ยวกับการเรียนรู้สิ่งใหม่นำออกมาใช้สร้างความรู้ ความเข้าใจกับสารสนเทศใหม่ที่ได้รับ เหตุการณ์การเรียนการสอนในขั้นนี้ ประกอบด้วย</w:t>
      </w:r>
      <w:r w:rsidR="00C951E9" w:rsidRPr="00F1356C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951E9" w:rsidRPr="00F1356C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)</w:t>
      </w:r>
      <w:r w:rsidR="00C951E9" w:rsidRPr="00F1356C">
        <w:rPr>
          <w:rFonts w:ascii="TH Sarabun New" w:hAnsi="TH Sarabun New" w:cs="TH Sarabun New"/>
          <w:sz w:val="32"/>
          <w:szCs w:val="32"/>
        </w:rPr>
        <w:t xml:space="preserve"> </w:t>
      </w:r>
      <w:r w:rsidR="00C951E9" w:rsidRPr="00F1356C">
        <w:rPr>
          <w:rFonts w:ascii="TH Sarabun New" w:hAnsi="TH Sarabun New" w:cs="TH Sarabun New"/>
          <w:sz w:val="32"/>
          <w:szCs w:val="32"/>
          <w:cs/>
        </w:rPr>
        <w:t>นำเสนอความรู้และสื่อการเรียนรู้ซึ่งสามารถทำได้หลายวิธีเช่น การสาธิต การนำเสนอตัวอย่าง การบอกเล่าโดยตรง การให้คณะกรรมการสภานักเรียนเป็นผู้ค้นพบ ในการนำเสนอความรู้</w:t>
      </w:r>
      <w:r>
        <w:rPr>
          <w:rFonts w:ascii="TH Sarabun New" w:hAnsi="TH Sarabun New" w:cs="TH Sarabun New"/>
          <w:sz w:val="32"/>
          <w:szCs w:val="32"/>
        </w:rPr>
        <w:t xml:space="preserve"> 2) </w:t>
      </w:r>
      <w:r w:rsidR="00C951E9" w:rsidRPr="00F1356C">
        <w:rPr>
          <w:rFonts w:ascii="TH Sarabun New" w:hAnsi="TH Sarabun New" w:cs="TH Sarabun New"/>
          <w:sz w:val="32"/>
          <w:szCs w:val="32"/>
          <w:cs/>
        </w:rPr>
        <w:t>ชี้แนะแนวทางการเรียนรู้ให้กับคระกรรมการสภานักเรียน ถ้าเป็นเรื่องใหม่ที่ผู้เรียนไม่เคยรู้มาก่อนก็จำเป็นต้องบอกโดยตรง ถ้าเป็นเรื่องที่ผู้เรียนสามารถค้นพบได้ด้วยหลักเหตุผล ผู้สอนก็อาจนำเสนอความรู้โดยวิธีให้ผู้เรียนค้นพบความรู้</w:t>
      </w:r>
      <w:r w:rsidR="00C951E9" w:rsidRPr="00F1356C">
        <w:rPr>
          <w:rFonts w:ascii="TH Sarabun New" w:hAnsi="TH Sarabun New" w:cs="TH Sarabun New"/>
          <w:sz w:val="32"/>
          <w:szCs w:val="32"/>
        </w:rPr>
        <w:t xml:space="preserve"> 3</w:t>
      </w:r>
      <w:r>
        <w:rPr>
          <w:rFonts w:ascii="TH Sarabun New" w:hAnsi="TH Sarabun New" w:cs="TH Sarabun New"/>
          <w:sz w:val="32"/>
          <w:szCs w:val="32"/>
        </w:rPr>
        <w:t>)</w:t>
      </w:r>
      <w:r w:rsidR="00C951E9" w:rsidRPr="00F1356C">
        <w:rPr>
          <w:rFonts w:ascii="TH Sarabun New" w:hAnsi="TH Sarabun New" w:cs="TH Sarabun New"/>
          <w:sz w:val="32"/>
          <w:szCs w:val="32"/>
          <w:cs/>
        </w:rPr>
        <w:t xml:space="preserve"> ให้ค</w:t>
      </w:r>
      <w:r w:rsidR="009A4251" w:rsidRPr="00F1356C">
        <w:rPr>
          <w:rFonts w:ascii="TH Sarabun New" w:hAnsi="TH Sarabun New" w:cs="TH Sarabun New"/>
          <w:sz w:val="32"/>
          <w:szCs w:val="32"/>
          <w:cs/>
        </w:rPr>
        <w:t>ณ</w:t>
      </w:r>
      <w:r w:rsidR="00C951E9" w:rsidRPr="00F1356C">
        <w:rPr>
          <w:rFonts w:ascii="TH Sarabun New" w:hAnsi="TH Sarabun New" w:cs="TH Sarabun New"/>
          <w:sz w:val="32"/>
          <w:szCs w:val="32"/>
          <w:cs/>
        </w:rPr>
        <w:t>ะกรรมการสภานักเรียนปฏิบัติและฝึกฝนจากแบบฝึกหัดหรือตัวอย่างต่าง ๆ เพื่อให้เกิดความเข้าใจอย่างถ่องแท้</w:t>
      </w:r>
      <w:r>
        <w:rPr>
          <w:rFonts w:ascii="TH Sarabun New" w:hAnsi="TH Sarabun New" w:cs="TH Sarabun New"/>
          <w:sz w:val="32"/>
          <w:szCs w:val="32"/>
        </w:rPr>
        <w:t xml:space="preserve">              4)</w:t>
      </w:r>
      <w:r w:rsidR="00C951E9" w:rsidRPr="00F1356C">
        <w:rPr>
          <w:rFonts w:ascii="TH Sarabun New" w:hAnsi="TH Sarabun New" w:cs="TH Sarabun New"/>
          <w:sz w:val="32"/>
          <w:szCs w:val="32"/>
        </w:rPr>
        <w:t xml:space="preserve"> </w:t>
      </w:r>
      <w:r w:rsidR="00C951E9" w:rsidRPr="00F1356C">
        <w:rPr>
          <w:rFonts w:ascii="TH Sarabun New" w:hAnsi="TH Sarabun New" w:cs="TH Sarabun New"/>
          <w:sz w:val="32"/>
          <w:szCs w:val="32"/>
          <w:cs/>
        </w:rPr>
        <w:t>ให้ข้อมูลป้อนกลับแก่คณะกรรมการสภานักเรียน</w:t>
      </w:r>
    </w:p>
    <w:p w:rsidR="00C951E9" w:rsidRPr="00FF56C9" w:rsidRDefault="00F1356C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 w:rsidRPr="00FF56C9">
        <w:rPr>
          <w:rFonts w:ascii="TH Sarabun New" w:hAnsi="TH Sarabun New" w:cs="TH Sarabun New"/>
          <w:spacing w:val="-4"/>
          <w:sz w:val="32"/>
          <w:szCs w:val="32"/>
        </w:rPr>
        <w:tab/>
      </w:r>
      <w:r w:rsidRPr="00FF56C9">
        <w:rPr>
          <w:rFonts w:ascii="TH Sarabun New" w:hAnsi="TH Sarabun New" w:cs="TH Sarabun New"/>
          <w:spacing w:val="-4"/>
          <w:sz w:val="32"/>
          <w:szCs w:val="32"/>
        </w:rPr>
        <w:tab/>
      </w:r>
      <w:r w:rsidR="00C951E9" w:rsidRPr="00FF56C9">
        <w:rPr>
          <w:rFonts w:ascii="TH Sarabun New" w:hAnsi="TH Sarabun New" w:cs="TH Sarabun New"/>
          <w:spacing w:val="-4"/>
          <w:sz w:val="32"/>
          <w:szCs w:val="32"/>
        </w:rPr>
        <w:t>1.3</w:t>
      </w:r>
      <w:r w:rsidRPr="00FF56C9">
        <w:rPr>
          <w:rFonts w:ascii="TH Sarabun New" w:hAnsi="TH Sarabun New" w:cs="TH Sarabun New"/>
          <w:spacing w:val="-4"/>
          <w:sz w:val="32"/>
          <w:szCs w:val="32"/>
        </w:rPr>
        <w:tab/>
      </w:r>
      <w:r w:rsidRPr="00FF56C9">
        <w:rPr>
          <w:rFonts w:ascii="TH Sarabun New" w:hAnsi="TH Sarabun New" w:cs="TH Sarabun New"/>
          <w:spacing w:val="-4"/>
          <w:sz w:val="32"/>
          <w:szCs w:val="32"/>
        </w:rPr>
        <w:tab/>
      </w:r>
      <w:r w:rsidR="00C951E9" w:rsidRPr="00FF56C9">
        <w:rPr>
          <w:rFonts w:ascii="TH Sarabun New" w:hAnsi="TH Sarabun New" w:cs="TH Sarabun New"/>
          <w:spacing w:val="-4"/>
          <w:sz w:val="32"/>
          <w:szCs w:val="32"/>
          <w:cs/>
        </w:rPr>
        <w:t>ขั้นสรุป</w:t>
      </w:r>
      <w:r w:rsidR="001161EA" w:rsidRPr="00FF56C9">
        <w:rPr>
          <w:rFonts w:ascii="TH Sarabun New" w:hAnsi="TH Sarabun New" w:cs="TH Sarabun New"/>
          <w:spacing w:val="-4"/>
          <w:sz w:val="32"/>
          <w:szCs w:val="32"/>
          <w:cs/>
        </w:rPr>
        <w:t>กิจกรรม</w:t>
      </w:r>
      <w:r w:rsidR="00C951E9" w:rsidRPr="00FF56C9">
        <w:rPr>
          <w:rFonts w:ascii="TH Sarabun New" w:hAnsi="TH Sarabun New" w:cs="TH Sarabun New"/>
          <w:spacing w:val="-4"/>
          <w:sz w:val="32"/>
          <w:szCs w:val="32"/>
          <w:cs/>
        </w:rPr>
        <w:t xml:space="preserve"> เป็นการให้คณะกรรมการสภานักเรียนได้สรุป และทบทวนความรู้ที่ได้รับว่าเพิ่มขึ้นจากเดิมหรือไม่อย่างไร จะนำความรู้ไปประยุกต์ใช้ในสถานการณ์ต่าง ๆ ได้อย่างไร </w:t>
      </w:r>
    </w:p>
    <w:p w:rsidR="00C951E9" w:rsidRPr="00FF56C9" w:rsidRDefault="00F1356C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ind w:firstLine="709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FF56C9">
        <w:rPr>
          <w:rFonts w:ascii="TH Sarabun New" w:hAnsi="TH Sarabun New" w:cs="TH Sarabun New"/>
          <w:spacing w:val="-8"/>
          <w:sz w:val="32"/>
          <w:szCs w:val="32"/>
        </w:rPr>
        <w:tab/>
      </w:r>
      <w:r w:rsidR="00C951E9" w:rsidRPr="00FF56C9">
        <w:rPr>
          <w:rFonts w:ascii="TH Sarabun New" w:hAnsi="TH Sarabun New" w:cs="TH Sarabun New"/>
          <w:spacing w:val="-8"/>
          <w:sz w:val="32"/>
          <w:szCs w:val="32"/>
        </w:rPr>
        <w:t>1.4</w:t>
      </w:r>
      <w:r w:rsidRPr="00FF56C9">
        <w:rPr>
          <w:rFonts w:ascii="TH Sarabun New" w:hAnsi="TH Sarabun New" w:cs="TH Sarabun New"/>
          <w:spacing w:val="-8"/>
          <w:sz w:val="32"/>
          <w:szCs w:val="32"/>
        </w:rPr>
        <w:tab/>
      </w:r>
      <w:r w:rsidRPr="00FF56C9">
        <w:rPr>
          <w:rFonts w:ascii="TH Sarabun New" w:hAnsi="TH Sarabun New" w:cs="TH Sarabun New"/>
          <w:spacing w:val="-8"/>
          <w:sz w:val="32"/>
          <w:szCs w:val="32"/>
        </w:rPr>
        <w:tab/>
      </w:r>
      <w:r w:rsidR="00C951E9" w:rsidRPr="00FF56C9">
        <w:rPr>
          <w:rFonts w:ascii="TH Sarabun New" w:hAnsi="TH Sarabun New" w:cs="TH Sarabun New"/>
          <w:spacing w:val="-8"/>
          <w:sz w:val="32"/>
          <w:szCs w:val="32"/>
          <w:cs/>
        </w:rPr>
        <w:t xml:space="preserve">ขั้นประเมิน เป็นการประเมินการเรียนรู้ด้วยกระบวนการต่าง ๆ คณะกรรมการนักเรียนมีความรู้อะไรบ้าง อย่างไร และมากน้อยเพียงใดจากขั้นนี้จะนำไปสู่การนำความรู้ไปประยุกต์ในการทำงาน ทำกิจกรรม การเป็นผู้นำในด้านต่าง ๆ เช่น การเขียนแผนผังความคิด </w:t>
      </w:r>
      <w:r w:rsidR="00C951E9" w:rsidRPr="00FF56C9">
        <w:rPr>
          <w:rFonts w:ascii="TH Sarabun New" w:hAnsi="TH Sarabun New" w:cs="TH Sarabun New"/>
          <w:spacing w:val="-8"/>
          <w:sz w:val="32"/>
          <w:szCs w:val="32"/>
        </w:rPr>
        <w:t xml:space="preserve">Mind Map </w:t>
      </w:r>
      <w:r w:rsidR="00C951E9" w:rsidRPr="00FF56C9">
        <w:rPr>
          <w:rFonts w:ascii="TH Sarabun New" w:hAnsi="TH Sarabun New" w:cs="TH Sarabun New"/>
          <w:spacing w:val="-8"/>
          <w:sz w:val="32"/>
          <w:szCs w:val="32"/>
          <w:cs/>
        </w:rPr>
        <w:t>การนำเสนอรายงานกลุ่ม และการนำเสนอ เป็นต้น ซึ่งทำให้ครูทราบผลการฝึกอบรมว่าสัมฤทธิ์ผลในระดับใดควรนำจุดใดไปปรับปรุงแก้ไขบ้าง คณะกรรมการสภานักเรียนทราบข้อบกพร่องของตนเองเพื่อนำไปปรับปรุงแก้ไข</w:t>
      </w:r>
    </w:p>
    <w:p w:rsidR="00C951E9" w:rsidRPr="00F1356C" w:rsidRDefault="00F1356C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C951E9" w:rsidRPr="00F1356C">
        <w:rPr>
          <w:rFonts w:ascii="TH Sarabun New" w:eastAsia="Cordia New" w:hAnsi="TH Sarabun New" w:cs="TH Sarabun New"/>
          <w:sz w:val="32"/>
          <w:szCs w:val="32"/>
          <w:cs/>
        </w:rPr>
        <w:t>การจัดทำแผนการ</w:t>
      </w:r>
      <w:r w:rsidR="00EE5B13" w:rsidRPr="00F1356C">
        <w:rPr>
          <w:rFonts w:ascii="TH Sarabun New" w:eastAsia="Cordia New" w:hAnsi="TH Sarabun New" w:cs="TH Sarabun New"/>
          <w:sz w:val="32"/>
          <w:szCs w:val="32"/>
          <w:cs/>
        </w:rPr>
        <w:t>จัดกิจกรรมตามโปรแกรมฝึกอบรม</w:t>
      </w:r>
      <w:r w:rsidR="00C951E9" w:rsidRP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C951E9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เรื่อง ภาวะผู้นำในศตวรรษที่ </w:t>
      </w:r>
      <w:r w:rsidR="00C951E9" w:rsidRPr="00F1356C">
        <w:rPr>
          <w:rFonts w:ascii="TH Sarabun New" w:eastAsia="Cordia New" w:hAnsi="TH Sarabun New" w:cs="TH Sarabun New"/>
          <w:sz w:val="32"/>
          <w:szCs w:val="32"/>
        </w:rPr>
        <w:t xml:space="preserve">21 </w:t>
      </w:r>
      <w:r w:rsidR="00C951E9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สำหรับคณะกรรมการสภานักเรียน จำนวน </w:t>
      </w:r>
      <w:r w:rsidR="0007145A" w:rsidRPr="00F1356C">
        <w:rPr>
          <w:rFonts w:ascii="TH Sarabun New" w:eastAsia="Cordia New" w:hAnsi="TH Sarabun New" w:cs="TH Sarabun New"/>
          <w:sz w:val="32"/>
          <w:szCs w:val="32"/>
        </w:rPr>
        <w:t>3</w:t>
      </w:r>
      <w:r w:rsidR="00C951E9" w:rsidRP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59327D" w:rsidRPr="00F1356C">
        <w:rPr>
          <w:rFonts w:ascii="TH Sarabun New" w:eastAsia="Cordia New" w:hAnsi="TH Sarabun New" w:cs="TH Sarabun New"/>
          <w:sz w:val="32"/>
          <w:szCs w:val="32"/>
          <w:cs/>
        </w:rPr>
        <w:t>หน่วยกิจกรรม</w:t>
      </w:r>
      <w:r w:rsidR="00C951E9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 รวมเวลา </w:t>
      </w:r>
      <w:r w:rsidR="00C951E9" w:rsidRPr="00F1356C">
        <w:rPr>
          <w:rFonts w:ascii="TH Sarabun New" w:eastAsia="Cordia New" w:hAnsi="TH Sarabun New" w:cs="TH Sarabun New"/>
          <w:sz w:val="32"/>
          <w:szCs w:val="32"/>
        </w:rPr>
        <w:t xml:space="preserve">15 </w:t>
      </w:r>
      <w:r w:rsidR="00C951E9"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 ดังนี้</w:t>
      </w:r>
    </w:p>
    <w:p w:rsidR="00C951E9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59327D" w:rsidRPr="00F1356C">
        <w:rPr>
          <w:rFonts w:ascii="TH Sarabun New" w:eastAsia="Cordia New" w:hAnsi="TH Sarabun New" w:cs="TH Sarabun New"/>
          <w:sz w:val="32"/>
          <w:szCs w:val="32"/>
          <w:cs/>
        </w:rPr>
        <w:t>หน่วยกิจกรรม</w:t>
      </w:r>
      <w:r w:rsidR="00C951E9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="00C951E9"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="00C951E9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ความรู้ความสามารถในการปฏิบัติงาน </w:t>
      </w:r>
    </w:p>
    <w:p w:rsidR="00C951E9" w:rsidRPr="00F1356C" w:rsidRDefault="00C951E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กิจกรรมที่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>1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ความรู้ความเข้าใจงานในการปฏิบัติหน้าที่</w:t>
      </w:r>
      <w:r w:rsidR="00BD56B6"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</w:t>
      </w:r>
    </w:p>
    <w:p w:rsidR="00C951E9" w:rsidRPr="00F1356C" w:rsidRDefault="00C951E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กิจกรรมที่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>2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ความสามารถในการทำงานในหน้าที่รับผิดชอบ</w:t>
      </w:r>
      <w:r w:rsidR="00F1356C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</w:t>
      </w:r>
    </w:p>
    <w:p w:rsidR="00C951E9" w:rsidRPr="00F1356C" w:rsidRDefault="00C951E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กิจกรรมที่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>3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ความสามารถในการแก้ปัญหาที่เกิดขึ้นในการทำงาน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</w:t>
      </w:r>
    </w:p>
    <w:p w:rsidR="00C951E9" w:rsidRPr="00F1356C" w:rsidRDefault="00C951E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กิจกรรมที่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>4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ความสามารถในการคิดริเริ่ม</w:t>
      </w:r>
      <w:r w:rsidR="0059327D" w:rsidRPr="00F1356C">
        <w:rPr>
          <w:rFonts w:ascii="TH Sarabun New" w:eastAsia="Cordia New" w:hAnsi="TH Sarabun New" w:cs="TH Sarabun New"/>
          <w:sz w:val="32"/>
          <w:szCs w:val="32"/>
          <w:cs/>
        </w:rPr>
        <w:t>และ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การพัฒนางาน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</w:t>
      </w:r>
    </w:p>
    <w:p w:rsidR="00C951E9" w:rsidRPr="00F1356C" w:rsidRDefault="00C951E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กิจกรรมที่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>5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ความมั่นคงทางอารมณ์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</w:t>
      </w:r>
    </w:p>
    <w:p w:rsidR="00C951E9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59327D" w:rsidRPr="00F1356C">
        <w:rPr>
          <w:rFonts w:ascii="TH Sarabun New" w:eastAsia="Cordia New" w:hAnsi="TH Sarabun New" w:cs="TH Sarabun New"/>
          <w:sz w:val="32"/>
          <w:szCs w:val="32"/>
          <w:cs/>
        </w:rPr>
        <w:t>หน่วยกิจกรรม</w:t>
      </w:r>
      <w:r w:rsidR="00C951E9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="00C951E9" w:rsidRPr="00F1356C">
        <w:rPr>
          <w:rFonts w:ascii="TH Sarabun New" w:eastAsia="Cordia New" w:hAnsi="TH Sarabun New" w:cs="TH Sarabun New"/>
          <w:sz w:val="32"/>
          <w:szCs w:val="32"/>
        </w:rPr>
        <w:t xml:space="preserve">2 </w:t>
      </w:r>
      <w:r w:rsidR="00C951E9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ความรับผิดชอบในการทำงาน </w:t>
      </w:r>
    </w:p>
    <w:p w:rsidR="00C951E9" w:rsidRPr="00F1356C" w:rsidRDefault="00C951E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กิจกรรมที่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>6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59327D" w:rsidRPr="00F1356C">
        <w:rPr>
          <w:rFonts w:ascii="TH Sarabun New" w:eastAsia="Cordia New" w:hAnsi="TH Sarabun New" w:cs="TH Sarabun New"/>
          <w:sz w:val="32"/>
          <w:szCs w:val="32"/>
          <w:cs/>
        </w:rPr>
        <w:t>การสร้างความขยันในการทำงาน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</w:t>
      </w:r>
    </w:p>
    <w:p w:rsidR="00C951E9" w:rsidRPr="00F1356C" w:rsidRDefault="00C951E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กิจกรรมที่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>7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59327D" w:rsidRPr="00F1356C">
        <w:rPr>
          <w:rFonts w:ascii="TH Sarabun New" w:eastAsia="Cordia New" w:hAnsi="TH Sarabun New" w:cs="TH Sarabun New"/>
          <w:sz w:val="32"/>
          <w:szCs w:val="32"/>
          <w:cs/>
        </w:rPr>
        <w:t>การสร้างความ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ทุ่มเทให้กับการทำงาน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</w:t>
      </w:r>
    </w:p>
    <w:p w:rsidR="00C951E9" w:rsidRPr="00F1356C" w:rsidRDefault="00C951E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กิจกรรมที่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>8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59327D" w:rsidRPr="00F1356C">
        <w:rPr>
          <w:rFonts w:ascii="TH Sarabun New" w:eastAsia="Cordia New" w:hAnsi="TH Sarabun New" w:cs="TH Sarabun New"/>
          <w:sz w:val="32"/>
          <w:szCs w:val="32"/>
          <w:cs/>
        </w:rPr>
        <w:t>การสร้างจิตสำนึกในการใช้ทรัพยากรประกอบการทำงาน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</w:t>
      </w:r>
    </w:p>
    <w:p w:rsidR="00C951E9" w:rsidRPr="00F1356C" w:rsidRDefault="00C951E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กิจกรรมที่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>9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59327D" w:rsidRPr="00F1356C">
        <w:rPr>
          <w:rFonts w:ascii="TH Sarabun New" w:eastAsia="Cordia New" w:hAnsi="TH Sarabun New" w:cs="TH Sarabun New"/>
          <w:sz w:val="32"/>
          <w:szCs w:val="32"/>
          <w:cs/>
        </w:rPr>
        <w:t>การปลูกฝั่งนิสัยให้มีความรอบคอบในการทำงาน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</w:t>
      </w:r>
    </w:p>
    <w:p w:rsidR="00CE2999" w:rsidRPr="00F1356C" w:rsidRDefault="00C951E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กิจกรรมที่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 xml:space="preserve">10 </w:t>
      </w:r>
      <w:r w:rsidR="0059327D" w:rsidRPr="00F1356C">
        <w:rPr>
          <w:rFonts w:ascii="TH Sarabun New" w:eastAsia="Cordia New" w:hAnsi="TH Sarabun New" w:cs="TH Sarabun New"/>
          <w:sz w:val="32"/>
          <w:szCs w:val="32"/>
          <w:cs/>
        </w:rPr>
        <w:t>การสร้างความมีระเบียบวินัยในการทำงาน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</w:t>
      </w:r>
    </w:p>
    <w:p w:rsidR="00C951E9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59327D" w:rsidRPr="00F1356C">
        <w:rPr>
          <w:rFonts w:ascii="TH Sarabun New" w:eastAsia="Cordia New" w:hAnsi="TH Sarabun New" w:cs="TH Sarabun New"/>
          <w:sz w:val="32"/>
          <w:szCs w:val="32"/>
          <w:cs/>
        </w:rPr>
        <w:t>หน่วยกิจกรรม</w:t>
      </w:r>
      <w:r w:rsidR="00C951E9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="00C951E9" w:rsidRPr="00F1356C">
        <w:rPr>
          <w:rFonts w:ascii="TH Sarabun New" w:eastAsia="Cordia New" w:hAnsi="TH Sarabun New" w:cs="TH Sarabun New"/>
          <w:sz w:val="32"/>
          <w:szCs w:val="32"/>
        </w:rPr>
        <w:t xml:space="preserve">3 </w:t>
      </w:r>
      <w:r w:rsidR="00C951E9" w:rsidRPr="00F1356C">
        <w:rPr>
          <w:rFonts w:ascii="TH Sarabun New" w:eastAsia="Cordia New" w:hAnsi="TH Sarabun New" w:cs="TH Sarabun New"/>
          <w:sz w:val="32"/>
          <w:szCs w:val="32"/>
          <w:cs/>
        </w:rPr>
        <w:t>ความมี</w:t>
      </w:r>
      <w:proofErr w:type="spellStart"/>
      <w:r w:rsidR="00C951E9" w:rsidRPr="00F1356C">
        <w:rPr>
          <w:rFonts w:ascii="TH Sarabun New" w:eastAsia="Cordia New" w:hAnsi="TH Sarabun New" w:cs="TH Sarabun New"/>
          <w:sz w:val="32"/>
          <w:szCs w:val="32"/>
          <w:cs/>
        </w:rPr>
        <w:t>มนุษย</w:t>
      </w:r>
      <w:proofErr w:type="spellEnd"/>
      <w:r w:rsidR="00C951E9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สัมพันธ์ในการทำงาน </w:t>
      </w:r>
    </w:p>
    <w:p w:rsidR="00C951E9" w:rsidRPr="00F1356C" w:rsidRDefault="008B13AF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กิจกรรมที่ 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11 </w:t>
      </w:r>
      <w:r w:rsidR="0059327D" w:rsidRPr="00F1356C">
        <w:rPr>
          <w:rFonts w:ascii="TH Sarabun New" w:eastAsia="Cordia New" w:hAnsi="TH Sarabun New" w:cs="TH Sarabun New"/>
          <w:sz w:val="32"/>
          <w:szCs w:val="32"/>
          <w:cs/>
        </w:rPr>
        <w:t>การสร้างทักษะการร่วมมือกับผู้อื่นที่เกี่ยวข้อง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C951E9"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="00C951E9"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</w:t>
      </w:r>
    </w:p>
    <w:p w:rsidR="00C951E9" w:rsidRPr="00F1356C" w:rsidRDefault="00C951E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กิจกรรมที่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 xml:space="preserve">12 </w:t>
      </w:r>
      <w:r w:rsidR="0059327D" w:rsidRPr="00F1356C">
        <w:rPr>
          <w:rFonts w:ascii="TH Sarabun New" w:eastAsia="Cordia New" w:hAnsi="TH Sarabun New" w:cs="TH Sarabun New"/>
          <w:sz w:val="32"/>
          <w:szCs w:val="32"/>
          <w:cs/>
        </w:rPr>
        <w:t>การสร้างทักษะการช่วยเหลือเพื่อนร่วมงาน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</w:t>
      </w:r>
    </w:p>
    <w:p w:rsidR="00C951E9" w:rsidRPr="00F1356C" w:rsidRDefault="00C951E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กิจกรรมที่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 xml:space="preserve">13 </w:t>
      </w:r>
      <w:r w:rsidR="0059327D" w:rsidRPr="00F1356C">
        <w:rPr>
          <w:rFonts w:ascii="TH Sarabun New" w:eastAsia="Cordia New" w:hAnsi="TH Sarabun New" w:cs="TH Sarabun New"/>
          <w:sz w:val="32"/>
          <w:szCs w:val="32"/>
          <w:cs/>
        </w:rPr>
        <w:t>การสร้างมิตรไมตรีต่อเพื่อนร่วมงาน</w:t>
      </w:r>
      <w:r w:rsid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</w:t>
      </w:r>
    </w:p>
    <w:p w:rsidR="00C951E9" w:rsidRPr="00F1356C" w:rsidRDefault="00C951E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กิจกรรมที่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 xml:space="preserve">14 </w:t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>การ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วางตัวเสมอต้นเสมอปลาย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</w:t>
      </w:r>
    </w:p>
    <w:p w:rsidR="00CE2999" w:rsidRPr="00F1356C" w:rsidRDefault="00C951E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กิจกรรมที่ </w:t>
      </w:r>
      <w:r w:rsidR="008B13AF" w:rsidRPr="00F1356C">
        <w:rPr>
          <w:rFonts w:ascii="TH Sarabun New" w:eastAsia="Cordia New" w:hAnsi="TH Sarabun New" w:cs="TH Sarabun New"/>
          <w:sz w:val="32"/>
          <w:szCs w:val="32"/>
        </w:rPr>
        <w:t xml:space="preserve">15 </w:t>
      </w:r>
      <w:r w:rsidR="008B13AF" w:rsidRPr="00F1356C">
        <w:rPr>
          <w:rFonts w:ascii="TH Sarabun New" w:eastAsia="Cordia New" w:hAnsi="TH Sarabun New" w:cs="TH Sarabun New"/>
          <w:sz w:val="32"/>
          <w:szCs w:val="32"/>
          <w:cs/>
        </w:rPr>
        <w:t>การสร้างทักษะการเป็นนักประชาธิปไตย</w:t>
      </w:r>
      <w:r w:rsidR="00F1356C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BD56B6"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ชั่วโมง</w:t>
      </w:r>
    </w:p>
    <w:p w:rsidR="00CE2999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CE2999" w:rsidRPr="00F1356C">
        <w:rPr>
          <w:rFonts w:ascii="TH Sarabun New" w:eastAsia="Cordia New" w:hAnsi="TH Sarabun New" w:cs="TH Sarabun New"/>
          <w:sz w:val="32"/>
          <w:szCs w:val="32"/>
          <w:cs/>
        </w:rPr>
        <w:t>โดยรูปแบบการจัดทำ</w:t>
      </w:r>
      <w:r w:rsidR="0007145A" w:rsidRPr="00F1356C">
        <w:rPr>
          <w:rFonts w:ascii="TH Sarabun New" w:eastAsia="Cordia New" w:hAnsi="TH Sarabun New" w:cs="TH Sarabun New"/>
          <w:sz w:val="32"/>
          <w:szCs w:val="32"/>
          <w:cs/>
        </w:rPr>
        <w:t>กิจกรรมตามโปรแกรม</w:t>
      </w:r>
      <w:r w:rsidR="00CE2999" w:rsidRPr="00F1356C">
        <w:rPr>
          <w:rFonts w:ascii="TH Sarabun New" w:eastAsia="Cordia New" w:hAnsi="TH Sarabun New" w:cs="TH Sarabun New"/>
          <w:sz w:val="32"/>
          <w:szCs w:val="32"/>
          <w:cs/>
        </w:rPr>
        <w:t>ฝึกอบรม ผู้วิจัยได้มีรูปแบบการ</w:t>
      </w:r>
      <w:r w:rsidR="0007145A" w:rsidRPr="00F1356C">
        <w:rPr>
          <w:rFonts w:ascii="TH Sarabun New" w:eastAsia="Cordia New" w:hAnsi="TH Sarabun New" w:cs="TH Sarabun New"/>
          <w:sz w:val="32"/>
          <w:szCs w:val="32"/>
          <w:cs/>
        </w:rPr>
        <w:t>จัดกิจกรรม</w:t>
      </w:r>
      <w:r w:rsidR="00CE2999" w:rsidRPr="00F1356C">
        <w:rPr>
          <w:rFonts w:ascii="TH Sarabun New" w:eastAsia="Cordia New" w:hAnsi="TH Sarabun New" w:cs="TH Sarabun New"/>
          <w:sz w:val="32"/>
          <w:szCs w:val="32"/>
          <w:cs/>
        </w:rPr>
        <w:t>แบบเรียงหัวข้อ เพื่อความสะดวกในการจัดทำ โดยมีองค์ประกอบในการ</w:t>
      </w:r>
      <w:r w:rsidR="0007145A" w:rsidRPr="00F1356C">
        <w:rPr>
          <w:rFonts w:ascii="TH Sarabun New" w:eastAsia="Cordia New" w:hAnsi="TH Sarabun New" w:cs="TH Sarabun New"/>
          <w:sz w:val="32"/>
          <w:szCs w:val="32"/>
          <w:cs/>
        </w:rPr>
        <w:t>จัดกิจกรรมตามโปรแกรม</w:t>
      </w:r>
      <w:r w:rsidR="00CE2999" w:rsidRPr="00F1356C">
        <w:rPr>
          <w:rFonts w:ascii="TH Sarabun New" w:eastAsia="Cordia New" w:hAnsi="TH Sarabun New" w:cs="TH Sarabun New"/>
          <w:sz w:val="32"/>
          <w:szCs w:val="32"/>
          <w:cs/>
        </w:rPr>
        <w:t>ฝึกอบรม คือ วัตถุประสงค์ กิจกรรมการเรียนรู้ (ขั้น</w:t>
      </w:r>
      <w:r w:rsidR="0007145A" w:rsidRPr="00F1356C">
        <w:rPr>
          <w:rFonts w:ascii="TH Sarabun New" w:eastAsia="Cordia New" w:hAnsi="TH Sarabun New" w:cs="TH Sarabun New"/>
          <w:sz w:val="32"/>
          <w:szCs w:val="32"/>
          <w:cs/>
        </w:rPr>
        <w:t>นำกิจกรรม</w:t>
      </w:r>
      <w:r w:rsidR="00CE2999" w:rsidRPr="00F1356C">
        <w:rPr>
          <w:rFonts w:ascii="TH Sarabun New" w:eastAsia="Cordia New" w:hAnsi="TH Sarabun New" w:cs="TH Sarabun New"/>
          <w:sz w:val="32"/>
          <w:szCs w:val="32"/>
          <w:cs/>
        </w:rPr>
        <w:t>ขั้น</w:t>
      </w:r>
      <w:r w:rsidR="0007145A" w:rsidRPr="00F1356C">
        <w:rPr>
          <w:rFonts w:ascii="TH Sarabun New" w:eastAsia="Cordia New" w:hAnsi="TH Sarabun New" w:cs="TH Sarabun New"/>
          <w:sz w:val="32"/>
          <w:szCs w:val="32"/>
          <w:cs/>
        </w:rPr>
        <w:t>จัดกิจกรรม</w:t>
      </w:r>
      <w:r w:rsidR="00CE2999" w:rsidRPr="00F1356C">
        <w:rPr>
          <w:rFonts w:ascii="TH Sarabun New" w:eastAsia="Cordia New" w:hAnsi="TH Sarabun New" w:cs="TH Sarabun New"/>
          <w:sz w:val="32"/>
          <w:szCs w:val="32"/>
          <w:cs/>
        </w:rPr>
        <w:t>ขั้นสรุป</w:t>
      </w:r>
      <w:r w:rsidR="0007145A" w:rsidRPr="00F1356C">
        <w:rPr>
          <w:rFonts w:ascii="TH Sarabun New" w:eastAsia="Cordia New" w:hAnsi="TH Sarabun New" w:cs="TH Sarabun New"/>
          <w:sz w:val="32"/>
          <w:szCs w:val="32"/>
          <w:cs/>
        </w:rPr>
        <w:t>กิจกรรม</w:t>
      </w:r>
      <w:r w:rsidR="00CE2999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) </w:t>
      </w:r>
      <w:r w:rsidR="00FF56C9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   </w:t>
      </w:r>
      <w:r w:rsidR="00CE2999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สื่อและอุปกรณ์ การวัดและประเมินผลข้อเสนอแนะเพิ่มเติม </w:t>
      </w:r>
    </w:p>
    <w:p w:rsidR="00CE2999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ab/>
      </w:r>
      <w:r w:rsidR="00CE2999" w:rsidRPr="00F1356C">
        <w:rPr>
          <w:rFonts w:ascii="TH Sarabun New" w:eastAsia="Cordia New" w:hAnsi="TH Sarabun New" w:cs="TH Sarabun New"/>
          <w:sz w:val="32"/>
          <w:szCs w:val="32"/>
        </w:rPr>
        <w:t>2.</w:t>
      </w:r>
      <w:r>
        <w:rPr>
          <w:rFonts w:ascii="TH Sarabun New" w:eastAsia="Cordia New" w:hAnsi="TH Sarabun New" w:cs="TH Sarabun New"/>
          <w:sz w:val="32"/>
          <w:szCs w:val="32"/>
        </w:rPr>
        <w:tab/>
      </w:r>
      <w:r w:rsidR="00CE2999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ผลการประเมินความเหมาะสมของโปรแกรมฝึกอบรม เรื่องภาวะผู้นำในศตวรรษที่ </w:t>
      </w:r>
      <w:r w:rsidR="00CE2999" w:rsidRPr="00F1356C">
        <w:rPr>
          <w:rFonts w:ascii="TH Sarabun New" w:eastAsia="Cordia New" w:hAnsi="TH Sarabun New" w:cs="TH Sarabun New"/>
          <w:sz w:val="32"/>
          <w:szCs w:val="32"/>
        </w:rPr>
        <w:t xml:space="preserve">21 </w:t>
      </w:r>
      <w:r w:rsidR="00CE2999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สำหรับคณะกรรมการสภานักเรียน โดยใช้แบบประเมินที่มีลักษณะเป็นมาตราส่วนประมาณค่า </w:t>
      </w:r>
      <w:r w:rsidR="00FF56C9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  </w:t>
      </w:r>
      <w:r w:rsidR="00CE2999" w:rsidRPr="00F1356C">
        <w:rPr>
          <w:rFonts w:ascii="TH Sarabun New" w:eastAsia="Cordia New" w:hAnsi="TH Sarabun New" w:cs="TH Sarabun New"/>
          <w:sz w:val="32"/>
          <w:szCs w:val="32"/>
        </w:rPr>
        <w:t xml:space="preserve">5 </w:t>
      </w:r>
      <w:r w:rsidR="00CE2999" w:rsidRPr="00F1356C">
        <w:rPr>
          <w:rFonts w:ascii="TH Sarabun New" w:eastAsia="Cordia New" w:hAnsi="TH Sarabun New" w:cs="TH Sarabun New"/>
          <w:sz w:val="32"/>
          <w:szCs w:val="32"/>
          <w:cs/>
        </w:rPr>
        <w:t>ระดับ (</w:t>
      </w:r>
      <w:r w:rsidR="00CE2999" w:rsidRPr="00F1356C">
        <w:rPr>
          <w:rFonts w:ascii="TH Sarabun New" w:eastAsia="Cordia New" w:hAnsi="TH Sarabun New" w:cs="TH Sarabun New"/>
          <w:sz w:val="32"/>
          <w:szCs w:val="32"/>
        </w:rPr>
        <w:t xml:space="preserve">Rating Scale) </w:t>
      </w:r>
      <w:r w:rsidR="00CE2999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ประเมินโปรแกรมฝึกอบรมในด้านต่าง ๆ </w:t>
      </w:r>
      <w:r w:rsidR="00CE2999" w:rsidRPr="00F1356C">
        <w:rPr>
          <w:rFonts w:ascii="TH Sarabun New" w:eastAsia="Cordia New" w:hAnsi="TH Sarabun New" w:cs="TH Sarabun New"/>
          <w:sz w:val="32"/>
          <w:szCs w:val="32"/>
        </w:rPr>
        <w:t xml:space="preserve">8 </w:t>
      </w:r>
      <w:r w:rsidR="00CE2999" w:rsidRPr="00F1356C">
        <w:rPr>
          <w:rFonts w:ascii="TH Sarabun New" w:eastAsia="Cordia New" w:hAnsi="TH Sarabun New" w:cs="TH Sarabun New"/>
          <w:sz w:val="32"/>
          <w:szCs w:val="32"/>
          <w:cs/>
        </w:rPr>
        <w:t>ด้าน นำมาหาค่าเฉลี่ยและส่วนเบี่ยงเบนมาตรฐาน ดังนี้</w:t>
      </w:r>
    </w:p>
    <w:p w:rsidR="00745F48" w:rsidRPr="00F1356C" w:rsidRDefault="00745F48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CE2999" w:rsidRPr="00F1356C" w:rsidRDefault="00CE299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F1356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877338">
        <w:rPr>
          <w:rFonts w:ascii="TH Sarabun New" w:eastAsia="Cordia New" w:hAnsi="TH Sarabun New" w:cs="TH Sarabun New"/>
          <w:b/>
          <w:bCs/>
          <w:sz w:val="32"/>
          <w:szCs w:val="32"/>
        </w:rPr>
        <w:t>4.1</w:t>
      </w:r>
      <w:r w:rsidRPr="00F1356C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 </w:t>
      </w:r>
    </w:p>
    <w:p w:rsidR="00CE2999" w:rsidRPr="00F1356C" w:rsidRDefault="00CE299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i/>
          <w:iCs/>
          <w:sz w:val="32"/>
          <w:szCs w:val="32"/>
        </w:rPr>
      </w:pPr>
      <w:r w:rsidRPr="00F1356C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 xml:space="preserve">การประเมินความเหมาะสมของโปรแกรมฝึกอบรมเพื่อเสริมสร้างภาวะผู้นำในศตวรรษที่ </w:t>
      </w:r>
      <w:r w:rsidRPr="00F1356C">
        <w:rPr>
          <w:rFonts w:ascii="TH Sarabun New" w:eastAsia="Cordia New" w:hAnsi="TH Sarabun New" w:cs="TH Sarabun New"/>
          <w:i/>
          <w:iCs/>
          <w:sz w:val="32"/>
          <w:szCs w:val="32"/>
        </w:rPr>
        <w:t xml:space="preserve">21 </w:t>
      </w:r>
      <w:r w:rsidRPr="00F1356C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 xml:space="preserve">สำหรับคณะกรรมการสภานักเรียน ของผู้เชี่ยวชาญ จำนวน </w:t>
      </w:r>
      <w:r w:rsidRPr="00F1356C">
        <w:rPr>
          <w:rFonts w:ascii="TH Sarabun New" w:eastAsia="Cordia New" w:hAnsi="TH Sarabun New" w:cs="TH Sarabun New"/>
          <w:i/>
          <w:iCs/>
          <w:sz w:val="32"/>
          <w:szCs w:val="32"/>
        </w:rPr>
        <w:t xml:space="preserve">5 </w:t>
      </w:r>
      <w:r w:rsidRPr="00F1356C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คน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1278"/>
      </w:tblGrid>
      <w:tr w:rsidR="00CE2999" w:rsidRPr="00F1356C" w:rsidTr="00745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CE2999" w:rsidRPr="00FF56C9" w:rsidRDefault="00CE2999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</w:pPr>
            <w:bookmarkStart w:id="9" w:name="_Hlk514172051"/>
          </w:p>
          <w:p w:rsidR="00CE2999" w:rsidRPr="00FF56C9" w:rsidRDefault="00CE2999" w:rsidP="00FF56C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</w:pPr>
            <w:r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  <w:t>รายการประ</w:t>
            </w:r>
            <w:r w:rsidR="00FF56C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  <w:t>เมิน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2999" w:rsidRPr="00FF56C9" w:rsidRDefault="00CE2999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</w:pPr>
          </w:p>
          <w:p w:rsidR="00CE2999" w:rsidRPr="00FF56C9" w:rsidRDefault="00F1356C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b w:val="0"/>
                <w:bCs w:val="0"/>
                <w:position w:val="-4"/>
                <w:sz w:val="24"/>
                <w:szCs w:val="24"/>
              </w:rPr>
              <w:object w:dxaOrig="220" w:dyaOrig="320">
                <v:shape id="_x0000_i1026" type="#_x0000_t75" style="width:11.1pt;height:15.9pt" o:ole="">
                  <v:imagedata r:id="rId9" o:title=""/>
                </v:shape>
                <o:OLEObject Type="Embed" ProgID="Equation.3" ShapeID="_x0000_i1026" DrawAspect="Content" ObjectID="_1613378130" r:id="rId11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2999" w:rsidRPr="00FF56C9" w:rsidRDefault="00CE2999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</w:pPr>
          </w:p>
          <w:p w:rsidR="00CE2999" w:rsidRPr="00FF56C9" w:rsidRDefault="00CE2999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S.D.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E2999" w:rsidRPr="00FF56C9" w:rsidRDefault="00CE2999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</w:pPr>
          </w:p>
          <w:p w:rsidR="00CE2999" w:rsidRPr="00FF56C9" w:rsidRDefault="00CE2999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  <w:t>ระดับความเหมาะสม</w:t>
            </w:r>
          </w:p>
        </w:tc>
      </w:tr>
      <w:tr w:rsidR="00CE2999" w:rsidRPr="00F1356C" w:rsidTr="00745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A74104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b w:val="0"/>
                <w:bCs w:val="0"/>
                <w:spacing w:val="-8"/>
                <w:sz w:val="24"/>
                <w:szCs w:val="24"/>
              </w:rPr>
            </w:pPr>
            <w:bookmarkStart w:id="10" w:name="_Hlk514175284"/>
            <w:bookmarkEnd w:id="9"/>
            <w:r w:rsidRPr="00FF56C9">
              <w:rPr>
                <w:rFonts w:ascii="TH Sarabun New" w:eastAsia="Cordia New" w:hAnsi="TH Sarabun New" w:cs="TH Sarabun New"/>
                <w:b w:val="0"/>
                <w:bCs w:val="0"/>
                <w:spacing w:val="-8"/>
                <w:sz w:val="24"/>
                <w:szCs w:val="24"/>
              </w:rPr>
              <w:t>1.</w:t>
            </w:r>
            <w:r w:rsidR="00F1356C" w:rsidRPr="00FF56C9">
              <w:rPr>
                <w:rFonts w:ascii="TH Sarabun New" w:eastAsia="Cordia New" w:hAnsi="TH Sarabun New" w:cs="TH Sarabun New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="00CE2999" w:rsidRPr="00FF56C9">
              <w:rPr>
                <w:rFonts w:ascii="TH Sarabun New" w:eastAsia="Cordia New" w:hAnsi="TH Sarabun New" w:cs="TH Sarabun New"/>
                <w:b w:val="0"/>
                <w:bCs w:val="0"/>
                <w:spacing w:val="-8"/>
                <w:sz w:val="24"/>
                <w:szCs w:val="24"/>
                <w:cs/>
              </w:rPr>
              <w:t>จุดมุ่งหมายของโปรแกรมฝึกอบรม</w:t>
            </w:r>
            <w:bookmarkEnd w:id="10"/>
            <w:r w:rsidR="00CE2999" w:rsidRPr="00FF56C9">
              <w:rPr>
                <w:rFonts w:ascii="TH Sarabun New" w:eastAsia="Cordia New" w:hAnsi="TH Sarabun New" w:cs="TH Sarabun New"/>
                <w:b w:val="0"/>
                <w:bCs w:val="0"/>
                <w:spacing w:val="-8"/>
                <w:sz w:val="24"/>
                <w:szCs w:val="24"/>
                <w:cs/>
              </w:rPr>
              <w:t xml:space="preserve">เพื่อเสริมสร้างภาวะผู้นำในศตวรรษที่ </w:t>
            </w:r>
            <w:r w:rsidR="00CE2999" w:rsidRPr="00FF56C9">
              <w:rPr>
                <w:rFonts w:ascii="TH Sarabun New" w:eastAsia="Cordia New" w:hAnsi="TH Sarabun New" w:cs="TH Sarabun New"/>
                <w:b w:val="0"/>
                <w:bCs w:val="0"/>
                <w:spacing w:val="-8"/>
                <w:sz w:val="24"/>
                <w:szCs w:val="24"/>
              </w:rPr>
              <w:t xml:space="preserve">21 </w:t>
            </w:r>
            <w:r w:rsidR="00CE2999" w:rsidRPr="00FF56C9">
              <w:rPr>
                <w:rFonts w:ascii="TH Sarabun New" w:eastAsia="Cordia New" w:hAnsi="TH Sarabun New" w:cs="TH Sarabun New"/>
                <w:b w:val="0"/>
                <w:bCs w:val="0"/>
                <w:spacing w:val="-8"/>
                <w:sz w:val="24"/>
                <w:szCs w:val="24"/>
                <w:cs/>
              </w:rPr>
              <w:t>สำหรับคณะกรรมการสภานักเรียน</w:t>
            </w:r>
          </w:p>
        </w:tc>
      </w:tr>
      <w:tr w:rsidR="00CE2999" w:rsidRPr="00F1356C" w:rsidTr="00745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F1356C" w:rsidP="00FF56C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firstLine="180"/>
              <w:jc w:val="thaiDistribute"/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="00C710D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  <w:t>1</w:t>
            </w:r>
            <w:r w:rsidR="00CE299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  <w:t xml:space="preserve">.1 </w:t>
            </w:r>
            <w:r w:rsidR="00CE299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  <w:t>มีความชัดเจน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4"/>
                <w:szCs w:val="24"/>
                <w:cs/>
              </w:rPr>
            </w:pPr>
            <w:r w:rsidRPr="00FF56C9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CE2999" w:rsidRPr="00F1356C" w:rsidTr="00745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F1356C" w:rsidP="00FF56C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firstLine="180"/>
              <w:jc w:val="thaiDistribute"/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="00C710D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  <w:t>1</w:t>
            </w:r>
            <w:r w:rsidR="00CE299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  <w:t xml:space="preserve">.2 </w:t>
            </w:r>
            <w:r w:rsidR="00CE299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  <w:t>มีประโยชน์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4"/>
                <w:szCs w:val="24"/>
                <w:cs/>
              </w:rPr>
            </w:pPr>
            <w:r w:rsidRPr="00FF56C9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CE2999" w:rsidRPr="00F1356C" w:rsidTr="00745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F1356C" w:rsidP="00FF56C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firstLine="180"/>
              <w:jc w:val="thaiDistribute"/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="00C710D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  <w:t>1</w:t>
            </w:r>
            <w:r w:rsidR="00CE299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  <w:t xml:space="preserve">.3 </w:t>
            </w:r>
            <w:r w:rsidR="00CE299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  <w:t>มีความเป็นไปได้ในการนำไปใช้ได้จริง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4"/>
                <w:szCs w:val="24"/>
                <w:cs/>
              </w:rPr>
            </w:pPr>
            <w:r w:rsidRPr="00FF56C9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CE2999" w:rsidRPr="00F1356C" w:rsidTr="00745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F1356C" w:rsidP="00FF56C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firstLine="180"/>
              <w:jc w:val="thaiDistribute"/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="00C710D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  <w:t>1</w:t>
            </w:r>
            <w:r w:rsidR="00CE299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  <w:t xml:space="preserve">.4 </w:t>
            </w:r>
            <w:bookmarkStart w:id="11" w:name="_Hlk514175230"/>
            <w:r w:rsidR="00CE299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  <w:t>ครอบคลุมทุกประเด็น</w:t>
            </w:r>
            <w:bookmarkEnd w:id="11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4.20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1.10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4"/>
                <w:szCs w:val="24"/>
                <w:cs/>
              </w:rPr>
            </w:pPr>
            <w:r w:rsidRPr="00FF56C9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CE2999" w:rsidRPr="00F1356C" w:rsidTr="00745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F1356C" w:rsidP="00FF56C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firstLine="180"/>
              <w:jc w:val="thaiDistribute"/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="00C710D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  <w:t>1</w:t>
            </w:r>
            <w:r w:rsidR="00CE299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  <w:t xml:space="preserve">.5 </w:t>
            </w:r>
            <w:r w:rsidR="00CE2999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  <w:t>เหมาะสำหรับผู้เข้ารับการอบรม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D27D5D" w:rsidRPr="00FF56C9" w:rsidRDefault="00CE2999" w:rsidP="002922B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4"/>
                <w:szCs w:val="24"/>
                <w:cs/>
              </w:rPr>
            </w:pPr>
            <w:r w:rsidRPr="00FF56C9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มา</w:t>
            </w:r>
            <w:r w:rsidR="00D27D5D" w:rsidRPr="00FF56C9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ก</w:t>
            </w:r>
          </w:p>
        </w:tc>
      </w:tr>
      <w:tr w:rsidR="00CE2999" w:rsidRPr="00F1356C" w:rsidTr="00745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FF56C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4.28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E2999" w:rsidRPr="00FF56C9" w:rsidRDefault="00CE2999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0.18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745F48" w:rsidRPr="00FF56C9" w:rsidRDefault="00CE2999" w:rsidP="002922B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4"/>
                <w:szCs w:val="24"/>
                <w:cs/>
              </w:rPr>
            </w:pPr>
            <w:r w:rsidRPr="00FF56C9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745F48" w:rsidRPr="00F1356C" w:rsidTr="00745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F48" w:rsidRPr="00FF56C9" w:rsidRDefault="00A74104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</w:rPr>
              <w:t>2</w:t>
            </w:r>
            <w:r w:rsidR="00745F48" w:rsidRPr="00FF56C9">
              <w:rPr>
                <w:rFonts w:ascii="TH Sarabun New" w:eastAsia="Cordia New" w:hAnsi="TH Sarabun New" w:cs="TH Sarabun New"/>
                <w:b w:val="0"/>
                <w:bCs w:val="0"/>
                <w:sz w:val="24"/>
                <w:szCs w:val="24"/>
                <w:cs/>
              </w:rPr>
              <w:t>. เนื้อหาของโปรแกรมในการนำไปใช้ฝึกอบรมเพื่อให้บรรลุเป้าหมาย</w:t>
            </w:r>
          </w:p>
        </w:tc>
      </w:tr>
      <w:tr w:rsidR="00745F48" w:rsidRPr="00F1356C" w:rsidTr="00745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45F48" w:rsidRPr="00FF56C9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firstLine="180"/>
              <w:jc w:val="thaiDistribute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</w:t>
            </w:r>
            <w:r w:rsidR="00A74104"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2</w:t>
            </w:r>
            <w:r w:rsidR="00745F48"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.1</w:t>
            </w:r>
            <w:r w:rsidR="00745F48"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 xml:space="preserve"> เนื้อหาสาระครอบคลุมทุกประเด็น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45F48" w:rsidRPr="00FF56C9" w:rsidRDefault="00745F48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4.20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5F48" w:rsidRPr="00FF56C9" w:rsidRDefault="00745F48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745F48" w:rsidRPr="00FF56C9" w:rsidRDefault="00745F48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745F48" w:rsidRPr="00F1356C" w:rsidTr="00745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45F48" w:rsidRPr="00FF56C9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firstLine="180"/>
              <w:jc w:val="thaiDistribute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</w:t>
            </w:r>
            <w:r w:rsidR="00A74104"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2</w:t>
            </w:r>
            <w:r w:rsidR="00745F48"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.2</w:t>
            </w:r>
            <w:r w:rsidR="00745F48"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 xml:space="preserve"> กระชับเนื้อหาสาระที่จำเป็นและได้ใจความ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45F48" w:rsidRPr="00FF56C9" w:rsidRDefault="00745F48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4.20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5F48" w:rsidRPr="00FF56C9" w:rsidRDefault="00745F48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745F48" w:rsidRPr="00FF56C9" w:rsidRDefault="00745F48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A74104" w:rsidRPr="00F1356C" w:rsidTr="00745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FF56C9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firstLine="180"/>
              <w:jc w:val="thaiDistribute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</w:t>
            </w:r>
            <w:r w:rsidR="00A74104"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2.3</w:t>
            </w:r>
            <w:r w:rsidR="00A74104"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 xml:space="preserve"> เหมาะสำหรับผู้เข้ารับการอบรม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A74104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A74104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1.00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A74104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A74104" w:rsidRPr="00F1356C" w:rsidTr="00745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A7410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A74104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4.13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A74104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0.12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A74104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A74104" w:rsidRPr="00F1356C" w:rsidTr="00363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A74104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thaiDistribute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3.</w:t>
            </w:r>
            <w:r w:rsidR="00FF56C9" w:rsidRPr="00FF56C9">
              <w:rPr>
                <w:rFonts w:ascii="TH Sarabun New" w:hAnsi="TH Sarabun New" w:cs="TH Sarabun New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โครงสร้างโปรแกรมฝึกอบรม</w:t>
            </w:r>
          </w:p>
        </w:tc>
      </w:tr>
      <w:tr w:rsidR="00A74104" w:rsidRPr="00F1356C" w:rsidTr="00745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firstLine="180"/>
              <w:jc w:val="thaiDistribute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</w:t>
            </w:r>
            <w:r w:rsidR="00A74104"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3.1</w:t>
            </w:r>
            <w:r w:rsidR="00A74104"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 xml:space="preserve"> มีความเหมาะสมสอดคล้องกับเนื้อหา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A74104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A74104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A74104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  <w:cs/>
              </w:rPr>
              <w:t>มาก</w:t>
            </w:r>
          </w:p>
        </w:tc>
      </w:tr>
      <w:tr w:rsidR="00A74104" w:rsidRPr="00F1356C" w:rsidTr="00745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FF56C9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thaiDistribute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  </w:t>
            </w:r>
            <w:r w:rsidR="00F1356C"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</w:t>
            </w:r>
            <w:r w:rsidR="00A74104"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3.2</w:t>
            </w:r>
            <w:r w:rsidR="00A74104" w:rsidRPr="00FF56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 xml:space="preserve"> เรียงลำดับความสำคัญของเนื้อหาสาระ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A74104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A74104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F56C9" w:rsidRDefault="00A74104" w:rsidP="002922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4"/>
                <w:szCs w:val="24"/>
              </w:rPr>
            </w:pPr>
            <w:r w:rsidRPr="00FF56C9">
              <w:rPr>
                <w:rFonts w:ascii="TH Sarabun New" w:hAnsi="TH Sarabun New" w:cs="TH Sarabun New"/>
                <w:sz w:val="24"/>
                <w:szCs w:val="24"/>
                <w:cs/>
              </w:rPr>
              <w:t>มาก</w:t>
            </w:r>
          </w:p>
        </w:tc>
      </w:tr>
    </w:tbl>
    <w:p w:rsidR="00C951E9" w:rsidRPr="00FF56C9" w:rsidRDefault="00A74104" w:rsidP="00FF56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right"/>
        <w:rPr>
          <w:rFonts w:ascii="TH Sarabun New" w:hAnsi="TH Sarabun New" w:cs="TH Sarabun New"/>
          <w:i/>
          <w:iCs/>
          <w:cs/>
        </w:rPr>
        <w:sectPr w:rsidR="00C951E9" w:rsidRPr="00FF56C9" w:rsidSect="00235D68">
          <w:headerReference w:type="default" r:id="rId12"/>
          <w:headerReference w:type="first" r:id="rId13"/>
          <w:pgSz w:w="11906" w:h="16838" w:code="9"/>
          <w:pgMar w:top="2160" w:right="1440" w:bottom="1440" w:left="2160" w:header="1440" w:footer="706" w:gutter="0"/>
          <w:pgNumType w:start="117"/>
          <w:cols w:space="708"/>
          <w:titlePg/>
          <w:docGrid w:linePitch="360"/>
        </w:sectPr>
      </w:pPr>
      <w:r w:rsidRPr="00FF56C9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  <w:r w:rsidR="00CE2999" w:rsidRPr="00FF56C9">
        <w:rPr>
          <w:rFonts w:ascii="TH Sarabun New" w:hAnsi="TH Sarabun New" w:cs="TH Sarabun New"/>
          <w:i/>
          <w:iCs/>
          <w:cs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1278"/>
      </w:tblGrid>
      <w:tr w:rsidR="00482544" w:rsidRPr="00F1356C" w:rsidTr="00482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bottom w:val="single" w:sz="4" w:space="0" w:color="auto"/>
            </w:tcBorders>
          </w:tcPr>
          <w:p w:rsidR="00482544" w:rsidRPr="00F1356C" w:rsidRDefault="00482544" w:rsidP="00877338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bookmarkStart w:id="12" w:name="_Hlk520589487"/>
            <w:r w:rsidRPr="00FF56C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FF56C9">
              <w:rPr>
                <w:rFonts w:ascii="TH Sarabun New" w:eastAsia="Cordia New" w:hAnsi="TH Sarabun New" w:cs="TH Sarabun New"/>
                <w:sz w:val="32"/>
                <w:szCs w:val="32"/>
              </w:rPr>
              <w:t>4.</w:t>
            </w:r>
            <w:r w:rsidR="00877338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F1356C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 xml:space="preserve"> (</w:t>
            </w:r>
            <w:r w:rsidRPr="00F1356C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ต่อ)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82544" w:rsidRPr="00F1356C" w:rsidRDefault="00482544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4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482544" w:rsidRPr="00F1356C" w:rsidRDefault="00482544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:rsidR="00482544" w:rsidRPr="00F1356C" w:rsidRDefault="00482544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7F3C02" w:rsidRPr="00F1356C" w:rsidTr="00FF5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C02" w:rsidRPr="00F1356C" w:rsidRDefault="007F3C02" w:rsidP="00FF56C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bookmarkStart w:id="13" w:name="_Hlk515976979"/>
            <w:r w:rsidRPr="00F1356C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C02" w:rsidRPr="00F1356C" w:rsidRDefault="00FF56C9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40"/>
              </w:rPr>
            </w:pPr>
            <w:r w:rsidRPr="00FF56C9">
              <w:rPr>
                <w:rFonts w:ascii="TH Sarabun New" w:hAnsi="TH Sarabun New" w:cs="TH Sarabun New"/>
                <w:position w:val="-4"/>
                <w:sz w:val="24"/>
                <w:szCs w:val="24"/>
              </w:rPr>
              <w:object w:dxaOrig="220" w:dyaOrig="320">
                <v:shape id="_x0000_i1027" type="#_x0000_t75" style="width:11.1pt;height:15.9pt" o:ole="">
                  <v:imagedata r:id="rId9" o:title=""/>
                </v:shape>
                <o:OLEObject Type="Embed" ProgID="Equation.3" ShapeID="_x0000_i1027" DrawAspect="Content" ObjectID="_1613378131" r:id="rId14"/>
              </w:objec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C02" w:rsidRPr="00F1356C" w:rsidRDefault="007F3C02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40"/>
              </w:rPr>
            </w:pPr>
            <w:r w:rsidRPr="00F1356C">
              <w:rPr>
                <w:rFonts w:ascii="TH Sarabun New" w:hAnsi="TH Sarabun New" w:cs="TH Sarabun New"/>
                <w:sz w:val="32"/>
                <w:szCs w:val="40"/>
              </w:rPr>
              <w:t>S.D.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C02" w:rsidRPr="00F1356C" w:rsidRDefault="007F3C02" w:rsidP="00FF56C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1356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ระดับความเหมาะสม</w:t>
            </w:r>
          </w:p>
        </w:tc>
      </w:tr>
      <w:bookmarkEnd w:id="13"/>
      <w:tr w:rsidR="007F3C02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F56C9" w:rsidRDefault="00F1356C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FF56C9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 </w:t>
            </w:r>
            <w:r w:rsidR="00A7410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3</w:t>
            </w:r>
            <w:r w:rsidR="007F3C02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.3</w:t>
            </w:r>
            <w:r w:rsidR="007F3C02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ระยะเวลาเหมาะสมกับการจัดประสบการณ์</w:t>
            </w:r>
            <w:r w:rsidR="00FF56C9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  <w:p w:rsidR="007F3C02" w:rsidRPr="00F1356C" w:rsidRDefault="00FF56C9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 xml:space="preserve">        </w:t>
            </w:r>
            <w:r w:rsidR="007F3C02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C02" w:rsidRPr="00F1356C" w:rsidRDefault="007F3C02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F3C02" w:rsidRPr="00F1356C" w:rsidRDefault="007F3C02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0.84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7F3C02" w:rsidRPr="00F1356C" w:rsidRDefault="007F3C02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7F3C02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F3C02" w:rsidRPr="00F1356C" w:rsidRDefault="007F3C02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3C02" w:rsidRPr="00F1356C" w:rsidRDefault="007F3C02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F3C02" w:rsidRPr="00F1356C" w:rsidRDefault="007F3C02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7F3C02" w:rsidRPr="00F1356C" w:rsidRDefault="007F3C02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66C66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A74104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F1356C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4</w:t>
            </w:r>
            <w:r w:rsidR="00466C66" w:rsidRPr="00F1356C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.</w:t>
            </w:r>
            <w:r w:rsidR="00FF56C9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466C66" w:rsidRPr="00F1356C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กิจกรรมและวิธีการฝึกอบรม</w:t>
            </w:r>
          </w:p>
        </w:tc>
      </w:tr>
      <w:tr w:rsidR="00466C66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firstLine="18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A7410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4</w:t>
            </w:r>
            <w:r w:rsidR="00466C66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.1</w:t>
            </w:r>
            <w:r w:rsidR="00466C66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772C47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ขั้นนำเข้าสู่กิจกรรมตามแผน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66C66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firstLine="18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A7410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4</w:t>
            </w:r>
            <w:r w:rsidR="00466C66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.2</w:t>
            </w:r>
            <w:r w:rsidR="00466C66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772C47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ขั้นสอนตามแผนกิจกรรม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66C66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firstLine="18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A7410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4</w:t>
            </w:r>
            <w:r w:rsidR="00466C66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.3</w:t>
            </w:r>
            <w:r w:rsidR="00466C66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772C47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ขั้นสรุปในแต่ละแผนกิจกรรม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0.84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66C66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firstLine="18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A7410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4</w:t>
            </w:r>
            <w:r w:rsidR="00466C66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.4</w:t>
            </w:r>
            <w:r w:rsidR="00466C66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772C47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ขั้นประเมินผลในแต่ละแผนกิจกรรม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66C66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66C66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A74104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F1356C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5</w:t>
            </w:r>
            <w:r w:rsidR="00466C66" w:rsidRPr="00F1356C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.</w:t>
            </w:r>
            <w:r w:rsidR="00FF56C9">
              <w:rPr>
                <w:rFonts w:ascii="TH Sarabun New" w:eastAsia="Cordia New" w:hAnsi="TH Sarabun New" w:cs="TH Sarabun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466C66" w:rsidRPr="00F1356C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สื่อที่ใช้ในการอบรม</w:t>
            </w:r>
          </w:p>
        </w:tc>
      </w:tr>
      <w:tr w:rsidR="00466C66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firstLine="18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A7410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5</w:t>
            </w:r>
            <w:r w:rsidR="00466C66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.1</w:t>
            </w:r>
            <w:r w:rsidR="00466C66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ความเหมาะสมของสื่อกิจกรรม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66C66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firstLine="18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A7410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5</w:t>
            </w:r>
            <w:r w:rsidR="00466C66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.2</w:t>
            </w:r>
            <w:r w:rsidR="00466C66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ช่วยให้กิจกรรมบรรลุจุดมุ่งหมายได้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0.71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66C66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D27D5D" w:rsidRPr="00F1356C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66C66" w:rsidRPr="00F1356C" w:rsidRDefault="00466C66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A74104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6.</w:t>
            </w:r>
            <w:r w:rsidR="00FF56C9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74104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firstLine="18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A7410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6.1</w:t>
            </w:r>
            <w:r w:rsidR="00A7410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การบรรลุจุดมุ่งหมาย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A74104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FF56C9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firstLine="18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A7410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6.2</w:t>
            </w:r>
            <w:r w:rsidR="00A7410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ความเป็นไปได้ในการประเมินผล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A74104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A3837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7</w:t>
            </w:r>
            <w:r w:rsidR="00A7410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.</w:t>
            </w:r>
            <w:r w:rsidR="00FF56C9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A7410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แผนการจัดกิจกรรมฝึกอบรม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74104" w:rsidRPr="00F1356C" w:rsidTr="0046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FF56C9" w:rsidP="00F1356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  </w:t>
            </w:r>
            <w:r w:rsidR="00AA3837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7</w:t>
            </w:r>
            <w:r w:rsidR="00A7410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.1</w:t>
            </w:r>
            <w:r w:rsidR="00A7410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ความชัดเจนเหมาะสมของจุดมุ่งหมาย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4104" w:rsidRPr="00F1356C" w:rsidRDefault="00A7410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  <w:p w:rsidR="00FF56C9" w:rsidRDefault="00FF56C9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F56C9" w:rsidRDefault="00FF56C9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661A" w:rsidRPr="00FF56C9" w:rsidRDefault="00FF56C9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 xml:space="preserve">    </w:t>
            </w:r>
            <w:r w:rsidR="007E661A" w:rsidRPr="00FF56C9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bookmarkEnd w:id="12"/>
    </w:tbl>
    <w:p w:rsidR="007E661A" w:rsidRDefault="007E661A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FF56C9" w:rsidRDefault="00FF56C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FF56C9" w:rsidRDefault="00FF56C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482544" w:rsidRPr="00F1356C" w:rsidRDefault="00482544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F56C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FF56C9">
        <w:rPr>
          <w:rFonts w:ascii="TH Sarabun New" w:eastAsia="Cordia New" w:hAnsi="TH Sarabun New" w:cs="TH Sarabun New"/>
          <w:b/>
          <w:bCs/>
          <w:sz w:val="32"/>
          <w:szCs w:val="32"/>
        </w:rPr>
        <w:t>4.</w:t>
      </w:r>
      <w:r w:rsidR="00877338">
        <w:rPr>
          <w:rFonts w:ascii="TH Sarabun New" w:eastAsia="Cordia New" w:hAnsi="TH Sarabun New" w:cs="TH Sarabun New"/>
          <w:b/>
          <w:bCs/>
          <w:sz w:val="32"/>
          <w:szCs w:val="32"/>
        </w:rPr>
        <w:t>1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(ต่อ)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673"/>
        <w:gridCol w:w="992"/>
        <w:gridCol w:w="993"/>
        <w:gridCol w:w="1278"/>
      </w:tblGrid>
      <w:tr w:rsidR="00482544" w:rsidRPr="00F1356C" w:rsidTr="00FF5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bottom w:val="single" w:sz="4" w:space="0" w:color="auto"/>
            </w:tcBorders>
            <w:vAlign w:val="center"/>
          </w:tcPr>
          <w:p w:rsidR="00482544" w:rsidRPr="00F1356C" w:rsidRDefault="00482544" w:rsidP="00FF56C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F1356C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82544" w:rsidRPr="00F1356C" w:rsidRDefault="00FF56C9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32"/>
                <w:szCs w:val="40"/>
              </w:rPr>
            </w:pPr>
            <w:r w:rsidRPr="00FF56C9">
              <w:rPr>
                <w:rFonts w:ascii="TH Sarabun New" w:hAnsi="TH Sarabun New" w:cs="TH Sarabun New"/>
                <w:b w:val="0"/>
                <w:bCs w:val="0"/>
                <w:position w:val="-4"/>
                <w:sz w:val="24"/>
                <w:szCs w:val="24"/>
              </w:rPr>
              <w:object w:dxaOrig="220" w:dyaOrig="320">
                <v:shape id="_x0000_i1028" type="#_x0000_t75" style="width:11.1pt;height:15.9pt" o:ole="">
                  <v:imagedata r:id="rId9" o:title=""/>
                </v:shape>
                <o:OLEObject Type="Embed" ProgID="Equation.3" ShapeID="_x0000_i1028" DrawAspect="Content" ObjectID="_1613378132" r:id="rId15"/>
              </w:objec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32"/>
                <w:szCs w:val="40"/>
              </w:rPr>
            </w:pPr>
            <w:r w:rsidRPr="00F1356C">
              <w:rPr>
                <w:rFonts w:ascii="TH Sarabun New" w:hAnsi="TH Sarabun New" w:cs="TH Sarabun New"/>
                <w:b w:val="0"/>
                <w:bCs w:val="0"/>
                <w:sz w:val="32"/>
                <w:szCs w:val="40"/>
              </w:rPr>
              <w:t>S.D.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2544" w:rsidRPr="00F1356C" w:rsidRDefault="00482544" w:rsidP="00FF56C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F1356C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482544" w:rsidRPr="00F1356C" w:rsidTr="00482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left="725" w:hanging="45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AA3837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7</w:t>
            </w:r>
            <w:r w:rsidR="0048254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.2</w:t>
            </w:r>
            <w:r w:rsidR="0048254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ความเหมาะสมของเนื้อหาที่ช่วยทำให้บรรลุจุด</w:t>
            </w:r>
            <w:r w:rsidR="00D27D5D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ประสงค์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0.71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82544" w:rsidRPr="00F1356C" w:rsidTr="00482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left="725" w:hanging="45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AA3837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7</w:t>
            </w:r>
            <w:r w:rsidR="0048254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.3</w:t>
            </w:r>
            <w:r w:rsidR="0048254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ความเหมาะสมของกิจกรรมการฝึกอบรม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3.80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0.84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82544" w:rsidRPr="00F1356C" w:rsidTr="00482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left="725" w:hanging="45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AA3837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7</w:t>
            </w:r>
            <w:r w:rsidR="0048254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.4</w:t>
            </w:r>
            <w:r w:rsidR="0048254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กิจกรรมการฝึกอบรมช่วยให้บรรลุจุด</w:t>
            </w:r>
            <w:r w:rsidR="00D27D5D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ประสงค์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0.45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82544" w:rsidRPr="00F1356C" w:rsidTr="00482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left="725" w:hanging="45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AA3837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7</w:t>
            </w:r>
            <w:r w:rsidR="0048254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.5</w:t>
            </w:r>
            <w:r w:rsidR="0048254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ความเหมาะสมของสื่อการฝึกอบรมการวัดและประเมินผล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0.89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82544" w:rsidRPr="00F1356C" w:rsidTr="00482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left="725" w:hanging="45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AA3837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7</w:t>
            </w:r>
            <w:r w:rsidR="0048254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.6</w:t>
            </w:r>
            <w:r w:rsidR="0048254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เวลาที่ใช้มีความเหมาะสม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482544" w:rsidRPr="00F1356C" w:rsidTr="00482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F1356C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left="725" w:hanging="450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AA3837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7</w:t>
            </w:r>
            <w:r w:rsidR="0048254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.7</w:t>
            </w:r>
            <w:r w:rsidR="00482544"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ใบความรู้ครอบคลุมเนื้อหาการฝึกอบรม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0.55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482544" w:rsidRPr="00F1356C" w:rsidTr="00482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482544" w:rsidRPr="00F1356C" w:rsidTr="00482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F1356C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4.2</w:t>
            </w:r>
            <w:r w:rsidR="00DD27E1" w:rsidRPr="00F1356C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</w:rPr>
              <w:t>0.</w:t>
            </w:r>
            <w:r w:rsidR="00DD27E1" w:rsidRPr="00F1356C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544" w:rsidRPr="00F1356C" w:rsidRDefault="00482544" w:rsidP="00FF56C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F1356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</w:tbl>
    <w:p w:rsidR="002A118F" w:rsidRPr="00F1356C" w:rsidRDefault="002A118F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EB013C" w:rsidRPr="00F1356C" w:rsidRDefault="00DB30D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F1356C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FF56C9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จากตารางที่ </w:t>
      </w:r>
      <w:r w:rsidRPr="00F1356C">
        <w:rPr>
          <w:rFonts w:ascii="TH Sarabun New" w:eastAsia="Cordia New" w:hAnsi="TH Sarabun New" w:cs="TH Sarabun New"/>
          <w:sz w:val="32"/>
          <w:szCs w:val="32"/>
        </w:rPr>
        <w:t>4.</w:t>
      </w:r>
      <w:r w:rsidR="00877338">
        <w:rPr>
          <w:rFonts w:ascii="TH Sarabun New" w:eastAsia="Cordia New" w:hAnsi="TH Sarabun New" w:cs="TH Sarabun New"/>
          <w:sz w:val="32"/>
          <w:szCs w:val="32"/>
        </w:rPr>
        <w:t>1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ผลการวิเคราะห์ข้อมูลการประเมินความเหมาะสมในองค์ประกอบของโปรแกรมฝึกอบรมเพื่อเสริมสร้างภาวะผู้นำในศตวรรษที่ </w:t>
      </w:r>
      <w:r w:rsidRPr="00F1356C">
        <w:rPr>
          <w:rFonts w:ascii="TH Sarabun New" w:eastAsia="Cordia New" w:hAnsi="TH Sarabun New" w:cs="TH Sarabun New"/>
          <w:sz w:val="32"/>
          <w:szCs w:val="32"/>
        </w:rPr>
        <w:t xml:space="preserve">21 </w:t>
      </w:r>
      <w:r w:rsidRPr="00F1356C">
        <w:rPr>
          <w:rFonts w:ascii="TH Sarabun New" w:eastAsia="Cordia New" w:hAnsi="TH Sarabun New" w:cs="TH Sarabun New"/>
          <w:sz w:val="32"/>
          <w:szCs w:val="32"/>
          <w:cs/>
        </w:rPr>
        <w:t>สำหรับคณะกรรมการสภานักเรียน</w:t>
      </w:r>
      <w:r w:rsidR="00B65432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 ของผู้เชี่ยวชาญ จำนวน </w:t>
      </w:r>
      <w:r w:rsidR="00B65432" w:rsidRPr="00F1356C">
        <w:rPr>
          <w:rFonts w:ascii="TH Sarabun New" w:eastAsia="Cordia New" w:hAnsi="TH Sarabun New" w:cs="TH Sarabun New"/>
          <w:sz w:val="32"/>
          <w:szCs w:val="32"/>
        </w:rPr>
        <w:t xml:space="preserve">5 </w:t>
      </w:r>
      <w:r w:rsidR="00B65432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ท่าน </w:t>
      </w:r>
      <w:r w:rsidR="00095424" w:rsidRPr="00F1356C">
        <w:rPr>
          <w:rFonts w:ascii="TH Sarabun New" w:eastAsia="Cordia New" w:hAnsi="TH Sarabun New" w:cs="TH Sarabun New"/>
          <w:sz w:val="32"/>
          <w:szCs w:val="32"/>
          <w:cs/>
        </w:rPr>
        <w:t>โดยรวม</w:t>
      </w:r>
      <w:r w:rsidR="00D40FF5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มีความเหมาะสมอยู่ในระดับมาก มีผลการประเมินความเหมาะสมเฉลี่ยของคะแนนอยู่ระหว่าง </w:t>
      </w:r>
      <w:r w:rsidR="00D40FF5" w:rsidRPr="00F1356C">
        <w:rPr>
          <w:rFonts w:ascii="TH Sarabun New" w:eastAsia="Cordia New" w:hAnsi="TH Sarabun New" w:cs="TH Sarabun New"/>
          <w:sz w:val="32"/>
          <w:szCs w:val="32"/>
        </w:rPr>
        <w:t xml:space="preserve">3.80 – 4.60 </w:t>
      </w:r>
      <w:r w:rsidR="00D40FF5" w:rsidRPr="00F1356C">
        <w:rPr>
          <w:rFonts w:ascii="TH Sarabun New" w:eastAsia="Cordia New" w:hAnsi="TH Sarabun New" w:cs="TH Sarabun New"/>
          <w:sz w:val="32"/>
          <w:szCs w:val="32"/>
          <w:cs/>
        </w:rPr>
        <w:t>ค่าเฉลี่ยโดยรวม</w:t>
      </w:r>
      <w:r w:rsidR="00BD56B6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D40FF5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เท่ากับ </w:t>
      </w:r>
      <w:r w:rsidR="00D40FF5" w:rsidRPr="00F1356C">
        <w:rPr>
          <w:rFonts w:ascii="TH Sarabun New" w:eastAsia="Cordia New" w:hAnsi="TH Sarabun New" w:cs="TH Sarabun New"/>
          <w:sz w:val="32"/>
          <w:szCs w:val="32"/>
        </w:rPr>
        <w:t>4.2</w:t>
      </w:r>
      <w:r w:rsidR="00DD27E1" w:rsidRPr="00F1356C">
        <w:rPr>
          <w:rFonts w:ascii="TH Sarabun New" w:eastAsia="Cordia New" w:hAnsi="TH Sarabun New" w:cs="TH Sarabun New"/>
          <w:sz w:val="32"/>
          <w:szCs w:val="32"/>
        </w:rPr>
        <w:t>4</w:t>
      </w:r>
      <w:r w:rsidR="00D40FF5" w:rsidRP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D40FF5" w:rsidRPr="00F1356C">
        <w:rPr>
          <w:rFonts w:ascii="TH Sarabun New" w:eastAsia="Cordia New" w:hAnsi="TH Sarabun New" w:cs="TH Sarabun New"/>
          <w:sz w:val="32"/>
          <w:szCs w:val="32"/>
          <w:cs/>
        </w:rPr>
        <w:t>ส่วนเบี่ยงเบนมาตรฐาน</w:t>
      </w:r>
      <w:r w:rsidR="00BD56B6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D40FF5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เท่ากับ </w:t>
      </w:r>
      <w:r w:rsidR="00D40FF5" w:rsidRPr="00F1356C">
        <w:rPr>
          <w:rFonts w:ascii="TH Sarabun New" w:eastAsia="Cordia New" w:hAnsi="TH Sarabun New" w:cs="TH Sarabun New"/>
          <w:sz w:val="32"/>
          <w:szCs w:val="32"/>
        </w:rPr>
        <w:t>0.</w:t>
      </w:r>
      <w:r w:rsidR="00DD27E1" w:rsidRPr="00F1356C">
        <w:rPr>
          <w:rFonts w:ascii="TH Sarabun New" w:eastAsia="Cordia New" w:hAnsi="TH Sarabun New" w:cs="TH Sarabun New"/>
          <w:sz w:val="32"/>
          <w:szCs w:val="32"/>
        </w:rPr>
        <w:t>14</w:t>
      </w:r>
      <w:r w:rsidR="00D40FF5" w:rsidRP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D40FF5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แสดงว่าโปรแกรมฝึกอบรมเพื่อเสริมสร้างภาวะผู้นำในศตวรรษที่ </w:t>
      </w:r>
      <w:r w:rsidR="00D40FF5" w:rsidRPr="00F1356C">
        <w:rPr>
          <w:rFonts w:ascii="TH Sarabun New" w:eastAsia="Cordia New" w:hAnsi="TH Sarabun New" w:cs="TH Sarabun New"/>
          <w:sz w:val="32"/>
          <w:szCs w:val="32"/>
        </w:rPr>
        <w:t xml:space="preserve">21 </w:t>
      </w:r>
      <w:r w:rsidR="00D40FF5" w:rsidRPr="00F1356C">
        <w:rPr>
          <w:rFonts w:ascii="TH Sarabun New" w:eastAsia="Cordia New" w:hAnsi="TH Sarabun New" w:cs="TH Sarabun New"/>
          <w:sz w:val="32"/>
          <w:szCs w:val="32"/>
          <w:cs/>
        </w:rPr>
        <w:t>สำหรับคณะกรรมการสภานักเรียน มีความเหมาะสม สามารถนำไปใช้ในการฝึกอบรมได้</w:t>
      </w:r>
      <w:r w:rsidR="00EB013C" w:rsidRPr="00F1356C">
        <w:rPr>
          <w:rFonts w:ascii="TH Sarabun New" w:eastAsia="Cordia New" w:hAnsi="TH Sarabun New" w:cs="TH Sarabun New"/>
          <w:sz w:val="32"/>
          <w:szCs w:val="32"/>
        </w:rPr>
        <w:t xml:space="preserve"> </w:t>
      </w:r>
    </w:p>
    <w:p w:rsidR="002A118F" w:rsidRPr="00F1356C" w:rsidRDefault="00FF56C9" w:rsidP="00FF56C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/>
          <w:sz w:val="32"/>
          <w:szCs w:val="32"/>
        </w:rPr>
        <w:tab/>
      </w:r>
      <w:r w:rsidR="00FF2226" w:rsidRPr="00F1356C">
        <w:rPr>
          <w:rFonts w:ascii="TH Sarabun New" w:eastAsia="Cordia New" w:hAnsi="TH Sarabun New" w:cs="TH Sarabun New"/>
          <w:sz w:val="32"/>
          <w:szCs w:val="32"/>
        </w:rPr>
        <w:t>3</w:t>
      </w:r>
      <w:r w:rsidR="00410B7C" w:rsidRPr="00F1356C">
        <w:rPr>
          <w:rFonts w:ascii="TH Sarabun New" w:eastAsia="Cordia New" w:hAnsi="TH Sarabun New" w:cs="TH Sarabun New"/>
          <w:sz w:val="32"/>
          <w:szCs w:val="32"/>
        </w:rPr>
        <w:t>.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1C7BEE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ผลการหาประสิทธิภาพของโปรแกรมฝึกอบรมเพื่อเสริมสร้างภาวะผู้นำในศตวรรษที่ </w:t>
      </w:r>
      <w:r w:rsidR="001C7BEE" w:rsidRPr="00F1356C">
        <w:rPr>
          <w:rFonts w:ascii="TH Sarabun New" w:eastAsia="Cordia New" w:hAnsi="TH Sarabun New" w:cs="TH Sarabun New"/>
          <w:sz w:val="32"/>
          <w:szCs w:val="32"/>
        </w:rPr>
        <w:t xml:space="preserve">21 </w:t>
      </w:r>
      <w:r w:rsidR="001C7BEE" w:rsidRPr="00F1356C">
        <w:rPr>
          <w:rFonts w:ascii="TH Sarabun New" w:eastAsia="Cordia New" w:hAnsi="TH Sarabun New" w:cs="TH Sarabun New"/>
          <w:sz w:val="32"/>
          <w:szCs w:val="32"/>
          <w:cs/>
        </w:rPr>
        <w:t>สำหรับคณะกรรมการสภานักเรียน</w:t>
      </w:r>
    </w:p>
    <w:p w:rsidR="001C7BEE" w:rsidRPr="00F1356C" w:rsidRDefault="00F1356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1C7BEE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โดยนำโปรแกรมฝึกอบรมเพื่อเสริมสร้างภาวะผู้นำในศตวรรษที่ </w:t>
      </w:r>
      <w:r w:rsidR="001C7BEE" w:rsidRPr="00F1356C">
        <w:rPr>
          <w:rFonts w:ascii="TH Sarabun New" w:eastAsia="Cordia New" w:hAnsi="TH Sarabun New" w:cs="TH Sarabun New"/>
          <w:sz w:val="32"/>
          <w:szCs w:val="32"/>
        </w:rPr>
        <w:t xml:space="preserve">21 </w:t>
      </w:r>
      <w:r w:rsidR="001C7BEE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สำหรับคณะกรรมการสภานักเรียน ที่พัฒนาสมบูรณ์แล้วมาทดลองใช้กับคณะกรรมการสภานักเรียนที่ไม่ใช่กลุ่มตัวอย่าง จำนวน </w:t>
      </w:r>
      <w:r w:rsidR="001C7BEE" w:rsidRPr="00F1356C">
        <w:rPr>
          <w:rFonts w:ascii="TH Sarabun New" w:eastAsia="Cordia New" w:hAnsi="TH Sarabun New" w:cs="TH Sarabun New"/>
          <w:sz w:val="32"/>
          <w:szCs w:val="32"/>
        </w:rPr>
        <w:t xml:space="preserve">15 </w:t>
      </w:r>
      <w:r w:rsidR="001C7BEE" w:rsidRPr="00F1356C">
        <w:rPr>
          <w:rFonts w:ascii="TH Sarabun New" w:eastAsia="Cordia New" w:hAnsi="TH Sarabun New" w:cs="TH Sarabun New"/>
          <w:sz w:val="32"/>
          <w:szCs w:val="32"/>
          <w:cs/>
        </w:rPr>
        <w:t xml:space="preserve">คน ได้ผลดังตารางที่ </w:t>
      </w:r>
      <w:r w:rsidR="001C7BEE" w:rsidRPr="00F1356C">
        <w:rPr>
          <w:rFonts w:ascii="TH Sarabun New" w:eastAsia="Cordia New" w:hAnsi="TH Sarabun New" w:cs="TH Sarabun New"/>
          <w:sz w:val="32"/>
          <w:szCs w:val="32"/>
        </w:rPr>
        <w:t>4.</w:t>
      </w:r>
      <w:r w:rsidR="00877338">
        <w:rPr>
          <w:rFonts w:ascii="TH Sarabun New" w:eastAsia="Cordia New" w:hAnsi="TH Sarabun New" w:cs="TH Sarabun New"/>
          <w:sz w:val="32"/>
          <w:szCs w:val="32"/>
        </w:rPr>
        <w:t>2</w:t>
      </w:r>
    </w:p>
    <w:p w:rsidR="00F73E32" w:rsidRPr="00F1356C" w:rsidRDefault="00F73E32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ind w:firstLine="1134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</w:p>
    <w:p w:rsidR="00352755" w:rsidRDefault="00352755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="TH Sarabun New" w:hAnsi="TH Sarabun New" w:cs="TH Sarabun New"/>
        </w:rPr>
      </w:pPr>
    </w:p>
    <w:p w:rsidR="002922B4" w:rsidRPr="00745F48" w:rsidRDefault="002922B4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jc w:val="thaiDistribute"/>
        <w:rPr>
          <w:rFonts w:ascii="TH Sarabun New" w:hAnsi="TH Sarabun New" w:cs="TH Sarabun New"/>
          <w:cs/>
        </w:rPr>
        <w:sectPr w:rsidR="002922B4" w:rsidRPr="00745F48" w:rsidSect="00FF56C9">
          <w:pgSz w:w="11906" w:h="16838" w:code="9"/>
          <w:pgMar w:top="2160" w:right="1440" w:bottom="1440" w:left="2160" w:header="1440" w:footer="706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Y="943"/>
        <w:tblW w:w="13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705"/>
        <w:gridCol w:w="708"/>
        <w:gridCol w:w="709"/>
        <w:gridCol w:w="709"/>
        <w:gridCol w:w="709"/>
        <w:gridCol w:w="708"/>
        <w:gridCol w:w="709"/>
        <w:gridCol w:w="709"/>
        <w:gridCol w:w="702"/>
        <w:gridCol w:w="653"/>
        <w:gridCol w:w="697"/>
        <w:gridCol w:w="720"/>
        <w:gridCol w:w="720"/>
        <w:gridCol w:w="720"/>
        <w:gridCol w:w="810"/>
        <w:gridCol w:w="810"/>
        <w:gridCol w:w="815"/>
      </w:tblGrid>
      <w:tr w:rsidR="00205AAD" w:rsidRPr="00745F48" w:rsidTr="00FB7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Merge w:val="restar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5AAD" w:rsidRPr="00FB7199" w:rsidRDefault="00205AAD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  <w:cs/>
              </w:rPr>
              <w:lastRenderedPageBreak/>
              <w:t>เลขที่</w:t>
            </w:r>
          </w:p>
        </w:tc>
        <w:tc>
          <w:tcPr>
            <w:tcW w:w="10688" w:type="dxa"/>
            <w:gridSpan w:val="15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05AAD" w:rsidRPr="002922B4" w:rsidRDefault="00205AAD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  <w:cs/>
              </w:rPr>
            </w:pPr>
            <w:r w:rsidRPr="002922B4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  <w:cs/>
              </w:rPr>
              <w:t>ผลรวมของคะแนนที่ได้จาก</w:t>
            </w:r>
            <w:r w:rsidR="002431CC" w:rsidRPr="002922B4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  <w:cs/>
              </w:rPr>
              <w:t>การบันทึกคะแนนในแบบสังเกตพฤติกรรมท้ายกิจกรรมและแบบประเมินทักษะหลังการฝึกอบรม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05AAD" w:rsidRPr="002922B4" w:rsidRDefault="00205AAD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  <w:cs/>
              </w:rPr>
              <w:t>รวมคะแนน</w:t>
            </w:r>
          </w:p>
          <w:p w:rsidR="00205AAD" w:rsidRPr="002922B4" w:rsidRDefault="00205AAD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  <w:cs/>
              </w:rPr>
              <w:t xml:space="preserve">( </w:t>
            </w:r>
            <w:r w:rsidRPr="002922B4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150 )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05AAD" w:rsidRPr="002922B4" w:rsidRDefault="00205AAD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  <w:cs/>
              </w:rPr>
              <w:t>ทดสอบหลังเรียน</w:t>
            </w:r>
          </w:p>
          <w:p w:rsidR="00205AAD" w:rsidRPr="002922B4" w:rsidRDefault="00205AAD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(75)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Merge/>
            <w:tcBorders>
              <w:bottom w:val="single" w:sz="4" w:space="0" w:color="auto"/>
            </w:tcBorders>
          </w:tcPr>
          <w:p w:rsidR="00205AAD" w:rsidRPr="00FB7199" w:rsidRDefault="00205AAD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>กิจกรรมที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  <w:cs/>
              </w:rPr>
              <w:t xml:space="preserve"> 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>กิจกรรม</w:t>
            </w:r>
          </w:p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 xml:space="preserve">ที่ 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>กิจกรรม</w:t>
            </w:r>
          </w:p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 xml:space="preserve">ที่ 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>กิจกรรม</w:t>
            </w:r>
          </w:p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 xml:space="preserve">ที่ 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>กิจกรรม</w:t>
            </w:r>
          </w:p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 xml:space="preserve">ที่ 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>กิจกรรม</w:t>
            </w:r>
          </w:p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 xml:space="preserve">ที่ 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>กิจกรรม</w:t>
            </w:r>
          </w:p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 xml:space="preserve">ที่ 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>กิจกรรม</w:t>
            </w:r>
          </w:p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 xml:space="preserve">ที่ 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>กิจกรรม</w:t>
            </w:r>
          </w:p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 xml:space="preserve">ที่ 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>กิจกรรม</w:t>
            </w:r>
          </w:p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 xml:space="preserve">ที่ 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>กิจกรรม</w:t>
            </w:r>
          </w:p>
          <w:p w:rsidR="00205AAD" w:rsidRPr="002922B4" w:rsidRDefault="008B13AF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 xml:space="preserve">ที่ 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5AAD" w:rsidRPr="002922B4" w:rsidRDefault="00923855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>กิจกรรม</w:t>
            </w:r>
          </w:p>
          <w:p w:rsidR="00205AAD" w:rsidRPr="002922B4" w:rsidRDefault="00923855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 xml:space="preserve">ที่ 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5AAD" w:rsidRPr="002922B4" w:rsidRDefault="00923855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>กิจกรรม</w:t>
            </w:r>
          </w:p>
          <w:p w:rsidR="00205AAD" w:rsidRPr="002922B4" w:rsidRDefault="00923855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 xml:space="preserve">ที่ 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5AAD" w:rsidRPr="002922B4" w:rsidRDefault="00923855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>กิจกรรม</w:t>
            </w:r>
          </w:p>
          <w:p w:rsidR="00205AAD" w:rsidRPr="002922B4" w:rsidRDefault="00923855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 xml:space="preserve">ที่ 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05AAD" w:rsidRPr="002922B4" w:rsidRDefault="00923855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>กิจกรรม</w:t>
            </w:r>
          </w:p>
          <w:p w:rsidR="00205AAD" w:rsidRPr="002922B4" w:rsidRDefault="00923855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 w:hint="cs"/>
                <w:sz w:val="20"/>
                <w:szCs w:val="20"/>
                <w:cs/>
              </w:rPr>
              <w:t xml:space="preserve">ที่ </w:t>
            </w:r>
            <w:r w:rsidR="00205AAD"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15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205AAD" w:rsidRPr="002922B4" w:rsidRDefault="00205AAD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205AAD" w:rsidRPr="002922B4" w:rsidRDefault="00205AAD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4" w:space="0" w:color="auto"/>
            </w:tcBorders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124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66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2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653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129</w:t>
            </w:r>
          </w:p>
        </w:tc>
        <w:tc>
          <w:tcPr>
            <w:tcW w:w="81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68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2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653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126</w:t>
            </w:r>
          </w:p>
        </w:tc>
        <w:tc>
          <w:tcPr>
            <w:tcW w:w="81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65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70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2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653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697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124</w:t>
            </w:r>
          </w:p>
        </w:tc>
        <w:tc>
          <w:tcPr>
            <w:tcW w:w="81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70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70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2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653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697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132</w:t>
            </w:r>
          </w:p>
        </w:tc>
        <w:tc>
          <w:tcPr>
            <w:tcW w:w="81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68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2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653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136</w:t>
            </w:r>
          </w:p>
        </w:tc>
        <w:tc>
          <w:tcPr>
            <w:tcW w:w="81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69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70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2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653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697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125</w:t>
            </w:r>
          </w:p>
        </w:tc>
        <w:tc>
          <w:tcPr>
            <w:tcW w:w="81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71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70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02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653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697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131</w:t>
            </w:r>
          </w:p>
        </w:tc>
        <w:tc>
          <w:tcPr>
            <w:tcW w:w="81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68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70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2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</w:t>
            </w:r>
          </w:p>
        </w:tc>
        <w:tc>
          <w:tcPr>
            <w:tcW w:w="653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697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126</w:t>
            </w:r>
          </w:p>
        </w:tc>
        <w:tc>
          <w:tcPr>
            <w:tcW w:w="81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69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70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2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653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130</w:t>
            </w:r>
          </w:p>
        </w:tc>
        <w:tc>
          <w:tcPr>
            <w:tcW w:w="81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67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70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2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653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134</w:t>
            </w:r>
          </w:p>
        </w:tc>
        <w:tc>
          <w:tcPr>
            <w:tcW w:w="81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70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70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2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653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</w:t>
            </w:r>
          </w:p>
        </w:tc>
        <w:tc>
          <w:tcPr>
            <w:tcW w:w="697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121</w:t>
            </w:r>
          </w:p>
        </w:tc>
        <w:tc>
          <w:tcPr>
            <w:tcW w:w="81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65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70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2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653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697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115</w:t>
            </w:r>
          </w:p>
        </w:tc>
        <w:tc>
          <w:tcPr>
            <w:tcW w:w="81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64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70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2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653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697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127</w:t>
            </w:r>
          </w:p>
        </w:tc>
        <w:tc>
          <w:tcPr>
            <w:tcW w:w="815" w:type="dxa"/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69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bottom w:val="single" w:sz="4" w:space="0" w:color="auto"/>
            </w:tcBorders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124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eastAsia="Cordia New" w:hAnsi="TH Sarabun New" w:cs="TH Sarabun New"/>
                <w:sz w:val="20"/>
                <w:szCs w:val="20"/>
              </w:rPr>
              <w:t>71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4" w:space="0" w:color="auto"/>
            </w:tcBorders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  <w:cs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  <w:cs/>
              </w:rPr>
              <w:t>รวม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128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128</w:t>
            </w: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123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1904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1020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1159E" w:rsidRPr="00FB7199" w:rsidRDefault="00772C47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hAnsi="TH Sarabun New" w:cs="TH Sarabun New"/>
                <w:b w:val="0"/>
                <w:bCs w:val="0"/>
                <w:position w:val="-4"/>
                <w:sz w:val="20"/>
                <w:szCs w:val="20"/>
              </w:rPr>
              <w:object w:dxaOrig="279" w:dyaOrig="320">
                <v:shape id="_x0000_i1029" type="#_x0000_t75" style="width:14.55pt;height:15.9pt" o:ole="">
                  <v:imagedata r:id="rId16" o:title=""/>
                </v:shape>
                <o:OLEObject Type="Embed" ProgID="Equation.DSMT4" ShapeID="_x0000_i1029" DrawAspect="Content" ObjectID="_1613378133" r:id="rId17"/>
              </w:object>
            </w:r>
          </w:p>
        </w:tc>
        <w:tc>
          <w:tcPr>
            <w:tcW w:w="705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8.06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7.69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8.19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8.25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8.13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8.06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8.56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8.50</w:t>
            </w:r>
          </w:p>
        </w:tc>
        <w:tc>
          <w:tcPr>
            <w:tcW w:w="702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8.56</w:t>
            </w:r>
          </w:p>
        </w:tc>
        <w:tc>
          <w:tcPr>
            <w:tcW w:w="653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8.31</w:t>
            </w:r>
          </w:p>
        </w:tc>
        <w:tc>
          <w:tcPr>
            <w:tcW w:w="697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8.69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8.75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8.88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9.06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8.81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126.93</w:t>
            </w:r>
          </w:p>
        </w:tc>
        <w:tc>
          <w:tcPr>
            <w:tcW w:w="815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68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</w:rPr>
              <w:t>S.D.</w:t>
            </w:r>
          </w:p>
        </w:tc>
        <w:tc>
          <w:tcPr>
            <w:tcW w:w="705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0.99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0.88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1.06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0.99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0.98</w:t>
            </w:r>
          </w:p>
        </w:tc>
        <w:tc>
          <w:tcPr>
            <w:tcW w:w="708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1.08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1.11</w:t>
            </w:r>
          </w:p>
        </w:tc>
        <w:tc>
          <w:tcPr>
            <w:tcW w:w="709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0.83</w:t>
            </w:r>
          </w:p>
        </w:tc>
        <w:tc>
          <w:tcPr>
            <w:tcW w:w="702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1.19</w:t>
            </w:r>
          </w:p>
        </w:tc>
        <w:tc>
          <w:tcPr>
            <w:tcW w:w="653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1.26</w:t>
            </w:r>
          </w:p>
        </w:tc>
        <w:tc>
          <w:tcPr>
            <w:tcW w:w="697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0.83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0.83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0.99</w:t>
            </w:r>
          </w:p>
        </w:tc>
        <w:tc>
          <w:tcPr>
            <w:tcW w:w="72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0.88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0.91</w:t>
            </w:r>
          </w:p>
        </w:tc>
        <w:tc>
          <w:tcPr>
            <w:tcW w:w="810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5.32</w:t>
            </w:r>
          </w:p>
        </w:tc>
        <w:tc>
          <w:tcPr>
            <w:tcW w:w="815" w:type="dxa"/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2.20</w:t>
            </w:r>
          </w:p>
        </w:tc>
      </w:tr>
      <w:tr w:rsidR="00FB7199" w:rsidRPr="00745F48" w:rsidTr="00FB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bottom w:val="single" w:sz="4" w:space="0" w:color="auto"/>
            </w:tcBorders>
          </w:tcPr>
          <w:p w:rsidR="0091159E" w:rsidRPr="00FB7199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  <w:cs/>
              </w:rPr>
            </w:pPr>
            <w:r w:rsidRPr="00FB7199">
              <w:rPr>
                <w:rFonts w:ascii="TH Sarabun New" w:eastAsia="Cordia New" w:hAnsi="TH Sarabun New" w:cs="TH Sarabun New"/>
                <w:b w:val="0"/>
                <w:bCs w:val="0"/>
                <w:sz w:val="20"/>
                <w:szCs w:val="20"/>
                <w:cs/>
              </w:rPr>
              <w:t>ร้อยละ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85.33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80.67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85.33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85.33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83.33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82.00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86.67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85.33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85.33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82.00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85.33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85.33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86.00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87.33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84.00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84.62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91159E" w:rsidRPr="002922B4" w:rsidRDefault="0091159E" w:rsidP="00FB7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0"/>
                <w:szCs w:val="20"/>
              </w:rPr>
            </w:pPr>
            <w:r w:rsidRPr="002922B4">
              <w:rPr>
                <w:rFonts w:ascii="TH Sarabun New" w:hAnsi="TH Sarabun New" w:cs="TH Sarabun New"/>
                <w:sz w:val="20"/>
                <w:szCs w:val="20"/>
              </w:rPr>
              <w:t>90.67</w:t>
            </w:r>
          </w:p>
        </w:tc>
      </w:tr>
    </w:tbl>
    <w:p w:rsidR="0091159E" w:rsidRDefault="00FB7199" w:rsidP="00FB719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FB7199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ตารางที่ </w:t>
      </w:r>
      <w:r w:rsidRPr="00FB7199">
        <w:rPr>
          <w:rFonts w:ascii="TH Sarabun New" w:eastAsia="Cordia New" w:hAnsi="TH Sarabun New" w:cs="TH Sarabun New"/>
          <w:b/>
          <w:bCs/>
          <w:sz w:val="32"/>
          <w:szCs w:val="32"/>
        </w:rPr>
        <w:t>4.</w:t>
      </w:r>
      <w:r w:rsidR="00877338">
        <w:rPr>
          <w:rFonts w:ascii="TH Sarabun New" w:eastAsia="Cordia New" w:hAnsi="TH Sarabun New" w:cs="TH Sarabun New"/>
          <w:b/>
          <w:bCs/>
          <w:sz w:val="32"/>
          <w:szCs w:val="32"/>
        </w:rPr>
        <w:t>2</w:t>
      </w:r>
    </w:p>
    <w:p w:rsidR="00FB7199" w:rsidRPr="00FB7199" w:rsidRDefault="00346CF6" w:rsidP="00FB7199">
      <w:pPr>
        <w:spacing w:after="4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4A0828">
        <w:rPr>
          <w:rFonts w:ascii="TH Sarabun New" w:eastAsia="Cordia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C163FE" wp14:editId="6125E3E2">
                <wp:simplePos x="0" y="0"/>
                <wp:positionH relativeFrom="column">
                  <wp:posOffset>7951788</wp:posOffset>
                </wp:positionH>
                <wp:positionV relativeFrom="paragraph">
                  <wp:posOffset>4861546</wp:posOffset>
                </wp:positionV>
                <wp:extent cx="495300" cy="333375"/>
                <wp:effectExtent l="4762" t="0" r="23813" b="23812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199" w:rsidRPr="004A0828" w:rsidRDefault="00FB7199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</w:pPr>
                            <w:r w:rsidRPr="004A0828"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  <w:t>12</w:t>
                            </w:r>
                            <w:r w:rsidR="00235D68">
                              <w:rPr>
                                <w:rFonts w:ascii="TH Sarabun New" w:hAnsi="TH Sarabun New" w:cs="TH Sarabun New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  <w:p w:rsidR="00FB7199" w:rsidRDefault="00FB71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26.15pt;margin-top:382.8pt;width:39pt;height:26.25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" filled="f" strokecolor="white [3212]">
                <v:textbox>
                  <w:txbxContent>
                    <w:p w:rsidR="00FB7199" w:rsidRPr="004A0828" w:rsidRDefault="00FB7199">
                      <w:pPr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</w:pPr>
                      <w:r w:rsidRPr="004A0828"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  <w:t>12</w:t>
                      </w:r>
                      <w:r w:rsidR="00235D68">
                        <w:rPr>
                          <w:rFonts w:ascii="TH Sarabun New" w:hAnsi="TH Sarabun New" w:cs="TH Sarabun New"/>
                          <w:sz w:val="32"/>
                          <w:szCs w:val="40"/>
                        </w:rPr>
                        <w:t>5</w:t>
                      </w:r>
                    </w:p>
                    <w:p w:rsidR="00FB7199" w:rsidRDefault="00FB7199"/>
                  </w:txbxContent>
                </v:textbox>
              </v:shape>
            </w:pict>
          </mc:Fallback>
        </mc:AlternateContent>
      </w:r>
      <w:r w:rsidR="00FB7199" w:rsidRPr="00FB7199">
        <w:rPr>
          <w:rFonts w:ascii="TH Sarabun New" w:hAnsi="TH Sarabun New" w:cs="TH Sarabun New"/>
          <w:i/>
          <w:iCs/>
          <w:sz w:val="32"/>
          <w:szCs w:val="32"/>
          <w:cs/>
        </w:rPr>
        <w:t>ผลการเปรียบเทียบการใช้โปรแกรมฝึกอบรม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เพื่อเสริมสร้างภาวะผู้นำ</w:t>
      </w:r>
      <w:r w:rsidR="00FB7199" w:rsidRPr="00FB7199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p w:rsidR="00FB7199" w:rsidRPr="00745F48" w:rsidRDefault="00FB7199" w:rsidP="00FB719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rPr>
          <w:rFonts w:ascii="TH Sarabun New" w:eastAsia="Cordia New" w:hAnsi="TH Sarabun New" w:cs="TH Sarabun New"/>
          <w:sz w:val="32"/>
          <w:szCs w:val="32"/>
        </w:rPr>
        <w:sectPr w:rsidR="00FB7199" w:rsidRPr="00745F48" w:rsidSect="004A0828">
          <w:pgSz w:w="16838" w:h="11906" w:orient="landscape"/>
          <w:pgMar w:top="2160" w:right="2160" w:bottom="1797" w:left="1797" w:header="709" w:footer="709" w:gutter="0"/>
          <w:cols w:space="708"/>
          <w:titlePg/>
          <w:docGrid w:linePitch="360"/>
        </w:sectPr>
      </w:pPr>
    </w:p>
    <w:p w:rsidR="00FB6903" w:rsidRPr="00877E55" w:rsidRDefault="00FB6903" w:rsidP="00F13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 New" w:hAnsi="TH Sarabun New" w:cs="TH Sarabun New"/>
        </w:rPr>
      </w:pPr>
      <w:r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745F48">
        <w:rPr>
          <w:rFonts w:ascii="TH Sarabun New" w:eastAsia="Cordia New" w:hAnsi="TH Sarabun New" w:cs="TH Sarabun New"/>
          <w:b/>
          <w:bCs/>
          <w:sz w:val="32"/>
          <w:szCs w:val="32"/>
        </w:rPr>
        <w:t>4.</w:t>
      </w:r>
      <w:r w:rsidR="00877338">
        <w:rPr>
          <w:rFonts w:ascii="TH Sarabun New" w:eastAsia="Cordia New" w:hAnsi="TH Sarabun New" w:cs="TH Sarabun New"/>
          <w:b/>
          <w:bCs/>
          <w:sz w:val="32"/>
          <w:szCs w:val="32"/>
        </w:rPr>
        <w:t>3</w:t>
      </w:r>
    </w:p>
    <w:p w:rsidR="00FB6903" w:rsidRPr="00745F48" w:rsidRDefault="00FB6903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45F48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 xml:space="preserve">ประสิทธิภาพของการพัฒนาโปรแกรมฝึกอบรมเพื่อเสริมสร้างภาวะผู้นำในศตวรรษที่ </w:t>
      </w:r>
      <w:r w:rsidRPr="00745F48">
        <w:rPr>
          <w:rFonts w:ascii="TH Sarabun New" w:eastAsia="Cordia New" w:hAnsi="TH Sarabun New" w:cs="TH Sarabun New"/>
          <w:i/>
          <w:iCs/>
          <w:sz w:val="32"/>
          <w:szCs w:val="32"/>
        </w:rPr>
        <w:t xml:space="preserve">21 </w:t>
      </w:r>
      <w:r w:rsidRPr="00745F48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สำหรับคณะกรรมการสภานักเรียน</w:t>
      </w:r>
    </w:p>
    <w:tbl>
      <w:tblPr>
        <w:tblStyle w:val="PlainTable2"/>
        <w:tblW w:w="8127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992"/>
        <w:gridCol w:w="1010"/>
        <w:gridCol w:w="848"/>
        <w:gridCol w:w="836"/>
        <w:gridCol w:w="1322"/>
      </w:tblGrid>
      <w:tr w:rsidR="00FB6903" w:rsidRPr="00745F48" w:rsidTr="00B9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903" w:rsidRPr="00745F48" w:rsidRDefault="00FB6903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903" w:rsidRPr="00745F48" w:rsidRDefault="00FB6903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903" w:rsidRPr="00745F48" w:rsidRDefault="00FB6903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903" w:rsidRPr="00745F48" w:rsidRDefault="00346CF6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346CF6">
              <w:rPr>
                <w:rFonts w:ascii="TH Sarabun New" w:eastAsia="Cordia New" w:hAnsi="TH Sarabun New" w:cs="TH Sarabun New"/>
                <w:b w:val="0"/>
                <w:bCs w:val="0"/>
                <w:position w:val="-4"/>
                <w:sz w:val="32"/>
                <w:szCs w:val="32"/>
              </w:rPr>
              <w:object w:dxaOrig="220" w:dyaOrig="320">
                <v:shape id="_x0000_i1030" type="#_x0000_t75" style="width:11.1pt;height:15.9pt" o:ole="">
                  <v:imagedata r:id="rId18" o:title=""/>
                </v:shape>
                <o:OLEObject Type="Embed" ProgID="Equation.3" ShapeID="_x0000_i1030" DrawAspect="Content" ObjectID="_1613378134" r:id="rId19"/>
              </w:objec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903" w:rsidRPr="00745F48" w:rsidRDefault="00FB6903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S.D.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903" w:rsidRPr="00745F48" w:rsidRDefault="00FB6903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ร้อยละของคะแนนเฉลี่ย</w:t>
            </w:r>
          </w:p>
        </w:tc>
      </w:tr>
      <w:tr w:rsidR="00FB6903" w:rsidRPr="00745F48" w:rsidTr="00B9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903" w:rsidRPr="00745F48" w:rsidRDefault="000E4AAB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ประสิทธิภาพของกระบวนการ(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E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vertAlign w:val="subscript"/>
              </w:rPr>
              <w:t>1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903" w:rsidRPr="00745F48" w:rsidRDefault="000E4AAB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sz w:val="32"/>
                <w:szCs w:val="32"/>
              </w:rPr>
              <w:t>150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903" w:rsidRPr="00745F48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sz w:val="32"/>
                <w:szCs w:val="32"/>
              </w:rPr>
              <w:t>1904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903" w:rsidRPr="00745F48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sz w:val="32"/>
                <w:szCs w:val="32"/>
              </w:rPr>
              <w:t>126.93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903" w:rsidRPr="00745F48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sz w:val="32"/>
                <w:szCs w:val="32"/>
              </w:rPr>
              <w:t>5.32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903" w:rsidRPr="00745F48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sz w:val="32"/>
                <w:szCs w:val="32"/>
              </w:rPr>
              <w:t>84.62</w:t>
            </w:r>
          </w:p>
        </w:tc>
      </w:tr>
      <w:tr w:rsidR="00FB6903" w:rsidRPr="00745F48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B6903" w:rsidRPr="00745F48" w:rsidRDefault="000E4AAB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ประสิทธิภาพของผลลัพธ์(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E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vertAlign w:val="subscript"/>
              </w:rPr>
              <w:t>2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903" w:rsidRPr="00745F48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sz w:val="32"/>
                <w:szCs w:val="32"/>
              </w:rPr>
              <w:t>75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B6903" w:rsidRPr="00745F48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sz w:val="32"/>
                <w:szCs w:val="32"/>
              </w:rPr>
              <w:t>1020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B6903" w:rsidRPr="00745F48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sz w:val="32"/>
                <w:szCs w:val="32"/>
              </w:rPr>
              <w:t>68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FB6903" w:rsidRPr="00745F48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sz w:val="32"/>
                <w:szCs w:val="32"/>
              </w:rPr>
              <w:t>2.20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B6903" w:rsidRPr="00745F48" w:rsidRDefault="0091159E" w:rsidP="00FB7199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sz w:val="32"/>
                <w:szCs w:val="32"/>
              </w:rPr>
              <w:t>90.67</w:t>
            </w:r>
          </w:p>
        </w:tc>
      </w:tr>
      <w:tr w:rsidR="007F70BC" w:rsidRPr="00745F48" w:rsidTr="00B9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0BC" w:rsidRPr="00745F48" w:rsidRDefault="007F70BC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ประสิทธิภาพของโปรแกรม</w:t>
            </w:r>
            <w:bookmarkStart w:id="14" w:name="_Hlk512692690"/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ฝึกอบรมเพื่อเสริมสร้างภาวะผู้นำ (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E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vertAlign w:val="subscript"/>
              </w:rPr>
              <w:t>1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/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E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vertAlign w:val="subscript"/>
              </w:rPr>
              <w:t>2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 xml:space="preserve">) 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เท่ากับ </w:t>
            </w:r>
            <w:r w:rsidR="0091159E"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84.62</w:t>
            </w:r>
            <w:r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/</w:t>
            </w:r>
            <w:bookmarkEnd w:id="14"/>
            <w:r w:rsidR="0091159E" w:rsidRPr="00745F48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90.67</w:t>
            </w:r>
          </w:p>
        </w:tc>
      </w:tr>
    </w:tbl>
    <w:p w:rsidR="00FB7199" w:rsidRDefault="00FB7199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9C3E2A" w:rsidRPr="00745F48" w:rsidRDefault="007F70BC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จากตารางที่ </w:t>
      </w:r>
      <w:r w:rsidRPr="00745F48">
        <w:rPr>
          <w:rFonts w:ascii="TH Sarabun New" w:eastAsia="Cordia New" w:hAnsi="TH Sarabun New" w:cs="TH Sarabun New"/>
          <w:sz w:val="32"/>
          <w:szCs w:val="32"/>
        </w:rPr>
        <w:t>4.</w:t>
      </w:r>
      <w:r w:rsidR="00877338">
        <w:rPr>
          <w:rFonts w:ascii="TH Sarabun New" w:eastAsia="Cordia New" w:hAnsi="TH Sarabun New" w:cs="TH Sarabun New"/>
          <w:sz w:val="32"/>
          <w:szCs w:val="32"/>
        </w:rPr>
        <w:t>3</w:t>
      </w:r>
      <w:r w:rsidRPr="00745F48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745F48">
        <w:rPr>
          <w:rFonts w:ascii="TH Sarabun New" w:eastAsia="Cordia New" w:hAnsi="TH Sarabun New" w:cs="TH Sarabun New"/>
          <w:sz w:val="32"/>
          <w:szCs w:val="32"/>
          <w:cs/>
        </w:rPr>
        <w:t>ซึ่งได้คะแนน</w:t>
      </w:r>
      <w:r w:rsidR="00FD1B14" w:rsidRPr="00745F48">
        <w:rPr>
          <w:rFonts w:ascii="TH Sarabun New" w:eastAsia="Cordia New" w:hAnsi="TH Sarabun New" w:cs="TH Sarabun New"/>
          <w:sz w:val="32"/>
          <w:szCs w:val="32"/>
          <w:cs/>
        </w:rPr>
        <w:t>จากตารางใน</w:t>
      </w:r>
      <w:r w:rsidR="006F45B4"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ตารางที่ </w:t>
      </w:r>
      <w:r w:rsidR="006F45B4" w:rsidRPr="00745F48">
        <w:rPr>
          <w:rFonts w:ascii="TH Sarabun New" w:eastAsia="Cordia New" w:hAnsi="TH Sarabun New" w:cs="TH Sarabun New"/>
          <w:sz w:val="32"/>
          <w:szCs w:val="32"/>
        </w:rPr>
        <w:t>4.</w:t>
      </w:r>
      <w:r w:rsidR="00877338">
        <w:rPr>
          <w:rFonts w:ascii="TH Sarabun New" w:eastAsia="Cordia New" w:hAnsi="TH Sarabun New" w:cs="TH Sarabun New"/>
          <w:sz w:val="32"/>
          <w:szCs w:val="32"/>
        </w:rPr>
        <w:t>2</w:t>
      </w:r>
      <w:r w:rsidR="00F1356C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FD1B14" w:rsidRPr="00745F48">
        <w:rPr>
          <w:rFonts w:ascii="TH Sarabun New" w:eastAsia="Cordia New" w:hAnsi="TH Sarabun New" w:cs="TH Sarabun New"/>
          <w:sz w:val="32"/>
          <w:szCs w:val="32"/>
          <w:cs/>
        </w:rPr>
        <w:t>แสดงว่า ประสิทธิภาพขอ</w:t>
      </w:r>
      <w:r w:rsidR="009C3E2A" w:rsidRPr="00745F48">
        <w:rPr>
          <w:rFonts w:ascii="TH Sarabun New" w:eastAsia="Cordia New" w:hAnsi="TH Sarabun New" w:cs="TH Sarabun New"/>
          <w:sz w:val="32"/>
          <w:szCs w:val="32"/>
          <w:cs/>
        </w:rPr>
        <w:t>ง</w:t>
      </w:r>
      <w:r w:rsidR="00FD1B14" w:rsidRPr="00745F48">
        <w:rPr>
          <w:rFonts w:ascii="TH Sarabun New" w:eastAsia="Cordia New" w:hAnsi="TH Sarabun New" w:cs="TH Sarabun New"/>
          <w:sz w:val="32"/>
          <w:szCs w:val="32"/>
          <w:cs/>
        </w:rPr>
        <w:t>กระบวนการ (</w:t>
      </w:r>
      <w:r w:rsidR="00FD1B14" w:rsidRPr="00745F48">
        <w:rPr>
          <w:rFonts w:ascii="TH Sarabun New" w:eastAsia="Cordia New" w:hAnsi="TH Sarabun New" w:cs="TH Sarabun New"/>
          <w:sz w:val="32"/>
          <w:szCs w:val="32"/>
        </w:rPr>
        <w:t>E</w:t>
      </w:r>
      <w:r w:rsidR="00FD1B14" w:rsidRPr="00745F48">
        <w:rPr>
          <w:rFonts w:ascii="TH Sarabun New" w:eastAsia="Cordia New" w:hAnsi="TH Sarabun New" w:cs="TH Sarabun New"/>
          <w:sz w:val="32"/>
          <w:szCs w:val="32"/>
          <w:vertAlign w:val="subscript"/>
        </w:rPr>
        <w:t>1</w:t>
      </w:r>
      <w:r w:rsidR="00FD1B14" w:rsidRPr="00745F48">
        <w:rPr>
          <w:rFonts w:ascii="TH Sarabun New" w:eastAsia="Cordia New" w:hAnsi="TH Sarabun New" w:cs="TH Sarabun New"/>
          <w:sz w:val="32"/>
          <w:szCs w:val="32"/>
        </w:rPr>
        <w:t xml:space="preserve">) </w:t>
      </w:r>
      <w:r w:rsidR="00FD1B14"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เท่ากับ </w:t>
      </w:r>
      <w:r w:rsidR="0091159E" w:rsidRPr="00745F48">
        <w:rPr>
          <w:rFonts w:ascii="TH Sarabun New" w:eastAsia="Cordia New" w:hAnsi="TH Sarabun New" w:cs="TH Sarabun New"/>
          <w:sz w:val="32"/>
          <w:szCs w:val="32"/>
        </w:rPr>
        <w:t>84.62</w:t>
      </w:r>
      <w:r w:rsidR="00FD1B14" w:rsidRPr="00745F48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FD1B14" w:rsidRPr="00745F48">
        <w:rPr>
          <w:rFonts w:ascii="TH Sarabun New" w:eastAsia="Cordia New" w:hAnsi="TH Sarabun New" w:cs="TH Sarabun New"/>
          <w:sz w:val="32"/>
          <w:szCs w:val="32"/>
          <w:cs/>
        </w:rPr>
        <w:t>และประสิทธิภาพของผลลัพธ์ (</w:t>
      </w:r>
      <w:r w:rsidR="00FD1B14" w:rsidRPr="00745F48">
        <w:rPr>
          <w:rFonts w:ascii="TH Sarabun New" w:eastAsia="Cordia New" w:hAnsi="TH Sarabun New" w:cs="TH Sarabun New"/>
          <w:sz w:val="32"/>
          <w:szCs w:val="32"/>
        </w:rPr>
        <w:t>E</w:t>
      </w:r>
      <w:r w:rsidR="00FD1B14" w:rsidRPr="00745F48">
        <w:rPr>
          <w:rFonts w:ascii="TH Sarabun New" w:eastAsia="Cordia New" w:hAnsi="TH Sarabun New" w:cs="TH Sarabun New"/>
          <w:sz w:val="32"/>
          <w:szCs w:val="32"/>
          <w:vertAlign w:val="subscript"/>
        </w:rPr>
        <w:t>2</w:t>
      </w:r>
      <w:r w:rsidR="00FD1B14" w:rsidRPr="00745F48">
        <w:rPr>
          <w:rFonts w:ascii="TH Sarabun New" w:eastAsia="Cordia New" w:hAnsi="TH Sarabun New" w:cs="TH Sarabun New"/>
          <w:sz w:val="32"/>
          <w:szCs w:val="32"/>
        </w:rPr>
        <w:t xml:space="preserve">) </w:t>
      </w:r>
      <w:r w:rsidR="00FD1B14"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เท่ากับ </w:t>
      </w:r>
      <w:r w:rsidR="00415F53" w:rsidRPr="00745F48">
        <w:rPr>
          <w:rFonts w:ascii="TH Sarabun New" w:eastAsia="Cordia New" w:hAnsi="TH Sarabun New" w:cs="TH Sarabun New"/>
          <w:sz w:val="32"/>
          <w:szCs w:val="32"/>
        </w:rPr>
        <w:t>90.67</w:t>
      </w:r>
      <w:r w:rsidR="00FD1B14" w:rsidRPr="00745F48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FD1B14" w:rsidRPr="00745F48">
        <w:rPr>
          <w:rFonts w:ascii="TH Sarabun New" w:eastAsia="Cordia New" w:hAnsi="TH Sarabun New" w:cs="TH Sarabun New"/>
          <w:sz w:val="32"/>
          <w:szCs w:val="32"/>
          <w:cs/>
        </w:rPr>
        <w:t>ดังนั้น โปรแกรมฝึกอบรมเพื่อเสริมสร้างภาวะผู้นำ มีประสิทธิภาพ (</w:t>
      </w:r>
      <w:r w:rsidR="00FD1B14" w:rsidRPr="00745F48">
        <w:rPr>
          <w:rFonts w:ascii="TH Sarabun New" w:eastAsia="Cordia New" w:hAnsi="TH Sarabun New" w:cs="TH Sarabun New"/>
          <w:sz w:val="32"/>
          <w:szCs w:val="32"/>
        </w:rPr>
        <w:t>E</w:t>
      </w:r>
      <w:r w:rsidR="00FD1B14" w:rsidRPr="00745F48">
        <w:rPr>
          <w:rFonts w:ascii="TH Sarabun New" w:eastAsia="Cordia New" w:hAnsi="TH Sarabun New" w:cs="TH Sarabun New"/>
          <w:sz w:val="32"/>
          <w:szCs w:val="32"/>
          <w:vertAlign w:val="subscript"/>
        </w:rPr>
        <w:t>1</w:t>
      </w:r>
      <w:r w:rsidR="00FD1B14" w:rsidRPr="00745F48">
        <w:rPr>
          <w:rFonts w:ascii="TH Sarabun New" w:eastAsia="Cordia New" w:hAnsi="TH Sarabun New" w:cs="TH Sarabun New"/>
          <w:sz w:val="32"/>
          <w:szCs w:val="32"/>
          <w:cs/>
        </w:rPr>
        <w:t>/</w:t>
      </w:r>
      <w:r w:rsidR="00FD1B14" w:rsidRPr="00745F48">
        <w:rPr>
          <w:rFonts w:ascii="TH Sarabun New" w:eastAsia="Cordia New" w:hAnsi="TH Sarabun New" w:cs="TH Sarabun New"/>
          <w:sz w:val="32"/>
          <w:szCs w:val="32"/>
        </w:rPr>
        <w:t>E</w:t>
      </w:r>
      <w:r w:rsidR="00FD1B14" w:rsidRPr="00745F48">
        <w:rPr>
          <w:rFonts w:ascii="TH Sarabun New" w:eastAsia="Cordia New" w:hAnsi="TH Sarabun New" w:cs="TH Sarabun New"/>
          <w:sz w:val="32"/>
          <w:szCs w:val="32"/>
          <w:vertAlign w:val="subscript"/>
        </w:rPr>
        <w:t>2</w:t>
      </w:r>
      <w:r w:rsidR="00FD1B14" w:rsidRPr="00745F48">
        <w:rPr>
          <w:rFonts w:ascii="TH Sarabun New" w:eastAsia="Cordia New" w:hAnsi="TH Sarabun New" w:cs="TH Sarabun New"/>
          <w:sz w:val="32"/>
          <w:szCs w:val="32"/>
        </w:rPr>
        <w:t xml:space="preserve">) </w:t>
      </w:r>
      <w:r w:rsidR="00FD1B14"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เท่ากับ </w:t>
      </w:r>
      <w:r w:rsidR="00415F53" w:rsidRPr="00745F48">
        <w:rPr>
          <w:rFonts w:ascii="TH Sarabun New" w:eastAsia="Cordia New" w:hAnsi="TH Sarabun New" w:cs="TH Sarabun New"/>
          <w:sz w:val="32"/>
          <w:szCs w:val="32"/>
        </w:rPr>
        <w:t>84.62</w:t>
      </w:r>
      <w:r w:rsidR="00FD1B14" w:rsidRPr="00745F48">
        <w:rPr>
          <w:rFonts w:ascii="TH Sarabun New" w:eastAsia="Cordia New" w:hAnsi="TH Sarabun New" w:cs="TH Sarabun New"/>
          <w:sz w:val="32"/>
          <w:szCs w:val="32"/>
        </w:rPr>
        <w:t>/</w:t>
      </w:r>
      <w:r w:rsidR="00415F53" w:rsidRPr="00745F48">
        <w:rPr>
          <w:rFonts w:ascii="TH Sarabun New" w:eastAsia="Cordia New" w:hAnsi="TH Sarabun New" w:cs="TH Sarabun New"/>
          <w:sz w:val="32"/>
          <w:szCs w:val="32"/>
        </w:rPr>
        <w:t>90.67</w:t>
      </w:r>
      <w:r w:rsidR="00FD1B14"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 แสดงว่ามีประสิทธิภาพ</w:t>
      </w:r>
      <w:r w:rsidR="00BD56B6" w:rsidRPr="00745F48">
        <w:rPr>
          <w:rFonts w:ascii="TH Sarabun New" w:eastAsia="Cordia New" w:hAnsi="TH Sarabun New" w:cs="TH Sarabun New"/>
          <w:sz w:val="32"/>
          <w:szCs w:val="32"/>
          <w:cs/>
        </w:rPr>
        <w:t>สูงกว่า</w:t>
      </w:r>
      <w:r w:rsidR="00FD1B14" w:rsidRPr="00745F48">
        <w:rPr>
          <w:rFonts w:ascii="TH Sarabun New" w:eastAsia="Cordia New" w:hAnsi="TH Sarabun New" w:cs="TH Sarabun New"/>
          <w:sz w:val="32"/>
          <w:szCs w:val="32"/>
          <w:cs/>
        </w:rPr>
        <w:t>เกณฑ์ ที่ตั้งไว้ (</w:t>
      </w:r>
      <w:r w:rsidR="00FD1B14" w:rsidRPr="00745F48">
        <w:rPr>
          <w:rFonts w:ascii="TH Sarabun New" w:eastAsia="Cordia New" w:hAnsi="TH Sarabun New" w:cs="TH Sarabun New"/>
          <w:sz w:val="32"/>
          <w:szCs w:val="32"/>
        </w:rPr>
        <w:t>8</w:t>
      </w:r>
      <w:r w:rsidR="001161EA" w:rsidRPr="00745F48">
        <w:rPr>
          <w:rFonts w:ascii="TH Sarabun New" w:eastAsia="Cordia New" w:hAnsi="TH Sarabun New" w:cs="TH Sarabun New"/>
          <w:sz w:val="32"/>
          <w:szCs w:val="32"/>
        </w:rPr>
        <w:t>5</w:t>
      </w:r>
      <w:r w:rsidR="00FD1B14" w:rsidRPr="00745F48">
        <w:rPr>
          <w:rFonts w:ascii="TH Sarabun New" w:eastAsia="Cordia New" w:hAnsi="TH Sarabun New" w:cs="TH Sarabun New"/>
          <w:sz w:val="32"/>
          <w:szCs w:val="32"/>
        </w:rPr>
        <w:t>/8</w:t>
      </w:r>
      <w:r w:rsidR="001161EA" w:rsidRPr="00745F48">
        <w:rPr>
          <w:rFonts w:ascii="TH Sarabun New" w:eastAsia="Cordia New" w:hAnsi="TH Sarabun New" w:cs="TH Sarabun New"/>
          <w:sz w:val="32"/>
          <w:szCs w:val="32"/>
        </w:rPr>
        <w:t>5</w:t>
      </w:r>
      <w:r w:rsidR="00FD1B14" w:rsidRPr="00745F48">
        <w:rPr>
          <w:rFonts w:ascii="TH Sarabun New" w:eastAsia="Cordia New" w:hAnsi="TH Sarabun New" w:cs="TH Sarabun New"/>
          <w:sz w:val="32"/>
          <w:szCs w:val="32"/>
        </w:rPr>
        <w:t>)</w:t>
      </w:r>
    </w:p>
    <w:p w:rsidR="009C3E2A" w:rsidRPr="00745F48" w:rsidRDefault="008D3780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ind w:firstLine="720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ตอน</w:t>
      </w:r>
      <w:r w:rsidR="009C3E2A"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ที่ </w:t>
      </w:r>
      <w:r w:rsidR="009C3E2A" w:rsidRPr="00745F48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3 </w:t>
      </w:r>
      <w:r w:rsidR="009C3E2A"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ผลการใช้โปรแกรมฝึกอบรมเพื่อเสริมสร้างภาวะผู้นำในศตวรรษที่ </w:t>
      </w:r>
      <w:r w:rsidR="009C3E2A" w:rsidRPr="00745F48">
        <w:rPr>
          <w:rFonts w:ascii="TH Sarabun New" w:eastAsia="Cordia New" w:hAnsi="TH Sarabun New" w:cs="TH Sarabun New"/>
          <w:b/>
          <w:bCs/>
          <w:sz w:val="32"/>
          <w:szCs w:val="32"/>
        </w:rPr>
        <w:t>2</w:t>
      </w:r>
      <w:r w:rsidR="00571AF1" w:rsidRPr="00745F48">
        <w:rPr>
          <w:rFonts w:ascii="TH Sarabun New" w:eastAsia="Cordia New" w:hAnsi="TH Sarabun New" w:cs="TH Sarabun New"/>
          <w:b/>
          <w:bCs/>
          <w:sz w:val="32"/>
          <w:szCs w:val="32"/>
        </w:rPr>
        <w:t>1</w:t>
      </w:r>
      <w:r w:rsidR="009C3E2A"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สำหรับคณะกรรมการสภานักเรียน</w:t>
      </w:r>
    </w:p>
    <w:p w:rsidR="00D40FF5" w:rsidRDefault="004275B7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ผู้วิจัยนำโปรแกรมฝึกอบรมเพื่อเสริมสร้างภาวะผู้นำในศตวรรษที่ </w:t>
      </w:r>
      <w:r w:rsidRPr="00745F48">
        <w:rPr>
          <w:rFonts w:ascii="TH Sarabun New" w:eastAsia="Cordia New" w:hAnsi="TH Sarabun New" w:cs="TH Sarabun New"/>
          <w:sz w:val="32"/>
          <w:szCs w:val="32"/>
        </w:rPr>
        <w:t xml:space="preserve">21 </w:t>
      </w:r>
      <w:r w:rsidRPr="00745F48">
        <w:rPr>
          <w:rFonts w:ascii="TH Sarabun New" w:eastAsia="Cordia New" w:hAnsi="TH Sarabun New" w:cs="TH Sarabun New"/>
          <w:sz w:val="32"/>
          <w:szCs w:val="32"/>
          <w:cs/>
        </w:rPr>
        <w:t>สำหรับคณะกรรมการสภานักเรียน ไปใช้กับคณะกรรมการสภานักเรียนโรงเรียน</w:t>
      </w:r>
      <w:r w:rsidR="009A4251" w:rsidRPr="00745F48">
        <w:rPr>
          <w:rFonts w:ascii="TH Sarabun New" w:eastAsia="Cordia New" w:hAnsi="TH Sarabun New" w:cs="TH Sarabun New"/>
          <w:sz w:val="32"/>
          <w:szCs w:val="32"/>
          <w:cs/>
        </w:rPr>
        <w:t>ดินดำวังชัยวิทยา</w:t>
      </w:r>
      <w:r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 จำนวน </w:t>
      </w:r>
      <w:r w:rsidRPr="00745F48">
        <w:rPr>
          <w:rFonts w:ascii="TH Sarabun New" w:eastAsia="Cordia New" w:hAnsi="TH Sarabun New" w:cs="TH Sarabun New"/>
          <w:sz w:val="32"/>
          <w:szCs w:val="32"/>
        </w:rPr>
        <w:t xml:space="preserve">40 </w:t>
      </w:r>
      <w:r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คน </w:t>
      </w:r>
      <w:r w:rsidR="00EF08F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  </w:t>
      </w:r>
      <w:r w:rsidRPr="00745F48">
        <w:rPr>
          <w:rFonts w:ascii="TH Sarabun New" w:eastAsia="Cordia New" w:hAnsi="TH Sarabun New" w:cs="TH Sarabun New"/>
          <w:sz w:val="32"/>
          <w:szCs w:val="32"/>
          <w:cs/>
        </w:rPr>
        <w:t>เพื่อเปรียบเทียบผลการใช้โปรแกรมก่อนและหลังเข้าฝึกอบรมตามโปรแกรมฝึกอบรมเพื่อเสริมสร้างภาวะผู้นำ แล้วนำมาวิเคราะห์หาค่าเฉลี่ย</w:t>
      </w:r>
      <w:r w:rsidR="00EF08F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772C47" w:rsidRPr="00745F48">
        <w:rPr>
          <w:rFonts w:ascii="TH Sarabun New" w:hAnsi="TH Sarabun New" w:cs="TH Sarabun New"/>
          <w:sz w:val="24"/>
          <w:szCs w:val="32"/>
          <w:cs/>
        </w:rPr>
        <w:t>(</w:t>
      </w:r>
      <w:r w:rsidR="00EF08F5" w:rsidRPr="00346CF6">
        <w:rPr>
          <w:rFonts w:ascii="TH Sarabun New" w:eastAsia="Cordia New" w:hAnsi="TH Sarabun New" w:cs="TH Sarabun New"/>
          <w:b/>
          <w:bCs/>
          <w:position w:val="-4"/>
          <w:sz w:val="32"/>
          <w:szCs w:val="32"/>
        </w:rPr>
        <w:object w:dxaOrig="220" w:dyaOrig="320">
          <v:shape id="_x0000_i1031" type="#_x0000_t75" style="width:11.1pt;height:15.9pt" o:ole="">
            <v:imagedata r:id="rId18" o:title=""/>
          </v:shape>
          <o:OLEObject Type="Embed" ProgID="Equation.3" ShapeID="_x0000_i1031" DrawAspect="Content" ObjectID="_1613378135" r:id="rId20"/>
        </w:object>
      </w:r>
      <w:r w:rsidRPr="00745F48">
        <w:rPr>
          <w:rFonts w:ascii="TH Sarabun New" w:eastAsia="Cordia New" w:hAnsi="TH Sarabun New" w:cs="TH Sarabun New"/>
          <w:sz w:val="32"/>
          <w:szCs w:val="32"/>
        </w:rPr>
        <w:t xml:space="preserve">) </w:t>
      </w:r>
      <w:r w:rsidRPr="00745F48">
        <w:rPr>
          <w:rFonts w:ascii="TH Sarabun New" w:eastAsia="Cordia New" w:hAnsi="TH Sarabun New" w:cs="TH Sarabun New"/>
          <w:sz w:val="32"/>
          <w:szCs w:val="32"/>
          <w:cs/>
        </w:rPr>
        <w:t>ส่วนเบี่ยงเบนมาตรฐาน (</w:t>
      </w:r>
      <w:r w:rsidRPr="00745F48">
        <w:rPr>
          <w:rFonts w:ascii="TH Sarabun New" w:eastAsia="Cordia New" w:hAnsi="TH Sarabun New" w:cs="TH Sarabun New"/>
          <w:sz w:val="32"/>
          <w:szCs w:val="32"/>
        </w:rPr>
        <w:t xml:space="preserve">S.D.) </w:t>
      </w:r>
      <w:r w:rsidRPr="00745F48">
        <w:rPr>
          <w:rFonts w:ascii="TH Sarabun New" w:eastAsia="Cordia New" w:hAnsi="TH Sarabun New" w:cs="TH Sarabun New"/>
          <w:sz w:val="32"/>
          <w:szCs w:val="32"/>
          <w:cs/>
        </w:rPr>
        <w:t>และทดสอบทีแบบกลุ่มไม่อิสระ (</w:t>
      </w:r>
      <w:r w:rsidRPr="00745F48">
        <w:rPr>
          <w:rFonts w:ascii="TH Sarabun New" w:eastAsia="Cordia New" w:hAnsi="TH Sarabun New" w:cs="TH Sarabun New"/>
          <w:sz w:val="32"/>
          <w:szCs w:val="32"/>
        </w:rPr>
        <w:t xml:space="preserve">Dependent Sample t-test) </w:t>
      </w:r>
      <w:r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ปรากฏดังตารางที่ </w:t>
      </w:r>
      <w:r w:rsidRPr="00745F48">
        <w:rPr>
          <w:rFonts w:ascii="TH Sarabun New" w:eastAsia="Cordia New" w:hAnsi="TH Sarabun New" w:cs="TH Sarabun New"/>
          <w:sz w:val="32"/>
          <w:szCs w:val="32"/>
        </w:rPr>
        <w:t>4.</w:t>
      </w:r>
      <w:r w:rsidR="00877338">
        <w:rPr>
          <w:rFonts w:ascii="TH Sarabun New" w:eastAsia="Cordia New" w:hAnsi="TH Sarabun New" w:cs="TH Sarabun New"/>
          <w:sz w:val="32"/>
          <w:szCs w:val="32"/>
        </w:rPr>
        <w:t>4</w:t>
      </w:r>
    </w:p>
    <w:p w:rsidR="00346CF6" w:rsidRDefault="00346CF6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346CF6" w:rsidRDefault="00346CF6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346CF6" w:rsidRDefault="00346CF6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346CF6" w:rsidRDefault="00346CF6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346CF6" w:rsidRDefault="00346CF6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346CF6" w:rsidRDefault="00346CF6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5D5561" w:rsidRPr="00745F48" w:rsidRDefault="005D5561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4275B7" w:rsidRPr="00745F48" w:rsidRDefault="004275B7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745F48">
        <w:rPr>
          <w:rFonts w:ascii="TH Sarabun New" w:eastAsia="Cordia New" w:hAnsi="TH Sarabun New" w:cs="TH Sarabun New"/>
          <w:b/>
          <w:bCs/>
          <w:sz w:val="32"/>
          <w:szCs w:val="32"/>
        </w:rPr>
        <w:t>4.</w:t>
      </w:r>
      <w:r w:rsidR="00877338">
        <w:rPr>
          <w:rFonts w:ascii="TH Sarabun New" w:eastAsia="Cordia New" w:hAnsi="TH Sarabun New" w:cs="TH Sarabun New"/>
          <w:b/>
          <w:bCs/>
          <w:sz w:val="32"/>
          <w:szCs w:val="32"/>
        </w:rPr>
        <w:t>4</w:t>
      </w:r>
    </w:p>
    <w:p w:rsidR="004275B7" w:rsidRDefault="004275B7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i/>
          <w:iCs/>
          <w:sz w:val="32"/>
          <w:szCs w:val="32"/>
        </w:rPr>
      </w:pPr>
      <w:r w:rsidRPr="00745F48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 xml:space="preserve">ผลการเปรียบเทียบการใช้โปรแกรมฝึกอบรม ก่อนฝึก หลังฝึก โดยใช้โปรแกรมฝึกอบรมเพื่อเสริมสร้างภาวะผู้นำในศตวรรษที่ </w:t>
      </w:r>
      <w:r w:rsidRPr="00745F48">
        <w:rPr>
          <w:rFonts w:ascii="TH Sarabun New" w:eastAsia="Cordia New" w:hAnsi="TH Sarabun New" w:cs="TH Sarabun New"/>
          <w:i/>
          <w:iCs/>
          <w:sz w:val="32"/>
          <w:szCs w:val="32"/>
        </w:rPr>
        <w:t xml:space="preserve">21 </w:t>
      </w:r>
      <w:r w:rsidRPr="00745F48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 xml:space="preserve">สำหรับคณะกรรมการสภานักเรียน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21"/>
        <w:gridCol w:w="2722"/>
        <w:gridCol w:w="2722"/>
      </w:tblGrid>
      <w:tr w:rsidR="00346CF6" w:rsidTr="00B9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นักเรียนคนที่</w:t>
            </w:r>
          </w:p>
        </w:tc>
        <w:tc>
          <w:tcPr>
            <w:tcW w:w="2722" w:type="dxa"/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คะแนนก่อนฝึก</w:t>
            </w: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(</w:t>
            </w: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 xml:space="preserve">75 </w:t>
            </w: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คะแนน)</w:t>
            </w:r>
          </w:p>
        </w:tc>
        <w:tc>
          <w:tcPr>
            <w:tcW w:w="2722" w:type="dxa"/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คะแนนหลังฝึก (</w:t>
            </w: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 xml:space="preserve">75 </w:t>
            </w: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คะแนน)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272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272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62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51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64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62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63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61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60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67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hAnsi="TH Sarabun New" w:cs="TH Sarabun New"/>
                <w:sz w:val="32"/>
                <w:szCs w:val="32"/>
              </w:rPr>
              <w:t>43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hAnsi="TH Sarabun New" w:cs="TH Sarabun New"/>
                <w:sz w:val="32"/>
                <w:szCs w:val="32"/>
              </w:rPr>
              <w:t>69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42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65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68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64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62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68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64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9E08B8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63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17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9E08B8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9E08B8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68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18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9E08B8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9E08B8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60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19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9E08B8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9E08B8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62</w:t>
            </w:r>
          </w:p>
        </w:tc>
      </w:tr>
      <w:tr w:rsidR="00346CF6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346CF6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20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9E08B8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46CF6" w:rsidRPr="005D5561" w:rsidRDefault="009E08B8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63</w:t>
            </w:r>
          </w:p>
        </w:tc>
      </w:tr>
      <w:tr w:rsidR="005D5561" w:rsidTr="00B925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21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63</w:t>
            </w:r>
          </w:p>
        </w:tc>
      </w:tr>
    </w:tbl>
    <w:p w:rsidR="005D5561" w:rsidRDefault="005D5561" w:rsidP="005D5561">
      <w:pPr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5D5561">
        <w:rPr>
          <w:rFonts w:ascii="TH Sarabun New" w:hAnsi="TH Sarabun New" w:cs="TH Sarabun New"/>
          <w:i/>
          <w:iCs/>
          <w:sz w:val="32"/>
          <w:szCs w:val="32"/>
        </w:rPr>
        <w:t>(</w:t>
      </w:r>
      <w:r w:rsidRPr="005D5561">
        <w:rPr>
          <w:rFonts w:ascii="TH Sarabun New" w:hAnsi="TH Sarabun New" w:cs="TH Sarabun New"/>
          <w:i/>
          <w:iCs/>
          <w:sz w:val="32"/>
          <w:szCs w:val="32"/>
          <w:cs/>
        </w:rPr>
        <w:t>ต่อ)</w:t>
      </w:r>
    </w:p>
    <w:p w:rsidR="005D5561" w:rsidRPr="005D5561" w:rsidRDefault="005D5561" w:rsidP="005D556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745F48">
        <w:rPr>
          <w:rFonts w:ascii="TH Sarabun New" w:eastAsia="Cordia New" w:hAnsi="TH Sarabun New" w:cs="TH Sarabun New"/>
          <w:b/>
          <w:bCs/>
          <w:sz w:val="32"/>
          <w:szCs w:val="32"/>
        </w:rPr>
        <w:t>4.</w:t>
      </w:r>
      <w:r w:rsidR="00877338">
        <w:rPr>
          <w:rFonts w:ascii="TH Sarabun New" w:eastAsia="Cordia New" w:hAnsi="TH Sarabun New" w:cs="TH Sarabun New"/>
          <w:b/>
          <w:bCs/>
          <w:sz w:val="32"/>
          <w:szCs w:val="32"/>
        </w:rPr>
        <w:t>4</w:t>
      </w:r>
      <w:r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 </w:t>
      </w:r>
      <w:r w:rsidRPr="005D5561">
        <w:rPr>
          <w:rFonts w:ascii="TH Sarabun New" w:eastAsia="Cordia New" w:hAnsi="TH Sarabun New" w:cs="TH Sarabun New" w:hint="cs"/>
          <w:sz w:val="32"/>
          <w:szCs w:val="32"/>
          <w:cs/>
        </w:rPr>
        <w:t>(ต่อ)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21"/>
        <w:gridCol w:w="2722"/>
        <w:gridCol w:w="2496"/>
        <w:gridCol w:w="226"/>
      </w:tblGrid>
      <w:tr w:rsidR="005D5561" w:rsidRPr="005D5561" w:rsidTr="005D5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:rsidR="005D5561" w:rsidRPr="005D5561" w:rsidRDefault="005D5561" w:rsidP="00743EB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นักเรียนคนที่</w:t>
            </w:r>
          </w:p>
        </w:tc>
        <w:tc>
          <w:tcPr>
            <w:tcW w:w="2722" w:type="dxa"/>
          </w:tcPr>
          <w:p w:rsidR="005D5561" w:rsidRPr="005D5561" w:rsidRDefault="005D5561" w:rsidP="00743EB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คะแนนก่อนฝึก</w:t>
            </w: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(</w:t>
            </w: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 xml:space="preserve">75 </w:t>
            </w: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คะแนน)</w:t>
            </w:r>
          </w:p>
        </w:tc>
        <w:tc>
          <w:tcPr>
            <w:tcW w:w="2722" w:type="dxa"/>
            <w:gridSpan w:val="2"/>
          </w:tcPr>
          <w:p w:rsidR="005D5561" w:rsidRPr="005D5561" w:rsidRDefault="005D5561" w:rsidP="00743EB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คะแนนหลังฝึก (</w:t>
            </w: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 xml:space="preserve">75 </w:t>
            </w: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คะแนน)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22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62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23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61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24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64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25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46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65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26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66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27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68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28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69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29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70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30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71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31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46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68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32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67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33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66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34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46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64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35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63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36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46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68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37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62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1905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2583</w:t>
            </w: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hAnsi="TH Sarabun New" w:cs="TH Sarabun New"/>
                <w:b w:val="0"/>
                <w:bCs w:val="0"/>
                <w:position w:val="-4"/>
                <w:sz w:val="32"/>
                <w:szCs w:val="32"/>
              </w:rPr>
              <w:object w:dxaOrig="279" w:dyaOrig="320">
                <v:shape id="_x0000_i1032" type="#_x0000_t75" style="width:14.55pt;height:15.9pt" o:ole="">
                  <v:imagedata r:id="rId21" o:title=""/>
                </v:shape>
                <o:OLEObject Type="Embed" ProgID="Equation.DSMT4" ShapeID="_x0000_i1032" DrawAspect="Content" ObjectID="_1613378136" r:id="rId22"/>
              </w:objec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47.63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64.58</w:t>
            </w:r>
          </w:p>
        </w:tc>
      </w:tr>
      <w:tr w:rsidR="005D5561" w:rsidTr="00B9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S.D.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1.93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5D5561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sz w:val="32"/>
                <w:szCs w:val="32"/>
              </w:rPr>
              <w:t>3.23</w:t>
            </w:r>
          </w:p>
        </w:tc>
      </w:tr>
      <w:tr w:rsidR="005D5561" w:rsidTr="00B9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B925A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proofErr w:type="spellStart"/>
            <w:r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df</w:t>
            </w:r>
            <w:proofErr w:type="spellEnd"/>
            <w:r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 xml:space="preserve"> = 16.95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B925A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B925A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B925A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t = 27.06*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B925A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B925A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5D5561" w:rsidTr="005D5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61" w:rsidRPr="005D5561" w:rsidRDefault="005D5561" w:rsidP="00B925A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sig = .000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61" w:rsidRPr="005D5561" w:rsidRDefault="005D5561" w:rsidP="00B925A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61" w:rsidRPr="005D5561" w:rsidRDefault="005D5561" w:rsidP="00B925A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D55289" w:rsidRPr="00745F48" w:rsidTr="005D5561">
        <w:trPr>
          <w:gridAfter w:val="1"/>
          <w:wAfter w:w="226" w:type="dxa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561" w:rsidRPr="005D5561" w:rsidRDefault="005D5561" w:rsidP="00B925A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*</w:t>
            </w: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 มีนัยสำคัญทางสถิติที่ระดับ </w:t>
            </w:r>
            <w:r w:rsidRPr="005D5561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.05</w:t>
            </w:r>
          </w:p>
          <w:p w:rsidR="00D55289" w:rsidRPr="005D5561" w:rsidRDefault="00D55289" w:rsidP="00B925A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</w:tbl>
    <w:p w:rsidR="005E4E68" w:rsidRPr="00745F48" w:rsidRDefault="00EF08F5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lastRenderedPageBreak/>
        <w:tab/>
      </w:r>
      <w:r w:rsidR="00222215"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จากตารางที่ </w:t>
      </w:r>
      <w:r w:rsidR="00222215" w:rsidRPr="00745F48">
        <w:rPr>
          <w:rFonts w:ascii="TH Sarabun New" w:eastAsia="Cordia New" w:hAnsi="TH Sarabun New" w:cs="TH Sarabun New"/>
          <w:sz w:val="32"/>
          <w:szCs w:val="32"/>
        </w:rPr>
        <w:t>4.</w:t>
      </w:r>
      <w:r w:rsidR="00877338">
        <w:rPr>
          <w:rFonts w:ascii="TH Sarabun New" w:eastAsia="Cordia New" w:hAnsi="TH Sarabun New" w:cs="TH Sarabun New"/>
          <w:sz w:val="32"/>
          <w:szCs w:val="32"/>
        </w:rPr>
        <w:t>4</w:t>
      </w:r>
      <w:r w:rsidR="005E4E68" w:rsidRPr="00745F48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5E4E68" w:rsidRPr="00745F48">
        <w:rPr>
          <w:rFonts w:ascii="TH Sarabun New" w:eastAsia="Cordia New" w:hAnsi="TH Sarabun New" w:cs="TH Sarabun New"/>
          <w:sz w:val="32"/>
          <w:szCs w:val="32"/>
          <w:cs/>
        </w:rPr>
        <w:t>การเปรียบเทียบผลการใช้โปรแกรมฝึกอบรมระหว่างก่อนฝึก หลังฝึก ค่าเฉลี่ย (</w:t>
      </w:r>
      <w:r w:rsidRPr="00346CF6">
        <w:rPr>
          <w:rFonts w:ascii="TH Sarabun New" w:eastAsia="Cordia New" w:hAnsi="TH Sarabun New" w:cs="TH Sarabun New"/>
          <w:b/>
          <w:bCs/>
          <w:position w:val="-4"/>
          <w:sz w:val="32"/>
          <w:szCs w:val="32"/>
        </w:rPr>
        <w:object w:dxaOrig="220" w:dyaOrig="320">
          <v:shape id="_x0000_i1033" type="#_x0000_t75" style="width:11.1pt;height:15.9pt" o:ole="">
            <v:imagedata r:id="rId18" o:title=""/>
          </v:shape>
          <o:OLEObject Type="Embed" ProgID="Equation.3" ShapeID="_x0000_i1033" DrawAspect="Content" ObjectID="_1613378137" r:id="rId23"/>
        </w:object>
      </w:r>
      <w:r w:rsidR="005E4E68" w:rsidRPr="00745F48">
        <w:rPr>
          <w:rFonts w:ascii="TH Sarabun New" w:eastAsia="Cordia New" w:hAnsi="TH Sarabun New" w:cs="TH Sarabun New"/>
          <w:sz w:val="32"/>
          <w:szCs w:val="32"/>
        </w:rPr>
        <w:t xml:space="preserve">) </w:t>
      </w:r>
      <w:r w:rsidR="005E4E68"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ของคะแนนก่อนฝึกเท่ากับ </w:t>
      </w:r>
      <w:r w:rsidR="005E4E68" w:rsidRPr="00745F48">
        <w:rPr>
          <w:rFonts w:ascii="TH Sarabun New" w:eastAsia="Cordia New" w:hAnsi="TH Sarabun New" w:cs="TH Sarabun New"/>
          <w:sz w:val="32"/>
          <w:szCs w:val="32"/>
        </w:rPr>
        <w:t xml:space="preserve">47.63 </w:t>
      </w:r>
      <w:r w:rsidR="005E4E68" w:rsidRPr="00745F48">
        <w:rPr>
          <w:rFonts w:ascii="TH Sarabun New" w:eastAsia="Cordia New" w:hAnsi="TH Sarabun New" w:cs="TH Sarabun New"/>
          <w:sz w:val="32"/>
          <w:szCs w:val="32"/>
          <w:cs/>
        </w:rPr>
        <w:t>ส่วนเบี่ยงเบนมาตรฐาน (</w:t>
      </w:r>
      <w:r w:rsidR="005E4E68" w:rsidRPr="00745F48">
        <w:rPr>
          <w:rFonts w:ascii="TH Sarabun New" w:eastAsia="Cordia New" w:hAnsi="TH Sarabun New" w:cs="TH Sarabun New"/>
          <w:sz w:val="32"/>
          <w:szCs w:val="32"/>
        </w:rPr>
        <w:t xml:space="preserve">S.D.) </w:t>
      </w:r>
      <w:r w:rsidR="005E4E68"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เท่ากับ </w:t>
      </w:r>
      <w:r w:rsidR="005E4E68" w:rsidRPr="00745F48">
        <w:rPr>
          <w:rFonts w:ascii="TH Sarabun New" w:eastAsia="Cordia New" w:hAnsi="TH Sarabun New" w:cs="TH Sarabun New"/>
          <w:sz w:val="32"/>
          <w:szCs w:val="32"/>
        </w:rPr>
        <w:t xml:space="preserve">1.93 </w:t>
      </w:r>
      <w:r w:rsidR="005E4E68" w:rsidRPr="00745F48">
        <w:rPr>
          <w:rFonts w:ascii="TH Sarabun New" w:eastAsia="Cordia New" w:hAnsi="TH Sarabun New" w:cs="TH Sarabun New"/>
          <w:sz w:val="32"/>
          <w:szCs w:val="32"/>
          <w:cs/>
        </w:rPr>
        <w:t>ค่าเฉลี่ย (</w:t>
      </w:r>
      <w:r w:rsidRPr="00346CF6">
        <w:rPr>
          <w:rFonts w:ascii="TH Sarabun New" w:eastAsia="Cordia New" w:hAnsi="TH Sarabun New" w:cs="TH Sarabun New"/>
          <w:b/>
          <w:bCs/>
          <w:position w:val="-4"/>
          <w:sz w:val="32"/>
          <w:szCs w:val="32"/>
        </w:rPr>
        <w:object w:dxaOrig="220" w:dyaOrig="320">
          <v:shape id="_x0000_i1034" type="#_x0000_t75" style="width:11.1pt;height:15.9pt" o:ole="">
            <v:imagedata r:id="rId18" o:title=""/>
          </v:shape>
          <o:OLEObject Type="Embed" ProgID="Equation.3" ShapeID="_x0000_i1034" DrawAspect="Content" ObjectID="_1613378138" r:id="rId24"/>
        </w:object>
      </w:r>
      <w:r w:rsidR="005E4E68" w:rsidRPr="00745F48">
        <w:rPr>
          <w:rFonts w:ascii="TH Sarabun New" w:eastAsia="Cordia New" w:hAnsi="TH Sarabun New" w:cs="TH Sarabun New"/>
          <w:sz w:val="32"/>
          <w:szCs w:val="32"/>
        </w:rPr>
        <w:t xml:space="preserve">) </w:t>
      </w:r>
      <w:r w:rsidR="005E4E68"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ของคะแนนหลังฝึกเท่ากับ </w:t>
      </w:r>
      <w:r w:rsidR="005E4E68" w:rsidRPr="00745F48">
        <w:rPr>
          <w:rFonts w:ascii="TH Sarabun New" w:eastAsia="Cordia New" w:hAnsi="TH Sarabun New" w:cs="TH Sarabun New"/>
          <w:sz w:val="32"/>
          <w:szCs w:val="32"/>
        </w:rPr>
        <w:t xml:space="preserve">64.58 </w:t>
      </w:r>
      <w:r w:rsidR="005E4E68" w:rsidRPr="00745F48">
        <w:rPr>
          <w:rFonts w:ascii="TH Sarabun New" w:eastAsia="Cordia New" w:hAnsi="TH Sarabun New" w:cs="TH Sarabun New"/>
          <w:sz w:val="32"/>
          <w:szCs w:val="32"/>
          <w:cs/>
        </w:rPr>
        <w:t>ส่วนเบี่ยงเบนมาตรฐาน (</w:t>
      </w:r>
      <w:r w:rsidR="005E4E68" w:rsidRPr="00745F48">
        <w:rPr>
          <w:rFonts w:ascii="TH Sarabun New" w:eastAsia="Cordia New" w:hAnsi="TH Sarabun New" w:cs="TH Sarabun New"/>
          <w:sz w:val="32"/>
          <w:szCs w:val="32"/>
        </w:rPr>
        <w:t xml:space="preserve">S.D.) </w:t>
      </w:r>
      <w:r w:rsidR="005E4E68"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เท่ากับ </w:t>
      </w:r>
      <w:r w:rsidR="005E4E68" w:rsidRPr="00745F48">
        <w:rPr>
          <w:rFonts w:ascii="TH Sarabun New" w:eastAsia="Cordia New" w:hAnsi="TH Sarabun New" w:cs="TH Sarabun New"/>
          <w:sz w:val="32"/>
          <w:szCs w:val="32"/>
        </w:rPr>
        <w:t xml:space="preserve">3.23 </w:t>
      </w:r>
      <w:r w:rsidR="005E4E68" w:rsidRPr="00745F48">
        <w:rPr>
          <w:rFonts w:ascii="TH Sarabun New" w:eastAsia="Cordia New" w:hAnsi="TH Sarabun New" w:cs="TH Sarabun New"/>
          <w:sz w:val="32"/>
          <w:szCs w:val="32"/>
          <w:cs/>
        </w:rPr>
        <w:t xml:space="preserve">คณะกรรมการสภานักเรียนที่ได้รับการพัฒนาเสริมสร้างการภาวะผู้นำในศตวรรษที่ </w:t>
      </w:r>
      <w:r w:rsidR="005E4E68" w:rsidRPr="00745F48">
        <w:rPr>
          <w:rFonts w:ascii="TH Sarabun New" w:eastAsia="Cordia New" w:hAnsi="TH Sarabun New" w:cs="TH Sarabun New"/>
          <w:sz w:val="32"/>
          <w:szCs w:val="32"/>
        </w:rPr>
        <w:t xml:space="preserve">21 </w:t>
      </w:r>
      <w:r w:rsidR="005E4E68" w:rsidRPr="00745F48">
        <w:rPr>
          <w:rFonts w:ascii="TH Sarabun New" w:eastAsia="Cordia New" w:hAnsi="TH Sarabun New" w:cs="TH Sarabun New"/>
          <w:sz w:val="32"/>
          <w:szCs w:val="32"/>
          <w:cs/>
        </w:rPr>
        <w:t>มีภาวะผู้นำหลังฝึกสูงกว่าก่อนฝึกอย่างมีนัยสำคัญทางสถิติที่ระดับ .</w:t>
      </w:r>
      <w:r w:rsidR="005E4E68" w:rsidRPr="00745F48">
        <w:rPr>
          <w:rFonts w:ascii="TH Sarabun New" w:eastAsia="Cordia New" w:hAnsi="TH Sarabun New" w:cs="TH Sarabun New"/>
          <w:sz w:val="32"/>
          <w:szCs w:val="32"/>
        </w:rPr>
        <w:t>05</w:t>
      </w:r>
    </w:p>
    <w:p w:rsidR="00A049F2" w:rsidRDefault="00EF08F5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ab/>
      </w:r>
      <w:r w:rsidR="00437E2D"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ตอน</w:t>
      </w:r>
      <w:r w:rsidR="0009190E"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ที่ </w:t>
      </w:r>
      <w:r w:rsidR="0009190E" w:rsidRPr="00745F48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4 </w:t>
      </w:r>
      <w:r w:rsidR="00217828"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ผลการ</w:t>
      </w:r>
      <w:r w:rsidR="00A049F2"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ประเมิน</w:t>
      </w:r>
      <w:r w:rsidR="00EC4BE6"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ความพึงพอใจ</w:t>
      </w:r>
      <w:r w:rsidR="00BD56B6"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การใช้</w:t>
      </w:r>
      <w:r w:rsidR="00A049F2"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โปรแกรมฝึกอบรมเพื่อเสริมสร้างภาวะผู้นำในศตวรรษที่ </w:t>
      </w:r>
      <w:r w:rsidR="00A049F2" w:rsidRPr="00745F48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21 </w:t>
      </w:r>
      <w:r w:rsidR="00A049F2"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สำหรับคณะกรรมการสภานักเรียน</w:t>
      </w:r>
      <w:r w:rsidR="00A049F2" w:rsidRPr="00745F48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 </w:t>
      </w:r>
    </w:p>
    <w:p w:rsidR="00EF08F5" w:rsidRDefault="00EF08F5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EF08F5" w:rsidRPr="00745F48" w:rsidRDefault="00EF08F5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745F48">
        <w:rPr>
          <w:rFonts w:ascii="TH Sarabun New" w:eastAsia="Cordia New" w:hAnsi="TH Sarabun New" w:cs="TH Sarabun New"/>
          <w:b/>
          <w:bCs/>
          <w:sz w:val="32"/>
          <w:szCs w:val="32"/>
        </w:rPr>
        <w:t>4.</w:t>
      </w:r>
      <w:r w:rsidR="00877338">
        <w:rPr>
          <w:rFonts w:ascii="TH Sarabun New" w:eastAsia="Cordia New" w:hAnsi="TH Sarabun New" w:cs="TH Sarabun New"/>
          <w:b/>
          <w:bCs/>
          <w:sz w:val="32"/>
          <w:szCs w:val="32"/>
        </w:rPr>
        <w:t>5</w:t>
      </w:r>
    </w:p>
    <w:p w:rsidR="00222215" w:rsidRPr="00745F48" w:rsidRDefault="00AC3868" w:rsidP="00F1356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i/>
          <w:iCs/>
          <w:sz w:val="32"/>
          <w:szCs w:val="32"/>
        </w:rPr>
      </w:pPr>
      <w:r w:rsidRPr="00745F48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ค่าเฉลี่ย ส่วนเบี่ยงเบนมาตรฐาน และระดับการประเมิน</w:t>
      </w:r>
      <w:r w:rsidR="00BD56B6" w:rsidRPr="00745F48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ความพึงพอใจการใช้</w:t>
      </w:r>
      <w:r w:rsidRPr="00745F48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 xml:space="preserve">โปรแกรมของผู้เกี่ยวข้องกับโปรแกรมฝึกอบรมเพื่อเสริมสร้างภาวะผู้นำในศตวรรษที่ </w:t>
      </w:r>
      <w:r w:rsidRPr="00745F48">
        <w:rPr>
          <w:rFonts w:ascii="TH Sarabun New" w:eastAsia="Cordia New" w:hAnsi="TH Sarabun New" w:cs="TH Sarabun New"/>
          <w:i/>
          <w:iCs/>
          <w:sz w:val="32"/>
          <w:szCs w:val="32"/>
        </w:rPr>
        <w:t>21</w:t>
      </w:r>
      <w:r w:rsidR="00F1356C">
        <w:rPr>
          <w:rFonts w:ascii="TH Sarabun New" w:eastAsia="Cordia New" w:hAnsi="TH Sarabun New" w:cs="TH Sarabun New"/>
          <w:i/>
          <w:iCs/>
          <w:sz w:val="32"/>
          <w:szCs w:val="32"/>
        </w:rPr>
        <w:t xml:space="preserve"> </w:t>
      </w:r>
      <w:r w:rsidRPr="00745F48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สำหรับคณะกรรมการสภานักเรียน</w:t>
      </w:r>
    </w:p>
    <w:tbl>
      <w:tblPr>
        <w:tblStyle w:val="GridTableLight"/>
        <w:tblW w:w="0" w:type="auto"/>
        <w:jc w:val="center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5359"/>
        <w:gridCol w:w="704"/>
        <w:gridCol w:w="10"/>
        <w:gridCol w:w="982"/>
        <w:gridCol w:w="10"/>
        <w:gridCol w:w="1125"/>
        <w:gridCol w:w="10"/>
      </w:tblGrid>
      <w:tr w:rsidR="00692B8C" w:rsidRPr="00EF08F5" w:rsidTr="00EF08F5">
        <w:trPr>
          <w:gridAfter w:val="1"/>
          <w:wAfter w:w="10" w:type="dxa"/>
          <w:jc w:val="center"/>
        </w:trPr>
        <w:tc>
          <w:tcPr>
            <w:tcW w:w="5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0B" w:rsidRPr="00EF08F5" w:rsidRDefault="007F5F0B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bookmarkStart w:id="15" w:name="_Hlk520673542"/>
            <w:r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รายการ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0B" w:rsidRPr="00EF08F5" w:rsidRDefault="00EF08F5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position w:val="-4"/>
                <w:sz w:val="26"/>
                <w:szCs w:val="26"/>
              </w:rPr>
              <w:object w:dxaOrig="220" w:dyaOrig="320">
                <v:shape id="_x0000_i1035" type="#_x0000_t75" style="width:11.1pt;height:15.9pt" o:ole="">
                  <v:imagedata r:id="rId18" o:title=""/>
                </v:shape>
                <o:OLEObject Type="Embed" ProgID="Equation.3" ShapeID="_x0000_i1035" DrawAspect="Content" ObjectID="_1613378139" r:id="rId25"/>
              </w:objec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0B" w:rsidRPr="00EF08F5" w:rsidRDefault="007F5F0B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S.D.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0B" w:rsidRPr="00EF08F5" w:rsidRDefault="007F5F0B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ระดับการประเมิน</w:t>
            </w:r>
          </w:p>
        </w:tc>
      </w:tr>
      <w:tr w:rsidR="00A011DA" w:rsidRPr="00EF08F5" w:rsidTr="00EF08F5">
        <w:trPr>
          <w:gridAfter w:val="1"/>
          <w:wAfter w:w="10" w:type="dxa"/>
          <w:jc w:val="center"/>
        </w:trPr>
        <w:tc>
          <w:tcPr>
            <w:tcW w:w="5369" w:type="dxa"/>
            <w:gridSpan w:val="2"/>
            <w:tcBorders>
              <w:top w:val="single" w:sz="4" w:space="0" w:color="auto"/>
            </w:tcBorders>
          </w:tcPr>
          <w:p w:rsidR="00A011DA" w:rsidRPr="00EF08F5" w:rsidRDefault="00A011D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left="185" w:hanging="180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1. </w:t>
            </w:r>
            <w:r w:rsidRPr="00EF08F5">
              <w:rPr>
                <w:rFonts w:ascii="TH Sarabun New" w:eastAsia="Cordia New" w:hAnsi="TH Sarabun New" w:cs="TH Sarabun New" w:hint="cs"/>
                <w:sz w:val="26"/>
                <w:szCs w:val="26"/>
                <w:cs/>
              </w:rPr>
              <w:t>ด้านปัจจัยนำเข้า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A011DA" w:rsidRPr="00EF08F5" w:rsidRDefault="00A011D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11DA" w:rsidRPr="00EF08F5" w:rsidRDefault="00A011D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A011DA" w:rsidRPr="00EF08F5" w:rsidRDefault="00A011D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</w:tr>
      <w:tr w:rsidR="00281512" w:rsidRPr="00EF08F5" w:rsidTr="00EF08F5">
        <w:trPr>
          <w:gridAfter w:val="1"/>
          <w:wAfter w:w="10" w:type="dxa"/>
          <w:jc w:val="center"/>
        </w:trPr>
        <w:tc>
          <w:tcPr>
            <w:tcW w:w="5369" w:type="dxa"/>
            <w:gridSpan w:val="2"/>
          </w:tcPr>
          <w:p w:rsidR="00EF08F5" w:rsidRPr="00EF08F5" w:rsidRDefault="00F1356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left="185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 </w:t>
            </w:r>
            <w:r w:rsidR="0051252B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1.</w:t>
            </w:r>
            <w:r w:rsidR="007F5F0B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1</w:t>
            </w:r>
            <w:r w:rsidR="0051252B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 </w:t>
            </w:r>
            <w:r w:rsidR="007F5F0B"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มีจำนวนคณะกรรมการ</w:t>
            </w:r>
            <w:r w:rsidR="00692B8C"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สภานักเรียนที่ร่วมดำเนินโปรแกรม</w:t>
            </w:r>
            <w:r w:rsidR="00EF08F5" w:rsidRPr="00EF08F5">
              <w:rPr>
                <w:rFonts w:ascii="TH Sarabun New" w:eastAsia="Cordia New" w:hAnsi="TH Sarabun New" w:cs="TH Sarabun New" w:hint="cs"/>
                <w:sz w:val="26"/>
                <w:szCs w:val="26"/>
                <w:cs/>
              </w:rPr>
              <w:t xml:space="preserve">  </w:t>
            </w:r>
          </w:p>
          <w:p w:rsidR="007F5F0B" w:rsidRPr="00EF08F5" w:rsidRDefault="00EF08F5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left="185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 w:hint="cs"/>
                <w:sz w:val="26"/>
                <w:szCs w:val="26"/>
                <w:cs/>
              </w:rPr>
              <w:t xml:space="preserve">      </w:t>
            </w:r>
            <w:r w:rsidR="00692B8C"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ฝึกอบรมเพียงพอ</w:t>
            </w:r>
          </w:p>
        </w:tc>
        <w:tc>
          <w:tcPr>
            <w:tcW w:w="704" w:type="dxa"/>
          </w:tcPr>
          <w:p w:rsidR="007F5F0B" w:rsidRPr="00EF08F5" w:rsidRDefault="00692B8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4.51</w:t>
            </w:r>
          </w:p>
        </w:tc>
        <w:tc>
          <w:tcPr>
            <w:tcW w:w="992" w:type="dxa"/>
            <w:gridSpan w:val="2"/>
          </w:tcPr>
          <w:p w:rsidR="007F5F0B" w:rsidRPr="00EF08F5" w:rsidRDefault="00692B8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0.75</w:t>
            </w:r>
          </w:p>
        </w:tc>
        <w:tc>
          <w:tcPr>
            <w:tcW w:w="1135" w:type="dxa"/>
            <w:gridSpan w:val="2"/>
          </w:tcPr>
          <w:p w:rsidR="007F5F0B" w:rsidRPr="00EF08F5" w:rsidRDefault="00692B8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มากที่สุด</w:t>
            </w:r>
          </w:p>
        </w:tc>
      </w:tr>
      <w:tr w:rsidR="007F5F0B" w:rsidRPr="00EF08F5" w:rsidTr="00EF08F5">
        <w:trPr>
          <w:gridAfter w:val="1"/>
          <w:wAfter w:w="10" w:type="dxa"/>
          <w:jc w:val="center"/>
        </w:trPr>
        <w:tc>
          <w:tcPr>
            <w:tcW w:w="5369" w:type="dxa"/>
            <w:gridSpan w:val="2"/>
          </w:tcPr>
          <w:p w:rsidR="007F5F0B" w:rsidRPr="00EF08F5" w:rsidRDefault="00F1356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left="185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 </w:t>
            </w:r>
            <w:r w:rsidR="0051252B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1.</w:t>
            </w:r>
            <w:r w:rsidR="00692B8C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2</w:t>
            </w:r>
            <w:r w:rsidR="0051252B" w:rsidRPr="00EF08F5">
              <w:rPr>
                <w:rFonts w:ascii="TH Sarabun New" w:eastAsia="Cordia New" w:hAnsi="TH Sarabun New" w:cs="TH Sarabun New" w:hint="cs"/>
                <w:sz w:val="26"/>
                <w:szCs w:val="26"/>
                <w:cs/>
              </w:rPr>
              <w:t xml:space="preserve"> </w:t>
            </w:r>
            <w:r w:rsidR="00692B8C"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มีผู้ดำเนินโปรแกรมฝึกอบรมที่เพียงพอ</w:t>
            </w:r>
          </w:p>
        </w:tc>
        <w:tc>
          <w:tcPr>
            <w:tcW w:w="704" w:type="dxa"/>
          </w:tcPr>
          <w:p w:rsidR="007F5F0B" w:rsidRPr="00EF08F5" w:rsidRDefault="00692B8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4.73</w:t>
            </w:r>
          </w:p>
        </w:tc>
        <w:tc>
          <w:tcPr>
            <w:tcW w:w="992" w:type="dxa"/>
            <w:gridSpan w:val="2"/>
          </w:tcPr>
          <w:p w:rsidR="007F5F0B" w:rsidRPr="00EF08F5" w:rsidRDefault="00692B8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0.62</w:t>
            </w:r>
          </w:p>
        </w:tc>
        <w:tc>
          <w:tcPr>
            <w:tcW w:w="1135" w:type="dxa"/>
            <w:gridSpan w:val="2"/>
          </w:tcPr>
          <w:p w:rsidR="00701AFA" w:rsidRPr="00EF08F5" w:rsidRDefault="00692B8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มากที่สุด</w:t>
            </w:r>
          </w:p>
        </w:tc>
      </w:tr>
      <w:tr w:rsidR="00BA463A" w:rsidRPr="00EF08F5" w:rsidTr="00EF08F5">
        <w:trPr>
          <w:gridAfter w:val="1"/>
          <w:wAfter w:w="10" w:type="dxa"/>
          <w:jc w:val="center"/>
        </w:trPr>
        <w:tc>
          <w:tcPr>
            <w:tcW w:w="5369" w:type="dxa"/>
            <w:gridSpan w:val="2"/>
          </w:tcPr>
          <w:p w:rsidR="00BA463A" w:rsidRPr="00EF08F5" w:rsidRDefault="00F1356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firstLine="185"/>
              <w:jc w:val="thaiDistribute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 </w:t>
            </w:r>
            <w:r w:rsidR="0051252B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1.</w:t>
            </w:r>
            <w:r w:rsidR="00BA463A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3</w:t>
            </w:r>
            <w:r w:rsidR="0051252B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 </w:t>
            </w:r>
            <w:r w:rsidR="00BA463A"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มีงบประมาณในการดำเนินโปรแกรมฝึกอบรมเพียงพอ</w:t>
            </w:r>
          </w:p>
        </w:tc>
        <w:tc>
          <w:tcPr>
            <w:tcW w:w="704" w:type="dxa"/>
          </w:tcPr>
          <w:p w:rsidR="00BA463A" w:rsidRPr="00EF08F5" w:rsidRDefault="00BA463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4.59</w:t>
            </w:r>
          </w:p>
        </w:tc>
        <w:tc>
          <w:tcPr>
            <w:tcW w:w="992" w:type="dxa"/>
            <w:gridSpan w:val="2"/>
          </w:tcPr>
          <w:p w:rsidR="00BA463A" w:rsidRPr="00EF08F5" w:rsidRDefault="00BA463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0.78</w:t>
            </w:r>
          </w:p>
        </w:tc>
        <w:tc>
          <w:tcPr>
            <w:tcW w:w="1135" w:type="dxa"/>
            <w:gridSpan w:val="2"/>
          </w:tcPr>
          <w:p w:rsidR="00BA463A" w:rsidRPr="00EF08F5" w:rsidRDefault="00BA463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มากที่สุด</w:t>
            </w:r>
          </w:p>
        </w:tc>
      </w:tr>
      <w:tr w:rsidR="00BA463A" w:rsidRPr="00EF08F5" w:rsidTr="00EF08F5">
        <w:trPr>
          <w:gridAfter w:val="1"/>
          <w:wAfter w:w="10" w:type="dxa"/>
          <w:jc w:val="center"/>
        </w:trPr>
        <w:tc>
          <w:tcPr>
            <w:tcW w:w="5369" w:type="dxa"/>
            <w:gridSpan w:val="2"/>
          </w:tcPr>
          <w:p w:rsidR="00EF08F5" w:rsidRPr="00EF08F5" w:rsidRDefault="00F1356C" w:rsidP="00EF08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firstLine="185"/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="0051252B" w:rsidRPr="00EF08F5">
              <w:rPr>
                <w:rFonts w:ascii="TH Sarabun New" w:hAnsi="TH Sarabun New" w:cs="TH Sarabun New"/>
                <w:sz w:val="26"/>
                <w:szCs w:val="26"/>
              </w:rPr>
              <w:t>1.</w:t>
            </w:r>
            <w:r w:rsidR="00BA463A" w:rsidRPr="00EF08F5">
              <w:rPr>
                <w:rFonts w:ascii="TH Sarabun New" w:hAnsi="TH Sarabun New" w:cs="TH Sarabun New"/>
                <w:sz w:val="26"/>
                <w:szCs w:val="26"/>
              </w:rPr>
              <w:t>4</w:t>
            </w:r>
            <w:r w:rsidR="0051252B" w:rsidRPr="00EF08F5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="00BA463A" w:rsidRPr="00EF08F5">
              <w:rPr>
                <w:rFonts w:ascii="TH Sarabun New" w:hAnsi="TH Sarabun New" w:cs="TH Sarabun New"/>
                <w:sz w:val="26"/>
                <w:szCs w:val="26"/>
                <w:cs/>
              </w:rPr>
              <w:t>มีวัสดุอุปกรณ์ เครื่องมือเครื่องใช้ในการดำเนินโปรแกรมฝึกอบรม</w:t>
            </w:r>
            <w:r w:rsidR="00EF08F5" w:rsidRPr="00EF08F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</w:t>
            </w:r>
          </w:p>
          <w:p w:rsidR="00BA463A" w:rsidRPr="00EF08F5" w:rsidRDefault="00EF08F5" w:rsidP="00EF08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ind w:firstLine="185"/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</w:t>
            </w:r>
            <w:r w:rsidR="00BA463A" w:rsidRPr="00EF08F5">
              <w:rPr>
                <w:rFonts w:ascii="TH Sarabun New" w:hAnsi="TH Sarabun New" w:cs="TH Sarabun New"/>
                <w:sz w:val="26"/>
                <w:szCs w:val="26"/>
                <w:cs/>
              </w:rPr>
              <w:t>เพียงพอ</w:t>
            </w:r>
          </w:p>
        </w:tc>
        <w:tc>
          <w:tcPr>
            <w:tcW w:w="704" w:type="dxa"/>
          </w:tcPr>
          <w:p w:rsidR="00BA463A" w:rsidRPr="00EF08F5" w:rsidRDefault="00BA463A" w:rsidP="00EF08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hAnsi="TH Sarabun New" w:cs="TH Sarabun New"/>
                <w:sz w:val="26"/>
                <w:szCs w:val="26"/>
              </w:rPr>
              <w:t>4.56</w:t>
            </w:r>
          </w:p>
        </w:tc>
        <w:tc>
          <w:tcPr>
            <w:tcW w:w="992" w:type="dxa"/>
            <w:gridSpan w:val="2"/>
          </w:tcPr>
          <w:p w:rsidR="00BA463A" w:rsidRPr="00EF08F5" w:rsidRDefault="00BA463A" w:rsidP="00EF08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hAnsi="TH Sarabun New" w:cs="TH Sarabun New"/>
                <w:sz w:val="26"/>
                <w:szCs w:val="26"/>
              </w:rPr>
              <w:t>0.71</w:t>
            </w:r>
          </w:p>
        </w:tc>
        <w:tc>
          <w:tcPr>
            <w:tcW w:w="1135" w:type="dxa"/>
            <w:gridSpan w:val="2"/>
          </w:tcPr>
          <w:p w:rsidR="00BA463A" w:rsidRPr="00EF08F5" w:rsidRDefault="00BA463A" w:rsidP="00EF08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after="0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hAnsi="TH Sarabun New" w:cs="TH Sarabun New"/>
                <w:sz w:val="26"/>
                <w:szCs w:val="26"/>
                <w:cs/>
              </w:rPr>
              <w:t>มากที่สุด</w:t>
            </w:r>
          </w:p>
        </w:tc>
      </w:tr>
      <w:tr w:rsidR="00BA463A" w:rsidRPr="00EF08F5" w:rsidTr="00EF08F5">
        <w:trPr>
          <w:gridAfter w:val="1"/>
          <w:wAfter w:w="10" w:type="dxa"/>
          <w:jc w:val="center"/>
        </w:trPr>
        <w:tc>
          <w:tcPr>
            <w:tcW w:w="5369" w:type="dxa"/>
            <w:gridSpan w:val="2"/>
            <w:tcBorders>
              <w:bottom w:val="single" w:sz="4" w:space="0" w:color="auto"/>
            </w:tcBorders>
          </w:tcPr>
          <w:p w:rsidR="00EF08F5" w:rsidRPr="00EF08F5" w:rsidRDefault="00F1356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firstLine="185"/>
              <w:jc w:val="thaiDistribute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 </w:t>
            </w:r>
            <w:r w:rsidR="0051252B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1.</w:t>
            </w:r>
            <w:r w:rsidR="00BA463A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5</w:t>
            </w:r>
            <w:r w:rsidR="0051252B" w:rsidRPr="00EF08F5">
              <w:rPr>
                <w:rFonts w:ascii="TH Sarabun New" w:eastAsia="Cordia New" w:hAnsi="TH Sarabun New" w:cs="TH Sarabun New" w:hint="cs"/>
                <w:sz w:val="26"/>
                <w:szCs w:val="26"/>
                <w:cs/>
              </w:rPr>
              <w:t xml:space="preserve"> </w:t>
            </w:r>
            <w:r w:rsidR="00BA463A"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อาคารสถานที่ ห้องปฏิบัติดำเนินโปรแกรมฝึกอบรมมีความ</w:t>
            </w:r>
          </w:p>
          <w:p w:rsidR="00BA463A" w:rsidRPr="00EF08F5" w:rsidRDefault="00EF08F5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firstLine="185"/>
              <w:jc w:val="thaiDistribute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 w:hint="cs"/>
                <w:sz w:val="26"/>
                <w:szCs w:val="26"/>
                <w:cs/>
              </w:rPr>
              <w:t xml:space="preserve">      </w:t>
            </w:r>
            <w:r w:rsidR="00BA463A"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เหมาะสมและเพียงพอ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BA463A" w:rsidRPr="00EF08F5" w:rsidRDefault="00BA463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4.73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A463A" w:rsidRPr="00EF08F5" w:rsidRDefault="00BA463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0.71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BA463A" w:rsidRPr="00EF08F5" w:rsidRDefault="00BA463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มากที่สุด</w:t>
            </w:r>
          </w:p>
        </w:tc>
      </w:tr>
      <w:tr w:rsidR="00BA463A" w:rsidRPr="00EF08F5" w:rsidTr="00EF08F5">
        <w:trPr>
          <w:gridAfter w:val="1"/>
          <w:wAfter w:w="10" w:type="dxa"/>
          <w:jc w:val="center"/>
        </w:trPr>
        <w:tc>
          <w:tcPr>
            <w:tcW w:w="5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63A" w:rsidRPr="00EF08F5" w:rsidRDefault="00BA463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เฉลี่ย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A463A" w:rsidRPr="00EF08F5" w:rsidRDefault="00BA463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4.62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63A" w:rsidRPr="00EF08F5" w:rsidRDefault="00BA463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0.12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463A" w:rsidRPr="00EF08F5" w:rsidRDefault="00BA463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มากที่สุด</w:t>
            </w:r>
          </w:p>
        </w:tc>
      </w:tr>
      <w:tr w:rsidR="00701AFA" w:rsidRPr="00EF08F5" w:rsidTr="00EF08F5">
        <w:trPr>
          <w:gridAfter w:val="1"/>
          <w:wAfter w:w="10" w:type="dxa"/>
          <w:jc w:val="center"/>
        </w:trPr>
        <w:tc>
          <w:tcPr>
            <w:tcW w:w="5369" w:type="dxa"/>
            <w:gridSpan w:val="2"/>
            <w:tcBorders>
              <w:top w:val="single" w:sz="4" w:space="0" w:color="auto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2. </w:t>
            </w:r>
            <w:r w:rsidRPr="00EF08F5">
              <w:rPr>
                <w:rFonts w:ascii="TH Sarabun New" w:eastAsia="Cordia New" w:hAnsi="TH Sarabun New" w:cs="TH Sarabun New" w:hint="cs"/>
                <w:sz w:val="26"/>
                <w:szCs w:val="26"/>
                <w:cs/>
              </w:rPr>
              <w:t>ด้านกระบวนการ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</w:p>
        </w:tc>
      </w:tr>
      <w:tr w:rsidR="00701AFA" w:rsidRPr="00745F48" w:rsidTr="00EF08F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wBefore w:w="10" w:type="dxa"/>
          <w:jc w:val="center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F1356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firstLine="175"/>
              <w:jc w:val="thaiDistribute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bookmarkStart w:id="16" w:name="_Hlk520674011"/>
            <w:bookmarkEnd w:id="15"/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 </w:t>
            </w:r>
            <w:r w:rsidR="0051252B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2.</w:t>
            </w:r>
            <w:r w:rsidR="00701AFA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1</w:t>
            </w:r>
            <w:r w:rsidR="0051252B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 </w:t>
            </w:r>
            <w:r w:rsidR="00701AFA"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การวางแผนดำเนินโปรแกรมฝึกอบรม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4.66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0.78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มากที่สุด</w:t>
            </w:r>
          </w:p>
        </w:tc>
      </w:tr>
      <w:tr w:rsidR="00701AFA" w:rsidRPr="00745F48" w:rsidTr="00EF08F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wBefore w:w="10" w:type="dxa"/>
          <w:jc w:val="center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F1356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firstLine="175"/>
              <w:jc w:val="thaiDistribute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 </w:t>
            </w:r>
            <w:r w:rsidR="0051252B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2.</w:t>
            </w:r>
            <w:r w:rsidR="00701AFA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2</w:t>
            </w:r>
            <w:r w:rsidR="0051252B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 </w:t>
            </w:r>
            <w:r w:rsidR="00701AFA"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การดำเนินการกิจกรรมตามโปรแกรมฝึกอบรม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4.66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0.75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มากที่สุด</w:t>
            </w:r>
          </w:p>
        </w:tc>
      </w:tr>
      <w:tr w:rsidR="00701AFA" w:rsidRPr="00745F48" w:rsidTr="00EF08F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wBefore w:w="10" w:type="dxa"/>
          <w:jc w:val="center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F1356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firstLine="175"/>
              <w:jc w:val="thaiDistribute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 </w:t>
            </w:r>
            <w:r w:rsidR="0051252B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2.</w:t>
            </w:r>
            <w:r w:rsidR="00701AFA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3</w:t>
            </w:r>
            <w:r w:rsidR="0051252B" w:rsidRPr="00EF08F5">
              <w:rPr>
                <w:rFonts w:ascii="TH Sarabun New" w:eastAsia="Cordia New" w:hAnsi="TH Sarabun New" w:cs="TH Sarabun New" w:hint="cs"/>
                <w:sz w:val="26"/>
                <w:szCs w:val="26"/>
                <w:cs/>
              </w:rPr>
              <w:t xml:space="preserve"> </w:t>
            </w:r>
            <w:r w:rsidR="00701AFA"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การดำเนินกิจกรรมที่กำหนดในโปรแกรมตามขั้นตอนทุกกิจกรรม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4.66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0.78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มากที่สุด</w:t>
            </w:r>
          </w:p>
        </w:tc>
      </w:tr>
      <w:tr w:rsidR="00701AFA" w:rsidRPr="00745F48" w:rsidTr="00EF08F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wBefore w:w="10" w:type="dxa"/>
          <w:jc w:val="center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F1356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firstLine="175"/>
              <w:jc w:val="thaiDistribute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 xml:space="preserve"> </w:t>
            </w:r>
            <w:r w:rsidR="0051252B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2.</w:t>
            </w:r>
            <w:r w:rsidR="00701AFA"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4</w:t>
            </w:r>
            <w:r w:rsidR="0051252B" w:rsidRPr="00EF08F5">
              <w:rPr>
                <w:rFonts w:ascii="TH Sarabun New" w:eastAsia="Cordia New" w:hAnsi="TH Sarabun New" w:cs="TH Sarabun New" w:hint="cs"/>
                <w:sz w:val="26"/>
                <w:szCs w:val="26"/>
                <w:cs/>
              </w:rPr>
              <w:t xml:space="preserve"> </w:t>
            </w:r>
            <w:r w:rsidR="00701AFA"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การประเมินผลการดำเนินโปรแกรม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4.71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</w:rPr>
              <w:t>0.75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26"/>
                <w:szCs w:val="26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26"/>
                <w:szCs w:val="26"/>
                <w:cs/>
              </w:rPr>
              <w:t>มากที่สุด</w:t>
            </w:r>
          </w:p>
        </w:tc>
      </w:tr>
    </w:tbl>
    <w:p w:rsidR="00EF08F5" w:rsidRDefault="00EF08F5"/>
    <w:p w:rsidR="00EF08F5" w:rsidRDefault="00EF08F5" w:rsidP="00EF08F5">
      <w:pPr>
        <w:jc w:val="right"/>
        <w:rPr>
          <w:rFonts w:ascii="TH Sarabun New" w:hAnsi="TH Sarabun New" w:cs="TH Sarabun New"/>
          <w:i/>
          <w:iCs/>
          <w:sz w:val="24"/>
          <w:szCs w:val="32"/>
        </w:rPr>
      </w:pPr>
      <w:r w:rsidRPr="00EF08F5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:rsidR="00EF08F5" w:rsidRPr="00745F48" w:rsidRDefault="00EF08F5" w:rsidP="00EF08F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745F48">
        <w:rPr>
          <w:rFonts w:ascii="TH Sarabun New" w:eastAsia="Cordia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745F48">
        <w:rPr>
          <w:rFonts w:ascii="TH Sarabun New" w:eastAsia="Cordia New" w:hAnsi="TH Sarabun New" w:cs="TH Sarabun New"/>
          <w:b/>
          <w:bCs/>
          <w:sz w:val="32"/>
          <w:szCs w:val="32"/>
        </w:rPr>
        <w:t>4.</w:t>
      </w:r>
      <w:r w:rsidR="00877338">
        <w:rPr>
          <w:rFonts w:ascii="TH Sarabun New" w:eastAsia="Cordia New" w:hAnsi="TH Sarabun New" w:cs="TH Sarabun New"/>
          <w:b/>
          <w:bCs/>
          <w:sz w:val="32"/>
          <w:szCs w:val="32"/>
        </w:rPr>
        <w:t>5</w:t>
      </w: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 </w:t>
      </w:r>
      <w:r w:rsidRPr="00EF08F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(ต่อ)</w:t>
      </w:r>
    </w:p>
    <w:tbl>
      <w:tblPr>
        <w:tblStyle w:val="GridTableLight"/>
        <w:tblW w:w="0" w:type="auto"/>
        <w:tblInd w:w="5" w:type="dxa"/>
        <w:tblLook w:val="04A0" w:firstRow="1" w:lastRow="0" w:firstColumn="1" w:lastColumn="0" w:noHBand="0" w:noVBand="1"/>
      </w:tblPr>
      <w:tblGrid>
        <w:gridCol w:w="5233"/>
        <w:gridCol w:w="714"/>
        <w:gridCol w:w="992"/>
        <w:gridCol w:w="1264"/>
      </w:tblGrid>
      <w:tr w:rsidR="00EF08F5" w:rsidRPr="00EF08F5" w:rsidTr="004F71EB"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8F5" w:rsidRPr="00EF08F5" w:rsidRDefault="00EF08F5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8F5" w:rsidRPr="00EF08F5" w:rsidRDefault="00EF08F5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position w:val="-4"/>
                <w:sz w:val="32"/>
                <w:szCs w:val="32"/>
              </w:rPr>
              <w:object w:dxaOrig="220" w:dyaOrig="320">
                <v:shape id="_x0000_i1040" type="#_x0000_t75" style="width:11.1pt;height:15.9pt" o:ole="">
                  <v:imagedata r:id="rId18" o:title=""/>
                </v:shape>
                <o:OLEObject Type="Embed" ProgID="Equation.3" ShapeID="_x0000_i1040" DrawAspect="Content" ObjectID="_1613378140" r:id="rId26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8F5" w:rsidRPr="00EF08F5" w:rsidRDefault="00EF08F5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S.D.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8F5" w:rsidRPr="00EF08F5" w:rsidRDefault="00EF08F5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ระดับการป</w:t>
            </w:r>
            <w:bookmarkStart w:id="17" w:name="_GoBack"/>
            <w:bookmarkEnd w:id="17"/>
            <w:r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ระเมิน</w:t>
            </w:r>
          </w:p>
        </w:tc>
      </w:tr>
      <w:tr w:rsidR="00701AFA" w:rsidRPr="00EF08F5" w:rsidTr="004F71EB"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8F5" w:rsidRDefault="00F1356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left="535" w:hanging="36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="0051252B"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2.</w:t>
            </w:r>
            <w:r w:rsidR="00701AFA"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="0051252B" w:rsidRPr="00EF08F5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701AFA"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การวิเคราะห์และนำผลการประเมินมาพัฒนา</w:t>
            </w:r>
            <w:r w:rsidR="00EF08F5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701AFA" w:rsidRPr="00EF08F5" w:rsidRDefault="00EF08F5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left="535" w:hanging="360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701AFA"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โปรแกรมอย่าง</w:t>
            </w:r>
            <w:r w:rsidRPr="00EF08F5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701AFA"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4.68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0.77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701AFA" w:rsidRPr="00EF08F5" w:rsidTr="004F71EB"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4.67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0.02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AFA" w:rsidRPr="00EF08F5" w:rsidRDefault="00701AFA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bookmarkEnd w:id="16"/>
      <w:tr w:rsidR="00701AFA" w:rsidRPr="00EF08F5" w:rsidTr="004F71EB">
        <w:tc>
          <w:tcPr>
            <w:tcW w:w="5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3.</w:t>
            </w:r>
            <w:r w:rsidR="00EF08F5" w:rsidRPr="00EF08F5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F08F5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ด้านผลผลิต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01AFA" w:rsidRPr="00EF08F5" w:rsidTr="004F71EB"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F1356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left="715" w:hanging="450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="0051252B"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3.</w:t>
            </w:r>
            <w:r w:rsidR="00701AFA"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="0051252B"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="00701AFA"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การมีส่วนร่วมในการวางแผนการจัดกิจกรรมการฝึกอบรม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4.54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0.58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701AFA" w:rsidRPr="00EF08F5" w:rsidTr="004F71EB"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F1356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left="715" w:hanging="450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="0051252B"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3.</w:t>
            </w:r>
            <w:r w:rsidR="00701AFA"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="0051252B"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="00701AFA"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การปฏิบัติกิจกรรมการฝึกอบรมด้วยความสนใจและตั้งใจ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4.63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1.10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701AFA" w:rsidRPr="00EF08F5" w:rsidTr="004F71EB"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F1356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left="715" w:hanging="450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="0051252B"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3.</w:t>
            </w:r>
            <w:r w:rsidR="00701AFA"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  <w:r w:rsidR="0051252B" w:rsidRPr="00EF08F5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701AFA"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การมีส่วนร่วมและมีโอกาสใช้สื่ออุปกรณ์ การฝึกอบรมอย่างทั่วถึง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4.80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1.13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701AFA" w:rsidRPr="00EF08F5" w:rsidTr="004F71EB"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F1356C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left="715" w:hanging="450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="0051252B"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3.</w:t>
            </w:r>
            <w:r w:rsidR="00701AFA"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  <w:r w:rsidR="0051252B"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="00701AFA"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การมีปฏิสัมพันธ์ที่ดีต่อผู้วิจัยและคณะกรรมการสภานักเรียน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4.76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</w:rPr>
              <w:t>1.11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701AFA" w:rsidRPr="00EF08F5" w:rsidRDefault="00701AFA" w:rsidP="00F1356C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F08F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</w:tbl>
    <w:tbl>
      <w:tblPr>
        <w:tblStyle w:val="a8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992"/>
        <w:gridCol w:w="850"/>
        <w:gridCol w:w="1140"/>
      </w:tblGrid>
      <w:tr w:rsidR="003632EB" w:rsidRPr="00EF08F5" w:rsidTr="00EF0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bottom w:val="single" w:sz="4" w:space="0" w:color="auto"/>
            </w:tcBorders>
          </w:tcPr>
          <w:p w:rsidR="003632EB" w:rsidRPr="00EF08F5" w:rsidRDefault="0051252B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ind w:left="715" w:hanging="360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EF08F5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3.</w:t>
            </w:r>
            <w:r w:rsidR="002B62DE" w:rsidRPr="00EF08F5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5</w:t>
            </w:r>
            <w:r w:rsidRPr="00EF08F5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="002B62DE" w:rsidRPr="00EF08F5">
              <w:rPr>
                <w:rFonts w:ascii="TH Sarabun New" w:eastAsia="Cordia New" w:hAnsi="TH Sarabun New" w:cs="TH Sarabun New" w:hint="cs"/>
                <w:b w:val="0"/>
                <w:bCs w:val="0"/>
                <w:sz w:val="32"/>
                <w:szCs w:val="32"/>
                <w:cs/>
              </w:rPr>
              <w:t>กล้าแสดงออก ถาม และตอบคำถามในการฝึกอบรมอย่างถูกต้องและมีเหตุผล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632EB" w:rsidRPr="00EF08F5" w:rsidRDefault="002B62DE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4.93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632EB" w:rsidRPr="00EF08F5" w:rsidRDefault="002B62DE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EF08F5"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  <w:t>0.72</w:t>
            </w: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:rsidR="003632EB" w:rsidRPr="00EF08F5" w:rsidRDefault="002B62DE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EF08F5">
              <w:rPr>
                <w:rFonts w:ascii="TH Sarabun New" w:eastAsia="Cordia New" w:hAnsi="TH Sarabun New" w:cs="TH Sarabun New" w:hint="cs"/>
                <w:b w:val="0"/>
                <w:bCs w:val="0"/>
                <w:sz w:val="32"/>
                <w:szCs w:val="32"/>
                <w:cs/>
              </w:rPr>
              <w:t>มากที่สุด</w:t>
            </w:r>
          </w:p>
        </w:tc>
      </w:tr>
      <w:tr w:rsidR="003632EB" w:rsidTr="002B6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2EB" w:rsidRPr="002B62DE" w:rsidRDefault="002B62DE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</w:rPr>
            </w:pPr>
            <w:r w:rsidRPr="002B62DE">
              <w:rPr>
                <w:rFonts w:ascii="TH Sarabun New" w:eastAsia="Cordia New" w:hAnsi="TH Sarabun New" w:cs="TH Sarabun New" w:hint="cs"/>
                <w:b w:val="0"/>
                <w:bCs w:val="0"/>
                <w:sz w:val="32"/>
                <w:szCs w:val="32"/>
                <w:cs/>
              </w:rPr>
              <w:t>เฉลี่ย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2EB" w:rsidRDefault="002B62DE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4.73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2EB" w:rsidRDefault="002B62DE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0.26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2EB" w:rsidRDefault="002B62DE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มากที่สุด</w:t>
            </w:r>
          </w:p>
        </w:tc>
      </w:tr>
      <w:tr w:rsidR="002B62DE" w:rsidTr="002B6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2DE" w:rsidRPr="002B62DE" w:rsidRDefault="002B62DE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rPr>
                <w:rFonts w:ascii="TH Sarabun New" w:eastAsia="Cordia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b w:val="0"/>
                <w:bCs w:val="0"/>
                <w:sz w:val="32"/>
                <w:szCs w:val="32"/>
                <w:cs/>
              </w:rPr>
              <w:t>เฉลี่ย</w:t>
            </w:r>
            <w:r w:rsidR="0051252B">
              <w:rPr>
                <w:rFonts w:ascii="TH Sarabun New" w:eastAsia="Cordia New" w:hAnsi="TH Sarabun New" w:cs="TH Sarabun New" w:hint="cs"/>
                <w:b w:val="0"/>
                <w:bCs w:val="0"/>
                <w:sz w:val="32"/>
                <w:szCs w:val="32"/>
                <w:cs/>
              </w:rPr>
              <w:t>โดย</w:t>
            </w:r>
            <w:r>
              <w:rPr>
                <w:rFonts w:ascii="TH Sarabun New" w:eastAsia="Cordia New" w:hAnsi="TH Sarabun New" w:cs="TH Sarabun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2DE" w:rsidRDefault="0051252B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4.67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2DE" w:rsidRDefault="0051252B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0.12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2DE" w:rsidRDefault="0051252B" w:rsidP="00EF08F5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EF08F5" w:rsidRDefault="00EF08F5" w:rsidP="00EF08F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2B62DE" w:rsidRPr="00745F48" w:rsidRDefault="00EF08F5" w:rsidP="00EF08F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51252B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จากตารางที่ </w:t>
      </w:r>
      <w:r w:rsidR="0051252B">
        <w:rPr>
          <w:rFonts w:ascii="TH Sarabun New" w:eastAsia="Cordia New" w:hAnsi="TH Sarabun New" w:cs="TH Sarabun New"/>
          <w:sz w:val="32"/>
          <w:szCs w:val="32"/>
        </w:rPr>
        <w:t>4.</w:t>
      </w:r>
      <w:r w:rsidR="00877338">
        <w:rPr>
          <w:rFonts w:ascii="TH Sarabun New" w:eastAsia="Cordia New" w:hAnsi="TH Sarabun New" w:cs="TH Sarabun New"/>
          <w:sz w:val="32"/>
          <w:szCs w:val="32"/>
        </w:rPr>
        <w:t>5</w:t>
      </w:r>
      <w:r w:rsidR="0051252B">
        <w:rPr>
          <w:rFonts w:ascii="TH Sarabun New" w:eastAsia="Cordia New" w:hAnsi="TH Sarabun New" w:cs="TH Sarabun New"/>
          <w:sz w:val="32"/>
          <w:szCs w:val="32"/>
        </w:rPr>
        <w:t xml:space="preserve"> </w:t>
      </w:r>
      <w:bookmarkStart w:id="18" w:name="_Hlk522729432"/>
      <w:r w:rsidR="0051252B">
        <w:rPr>
          <w:rFonts w:ascii="TH Sarabun New" w:eastAsia="Cordia New" w:hAnsi="TH Sarabun New" w:cs="TH Sarabun New" w:hint="cs"/>
          <w:sz w:val="32"/>
          <w:szCs w:val="32"/>
          <w:cs/>
        </w:rPr>
        <w:t>ค่าเฉลี่ย</w:t>
      </w:r>
      <w:r w:rsidR="00391756">
        <w:rPr>
          <w:rFonts w:ascii="TH Sarabun New" w:eastAsia="Cordia New" w:hAnsi="TH Sarabun New" w:cs="TH Sarabun New" w:hint="cs"/>
          <w:sz w:val="32"/>
          <w:szCs w:val="32"/>
          <w:cs/>
        </w:rPr>
        <w:t>ความพึงพอใจ</w:t>
      </w:r>
      <w:r w:rsidR="00A06A0F">
        <w:rPr>
          <w:rFonts w:ascii="TH Sarabun New" w:eastAsia="Cordia New" w:hAnsi="TH Sarabun New" w:cs="TH Sarabun New" w:hint="cs"/>
          <w:sz w:val="32"/>
          <w:szCs w:val="32"/>
          <w:cs/>
        </w:rPr>
        <w:t xml:space="preserve">ในด้านที่มีค่ามากที่สุดคือด้านผลผลิต โดยรวมอยู่ในระดับมากที่สุด </w:t>
      </w:r>
      <w:r w:rsidR="00A06A0F" w:rsidRPr="00A06A0F">
        <w:rPr>
          <w:rFonts w:ascii="TH Sarabun New" w:eastAsia="Cordia New" w:hAnsi="TH Sarabun New" w:cs="TH Sarabun New" w:hint="cs"/>
          <w:sz w:val="32"/>
          <w:szCs w:val="32"/>
          <w:cs/>
        </w:rPr>
        <w:t>(</w:t>
      </w:r>
      <w:r w:rsidRPr="00346CF6">
        <w:rPr>
          <w:rFonts w:ascii="TH Sarabun New" w:eastAsia="Cordia New" w:hAnsi="TH Sarabun New" w:cs="TH Sarabun New"/>
          <w:b/>
          <w:bCs/>
          <w:position w:val="-4"/>
          <w:sz w:val="32"/>
          <w:szCs w:val="32"/>
        </w:rPr>
        <w:object w:dxaOrig="220" w:dyaOrig="320">
          <v:shape id="_x0000_i1036" type="#_x0000_t75" style="width:11.1pt;height:15.9pt" o:ole="">
            <v:imagedata r:id="rId18" o:title=""/>
          </v:shape>
          <o:OLEObject Type="Embed" ProgID="Equation.3" ShapeID="_x0000_i1036" DrawAspect="Content" ObjectID="_1613378141" r:id="rId27"/>
        </w:object>
      </w:r>
      <w:r w:rsidR="00A06A0F">
        <w:rPr>
          <w:rFonts w:ascii="TH Sarabun New" w:eastAsia="Cordia New" w:hAnsi="TH Sarabun New" w:cs="TH Sarabun New"/>
          <w:sz w:val="32"/>
          <w:szCs w:val="32"/>
        </w:rPr>
        <w:t>= 4.73 , S.D.= 0.26</w:t>
      </w:r>
      <w:r w:rsidR="00A06A0F">
        <w:rPr>
          <w:rFonts w:ascii="TH Sarabun New" w:eastAsia="Cordia New" w:hAnsi="TH Sarabun New" w:cs="TH Sarabun New" w:hint="cs"/>
          <w:sz w:val="32"/>
          <w:szCs w:val="32"/>
          <w:cs/>
        </w:rPr>
        <w:t>)</w:t>
      </w:r>
      <w:r w:rsidR="00A06A0F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A06A0F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อันดับต่อมาคือด้านกระบวนการ </w:t>
      </w:r>
      <w:r w:rsidR="00A06A0F" w:rsidRPr="00A06A0F">
        <w:rPr>
          <w:rFonts w:ascii="TH Sarabun New" w:eastAsia="Cordia New" w:hAnsi="TH Sarabun New" w:cs="TH Sarabun New" w:hint="cs"/>
          <w:sz w:val="32"/>
          <w:szCs w:val="32"/>
          <w:cs/>
        </w:rPr>
        <w:t>โดยรวมอยู่ในระดับมากที่สุด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A06A0F" w:rsidRPr="00A06A0F">
        <w:rPr>
          <w:rFonts w:ascii="TH Sarabun New" w:eastAsia="Cordia New" w:hAnsi="TH Sarabun New" w:cs="TH Sarabun New" w:hint="cs"/>
          <w:sz w:val="32"/>
          <w:szCs w:val="32"/>
          <w:cs/>
        </w:rPr>
        <w:t>(</w:t>
      </w:r>
      <w:r w:rsidRPr="00346CF6">
        <w:rPr>
          <w:rFonts w:ascii="TH Sarabun New" w:eastAsia="Cordia New" w:hAnsi="TH Sarabun New" w:cs="TH Sarabun New"/>
          <w:b/>
          <w:bCs/>
          <w:position w:val="-4"/>
          <w:sz w:val="32"/>
          <w:szCs w:val="32"/>
        </w:rPr>
        <w:object w:dxaOrig="220" w:dyaOrig="320">
          <v:shape id="_x0000_i1037" type="#_x0000_t75" style="width:11.1pt;height:15.9pt" o:ole="">
            <v:imagedata r:id="rId18" o:title=""/>
          </v:shape>
          <o:OLEObject Type="Embed" ProgID="Equation.3" ShapeID="_x0000_i1037" DrawAspect="Content" ObjectID="_1613378142" r:id="rId28"/>
        </w:object>
      </w:r>
      <w:r w:rsidR="00A06A0F">
        <w:rPr>
          <w:rFonts w:ascii="TH Sarabun New" w:eastAsia="Cordia New" w:hAnsi="TH Sarabun New" w:cs="TH Sarabun New"/>
          <w:sz w:val="32"/>
          <w:szCs w:val="32"/>
        </w:rPr>
        <w:t xml:space="preserve">= 4.67, S.D.=0.02) </w:t>
      </w:r>
      <w:r w:rsidR="00A06A0F">
        <w:rPr>
          <w:rFonts w:ascii="TH Sarabun New" w:eastAsia="Cordia New" w:hAnsi="TH Sarabun New" w:cs="TH Sarabun New" w:hint="cs"/>
          <w:sz w:val="32"/>
          <w:szCs w:val="32"/>
          <w:cs/>
        </w:rPr>
        <w:t>และด้านสุดท้ายคือด้านปัจจัยนำเข้า โดยรวมอยู่ในระดับมากที่สุด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4F71EB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    </w:t>
      </w:r>
      <w:r w:rsidR="00A06A0F">
        <w:rPr>
          <w:rFonts w:ascii="TH Sarabun New" w:eastAsia="Cordia New" w:hAnsi="TH Sarabun New" w:cs="TH Sarabun New" w:hint="cs"/>
          <w:sz w:val="32"/>
          <w:szCs w:val="32"/>
          <w:cs/>
        </w:rPr>
        <w:t>(</w:t>
      </w:r>
      <w:r w:rsidRPr="00346CF6">
        <w:rPr>
          <w:rFonts w:ascii="TH Sarabun New" w:eastAsia="Cordia New" w:hAnsi="TH Sarabun New" w:cs="TH Sarabun New"/>
          <w:b/>
          <w:bCs/>
          <w:position w:val="-4"/>
          <w:sz w:val="32"/>
          <w:szCs w:val="32"/>
        </w:rPr>
        <w:object w:dxaOrig="220" w:dyaOrig="320">
          <v:shape id="_x0000_i1038" type="#_x0000_t75" style="width:11.1pt;height:15.9pt" o:ole="">
            <v:imagedata r:id="rId18" o:title=""/>
          </v:shape>
          <o:OLEObject Type="Embed" ProgID="Equation.3" ShapeID="_x0000_i1038" DrawAspect="Content" ObjectID="_1613378143" r:id="rId29"/>
        </w:object>
      </w:r>
      <w:r w:rsidR="00A06A0F">
        <w:rPr>
          <w:rFonts w:ascii="TH Sarabun New" w:eastAsia="Cordia New" w:hAnsi="TH Sarabun New" w:cs="TH Sarabun New"/>
          <w:sz w:val="32"/>
          <w:szCs w:val="32"/>
        </w:rPr>
        <w:t>= 4.62 , S.D.= 0.12</w:t>
      </w:r>
      <w:r w:rsidR="00A06A0F">
        <w:rPr>
          <w:rFonts w:ascii="TH Sarabun New" w:eastAsia="Cordia New" w:hAnsi="TH Sarabun New" w:cs="TH Sarabun New" w:hint="cs"/>
          <w:sz w:val="32"/>
          <w:szCs w:val="32"/>
          <w:cs/>
        </w:rPr>
        <w:t>) สรุป</w:t>
      </w:r>
      <w:r w:rsidR="0051252B">
        <w:rPr>
          <w:rFonts w:ascii="TH Sarabun New" w:eastAsia="Cordia New" w:hAnsi="TH Sarabun New" w:cs="TH Sarabun New" w:hint="cs"/>
          <w:sz w:val="32"/>
          <w:szCs w:val="32"/>
          <w:cs/>
        </w:rPr>
        <w:t xml:space="preserve">เฉลี่ยโดยรวมใน </w:t>
      </w:r>
      <w:r w:rsidR="0051252B">
        <w:rPr>
          <w:rFonts w:ascii="TH Sarabun New" w:eastAsia="Cordia New" w:hAnsi="TH Sarabun New" w:cs="TH Sarabun New"/>
          <w:sz w:val="32"/>
          <w:szCs w:val="32"/>
        </w:rPr>
        <w:t xml:space="preserve">3 </w:t>
      </w:r>
      <w:r w:rsidR="0051252B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ด้าน </w:t>
      </w:r>
      <w:r w:rsidR="00EC1189">
        <w:rPr>
          <w:rFonts w:ascii="TH Sarabun New" w:eastAsia="Cordia New" w:hAnsi="TH Sarabun New" w:cs="TH Sarabun New" w:hint="cs"/>
          <w:sz w:val="32"/>
          <w:szCs w:val="32"/>
          <w:cs/>
        </w:rPr>
        <w:t>โดยรวมอยู่ในระดับมากที่สุด</w:t>
      </w:r>
      <w:r w:rsidR="00F1356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A06A0F">
        <w:rPr>
          <w:rFonts w:ascii="TH Sarabun New" w:eastAsia="Cordia New" w:hAnsi="TH Sarabun New" w:cs="TH Sarabun New" w:hint="cs"/>
          <w:sz w:val="32"/>
          <w:szCs w:val="32"/>
          <w:cs/>
        </w:rPr>
        <w:t>(</w:t>
      </w:r>
      <w:r w:rsidRPr="00346CF6">
        <w:rPr>
          <w:rFonts w:ascii="TH Sarabun New" w:eastAsia="Cordia New" w:hAnsi="TH Sarabun New" w:cs="TH Sarabun New"/>
          <w:b/>
          <w:bCs/>
          <w:position w:val="-4"/>
          <w:sz w:val="32"/>
          <w:szCs w:val="32"/>
        </w:rPr>
        <w:object w:dxaOrig="220" w:dyaOrig="320">
          <v:shape id="_x0000_i1039" type="#_x0000_t75" style="width:11.1pt;height:15.9pt" o:ole="">
            <v:imagedata r:id="rId18" o:title=""/>
          </v:shape>
          <o:OLEObject Type="Embed" ProgID="Equation.3" ShapeID="_x0000_i1039" DrawAspect="Content" ObjectID="_1613378144" r:id="rId30"/>
        </w:object>
      </w:r>
      <w:r w:rsidR="0051252B">
        <w:rPr>
          <w:rFonts w:ascii="TH Sarabun New" w:eastAsia="Cordia New" w:hAnsi="TH Sarabun New" w:cs="TH Sarabun New"/>
          <w:sz w:val="32"/>
          <w:szCs w:val="32"/>
        </w:rPr>
        <w:t>= 4.67</w:t>
      </w:r>
      <w:r w:rsidR="00A06A0F">
        <w:rPr>
          <w:rFonts w:ascii="TH Sarabun New" w:eastAsia="Cordia New" w:hAnsi="TH Sarabun New" w:cs="TH Sarabun New"/>
          <w:sz w:val="32"/>
          <w:szCs w:val="32"/>
        </w:rPr>
        <w:t>,</w:t>
      </w:r>
      <w:r w:rsidR="0051252B">
        <w:rPr>
          <w:rFonts w:ascii="TH Sarabun New" w:eastAsia="Cordia New" w:hAnsi="TH Sarabun New" w:cs="TH Sarabun New"/>
          <w:sz w:val="32"/>
          <w:szCs w:val="32"/>
        </w:rPr>
        <w:t xml:space="preserve"> S.D.= 0.12 </w:t>
      </w:r>
      <w:r w:rsidR="00A06A0F">
        <w:rPr>
          <w:rFonts w:ascii="TH Sarabun New" w:eastAsia="Cordia New" w:hAnsi="TH Sarabun New" w:cs="TH Sarabun New"/>
          <w:sz w:val="32"/>
          <w:szCs w:val="32"/>
        </w:rPr>
        <w:t xml:space="preserve">) </w:t>
      </w:r>
      <w:bookmarkEnd w:id="18"/>
    </w:p>
    <w:sectPr w:rsidR="002B62DE" w:rsidRPr="00745F48" w:rsidSect="00B925AC">
      <w:pgSz w:w="11906" w:h="16838" w:code="9"/>
      <w:pgMar w:top="2160" w:right="1440" w:bottom="1440" w:left="216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6E" w:rsidRDefault="00EE436E" w:rsidP="00F53E92">
      <w:pPr>
        <w:spacing w:after="0" w:line="240" w:lineRule="auto"/>
      </w:pPr>
      <w:r>
        <w:separator/>
      </w:r>
    </w:p>
  </w:endnote>
  <w:endnote w:type="continuationSeparator" w:id="0">
    <w:p w:rsidR="00EE436E" w:rsidRDefault="00EE436E" w:rsidP="00F5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6E" w:rsidRDefault="00EE436E" w:rsidP="00F53E92">
      <w:pPr>
        <w:spacing w:after="0" w:line="240" w:lineRule="auto"/>
      </w:pPr>
      <w:r>
        <w:separator/>
      </w:r>
    </w:p>
  </w:footnote>
  <w:footnote w:type="continuationSeparator" w:id="0">
    <w:p w:rsidR="00EE436E" w:rsidRDefault="00EE436E" w:rsidP="00F5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1544248822"/>
      <w:docPartObj>
        <w:docPartGallery w:val="Page Numbers (Top of Page)"/>
        <w:docPartUnique/>
      </w:docPartObj>
    </w:sdtPr>
    <w:sdtEndPr/>
    <w:sdtContent>
      <w:p w:rsidR="00FB7199" w:rsidRPr="00235D68" w:rsidRDefault="00FB7199" w:rsidP="00F1356C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235D6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235D68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235D6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4F71EB" w:rsidRPr="004F71EB">
          <w:rPr>
            <w:rFonts w:ascii="TH Sarabun New" w:hAnsi="TH Sarabun New" w:cs="TH Sarabun New"/>
            <w:noProof/>
            <w:sz w:val="32"/>
            <w:szCs w:val="32"/>
            <w:lang w:val="th-TH"/>
          </w:rPr>
          <w:t>130</w:t>
        </w:r>
        <w:r w:rsidRPr="00235D6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99" w:rsidRPr="00A21FDD" w:rsidRDefault="00FB7199">
    <w:pPr>
      <w:pStyle w:val="a9"/>
      <w:jc w:val="right"/>
      <w:rPr>
        <w:rFonts w:ascii="TH SarabunPSK" w:hAnsi="TH SarabunPSK" w:cs="TH SarabunPSK"/>
        <w:sz w:val="32"/>
        <w:szCs w:val="40"/>
      </w:rPr>
    </w:pPr>
  </w:p>
  <w:p w:rsidR="00FB7199" w:rsidRDefault="00FB71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A82"/>
    <w:multiLevelType w:val="hybridMultilevel"/>
    <w:tmpl w:val="5D2A8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470D"/>
    <w:multiLevelType w:val="multilevel"/>
    <w:tmpl w:val="81622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>
    <w:nsid w:val="14BE652E"/>
    <w:multiLevelType w:val="hybridMultilevel"/>
    <w:tmpl w:val="A92E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7259"/>
    <w:multiLevelType w:val="hybridMultilevel"/>
    <w:tmpl w:val="7CDEB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034BF"/>
    <w:multiLevelType w:val="hybridMultilevel"/>
    <w:tmpl w:val="623C1350"/>
    <w:lvl w:ilvl="0" w:tplc="C982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14E44"/>
    <w:multiLevelType w:val="hybridMultilevel"/>
    <w:tmpl w:val="ED42A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775"/>
    <w:multiLevelType w:val="hybridMultilevel"/>
    <w:tmpl w:val="47A4F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D4F7D"/>
    <w:multiLevelType w:val="hybridMultilevel"/>
    <w:tmpl w:val="447824F0"/>
    <w:lvl w:ilvl="0" w:tplc="2B302664">
      <w:start w:val="1"/>
      <w:numFmt w:val="decimal"/>
      <w:lvlText w:val="%1"/>
      <w:lvlJc w:val="left"/>
      <w:pPr>
        <w:ind w:left="7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27E36B2E"/>
    <w:multiLevelType w:val="hybridMultilevel"/>
    <w:tmpl w:val="91E8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D3D36"/>
    <w:multiLevelType w:val="hybridMultilevel"/>
    <w:tmpl w:val="B29A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43575"/>
    <w:multiLevelType w:val="multilevel"/>
    <w:tmpl w:val="00CE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2316BF"/>
    <w:multiLevelType w:val="hybridMultilevel"/>
    <w:tmpl w:val="A92E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5592F"/>
    <w:multiLevelType w:val="multilevel"/>
    <w:tmpl w:val="F1C0E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3">
    <w:nsid w:val="48EA0918"/>
    <w:multiLevelType w:val="hybridMultilevel"/>
    <w:tmpl w:val="0C1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8698E"/>
    <w:multiLevelType w:val="hybridMultilevel"/>
    <w:tmpl w:val="DC1EF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83A5D"/>
    <w:multiLevelType w:val="hybridMultilevel"/>
    <w:tmpl w:val="40B82D2C"/>
    <w:lvl w:ilvl="0" w:tplc="BA2261B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556B31F2"/>
    <w:multiLevelType w:val="hybridMultilevel"/>
    <w:tmpl w:val="ED42A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61E15"/>
    <w:multiLevelType w:val="hybridMultilevel"/>
    <w:tmpl w:val="5D2A8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D3CA7"/>
    <w:multiLevelType w:val="hybridMultilevel"/>
    <w:tmpl w:val="9C224BC8"/>
    <w:lvl w:ilvl="0" w:tplc="DDB4CE22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7E0402F"/>
    <w:multiLevelType w:val="hybridMultilevel"/>
    <w:tmpl w:val="D910D1CE"/>
    <w:lvl w:ilvl="0" w:tplc="C80896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A02FF1"/>
    <w:multiLevelType w:val="hybridMultilevel"/>
    <w:tmpl w:val="74C41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930B9"/>
    <w:multiLevelType w:val="hybridMultilevel"/>
    <w:tmpl w:val="0EA40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0"/>
  </w:num>
  <w:num w:numId="7">
    <w:abstractNumId w:val="17"/>
  </w:num>
  <w:num w:numId="8">
    <w:abstractNumId w:val="5"/>
  </w:num>
  <w:num w:numId="9">
    <w:abstractNumId w:val="2"/>
  </w:num>
  <w:num w:numId="10">
    <w:abstractNumId w:val="11"/>
  </w:num>
  <w:num w:numId="11">
    <w:abstractNumId w:val="16"/>
  </w:num>
  <w:num w:numId="12">
    <w:abstractNumId w:val="15"/>
  </w:num>
  <w:num w:numId="13">
    <w:abstractNumId w:val="6"/>
  </w:num>
  <w:num w:numId="14">
    <w:abstractNumId w:val="13"/>
  </w:num>
  <w:num w:numId="15">
    <w:abstractNumId w:val="1"/>
  </w:num>
  <w:num w:numId="16">
    <w:abstractNumId w:val="18"/>
  </w:num>
  <w:num w:numId="17">
    <w:abstractNumId w:val="10"/>
  </w:num>
  <w:num w:numId="18">
    <w:abstractNumId w:val="21"/>
  </w:num>
  <w:num w:numId="19">
    <w:abstractNumId w:val="20"/>
  </w:num>
  <w:num w:numId="20">
    <w:abstractNumId w:val="3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BE"/>
    <w:rsid w:val="00015DE7"/>
    <w:rsid w:val="0002143C"/>
    <w:rsid w:val="0002492A"/>
    <w:rsid w:val="000320ED"/>
    <w:rsid w:val="00040B81"/>
    <w:rsid w:val="0004169F"/>
    <w:rsid w:val="00054D27"/>
    <w:rsid w:val="00056FDD"/>
    <w:rsid w:val="0007145A"/>
    <w:rsid w:val="0009190E"/>
    <w:rsid w:val="00095424"/>
    <w:rsid w:val="000A206E"/>
    <w:rsid w:val="000B76C1"/>
    <w:rsid w:val="000E4AAB"/>
    <w:rsid w:val="001113A5"/>
    <w:rsid w:val="00112023"/>
    <w:rsid w:val="00115DB8"/>
    <w:rsid w:val="001161EA"/>
    <w:rsid w:val="00146BE9"/>
    <w:rsid w:val="0015070B"/>
    <w:rsid w:val="00195A8B"/>
    <w:rsid w:val="001C7BEE"/>
    <w:rsid w:val="001D1E25"/>
    <w:rsid w:val="001D598B"/>
    <w:rsid w:val="00205AAD"/>
    <w:rsid w:val="00214463"/>
    <w:rsid w:val="00217828"/>
    <w:rsid w:val="00220510"/>
    <w:rsid w:val="00222215"/>
    <w:rsid w:val="00223952"/>
    <w:rsid w:val="00235D68"/>
    <w:rsid w:val="002431CC"/>
    <w:rsid w:val="002453D0"/>
    <w:rsid w:val="00261BC2"/>
    <w:rsid w:val="00270D13"/>
    <w:rsid w:val="0027527D"/>
    <w:rsid w:val="00275A1A"/>
    <w:rsid w:val="00281512"/>
    <w:rsid w:val="002922B4"/>
    <w:rsid w:val="002A118F"/>
    <w:rsid w:val="002A4640"/>
    <w:rsid w:val="002B62DE"/>
    <w:rsid w:val="002C1F1B"/>
    <w:rsid w:val="002D0417"/>
    <w:rsid w:val="002D33AE"/>
    <w:rsid w:val="002E7B5B"/>
    <w:rsid w:val="002F1947"/>
    <w:rsid w:val="002F374E"/>
    <w:rsid w:val="002F3A85"/>
    <w:rsid w:val="00304327"/>
    <w:rsid w:val="00314703"/>
    <w:rsid w:val="0031703B"/>
    <w:rsid w:val="00346CF6"/>
    <w:rsid w:val="00347CD9"/>
    <w:rsid w:val="00352755"/>
    <w:rsid w:val="003632EB"/>
    <w:rsid w:val="00371384"/>
    <w:rsid w:val="003834F7"/>
    <w:rsid w:val="00391756"/>
    <w:rsid w:val="003D167B"/>
    <w:rsid w:val="003D229B"/>
    <w:rsid w:val="003D2B71"/>
    <w:rsid w:val="003E380E"/>
    <w:rsid w:val="003E3C19"/>
    <w:rsid w:val="003F1E40"/>
    <w:rsid w:val="003F5935"/>
    <w:rsid w:val="003F70EA"/>
    <w:rsid w:val="00407E6C"/>
    <w:rsid w:val="00410B7C"/>
    <w:rsid w:val="00415F53"/>
    <w:rsid w:val="004275B7"/>
    <w:rsid w:val="00431B76"/>
    <w:rsid w:val="004340DF"/>
    <w:rsid w:val="00437E2D"/>
    <w:rsid w:val="00443EF8"/>
    <w:rsid w:val="00452A16"/>
    <w:rsid w:val="004607D7"/>
    <w:rsid w:val="00466C66"/>
    <w:rsid w:val="00467DEC"/>
    <w:rsid w:val="00475476"/>
    <w:rsid w:val="00482544"/>
    <w:rsid w:val="004A0828"/>
    <w:rsid w:val="004A4EE8"/>
    <w:rsid w:val="004A68BD"/>
    <w:rsid w:val="004C7824"/>
    <w:rsid w:val="004D042D"/>
    <w:rsid w:val="004D7C50"/>
    <w:rsid w:val="004F5410"/>
    <w:rsid w:val="004F71EB"/>
    <w:rsid w:val="00505D9B"/>
    <w:rsid w:val="0051252B"/>
    <w:rsid w:val="00521B39"/>
    <w:rsid w:val="00537405"/>
    <w:rsid w:val="00542CED"/>
    <w:rsid w:val="00543DDE"/>
    <w:rsid w:val="00545663"/>
    <w:rsid w:val="00571AF1"/>
    <w:rsid w:val="005737ED"/>
    <w:rsid w:val="005740A1"/>
    <w:rsid w:val="00581916"/>
    <w:rsid w:val="00583AAB"/>
    <w:rsid w:val="0059327D"/>
    <w:rsid w:val="00593A9B"/>
    <w:rsid w:val="005971EE"/>
    <w:rsid w:val="005B5ED1"/>
    <w:rsid w:val="005B6CCA"/>
    <w:rsid w:val="005D5561"/>
    <w:rsid w:val="005E041D"/>
    <w:rsid w:val="005E1256"/>
    <w:rsid w:val="005E4E68"/>
    <w:rsid w:val="005E5B4C"/>
    <w:rsid w:val="005F53D6"/>
    <w:rsid w:val="005F5476"/>
    <w:rsid w:val="005F6B19"/>
    <w:rsid w:val="00605195"/>
    <w:rsid w:val="006056A9"/>
    <w:rsid w:val="00610D00"/>
    <w:rsid w:val="00640FF4"/>
    <w:rsid w:val="006479A2"/>
    <w:rsid w:val="00674168"/>
    <w:rsid w:val="00681541"/>
    <w:rsid w:val="00692B8C"/>
    <w:rsid w:val="006B16A5"/>
    <w:rsid w:val="006B5140"/>
    <w:rsid w:val="006C7109"/>
    <w:rsid w:val="006E2214"/>
    <w:rsid w:val="006E2C9A"/>
    <w:rsid w:val="006F45B4"/>
    <w:rsid w:val="00701AFA"/>
    <w:rsid w:val="007029F8"/>
    <w:rsid w:val="007118FF"/>
    <w:rsid w:val="00726BF6"/>
    <w:rsid w:val="00745F48"/>
    <w:rsid w:val="00751905"/>
    <w:rsid w:val="0075676A"/>
    <w:rsid w:val="007606EA"/>
    <w:rsid w:val="007612DF"/>
    <w:rsid w:val="00762ED6"/>
    <w:rsid w:val="007670A2"/>
    <w:rsid w:val="007721B5"/>
    <w:rsid w:val="00772C47"/>
    <w:rsid w:val="007B17C7"/>
    <w:rsid w:val="007E4649"/>
    <w:rsid w:val="007E6607"/>
    <w:rsid w:val="007E661A"/>
    <w:rsid w:val="007F3C02"/>
    <w:rsid w:val="007F5F0B"/>
    <w:rsid w:val="007F69F2"/>
    <w:rsid w:val="007F70BC"/>
    <w:rsid w:val="0081258B"/>
    <w:rsid w:val="00835DC2"/>
    <w:rsid w:val="00836A09"/>
    <w:rsid w:val="00841628"/>
    <w:rsid w:val="0084694B"/>
    <w:rsid w:val="00850442"/>
    <w:rsid w:val="008537B7"/>
    <w:rsid w:val="008601B7"/>
    <w:rsid w:val="00877338"/>
    <w:rsid w:val="00877E55"/>
    <w:rsid w:val="008A1159"/>
    <w:rsid w:val="008B13AF"/>
    <w:rsid w:val="008B2DDA"/>
    <w:rsid w:val="008B35C4"/>
    <w:rsid w:val="008C2894"/>
    <w:rsid w:val="008C7B0E"/>
    <w:rsid w:val="008D3780"/>
    <w:rsid w:val="008F2378"/>
    <w:rsid w:val="008F39BA"/>
    <w:rsid w:val="0091159E"/>
    <w:rsid w:val="00923855"/>
    <w:rsid w:val="009240BE"/>
    <w:rsid w:val="00937585"/>
    <w:rsid w:val="00950281"/>
    <w:rsid w:val="00951ED2"/>
    <w:rsid w:val="0095221B"/>
    <w:rsid w:val="00973437"/>
    <w:rsid w:val="00990123"/>
    <w:rsid w:val="00991CEA"/>
    <w:rsid w:val="00995563"/>
    <w:rsid w:val="00996859"/>
    <w:rsid w:val="009A4251"/>
    <w:rsid w:val="009B49E4"/>
    <w:rsid w:val="009C3E2A"/>
    <w:rsid w:val="009C5898"/>
    <w:rsid w:val="009D1D87"/>
    <w:rsid w:val="009D31ED"/>
    <w:rsid w:val="009E08B8"/>
    <w:rsid w:val="009F7CFE"/>
    <w:rsid w:val="00A011DA"/>
    <w:rsid w:val="00A049F2"/>
    <w:rsid w:val="00A04B25"/>
    <w:rsid w:val="00A06A0F"/>
    <w:rsid w:val="00A21FDD"/>
    <w:rsid w:val="00A44DB4"/>
    <w:rsid w:val="00A51E7D"/>
    <w:rsid w:val="00A56E8C"/>
    <w:rsid w:val="00A70F43"/>
    <w:rsid w:val="00A7126F"/>
    <w:rsid w:val="00A74104"/>
    <w:rsid w:val="00A75474"/>
    <w:rsid w:val="00A93936"/>
    <w:rsid w:val="00AA1409"/>
    <w:rsid w:val="00AA3837"/>
    <w:rsid w:val="00AB7A14"/>
    <w:rsid w:val="00AC30FC"/>
    <w:rsid w:val="00AC3868"/>
    <w:rsid w:val="00B01711"/>
    <w:rsid w:val="00B05F7E"/>
    <w:rsid w:val="00B40E63"/>
    <w:rsid w:val="00B42FC2"/>
    <w:rsid w:val="00B43605"/>
    <w:rsid w:val="00B53E47"/>
    <w:rsid w:val="00B65432"/>
    <w:rsid w:val="00B6618B"/>
    <w:rsid w:val="00B75183"/>
    <w:rsid w:val="00B83D4C"/>
    <w:rsid w:val="00B925AC"/>
    <w:rsid w:val="00B93D30"/>
    <w:rsid w:val="00BA463A"/>
    <w:rsid w:val="00BB517E"/>
    <w:rsid w:val="00BC0DC9"/>
    <w:rsid w:val="00BC1B84"/>
    <w:rsid w:val="00BC713A"/>
    <w:rsid w:val="00BD07AF"/>
    <w:rsid w:val="00BD56B6"/>
    <w:rsid w:val="00BD7F0C"/>
    <w:rsid w:val="00BE56F2"/>
    <w:rsid w:val="00C00A4C"/>
    <w:rsid w:val="00C01CEA"/>
    <w:rsid w:val="00C041EB"/>
    <w:rsid w:val="00C054EB"/>
    <w:rsid w:val="00C257D2"/>
    <w:rsid w:val="00C43EB1"/>
    <w:rsid w:val="00C44246"/>
    <w:rsid w:val="00C44728"/>
    <w:rsid w:val="00C50EE4"/>
    <w:rsid w:val="00C56E18"/>
    <w:rsid w:val="00C61F8C"/>
    <w:rsid w:val="00C710D9"/>
    <w:rsid w:val="00C82DD5"/>
    <w:rsid w:val="00C912DE"/>
    <w:rsid w:val="00C951E9"/>
    <w:rsid w:val="00CB66DC"/>
    <w:rsid w:val="00CE2999"/>
    <w:rsid w:val="00D00361"/>
    <w:rsid w:val="00D03C3C"/>
    <w:rsid w:val="00D07E2C"/>
    <w:rsid w:val="00D22321"/>
    <w:rsid w:val="00D27D5D"/>
    <w:rsid w:val="00D40FF5"/>
    <w:rsid w:val="00D42670"/>
    <w:rsid w:val="00D53E84"/>
    <w:rsid w:val="00D55289"/>
    <w:rsid w:val="00D66CCD"/>
    <w:rsid w:val="00D844F5"/>
    <w:rsid w:val="00D914F7"/>
    <w:rsid w:val="00D96A1E"/>
    <w:rsid w:val="00DB0A99"/>
    <w:rsid w:val="00DB30DC"/>
    <w:rsid w:val="00DB6159"/>
    <w:rsid w:val="00DC3BD0"/>
    <w:rsid w:val="00DD1008"/>
    <w:rsid w:val="00DD27E1"/>
    <w:rsid w:val="00DD6E99"/>
    <w:rsid w:val="00DF49C4"/>
    <w:rsid w:val="00E1013F"/>
    <w:rsid w:val="00E22F65"/>
    <w:rsid w:val="00E3663B"/>
    <w:rsid w:val="00E405F4"/>
    <w:rsid w:val="00E61980"/>
    <w:rsid w:val="00E662A6"/>
    <w:rsid w:val="00E75182"/>
    <w:rsid w:val="00E84FC2"/>
    <w:rsid w:val="00E85A75"/>
    <w:rsid w:val="00E91BEC"/>
    <w:rsid w:val="00EB013C"/>
    <w:rsid w:val="00EB0693"/>
    <w:rsid w:val="00EB456A"/>
    <w:rsid w:val="00EB48EE"/>
    <w:rsid w:val="00EC1189"/>
    <w:rsid w:val="00EC4BE6"/>
    <w:rsid w:val="00EC74F2"/>
    <w:rsid w:val="00EE2BE6"/>
    <w:rsid w:val="00EE2D21"/>
    <w:rsid w:val="00EE436E"/>
    <w:rsid w:val="00EE5B13"/>
    <w:rsid w:val="00EE7186"/>
    <w:rsid w:val="00EF08F5"/>
    <w:rsid w:val="00EF386F"/>
    <w:rsid w:val="00EF5A14"/>
    <w:rsid w:val="00F07D55"/>
    <w:rsid w:val="00F1356C"/>
    <w:rsid w:val="00F30748"/>
    <w:rsid w:val="00F379A2"/>
    <w:rsid w:val="00F53E92"/>
    <w:rsid w:val="00F6692D"/>
    <w:rsid w:val="00F70363"/>
    <w:rsid w:val="00F73E32"/>
    <w:rsid w:val="00F91050"/>
    <w:rsid w:val="00F91392"/>
    <w:rsid w:val="00FB684B"/>
    <w:rsid w:val="00FB6903"/>
    <w:rsid w:val="00FB7199"/>
    <w:rsid w:val="00FC4CBE"/>
    <w:rsid w:val="00FC5FA9"/>
    <w:rsid w:val="00FD0EDA"/>
    <w:rsid w:val="00FD1B14"/>
    <w:rsid w:val="00FD2BA1"/>
    <w:rsid w:val="00FD30F4"/>
    <w:rsid w:val="00FD39EF"/>
    <w:rsid w:val="00FF2226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99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C95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B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B7A14"/>
    <w:rPr>
      <w:color w:val="808080"/>
    </w:rPr>
  </w:style>
  <w:style w:type="paragraph" w:styleId="a5">
    <w:name w:val="No Spacing"/>
    <w:uiPriority w:val="1"/>
    <w:qFormat/>
    <w:rsid w:val="00C43EB1"/>
    <w:pPr>
      <w:spacing w:after="0" w:line="240" w:lineRule="auto"/>
    </w:pPr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76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612DF"/>
    <w:rPr>
      <w:rFonts w:eastAsiaTheme="minorEastAsia"/>
    </w:rPr>
  </w:style>
  <w:style w:type="table" w:styleId="a8">
    <w:name w:val="Table Grid"/>
    <w:basedOn w:val="GridTableLight"/>
    <w:uiPriority w:val="39"/>
    <w:rsid w:val="009F7CF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lainTable4">
    <w:name w:val="Plain Table 4"/>
    <w:basedOn w:val="a1"/>
    <w:uiPriority w:val="44"/>
    <w:rsid w:val="000E4A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11"/>
    <w:uiPriority w:val="42"/>
    <w:rsid w:val="000E4A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header"/>
    <w:basedOn w:val="a"/>
    <w:link w:val="aa"/>
    <w:uiPriority w:val="99"/>
    <w:unhideWhenUsed/>
    <w:rsid w:val="00F53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53E92"/>
    <w:rPr>
      <w:rFonts w:eastAsiaTheme="minorEastAsia"/>
    </w:rPr>
  </w:style>
  <w:style w:type="table" w:customStyle="1" w:styleId="PlainTable3">
    <w:name w:val="Plain Table 3"/>
    <w:basedOn w:val="a1"/>
    <w:uiPriority w:val="43"/>
    <w:rsid w:val="00EF38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a1"/>
    <w:uiPriority w:val="40"/>
    <w:rsid w:val="009F7CF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289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C2894"/>
    <w:rPr>
      <w:rFonts w:ascii="Leelawadee" w:eastAsiaTheme="minorEastAsia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C951E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d">
    <w:name w:val="Normal (Web)"/>
    <w:basedOn w:val="a"/>
    <w:uiPriority w:val="99"/>
    <w:unhideWhenUsed/>
    <w:rsid w:val="00040B81"/>
    <w:rPr>
      <w:rFonts w:ascii="Times New Roman" w:hAnsi="Times New Roman" w:cs="Angsana New"/>
      <w:sz w:val="24"/>
      <w:szCs w:val="3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D042D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table" w:styleId="11">
    <w:name w:val="Table Simple 1"/>
    <w:basedOn w:val="a1"/>
    <w:uiPriority w:val="99"/>
    <w:semiHidden/>
    <w:unhideWhenUsed/>
    <w:rsid w:val="007F5F0B"/>
    <w:pPr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99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C95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B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B7A14"/>
    <w:rPr>
      <w:color w:val="808080"/>
    </w:rPr>
  </w:style>
  <w:style w:type="paragraph" w:styleId="a5">
    <w:name w:val="No Spacing"/>
    <w:uiPriority w:val="1"/>
    <w:qFormat/>
    <w:rsid w:val="00C43EB1"/>
    <w:pPr>
      <w:spacing w:after="0" w:line="240" w:lineRule="auto"/>
    </w:pPr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76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612DF"/>
    <w:rPr>
      <w:rFonts w:eastAsiaTheme="minorEastAsia"/>
    </w:rPr>
  </w:style>
  <w:style w:type="table" w:styleId="a8">
    <w:name w:val="Table Grid"/>
    <w:basedOn w:val="GridTableLight"/>
    <w:uiPriority w:val="39"/>
    <w:rsid w:val="009F7CF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lainTable4">
    <w:name w:val="Plain Table 4"/>
    <w:basedOn w:val="a1"/>
    <w:uiPriority w:val="44"/>
    <w:rsid w:val="000E4A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11"/>
    <w:uiPriority w:val="42"/>
    <w:rsid w:val="000E4A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header"/>
    <w:basedOn w:val="a"/>
    <w:link w:val="aa"/>
    <w:uiPriority w:val="99"/>
    <w:unhideWhenUsed/>
    <w:rsid w:val="00F53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53E92"/>
    <w:rPr>
      <w:rFonts w:eastAsiaTheme="minorEastAsia"/>
    </w:rPr>
  </w:style>
  <w:style w:type="table" w:customStyle="1" w:styleId="PlainTable3">
    <w:name w:val="Plain Table 3"/>
    <w:basedOn w:val="a1"/>
    <w:uiPriority w:val="43"/>
    <w:rsid w:val="00EF38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a1"/>
    <w:uiPriority w:val="40"/>
    <w:rsid w:val="009F7CF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289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C2894"/>
    <w:rPr>
      <w:rFonts w:ascii="Leelawadee" w:eastAsiaTheme="minorEastAsia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C951E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d">
    <w:name w:val="Normal (Web)"/>
    <w:basedOn w:val="a"/>
    <w:uiPriority w:val="99"/>
    <w:unhideWhenUsed/>
    <w:rsid w:val="00040B81"/>
    <w:rPr>
      <w:rFonts w:ascii="Times New Roman" w:hAnsi="Times New Roman" w:cs="Angsana New"/>
      <w:sz w:val="24"/>
      <w:szCs w:val="3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D042D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table" w:styleId="11">
    <w:name w:val="Table Simple 1"/>
    <w:basedOn w:val="a1"/>
    <w:uiPriority w:val="99"/>
    <w:semiHidden/>
    <w:unhideWhenUsed/>
    <w:rsid w:val="007F5F0B"/>
    <w:pPr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3.wmf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60E6-78BC-46E5-856A-7F9C277B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rmu</cp:lastModifiedBy>
  <cp:revision>8</cp:revision>
  <cp:lastPrinted>2018-09-19T15:22:00Z</cp:lastPrinted>
  <dcterms:created xsi:type="dcterms:W3CDTF">2018-08-31T03:04:00Z</dcterms:created>
  <dcterms:modified xsi:type="dcterms:W3CDTF">2019-03-06T04:47:00Z</dcterms:modified>
</cp:coreProperties>
</file>